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00" w:rsidRPr="00296500" w:rsidRDefault="00296500" w:rsidP="002965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00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296500">
        <w:rPr>
          <w:rFonts w:ascii="Times New Roman" w:hAnsi="Times New Roman" w:cs="Times New Roman"/>
          <w:sz w:val="28"/>
          <w:szCs w:val="28"/>
        </w:rPr>
        <w:t>і існують</w:t>
      </w:r>
      <w:r w:rsidRPr="00296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500">
        <w:rPr>
          <w:rFonts w:ascii="Times New Roman" w:hAnsi="Times New Roman" w:cs="Times New Roman"/>
          <w:sz w:val="28"/>
          <w:szCs w:val="28"/>
        </w:rPr>
        <w:t>еволюція програмування?</w:t>
      </w:r>
    </w:p>
    <w:p w:rsidR="00296500" w:rsidRPr="00296500" w:rsidRDefault="00296500" w:rsidP="002965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00">
        <w:rPr>
          <w:rFonts w:ascii="Times New Roman" w:hAnsi="Times New Roman" w:cs="Times New Roman"/>
          <w:sz w:val="28"/>
          <w:szCs w:val="28"/>
        </w:rPr>
        <w:t>Опишіть</w:t>
      </w:r>
      <w:r w:rsidRPr="00296500">
        <w:rPr>
          <w:rFonts w:ascii="Times New Roman" w:hAnsi="Times New Roman" w:cs="Times New Roman"/>
          <w:sz w:val="28"/>
          <w:szCs w:val="28"/>
        </w:rPr>
        <w:t xml:space="preserve"> </w:t>
      </w:r>
      <w:r w:rsidRPr="00296500">
        <w:rPr>
          <w:rFonts w:ascii="Times New Roman" w:hAnsi="Times New Roman" w:cs="Times New Roman"/>
          <w:sz w:val="28"/>
          <w:szCs w:val="28"/>
        </w:rPr>
        <w:t>стадій еволюції.</w:t>
      </w:r>
    </w:p>
    <w:p w:rsidR="00296500" w:rsidRPr="00296500" w:rsidRDefault="00296500" w:rsidP="002965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6500">
        <w:rPr>
          <w:rFonts w:ascii="Times New Roman" w:hAnsi="Times New Roman" w:cs="Times New Roman"/>
          <w:sz w:val="28"/>
          <w:szCs w:val="28"/>
        </w:rPr>
        <w:t>Охарактеризуйте</w:t>
      </w:r>
      <w:r w:rsidRPr="00296500">
        <w:rPr>
          <w:rFonts w:ascii="Times New Roman" w:hAnsi="Times New Roman" w:cs="Times New Roman"/>
          <w:sz w:val="28"/>
          <w:szCs w:val="28"/>
        </w:rPr>
        <w:t xml:space="preserve">  </w:t>
      </w:r>
      <w:r w:rsidRPr="00296500">
        <w:rPr>
          <w:rFonts w:ascii="Times New Roman" w:hAnsi="Times New Roman" w:cs="Times New Roman"/>
          <w:sz w:val="28"/>
          <w:szCs w:val="28"/>
        </w:rPr>
        <w:t>перехід від розробки програм до створення програмних продуктів.</w:t>
      </w:r>
    </w:p>
    <w:p w:rsidR="00296500" w:rsidRPr="00296500" w:rsidRDefault="00296500" w:rsidP="002965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визначенню п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</w:rPr>
        <w:t>няття</w:t>
      </w:r>
      <w:proofErr w:type="spellEnd"/>
      <w:r w:rsidRPr="00296500">
        <w:rPr>
          <w:rFonts w:ascii="Times New Roman" w:hAnsi="Times New Roman" w:cs="Times New Roman"/>
          <w:sz w:val="28"/>
          <w:szCs w:val="28"/>
        </w:rPr>
        <w:t xml:space="preserve"> </w:t>
      </w:r>
      <w:r w:rsidRPr="0029650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296500">
        <w:rPr>
          <w:rFonts w:ascii="Times New Roman" w:hAnsi="Times New Roman" w:cs="Times New Roman"/>
          <w:sz w:val="28"/>
          <w:szCs w:val="28"/>
        </w:rPr>
        <w:t>програмна інженерія</w:t>
      </w:r>
      <w:r w:rsidRPr="0029650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296500">
        <w:rPr>
          <w:rFonts w:ascii="Times New Roman" w:hAnsi="Times New Roman" w:cs="Times New Roman"/>
          <w:sz w:val="28"/>
          <w:szCs w:val="28"/>
        </w:rPr>
        <w:t>?</w:t>
      </w:r>
    </w:p>
    <w:p w:rsidR="00296500" w:rsidRDefault="00296500" w:rsidP="002965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изначення стандарту у програмній інженерії?</w:t>
      </w:r>
      <w:bookmarkStart w:id="0" w:name="_GoBack"/>
      <w:bookmarkEnd w:id="0"/>
    </w:p>
    <w:p w:rsidR="00296500" w:rsidRDefault="00296500" w:rsidP="002965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</w:t>
      </w:r>
      <w:r>
        <w:rPr>
          <w:rFonts w:ascii="Times New Roman" w:hAnsi="Times New Roman" w:cs="Times New Roman"/>
          <w:sz w:val="28"/>
          <w:szCs w:val="28"/>
        </w:rPr>
        <w:t xml:space="preserve"> являє собою</w:t>
      </w:r>
      <w:r>
        <w:rPr>
          <w:rFonts w:ascii="Times New Roman" w:hAnsi="Times New Roman" w:cs="Times New Roman"/>
          <w:sz w:val="28"/>
          <w:szCs w:val="28"/>
        </w:rPr>
        <w:t xml:space="preserve"> об’єктом стандартизації у програмній інженерії?</w:t>
      </w:r>
    </w:p>
    <w:p w:rsidR="00296500" w:rsidRDefault="00296500" w:rsidP="002965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Назвіть к</w:t>
      </w:r>
      <w:r>
        <w:rPr>
          <w:rFonts w:ascii="Times New Roman" w:hAnsi="Times New Roman" w:cs="Times New Roman"/>
          <w:sz w:val="28"/>
          <w:szCs w:val="28"/>
        </w:rPr>
        <w:t>одекс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етики моральної п</w:t>
      </w:r>
      <w:r>
        <w:rPr>
          <w:rFonts w:ascii="Times New Roman" w:hAnsi="Times New Roman" w:cs="Times New Roman"/>
          <w:sz w:val="28"/>
          <w:szCs w:val="28"/>
        </w:rPr>
        <w:t>оведінки в програмній інженерії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50B8E" w:rsidRDefault="00650B8E"/>
    <w:p w:rsidR="00296500" w:rsidRDefault="00296500"/>
    <w:sectPr w:rsidR="0029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C4607"/>
    <w:multiLevelType w:val="hybridMultilevel"/>
    <w:tmpl w:val="8714862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DB3055"/>
    <w:multiLevelType w:val="hybridMultilevel"/>
    <w:tmpl w:val="EEBC62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D8"/>
    <w:rsid w:val="00296500"/>
    <w:rsid w:val="00650B8E"/>
    <w:rsid w:val="00D5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500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50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2015-03-03T12:14:00Z</dcterms:created>
  <dcterms:modified xsi:type="dcterms:W3CDTF">2015-03-03T12:34:00Z</dcterms:modified>
</cp:coreProperties>
</file>