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C46" w:rsidRDefault="00055BC2" w:rsidP="008D654B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auto"/>
        </w:rPr>
      </w:pPr>
      <w:r w:rsidRPr="00055BC2">
        <w:rPr>
          <w:rFonts w:ascii="Times New Roman" w:hAnsi="Times New Roman" w:cs="Times New Roman"/>
          <w:color w:val="auto"/>
        </w:rPr>
        <w:t>Комерційний сайт</w:t>
      </w:r>
    </w:p>
    <w:p w:rsidR="00055BC2" w:rsidRDefault="00055BC2" w:rsidP="008D654B">
      <w:pPr>
        <w:jc w:val="both"/>
      </w:pPr>
      <w:r>
        <w:tab/>
        <w:t xml:space="preserve">За приклад комерційного сайту було взято </w:t>
      </w:r>
      <w:proofErr w:type="spellStart"/>
      <w:r>
        <w:t>інтернет-магазин</w:t>
      </w:r>
      <w:proofErr w:type="spellEnd"/>
      <w:r>
        <w:t xml:space="preserve"> </w:t>
      </w:r>
      <w:hyperlink r:id="rId5" w:history="1">
        <w:r w:rsidRPr="00CD5B00">
          <w:rPr>
            <w:rStyle w:val="a3"/>
          </w:rPr>
          <w:t>http://rozetka.com.ua/</w:t>
        </w:r>
      </w:hyperlink>
      <w:r>
        <w:t xml:space="preserve">. </w:t>
      </w:r>
      <w:r w:rsidR="009A2066">
        <w:t>Сайт призначений для продаж</w:t>
      </w:r>
      <w:r w:rsidR="00A8307E">
        <w:t>і</w:t>
      </w:r>
      <w:r w:rsidR="009A2066">
        <w:t xml:space="preserve"> техніки і інших товарів для дому.</w:t>
      </w:r>
    </w:p>
    <w:p w:rsidR="00365E22" w:rsidRDefault="00365E22" w:rsidP="008D654B">
      <w:pPr>
        <w:jc w:val="both"/>
      </w:pPr>
      <w:r>
        <w:tab/>
        <w:t xml:space="preserve">Інформаційні потреби користувачів даного сайту збігаються до потреби купити якусь річ. Даний </w:t>
      </w:r>
      <w:proofErr w:type="spellStart"/>
      <w:r>
        <w:t>інтернет-магазин</w:t>
      </w:r>
      <w:proofErr w:type="spellEnd"/>
      <w:r>
        <w:t xml:space="preserve"> задовольняє потреби користувачів повністю, так як він має хороший дизайн і широкий асортимент товарів.</w:t>
      </w:r>
    </w:p>
    <w:p w:rsidR="003156DD" w:rsidRPr="00055BC2" w:rsidRDefault="003156DD" w:rsidP="008D654B">
      <w:pPr>
        <w:jc w:val="both"/>
      </w:pPr>
      <w:r>
        <w:tab/>
        <w:t xml:space="preserve">Найтиповішою поведінкою </w:t>
      </w:r>
      <w:r w:rsidR="00595492">
        <w:t xml:space="preserve">користувача </w:t>
      </w:r>
      <w:r>
        <w:t>на сайті можна вважати процес пошуку речі і її покупки.</w:t>
      </w:r>
    </w:p>
    <w:p w:rsidR="00055BC2" w:rsidRDefault="00055BC2" w:rsidP="008D654B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auto"/>
        </w:rPr>
      </w:pPr>
      <w:r w:rsidRPr="00055BC2">
        <w:rPr>
          <w:rFonts w:ascii="Times New Roman" w:hAnsi="Times New Roman" w:cs="Times New Roman"/>
          <w:color w:val="auto"/>
        </w:rPr>
        <w:t>Інформаційний сайт</w:t>
      </w:r>
    </w:p>
    <w:p w:rsidR="00A8307E" w:rsidRDefault="00A8307E" w:rsidP="008D654B">
      <w:pPr>
        <w:jc w:val="both"/>
      </w:pPr>
      <w:r>
        <w:tab/>
        <w:t xml:space="preserve">За приклад інформаційного сайту було взято сайт </w:t>
      </w:r>
      <w:hyperlink r:id="rId6" w:history="1">
        <w:r w:rsidRPr="00CD5B00">
          <w:rPr>
            <w:rStyle w:val="a3"/>
          </w:rPr>
          <w:t>http://beton.kovalska.com/ua/</w:t>
        </w:r>
      </w:hyperlink>
      <w:r>
        <w:t>. Сайт призначений для представлення світу компанії «Бетон від Ковальської».</w:t>
      </w:r>
    </w:p>
    <w:p w:rsidR="00365E22" w:rsidRDefault="00365E22" w:rsidP="008D654B">
      <w:pPr>
        <w:jc w:val="both"/>
      </w:pPr>
      <w:r>
        <w:tab/>
        <w:t>Інформаційні потреби користувачів даного сайту полягають у перегляданні інформації про компанію. В основному це контактні дані, і технології, які використовуються при виготовленні продукції. Сайт задовольняє потреби користувачів повністю, так як дизайн сайту виконаний правильно і знайти все дуже легко.</w:t>
      </w:r>
    </w:p>
    <w:p w:rsidR="00595492" w:rsidRPr="00A8307E" w:rsidRDefault="00595492" w:rsidP="008D654B">
      <w:pPr>
        <w:jc w:val="both"/>
      </w:pPr>
      <w:r>
        <w:tab/>
      </w:r>
      <w:r>
        <w:t>Найтиповішою поведінкою</w:t>
      </w:r>
      <w:r>
        <w:t xml:space="preserve"> </w:t>
      </w:r>
      <w:r>
        <w:t xml:space="preserve">користувача на сайті можна вважати процес </w:t>
      </w:r>
      <w:r>
        <w:t>ознайомлення з сайтом компанії</w:t>
      </w:r>
      <w:r>
        <w:t>.</w:t>
      </w:r>
      <w:r>
        <w:t xml:space="preserve"> Користувач просто переглядає дану йому інформацію</w:t>
      </w:r>
      <w:r w:rsidR="00475A6A">
        <w:t>.</w:t>
      </w:r>
    </w:p>
    <w:p w:rsidR="00055BC2" w:rsidRDefault="00055BC2" w:rsidP="008D654B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auto"/>
        </w:rPr>
      </w:pPr>
      <w:r w:rsidRPr="00055BC2">
        <w:rPr>
          <w:rFonts w:ascii="Times New Roman" w:hAnsi="Times New Roman" w:cs="Times New Roman"/>
          <w:color w:val="auto"/>
        </w:rPr>
        <w:t>Розважальний сайт</w:t>
      </w:r>
    </w:p>
    <w:p w:rsidR="00A8307E" w:rsidRDefault="00A8307E" w:rsidP="008D654B">
      <w:pPr>
        <w:jc w:val="both"/>
        <w:rPr>
          <w:lang w:val="en-US"/>
        </w:rPr>
      </w:pPr>
      <w:r>
        <w:tab/>
        <w:t xml:space="preserve">За приклад </w:t>
      </w:r>
      <w:r w:rsidR="001B224F">
        <w:t>розважального</w:t>
      </w:r>
      <w:r>
        <w:t xml:space="preserve"> сайту було взято сайт </w:t>
      </w:r>
      <w:hyperlink r:id="rId7" w:history="1">
        <w:r w:rsidR="001B224F" w:rsidRPr="00CD5B00">
          <w:rPr>
            <w:rStyle w:val="a3"/>
          </w:rPr>
          <w:t>http://pro-status.com.ua/</w:t>
        </w:r>
      </w:hyperlink>
      <w:r>
        <w:t>. Сайт призначений для</w:t>
      </w:r>
      <w:r w:rsidR="001B224F">
        <w:t xml:space="preserve"> людей, які шукають розваги в мережі Інтернет</w:t>
      </w:r>
      <w:r>
        <w:t>.</w:t>
      </w:r>
    </w:p>
    <w:p w:rsidR="00C55171" w:rsidRPr="00C55171" w:rsidRDefault="00C55171" w:rsidP="008D654B">
      <w:pPr>
        <w:jc w:val="both"/>
      </w:pPr>
      <w:r>
        <w:rPr>
          <w:lang w:val="en-US"/>
        </w:rPr>
        <w:tab/>
      </w:r>
      <w:r>
        <w:t>Потреби користувачів для даного сайту полягають у розважанні себе у вільний час. Сайт задовольняє потреби користувачів, так як сайт має багато цікавої інформації.</w:t>
      </w:r>
    </w:p>
    <w:p w:rsidR="00365E22" w:rsidRPr="00A8307E" w:rsidRDefault="00365E22" w:rsidP="008D654B">
      <w:pPr>
        <w:jc w:val="both"/>
      </w:pPr>
      <w:r>
        <w:tab/>
      </w:r>
      <w:r w:rsidR="00475A6A">
        <w:t xml:space="preserve">Найтиповішою поведінкою користувача на сайті можна вважати процес ознайомлення з </w:t>
      </w:r>
      <w:r w:rsidR="00475A6A">
        <w:t>інформацією, яка представлена на сайті</w:t>
      </w:r>
      <w:r w:rsidR="00475A6A">
        <w:t>.</w:t>
      </w:r>
    </w:p>
    <w:p w:rsidR="00055BC2" w:rsidRDefault="00055BC2" w:rsidP="008D654B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auto"/>
        </w:rPr>
      </w:pPr>
      <w:r w:rsidRPr="00055BC2">
        <w:rPr>
          <w:rFonts w:ascii="Times New Roman" w:hAnsi="Times New Roman" w:cs="Times New Roman"/>
          <w:color w:val="auto"/>
        </w:rPr>
        <w:t>Навігаційний сайт</w:t>
      </w:r>
    </w:p>
    <w:p w:rsidR="001B224F" w:rsidRDefault="001B224F" w:rsidP="008D654B">
      <w:pPr>
        <w:jc w:val="both"/>
      </w:pPr>
      <w:r>
        <w:tab/>
        <w:t xml:space="preserve">За приклад навігаційного сайту було взято сайт </w:t>
      </w:r>
      <w:hyperlink r:id="rId8" w:history="1">
        <w:r w:rsidRPr="00CD5B00">
          <w:rPr>
            <w:rStyle w:val="a3"/>
          </w:rPr>
          <w:t>https://www.ukr.net/</w:t>
        </w:r>
      </w:hyperlink>
      <w:r>
        <w:t>. Сайт призначений для швидкої подачі інформації користувачам з одного сайту. Сайт допомагає знайти інформацію і представити її через свій інтерфейс.</w:t>
      </w:r>
    </w:p>
    <w:p w:rsidR="00C55171" w:rsidRDefault="00C55171" w:rsidP="008D654B">
      <w:pPr>
        <w:jc w:val="both"/>
      </w:pPr>
      <w:r>
        <w:tab/>
        <w:t>Інформаційні потреби користувачів полягають у знаходженні різної інформації і її сортування в одному місці. Цей сайт задовольняє потреби користувачів на 80% так як не вистачає деяких рубрик, які не сильно популярні.</w:t>
      </w:r>
    </w:p>
    <w:p w:rsidR="00943C5D" w:rsidRPr="001B224F" w:rsidRDefault="00943C5D" w:rsidP="008D654B">
      <w:pPr>
        <w:jc w:val="both"/>
      </w:pPr>
      <w:r>
        <w:tab/>
      </w:r>
      <w:r>
        <w:t xml:space="preserve">Найтиповішою поведінкою користувача на сайті можна вважати процес </w:t>
      </w:r>
      <w:r>
        <w:t>пошуку новини і її перегляд.</w:t>
      </w:r>
    </w:p>
    <w:p w:rsidR="00055BC2" w:rsidRDefault="00055BC2" w:rsidP="008D654B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auto"/>
        </w:rPr>
      </w:pPr>
      <w:r w:rsidRPr="00055BC2">
        <w:rPr>
          <w:rFonts w:ascii="Times New Roman" w:hAnsi="Times New Roman" w:cs="Times New Roman"/>
          <w:color w:val="auto"/>
        </w:rPr>
        <w:t>Суспільний сайт</w:t>
      </w:r>
    </w:p>
    <w:p w:rsidR="001B224F" w:rsidRDefault="001B224F" w:rsidP="008D654B">
      <w:pPr>
        <w:jc w:val="both"/>
      </w:pPr>
      <w:r>
        <w:tab/>
        <w:t xml:space="preserve">За приклад суспільного сайту було взято сайт </w:t>
      </w:r>
      <w:hyperlink r:id="rId9" w:history="1">
        <w:r w:rsidRPr="00CD5B00">
          <w:rPr>
            <w:rStyle w:val="a3"/>
          </w:rPr>
          <w:t>http://protruskavets.org.ua/</w:t>
        </w:r>
      </w:hyperlink>
      <w:r>
        <w:t>. Сайт призначений для людей, які хочуть висловити свою думку, або просто поговорити з іншими людьми на окремі теми.</w:t>
      </w:r>
    </w:p>
    <w:p w:rsidR="00C55171" w:rsidRDefault="00C55171" w:rsidP="008D654B">
      <w:pPr>
        <w:jc w:val="both"/>
      </w:pPr>
      <w:r>
        <w:lastRenderedPageBreak/>
        <w:tab/>
        <w:t>Потреби користувачів полягають у спілкуванні з іншими людьми, в наслідок чого можуть вирішуватися якісь суспільні проблеми. Сайт повністю задовольняє потреби користувачів.</w:t>
      </w:r>
    </w:p>
    <w:p w:rsidR="00943C5D" w:rsidRPr="001B224F" w:rsidRDefault="00943C5D" w:rsidP="008D654B">
      <w:pPr>
        <w:jc w:val="both"/>
      </w:pPr>
      <w:r>
        <w:tab/>
      </w:r>
      <w:r>
        <w:t xml:space="preserve">Найтиповішою поведінкою користувача на сайті можна вважати процес </w:t>
      </w:r>
      <w:r>
        <w:t>дискусій і обговорення конкретних питань.</w:t>
      </w:r>
    </w:p>
    <w:p w:rsidR="00055BC2" w:rsidRDefault="00055BC2" w:rsidP="008D654B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auto"/>
        </w:rPr>
      </w:pPr>
      <w:r w:rsidRPr="00055BC2">
        <w:rPr>
          <w:rFonts w:ascii="Times New Roman" w:hAnsi="Times New Roman" w:cs="Times New Roman"/>
          <w:color w:val="auto"/>
        </w:rPr>
        <w:t>Художній сайт</w:t>
      </w:r>
    </w:p>
    <w:p w:rsidR="009B25E8" w:rsidRDefault="009B25E8" w:rsidP="008D654B">
      <w:pPr>
        <w:jc w:val="both"/>
      </w:pPr>
      <w:r>
        <w:tab/>
        <w:t xml:space="preserve">За приклад </w:t>
      </w:r>
      <w:r w:rsidR="006F0138">
        <w:t>художнього</w:t>
      </w:r>
      <w:r>
        <w:t xml:space="preserve"> сайту було взято сайт </w:t>
      </w:r>
      <w:hyperlink r:id="rId10" w:history="1">
        <w:r w:rsidRPr="00CD5B00">
          <w:rPr>
            <w:rStyle w:val="a3"/>
          </w:rPr>
          <w:t>http://artnews.in.ua/</w:t>
        </w:r>
      </w:hyperlink>
      <w:r>
        <w:t xml:space="preserve">. Сайт призначений для людей, які </w:t>
      </w:r>
      <w:r w:rsidR="006F0138">
        <w:t>слідкують за новин</w:t>
      </w:r>
      <w:r>
        <w:t>ами в світі мистецтва.</w:t>
      </w:r>
    </w:p>
    <w:p w:rsidR="00C55171" w:rsidRDefault="00C55171" w:rsidP="008D654B">
      <w:pPr>
        <w:jc w:val="both"/>
      </w:pPr>
      <w:r>
        <w:tab/>
      </w:r>
      <w:r w:rsidR="007E3DFE">
        <w:t>Інформаційні потреби користувачів полягають у своєчасному пізнанні новин із світу мистецтва. Сайт повністю задовольняє потреби користувачів, так як на сайті завжди оновлюється інформація.</w:t>
      </w:r>
    </w:p>
    <w:p w:rsidR="005E2ADD" w:rsidRPr="009B25E8" w:rsidRDefault="005E2ADD" w:rsidP="008D654B">
      <w:pPr>
        <w:jc w:val="both"/>
      </w:pPr>
      <w:r>
        <w:tab/>
      </w:r>
      <w:r>
        <w:t>Найтиповішою поведінкою користувача на сайті можна вважати процес ознайомлення з інформацією, яка представлена на сайті.</w:t>
      </w:r>
    </w:p>
    <w:p w:rsidR="00055BC2" w:rsidRDefault="00055BC2" w:rsidP="008D654B">
      <w:pPr>
        <w:pStyle w:val="1"/>
        <w:spacing w:before="0" w:line="360" w:lineRule="auto"/>
        <w:jc w:val="both"/>
        <w:rPr>
          <w:rFonts w:ascii="Times New Roman" w:hAnsi="Times New Roman" w:cs="Times New Roman"/>
          <w:color w:val="auto"/>
        </w:rPr>
      </w:pPr>
      <w:r w:rsidRPr="00055BC2">
        <w:rPr>
          <w:rFonts w:ascii="Times New Roman" w:hAnsi="Times New Roman" w:cs="Times New Roman"/>
          <w:color w:val="auto"/>
        </w:rPr>
        <w:t>Персональний сайт</w:t>
      </w:r>
    </w:p>
    <w:p w:rsidR="006F0138" w:rsidRDefault="006F0138" w:rsidP="008D654B">
      <w:pPr>
        <w:jc w:val="both"/>
      </w:pPr>
      <w:r>
        <w:tab/>
        <w:t xml:space="preserve">За приклад персонального сайту було взято сайт </w:t>
      </w:r>
      <w:hyperlink r:id="rId11" w:history="1">
        <w:r w:rsidRPr="00CD5B00">
          <w:rPr>
            <w:rStyle w:val="a3"/>
          </w:rPr>
          <w:t>http://www.president.gov.ua/</w:t>
        </w:r>
      </w:hyperlink>
      <w:r>
        <w:t>. Сайт призначений для людей, які слідкують за новинами і подіями в житті президента України.</w:t>
      </w:r>
    </w:p>
    <w:p w:rsidR="007E3DFE" w:rsidRDefault="007E3DFE" w:rsidP="008D654B">
      <w:pPr>
        <w:jc w:val="both"/>
      </w:pPr>
      <w:r>
        <w:tab/>
        <w:t>Інформаційні потреби користувачів полягають у своєчасному пізнанні основних подій і законопроектів, які висуває президент. Сайт повністю задовольняє потреби користувачів.</w:t>
      </w:r>
    </w:p>
    <w:p w:rsidR="004402EE" w:rsidRPr="006F0138" w:rsidRDefault="004402EE" w:rsidP="008D654B">
      <w:pPr>
        <w:jc w:val="both"/>
      </w:pPr>
      <w:r>
        <w:tab/>
      </w:r>
      <w:r>
        <w:t>Найтиповішою поведінкою користувача на сайті можна вважати процес ознайомлення з інформацією, яка представлена на сайті.</w:t>
      </w:r>
      <w:bookmarkStart w:id="0" w:name="_GoBack"/>
      <w:bookmarkEnd w:id="0"/>
    </w:p>
    <w:sectPr w:rsidR="004402EE" w:rsidRPr="006F013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BC2"/>
    <w:rsid w:val="00055BC2"/>
    <w:rsid w:val="001B224F"/>
    <w:rsid w:val="003156DD"/>
    <w:rsid w:val="00365E22"/>
    <w:rsid w:val="004402EE"/>
    <w:rsid w:val="00475A6A"/>
    <w:rsid w:val="00595492"/>
    <w:rsid w:val="005E2ADD"/>
    <w:rsid w:val="006F0138"/>
    <w:rsid w:val="007E3DFE"/>
    <w:rsid w:val="008D654B"/>
    <w:rsid w:val="00943C5D"/>
    <w:rsid w:val="00990C46"/>
    <w:rsid w:val="009A2066"/>
    <w:rsid w:val="009B25E8"/>
    <w:rsid w:val="00A8307E"/>
    <w:rsid w:val="00C5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5B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5B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055BC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B224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55B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5B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Hyperlink"/>
    <w:basedOn w:val="a0"/>
    <w:uiPriority w:val="99"/>
    <w:unhideWhenUsed/>
    <w:rsid w:val="00055BC2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1B22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kr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ro-status.com.ua/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eton.kovalska.com/ua/" TargetMode="External"/><Relationship Id="rId11" Type="http://schemas.openxmlformats.org/officeDocument/2006/relationships/hyperlink" Target="http://www.president.gov.ua/" TargetMode="External"/><Relationship Id="rId5" Type="http://schemas.openxmlformats.org/officeDocument/2006/relationships/hyperlink" Target="http://rozetka.com.ua/" TargetMode="External"/><Relationship Id="rId10" Type="http://schemas.openxmlformats.org/officeDocument/2006/relationships/hyperlink" Target="http://artnews.in.u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protruskavets.org.u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2435</Words>
  <Characters>1388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Коваль Максим</dc:creator>
  <cp:lastModifiedBy>Коваль Максим</cp:lastModifiedBy>
  <cp:revision>15</cp:revision>
  <dcterms:created xsi:type="dcterms:W3CDTF">2015-10-01T13:44:00Z</dcterms:created>
  <dcterms:modified xsi:type="dcterms:W3CDTF">2015-10-02T06:22:00Z</dcterms:modified>
</cp:coreProperties>
</file>