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697" w:rsidRPr="005D3697" w:rsidRDefault="005D3697" w:rsidP="005D36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3697">
        <w:rPr>
          <w:rFonts w:ascii="Times New Roman" w:hAnsi="Times New Roman" w:cs="Times New Roman"/>
          <w:sz w:val="28"/>
          <w:szCs w:val="28"/>
        </w:rPr>
        <w:t>Лабораторна робота №4</w:t>
      </w:r>
    </w:p>
    <w:p w:rsidR="005D3697" w:rsidRPr="005D3697" w:rsidRDefault="00891911" w:rsidP="005D36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D3697" w:rsidRPr="005D3697">
        <w:rPr>
          <w:rFonts w:ascii="Times New Roman" w:hAnsi="Times New Roman" w:cs="Times New Roman"/>
          <w:sz w:val="28"/>
          <w:szCs w:val="28"/>
        </w:rPr>
        <w:t xml:space="preserve">Навести приклади міжнародних, національних, регіональних, галузевих, </w:t>
      </w:r>
      <w:proofErr w:type="spellStart"/>
      <w:r w:rsidR="005D3697" w:rsidRPr="005D3697">
        <w:rPr>
          <w:rFonts w:ascii="Times New Roman" w:hAnsi="Times New Roman" w:cs="Times New Roman"/>
          <w:sz w:val="28"/>
          <w:szCs w:val="28"/>
        </w:rPr>
        <w:t>внутрішньофірмових</w:t>
      </w:r>
      <w:proofErr w:type="spellEnd"/>
      <w:r w:rsidR="005D3697" w:rsidRPr="005D3697">
        <w:rPr>
          <w:rFonts w:ascii="Times New Roman" w:hAnsi="Times New Roman" w:cs="Times New Roman"/>
          <w:sz w:val="28"/>
          <w:szCs w:val="28"/>
        </w:rPr>
        <w:t xml:space="preserve"> стандартів.</w:t>
      </w:r>
    </w:p>
    <w:p w:rsidR="005D3697" w:rsidRPr="005D3697" w:rsidRDefault="005D3697" w:rsidP="009837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A2DA4">
        <w:rPr>
          <w:rFonts w:ascii="Times New Roman" w:hAnsi="Times New Roman" w:cs="Times New Roman"/>
          <w:b/>
          <w:sz w:val="28"/>
          <w:szCs w:val="28"/>
        </w:rPr>
        <w:t>Міжнародний стандарт</w:t>
      </w:r>
      <w:r w:rsidRPr="005D3697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5D3697">
        <w:rPr>
          <w:rFonts w:ascii="Times New Roman" w:hAnsi="Times New Roman" w:cs="Times New Roman"/>
          <w:sz w:val="28"/>
          <w:szCs w:val="28"/>
        </w:rPr>
        <w:t xml:space="preserve">— стандарт розроблений міжнародною організацією стандартизації. Найвідомішою з них є </w:t>
      </w:r>
      <w:proofErr w:type="spellStart"/>
      <w:r w:rsidRPr="005D3697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5D3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697">
        <w:rPr>
          <w:rFonts w:ascii="Times New Roman" w:hAnsi="Times New Roman" w:cs="Times New Roman"/>
          <w:sz w:val="28"/>
          <w:szCs w:val="28"/>
        </w:rPr>
        <w:t>Organization</w:t>
      </w:r>
      <w:proofErr w:type="spellEnd"/>
      <w:r w:rsidRPr="005D3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69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D3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697">
        <w:rPr>
          <w:rFonts w:ascii="Times New Roman" w:hAnsi="Times New Roman" w:cs="Times New Roman"/>
          <w:sz w:val="28"/>
          <w:szCs w:val="28"/>
        </w:rPr>
        <w:t>Standardization</w:t>
      </w:r>
      <w:proofErr w:type="spellEnd"/>
      <w:r w:rsidRPr="005D3697">
        <w:rPr>
          <w:rFonts w:ascii="Times New Roman" w:hAnsi="Times New Roman" w:cs="Times New Roman"/>
          <w:sz w:val="28"/>
          <w:szCs w:val="28"/>
        </w:rPr>
        <w:t>.</w:t>
      </w:r>
    </w:p>
    <w:p w:rsidR="005D3697" w:rsidRDefault="005D3697">
      <w:pPr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ascii="Times New Roman" w:hAnsi="Times New Roman" w:cs="Times New Roman"/>
          <w:sz w:val="28"/>
          <w:szCs w:val="28"/>
          <w:highlight w:val="lightGray"/>
        </w:rPr>
        <w:br w:type="page"/>
      </w:r>
    </w:p>
    <w:p w:rsidR="005D3697" w:rsidRPr="005D3697" w:rsidRDefault="005D3697" w:rsidP="005D3697">
      <w:pPr>
        <w:ind w:firstLine="708"/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5D3697">
        <w:rPr>
          <w:rFonts w:ascii="Times New Roman" w:hAnsi="Times New Roman" w:cs="Times New Roman"/>
          <w:sz w:val="28"/>
          <w:szCs w:val="28"/>
        </w:rPr>
        <w:t xml:space="preserve">Дати аналіз одного із стандартів, дотичних до </w:t>
      </w:r>
      <w:proofErr w:type="spellStart"/>
      <w:r w:rsidRPr="005D3697">
        <w:rPr>
          <w:rFonts w:ascii="Times New Roman" w:hAnsi="Times New Roman" w:cs="Times New Roman"/>
          <w:sz w:val="28"/>
          <w:szCs w:val="28"/>
        </w:rPr>
        <w:t>ІТ-архітектури</w:t>
      </w:r>
      <w:proofErr w:type="spellEnd"/>
      <w:r w:rsidRPr="005D3697">
        <w:rPr>
          <w:rFonts w:ascii="Times New Roman" w:hAnsi="Times New Roman" w:cs="Times New Roman"/>
          <w:sz w:val="28"/>
          <w:szCs w:val="28"/>
        </w:rPr>
        <w:t>.</w:t>
      </w:r>
    </w:p>
    <w:sectPr w:rsidR="005D3697" w:rsidRPr="005D3697" w:rsidSect="005D3697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80566"/>
    <w:multiLevelType w:val="hybridMultilevel"/>
    <w:tmpl w:val="99F613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FE5"/>
    <w:rsid w:val="00425106"/>
    <w:rsid w:val="005D3697"/>
    <w:rsid w:val="00891911"/>
    <w:rsid w:val="00983759"/>
    <w:rsid w:val="009A2DA4"/>
    <w:rsid w:val="00CD5FE5"/>
    <w:rsid w:val="00E5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6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220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Коваль Максим</dc:creator>
  <cp:lastModifiedBy>Коваль Максим</cp:lastModifiedBy>
  <cp:revision>5</cp:revision>
  <dcterms:created xsi:type="dcterms:W3CDTF">2015-10-27T07:24:00Z</dcterms:created>
  <dcterms:modified xsi:type="dcterms:W3CDTF">2015-10-27T07:42:00Z</dcterms:modified>
</cp:coreProperties>
</file>