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D196" w14:textId="744CFE78" w:rsidR="00AD2443" w:rsidRDefault="007D00A5" w:rsidP="007D00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1. </w:t>
      </w:r>
      <w:r w:rsidRPr="007D00A5">
        <w:rPr>
          <w:rFonts w:ascii="Times New Roman" w:hAnsi="Times New Roman" w:cs="Times New Roman"/>
          <w:b/>
          <w:bCs/>
          <w:sz w:val="28"/>
          <w:szCs w:val="28"/>
        </w:rPr>
        <w:t>Call-центр технической поддержки сотового оператора</w:t>
      </w:r>
      <w:r w:rsidRPr="007D00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00A5">
        <w:rPr>
          <w:rFonts w:ascii="Times New Roman" w:hAnsi="Times New Roman" w:cs="Times New Roman"/>
          <w:sz w:val="28"/>
          <w:szCs w:val="28"/>
        </w:rPr>
        <w:t>обеспечивающее клиента функциями связи с менеджером,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00A5">
        <w:rPr>
          <w:rFonts w:ascii="Times New Roman" w:hAnsi="Times New Roman" w:cs="Times New Roman"/>
          <w:sz w:val="28"/>
          <w:szCs w:val="28"/>
        </w:rPr>
        <w:t>выдачи баланса, консалтинга по тарифам, подключения / отключения услуг и не менее 3 других функций.</w:t>
      </w:r>
    </w:p>
    <w:p w14:paraId="48CB2BC4" w14:textId="355AE6E1" w:rsidR="007D00A5" w:rsidRDefault="007D00A5" w:rsidP="007D00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2461B" w14:textId="72259D2C" w:rsidR="00E34ECA" w:rsidRPr="003673D5" w:rsidRDefault="007D00A5" w:rsidP="003673D5">
      <w:pPr>
        <w:pStyle w:val="--20"/>
      </w:pPr>
      <w:r>
        <w:t>Анализ</w:t>
      </w:r>
    </w:p>
    <w:p w14:paraId="7A87E1FA" w14:textId="199BEAC9" w:rsidR="003673D5" w:rsidRPr="003673D5" w:rsidRDefault="003673D5" w:rsidP="00E34EC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12E2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Текстовое описание предметной области:</w:t>
      </w:r>
    </w:p>
    <w:p w14:paraId="11F7C68B" w14:textId="6C3E2DB9" w:rsidR="00E34ECA" w:rsidRDefault="003673D5" w:rsidP="00E34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предметной области</w:t>
      </w:r>
      <w:r w:rsidR="00E34EC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FC7905" w14:textId="7EC895F2" w:rsidR="00E34ECA" w:rsidRDefault="00E34ECA" w:rsidP="00E34E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E34E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центр – система, к которой обращается пользователь с запросом</w:t>
      </w:r>
      <w:r w:rsidR="003673D5">
        <w:rPr>
          <w:rFonts w:ascii="Times New Roman" w:hAnsi="Times New Roman" w:cs="Times New Roman"/>
          <w:sz w:val="28"/>
          <w:szCs w:val="28"/>
        </w:rPr>
        <w:t xml:space="preserve"> (в данном случае это будет </w:t>
      </w:r>
      <w:r w:rsidR="003673D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673D5" w:rsidRPr="003673D5">
        <w:rPr>
          <w:rFonts w:ascii="Times New Roman" w:hAnsi="Times New Roman" w:cs="Times New Roman"/>
          <w:sz w:val="28"/>
          <w:szCs w:val="28"/>
        </w:rPr>
        <w:t>-</w:t>
      </w:r>
      <w:r w:rsidR="003673D5">
        <w:rPr>
          <w:rFonts w:ascii="Times New Roman" w:hAnsi="Times New Roman" w:cs="Times New Roman"/>
          <w:sz w:val="28"/>
          <w:szCs w:val="28"/>
        </w:rPr>
        <w:t>приложение)</w:t>
      </w:r>
    </w:p>
    <w:p w14:paraId="2047366B" w14:textId="2094F706" w:rsidR="00E34ECA" w:rsidRDefault="00E34ECA" w:rsidP="00E34E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тариф – тариф</w:t>
      </w:r>
      <w:r w:rsidR="003673D5">
        <w:rPr>
          <w:rFonts w:ascii="Times New Roman" w:hAnsi="Times New Roman" w:cs="Times New Roman"/>
          <w:sz w:val="28"/>
          <w:szCs w:val="28"/>
        </w:rPr>
        <w:t>ный план клиента (появляется после подключения). Т</w:t>
      </w:r>
      <w:r>
        <w:rPr>
          <w:rFonts w:ascii="Times New Roman" w:hAnsi="Times New Roman" w:cs="Times New Roman"/>
          <w:sz w:val="28"/>
          <w:szCs w:val="28"/>
        </w:rPr>
        <w:t>ариф может быть только один</w:t>
      </w:r>
    </w:p>
    <w:p w14:paraId="43909122" w14:textId="702D5754" w:rsidR="00E34ECA" w:rsidRDefault="00E34ECA" w:rsidP="00E34E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– необязательные дополнения к тарифу</w:t>
      </w:r>
    </w:p>
    <w:p w14:paraId="167C1972" w14:textId="280B9679" w:rsidR="003673D5" w:rsidRPr="00D12E2C" w:rsidRDefault="003673D5" w:rsidP="003673D5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D12E2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Словарь по </w:t>
      </w:r>
      <w:proofErr w:type="spellStart"/>
      <w:r w:rsidRPr="00D12E2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Абботу</w:t>
      </w:r>
      <w:proofErr w:type="spellEnd"/>
      <w:r w:rsidRPr="00D12E2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:</w:t>
      </w:r>
    </w:p>
    <w:p w14:paraId="32F7EA6C" w14:textId="5F98729A" w:rsidR="003673D5" w:rsidRDefault="003673D5" w:rsidP="003673D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12E2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Объектно-ориентированный словарь:</w:t>
      </w:r>
    </w:p>
    <w:p w14:paraId="7BC8ADB7" w14:textId="6B88980C" w:rsidR="003673D5" w:rsidRDefault="003673D5" w:rsidP="00367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 (что хочет заказчик):</w:t>
      </w:r>
    </w:p>
    <w:p w14:paraId="1B4544CB" w14:textId="59E796B4" w:rsidR="00D12E2C" w:rsidRDefault="00D12E2C" w:rsidP="003673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аутенфикация пользователя</w:t>
      </w:r>
    </w:p>
    <w:p w14:paraId="4DC97683" w14:textId="3C621ED2" w:rsidR="003673D5" w:rsidRDefault="003673D5" w:rsidP="003673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00A5">
        <w:rPr>
          <w:rFonts w:ascii="Times New Roman" w:hAnsi="Times New Roman" w:cs="Times New Roman"/>
          <w:sz w:val="28"/>
          <w:szCs w:val="28"/>
        </w:rPr>
        <w:t xml:space="preserve">система выдает запрашиваемые данные о пользователе (тариф, баланс, подключенные услуги). </w:t>
      </w:r>
    </w:p>
    <w:p w14:paraId="44D451F0" w14:textId="77777777" w:rsidR="003673D5" w:rsidRDefault="003673D5" w:rsidP="003673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7D00A5">
        <w:rPr>
          <w:rFonts w:ascii="Times New Roman" w:hAnsi="Times New Roman" w:cs="Times New Roman"/>
          <w:sz w:val="28"/>
          <w:szCs w:val="28"/>
        </w:rPr>
        <w:t xml:space="preserve">сть возможность </w:t>
      </w:r>
      <w:r>
        <w:rPr>
          <w:rFonts w:ascii="Times New Roman" w:hAnsi="Times New Roman" w:cs="Times New Roman"/>
          <w:sz w:val="28"/>
          <w:szCs w:val="28"/>
        </w:rPr>
        <w:t>подключения/отключения услуг</w:t>
      </w:r>
    </w:p>
    <w:p w14:paraId="20582F91" w14:textId="77777777" w:rsidR="003673D5" w:rsidRDefault="003673D5" w:rsidP="003673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подключения/смены тарифа</w:t>
      </w:r>
    </w:p>
    <w:p w14:paraId="723DF413" w14:textId="7535173A" w:rsidR="003673D5" w:rsidRPr="00D44802" w:rsidRDefault="00D44802" w:rsidP="003673D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12E2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Формулировка цели работы:</w:t>
      </w:r>
    </w:p>
    <w:p w14:paraId="402D6B8B" w14:textId="77777777" w:rsidR="003673D5" w:rsidRPr="003673D5" w:rsidRDefault="003673D5" w:rsidP="003673D5">
      <w:pPr>
        <w:rPr>
          <w:rFonts w:ascii="Times New Roman" w:hAnsi="Times New Roman" w:cs="Times New Roman"/>
          <w:sz w:val="28"/>
          <w:szCs w:val="28"/>
        </w:rPr>
      </w:pPr>
    </w:p>
    <w:sectPr w:rsidR="003673D5" w:rsidRPr="0036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2D8"/>
    <w:multiLevelType w:val="multilevel"/>
    <w:tmpl w:val="3E941FE0"/>
    <w:lvl w:ilvl="0">
      <w:start w:val="1"/>
      <w:numFmt w:val="russianLower"/>
      <w:pStyle w:val="--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34" w:hanging="77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077C3E"/>
    <w:multiLevelType w:val="hybridMultilevel"/>
    <w:tmpl w:val="61A42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1091"/>
    <w:multiLevelType w:val="hybridMultilevel"/>
    <w:tmpl w:val="5D5E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A59DB"/>
    <w:multiLevelType w:val="multilevel"/>
    <w:tmpl w:val="E9D2DD40"/>
    <w:lvl w:ilvl="0">
      <w:start w:val="1"/>
      <w:numFmt w:val="decimal"/>
      <w:pStyle w:val="-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DC1370D"/>
    <w:multiLevelType w:val="hybridMultilevel"/>
    <w:tmpl w:val="3C1C84A8"/>
    <w:lvl w:ilvl="0" w:tplc="42F4D9BA">
      <w:start w:val="1"/>
      <w:numFmt w:val="bullet"/>
      <w:lvlText w:val="ꟷ"/>
      <w:lvlJc w:val="left"/>
      <w:pPr>
        <w:ind w:left="177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3C"/>
    <w:rsid w:val="00004040"/>
    <w:rsid w:val="00183D3C"/>
    <w:rsid w:val="003673D5"/>
    <w:rsid w:val="003B28FE"/>
    <w:rsid w:val="006E72B3"/>
    <w:rsid w:val="007D00A5"/>
    <w:rsid w:val="00AD2443"/>
    <w:rsid w:val="00D12E2C"/>
    <w:rsid w:val="00D44802"/>
    <w:rsid w:val="00E34ECA"/>
    <w:rsid w:val="00E555A5"/>
    <w:rsid w:val="00F0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2DEE"/>
  <w15:chartTrackingRefBased/>
  <w15:docId w15:val="{CF2FF77A-81AD-4D39-A2BA-61585A56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7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_заголовок_1"/>
    <w:basedOn w:val="1"/>
    <w:link w:val="12"/>
    <w:qFormat/>
    <w:rsid w:val="006E72B3"/>
    <w:pPr>
      <w:keepLines w:val="0"/>
      <w:widowControl w:val="0"/>
      <w:spacing w:before="120" w:after="12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К_заголовок_1 Знак"/>
    <w:basedOn w:val="10"/>
    <w:link w:val="11"/>
    <w:rsid w:val="006E72B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E7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К_Заголовок_2"/>
    <w:basedOn w:val="2"/>
    <w:link w:val="22"/>
    <w:qFormat/>
    <w:rsid w:val="00F03D29"/>
    <w:pPr>
      <w:keepLines w:val="0"/>
      <w:widowControl w:val="0"/>
      <w:spacing w:before="60" w:after="60" w:line="24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22">
    <w:name w:val="К_Заголовок_2 Знак"/>
    <w:basedOn w:val="20"/>
    <w:link w:val="21"/>
    <w:rsid w:val="00F03D29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03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-1">
    <w:name w:val="К-Заголовок-1"/>
    <w:basedOn w:val="a"/>
    <w:next w:val="a"/>
    <w:link w:val="--10"/>
    <w:qFormat/>
    <w:rsid w:val="00004040"/>
    <w:pPr>
      <w:keepNext/>
      <w:spacing w:before="120" w:after="120" w:line="240" w:lineRule="auto"/>
      <w:jc w:val="center"/>
      <w:outlineLvl w:val="0"/>
    </w:pPr>
    <w:rPr>
      <w:rFonts w:ascii="Times New Roman" w:hAnsi="Times New Roman"/>
      <w:b/>
      <w:sz w:val="28"/>
    </w:rPr>
  </w:style>
  <w:style w:type="character" w:customStyle="1" w:styleId="--10">
    <w:name w:val="К-Заголовок-1 Знак"/>
    <w:basedOn w:val="a0"/>
    <w:link w:val="--1"/>
    <w:rsid w:val="00004040"/>
    <w:rPr>
      <w:rFonts w:ascii="Times New Roman" w:hAnsi="Times New Roman"/>
      <w:b/>
      <w:sz w:val="28"/>
    </w:rPr>
  </w:style>
  <w:style w:type="paragraph" w:customStyle="1" w:styleId="--2">
    <w:name w:val="Н-Заголовок-2"/>
    <w:basedOn w:val="a"/>
    <w:qFormat/>
    <w:rsid w:val="00004040"/>
    <w:pPr>
      <w:keepNext/>
      <w:spacing w:before="60" w:after="60" w:line="720" w:lineRule="auto"/>
      <w:ind w:firstLine="709"/>
      <w:outlineLvl w:val="1"/>
    </w:pPr>
    <w:rPr>
      <w:rFonts w:ascii="Times New Roman" w:hAnsi="Times New Roman"/>
      <w:b/>
      <w:sz w:val="28"/>
    </w:rPr>
  </w:style>
  <w:style w:type="paragraph" w:customStyle="1" w:styleId="--11">
    <w:name w:val="Н-Заголовок-1"/>
    <w:basedOn w:val="a"/>
    <w:link w:val="--12"/>
    <w:qFormat/>
    <w:rsid w:val="00004040"/>
    <w:pPr>
      <w:keepNext/>
      <w:spacing w:before="120" w:after="120" w:line="240" w:lineRule="auto"/>
      <w:jc w:val="center"/>
      <w:outlineLvl w:val="0"/>
    </w:pPr>
    <w:rPr>
      <w:rFonts w:ascii="Times New Roman" w:hAnsi="Times New Roman"/>
      <w:b/>
      <w:sz w:val="28"/>
    </w:rPr>
  </w:style>
  <w:style w:type="character" w:customStyle="1" w:styleId="--12">
    <w:name w:val="Н-Заголовок-1 Знак"/>
    <w:basedOn w:val="a0"/>
    <w:link w:val="--11"/>
    <w:rsid w:val="00004040"/>
    <w:rPr>
      <w:rFonts w:ascii="Times New Roman" w:hAnsi="Times New Roman"/>
      <w:b/>
      <w:sz w:val="28"/>
    </w:rPr>
  </w:style>
  <w:style w:type="paragraph" w:customStyle="1" w:styleId="--3">
    <w:name w:val="Н-Заголовок-3"/>
    <w:basedOn w:val="a"/>
    <w:qFormat/>
    <w:rsid w:val="00004040"/>
    <w:pPr>
      <w:keepNext/>
      <w:spacing w:before="60" w:after="60"/>
      <w:outlineLvl w:val="2"/>
    </w:pPr>
    <w:rPr>
      <w:rFonts w:ascii="Times New Roman" w:hAnsi="Times New Roman"/>
      <w:b/>
      <w:sz w:val="28"/>
    </w:rPr>
  </w:style>
  <w:style w:type="paragraph" w:customStyle="1" w:styleId="--4">
    <w:name w:val="Н-Стиль-Текста"/>
    <w:basedOn w:val="a"/>
    <w:qFormat/>
    <w:rsid w:val="0000404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--">
    <w:name w:val="Н-Нумерованный-Список"/>
    <w:basedOn w:val="a3"/>
    <w:link w:val="--5"/>
    <w:qFormat/>
    <w:rsid w:val="00004040"/>
    <w:pPr>
      <w:numPr>
        <w:numId w:val="1"/>
      </w:numPr>
    </w:pPr>
  </w:style>
  <w:style w:type="character" w:customStyle="1" w:styleId="--5">
    <w:name w:val="Н-Нумерованный-Список Знак"/>
    <w:basedOn w:val="a0"/>
    <w:link w:val="--"/>
    <w:rsid w:val="00004040"/>
  </w:style>
  <w:style w:type="paragraph" w:styleId="a3">
    <w:name w:val="List Paragraph"/>
    <w:basedOn w:val="a"/>
    <w:uiPriority w:val="34"/>
    <w:qFormat/>
    <w:rsid w:val="00004040"/>
    <w:pPr>
      <w:ind w:left="720"/>
      <w:contextualSpacing/>
    </w:pPr>
  </w:style>
  <w:style w:type="paragraph" w:customStyle="1" w:styleId="--13">
    <w:name w:val="М-Заголовок-1"/>
    <w:basedOn w:val="a"/>
    <w:qFormat/>
    <w:rsid w:val="003B28FE"/>
    <w:pPr>
      <w:keepNext/>
      <w:spacing w:before="120" w:after="120" w:line="240" w:lineRule="auto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--20">
    <w:name w:val="М-Заголовок-2"/>
    <w:basedOn w:val="a"/>
    <w:qFormat/>
    <w:rsid w:val="003B28FE"/>
    <w:pPr>
      <w:keepNext/>
      <w:spacing w:before="60" w:after="60" w:line="720" w:lineRule="auto"/>
      <w:ind w:firstLine="709"/>
      <w:outlineLvl w:val="1"/>
    </w:pPr>
    <w:rPr>
      <w:rFonts w:ascii="Times New Roman" w:hAnsi="Times New Roman"/>
      <w:b/>
      <w:sz w:val="28"/>
    </w:rPr>
  </w:style>
  <w:style w:type="paragraph" w:customStyle="1" w:styleId="--30">
    <w:name w:val="М-Заголовок-3"/>
    <w:basedOn w:val="a"/>
    <w:qFormat/>
    <w:rsid w:val="003B28FE"/>
    <w:pPr>
      <w:keepNext/>
      <w:spacing w:before="60" w:after="60"/>
      <w:outlineLvl w:val="2"/>
    </w:pPr>
    <w:rPr>
      <w:rFonts w:ascii="Times New Roman" w:hAnsi="Times New Roman"/>
      <w:b/>
      <w:sz w:val="28"/>
    </w:rPr>
  </w:style>
  <w:style w:type="paragraph" w:customStyle="1" w:styleId="--6">
    <w:name w:val="М-Стиль-Текста"/>
    <w:basedOn w:val="a"/>
    <w:qFormat/>
    <w:rsid w:val="003B28F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--0">
    <w:name w:val="М-Маркированный-Список"/>
    <w:basedOn w:val="a3"/>
    <w:link w:val="--7"/>
    <w:qFormat/>
    <w:rsid w:val="003B28FE"/>
    <w:pPr>
      <w:numPr>
        <w:numId w:val="4"/>
      </w:numPr>
      <w:tabs>
        <w:tab w:val="right" w:pos="992"/>
      </w:tabs>
      <w:spacing w:before="60" w:after="0" w:line="240" w:lineRule="auto"/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-7">
    <w:name w:val="М-Маркированный-Список Знак"/>
    <w:basedOn w:val="a0"/>
    <w:link w:val="--0"/>
    <w:rsid w:val="003B28FE"/>
    <w:rPr>
      <w:rFonts w:ascii="Times New Roman" w:hAnsi="Times New Roman" w:cs="Times New Roman"/>
      <w:sz w:val="28"/>
      <w:szCs w:val="28"/>
    </w:rPr>
  </w:style>
  <w:style w:type="paragraph" w:customStyle="1" w:styleId="--8">
    <w:name w:val="М-Нумерованный-Список"/>
    <w:basedOn w:val="a3"/>
    <w:link w:val="--9"/>
    <w:qFormat/>
    <w:rsid w:val="003B28FE"/>
    <w:pPr>
      <w:ind w:left="709" w:hanging="709"/>
    </w:pPr>
    <w:rPr>
      <w:rFonts w:ascii="Times New Roman" w:hAnsi="Times New Roman"/>
      <w:sz w:val="28"/>
    </w:rPr>
  </w:style>
  <w:style w:type="character" w:customStyle="1" w:styleId="--9">
    <w:name w:val="М-Нумерованный-Список Знак"/>
    <w:basedOn w:val="a0"/>
    <w:link w:val="--8"/>
    <w:rsid w:val="003B28F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Горбенко</dc:creator>
  <cp:keywords/>
  <dc:description/>
  <cp:lastModifiedBy>Николай Горбенко</cp:lastModifiedBy>
  <cp:revision>4</cp:revision>
  <dcterms:created xsi:type="dcterms:W3CDTF">2022-03-03T04:04:00Z</dcterms:created>
  <dcterms:modified xsi:type="dcterms:W3CDTF">2022-03-05T06:51:00Z</dcterms:modified>
</cp:coreProperties>
</file>