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04354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04354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  <w:bookmarkStart w:id="11" w:name="_GoBack"/>
      <w:bookmarkEnd w:id="11"/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6" w:name="_Toc194935607"/>
      <w:r>
        <w:t>Сведения о составе движимого / недвижимого имущества.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7"/>
            <w:r>
              <w:rPr>
                <w:rStyle w:val="af6"/>
                <w:rFonts w:cs="Mangal"/>
              </w:rPr>
              <w:commentReference w:id="17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8" w:name="_Toc194935608"/>
      <w:r>
        <w:t xml:space="preserve">Сведения </w:t>
      </w:r>
      <w:r w:rsidR="006B330C">
        <w:t>о залогах.</w:t>
      </w:r>
      <w:bookmarkEnd w:id="18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7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7"/>
            <w:r>
              <w:rPr>
                <w:rStyle w:val="af6"/>
                <w:rFonts w:cs="Mangal"/>
              </w:rPr>
              <w:commentReference w:id="27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8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8"/>
      <w:r>
        <w:rPr>
          <w:rStyle w:val="af6"/>
          <w:rFonts w:cs="Mangal"/>
        </w:rPr>
        <w:commentReference w:id="28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9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9"/>
      <w:r>
        <w:rPr>
          <w:rStyle w:val="af6"/>
          <w:rFonts w:ascii="Times New Roman" w:eastAsia="SimSun" w:hAnsi="Times New Roman" w:cs="Mangal"/>
          <w:color w:val="auto"/>
        </w:rPr>
        <w:commentReference w:id="29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7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9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7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8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9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B41A4" w14:textId="77777777" w:rsidR="00043545" w:rsidRDefault="00043545" w:rsidP="001153C2">
      <w:r>
        <w:separator/>
      </w:r>
    </w:p>
  </w:endnote>
  <w:endnote w:type="continuationSeparator" w:id="0">
    <w:p w14:paraId="45089FB8" w14:textId="77777777" w:rsidR="00043545" w:rsidRDefault="00043545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E5F14B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D6B75">
          <w:rPr>
            <w:rStyle w:val="af5"/>
            <w:noProof/>
          </w:rPr>
          <w:t>15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9B0D5" w14:textId="77777777" w:rsidR="00043545" w:rsidRDefault="00043545" w:rsidP="001153C2">
      <w:r>
        <w:separator/>
      </w:r>
    </w:p>
  </w:footnote>
  <w:footnote w:type="continuationSeparator" w:id="0">
    <w:p w14:paraId="6248799A" w14:textId="77777777" w:rsidR="00043545" w:rsidRDefault="00043545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CCE41F-E7ED-4819-9B2B-972A920B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15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30</cp:revision>
  <dcterms:created xsi:type="dcterms:W3CDTF">2025-05-26T08:14:00Z</dcterms:created>
  <dcterms:modified xsi:type="dcterms:W3CDTF">2025-06-21T07:21:00Z</dcterms:modified>
</cp:coreProperties>
</file>