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25999652"/>
    <w:p w14:paraId="67A5E6E4" w14:textId="77777777" w:rsidR="001153C2" w:rsidRPr="007F26AC" w:rsidRDefault="001153C2" w:rsidP="001153C2">
      <w:pPr>
        <w:ind w:hanging="426"/>
        <w:jc w:val="left"/>
        <w:rPr>
          <w:rFonts w:cs="Times New Roman"/>
          <w:b/>
          <w:bCs/>
          <w:szCs w:val="52"/>
        </w:rPr>
      </w:pPr>
      <w:r w:rsidRPr="007F26AC">
        <w:rPr>
          <w:rFonts w:cs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005E4" wp14:editId="161EECD3">
                <wp:simplePos x="0" y="0"/>
                <wp:positionH relativeFrom="margin">
                  <wp:posOffset>1067642</wp:posOffset>
                </wp:positionH>
                <wp:positionV relativeFrom="paragraph">
                  <wp:posOffset>4798208</wp:posOffset>
                </wp:positionV>
                <wp:extent cx="3699786" cy="1169581"/>
                <wp:effectExtent l="0" t="0" r="0" b="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786" cy="1169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2103A" w14:textId="77777777" w:rsidR="007E1A66" w:rsidRPr="00904BDA" w:rsidRDefault="007E1A66" w:rsidP="009D2668">
                            <w:pPr>
                              <w:jc w:val="center"/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</w:pPr>
                            <w:r w:rsidRPr="00904BDA"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  <w:t>СТРОГО КОНФИДЕНЦИАЛЬНО</w:t>
                            </w:r>
                          </w:p>
                          <w:p w14:paraId="760562D9" w14:textId="77777777" w:rsidR="007E1A66" w:rsidRPr="007025A6" w:rsidRDefault="007E1A66" w:rsidP="001153C2">
                            <w:pPr>
                              <w:jc w:val="center"/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br/>
                            </w:r>
                            <w:r w:rsidRPr="007025A6"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t>ПРАВОВОЕ ЗАКЛЮЧЕНИЕ</w:t>
                            </w:r>
                          </w:p>
                          <w:p w14:paraId="47AE209C" w14:textId="77777777" w:rsidR="007E1A66" w:rsidRPr="007025A6" w:rsidRDefault="007E1A66" w:rsidP="00C1069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№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005E4" id="_x0000_t202" coordsize="21600,21600" o:spt="202" path="m,l,21600r21600,l21600,xe">
                <v:stroke joinstyle="miter"/>
                <v:path gradientshapeok="t" o:connecttype="rect"/>
              </v:shapetype>
              <v:shape id="Поле 30" o:spid="_x0000_s1026" type="#_x0000_t202" style="position:absolute;margin-left:84.05pt;margin-top:377.8pt;width:291.3pt;height:92.1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" fillcolor="white [3201]" stroked="f" strokeweight=".5pt">
                <v:textbox>
                  <w:txbxContent>
                    <w:p w14:paraId="5E12103A" w14:textId="77777777" w:rsidR="007E1A66" w:rsidRPr="00904BDA" w:rsidRDefault="007E1A66" w:rsidP="009D2668">
                      <w:pPr>
                        <w:jc w:val="center"/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</w:pPr>
                      <w:r w:rsidRPr="00904BDA"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  <w:t>СТРОГО КОНФИДЕНЦИАЛЬНО</w:t>
                      </w:r>
                    </w:p>
                    <w:p w14:paraId="760562D9" w14:textId="77777777" w:rsidR="007E1A66" w:rsidRPr="007025A6" w:rsidRDefault="007E1A66" w:rsidP="001153C2">
                      <w:pPr>
                        <w:jc w:val="center"/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br/>
                      </w:r>
                      <w:r w:rsidRPr="007025A6"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t>ПРАВОВОЕ ЗАКЛЮЧЕНИЕ</w:t>
                      </w:r>
                    </w:p>
                    <w:p w14:paraId="47AE209C" w14:textId="77777777" w:rsidR="007E1A66" w:rsidRPr="007025A6" w:rsidRDefault="007E1A66" w:rsidP="00C1069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№ 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26AC">
        <w:rPr>
          <w:rFonts w:cs="Times New Roman"/>
          <w:noProof/>
          <w:lang w:eastAsia="ru-RU" w:bidi="ar-SA"/>
        </w:rPr>
        <w:drawing>
          <wp:inline distT="0" distB="0" distL="0" distR="0" wp14:anchorId="3B700AD5" wp14:editId="545C5F59">
            <wp:extent cx="5940425" cy="8406683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vator_letterhead_title-09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AA1E" w14:textId="77777777" w:rsidR="001153C2" w:rsidRDefault="001153C2" w:rsidP="001153C2">
      <w:pPr>
        <w:rPr>
          <w:rFonts w:eastAsiaTheme="majorEastAsia"/>
          <w:kern w:val="2"/>
          <w:sz w:val="40"/>
          <w:szCs w:val="40"/>
          <w:lang w:eastAsia="en-US" w:bidi="ar-SA"/>
          <w14:ligatures w14:val="standardContextual"/>
        </w:rPr>
        <w:sectPr w:rsidR="001153C2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bookmarkStart w:id="1" w:name="_Toc194935597" w:displacedByCustomXml="next"/>
    <w:sdt>
      <w:sdtPr>
        <w:rPr>
          <w:rFonts w:ascii="Times New Roman" w:eastAsia="SimSun" w:hAnsi="Times New Roman" w:cs="Times New Roman"/>
          <w:color w:val="FFFFFF" w:themeColor="background1"/>
          <w:sz w:val="24"/>
          <w:szCs w:val="24"/>
        </w:rPr>
        <w:id w:val="668139050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6F663350" w14:textId="77777777" w:rsidR="00AB03C5" w:rsidRPr="00BD4973" w:rsidRDefault="00AB03C5" w:rsidP="00AB03C5">
          <w:pPr>
            <w:pStyle w:val="1"/>
            <w:shd w:val="clear" w:color="auto" w:fill="0099CC"/>
            <w:spacing w:before="0" w:after="120" w:line="30" w:lineRule="atLeast"/>
            <w:ind w:firstLine="709"/>
            <w:rPr>
              <w:rFonts w:ascii="Times New Roman" w:hAnsi="Times New Roman" w:cs="Times New Roman"/>
              <w:color w:val="FFFFFF" w:themeColor="background1"/>
            </w:rPr>
          </w:pPr>
          <w:r w:rsidRPr="00BD4973">
            <w:rPr>
              <w:rFonts w:ascii="Times New Roman" w:hAnsi="Times New Roman" w:cs="Times New Roman"/>
              <w:color w:val="FFFFFF" w:themeColor="background1"/>
            </w:rPr>
            <w:t>Оглавление</w:t>
          </w:r>
          <w:bookmarkEnd w:id="1"/>
        </w:p>
        <w:p w14:paraId="56400457" w14:textId="5ACBB6C5" w:rsidR="00CC2CB3" w:rsidRDefault="00AB03C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>TOC \o "1-3" \h \z \u</w:instrText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94935597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Оглавление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0F3580B" w14:textId="77874A54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8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1. Общая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3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285810D" w14:textId="21A4A227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2. Корпоративная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B4AEA9" w14:textId="63F20019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0" w:history="1">
            <w:r w:rsidR="00CC2CB3" w:rsidRPr="00912A6D">
              <w:rPr>
                <w:rStyle w:val="af2"/>
                <w:noProof/>
              </w:rPr>
              <w:t>Хронология владения долями в уставном капитале.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C9D4231" w14:textId="127DBF69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1" w:history="1">
            <w:r w:rsidR="00CC2CB3" w:rsidRPr="00912A6D">
              <w:rPr>
                <w:rStyle w:val="af2"/>
                <w:noProof/>
              </w:rPr>
              <w:t>Сведения о собраниях участников / акционеров и принятых решениях.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8011F81" w14:textId="55DCABFC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2" w:history="1">
            <w:r w:rsidR="00CC2CB3" w:rsidRPr="00912A6D">
              <w:rPr>
                <w:rStyle w:val="af2"/>
                <w:noProof/>
              </w:rPr>
              <w:t>Сведения о наличии корпоративных договоров.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E225933" w14:textId="60DAF9D6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3" w:history="1">
            <w:r w:rsidR="00CC2CB3" w:rsidRPr="00912A6D">
              <w:rPr>
                <w:rStyle w:val="af2"/>
                <w:noProof/>
              </w:rPr>
              <w:t>Сведения о залоге долей.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C4E25B" w14:textId="38CE2AFE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4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3. Аффилированность и ближайшие связи.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5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A2C74F5" w14:textId="10AE9C37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5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Имущество.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68FA1D0" w14:textId="79C1DB92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6" w:history="1">
            <w:r w:rsidR="00CC2CB3" w:rsidRPr="00912A6D">
              <w:rPr>
                <w:rStyle w:val="af2"/>
                <w:noProof/>
              </w:rPr>
              <w:t>Сведения о размере основных средств и дебиторской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F3F74FD" w14:textId="1029B07E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7" w:history="1">
            <w:r w:rsidR="00CC2CB3" w:rsidRPr="00912A6D">
              <w:rPr>
                <w:rStyle w:val="af2"/>
                <w:noProof/>
              </w:rPr>
              <w:t>Сведения о составе движимого / недвижимого имущества.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077F23E" w14:textId="6BA5606A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8" w:history="1">
            <w:r w:rsidR="00CC2CB3" w:rsidRPr="00912A6D">
              <w:rPr>
                <w:rStyle w:val="af2"/>
                <w:noProof/>
              </w:rPr>
              <w:t>Сведения о залогах.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94F052" w14:textId="31E765E3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9" w:history="1">
            <w:r w:rsidR="00CC2CB3" w:rsidRPr="00912A6D">
              <w:rPr>
                <w:rStyle w:val="af2"/>
                <w:noProof/>
              </w:rPr>
              <w:t>Сведения о лизинге.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0D42B52" w14:textId="3FC0D11A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0" w:history="1">
            <w:r w:rsidR="00CC2CB3" w:rsidRPr="00912A6D">
              <w:rPr>
                <w:rStyle w:val="af2"/>
                <w:noProof/>
              </w:rPr>
              <w:t>Сведения о просуживаемой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8EAA3D" w14:textId="1B498C25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1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Сотрудники.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8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25C642" w14:textId="1AD0021E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6. Кредиторская задолженность.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3396E9" w14:textId="32CB79CB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3" w:history="1">
            <w:r w:rsidR="00CC2CB3" w:rsidRPr="00912A6D">
              <w:rPr>
                <w:rStyle w:val="af2"/>
                <w:noProof/>
              </w:rPr>
              <w:t>Сведения о размере кредиторской задолженности по бух. балансу.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3146AF" w14:textId="50E64156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4" w:history="1">
            <w:r w:rsidR="00CC2CB3" w:rsidRPr="00912A6D">
              <w:rPr>
                <w:rStyle w:val="af2"/>
                <w:noProof/>
              </w:rPr>
              <w:t>Сведения о просуженной кредиторской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171597A" w14:textId="37737CC0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5" w:history="1">
            <w:r w:rsidR="00CC2CB3" w:rsidRPr="00912A6D">
              <w:rPr>
                <w:rStyle w:val="af2"/>
                <w:noProof/>
              </w:rPr>
              <w:t>3.2.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482761D" w14:textId="16AAF256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6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Судебные разбирательства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BF9F361" w14:textId="1DE446BB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7" w:history="1">
            <w:r w:rsidR="00CC2CB3" w:rsidRPr="00912A6D">
              <w:rPr>
                <w:rStyle w:val="af2"/>
                <w:noProof/>
              </w:rPr>
              <w:t>4.1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EFA9699" w14:textId="6CF66D26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8" w:history="1">
            <w:r w:rsidR="00CC2CB3" w:rsidRPr="00912A6D">
              <w:rPr>
                <w:rStyle w:val="af2"/>
                <w:noProof/>
              </w:rPr>
              <w:t>4.2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E703490" w14:textId="5B0C2F68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Банкротство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9D4F00" w14:textId="3E725E4D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0" w:history="1">
            <w:r w:rsidR="00CC2CB3" w:rsidRPr="00912A6D">
              <w:rPr>
                <w:rStyle w:val="af2"/>
                <w:noProof/>
              </w:rPr>
              <w:t>5.1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ECB946" w14:textId="168980F9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1" w:history="1">
            <w:r w:rsidR="00CC2CB3" w:rsidRPr="00912A6D">
              <w:rPr>
                <w:rStyle w:val="af2"/>
                <w:noProof/>
              </w:rPr>
              <w:t>5.2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20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68C7917" w14:textId="7BB98879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1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60E25D8" w14:textId="776F90B4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3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2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7CEBC0B" w14:textId="4E56A73F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4" w:history="1">
            <w:r w:rsidR="00CC2CB3" w:rsidRPr="00912A6D">
              <w:rPr>
                <w:rStyle w:val="af2"/>
                <w:noProof/>
              </w:rPr>
              <w:t>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10AD1D" w14:textId="337313D3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5" w:history="1">
            <w:r w:rsidR="00CC2CB3" w:rsidRPr="00912A6D">
              <w:rPr>
                <w:rStyle w:val="af2"/>
                <w:noProof/>
              </w:rPr>
              <w:t>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91F7BB7" w14:textId="27CE1770" w:rsidR="00AB03C5" w:rsidRPr="00BD4973" w:rsidRDefault="00AB03C5">
          <w:pPr>
            <w:rPr>
              <w:rFonts w:cs="Times New Roman"/>
            </w:rPr>
          </w:pPr>
          <w:r w:rsidRPr="00BD4973">
            <w:rPr>
              <w:rFonts w:cs="Times New Roman"/>
              <w:noProof/>
            </w:rPr>
            <w:fldChar w:fldCharType="end"/>
          </w:r>
        </w:p>
      </w:sdtContent>
    </w:sdt>
    <w:p w14:paraId="07D9EB95" w14:textId="77777777" w:rsidR="00AB03C5" w:rsidRDefault="00AB03C5">
      <w:pPr>
        <w:widowControl/>
        <w:suppressAutoHyphens w:val="0"/>
        <w:jc w:val="left"/>
        <w:rPr>
          <w:rFonts w:eastAsiaTheme="majorEastAsia" w:cs="Times New Roman"/>
          <w:color w:val="FFFFFF" w:themeColor="background1"/>
          <w:sz w:val="40"/>
          <w:szCs w:val="40"/>
        </w:rPr>
      </w:pPr>
      <w:r>
        <w:rPr>
          <w:rFonts w:cs="Times New Roman"/>
          <w:color w:val="FFFFFF" w:themeColor="background1"/>
        </w:rPr>
        <w:br w:type="page"/>
      </w:r>
    </w:p>
    <w:p w14:paraId="4E2F6D46" w14:textId="62CD2C8C" w:rsidR="004F5B4C" w:rsidRPr="007F26AC" w:rsidRDefault="00614726" w:rsidP="00614726">
      <w:pPr>
        <w:pStyle w:val="1"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" w:name="_Toc194935598"/>
      <w:bookmarkEnd w:id="0"/>
      <w:r w:rsidRPr="00614726">
        <w:rPr>
          <w:rFonts w:ascii="Times New Roman" w:hAnsi="Times New Roman" w:cs="Times New Roman"/>
          <w:color w:val="FFFFFF" w:themeColor="background1"/>
        </w:rPr>
        <w:lastRenderedPageBreak/>
        <w:t>1.</w:t>
      </w:r>
      <w:r>
        <w:rPr>
          <w:rFonts w:ascii="Times New Roman" w:hAnsi="Times New Roman" w:cs="Times New Roman"/>
          <w:color w:val="FFFFFF" w:themeColor="background1"/>
        </w:rPr>
        <w:t xml:space="preserve"> </w:t>
      </w:r>
      <w:r w:rsidR="009D2668">
        <w:rPr>
          <w:rFonts w:ascii="Times New Roman" w:hAnsi="Times New Roman" w:cs="Times New Roman"/>
          <w:color w:val="FFFFFF" w:themeColor="background1"/>
        </w:rPr>
        <w:t>Общая информация</w:t>
      </w:r>
      <w:bookmarkEnd w:id="2"/>
    </w:p>
    <w:p w14:paraId="0C7FEE79" w14:textId="77777777" w:rsidR="009D2668" w:rsidRDefault="009D2668" w:rsidP="004F5B4C">
      <w:pPr>
        <w:spacing w:line="30" w:lineRule="atLeast"/>
        <w:ind w:firstLine="709"/>
        <w:rPr>
          <w:rFonts w:cs="Times New Roman"/>
        </w:rPr>
      </w:pPr>
    </w:p>
    <w:p w14:paraId="4F83C788" w14:textId="5215CE2A" w:rsidR="00AF49B8" w:rsidRDefault="00AF49B8" w:rsidP="00AF49B8">
      <w:pPr>
        <w:pStyle w:val="2"/>
      </w:pPr>
      <w:r>
        <w:t>Общие сведения</w:t>
      </w:r>
    </w:p>
    <w:p w14:paraId="615C57C7" w14:textId="02495C63" w:rsidR="002B78DA" w:rsidRPr="002B78DA" w:rsidRDefault="002B78DA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9D2668" w:rsidRPr="00340BFD" w14:paraId="7E1A5014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22EC5BD8" w14:textId="77777777" w:rsidR="009D2668" w:rsidRPr="009D2668" w:rsidRDefault="009D266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9D266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Наименование: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>
            <w:r/>
            <w:r>
              <w:rPr>
                <w:color w:val="FFFFFF"/>
              </w:rPr>
              <w:t>ООО "АРХИТЕКТОР ГРУПП"</w:t>
            </w:r>
          </w:p>
        </w:tc>
      </w:tr>
      <w:tr w:rsidR="009D2668" w:rsidRPr="00340BFD" w14:paraId="1D736B26" w14:textId="77777777" w:rsidTr="007E1A6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7F092C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ОГРН: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>
            <w:r>
              <w:t>1135049000503</w:t>
            </w:r>
          </w:p>
        </w:tc>
      </w:tr>
      <w:tr w:rsidR="009D2668" w:rsidRPr="00340BFD" w14:paraId="4CFC4A53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FE261CD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ИНН/КПП: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5049021498 / 505501001</w:t>
            </w:r>
          </w:p>
        </w:tc>
      </w:tr>
      <w:tr w:rsidR="009D2668" w:rsidRPr="00340BFD" w14:paraId="3A4D04CD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BC40E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Юридический адрес: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>
              <w:t>140730, Московская обл, г Шатура, г Рошаль, ул Косякова, 13</w:t>
            </w:r>
          </w:p>
        </w:tc>
      </w:tr>
      <w:tr w:rsidR="009D2668" w:rsidRPr="00340BFD" w14:paraId="28F6220D" w14:textId="77777777" w:rsidTr="007E1A66">
        <w:trPr>
          <w:trHeight w:val="49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DF022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  <w:highlight w:val="yellow"/>
              </w:rPr>
            </w:pPr>
            <w:r w:rsidRPr="009D2668">
              <w:rPr>
                <w:rFonts w:cs="Times New Roman"/>
                <w:sz w:val="22"/>
                <w:szCs w:val="22"/>
              </w:rPr>
              <w:t>Дата создания: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r>
              <w:t>28 ноября 2013</w:t>
            </w:r>
          </w:p>
        </w:tc>
      </w:tr>
      <w:tr w:rsidR="009D2668" w:rsidRPr="00340BFD" w14:paraId="3E5970BB" w14:textId="77777777" w:rsidTr="00646810">
        <w:trPr>
          <w:trHeight w:val="758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851F2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Учредители/участники</w:t>
            </w:r>
            <w:r w:rsidR="00E12BC0">
              <w:rPr>
                <w:rFonts w:cs="Times New Roman"/>
                <w:sz w:val="22"/>
                <w:szCs w:val="22"/>
              </w:rPr>
              <w:t xml:space="preserve"> (текущие)</w:t>
            </w:r>
            <w:r w:rsidRPr="009D2668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>
            <w:r>
              <w:t>1. Аржанова Ольга Валентиновна, ИНН 505520027530 — 100%</w:t>
            </w:r>
          </w:p>
        </w:tc>
      </w:tr>
      <w:tr w:rsidR="009D2668" w:rsidRPr="00340BFD" w14:paraId="35B2E7D5" w14:textId="77777777" w:rsidTr="00646810">
        <w:trPr>
          <w:trHeight w:val="48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468895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Размер уставного капитала: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1 000 000 руб.</w:t>
            </w:r>
          </w:p>
        </w:tc>
      </w:tr>
      <w:tr w:rsidR="00E36666" w:rsidRPr="00340BFD" w14:paraId="219DE3C1" w14:textId="77777777" w:rsidTr="00EB7FDB">
        <w:trPr>
          <w:trHeight w:val="561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Генеральный директор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Аржанов Павел Юрьевич, ИНН 5055009222</w:t>
            </w:r>
          </w:p>
        </w:tc>
      </w:tr>
      <w:tr w:rsidR="00E12BC0" w:rsidRPr="00340BFD" w14:paraId="43856AB7" w14:textId="77777777" w:rsidTr="00646810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373A08" w14:textId="77777777" w:rsidR="00E12BC0" w:rsidRPr="009D2668" w:rsidRDefault="00E12BC0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ОКВЭД</w:t>
            </w:r>
            <w:r w:rsidR="003E5514">
              <w:rPr>
                <w:rFonts w:cs="Times New Roman"/>
                <w:sz w:val="22"/>
                <w:szCs w:val="22"/>
              </w:rPr>
              <w:t xml:space="preserve"> (основной)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>
            <w:r>
              <w:t>Торговля оптовая прочими строительными материалами и изделиями</w:t>
            </w:r>
          </w:p>
        </w:tc>
      </w:tr>
      <w:tr w:rsidR="003E5514" w:rsidRPr="00340BFD" w14:paraId="2886618C" w14:textId="77777777" w:rsidTr="007E1A66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5BD475" w14:textId="77777777" w:rsidR="003E5514" w:rsidRDefault="003E5514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Система налогообложения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/>
          </w:p>
        </w:tc>
      </w:tr>
    </w:tbl>
    <w:p w14:paraId="338362CE" w14:textId="77777777" w:rsidR="00AF49B8" w:rsidRDefault="00AF49B8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p w14:paraId="2E7D2870" w14:textId="6D76BE59" w:rsidR="00646810" w:rsidRDefault="00AF49B8" w:rsidP="00AF49B8">
      <w:pPr>
        <w:pStyle w:val="2"/>
      </w:pPr>
      <w:r>
        <w:t>Сведения о сотрудниках.</w:t>
      </w:r>
    </w:p>
    <w:p w14:paraId="39963559" w14:textId="77777777" w:rsidR="00AF49B8" w:rsidRDefault="00AF49B8" w:rsidP="00AF49B8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F49B8" w14:paraId="019C06E8" w14:textId="77777777" w:rsidTr="007E1A66">
        <w:tc>
          <w:tcPr>
            <w:tcW w:w="2336" w:type="dxa"/>
            <w:shd w:val="clear" w:color="auto" w:fill="0399CC"/>
          </w:tcPr>
          <w:p w14:paraId="46C94146" w14:textId="77777777" w:rsidR="00AF49B8" w:rsidRPr="002B78DA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2022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2023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>
              <w:t>2024</w:t>
            </w:r>
          </w:p>
        </w:tc>
      </w:tr>
      <w:tr w:rsidR="00AF49B8" w14:paraId="6500E0F4" w14:textId="77777777" w:rsidTr="007E1A66">
        <w:tc>
          <w:tcPr>
            <w:tcW w:w="2336" w:type="dxa"/>
            <w:shd w:val="clear" w:color="auto" w:fill="0399CC"/>
          </w:tcPr>
          <w:p>
            <w:r>
              <w:t>Среднесписочная численность</w:t>
            </w:r>
          </w:p>
        </w:tc>
        <w:tc>
          <w:tcPr>
            <w:tcW w:w="2336" w:type="dxa"/>
            <w:vAlign w:val="center"/>
          </w:tcPr>
          <w:p>
            <w:r>
              <w:t>8</w:t>
            </w:r>
          </w:p>
        </w:tc>
        <w:tc>
          <w:tcPr>
            <w:tcW w:w="2336" w:type="dxa"/>
            <w:vAlign w:val="center"/>
          </w:tcPr>
          <w:p>
            <w:r>
              <w:t>13</w:t>
            </w:r>
          </w:p>
        </w:tc>
        <w:tc>
          <w:tcPr>
            <w:tcW w:w="2337" w:type="dxa"/>
            <w:vAlign w:val="center"/>
          </w:tcPr>
          <w:p>
            <w:r>
              <w:t>19</w:t>
            </w:r>
          </w:p>
        </w:tc>
      </w:tr>
      <w:tr w:rsidR="00AF49B8" w14:paraId="2D35B58F" w14:textId="77777777" w:rsidTr="007E1A66">
        <w:tc>
          <w:tcPr>
            <w:tcW w:w="2336" w:type="dxa"/>
            <w:shd w:val="clear" w:color="auto" w:fill="0399CC"/>
          </w:tcPr>
          <w:p>
            <w:r>
              <w:t>Средняя заработная плата</w:t>
            </w:r>
          </w:p>
        </w:tc>
        <w:tc>
          <w:tcPr>
            <w:tcW w:w="2336" w:type="dxa"/>
            <w:vAlign w:val="center"/>
          </w:tcPr>
          <w:p>
            <w:r>
              <w:t>56000</w:t>
            </w:r>
          </w:p>
        </w:tc>
        <w:tc>
          <w:tcPr>
            <w:tcW w:w="2336" w:type="dxa"/>
            <w:vAlign w:val="center"/>
          </w:tcPr>
          <w:p>
            <w:r>
              <w:t>71000</w:t>
            </w:r>
          </w:p>
        </w:tc>
        <w:tc>
          <w:tcPr>
            <w:tcW w:w="2337" w:type="dxa"/>
            <w:vAlign w:val="center"/>
          </w:tcPr>
          <w:p>
            <w:r>
              <w:t>101000</w:t>
            </w:r>
          </w:p>
        </w:tc>
      </w:tr>
    </w:tbl>
    <w:p w14:paraId="7EF26934" w14:textId="77777777" w:rsidR="00AF49B8" w:rsidRPr="00AF49B8" w:rsidRDefault="00AF49B8" w:rsidP="00AF49B8"/>
    <w:p w14:paraId="7AA70526" w14:textId="3E5F27CD" w:rsidR="001153C2" w:rsidRPr="0018251F" w:rsidRDefault="00614726" w:rsidP="001153C2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4" w:name="_Toc194935599"/>
      <w:r>
        <w:rPr>
          <w:rFonts w:ascii="Times New Roman" w:hAnsi="Times New Roman" w:cs="Times New Roman"/>
          <w:color w:val="FFFFFF" w:themeColor="background1"/>
        </w:rPr>
        <w:lastRenderedPageBreak/>
        <w:t>2. Корпоративная информация</w:t>
      </w:r>
      <w:bookmarkEnd w:id="4"/>
    </w:p>
    <w:p w14:paraId="747D6974" w14:textId="77777777" w:rsidR="001153C2" w:rsidRDefault="001153C2" w:rsidP="001153C2">
      <w:pPr>
        <w:jc w:val="right"/>
        <w:rPr>
          <w:rFonts w:cs="Times New Roman"/>
          <w:sz w:val="16"/>
          <w:szCs w:val="16"/>
        </w:rPr>
      </w:pPr>
    </w:p>
    <w:p w14:paraId="43D64951" w14:textId="77777777" w:rsidR="00D07B50" w:rsidRDefault="003F05E6" w:rsidP="00D07B50">
      <w:pPr>
        <w:pStyle w:val="2"/>
      </w:pPr>
      <w:bookmarkStart w:id="5" w:name="_Toc194935600"/>
      <w:r>
        <w:t>Хронология владения долями в уставном капитале.</w:t>
      </w:r>
      <w:bookmarkEnd w:id="5"/>
    </w:p>
    <w:p w14:paraId="5ECA4BC0" w14:textId="77777777" w:rsidR="007E5EA8" w:rsidRDefault="007E5EA8" w:rsidP="00614726">
      <w:pPr>
        <w:ind w:firstLine="708"/>
        <w:rPr>
          <w:i/>
          <w:iCs/>
        </w:rPr>
      </w:pPr>
    </w:p>
    <w:p w14:paraId="74EC74C1" w14:textId="5CE7AAA1" w:rsidR="007E5EA8" w:rsidRDefault="007E5EA8" w:rsidP="00614726">
      <w:pPr>
        <w:ind w:firstLine="708"/>
        <w:rPr>
          <w:i/>
          <w:iCs/>
        </w:rPr>
      </w:pPr>
    </w:p>
    <w:p w14:paraId="1A9048AA" w14:textId="77777777" w:rsidR="007E5EA8" w:rsidRDefault="007E5EA8" w:rsidP="00614726">
      <w:pPr>
        <w:ind w:firstLine="708"/>
        <w:rPr>
          <w:i/>
          <w:iCs/>
        </w:rPr>
      </w:pPr>
    </w:p>
    <w:p w14:paraId="6374887D" w14:textId="70BB02AA" w:rsidR="007E5EA8" w:rsidRDefault="003F05E6" w:rsidP="003F05E6">
      <w:pPr>
        <w:pStyle w:val="2"/>
      </w:pPr>
      <w:bookmarkStart w:id="6" w:name="_Toc194935601"/>
      <w:r>
        <w:t>Сведения о собраниях участников / акционеров и принятых решениях.</w:t>
      </w:r>
      <w:bookmarkEnd w:id="6"/>
    </w:p>
    <w:p w14:paraId="39F3D8B3" w14:textId="380BB719" w:rsidR="007E5EA8" w:rsidRPr="003F05E6" w:rsidRDefault="003F05E6" w:rsidP="003F05E6">
      <w:pPr>
        <w:ind w:firstLine="708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.</w:t>
      </w:r>
      <w:r w:rsidRPr="003F05E6">
        <w:rPr>
          <w:i/>
          <w:iCs/>
          <w:sz w:val="20"/>
          <w:szCs w:val="20"/>
        </w:rPr>
        <w:t xml:space="preserve">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7E5EA8" w:rsidRPr="00340BFD" w14:paraId="15C571EE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51A88958" w14:textId="0E2F9F4E" w:rsidR="007E5EA8" w:rsidRPr="003F05E6" w:rsidRDefault="003F05E6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собрания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49A9E510" w14:textId="7042AA6D" w:rsidR="007E5EA8" w:rsidRPr="003F05E6" w:rsidRDefault="003F05E6" w:rsidP="007E1A66">
            <w:pPr>
              <w:jc w:val="left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Принятые решения</w:t>
            </w:r>
            <w:r w:rsidR="00AA3D26">
              <w:rPr>
                <w:rStyle w:val="af6"/>
                <w:rFonts w:cs="Mangal"/>
              </w:rPr>
            </w:r>
          </w:p>
        </w:tc>
      </w:tr>
      <w:tr w:rsidR="003F05E6" w:rsidRPr="00340BFD" w14:paraId="250C07D7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D61735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454244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23A5B21B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180EB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FA9EAA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49210101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B50F4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1942B6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</w:tbl>
    <w:p w14:paraId="4DF920D2" w14:textId="77777777" w:rsidR="007E5EA8" w:rsidRPr="007E5EA8" w:rsidRDefault="007E5EA8" w:rsidP="00614726">
      <w:pPr>
        <w:ind w:firstLine="708"/>
        <w:rPr>
          <w:color w:val="000000" w:themeColor="text1"/>
        </w:rPr>
      </w:pPr>
    </w:p>
    <w:p w14:paraId="3397BB42" w14:textId="1F946BD9" w:rsidR="00614726" w:rsidRDefault="003F05E6" w:rsidP="004643A0">
      <w:pPr>
        <w:pStyle w:val="2"/>
      </w:pPr>
      <w:bookmarkStart w:id="8" w:name="_Toc194935602"/>
      <w:r>
        <w:t xml:space="preserve">Сведения о наличии </w:t>
      </w:r>
      <w:r>
        <w:t>корпоративных договоров.</w:t>
      </w:r>
      <w:r w:rsidR="003D0DCE">
        <w:rPr>
          <w:rStyle w:val="af6"/>
          <w:rFonts w:eastAsia="SimSun" w:cs="Mangal"/>
          <w:b w:val="0"/>
        </w:rPr>
      </w:r>
      <w:bookmarkEnd w:id="8"/>
    </w:p>
    <w:p w14:paraId="6E0FA393" w14:textId="0F2A20E4" w:rsidR="003D0DCE" w:rsidRPr="003F05E6" w:rsidRDefault="003D0DCE" w:rsidP="003F05E6"/>
    <w:p w14:paraId="40B665B2" w14:textId="37E1EF20" w:rsidR="004643A0" w:rsidRDefault="003D0DCE" w:rsidP="00D5646B">
      <w:pPr>
        <w:pStyle w:val="2"/>
      </w:pPr>
      <w:bookmarkStart w:id="10" w:name="_Toc194935603"/>
      <w:r>
        <w:t>Сведения о залоге долей.</w:t>
      </w:r>
      <w:bookmarkEnd w:id="10"/>
    </w:p>
    <w:p w14:paraId="6EDED789" w14:textId="77777777" w:rsidR="00D5646B" w:rsidRPr="00D5646B" w:rsidRDefault="00D5646B" w:rsidP="00D5646B">
      <w:pPr>
        <w:rPr>
          <w:i/>
          <w:iCs/>
          <w:color w:val="FF0000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646B" w14:paraId="3EBE5FA3" w14:textId="77777777" w:rsidTr="00D5646B">
        <w:tc>
          <w:tcPr>
            <w:tcW w:w="3115" w:type="dxa"/>
            <w:shd w:val="clear" w:color="auto" w:fill="0399CC"/>
          </w:tcPr>
          <w:p w14:paraId="4353410C" w14:textId="6326C18B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Залогодатель</w:t>
            </w:r>
          </w:p>
        </w:tc>
        <w:tc>
          <w:tcPr>
            <w:tcW w:w="3115" w:type="dxa"/>
            <w:shd w:val="clear" w:color="auto" w:fill="0399CC"/>
          </w:tcPr>
          <w:p w14:paraId="6BF34572" w14:textId="44A2B1C7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залога</w:t>
            </w:r>
          </w:p>
        </w:tc>
        <w:tc>
          <w:tcPr>
            <w:tcW w:w="3115" w:type="dxa"/>
            <w:shd w:val="clear" w:color="auto" w:fill="0399CC"/>
          </w:tcPr>
          <w:p w14:paraId="6EBC0951" w14:textId="6E3E1600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Залогодержатель</w:t>
            </w:r>
          </w:p>
        </w:tc>
      </w:tr>
      <w:tr w:rsidR="00D5646B" w14:paraId="5A67DD10" w14:textId="77777777" w:rsidTr="00D5646B">
        <w:tc>
          <w:tcPr>
            <w:tcW w:w="3115" w:type="dxa"/>
          </w:tcPr>
          <w:p w14:paraId="2867C9C2" w14:textId="681F97FD" w:rsidR="00D5646B" w:rsidRPr="00D5646B" w:rsidRDefault="00D5646B" w:rsidP="00D5646B">
            <w:pPr>
              <w:rPr>
                <w:i/>
                <w:iCs/>
                <w:color w:val="FF0000"/>
              </w:rPr>
            </w:pPr>
          </w:p>
        </w:tc>
        <w:tc>
          <w:tcPr>
            <w:tcW w:w="3115" w:type="dxa"/>
          </w:tcPr>
          <w:p w14:paraId="30B3CD47" w14:textId="45768A5D" w:rsidR="00D5646B" w:rsidRPr="00D5646B" w:rsidRDefault="00D5646B" w:rsidP="00D5646B">
            <w:pPr>
              <w:rPr>
                <w:i/>
                <w:iCs/>
                <w:color w:val="FF0000"/>
              </w:rPr>
            </w:pPr>
          </w:p>
        </w:tc>
        <w:tc>
          <w:tcPr>
            <w:tcW w:w="3115" w:type="dxa"/>
          </w:tcPr>
          <w:p w14:paraId="7CD6E04D" w14:textId="7588C7DB" w:rsidR="00D5646B" w:rsidRPr="00D5646B" w:rsidRDefault="00D5646B" w:rsidP="00D5646B">
            <w:pPr>
              <w:rPr>
                <w:i/>
                <w:iCs/>
              </w:rPr>
            </w:pPr>
          </w:p>
        </w:tc>
      </w:tr>
    </w:tbl>
    <w:p w14:paraId="6740829C" w14:textId="3BB028A7" w:rsidR="00D5646B" w:rsidRDefault="00D5646B" w:rsidP="00D5646B">
      <w:pPr>
        <w:rPr>
          <w:i/>
          <w:iCs/>
          <w:color w:val="FF0000"/>
        </w:rPr>
      </w:pPr>
    </w:p>
    <w:p w14:paraId="0B7ED968" w14:textId="330BA85C" w:rsidR="004353F2" w:rsidRPr="00AA3D26" w:rsidRDefault="00D5646B" w:rsidP="003D6B75">
      <w:pPr>
        <w:pStyle w:val="1"/>
        <w:pageBreakBefore/>
        <w:shd w:val="clear" w:color="auto" w:fill="0099CC"/>
        <w:spacing w:before="0" w:after="120" w:line="30" w:lineRule="atLeast"/>
        <w:rPr>
          <w:rFonts w:ascii="Times New Roman" w:hAnsi="Times New Roman" w:cs="Times New Roman"/>
          <w:color w:val="FFFFFF" w:themeColor="background1"/>
          <w:lang w:val="en-US"/>
        </w:rPr>
      </w:pPr>
      <w:bookmarkStart w:id="11" w:name="_Toc194935604"/>
      <w:r>
        <w:rPr>
          <w:rFonts w:ascii="Times New Roman" w:hAnsi="Times New Roman" w:cs="Times New Roman"/>
          <w:color w:val="FFFFFF" w:themeColor="background1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Аффилированность</w:t>
      </w:r>
      <w:proofErr w:type="spellEnd"/>
      <w:r>
        <w:rPr>
          <w:rFonts w:ascii="Times New Roman" w:hAnsi="Times New Roman" w:cs="Times New Roman"/>
          <w:color w:val="FFFFFF" w:themeColor="background1"/>
        </w:rPr>
        <w:t xml:space="preserve"> и ближайшие связи.</w:t>
      </w:r>
      <w:bookmarkEnd w:id="11"/>
    </w:p>
    <w:p w14:paraId="1C673291" w14:textId="77777777" w:rsidR="004258C5" w:rsidRDefault="004258C5" w:rsidP="004258C5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2021"/>
        <w:gridCol w:w="1419"/>
        <w:gridCol w:w="2224"/>
      </w:tblGrid>
      <w:tr w:rsidR="00AA3D26" w14:paraId="3A1DBC9C" w14:textId="77777777" w:rsidTr="00AA3D26">
        <w:tc>
          <w:tcPr>
            <w:tcW w:w="1838" w:type="dxa"/>
            <w:shd w:val="clear" w:color="auto" w:fill="0099CC"/>
            <w:vAlign w:val="center"/>
          </w:tcPr>
          <w:p w14:paraId="5C85E55A" w14:textId="05DD275B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Наименование</w:t>
            </w:r>
          </w:p>
        </w:tc>
        <w:tc>
          <w:tcPr>
            <w:tcW w:w="1843" w:type="dxa"/>
            <w:shd w:val="clear" w:color="auto" w:fill="0099CC"/>
            <w:vAlign w:val="center"/>
          </w:tcPr>
          <w:p w14:paraId="37846A13" w14:textId="1B28BD9E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Генеральный директор</w:t>
            </w:r>
          </w:p>
        </w:tc>
        <w:tc>
          <w:tcPr>
            <w:tcW w:w="2021" w:type="dxa"/>
            <w:shd w:val="clear" w:color="auto" w:fill="0099CC"/>
            <w:vAlign w:val="center"/>
          </w:tcPr>
          <w:p w14:paraId="1970908B" w14:textId="53A7D89C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Участники</w:t>
            </w:r>
          </w:p>
        </w:tc>
        <w:tc>
          <w:tcPr>
            <w:tcW w:w="1419" w:type="dxa"/>
            <w:shd w:val="clear" w:color="auto" w:fill="0099CC"/>
            <w:vAlign w:val="center"/>
          </w:tcPr>
          <w:p w14:paraId="42B69696" w14:textId="58F14DEF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Адрес</w:t>
            </w:r>
          </w:p>
        </w:tc>
        <w:tc>
          <w:tcPr>
            <w:tcW w:w="2224" w:type="dxa"/>
            <w:shd w:val="clear" w:color="auto" w:fill="0099CC"/>
            <w:vAlign w:val="center"/>
          </w:tcPr>
          <w:p w14:paraId="17BC9E9D" w14:textId="0FD420CD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Взаимосвязь</w:t>
            </w:r>
            <w:r w:rsidR="006B7CED">
              <w:rPr>
                <w:rStyle w:val="af6"/>
                <w:rFonts w:cs="Mangal"/>
              </w:rPr>
            </w:r>
          </w:p>
        </w:tc>
      </w:tr>
      <w:tr>
        <w:tc>
          <w:tcPr>
            <w:tcW w:type="dxa" w:w="1838"/>
          </w:tcPr>
          <w:p>
            <w:r>
              <w:t>ООО "АРХИТЕКТОР ГРУПП"</w:t>
              <w:br/>
              <w:t>ИНН: 505500922221</w:t>
            </w:r>
          </w:p>
        </w:tc>
        <w:tc>
          <w:tcPr>
            <w:tcW w:type="dxa" w:w="1843"/>
          </w:tcPr>
          <w:p>
            <w:r>
              <w:t>Аржанов Павел Юрьевич, , 28.11.2013, ИНН 505500922221</w:t>
            </w:r>
          </w:p>
        </w:tc>
        <w:tc>
          <w:tcPr>
            <w:tcW w:type="dxa" w:w="2021"/>
          </w:tcPr>
          <w:p>
            <w:r>
              <w:t>1) Аржанова Ольга Валентиновна, ИНН 505520027530,100%</w:t>
            </w:r>
          </w:p>
        </w:tc>
        <w:tc>
          <w:tcPr>
            <w:tcW w:type="dxa" w:w="1419"/>
          </w:tcPr>
          <w:p>
            <w:r>
              <w:t>Московская обл, г Рошаль, ул Косякова, 13, 28.11.2013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ИП Аржанов Павел Юрьевич</w:t>
              <w:br/>
              <w:t>ИНН: 505500922221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>
              <w:t>Московская обл, г Рошаль, 18.04.2011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"СИГЕЙТ"</w:t>
              <w:br/>
              <w:t>ИНН: 505500922221</w:t>
            </w:r>
          </w:p>
        </w:tc>
        <w:tc>
          <w:tcPr>
            <w:tcW w:type="dxa" w:w="1843"/>
          </w:tcPr>
          <w:p>
            <w:r>
              <w:t>Хомутовский Евгений Игоревич, , 16.05.2018, ИНН 110404976904</w:t>
            </w:r>
          </w:p>
        </w:tc>
        <w:tc>
          <w:tcPr>
            <w:tcW w:type="dxa" w:w="2021"/>
          </w:tcPr>
          <w:p>
            <w:r>
              <w:t>1) Хомутовский Евгений Игоревич, ИНН 110404976904, 50%, 5 000 руб., 16.05.2018</w:t>
            </w:r>
          </w:p>
        </w:tc>
        <w:tc>
          <w:tcPr>
            <w:tcW w:type="dxa" w:w="1419"/>
          </w:tcPr>
          <w:p>
            <w:r>
              <w:t>Московская обл, г Рошаль, ул Косякова, 13, ком 74, 16.05.2018</w:t>
            </w:r>
          </w:p>
        </w:tc>
        <w:tc>
          <w:tcPr>
            <w:tcW w:type="dxa" w:w="2224"/>
          </w:tcPr>
          <w:p>
            <w:r/>
          </w:p>
        </w:tc>
      </w:tr>
    </w:tbl>
    <w:p w14:paraId="15D42282" w14:textId="77777777" w:rsidR="00AA3D26" w:rsidRDefault="00AA3D26" w:rsidP="004258C5"/>
    <w:p w14:paraId="7C418D7F" w14:textId="19F5CC0D" w:rsidR="00045DD8" w:rsidRDefault="00225280" w:rsidP="00225280">
      <w:pPr>
        <w:widowControl/>
        <w:suppressAutoHyphens w:val="0"/>
        <w:jc w:val="left"/>
      </w:pPr>
      <w:r>
        <w:br w:type="page"/>
      </w:r>
    </w:p>
    <w:p w14:paraId="79DE399E" w14:textId="0BE2D210" w:rsidR="00AB03C5" w:rsidRPr="0018251F" w:rsidRDefault="00225280" w:rsidP="00AB03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13" w:name="_Toc194935605"/>
      <w:r>
        <w:rPr>
          <w:rFonts w:ascii="Times New Roman" w:hAnsi="Times New Roman" w:cs="Times New Roman"/>
          <w:color w:val="FFFFFF" w:themeColor="background1"/>
        </w:rPr>
        <w:lastRenderedPageBreak/>
        <w:t>4</w:t>
      </w:r>
      <w:r w:rsidR="00AB03C5">
        <w:rPr>
          <w:rFonts w:ascii="Times New Roman" w:hAnsi="Times New Roman" w:cs="Times New Roman"/>
          <w:color w:val="FFFFFF" w:themeColor="background1"/>
        </w:rPr>
        <w:t xml:space="preserve">. </w:t>
      </w:r>
      <w:r>
        <w:rPr>
          <w:rFonts w:ascii="Times New Roman" w:hAnsi="Times New Roman" w:cs="Times New Roman"/>
          <w:color w:val="FFFFFF" w:themeColor="background1"/>
        </w:rPr>
        <w:t>Имущество.</w:t>
      </w:r>
      <w:bookmarkEnd w:id="13"/>
    </w:p>
    <w:p w14:paraId="6C7F15BB" w14:textId="77777777" w:rsidR="0008708A" w:rsidRDefault="0008708A" w:rsidP="00A24474">
      <w:pPr>
        <w:pStyle w:val="2"/>
      </w:pPr>
      <w:bookmarkStart w:id="14" w:name="_Toc194935606"/>
    </w:p>
    <w:p w14:paraId="5D556599" w14:textId="74A802C4" w:rsidR="00A24474" w:rsidRDefault="00225280" w:rsidP="00A24474">
      <w:pPr>
        <w:pStyle w:val="2"/>
      </w:pPr>
      <w:r>
        <w:t>Сведения о размере основных средств</w:t>
      </w:r>
      <w:r w:rsidR="00154184">
        <w:t xml:space="preserve"> и дебиторской задолженности</w:t>
      </w:r>
      <w:r>
        <w:t>.</w:t>
      </w:r>
      <w:bookmarkEnd w:id="14"/>
    </w:p>
    <w:p w14:paraId="7EE47E62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25280" w14:paraId="57C291BD" w14:textId="77777777" w:rsidTr="003066E2">
        <w:tc>
          <w:tcPr>
            <w:tcW w:w="2336" w:type="dxa"/>
            <w:shd w:val="clear" w:color="auto" w:fill="0399CC"/>
            <w:vAlign w:val="center"/>
          </w:tcPr>
          <w:p w14:paraId="68C335DB" w14:textId="6648A990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2022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2023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>
              <w:t>2024</w:t>
            </w:r>
          </w:p>
        </w:tc>
      </w:tr>
      <w:tr w:rsidR="00225280" w14:paraId="6C7A3C8A" w14:textId="77777777" w:rsidTr="00225280">
        <w:tc>
          <w:tcPr>
            <w:tcW w:w="2336" w:type="dxa"/>
            <w:shd w:val="clear" w:color="auto" w:fill="0399CC"/>
            <w:vAlign w:val="center"/>
          </w:tcPr>
          <w:p w14:paraId="5E5DEB08" w14:textId="2C9BE9A3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225280">
              <w:rPr>
                <w:b/>
                <w:bCs/>
                <w:color w:val="FFFFFF" w:themeColor="background1"/>
              </w:rPr>
              <w:t>Размер основных средств</w:t>
            </w:r>
          </w:p>
        </w:tc>
        <w:tc>
          <w:tcPr>
            <w:tcW w:w="2336" w:type="dxa"/>
            <w:vAlign w:val="center"/>
          </w:tcPr>
          <w:p>
            <w:r>
              <w:t>36 725 руб.</w:t>
            </w:r>
          </w:p>
        </w:tc>
        <w:tc>
          <w:tcPr>
            <w:tcW w:w="2336" w:type="dxa"/>
            <w:vAlign w:val="center"/>
          </w:tcPr>
          <w:p>
            <w:r>
              <w:t>37 448 руб.</w:t>
            </w:r>
          </w:p>
        </w:tc>
        <w:tc>
          <w:tcPr>
            <w:tcW w:w="2337" w:type="dxa"/>
            <w:vAlign w:val="center"/>
          </w:tcPr>
          <w:p>
            <w:r>
              <w:t>46 475 руб.</w:t>
            </w:r>
          </w:p>
        </w:tc>
      </w:tr>
      <w:tr w:rsidR="00154184" w14:paraId="3D819FFC" w14:textId="77777777" w:rsidTr="00225280">
        <w:tc>
          <w:tcPr>
            <w:tcW w:w="2336" w:type="dxa"/>
            <w:shd w:val="clear" w:color="auto" w:fill="0399CC"/>
            <w:vAlign w:val="center"/>
          </w:tcPr>
          <w:p w14:paraId="3CBF2650" w14:textId="3FD9E991" w:rsidR="00154184" w:rsidRPr="00225280" w:rsidRDefault="00154184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Дебиторская задолженность</w:t>
            </w:r>
          </w:p>
        </w:tc>
        <w:tc>
          <w:tcPr>
            <w:tcW w:w="2336" w:type="dxa"/>
            <w:vAlign w:val="center"/>
          </w:tcPr>
          <w:p>
            <w:r>
              <w:t>167 342 руб.</w:t>
            </w:r>
          </w:p>
        </w:tc>
        <w:tc>
          <w:tcPr>
            <w:tcW w:w="2336" w:type="dxa"/>
            <w:vAlign w:val="center"/>
          </w:tcPr>
          <w:p>
            <w:r>
              <w:t>244 669 руб.</w:t>
            </w:r>
          </w:p>
        </w:tc>
        <w:tc>
          <w:tcPr>
            <w:tcW w:w="2337" w:type="dxa"/>
            <w:vAlign w:val="center"/>
          </w:tcPr>
          <w:p>
            <w:r>
              <w:t>421 183 руб.</w:t>
            </w:r>
          </w:p>
        </w:tc>
      </w:tr>
    </w:tbl>
    <w:p w14:paraId="3BE04730" w14:textId="77777777" w:rsidR="00225280" w:rsidRPr="00225280" w:rsidRDefault="00225280" w:rsidP="00225280"/>
    <w:p w14:paraId="30277A85" w14:textId="479B28A5" w:rsidR="00A24474" w:rsidRDefault="00225280" w:rsidP="00225280">
      <w:pPr>
        <w:pStyle w:val="2"/>
      </w:pPr>
      <w:bookmarkStart w:id="15" w:name="_Toc194935607"/>
      <w:r>
        <w:t>Сведения о составе движимого / недвижимого имущества.</w:t>
      </w:r>
      <w:bookmarkEnd w:id="15"/>
    </w:p>
    <w:p w14:paraId="26732E37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2638"/>
        <w:gridCol w:w="2317"/>
      </w:tblGrid>
      <w:tr w:rsidR="00E250FB" w14:paraId="59FF467A" w14:textId="77777777" w:rsidTr="00E250FB">
        <w:tc>
          <w:tcPr>
            <w:tcW w:w="562" w:type="dxa"/>
            <w:shd w:val="clear" w:color="auto" w:fill="0399CC"/>
            <w:vAlign w:val="center"/>
          </w:tcPr>
          <w:p w14:paraId="20C56D77" w14:textId="4830F7DF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3828" w:type="dxa"/>
            <w:shd w:val="clear" w:color="auto" w:fill="0399CC"/>
            <w:vAlign w:val="center"/>
          </w:tcPr>
          <w:p w14:paraId="51052587" w14:textId="1D7B761C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Наименование</w:t>
            </w:r>
          </w:p>
        </w:tc>
        <w:tc>
          <w:tcPr>
            <w:tcW w:w="2638" w:type="dxa"/>
            <w:shd w:val="clear" w:color="auto" w:fill="0399CC"/>
            <w:vAlign w:val="center"/>
          </w:tcPr>
          <w:p w14:paraId="4D7D87D4" w14:textId="173BE6F4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Идентификационный номер</w:t>
            </w:r>
          </w:p>
        </w:tc>
        <w:tc>
          <w:tcPr>
            <w:tcW w:w="2317" w:type="dxa"/>
            <w:shd w:val="clear" w:color="auto" w:fill="0399CC"/>
            <w:vAlign w:val="center"/>
          </w:tcPr>
          <w:p w14:paraId="63D0BD69" w14:textId="3939D957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Стоимость</w:t>
            </w:r>
            <w:r>
              <w:rPr>
                <w:rStyle w:val="af6"/>
                <w:rFonts w:cs="Mangal"/>
              </w:rPr>
            </w:r>
          </w:p>
        </w:tc>
      </w:tr>
      <w:tr w:rsidR="00E250FB" w14:paraId="342476F2" w14:textId="77777777" w:rsidTr="00E250FB">
        <w:tc>
          <w:tcPr>
            <w:tcW w:w="562" w:type="dxa"/>
          </w:tcPr>
          <w:p w14:paraId="313F8E4A" w14:textId="77777777" w:rsidR="00E250FB" w:rsidRDefault="00E250FB" w:rsidP="00225280"/>
        </w:tc>
        <w:tc>
          <w:tcPr>
            <w:tcW w:w="3828" w:type="dxa"/>
          </w:tcPr>
          <w:p w14:paraId="6E4269CC" w14:textId="77777777" w:rsidR="00E250FB" w:rsidRDefault="00E250FB" w:rsidP="00225280"/>
        </w:tc>
        <w:tc>
          <w:tcPr>
            <w:tcW w:w="2638" w:type="dxa"/>
          </w:tcPr>
          <w:p w14:paraId="04E1AACD" w14:textId="77777777" w:rsidR="00E250FB" w:rsidRDefault="00E250FB" w:rsidP="00225280"/>
        </w:tc>
        <w:tc>
          <w:tcPr>
            <w:tcW w:w="2317" w:type="dxa"/>
          </w:tcPr>
          <w:p w14:paraId="60623F55" w14:textId="77777777" w:rsidR="00E250FB" w:rsidRDefault="00E250FB" w:rsidP="00225280"/>
        </w:tc>
      </w:tr>
      <w:tr w:rsidR="00E250FB" w14:paraId="68CC18CF" w14:textId="77777777" w:rsidTr="00E250FB">
        <w:tc>
          <w:tcPr>
            <w:tcW w:w="562" w:type="dxa"/>
          </w:tcPr>
          <w:p w14:paraId="75F3FE4C" w14:textId="77777777" w:rsidR="00E250FB" w:rsidRDefault="00E250FB" w:rsidP="00225280"/>
        </w:tc>
        <w:tc>
          <w:tcPr>
            <w:tcW w:w="3828" w:type="dxa"/>
          </w:tcPr>
          <w:p w14:paraId="2C6FA864" w14:textId="77777777" w:rsidR="00E250FB" w:rsidRDefault="00E250FB" w:rsidP="00225280"/>
        </w:tc>
        <w:tc>
          <w:tcPr>
            <w:tcW w:w="2638" w:type="dxa"/>
          </w:tcPr>
          <w:p w14:paraId="529BC4B1" w14:textId="77777777" w:rsidR="00E250FB" w:rsidRDefault="00E250FB" w:rsidP="00225280"/>
        </w:tc>
        <w:tc>
          <w:tcPr>
            <w:tcW w:w="2317" w:type="dxa"/>
          </w:tcPr>
          <w:p w14:paraId="3CD59544" w14:textId="77777777" w:rsidR="00E250FB" w:rsidRDefault="00E250FB" w:rsidP="00225280"/>
        </w:tc>
      </w:tr>
      <w:tr w:rsidR="00E250FB" w14:paraId="703D6BF7" w14:textId="77777777" w:rsidTr="00E250FB">
        <w:tc>
          <w:tcPr>
            <w:tcW w:w="562" w:type="dxa"/>
          </w:tcPr>
          <w:p w14:paraId="78E0A57F" w14:textId="77777777" w:rsidR="00E250FB" w:rsidRDefault="00E250FB" w:rsidP="00225280"/>
        </w:tc>
        <w:tc>
          <w:tcPr>
            <w:tcW w:w="3828" w:type="dxa"/>
          </w:tcPr>
          <w:p w14:paraId="5D39F358" w14:textId="77777777" w:rsidR="00E250FB" w:rsidRDefault="00E250FB" w:rsidP="00225280"/>
        </w:tc>
        <w:tc>
          <w:tcPr>
            <w:tcW w:w="2638" w:type="dxa"/>
          </w:tcPr>
          <w:p w14:paraId="13395AB4" w14:textId="77777777" w:rsidR="00E250FB" w:rsidRDefault="00E250FB" w:rsidP="00225280"/>
        </w:tc>
        <w:tc>
          <w:tcPr>
            <w:tcW w:w="2317" w:type="dxa"/>
          </w:tcPr>
          <w:p w14:paraId="1A5955CD" w14:textId="77777777" w:rsidR="00E250FB" w:rsidRDefault="00E250FB" w:rsidP="00225280"/>
        </w:tc>
      </w:tr>
    </w:tbl>
    <w:p w14:paraId="265C282E" w14:textId="77777777" w:rsidR="00225280" w:rsidRDefault="00225280" w:rsidP="00225280"/>
    <w:p w14:paraId="5D72A888" w14:textId="6CBA1033" w:rsidR="006B330C" w:rsidRDefault="00E250FB" w:rsidP="0008708A">
      <w:pPr>
        <w:pStyle w:val="2"/>
      </w:pPr>
      <w:bookmarkStart w:id="17" w:name="_Toc194935608"/>
      <w:r>
        <w:t xml:space="preserve">Сведения </w:t>
      </w:r>
      <w:r w:rsidR="006B330C">
        <w:t>о залогах.</w:t>
      </w:r>
      <w:bookmarkEnd w:id="17"/>
    </w:p>
    <w:p w14:paraId="390C5ACE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071"/>
        <w:gridCol w:w="1871"/>
        <w:gridCol w:w="1457"/>
        <w:gridCol w:w="3488"/>
      </w:tblGrid>
      <w:tr w:rsidR="006B330C" w14:paraId="7426817D" w14:textId="77777777" w:rsidTr="006B330C">
        <w:tc>
          <w:tcPr>
            <w:tcW w:w="446" w:type="dxa"/>
            <w:shd w:val="clear" w:color="auto" w:fill="0399CC"/>
            <w:vAlign w:val="center"/>
          </w:tcPr>
          <w:p w14:paraId="3949A1F8" w14:textId="75283521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1946" w:type="dxa"/>
            <w:shd w:val="clear" w:color="auto" w:fill="0399CC"/>
            <w:vAlign w:val="center"/>
          </w:tcPr>
          <w:p w14:paraId="58D7788A" w14:textId="383139A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Залогодержатель</w:t>
            </w:r>
          </w:p>
        </w:tc>
        <w:tc>
          <w:tcPr>
            <w:tcW w:w="1751" w:type="dxa"/>
            <w:shd w:val="clear" w:color="auto" w:fill="0399CC"/>
            <w:vAlign w:val="center"/>
          </w:tcPr>
          <w:p w14:paraId="5D3830FB" w14:textId="52E4FD22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Дата возникновения залога</w:t>
            </w:r>
          </w:p>
        </w:tc>
        <w:tc>
          <w:tcPr>
            <w:tcW w:w="1522" w:type="dxa"/>
            <w:shd w:val="clear" w:color="auto" w:fill="0399CC"/>
            <w:vAlign w:val="center"/>
          </w:tcPr>
          <w:p w14:paraId="4FBBE7C5" w14:textId="78264A0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Срок залога</w:t>
            </w:r>
          </w:p>
        </w:tc>
        <w:tc>
          <w:tcPr>
            <w:tcW w:w="3680" w:type="dxa"/>
            <w:shd w:val="clear" w:color="auto" w:fill="0399CC"/>
            <w:vAlign w:val="center"/>
          </w:tcPr>
          <w:p w14:paraId="76B7618E" w14:textId="3398432B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Заложенное имущество</w:t>
            </w:r>
            <w:r>
              <w:rPr>
                <w:rStyle w:val="af6"/>
                <w:rFonts w:cs="Mangal"/>
              </w:rPr>
            </w:r>
          </w:p>
        </w:tc>
      </w:tr>
      <w:tr>
        <w:tc>
          <w:tcPr>
            <w:tcW w:type="dxa" w:w="458"/>
          </w:tcPr>
          <w:p>
            <w:r>
              <w:t>1</w:t>
            </w:r>
          </w:p>
        </w:tc>
        <w:tc>
          <w:tcPr>
            <w:tcW w:type="dxa" w:w="2071"/>
          </w:tcPr>
          <w:p>
            <w:r>
              <w:t>Общество с ограниченной ответственностью «Инновационные Технологии Строительных Материалов» (7725690393, 1107746209218)</w:t>
            </w:r>
          </w:p>
        </w:tc>
        <w:tc>
          <w:tcPr>
            <w:tcW w:type="dxa" w:w="1871"/>
          </w:tcPr>
          <w:p>
            <w:r>
              <w:t>22.09.2017</w:t>
            </w:r>
          </w:p>
        </w:tc>
        <w:tc>
          <w:tcPr>
            <w:tcW w:type="dxa" w:w="1457"/>
          </w:tcPr>
          <w:p>
            <w:r>
              <w:t>30 (Тридцать) календарны</w:t>
            </w:r>
          </w:p>
        </w:tc>
        <w:tc>
          <w:tcPr>
            <w:tcW w:type="dxa" w:w="3488"/>
          </w:tcPr>
          <w:p>
            <w:r>
              <w:t>автомобиль грузовой, с бортовой платформоймарка, модель:             ГАЗ –С41R13                     года выпуска:               2016                      цвет кузова:                  белый                     идентификационный номер (VIN): X96C41R13G1080058модель, № двигателя:    534430G0032180мощность двигателя:     110,3                    кузов (кабина) №            C41R11G0009852номерной знак:                р 193 хк 777</w:t>
            </w:r>
          </w:p>
        </w:tc>
      </w:tr>
    </w:tbl>
    <w:p w14:paraId="09F62D02" w14:textId="56C5E070" w:rsidR="006B330C" w:rsidRDefault="006B330C" w:rsidP="006B330C">
      <w:pPr>
        <w:rPr>
          <w:color w:val="000000" w:themeColor="text1"/>
        </w:rPr>
      </w:pPr>
    </w:p>
    <w:p w14:paraId="367F2809" w14:textId="54E10232" w:rsidR="006B330C" w:rsidRDefault="006B330C" w:rsidP="0008708A">
      <w:pPr>
        <w:pStyle w:val="2"/>
      </w:pPr>
      <w:bookmarkStart w:id="19" w:name="_Toc194935609"/>
      <w:r>
        <w:t>Сведения о лизинге.</w:t>
      </w:r>
      <w:bookmarkEnd w:id="19"/>
    </w:p>
    <w:p w14:paraId="571E24F5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524"/>
        <w:gridCol w:w="1981"/>
        <w:gridCol w:w="1700"/>
        <w:gridCol w:w="2682"/>
      </w:tblGrid>
      <w:tr w:rsidR="006B330C" w14:paraId="6120427C" w14:textId="77777777" w:rsidTr="00154184">
        <w:tc>
          <w:tcPr>
            <w:tcW w:w="445" w:type="dxa"/>
            <w:shd w:val="clear" w:color="auto" w:fill="0399CC"/>
          </w:tcPr>
          <w:p w14:paraId="000A523F" w14:textId="2865A56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2527" w:type="dxa"/>
            <w:shd w:val="clear" w:color="auto" w:fill="0399CC"/>
          </w:tcPr>
          <w:p w14:paraId="2701F15D" w14:textId="68772D94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Лизингодатель</w:t>
            </w:r>
          </w:p>
        </w:tc>
        <w:tc>
          <w:tcPr>
            <w:tcW w:w="1985" w:type="dxa"/>
            <w:shd w:val="clear" w:color="auto" w:fill="0399CC"/>
          </w:tcPr>
          <w:p w14:paraId="1095324A" w14:textId="40253FC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Период лизинга</w:t>
            </w:r>
          </w:p>
        </w:tc>
        <w:tc>
          <w:tcPr>
            <w:tcW w:w="1701" w:type="dxa"/>
            <w:shd w:val="clear" w:color="auto" w:fill="0399CC"/>
          </w:tcPr>
          <w:p w14:paraId="46B6F628" w14:textId="3C58245F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Категория</w:t>
            </w:r>
          </w:p>
        </w:tc>
        <w:tc>
          <w:tcPr>
            <w:tcW w:w="2687" w:type="dxa"/>
            <w:shd w:val="clear" w:color="auto" w:fill="0399CC"/>
          </w:tcPr>
          <w:p w14:paraId="740E3BFD" w14:textId="2151DD69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Текущий статус</w:t>
            </w:r>
            <w:r>
              <w:rPr>
                <w:rStyle w:val="af6"/>
                <w:rFonts w:cs="Mangal"/>
              </w:rPr>
            </w:r>
          </w:p>
        </w:tc>
      </w:tr>
      <w:tr>
        <w:tc>
          <w:tcPr>
            <w:tcW w:type="dxa" w:w="458"/>
          </w:tcPr>
          <w:p>
            <w:r>
              <w:t>1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1"/>
          </w:tcPr>
          <w:p>
            <w:r>
              <w:t>12 октября 2024 — 30 сентября 2025</w:t>
            </w:r>
          </w:p>
        </w:tc>
        <w:tc>
          <w:tcPr>
            <w:tcW w:type="dxa" w:w="1700"/>
          </w:tcPr>
          <w:p>
            <w:r>
              <w:t>Средства транспортные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2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1"/>
          </w:tcPr>
          <w:p>
            <w:r>
              <w:t>12 октября 2024 — 30 сентября 2025</w:t>
            </w:r>
          </w:p>
        </w:tc>
        <w:tc>
          <w:tcPr>
            <w:tcW w:type="dxa" w:w="1700"/>
          </w:tcPr>
          <w:p>
            <w:r>
              <w:t>Средства транспортные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3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1"/>
          </w:tcPr>
          <w:p>
            <w:r>
              <w:t>30 апреля 2024 — 28 февраля 2026</w:t>
            </w:r>
          </w:p>
        </w:tc>
        <w:tc>
          <w:tcPr>
            <w:tcW w:type="dxa" w:w="1700"/>
          </w:tcPr>
          <w:p>
            <w:r>
              <w:t>Автомобили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4</w:t>
            </w:r>
          </w:p>
        </w:tc>
        <w:tc>
          <w:tcPr>
            <w:tcW w:type="dxa" w:w="2524"/>
          </w:tcPr>
          <w:p>
            <w:r>
              <w:t>ООО "Мерседес-Бенц Файненшл Сервисес Рус" — ИНН 7707279342 ОГРН 1027739167389</w:t>
            </w:r>
          </w:p>
        </w:tc>
        <w:tc>
          <w:tcPr>
            <w:tcW w:type="dxa" w:w="1981"/>
          </w:tcPr>
          <w:p>
            <w:r>
              <w:t>19 июля 2021 — 23 июля 2025</w:t>
            </w:r>
          </w:p>
        </w:tc>
        <w:tc>
          <w:tcPr>
            <w:tcW w:type="dxa" w:w="1700"/>
          </w:tcPr>
          <w:p>
            <w:r>
              <w:t>Материальный актив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</w:tbl>
    <w:p w14:paraId="2A773B3A" w14:textId="2115339B" w:rsidR="00154184" w:rsidRDefault="00154184" w:rsidP="006B330C">
      <w:pPr>
        <w:rPr>
          <w:color w:val="000000" w:themeColor="text1"/>
        </w:rPr>
      </w:pPr>
    </w:p>
    <w:p w14:paraId="0F07AE5F" w14:textId="3B378C9D" w:rsidR="007A54EF" w:rsidRDefault="00154184" w:rsidP="00E2636D">
      <w:pPr>
        <w:pStyle w:val="2"/>
      </w:pPr>
      <w:bookmarkStart w:id="21" w:name="_Toc194935610"/>
      <w:r>
        <w:t xml:space="preserve">Сведения о </w:t>
      </w:r>
      <w:r w:rsidR="007A54EF">
        <w:t>просуживаемой задолженности</w:t>
      </w:r>
      <w:r>
        <w:t>.</w:t>
      </w:r>
      <w:bookmarkEnd w:id="21"/>
      <w:r>
        <w:t xml:space="preserve"> </w:t>
      </w:r>
    </w:p>
    <w:p w14:paraId="5D1A329C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7A54EF" w14:paraId="1D6FAF13" w14:textId="77777777" w:rsidTr="007A54EF">
        <w:tc>
          <w:tcPr>
            <w:tcW w:w="1696" w:type="dxa"/>
            <w:shd w:val="clear" w:color="auto" w:fill="0399CC"/>
            <w:vAlign w:val="center"/>
          </w:tcPr>
          <w:p w14:paraId="37065DB2" w14:textId="1EED32D8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0A4548D7" w14:textId="58661DAD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1F08050C" w14:textId="339C3468" w:rsidR="007A54EF" w:rsidRPr="007A54EF" w:rsidRDefault="00B43538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11B665E5" w14:textId="51AE6A49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>
        <w:tc>
          <w:tcPr>
            <w:tcW w:type="dxa" w:w="1696"/>
          </w:tcPr>
          <w:p>
            <w:r>
              <w:t>А40-110250/2025</w:t>
            </w:r>
          </w:p>
        </w:tc>
        <w:tc>
          <w:tcPr>
            <w:tcW w:type="dxa" w:w="2410"/>
          </w:tcPr>
          <w:p>
            <w:r>
              <w:t>ООО "СИБТРАНС"</w:t>
            </w:r>
          </w:p>
        </w:tc>
        <w:tc>
          <w:tcPr>
            <w:tcW w:type="dxa" w:w="2693"/>
          </w:tcPr>
          <w:p>
            <w:r>
              <w:t>323611,75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А40-110246/2025</w:t>
            </w:r>
          </w:p>
        </w:tc>
        <w:tc>
          <w:tcPr>
            <w:tcW w:type="dxa" w:w="2410"/>
          </w:tcPr>
          <w:p>
            <w:r>
              <w:t>ООО СК"СКС"</w:t>
            </w:r>
          </w:p>
        </w:tc>
        <w:tc>
          <w:tcPr>
            <w:tcW w:type="dxa" w:w="2693"/>
          </w:tcPr>
          <w:p>
            <w:r>
              <w:t>689049,9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А40-110245/2025</w:t>
            </w:r>
          </w:p>
        </w:tc>
        <w:tc>
          <w:tcPr>
            <w:tcW w:type="dxa" w:w="2410"/>
          </w:tcPr>
          <w:p>
            <w:r>
              <w:t>ООО "ПРОЕКТ 19"</w:t>
            </w:r>
          </w:p>
        </w:tc>
        <w:tc>
          <w:tcPr>
            <w:tcW w:type="dxa" w:w="2693"/>
          </w:tcPr>
          <w:p>
            <w:r>
              <w:t>359246,64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А40-103556/2025</w:t>
            </w:r>
          </w:p>
        </w:tc>
        <w:tc>
          <w:tcPr>
            <w:tcW w:type="dxa" w:w="2410"/>
          </w:tcPr>
          <w:p>
            <w:r>
              <w:t>ООО "СК БЛАГОИНВЕСТ"</w:t>
            </w:r>
          </w:p>
        </w:tc>
        <w:tc>
          <w:tcPr>
            <w:tcW w:type="dxa" w:w="2693"/>
          </w:tcPr>
          <w:p>
            <w:r>
              <w:t>439325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А40-96450/2025</w:t>
            </w:r>
          </w:p>
        </w:tc>
        <w:tc>
          <w:tcPr>
            <w:tcW w:type="dxa" w:w="2410"/>
          </w:tcPr>
          <w:p>
            <w:r>
              <w:t>ООО "МИВЕ МОНОЛИТ"</w:t>
            </w:r>
          </w:p>
        </w:tc>
        <w:tc>
          <w:tcPr>
            <w:tcW w:type="dxa" w:w="2693"/>
          </w:tcPr>
          <w:p>
            <w:r>
              <w:t>705111,41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А40-96411/2025</w:t>
            </w:r>
          </w:p>
        </w:tc>
        <w:tc>
          <w:tcPr>
            <w:tcW w:type="dxa" w:w="2410"/>
          </w:tcPr>
          <w:p>
            <w:r>
              <w:t>ООО "БЭСТКОМПЛЕКТ"</w:t>
            </w:r>
          </w:p>
        </w:tc>
        <w:tc>
          <w:tcPr>
            <w:tcW w:type="dxa" w:w="2693"/>
          </w:tcPr>
          <w:p>
            <w:r>
              <w:t>3770699,42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А40-96356/2025</w:t>
            </w:r>
          </w:p>
        </w:tc>
        <w:tc>
          <w:tcPr>
            <w:tcW w:type="dxa" w:w="2410"/>
          </w:tcPr>
          <w:p>
            <w:r>
              <w:t>ООО "СН-ГРУПП"</w:t>
            </w:r>
          </w:p>
        </w:tc>
        <w:tc>
          <w:tcPr>
            <w:tcW w:type="dxa" w:w="2693"/>
          </w:tcPr>
          <w:p>
            <w:r>
              <w:t>2562604,05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А40-94519/2025</w:t>
            </w:r>
          </w:p>
        </w:tc>
        <w:tc>
          <w:tcPr>
            <w:tcW w:type="dxa" w:w="2410"/>
          </w:tcPr>
          <w:p>
            <w:r>
              <w:t>Савеловский ОСП ГУФССП России по г. Москве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А40-94496/2025</w:t>
            </w:r>
          </w:p>
        </w:tc>
        <w:tc>
          <w:tcPr>
            <w:tcW w:type="dxa" w:w="2410"/>
          </w:tcPr>
          <w:p>
            <w:r>
              <w:t>АО ОСП по Новомосковскому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А40-94439/2025</w:t>
            </w:r>
          </w:p>
        </w:tc>
        <w:tc>
          <w:tcPr>
            <w:tcW w:type="dxa" w:w="2410"/>
          </w:tcPr>
          <w:p>
            <w:r>
              <w:t>ОСП по ЮВАО УФССП России по г. Москве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А40-94267/2025</w:t>
            </w:r>
          </w:p>
        </w:tc>
        <w:tc>
          <w:tcPr>
            <w:tcW w:type="dxa" w:w="2410"/>
          </w:tcPr>
          <w:p>
            <w:r>
              <w:t>ООО "СТРУЗА ИНЖИНИРИНГ"</w:t>
            </w:r>
          </w:p>
        </w:tc>
        <w:tc>
          <w:tcPr>
            <w:tcW w:type="dxa" w:w="2693"/>
          </w:tcPr>
          <w:p>
            <w:r>
              <w:t>2576182,89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А40-91580/2025</w:t>
            </w:r>
          </w:p>
        </w:tc>
        <w:tc>
          <w:tcPr>
            <w:tcW w:type="dxa" w:w="2410"/>
          </w:tcPr>
          <w:p>
            <w:r>
              <w:t>ООО "ДЕЛОВОЙ СОЮЗ"</w:t>
            </w:r>
          </w:p>
        </w:tc>
        <w:tc>
          <w:tcPr>
            <w:tcW w:type="dxa" w:w="2693"/>
          </w:tcPr>
          <w:p>
            <w:r>
              <w:t>179577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А40-87919/2025</w:t>
            </w:r>
          </w:p>
        </w:tc>
        <w:tc>
          <w:tcPr>
            <w:tcW w:type="dxa" w:w="2410"/>
          </w:tcPr>
          <w:p>
            <w:r>
              <w:t>ПАО "МЭСС"</w:t>
            </w:r>
          </w:p>
        </w:tc>
        <w:tc>
          <w:tcPr>
            <w:tcW w:type="dxa" w:w="2693"/>
          </w:tcPr>
          <w:p>
            <w:r>
              <w:t>5009826,22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А40-87873/2025</w:t>
            </w:r>
          </w:p>
        </w:tc>
        <w:tc>
          <w:tcPr>
            <w:tcW w:type="dxa" w:w="2410"/>
          </w:tcPr>
          <w:p>
            <w:r>
              <w:t>ООО "АКБАЙ"</w:t>
            </w:r>
          </w:p>
        </w:tc>
        <w:tc>
          <w:tcPr>
            <w:tcW w:type="dxa" w:w="2693"/>
          </w:tcPr>
          <w:p>
            <w:r>
              <w:t>288339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А40-81867/2025</w:t>
            </w:r>
          </w:p>
        </w:tc>
        <w:tc>
          <w:tcPr>
            <w:tcW w:type="dxa" w:w="2410"/>
          </w:tcPr>
          <w:p>
            <w:r>
              <w:t>ООО "ВИВ"</w:t>
            </w:r>
          </w:p>
        </w:tc>
        <w:tc>
          <w:tcPr>
            <w:tcW w:type="dxa" w:w="2693"/>
          </w:tcPr>
          <w:p>
            <w:r>
              <w:t>195098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А40-76425/2025</w:t>
            </w:r>
          </w:p>
        </w:tc>
        <w:tc>
          <w:tcPr>
            <w:tcW w:type="dxa" w:w="2410"/>
          </w:tcPr>
          <w:p>
            <w:r>
              <w:t>ООО "МИЛАС КОНСТРАКШН"</w:t>
            </w:r>
          </w:p>
        </w:tc>
        <w:tc>
          <w:tcPr>
            <w:tcW w:type="dxa" w:w="2693"/>
          </w:tcPr>
          <w:p>
            <w:r>
              <w:t>7102026,72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А40-58033/2025</w:t>
            </w:r>
          </w:p>
        </w:tc>
        <w:tc>
          <w:tcPr>
            <w:tcW w:type="dxa" w:w="2410"/>
          </w:tcPr>
          <w:p>
            <w:r>
              <w:t>АО ОСП по Юговосточному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А23-1836/2025</w:t>
            </w:r>
          </w:p>
        </w:tc>
        <w:tc>
          <w:tcPr>
            <w:tcW w:type="dxa" w:w="2410"/>
          </w:tcPr>
          <w:p>
            <w:r>
              <w:t>ОСП по Думиничскому и Ульяновскому районам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А40-49465/2025</w:t>
            </w:r>
          </w:p>
        </w:tc>
        <w:tc>
          <w:tcPr>
            <w:tcW w:type="dxa" w:w="2410"/>
          </w:tcPr>
          <w:p>
            <w:r>
              <w:t>ООО "КОРАЛЛ ХОУМ"</w:t>
            </w:r>
          </w:p>
        </w:tc>
        <w:tc>
          <w:tcPr>
            <w:tcW w:type="dxa" w:w="2693"/>
          </w:tcPr>
          <w:p>
            <w:r>
              <w:t>2220399,16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А40-49419/2025</w:t>
            </w:r>
          </w:p>
        </w:tc>
        <w:tc>
          <w:tcPr>
            <w:tcW w:type="dxa" w:w="2410"/>
          </w:tcPr>
          <w:p>
            <w:r>
              <w:t>ООО "ЯСКОМ"</w:t>
            </w:r>
          </w:p>
        </w:tc>
        <w:tc>
          <w:tcPr>
            <w:tcW w:type="dxa" w:w="2693"/>
          </w:tcPr>
          <w:p>
            <w:r>
              <w:t>460865,48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А40-49413/2025</w:t>
            </w:r>
          </w:p>
        </w:tc>
        <w:tc>
          <w:tcPr>
            <w:tcW w:type="dxa" w:w="2410"/>
          </w:tcPr>
          <w:p>
            <w:r>
              <w:t>ООО "СК БЛАГОИНВЕСТ"</w:t>
            </w:r>
          </w:p>
        </w:tc>
        <w:tc>
          <w:tcPr>
            <w:tcW w:type="dxa" w:w="2693"/>
          </w:tcPr>
          <w:p>
            <w:r>
              <w:t>439325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А40-49404/2025</w:t>
            </w:r>
          </w:p>
        </w:tc>
        <w:tc>
          <w:tcPr>
            <w:tcW w:type="dxa" w:w="2410"/>
          </w:tcPr>
          <w:p>
            <w:r>
              <w:t>ООО "СИБТРАНС"</w:t>
            </w:r>
          </w:p>
        </w:tc>
        <w:tc>
          <w:tcPr>
            <w:tcW w:type="dxa" w:w="2693"/>
          </w:tcPr>
          <w:p>
            <w:r>
              <w:t>323611,75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А40-49333/2025</w:t>
            </w:r>
          </w:p>
        </w:tc>
        <w:tc>
          <w:tcPr>
            <w:tcW w:type="dxa" w:w="2410"/>
          </w:tcPr>
          <w:p>
            <w:r>
              <w:t>ООО "ПРОЕКТ 19"</w:t>
            </w:r>
          </w:p>
        </w:tc>
        <w:tc>
          <w:tcPr>
            <w:tcW w:type="dxa" w:w="2693"/>
          </w:tcPr>
          <w:p>
            <w:r>
              <w:t>359246,64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А40-44851/2025</w:t>
            </w:r>
          </w:p>
        </w:tc>
        <w:tc>
          <w:tcPr>
            <w:tcW w:type="dxa" w:w="2410"/>
          </w:tcPr>
          <w:p>
            <w:r>
              <w:t>ООО СК"СКС"</w:t>
            </w:r>
          </w:p>
        </w:tc>
        <w:tc>
          <w:tcPr>
            <w:tcW w:type="dxa" w:w="2693"/>
          </w:tcPr>
          <w:p>
            <w:r>
              <w:t>689049,9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А40-30544/2025</w:t>
            </w:r>
          </w:p>
        </w:tc>
        <w:tc>
          <w:tcPr>
            <w:tcW w:type="dxa" w:w="2410"/>
          </w:tcPr>
          <w:p>
            <w:r>
              <w:t>ООО "ВИВ"</w:t>
            </w:r>
          </w:p>
        </w:tc>
        <w:tc>
          <w:tcPr>
            <w:tcW w:type="dxa" w:w="2693"/>
          </w:tcPr>
          <w:p>
            <w:r>
              <w:t>195098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А40-16676/2025</w:t>
            </w:r>
          </w:p>
        </w:tc>
        <w:tc>
          <w:tcPr>
            <w:tcW w:type="dxa" w:w="2410"/>
          </w:tcPr>
          <w:p>
            <w:r>
              <w:t>ООО ИСС ЮГ</w:t>
            </w:r>
          </w:p>
        </w:tc>
        <w:tc>
          <w:tcPr>
            <w:tcW w:type="dxa" w:w="2693"/>
          </w:tcPr>
          <w:p>
            <w:r>
              <w:t>1298508,47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А40-14887/2025</w:t>
            </w:r>
          </w:p>
        </w:tc>
        <w:tc>
          <w:tcPr>
            <w:tcW w:type="dxa" w:w="2410"/>
          </w:tcPr>
          <w:p>
            <w:r>
              <w:t>АО ОСП по Юго-Восточному ФССП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А40-311705/2024</w:t>
            </w:r>
          </w:p>
        </w:tc>
        <w:tc>
          <w:tcPr>
            <w:tcW w:type="dxa" w:w="2410"/>
          </w:tcPr>
          <w:p>
            <w:r>
              <w:t>ООО "СТРОЙ-ОЛИМП"</w:t>
            </w:r>
          </w:p>
        </w:tc>
        <w:tc>
          <w:tcPr>
            <w:tcW w:type="dxa" w:w="2693"/>
          </w:tcPr>
          <w:p>
            <w:r>
              <w:t>379988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А40-311693/2024</w:t>
            </w:r>
          </w:p>
        </w:tc>
        <w:tc>
          <w:tcPr>
            <w:tcW w:type="dxa" w:w="2410"/>
          </w:tcPr>
          <w:p>
            <w:r>
              <w:t>ООО "СТРОЙРЕМСЕРВИС77"</w:t>
            </w:r>
          </w:p>
        </w:tc>
        <w:tc>
          <w:tcPr>
            <w:tcW w:type="dxa" w:w="2693"/>
          </w:tcPr>
          <w:p>
            <w:r>
              <w:t>1213848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А40-311685/2024</w:t>
            </w:r>
          </w:p>
        </w:tc>
        <w:tc>
          <w:tcPr>
            <w:tcW w:type="dxa" w:w="2410"/>
          </w:tcPr>
          <w:p>
            <w:r>
              <w:t>ООО "ОСТМ"</w:t>
            </w:r>
          </w:p>
        </w:tc>
        <w:tc>
          <w:tcPr>
            <w:tcW w:type="dxa" w:w="2693"/>
          </w:tcPr>
          <w:p>
            <w:r>
              <w:t>591382,93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А40-304688/2024</w:t>
            </w:r>
          </w:p>
        </w:tc>
        <w:tc>
          <w:tcPr>
            <w:tcW w:type="dxa" w:w="2410"/>
          </w:tcPr>
          <w:p>
            <w:r>
              <w:t>АО ОСП по Юго-Восточному ФССП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А40-304575/2024</w:t>
            </w:r>
          </w:p>
        </w:tc>
        <w:tc>
          <w:tcPr>
            <w:tcW w:type="dxa" w:w="2410"/>
          </w:tcPr>
          <w:p>
            <w:r>
              <w:t>Перовский РОСП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А40-303172/2024</w:t>
            </w:r>
          </w:p>
        </w:tc>
        <w:tc>
          <w:tcPr>
            <w:tcW w:type="dxa" w:w="2410"/>
          </w:tcPr>
          <w:p>
            <w:r>
              <w:t>АО ОСП по Центральному № 3 ГУФССП России по г. Москве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А40-290346/2024</w:t>
            </w:r>
          </w:p>
        </w:tc>
        <w:tc>
          <w:tcPr>
            <w:tcW w:type="dxa" w:w="2410"/>
          </w:tcPr>
          <w:p>
            <w:r>
              <w:t>ООО "АМК"</w:t>
            </w:r>
          </w:p>
        </w:tc>
        <w:tc>
          <w:tcPr>
            <w:tcW w:type="dxa" w:w="2693"/>
          </w:tcPr>
          <w:p>
            <w:r>
              <w:t>1082970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А23-9509/2024</w:t>
            </w:r>
          </w:p>
        </w:tc>
        <w:tc>
          <w:tcPr>
            <w:tcW w:type="dxa" w:w="2410"/>
          </w:tcPr>
          <w:p>
            <w:r>
              <w:t>ЗАО "СТРОЙКЕРАМИКА"</w:t>
            </w:r>
          </w:p>
        </w:tc>
        <w:tc>
          <w:tcPr>
            <w:tcW w:type="dxa" w:w="2693"/>
          </w:tcPr>
          <w:p>
            <w:r>
              <w:t>227726,56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А40-267575/2024</w:t>
            </w:r>
          </w:p>
        </w:tc>
        <w:tc>
          <w:tcPr>
            <w:tcW w:type="dxa" w:w="2410"/>
          </w:tcPr>
          <w:p>
            <w:r>
              <w:t>ООО "СТРОЙ МСК"</w:t>
            </w:r>
          </w:p>
        </w:tc>
        <w:tc>
          <w:tcPr>
            <w:tcW w:type="dxa" w:w="2693"/>
          </w:tcPr>
          <w:p>
            <w:r>
              <w:t>66759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А40-267530/2024</w:t>
            </w:r>
          </w:p>
        </w:tc>
        <w:tc>
          <w:tcPr>
            <w:tcW w:type="dxa" w:w="2410"/>
          </w:tcPr>
          <w:p>
            <w:r>
              <w:t>ООО "ССТ"</w:t>
            </w:r>
          </w:p>
        </w:tc>
        <w:tc>
          <w:tcPr>
            <w:tcW w:type="dxa" w:w="2693"/>
          </w:tcPr>
          <w:p>
            <w:r>
              <w:t>247215,72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А40-267515/2024</w:t>
            </w:r>
          </w:p>
        </w:tc>
        <w:tc>
          <w:tcPr>
            <w:tcW w:type="dxa" w:w="2410"/>
          </w:tcPr>
          <w:p>
            <w:r>
              <w:t>ООО "СВАРГО"</w:t>
            </w:r>
          </w:p>
        </w:tc>
        <w:tc>
          <w:tcPr>
            <w:tcW w:type="dxa" w:w="2693"/>
          </w:tcPr>
          <w:p>
            <w:r>
              <w:t>403961,64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А40-255650/2024</w:t>
            </w:r>
          </w:p>
        </w:tc>
        <w:tc>
          <w:tcPr>
            <w:tcW w:type="dxa" w:w="2410"/>
          </w:tcPr>
          <w:p>
            <w:r>
              <w:t>АО "ПОЛИТЕХСТРОЙ-СВАРГО"</w:t>
            </w:r>
          </w:p>
        </w:tc>
        <w:tc>
          <w:tcPr>
            <w:tcW w:type="dxa" w:w="2693"/>
          </w:tcPr>
          <w:p>
            <w:r>
              <w:t>8065029,66</w:t>
            </w:r>
          </w:p>
        </w:tc>
        <w:tc>
          <w:tcPr>
            <w:tcW w:type="dxa" w:w="2546"/>
          </w:tcPr>
          <w:p>
            <w:r>
              <w:t>Рассматривается в первой и апелляционной инстанциях</w:t>
            </w:r>
          </w:p>
        </w:tc>
      </w:tr>
      <w:tr>
        <w:tc>
          <w:tcPr>
            <w:tcW w:type="dxa" w:w="1696"/>
          </w:tcPr>
          <w:p>
            <w:r>
              <w:t>А40-240901/2024</w:t>
            </w:r>
          </w:p>
        </w:tc>
        <w:tc>
          <w:tcPr>
            <w:tcW w:type="dxa" w:w="2410"/>
          </w:tcPr>
          <w:p>
            <w:r>
              <w:t>ООО "НСС"</w:t>
            </w:r>
          </w:p>
        </w:tc>
        <w:tc>
          <w:tcPr>
            <w:tcW w:type="dxa" w:w="2693"/>
          </w:tcPr>
          <w:p>
            <w:r>
              <w:t>1245418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А40-240548/2024</w:t>
            </w:r>
          </w:p>
        </w:tc>
        <w:tc>
          <w:tcPr>
            <w:tcW w:type="dxa" w:w="2410"/>
          </w:tcPr>
          <w:p>
            <w:r>
              <w:t>ООО "СДС-СД"</w:t>
            </w:r>
          </w:p>
        </w:tc>
        <w:tc>
          <w:tcPr>
            <w:tcW w:type="dxa" w:w="2693"/>
          </w:tcPr>
          <w:p>
            <w:r>
              <w:t>427894,74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А40-183494/2024</w:t>
            </w:r>
          </w:p>
        </w:tc>
        <w:tc>
          <w:tcPr>
            <w:tcW w:type="dxa" w:w="2410"/>
          </w:tcPr>
          <w:p>
            <w:r>
              <w:t>ООО "КАПИТАЛСТРОЙ"</w:t>
            </w:r>
          </w:p>
        </w:tc>
        <w:tc>
          <w:tcPr>
            <w:tcW w:type="dxa" w:w="2693"/>
          </w:tcPr>
          <w:p>
            <w:r>
              <w:t>591561,79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А40-183410/2024</w:t>
            </w:r>
          </w:p>
        </w:tc>
        <w:tc>
          <w:tcPr>
            <w:tcW w:type="dxa" w:w="2410"/>
          </w:tcPr>
          <w:p>
            <w:r>
              <w:t>ООО "ЮНА ГРУПП"</w:t>
            </w:r>
          </w:p>
        </w:tc>
        <w:tc>
          <w:tcPr>
            <w:tcW w:type="dxa" w:w="2693"/>
          </w:tcPr>
          <w:p>
            <w:r>
              <w:t>1812962,21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А40-176206/2024</w:t>
            </w:r>
          </w:p>
        </w:tc>
        <w:tc>
          <w:tcPr>
            <w:tcW w:type="dxa" w:w="2410"/>
          </w:tcPr>
          <w:p>
            <w:r>
              <w:t>ООО "ЛАТАР СТРОЙ"</w:t>
            </w:r>
          </w:p>
        </w:tc>
        <w:tc>
          <w:tcPr>
            <w:tcW w:type="dxa" w:w="2693"/>
          </w:tcPr>
          <w:p>
            <w:r>
              <w:t>2716816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А40-175162/2024</w:t>
            </w:r>
          </w:p>
        </w:tc>
        <w:tc>
          <w:tcPr>
            <w:tcW w:type="dxa" w:w="2410"/>
          </w:tcPr>
          <w:p>
            <w:r>
              <w:t>ООО "ПТС"</w:t>
            </w:r>
          </w:p>
        </w:tc>
        <w:tc>
          <w:tcPr>
            <w:tcW w:type="dxa" w:w="2693"/>
          </w:tcPr>
          <w:p>
            <w:r>
              <w:t>352518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А40-174633/2024</w:t>
            </w:r>
          </w:p>
        </w:tc>
        <w:tc>
          <w:tcPr>
            <w:tcW w:type="dxa" w:w="2410"/>
          </w:tcPr>
          <w:p>
            <w:r>
              <w:t>ООО "НАИТИС"</w:t>
            </w:r>
          </w:p>
        </w:tc>
        <w:tc>
          <w:tcPr>
            <w:tcW w:type="dxa" w:w="2693"/>
          </w:tcPr>
          <w:p>
            <w:r>
              <w:t>522000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А40-168119/2024</w:t>
            </w:r>
          </w:p>
        </w:tc>
        <w:tc>
          <w:tcPr>
            <w:tcW w:type="dxa" w:w="2410"/>
          </w:tcPr>
          <w:p>
            <w:r>
              <w:t>ООО "ОЛИМП"</w:t>
            </w:r>
          </w:p>
        </w:tc>
        <w:tc>
          <w:tcPr>
            <w:tcW w:type="dxa" w:w="2693"/>
          </w:tcPr>
          <w:p>
            <w:r>
              <w:t>16665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А40-168068/2024</w:t>
            </w:r>
          </w:p>
        </w:tc>
        <w:tc>
          <w:tcPr>
            <w:tcW w:type="dxa" w:w="2410"/>
          </w:tcPr>
          <w:p>
            <w:r>
              <w:t>ООО "ПТС"</w:t>
            </w:r>
          </w:p>
        </w:tc>
        <w:tc>
          <w:tcPr>
            <w:tcW w:type="dxa" w:w="2693"/>
          </w:tcPr>
          <w:p>
            <w:r>
              <w:t>340034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А40-163231/2024</w:t>
            </w:r>
          </w:p>
        </w:tc>
        <w:tc>
          <w:tcPr>
            <w:tcW w:type="dxa" w:w="2410"/>
          </w:tcPr>
          <w:p>
            <w:r>
              <w:t>ООО "К-СТРОЙ"</w:t>
            </w:r>
          </w:p>
        </w:tc>
        <w:tc>
          <w:tcPr>
            <w:tcW w:type="dxa" w:w="2693"/>
          </w:tcPr>
          <w:p>
            <w:r>
              <w:t>532991,47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А40-163222/2024</w:t>
            </w:r>
          </w:p>
        </w:tc>
        <w:tc>
          <w:tcPr>
            <w:tcW w:type="dxa" w:w="2410"/>
          </w:tcPr>
          <w:p>
            <w:r>
              <w:t>ООО "ОЛИМП"</w:t>
            </w:r>
          </w:p>
        </w:tc>
        <w:tc>
          <w:tcPr>
            <w:tcW w:type="dxa" w:w="2693"/>
          </w:tcPr>
          <w:p>
            <w:r>
              <w:t>16665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А40-163133/2024</w:t>
            </w:r>
          </w:p>
        </w:tc>
        <w:tc>
          <w:tcPr>
            <w:tcW w:type="dxa" w:w="2410"/>
          </w:tcPr>
          <w:p>
            <w:r>
              <w:t>ООО "Б.Н.К."</w:t>
            </w:r>
          </w:p>
        </w:tc>
        <w:tc>
          <w:tcPr>
            <w:tcW w:type="dxa" w:w="2693"/>
          </w:tcPr>
          <w:p>
            <w:r>
              <w:t>450202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А40-163111/2024</w:t>
            </w:r>
          </w:p>
        </w:tc>
        <w:tc>
          <w:tcPr>
            <w:tcW w:type="dxa" w:w="2410"/>
          </w:tcPr>
          <w:p>
            <w:r>
              <w:t>ООО "ПРОСПЕКТ РАЗВИТИЕ"</w:t>
            </w:r>
          </w:p>
        </w:tc>
        <w:tc>
          <w:tcPr>
            <w:tcW w:type="dxa" w:w="2693"/>
          </w:tcPr>
          <w:p>
            <w:r>
              <w:t>653539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А40-161537/2024</w:t>
            </w:r>
          </w:p>
        </w:tc>
        <w:tc>
          <w:tcPr>
            <w:tcW w:type="dxa" w:w="2410"/>
          </w:tcPr>
          <w:p>
            <w:r>
              <w:t>ООО "НАИТИС"</w:t>
            </w:r>
          </w:p>
        </w:tc>
        <w:tc>
          <w:tcPr>
            <w:tcW w:type="dxa" w:w="2693"/>
          </w:tcPr>
          <w:p>
            <w:r>
              <w:t>522000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А40-161140/2024</w:t>
            </w:r>
          </w:p>
        </w:tc>
        <w:tc>
          <w:tcPr>
            <w:tcW w:type="dxa" w:w="2410"/>
          </w:tcPr>
          <w:p>
            <w:r>
              <w:t>ООО "ПТС"</w:t>
            </w:r>
          </w:p>
        </w:tc>
        <w:tc>
          <w:tcPr>
            <w:tcW w:type="dxa" w:w="2693"/>
          </w:tcPr>
          <w:p>
            <w:r>
              <w:t>340034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А40-136232/2024</w:t>
            </w:r>
          </w:p>
        </w:tc>
        <w:tc>
          <w:tcPr>
            <w:tcW w:type="dxa" w:w="2410"/>
          </w:tcPr>
          <w:p>
            <w:r>
              <w:t>ООО "НАИТИС"</w:t>
            </w:r>
          </w:p>
        </w:tc>
        <w:tc>
          <w:tcPr>
            <w:tcW w:type="dxa" w:w="2693"/>
          </w:tcPr>
          <w:p>
            <w:r>
              <w:t>522800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А40-134785/2024</w:t>
            </w:r>
          </w:p>
        </w:tc>
        <w:tc>
          <w:tcPr>
            <w:tcW w:type="dxa" w:w="2410"/>
          </w:tcPr>
          <w:p>
            <w:r>
              <w:t>ООО"НСМУ"</w:t>
            </w:r>
          </w:p>
        </w:tc>
        <w:tc>
          <w:tcPr>
            <w:tcW w:type="dxa" w:w="2693"/>
          </w:tcPr>
          <w:p>
            <w:r>
              <w:t>685890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А40-111680/2024</w:t>
            </w:r>
          </w:p>
        </w:tc>
        <w:tc>
          <w:tcPr>
            <w:tcW w:type="dxa" w:w="2410"/>
          </w:tcPr>
          <w:p>
            <w:r>
              <w:t>ООО "ВИВ"</w:t>
            </w:r>
          </w:p>
        </w:tc>
        <w:tc>
          <w:tcPr>
            <w:tcW w:type="dxa" w:w="2693"/>
          </w:tcPr>
          <w:p>
            <w:r>
              <w:t>204311,57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А40-111679/2024</w:t>
            </w:r>
          </w:p>
        </w:tc>
        <w:tc>
          <w:tcPr>
            <w:tcW w:type="dxa" w:w="2410"/>
          </w:tcPr>
          <w:p>
            <w:r>
              <w:t>ООО "ТЕХИНСТРОЙ КОНСТРАКШН"</w:t>
            </w:r>
          </w:p>
        </w:tc>
        <w:tc>
          <w:tcPr>
            <w:tcW w:type="dxa" w:w="2693"/>
          </w:tcPr>
          <w:p>
            <w:r>
              <w:t>638158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А40-111674/2024</w:t>
            </w:r>
          </w:p>
        </w:tc>
        <w:tc>
          <w:tcPr>
            <w:tcW w:type="dxa" w:w="2410"/>
          </w:tcPr>
          <w:p>
            <w:r>
              <w:t>ООО "СТРОМА"</w:t>
            </w:r>
          </w:p>
        </w:tc>
        <w:tc>
          <w:tcPr>
            <w:tcW w:type="dxa" w:w="2693"/>
          </w:tcPr>
          <w:p>
            <w:r>
              <w:t>538391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А40-54061/2024</w:t>
            </w:r>
          </w:p>
        </w:tc>
        <w:tc>
          <w:tcPr>
            <w:tcW w:type="dxa" w:w="2410"/>
          </w:tcPr>
          <w:p>
            <w:r>
              <w:t>ООО "СК "ЛИДЕР"</w:t>
            </w:r>
          </w:p>
        </w:tc>
        <w:tc>
          <w:tcPr>
            <w:tcW w:type="dxa" w:w="2693"/>
          </w:tcPr>
          <w:p>
            <w:r>
              <w:t>1995054,84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А40-52721/2024</w:t>
            </w:r>
          </w:p>
        </w:tc>
        <w:tc>
          <w:tcPr>
            <w:tcW w:type="dxa" w:w="2410"/>
          </w:tcPr>
          <w:p>
            <w:r>
              <w:t>ООО "ГАРАНТ-КОНСТРУКТ"</w:t>
            </w:r>
          </w:p>
        </w:tc>
        <w:tc>
          <w:tcPr>
            <w:tcW w:type="dxa" w:w="2693"/>
          </w:tcPr>
          <w:p>
            <w:r>
              <w:t>1434030,74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А40-48122/2024</w:t>
            </w:r>
          </w:p>
        </w:tc>
        <w:tc>
          <w:tcPr>
            <w:tcW w:type="dxa" w:w="2410"/>
          </w:tcPr>
          <w:p>
            <w:r>
              <w:t>ООО "ПРОФИТСТРОЙ"</w:t>
            </w:r>
          </w:p>
        </w:tc>
        <w:tc>
          <w:tcPr>
            <w:tcW w:type="dxa" w:w="2693"/>
          </w:tcPr>
          <w:p>
            <w:r>
              <w:t>9273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А40-48121/2024</w:t>
            </w:r>
          </w:p>
        </w:tc>
        <w:tc>
          <w:tcPr>
            <w:tcW w:type="dxa" w:w="2410"/>
          </w:tcPr>
          <w:p>
            <w:r>
              <w:t>ООО "РНСК"</w:t>
            </w:r>
          </w:p>
        </w:tc>
        <w:tc>
          <w:tcPr>
            <w:tcW w:type="dxa" w:w="2693"/>
          </w:tcPr>
          <w:p>
            <w:r>
              <w:t>6816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А40-48118/2024</w:t>
            </w:r>
          </w:p>
        </w:tc>
        <w:tc>
          <w:tcPr>
            <w:tcW w:type="dxa" w:w="2410"/>
          </w:tcPr>
          <w:p>
            <w:r>
              <w:t>ООО "ГЕФЕСТ"</w:t>
            </w:r>
          </w:p>
        </w:tc>
        <w:tc>
          <w:tcPr>
            <w:tcW w:type="dxa" w:w="2693"/>
          </w:tcPr>
          <w:p>
            <w:r>
              <w:t>7619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А56-19569/2024</w:t>
            </w:r>
          </w:p>
        </w:tc>
        <w:tc>
          <w:tcPr>
            <w:tcW w:type="dxa" w:w="2410"/>
          </w:tcPr>
          <w:p>
            <w:r>
              <w:t>ООО "ФОРТ СС"</w:t>
            </w:r>
          </w:p>
        </w:tc>
        <w:tc>
          <w:tcPr>
            <w:tcW w:type="dxa" w:w="2693"/>
          </w:tcPr>
          <w:p>
            <w:r>
              <w:t>1211519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А40-40507/2024</w:t>
            </w:r>
          </w:p>
        </w:tc>
        <w:tc>
          <w:tcPr>
            <w:tcW w:type="dxa" w:w="2410"/>
          </w:tcPr>
          <w:p>
            <w:r>
              <w:t>ООО "ТЕХСТРОЙ"</w:t>
            </w:r>
          </w:p>
        </w:tc>
        <w:tc>
          <w:tcPr>
            <w:tcW w:type="dxa" w:w="2693"/>
          </w:tcPr>
          <w:p>
            <w:r>
              <w:t>953099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А41-14983/2024</w:t>
            </w:r>
          </w:p>
        </w:tc>
        <w:tc>
          <w:tcPr>
            <w:tcW w:type="dxa" w:w="2410"/>
          </w:tcPr>
          <w:p>
            <w:r>
              <w:t>ООО "АРС ГРУПП"</w:t>
            </w:r>
          </w:p>
        </w:tc>
        <w:tc>
          <w:tcPr>
            <w:tcW w:type="dxa" w:w="2693"/>
          </w:tcPr>
          <w:p>
            <w:r>
              <w:t>270361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А40-306284/2023</w:t>
            </w:r>
          </w:p>
        </w:tc>
        <w:tc>
          <w:tcPr>
            <w:tcW w:type="dxa" w:w="2410"/>
          </w:tcPr>
          <w:p>
            <w:r>
              <w:t>ООО "СК "АТЛАНТ"</w:t>
            </w:r>
          </w:p>
        </w:tc>
        <w:tc>
          <w:tcPr>
            <w:tcW w:type="dxa" w:w="2693"/>
          </w:tcPr>
          <w:p>
            <w:r>
              <w:t>616937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А40-297554/2023</w:t>
            </w:r>
          </w:p>
        </w:tc>
        <w:tc>
          <w:tcPr>
            <w:tcW w:type="dxa" w:w="2410"/>
          </w:tcPr>
          <w:p>
            <w:r>
              <w:t>ООО АСК "ГРАДЪ"</w:t>
            </w:r>
          </w:p>
        </w:tc>
        <w:tc>
          <w:tcPr>
            <w:tcW w:type="dxa" w:w="2693"/>
          </w:tcPr>
          <w:p>
            <w:r>
              <w:t>1430233,78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А40-297538/2023</w:t>
            </w:r>
          </w:p>
        </w:tc>
        <w:tc>
          <w:tcPr>
            <w:tcW w:type="dxa" w:w="2410"/>
          </w:tcPr>
          <w:p>
            <w:r>
              <w:t>ООО "СИТИ-СТРОЙ"</w:t>
            </w:r>
          </w:p>
        </w:tc>
        <w:tc>
          <w:tcPr>
            <w:tcW w:type="dxa" w:w="2693"/>
          </w:tcPr>
          <w:p>
            <w:r>
              <w:t>1295646,36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А40-291972/2023</w:t>
            </w:r>
          </w:p>
        </w:tc>
        <w:tc>
          <w:tcPr>
            <w:tcW w:type="dxa" w:w="2410"/>
          </w:tcPr>
          <w:p>
            <w:r>
              <w:t>ООО "АЗС ПРОЕКТ"</w:t>
            </w:r>
          </w:p>
        </w:tc>
        <w:tc>
          <w:tcPr>
            <w:tcW w:type="dxa" w:w="2693"/>
          </w:tcPr>
          <w:p>
            <w:r>
              <w:t>112325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А40-291912/2023</w:t>
            </w:r>
          </w:p>
        </w:tc>
        <w:tc>
          <w:tcPr>
            <w:tcW w:type="dxa" w:w="2410"/>
          </w:tcPr>
          <w:p>
            <w:r>
              <w:t>ООО "ЕСК"</w:t>
            </w:r>
          </w:p>
        </w:tc>
        <w:tc>
          <w:tcPr>
            <w:tcW w:type="dxa" w:w="2693"/>
          </w:tcPr>
          <w:p>
            <w:r>
              <w:t>14466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А40-271613/2023</w:t>
            </w:r>
          </w:p>
        </w:tc>
        <w:tc>
          <w:tcPr>
            <w:tcW w:type="dxa" w:w="2410"/>
          </w:tcPr>
          <w:p>
            <w:r>
              <w:t>ООО "ОЛИМСТРОЙ"</w:t>
            </w:r>
          </w:p>
        </w:tc>
        <w:tc>
          <w:tcPr>
            <w:tcW w:type="dxa" w:w="2693"/>
          </w:tcPr>
          <w:p>
            <w:r>
              <w:t>210560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А40-266433/2023</w:t>
            </w:r>
          </w:p>
        </w:tc>
        <w:tc>
          <w:tcPr>
            <w:tcW w:type="dxa" w:w="2410"/>
          </w:tcPr>
          <w:p>
            <w:r>
              <w:t>ООО "АРС ГРУПП"</w:t>
            </w:r>
          </w:p>
        </w:tc>
        <w:tc>
          <w:tcPr>
            <w:tcW w:type="dxa" w:w="2693"/>
          </w:tcPr>
          <w:p>
            <w:r>
              <w:t>270361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А40-266335/2023</w:t>
            </w:r>
          </w:p>
        </w:tc>
        <w:tc>
          <w:tcPr>
            <w:tcW w:type="dxa" w:w="2410"/>
          </w:tcPr>
          <w:p>
            <w:r>
              <w:t>ООО "ЛСБ ГРУПП"</w:t>
            </w:r>
          </w:p>
        </w:tc>
        <w:tc>
          <w:tcPr>
            <w:tcW w:type="dxa" w:w="2693"/>
          </w:tcPr>
          <w:p>
            <w:r>
              <w:t>1210264,34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А40-266286/2023</w:t>
            </w:r>
          </w:p>
        </w:tc>
        <w:tc>
          <w:tcPr>
            <w:tcW w:type="dxa" w:w="2410"/>
          </w:tcPr>
          <w:p>
            <w:r>
              <w:t>ООО "ЭЛЬ СТРОЙ"</w:t>
            </w:r>
          </w:p>
        </w:tc>
        <w:tc>
          <w:tcPr>
            <w:tcW w:type="dxa" w:w="2693"/>
          </w:tcPr>
          <w:p>
            <w:r>
              <w:t>440987,95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А40-198019/2023</w:t>
            </w:r>
          </w:p>
        </w:tc>
        <w:tc>
          <w:tcPr>
            <w:tcW w:type="dxa" w:w="2410"/>
          </w:tcPr>
          <w:p>
            <w:r>
              <w:t>ООО "СТИЛИТ"</w:t>
            </w:r>
          </w:p>
        </w:tc>
        <w:tc>
          <w:tcPr>
            <w:tcW w:type="dxa" w:w="2693"/>
          </w:tcPr>
          <w:p>
            <w:r>
              <w:t>2153867,18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А40-198018/2023</w:t>
            </w:r>
          </w:p>
        </w:tc>
        <w:tc>
          <w:tcPr>
            <w:tcW w:type="dxa" w:w="2410"/>
          </w:tcPr>
          <w:p>
            <w:r>
              <w:t>ООО "ЭНКИ"</w:t>
            </w:r>
          </w:p>
        </w:tc>
        <w:tc>
          <w:tcPr>
            <w:tcW w:type="dxa" w:w="2693"/>
          </w:tcPr>
          <w:p>
            <w:r>
              <w:t>1210264,34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А40-197937/2023</w:t>
            </w:r>
          </w:p>
        </w:tc>
        <w:tc>
          <w:tcPr>
            <w:tcW w:type="dxa" w:w="2410"/>
          </w:tcPr>
          <w:p>
            <w:r>
              <w:t>ООО "ПРОСПЕКТ РАЗВИТИЕ"</w:t>
            </w:r>
          </w:p>
        </w:tc>
        <w:tc>
          <w:tcPr>
            <w:tcW w:type="dxa" w:w="2693"/>
          </w:tcPr>
          <w:p>
            <w:r>
              <w:t>544840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А40-144041/2023</w:t>
            </w:r>
          </w:p>
        </w:tc>
        <w:tc>
          <w:tcPr>
            <w:tcW w:type="dxa" w:w="2410"/>
          </w:tcPr>
          <w:p>
            <w:r>
              <w:t>АО "Р.О.С.СПЕЦТЕХМОНТАЖ"</w:t>
            </w:r>
          </w:p>
        </w:tc>
        <w:tc>
          <w:tcPr>
            <w:tcW w:type="dxa" w:w="2693"/>
          </w:tcPr>
          <w:p>
            <w:r>
              <w:t>2709901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А40-93813/2023</w:t>
            </w:r>
          </w:p>
        </w:tc>
        <w:tc>
          <w:tcPr>
            <w:tcW w:type="dxa" w:w="2410"/>
          </w:tcPr>
          <w:p>
            <w:r>
              <w:t>ООО "ЗЕЛЁНЫЙ БЕРЕГ"</w:t>
            </w:r>
          </w:p>
        </w:tc>
        <w:tc>
          <w:tcPr>
            <w:tcW w:type="dxa" w:w="2693"/>
          </w:tcPr>
          <w:p>
            <w:r>
              <w:t>191781,15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А40-59792/2023</w:t>
            </w:r>
          </w:p>
        </w:tc>
        <w:tc>
          <w:tcPr>
            <w:tcW w:type="dxa" w:w="2410"/>
          </w:tcPr>
          <w:p>
            <w:r>
              <w:t>ООО "ЗЛАТОГОРКА"</w:t>
            </w:r>
          </w:p>
        </w:tc>
        <w:tc>
          <w:tcPr>
            <w:tcW w:type="dxa" w:w="2693"/>
          </w:tcPr>
          <w:p>
            <w:r>
              <w:t>412464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А40-46572/2023</w:t>
            </w:r>
          </w:p>
        </w:tc>
        <w:tc>
          <w:tcPr>
            <w:tcW w:type="dxa" w:w="2410"/>
          </w:tcPr>
          <w:p>
            <w:r>
              <w:t>ООО "МЕГАПОЛИС"</w:t>
            </w:r>
          </w:p>
        </w:tc>
        <w:tc>
          <w:tcPr>
            <w:tcW w:type="dxa" w:w="2693"/>
          </w:tcPr>
          <w:p>
            <w:r>
              <w:t>390458,88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А40-301162/2022</w:t>
            </w:r>
          </w:p>
        </w:tc>
        <w:tc>
          <w:tcPr>
            <w:tcW w:type="dxa" w:w="2410"/>
          </w:tcPr>
          <w:p>
            <w:r>
              <w:t>ООО "КОМФОРТ ГАРАНТ"</w:t>
            </w:r>
          </w:p>
        </w:tc>
        <w:tc>
          <w:tcPr>
            <w:tcW w:type="dxa" w:w="2693"/>
          </w:tcPr>
          <w:p>
            <w:r>
              <w:t>1048286,26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А40-252655/2022</w:t>
            </w:r>
          </w:p>
        </w:tc>
        <w:tc>
          <w:tcPr>
            <w:tcW w:type="dxa" w:w="2410"/>
          </w:tcPr>
          <w:p>
            <w:r>
              <w:t>ООО "ФЛЕКСИПАРК"</w:t>
            </w:r>
          </w:p>
        </w:tc>
        <w:tc>
          <w:tcPr>
            <w:tcW w:type="dxa" w:w="2693"/>
          </w:tcPr>
          <w:p>
            <w:r>
              <w:t>5689304,27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А40-102698/2022</w:t>
            </w:r>
          </w:p>
        </w:tc>
        <w:tc>
          <w:tcPr>
            <w:tcW w:type="dxa" w:w="2410"/>
          </w:tcPr>
          <w:p>
            <w:r>
              <w:t>ООО "МОНОЛИТСТРОЙ"</w:t>
            </w:r>
          </w:p>
        </w:tc>
        <w:tc>
          <w:tcPr>
            <w:tcW w:type="dxa" w:w="2693"/>
          </w:tcPr>
          <w:p>
            <w:r>
              <w:t>1652371,1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А40-90648/2022</w:t>
            </w:r>
          </w:p>
        </w:tc>
        <w:tc>
          <w:tcPr>
            <w:tcW w:type="dxa" w:w="2410"/>
          </w:tcPr>
          <w:p>
            <w:r>
              <w:t>ООО "ТРАНССТРОЙБЕТОН"</w:t>
            </w:r>
          </w:p>
        </w:tc>
        <w:tc>
          <w:tcPr>
            <w:tcW w:type="dxa" w:w="2693"/>
          </w:tcPr>
          <w:p>
            <w:r>
              <w:t>270255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А40-90646/2022</w:t>
            </w:r>
          </w:p>
        </w:tc>
        <w:tc>
          <w:tcPr>
            <w:tcW w:type="dxa" w:w="2410"/>
          </w:tcPr>
          <w:p>
            <w:r>
              <w:t>ООО "АРТ-СТРОЙ"</w:t>
            </w:r>
          </w:p>
        </w:tc>
        <w:tc>
          <w:tcPr>
            <w:tcW w:type="dxa" w:w="2693"/>
          </w:tcPr>
          <w:p>
            <w:r>
              <w:t>748961,64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А40-11633/2022</w:t>
            </w:r>
          </w:p>
        </w:tc>
        <w:tc>
          <w:tcPr>
            <w:tcW w:type="dxa" w:w="2410"/>
          </w:tcPr>
          <w:p>
            <w:r>
              <w:t>ООО "ОРДОС"</w:t>
            </w:r>
          </w:p>
        </w:tc>
        <w:tc>
          <w:tcPr>
            <w:tcW w:type="dxa" w:w="2693"/>
          </w:tcPr>
          <w:p>
            <w:r>
              <w:t>50025,13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А40-124096/2021</w:t>
            </w:r>
          </w:p>
        </w:tc>
        <w:tc>
          <w:tcPr>
            <w:tcW w:type="dxa" w:w="2410"/>
          </w:tcPr>
          <w:p>
            <w:r>
              <w:t>ООО "ГРАДОСТРОИТЕЛЬ"</w:t>
            </w:r>
          </w:p>
        </w:tc>
        <w:tc>
          <w:tcPr>
            <w:tcW w:type="dxa" w:w="2693"/>
          </w:tcPr>
          <w:p>
            <w:r>
              <w:t>470922,01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А40-102121/2021</w:t>
            </w:r>
          </w:p>
        </w:tc>
        <w:tc>
          <w:tcPr>
            <w:tcW w:type="dxa" w:w="2410"/>
          </w:tcPr>
          <w:p>
            <w:r>
              <w:t>ООО "ДДС"</w:t>
            </w:r>
          </w:p>
        </w:tc>
        <w:tc>
          <w:tcPr>
            <w:tcW w:type="dxa" w:w="2693"/>
          </w:tcPr>
          <w:p>
            <w:r>
              <w:t>348327,29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А40-87284/2020</w:t>
            </w:r>
          </w:p>
        </w:tc>
        <w:tc>
          <w:tcPr>
            <w:tcW w:type="dxa" w:w="2410"/>
          </w:tcPr>
          <w:p>
            <w:r>
              <w:t>АО "Р.О.С.СПЕЦТЕХМОНТАЖ"</w:t>
            </w:r>
          </w:p>
        </w:tc>
        <w:tc>
          <w:tcPr>
            <w:tcW w:type="dxa" w:w="2693"/>
          </w:tcPr>
          <w:p>
            <w:r>
              <w:t>1417171,17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А40-49636/2020</w:t>
            </w:r>
          </w:p>
        </w:tc>
        <w:tc>
          <w:tcPr>
            <w:tcW w:type="dxa" w:w="2410"/>
          </w:tcPr>
          <w:p>
            <w:r>
              <w:t>ООО "СОЛЕРСТРОЙ"</w:t>
            </w:r>
          </w:p>
        </w:tc>
        <w:tc>
          <w:tcPr>
            <w:tcW w:type="dxa" w:w="2693"/>
          </w:tcPr>
          <w:p>
            <w:r>
              <w:t>120151,34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А40-32803/2020</w:t>
            </w:r>
          </w:p>
        </w:tc>
        <w:tc>
          <w:tcPr>
            <w:tcW w:type="dxa" w:w="2410"/>
          </w:tcPr>
          <w:p>
            <w:r>
              <w:t>ООО "РЕМОТДЕЛСТРОЙ-М"</w:t>
            </w:r>
          </w:p>
        </w:tc>
        <w:tc>
          <w:tcPr>
            <w:tcW w:type="dxa" w:w="2693"/>
          </w:tcPr>
          <w:p>
            <w:r>
              <w:t>157410,77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А40-6208/2020</w:t>
            </w:r>
          </w:p>
        </w:tc>
        <w:tc>
          <w:tcPr>
            <w:tcW w:type="dxa" w:w="2410"/>
          </w:tcPr>
          <w:p>
            <w:r>
              <w:t>ООО "КРОВЛЯ"</w:t>
            </w:r>
          </w:p>
        </w:tc>
        <w:tc>
          <w:tcPr>
            <w:tcW w:type="dxa" w:w="2693"/>
          </w:tcPr>
          <w:p>
            <w:r>
              <w:t>61645,64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А14-13620/2019</w:t>
            </w:r>
          </w:p>
        </w:tc>
        <w:tc>
          <w:tcPr>
            <w:tcW w:type="dxa" w:w="2410"/>
          </w:tcPr>
          <w:p>
            <w:r>
              <w:t>ООО "АРТКОН"</w:t>
            </w:r>
          </w:p>
        </w:tc>
        <w:tc>
          <w:tcPr>
            <w:tcW w:type="dxa" w:w="2693"/>
          </w:tcPr>
          <w:p>
            <w:r>
              <w:t>57700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А40-190625/2019</w:t>
            </w:r>
          </w:p>
        </w:tc>
        <w:tc>
          <w:tcPr>
            <w:tcW w:type="dxa" w:w="2410"/>
          </w:tcPr>
          <w:p>
            <w:r>
              <w:t>ООО "СТРОИТЕЛЬНЫЕ ТЕХНОЛОГИИ"</w:t>
            </w:r>
          </w:p>
        </w:tc>
        <w:tc>
          <w:tcPr>
            <w:tcW w:type="dxa" w:w="2693"/>
          </w:tcPr>
          <w:p>
            <w:r>
              <w:t>189280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А40-157971/2019</w:t>
            </w:r>
          </w:p>
        </w:tc>
        <w:tc>
          <w:tcPr>
            <w:tcW w:type="dxa" w:w="2410"/>
          </w:tcPr>
          <w:p>
            <w:r>
              <w:t>ООО "ДДС"</w:t>
            </w:r>
          </w:p>
        </w:tc>
        <w:tc>
          <w:tcPr>
            <w:tcW w:type="dxa" w:w="2693"/>
          </w:tcPr>
          <w:p>
            <w:r>
              <w:t>516212,02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А40-157970/2019</w:t>
            </w:r>
          </w:p>
        </w:tc>
        <w:tc>
          <w:tcPr>
            <w:tcW w:type="dxa" w:w="2410"/>
          </w:tcPr>
          <w:p>
            <w:r>
              <w:t>ООО "СОЛЕРСТРОЙ"</w:t>
            </w:r>
          </w:p>
        </w:tc>
        <w:tc>
          <w:tcPr>
            <w:tcW w:type="dxa" w:w="2693"/>
          </w:tcPr>
          <w:p>
            <w:r>
              <w:t>743928,16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А41-33191/2017</w:t>
            </w:r>
          </w:p>
        </w:tc>
        <w:tc>
          <w:tcPr>
            <w:tcW w:type="dxa" w:w="2410"/>
          </w:tcPr>
          <w:p>
            <w:r>
              <w:t>ООО "СОФТ-ВЭБ"</w:t>
            </w:r>
          </w:p>
        </w:tc>
        <w:tc>
          <w:tcPr>
            <w:tcW w:type="dxa" w:w="2693"/>
          </w:tcPr>
          <w:p>
            <w:r>
              <w:t>103800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А40-189708/2016</w:t>
            </w:r>
          </w:p>
        </w:tc>
        <w:tc>
          <w:tcPr>
            <w:tcW w:type="dxa" w:w="2410"/>
          </w:tcPr>
          <w:p>
            <w:r>
              <w:t>ООО "АПЕКС ПЛЮС"</w:t>
            </w:r>
          </w:p>
        </w:tc>
        <w:tc>
          <w:tcPr>
            <w:tcW w:type="dxa" w:w="2693"/>
          </w:tcPr>
          <w:p>
            <w:r>
              <w:t>128135,7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А40-189707/2016</w:t>
            </w:r>
          </w:p>
        </w:tc>
        <w:tc>
          <w:tcPr>
            <w:tcW w:type="dxa" w:w="2410"/>
          </w:tcPr>
          <w:p>
            <w:r>
              <w:t>ООО "СК АВИЛОН"</w:t>
            </w:r>
          </w:p>
        </w:tc>
        <w:tc>
          <w:tcPr>
            <w:tcW w:type="dxa" w:w="2693"/>
          </w:tcPr>
          <w:p>
            <w:r>
              <w:t>192635,3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А40-189705/2016</w:t>
            </w:r>
          </w:p>
        </w:tc>
        <w:tc>
          <w:tcPr>
            <w:tcW w:type="dxa" w:w="2410"/>
          </w:tcPr>
          <w:p>
            <w:r>
              <w:t>ООО "РИК-СТРОЙ"</w:t>
            </w:r>
          </w:p>
        </w:tc>
        <w:tc>
          <w:tcPr>
            <w:tcW w:type="dxa" w:w="2693"/>
          </w:tcPr>
          <w:p>
            <w:r>
              <w:t>681951,6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А41-100428/2015</w:t>
            </w:r>
          </w:p>
        </w:tc>
        <w:tc>
          <w:tcPr>
            <w:tcW w:type="dxa" w:w="2410"/>
          </w:tcPr>
          <w:p>
            <w:r>
              <w:t>ООО "СТРОЙМОНТАЖСЕРВИС"</w:t>
            </w:r>
          </w:p>
        </w:tc>
        <w:tc>
          <w:tcPr>
            <w:tcW w:type="dxa" w:w="2693"/>
          </w:tcPr>
          <w:p>
            <w:r>
              <w:t>74790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</w:tbl>
    <w:p w14:paraId="7653B160" w14:textId="13AFAEF0" w:rsidR="005547EC" w:rsidRDefault="005547EC" w:rsidP="00225280"/>
    <w:p w14:paraId="2133BBEF" w14:textId="1508335B" w:rsidR="005547EC" w:rsidRPr="0018251F" w:rsidRDefault="00AF49B8" w:rsidP="005547EC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2" w:name="_Toc194935612"/>
      <w:r>
        <w:rPr>
          <w:rFonts w:ascii="Times New Roman" w:hAnsi="Times New Roman" w:cs="Times New Roman"/>
          <w:color w:val="FFFFFF" w:themeColor="background1"/>
        </w:rPr>
        <w:lastRenderedPageBreak/>
        <w:t>5</w:t>
      </w:r>
      <w:r w:rsidR="005547EC">
        <w:rPr>
          <w:rFonts w:ascii="Times New Roman" w:hAnsi="Times New Roman" w:cs="Times New Roman"/>
          <w:color w:val="FFFFFF" w:themeColor="background1"/>
        </w:rPr>
        <w:t>. Кредиторская задолженность.</w:t>
      </w:r>
      <w:bookmarkEnd w:id="22"/>
    </w:p>
    <w:p w14:paraId="3B8966A6" w14:textId="77777777" w:rsidR="005547EC" w:rsidRDefault="005547EC" w:rsidP="00225280"/>
    <w:p w14:paraId="68DC6F63" w14:textId="63DF4353" w:rsidR="008F07F4" w:rsidRDefault="008F07F4" w:rsidP="008F07F4">
      <w:pPr>
        <w:pStyle w:val="2"/>
      </w:pPr>
      <w:bookmarkStart w:id="23" w:name="_Toc194935613"/>
      <w:r>
        <w:t>Сведения о размере кредиторской задолженности по бух. балансу.</w:t>
      </w:r>
      <w:bookmarkEnd w:id="23"/>
    </w:p>
    <w:p w14:paraId="029F815A" w14:textId="77777777" w:rsidR="008F07F4" w:rsidRDefault="008F07F4" w:rsidP="00225280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547EC" w14:paraId="53FC2C99" w14:textId="77777777" w:rsidTr="005D066D">
        <w:tc>
          <w:tcPr>
            <w:tcW w:w="2336" w:type="dxa"/>
            <w:shd w:val="clear" w:color="auto" w:fill="0399CC"/>
          </w:tcPr>
          <w:p w14:paraId="7F208B50" w14:textId="6F2CD010" w:rsidR="005547EC" w:rsidRPr="002B78DA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2022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2023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>
              <w:t>2024</w:t>
            </w:r>
          </w:p>
        </w:tc>
      </w:tr>
      <w:tr w:rsidR="005547EC" w14:paraId="30B65DA8" w14:textId="77777777" w:rsidTr="007E1A66">
        <w:tc>
          <w:tcPr>
            <w:tcW w:w="2336" w:type="dxa"/>
            <w:shd w:val="clear" w:color="auto" w:fill="0399CC"/>
          </w:tcPr>
          <w:p w14:paraId="0C47B902" w14:textId="40E12F49" w:rsidR="005547EC" w:rsidRPr="005547EC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Кредиторская задолженность</w:t>
            </w:r>
          </w:p>
        </w:tc>
        <w:tc>
          <w:tcPr>
            <w:tcW w:w="2336" w:type="dxa"/>
            <w:vAlign w:val="center"/>
          </w:tcPr>
          <w:p>
            <w:r>
              <w:t>184 088 т.р.</w:t>
            </w:r>
          </w:p>
        </w:tc>
        <w:tc>
          <w:tcPr>
            <w:tcW w:w="2336" w:type="dxa"/>
            <w:vAlign w:val="center"/>
          </w:tcPr>
          <w:p>
            <w:r>
              <w:t>216 508 т.р.</w:t>
            </w:r>
          </w:p>
        </w:tc>
        <w:tc>
          <w:tcPr>
            <w:tcW w:w="2337" w:type="dxa"/>
            <w:vAlign w:val="center"/>
          </w:tcPr>
          <w:p>
            <w:r>
              <w:t>267 983 т.р.</w:t>
            </w:r>
          </w:p>
        </w:tc>
      </w:tr>
    </w:tbl>
    <w:p w14:paraId="7FA62D46" w14:textId="77777777" w:rsidR="005547EC" w:rsidRDefault="005547EC" w:rsidP="00225280"/>
    <w:p w14:paraId="325EDBC1" w14:textId="77777777" w:rsidR="008F07F4" w:rsidRDefault="008F07F4" w:rsidP="00225280"/>
    <w:p w14:paraId="3908CD3F" w14:textId="778C4E88" w:rsidR="00B43538" w:rsidRDefault="008F07F4" w:rsidP="0008708A">
      <w:pPr>
        <w:pStyle w:val="2"/>
      </w:pPr>
      <w:bookmarkStart w:id="24" w:name="_Toc194935614"/>
      <w:r>
        <w:t>Сведения о просуженной кредиторской задолженности.</w:t>
      </w:r>
      <w:bookmarkEnd w:id="24"/>
    </w:p>
    <w:p w14:paraId="5CAD9C8F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B43538" w14:paraId="0F3BBA4A" w14:textId="77777777" w:rsidTr="007E1A66">
        <w:tc>
          <w:tcPr>
            <w:tcW w:w="1696" w:type="dxa"/>
            <w:shd w:val="clear" w:color="auto" w:fill="0399CC"/>
            <w:vAlign w:val="center"/>
          </w:tcPr>
          <w:p w14:paraId="21B6B9EA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7A06F92E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78925C3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21E953A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>
        <w:tc>
          <w:tcPr>
            <w:tcW w:type="dxa" w:w="1696"/>
          </w:tcPr>
          <w:p>
            <w:r>
              <w:t>А40-105476/2025</w:t>
            </w:r>
          </w:p>
        </w:tc>
        <w:tc>
          <w:tcPr>
            <w:tcW w:type="dxa" w:w="2410"/>
          </w:tcPr>
          <w:p>
            <w:r>
              <w:t>ООО "АРХИТЕКТОР ГРУПП"</w:t>
            </w:r>
          </w:p>
        </w:tc>
        <w:tc>
          <w:tcPr>
            <w:tcW w:type="dxa" w:w="2693"/>
          </w:tcPr>
          <w:p>
            <w:r>
              <w:t>12985219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А55-25657/2024</w:t>
            </w:r>
          </w:p>
        </w:tc>
        <w:tc>
          <w:tcPr>
            <w:tcW w:type="dxa" w:w="2410"/>
          </w:tcPr>
          <w:p>
            <w:r>
              <w:t>ООО "АРХИТЕКТОР ГРУПП"</w:t>
            </w:r>
          </w:p>
        </w:tc>
        <w:tc>
          <w:tcPr>
            <w:tcW w:type="dxa" w:w="2693"/>
          </w:tcPr>
          <w:p>
            <w:r>
              <w:t>275477,72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А40-172065/2024</w:t>
            </w:r>
          </w:p>
        </w:tc>
        <w:tc>
          <w:tcPr>
            <w:tcW w:type="dxa" w:w="2410"/>
          </w:tcPr>
          <w:p>
            <w:r>
              <w:t>ООО "АРХИТЕКТОР ГРУПП"</w:t>
            </w:r>
          </w:p>
        </w:tc>
        <w:tc>
          <w:tcPr>
            <w:tcW w:type="dxa" w:w="2693"/>
          </w:tcPr>
          <w:p>
            <w:r>
              <w:t>17347117,34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А40-132694/2023</w:t>
            </w:r>
          </w:p>
        </w:tc>
        <w:tc>
          <w:tcPr>
            <w:tcW w:type="dxa" w:w="2410"/>
          </w:tcPr>
          <w:p>
            <w:r>
              <w:t>ООО "АРХИТЕКТОР ГРУПП"</w:t>
            </w:r>
          </w:p>
        </w:tc>
        <w:tc>
          <w:tcPr>
            <w:tcW w:type="dxa" w:w="2693"/>
          </w:tcPr>
          <w:p>
            <w:r>
              <w:t>967426,37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А65-370/2022</w:t>
            </w:r>
          </w:p>
        </w:tc>
        <w:tc>
          <w:tcPr>
            <w:tcW w:type="dxa" w:w="2410"/>
          </w:tcPr>
          <w:p>
            <w:r>
              <w:t>ООО "АРХИТЕКТОР ГРУПП"</w:t>
            </w:r>
          </w:p>
        </w:tc>
        <w:tc>
          <w:tcPr>
            <w:tcW w:type="dxa" w:w="2693"/>
          </w:tcPr>
          <w:p>
            <w:r>
              <w:t>98967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А41-5461/2021</w:t>
            </w:r>
          </w:p>
        </w:tc>
        <w:tc>
          <w:tcPr>
            <w:tcW w:type="dxa" w:w="2410"/>
          </w:tcPr>
          <w:p>
            <w:r>
              <w:t>ООО "АРХИТЕКТОР ГРУПП"</w:t>
            </w:r>
          </w:p>
        </w:tc>
        <w:tc>
          <w:tcPr>
            <w:tcW w:type="dxa" w:w="2693"/>
          </w:tcPr>
          <w:p>
            <w:r>
              <w:t>119900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А40-149094/2020</w:t>
            </w:r>
          </w:p>
        </w:tc>
        <w:tc>
          <w:tcPr>
            <w:tcW w:type="dxa" w:w="2410"/>
          </w:tcPr>
          <w:p>
            <w:r>
              <w:t>ООО "АРХИТЕКТОР ГРУПП"</w:t>
            </w:r>
          </w:p>
        </w:tc>
        <w:tc>
          <w:tcPr>
            <w:tcW w:type="dxa" w:w="2693"/>
          </w:tcPr>
          <w:p>
            <w:r>
              <w:t>60468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А41-30741/2020</w:t>
            </w:r>
          </w:p>
        </w:tc>
        <w:tc>
          <w:tcPr>
            <w:tcW w:type="dxa" w:w="2410"/>
          </w:tcPr>
          <w:p>
            <w:r>
              <w:t>ООО "АРХИТЕКТОР ГРУПП"</w:t>
            </w:r>
          </w:p>
        </w:tc>
        <w:tc>
          <w:tcPr>
            <w:tcW w:type="dxa" w:w="2693"/>
          </w:tcPr>
          <w:p>
            <w:r>
              <w:t>60468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А40-41462/2020</w:t>
            </w:r>
          </w:p>
        </w:tc>
        <w:tc>
          <w:tcPr>
            <w:tcW w:type="dxa" w:w="2410"/>
          </w:tcPr>
          <w:p>
            <w:r>
              <w:t>ООО "АРХИТЕКТОР ГРУПП"</w:t>
            </w:r>
          </w:p>
        </w:tc>
        <w:tc>
          <w:tcPr>
            <w:tcW w:type="dxa" w:w="2693"/>
          </w:tcPr>
          <w:p>
            <w:r>
              <w:t>78650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А40-314744/2019</w:t>
            </w:r>
          </w:p>
        </w:tc>
        <w:tc>
          <w:tcPr>
            <w:tcW w:type="dxa" w:w="2410"/>
          </w:tcPr>
          <w:p>
            <w:r>
              <w:t>ООО "АРХИТЕКТОР ГРУПП"</w:t>
            </w:r>
          </w:p>
        </w:tc>
        <w:tc>
          <w:tcPr>
            <w:tcW w:type="dxa" w:w="2693"/>
          </w:tcPr>
          <w:p>
            <w:r>
              <w:t>178542,06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А41-99714/2019</w:t>
            </w:r>
          </w:p>
        </w:tc>
        <w:tc>
          <w:tcPr>
            <w:tcW w:type="dxa" w:w="2410"/>
          </w:tcPr>
          <w:p>
            <w:r>
              <w:t>ООО "АРХИТЕКТОР ГРУПП"</w:t>
            </w:r>
          </w:p>
        </w:tc>
        <w:tc>
          <w:tcPr>
            <w:tcW w:type="dxa" w:w="2693"/>
          </w:tcPr>
          <w:p>
            <w:r>
              <w:t>256357,67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А40-277996/2019</w:t>
            </w:r>
          </w:p>
        </w:tc>
        <w:tc>
          <w:tcPr>
            <w:tcW w:type="dxa" w:w="2410"/>
          </w:tcPr>
          <w:p>
            <w:r>
              <w:t>ООО "АРХИТЕКТОР ГРУПП"</w:t>
            </w:r>
          </w:p>
        </w:tc>
        <w:tc>
          <w:tcPr>
            <w:tcW w:type="dxa" w:w="2693"/>
          </w:tcPr>
          <w:p>
            <w:r>
              <w:t>513797,14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А60-49935/2019</w:t>
            </w:r>
          </w:p>
        </w:tc>
        <w:tc>
          <w:tcPr>
            <w:tcW w:type="dxa" w:w="2410"/>
          </w:tcPr>
          <w:p>
            <w:r>
              <w:t>ООО "АРХИТЕКТОР ГРУПП"</w:t>
            </w:r>
          </w:p>
        </w:tc>
        <w:tc>
          <w:tcPr>
            <w:tcW w:type="dxa" w:w="2693"/>
          </w:tcPr>
          <w:p>
            <w:r>
              <w:t>799243,95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А41-60756/2019</w:t>
            </w:r>
          </w:p>
        </w:tc>
        <w:tc>
          <w:tcPr>
            <w:tcW w:type="dxa" w:w="2410"/>
          </w:tcPr>
          <w:p>
            <w:r>
              <w:t>ООО "АРХИТЕКТОР ГРУПП"</w:t>
            </w:r>
          </w:p>
        </w:tc>
        <w:tc>
          <w:tcPr>
            <w:tcW w:type="dxa" w:w="2693"/>
          </w:tcPr>
          <w:p>
            <w:r>
              <w:t>72234,72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А41-36391/2019</w:t>
            </w:r>
          </w:p>
        </w:tc>
        <w:tc>
          <w:tcPr>
            <w:tcW w:type="dxa" w:w="2410"/>
          </w:tcPr>
          <w:p>
            <w:r>
              <w:t>ООО "АРХИТЕКТОР ГРУПП"</w:t>
            </w:r>
          </w:p>
        </w:tc>
        <w:tc>
          <w:tcPr>
            <w:tcW w:type="dxa" w:w="2693"/>
          </w:tcPr>
          <w:p>
            <w:r>
              <w:t>97492,62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А12-9515/2019</w:t>
            </w:r>
          </w:p>
        </w:tc>
        <w:tc>
          <w:tcPr>
            <w:tcW w:type="dxa" w:w="2410"/>
          </w:tcPr>
          <w:p>
            <w:r>
              <w:t>ООО "АРХИТЕКТОР ГРУПП"</w:t>
            </w:r>
          </w:p>
        </w:tc>
        <w:tc>
          <w:tcPr>
            <w:tcW w:type="dxa" w:w="2693"/>
          </w:tcPr>
          <w:p>
            <w:r>
              <w:t>4498115,67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А40-36417/2019</w:t>
            </w:r>
          </w:p>
        </w:tc>
        <w:tc>
          <w:tcPr>
            <w:tcW w:type="dxa" w:w="2410"/>
          </w:tcPr>
          <w:p>
            <w:r>
              <w:t>ООО "АРХИТЕКТОР ГРУПП"</w:t>
            </w:r>
          </w:p>
        </w:tc>
        <w:tc>
          <w:tcPr>
            <w:tcW w:type="dxa" w:w="2693"/>
          </w:tcPr>
          <w:p>
            <w:r>
              <w:t>115132,56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А40-31017/2019</w:t>
            </w:r>
          </w:p>
        </w:tc>
        <w:tc>
          <w:tcPr>
            <w:tcW w:type="dxa" w:w="2410"/>
          </w:tcPr>
          <w:p>
            <w:r>
              <w:t>ООО "АРХИТЕКТОР ГРУПП"</w:t>
            </w:r>
          </w:p>
        </w:tc>
        <w:tc>
          <w:tcPr>
            <w:tcW w:type="dxa" w:w="2693"/>
          </w:tcPr>
          <w:p>
            <w:r>
              <w:t>257324,42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А41-11993/2017</w:t>
            </w:r>
          </w:p>
        </w:tc>
        <w:tc>
          <w:tcPr>
            <w:tcW w:type="dxa" w:w="2410"/>
          </w:tcPr>
          <w:p>
            <w:r>
              <w:t>ООО "АРХИТЕКТОР ГРУПП"</w:t>
            </w:r>
          </w:p>
        </w:tc>
        <w:tc>
          <w:tcPr>
            <w:tcW w:type="dxa" w:w="2693"/>
          </w:tcPr>
          <w:p>
            <w:r>
              <w:t>56626,9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</w:tbl>
    <w:p w14:paraId="77A3E2C1" w14:textId="77777777" w:rsidR="00B43538" w:rsidRDefault="00B43538" w:rsidP="00B43538"/>
    <w:p w14:paraId="3E07816B" w14:textId="77777777" w:rsidR="00B43538" w:rsidRDefault="00B43538" w:rsidP="00B43538">
      <w:bookmarkStart w:id="25" w:name="_GoBack"/>
      <w:bookmarkEnd w:id="25"/>
    </w:p>
    <w:p w14:paraId="3CD385AE" w14:textId="32F0E57A" w:rsidR="00A24474" w:rsidRPr="005D066D" w:rsidRDefault="000D5049" w:rsidP="005D066D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6. Финансовый анализ</w:t>
      </w:r>
    </w:p>
    <w:p w14:paraId="5143D937" w14:textId="77777777" w:rsidR="005D066D" w:rsidRPr="005D066D" w:rsidRDefault="005D066D" w:rsidP="005D066D"/>
    <w:p w14:paraId="19BC41F3" w14:textId="696FBDDE" w:rsidR="00A24474" w:rsidRPr="004419A1" w:rsidRDefault="00A24474" w:rsidP="005D066D">
      <w:pPr>
        <w:pStyle w:val="2"/>
        <w:rPr>
          <w:bCs/>
        </w:rPr>
      </w:pPr>
      <w:r w:rsidRPr="004419A1">
        <w:rPr>
          <w:bCs/>
        </w:rPr>
        <w:t>Отчет о финансовых результатах</w:t>
      </w:r>
      <w:r w:rsidR="005D066D">
        <w:rPr>
          <w:bCs/>
        </w:rPr>
        <w:t>.</w:t>
      </w:r>
    </w:p>
    <w:tbl>
      <w:tblPr>
        <w:tblStyle w:val="NoBorder"/>
        <w:tblW w:w="94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764"/>
        <w:gridCol w:w="1425"/>
        <w:gridCol w:w="1425"/>
        <w:gridCol w:w="1425"/>
        <w:gridCol w:w="1425"/>
      </w:tblGrid>
      <w:tr w:rsidR="00A24474" w:rsidRPr="00240094" w14:paraId="3A97AF8C" w14:textId="77777777" w:rsidTr="00A24474">
        <w:tc>
          <w:tcPr>
            <w:tcW w:w="3764" w:type="dxa"/>
            <w:shd w:val="clear" w:color="auto" w:fill="0099CC"/>
            <w:tcMar>
              <w:top w:w="0" w:type="dxa"/>
              <w:right w:w="200" w:type="dxa"/>
            </w:tcMar>
          </w:tcPr>
          <w:p w14:paraId="663AC3AB" w14:textId="77777777" w:rsidR="00A24474" w:rsidRPr="00240094" w:rsidRDefault="00A24474" w:rsidP="007E1A66">
            <w:pPr>
              <w:keepNext/>
              <w:keepLines/>
              <w:spacing w:before="130" w:after="92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Italic8"/>
                <w:rFonts w:cs="Times New Roman"/>
                <w:color w:val="FFFFFF" w:themeColor="background1"/>
                <w:sz w:val="22"/>
                <w:szCs w:val="22"/>
              </w:rPr>
              <w:t>Суммы указаны в тысячах рублей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конец 2021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конец 2022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конец 2023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конец 2024</w:t>
            </w:r>
          </w:p>
        </w:tc>
      </w:tr>
      <w:tr w:rsidR="00A24474" w:rsidRPr="00240094" w14:paraId="086C3546" w14:textId="77777777" w:rsidTr="007E1A66">
        <w:tc>
          <w:tcPr>
            <w:tcW w:w="3764" w:type="dxa"/>
            <w:tcMar>
              <w:right w:w="200" w:type="dxa"/>
            </w:tcMar>
          </w:tcPr>
          <w:p w14:paraId="2025584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Выручка</w:t>
            </w:r>
          </w:p>
        </w:tc>
        <w:tc>
          <w:tcPr>
            <w:tcW w:w="1425" w:type="dxa"/>
            <w:vAlign w:val="center"/>
          </w:tcPr>
          <w:p>
            <w:r>
              <w:t>1 217 695</w:t>
            </w:r>
          </w:p>
        </w:tc>
        <w:tc>
          <w:tcPr>
            <w:tcW w:w="1425" w:type="dxa"/>
            <w:vAlign w:val="center"/>
          </w:tcPr>
          <w:p>
            <w:r>
              <w:t>2 124 726</w:t>
            </w:r>
          </w:p>
        </w:tc>
        <w:tc>
          <w:tcPr>
            <w:tcW w:w="1425" w:type="dxa"/>
            <w:vAlign w:val="center"/>
          </w:tcPr>
          <w:p>
            <w:r>
              <w:t>2 403 948</w:t>
            </w:r>
          </w:p>
        </w:tc>
        <w:tc>
          <w:tcPr>
            <w:tcW w:w="1425" w:type="dxa"/>
            <w:vAlign w:val="center"/>
          </w:tcPr>
          <w:p>
            <w:r>
              <w:t>3 508 473</w:t>
            </w:r>
          </w:p>
        </w:tc>
      </w:tr>
      <w:tr w:rsidR="00A24474" w:rsidRPr="00240094" w14:paraId="04D4AE75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3A4476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Себестоимость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1 207 671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2 102 257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2 370 115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3 452 231</w:t>
            </w:r>
          </w:p>
        </w:tc>
      </w:tr>
      <w:tr w:rsidR="00A24474" w:rsidRPr="00240094" w14:paraId="0CA6AD2C" w14:textId="77777777" w:rsidTr="007E1A66">
        <w:tc>
          <w:tcPr>
            <w:tcW w:w="3764" w:type="dxa"/>
            <w:tcMar>
              <w:right w:w="200" w:type="dxa"/>
            </w:tcMar>
          </w:tcPr>
          <w:p w14:paraId="6E3570B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Валовая прибыль (убыток)</w:t>
            </w:r>
          </w:p>
        </w:tc>
        <w:tc>
          <w:tcPr>
            <w:tcW w:w="1425" w:type="dxa"/>
            <w:vAlign w:val="center"/>
          </w:tcPr>
          <w:p>
            <w:r>
              <w:t>10 024</w:t>
            </w:r>
          </w:p>
        </w:tc>
        <w:tc>
          <w:tcPr>
            <w:tcW w:w="1425" w:type="dxa"/>
            <w:vAlign w:val="center"/>
          </w:tcPr>
          <w:p>
            <w:r>
              <w:t>22 469</w:t>
            </w:r>
          </w:p>
        </w:tc>
        <w:tc>
          <w:tcPr>
            <w:tcW w:w="1425" w:type="dxa"/>
            <w:vAlign w:val="center"/>
          </w:tcPr>
          <w:p>
            <w:r>
              <w:t>33 833</w:t>
            </w:r>
          </w:p>
        </w:tc>
        <w:tc>
          <w:tcPr>
            <w:tcW w:w="1425" w:type="dxa"/>
            <w:vAlign w:val="center"/>
          </w:tcPr>
          <w:p>
            <w:r>
              <w:t>56 242</w:t>
            </w:r>
          </w:p>
        </w:tc>
      </w:tr>
      <w:tr w:rsidR="00A24474" w:rsidRPr="00240094" w14:paraId="493563B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14E2E7F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Коммерческие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396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5 228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5 985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10 531</w:t>
            </w:r>
          </w:p>
        </w:tc>
      </w:tr>
      <w:tr w:rsidR="00A24474" w:rsidRPr="00240094" w14:paraId="44398AEB" w14:textId="77777777" w:rsidTr="007E1A66">
        <w:tc>
          <w:tcPr>
            <w:tcW w:w="3764" w:type="dxa"/>
            <w:tcMar>
              <w:right w:w="200" w:type="dxa"/>
            </w:tcMar>
          </w:tcPr>
          <w:p w14:paraId="203F0C78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Управленческие расходы</w:t>
            </w:r>
          </w:p>
        </w:tc>
        <w:tc>
          <w:tcPr>
            <w:tcW w:w="1425" w:type="dxa"/>
            <w:vAlign w:val="center"/>
          </w:tcPr>
          <w:p>
            <w:r>
              <w:t>0</w:t>
            </w:r>
          </w:p>
        </w:tc>
        <w:tc>
          <w:tcPr>
            <w:tcW w:w="1425" w:type="dxa"/>
            <w:vAlign w:val="center"/>
          </w:tcPr>
          <w:p>
            <w:r>
              <w:t>0</w:t>
            </w:r>
          </w:p>
        </w:tc>
        <w:tc>
          <w:tcPr>
            <w:tcW w:w="1425" w:type="dxa"/>
            <w:vAlign w:val="center"/>
          </w:tcPr>
          <w:p>
            <w:r>
              <w:t>0</w:t>
            </w:r>
          </w:p>
        </w:tc>
        <w:tc>
          <w:tcPr>
            <w:tcW w:w="1425" w:type="dxa"/>
            <w:vAlign w:val="center"/>
          </w:tcPr>
          <w:p>
            <w:r>
              <w:t>0</w:t>
            </w:r>
          </w:p>
        </w:tc>
      </w:tr>
      <w:tr w:rsidR="00A24474" w:rsidRPr="00240094" w14:paraId="310C8B58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6E93408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от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9 628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17 241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27 848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45 711</w:t>
            </w:r>
          </w:p>
        </w:tc>
      </w:tr>
      <w:tr w:rsidR="00A24474" w:rsidRPr="00240094" w14:paraId="5964B1F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259D8A9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Проценты к уплате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468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1 185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4 619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18 029</w:t>
            </w:r>
          </w:p>
        </w:tc>
      </w:tr>
      <w:tr w:rsidR="00A24474" w:rsidRPr="00240094" w14:paraId="5A80D4C5" w14:textId="77777777" w:rsidTr="007E1A66">
        <w:tc>
          <w:tcPr>
            <w:tcW w:w="3764" w:type="dxa"/>
            <w:tcMar>
              <w:right w:w="200" w:type="dxa"/>
            </w:tcMar>
          </w:tcPr>
          <w:p w14:paraId="070C1D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</w:t>
            </w:r>
          </w:p>
        </w:tc>
        <w:tc>
          <w:tcPr>
            <w:tcW w:w="1425" w:type="dxa"/>
            <w:vAlign w:val="center"/>
          </w:tcPr>
          <w:p>
            <w:r>
              <w:t>4 451</w:t>
            </w:r>
          </w:p>
        </w:tc>
        <w:tc>
          <w:tcPr>
            <w:tcW w:w="1425" w:type="dxa"/>
            <w:vAlign w:val="center"/>
          </w:tcPr>
          <w:p>
            <w:r>
              <w:t>2 482</w:t>
            </w:r>
          </w:p>
        </w:tc>
        <w:tc>
          <w:tcPr>
            <w:tcW w:w="1425" w:type="dxa"/>
            <w:vAlign w:val="center"/>
          </w:tcPr>
          <w:p>
            <w:r>
              <w:t>1 891</w:t>
            </w:r>
          </w:p>
        </w:tc>
        <w:tc>
          <w:tcPr>
            <w:tcW w:w="1425" w:type="dxa"/>
            <w:vAlign w:val="center"/>
          </w:tcPr>
          <w:p>
            <w:r>
              <w:t>6 221</w:t>
            </w:r>
          </w:p>
        </w:tc>
      </w:tr>
      <w:tr w:rsidR="00A24474" w:rsidRPr="00240094" w14:paraId="05E31612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1B6F6ECC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4 940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4 401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5 616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6 732</w:t>
            </w:r>
          </w:p>
        </w:tc>
      </w:tr>
      <w:tr w:rsidR="00A24474" w:rsidRPr="00240094" w14:paraId="769CB1AE" w14:textId="77777777" w:rsidTr="007E1A66">
        <w:tc>
          <w:tcPr>
            <w:tcW w:w="3764" w:type="dxa"/>
            <w:tcMar>
              <w:right w:w="200" w:type="dxa"/>
            </w:tcMar>
          </w:tcPr>
          <w:p w14:paraId="73D254E0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до налогообложения</w:t>
            </w:r>
          </w:p>
        </w:tc>
        <w:tc>
          <w:tcPr>
            <w:tcW w:w="1425" w:type="dxa"/>
            <w:vAlign w:val="center"/>
          </w:tcPr>
          <w:p>
            <w:r>
              <w:t>8 671</w:t>
            </w:r>
          </w:p>
        </w:tc>
        <w:tc>
          <w:tcPr>
            <w:tcW w:w="1425" w:type="dxa"/>
            <w:vAlign w:val="center"/>
          </w:tcPr>
          <w:p>
            <w:r>
              <w:t>14 426</w:t>
            </w:r>
          </w:p>
        </w:tc>
        <w:tc>
          <w:tcPr>
            <w:tcW w:w="1425" w:type="dxa"/>
            <w:vAlign w:val="center"/>
          </w:tcPr>
          <w:p>
            <w:r>
              <w:t>20 265</w:t>
            </w:r>
          </w:p>
        </w:tc>
        <w:tc>
          <w:tcPr>
            <w:tcW w:w="1425" w:type="dxa"/>
            <w:vAlign w:val="center"/>
          </w:tcPr>
          <w:p>
            <w:r>
              <w:t>27 343</w:t>
            </w:r>
          </w:p>
        </w:tc>
      </w:tr>
      <w:tr w:rsidR="00A24474" w:rsidRPr="00240094" w14:paraId="5D6AD47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4594D61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Налог на прибыль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-1 738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-2 885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-4 053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-5 469</w:t>
            </w:r>
          </w:p>
        </w:tc>
      </w:tr>
      <w:tr w:rsidR="00A24474" w:rsidRPr="00240094" w14:paraId="37BD4167" w14:textId="77777777" w:rsidTr="007E1A66">
        <w:tc>
          <w:tcPr>
            <w:tcW w:w="3764" w:type="dxa"/>
            <w:tcMar>
              <w:right w:w="200" w:type="dxa"/>
            </w:tcMar>
          </w:tcPr>
          <w:p w14:paraId="666605A3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Текущий налог на прибыль</w:t>
            </w:r>
          </w:p>
        </w:tc>
        <w:tc>
          <w:tcPr>
            <w:tcW w:w="1425" w:type="dxa"/>
            <w:vAlign w:val="center"/>
          </w:tcPr>
          <w:p>
            <w:r>
              <w:t>1 738</w:t>
            </w:r>
          </w:p>
        </w:tc>
        <w:tc>
          <w:tcPr>
            <w:tcW w:w="1425" w:type="dxa"/>
            <w:vAlign w:val="center"/>
          </w:tcPr>
          <w:p>
            <w:r>
              <w:t>2 885</w:t>
            </w:r>
          </w:p>
        </w:tc>
        <w:tc>
          <w:tcPr>
            <w:tcW w:w="1425" w:type="dxa"/>
            <w:vAlign w:val="center"/>
          </w:tcPr>
          <w:p>
            <w:r>
              <w:t>4 053</w:t>
            </w:r>
          </w:p>
        </w:tc>
        <w:tc>
          <w:tcPr>
            <w:tcW w:w="1425" w:type="dxa"/>
            <w:vAlign w:val="center"/>
          </w:tcPr>
          <w:p>
            <w:r>
              <w:t>5 469</w:t>
            </w:r>
          </w:p>
        </w:tc>
      </w:tr>
      <w:tr w:rsidR="00A24474" w:rsidRPr="00240094" w14:paraId="4F6019A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282E9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Прочее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385E9B" w14:textId="51B5ADB5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923281" w14:textId="345F93C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A862AB" w14:textId="3A784E4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1DE11DD" w14:textId="6D10D99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499D0BD" w14:textId="77777777" w:rsidTr="007E1A66">
        <w:tc>
          <w:tcPr>
            <w:tcW w:w="3764" w:type="dxa"/>
            <w:tcMar>
              <w:right w:w="200" w:type="dxa"/>
            </w:tcMar>
          </w:tcPr>
          <w:p w14:paraId="34C542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Чистая прибыль (убыток)</w:t>
            </w:r>
          </w:p>
        </w:tc>
        <w:tc>
          <w:tcPr>
            <w:tcW w:w="1425" w:type="dxa"/>
            <w:vAlign w:val="center"/>
          </w:tcPr>
          <w:p>
            <w:r>
              <w:t>6 933</w:t>
            </w:r>
          </w:p>
        </w:tc>
        <w:tc>
          <w:tcPr>
            <w:tcW w:w="1425" w:type="dxa"/>
            <w:vAlign w:val="center"/>
          </w:tcPr>
          <w:p>
            <w:r>
              <w:t>11 541</w:t>
            </w:r>
          </w:p>
        </w:tc>
        <w:tc>
          <w:tcPr>
            <w:tcW w:w="1425" w:type="dxa"/>
            <w:vAlign w:val="center"/>
          </w:tcPr>
          <w:p>
            <w:r>
              <w:t>16 212</w:t>
            </w:r>
          </w:p>
        </w:tc>
        <w:tc>
          <w:tcPr>
            <w:tcW w:w="1425" w:type="dxa"/>
            <w:vAlign w:val="center"/>
          </w:tcPr>
          <w:p>
            <w:r>
              <w:t>21 874</w:t>
            </w:r>
          </w:p>
        </w:tc>
      </w:tr>
      <w:tr w:rsidR="00A24474" w:rsidRPr="00240094" w14:paraId="2BC0F764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5BE9BFC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Совокупный финансовый результат периода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6 933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11 541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16 212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21 874</w:t>
            </w:r>
          </w:p>
        </w:tc>
      </w:tr>
    </w:tbl>
    <w:p w14:paraId="24DF778B" w14:textId="77777777" w:rsidR="00A24474" w:rsidRDefault="00A24474" w:rsidP="008D7032">
      <w:pPr>
        <w:spacing w:after="120"/>
      </w:pPr>
    </w:p>
    <w:p w14:paraId="2BF9DC86" w14:textId="002F3A1E" w:rsidR="00A24474" w:rsidRDefault="00A24474" w:rsidP="005D066D">
      <w:pPr>
        <w:pStyle w:val="2"/>
      </w:pPr>
      <w:r w:rsidRPr="00240094">
        <w:t>Финансовый анализ</w:t>
      </w:r>
      <w:r>
        <w:t xml:space="preserve"> </w:t>
      </w:r>
      <w:r w:rsidR="005D066D">
        <w:t>на последнюю отчетную дату.</w:t>
      </w:r>
    </w:p>
    <w:p w14:paraId="07A78BCB" w14:textId="77777777" w:rsidR="005D066D" w:rsidRDefault="005D066D" w:rsidP="00A24474">
      <w:pPr>
        <w:spacing w:after="120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53"/>
        <w:gridCol w:w="1429"/>
        <w:gridCol w:w="1429"/>
        <w:gridCol w:w="3734"/>
      </w:tblGrid>
      <w:tr w:rsidR="005D066D" w14:paraId="2A4016CB" w14:textId="77777777" w:rsidTr="00CF1490">
        <w:tc>
          <w:tcPr>
            <w:tcW w:w="2753" w:type="dxa"/>
            <w:shd w:val="clear" w:color="auto" w:fill="0399CC"/>
            <w:vAlign w:val="center"/>
          </w:tcPr>
          <w:p w14:paraId="791972DE" w14:textId="3C3BAA2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Показатель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60589FB7" w14:textId="12BA8F3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31.12.2022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42F40D11" w14:textId="3217A316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31.12.2023</w:t>
            </w:r>
          </w:p>
        </w:tc>
        <w:tc>
          <w:tcPr>
            <w:tcW w:w="3734" w:type="dxa"/>
            <w:shd w:val="clear" w:color="auto" w:fill="0399CC"/>
            <w:vAlign w:val="center"/>
          </w:tcPr>
          <w:p w14:paraId="27A619FF" w14:textId="46D382EE" w:rsidR="005D066D" w:rsidRPr="00CF1490" w:rsidRDefault="00CF1490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Описание показателя и его нормативное значение</w:t>
            </w:r>
            <w:r>
              <w:rPr>
                <w:rStyle w:val="af6"/>
                <w:rFonts w:cs="Mangal"/>
              </w:rPr>
            </w:r>
          </w:p>
        </w:tc>
      </w:tr>
      <w:tr w:rsidR="005D066D" w14:paraId="092B6F2F" w14:textId="77777777" w:rsidTr="00CF1490">
        <w:tc>
          <w:tcPr>
            <w:tcW w:w="2753" w:type="dxa"/>
            <w:vAlign w:val="center"/>
          </w:tcPr>
          <w:p w14:paraId="77B72456" w14:textId="03AAB35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Коэффициент автономии</w:t>
            </w:r>
          </w:p>
        </w:tc>
        <w:tc>
          <w:tcPr>
            <w:tcW w:w="1429" w:type="dxa"/>
            <w:vAlign w:val="center"/>
          </w:tcPr>
          <w:p>
            <w:r>
              <w:t>0.13</w:t>
            </w:r>
          </w:p>
        </w:tc>
        <w:tc>
          <w:tcPr>
            <w:tcW w:w="1429" w:type="dxa"/>
            <w:vAlign w:val="center"/>
          </w:tcPr>
          <w:p>
            <w:r>
              <w:t>0.12</w:t>
            </w:r>
          </w:p>
        </w:tc>
        <w:tc>
          <w:tcPr>
            <w:tcW w:w="3734" w:type="dxa"/>
            <w:vAlign w:val="center"/>
          </w:tcPr>
          <w:p>
            <w:r>
              <w:t>Отношение собственного капитала к общей сумме капитала. нормальное значение: 0,45 и более (оптимальное 0,55-0,7).</w:t>
            </w:r>
          </w:p>
        </w:tc>
      </w:tr>
      <w:tr w:rsidR="005D066D" w14:paraId="52B4FF98" w14:textId="77777777" w:rsidTr="00CF1490">
        <w:tc>
          <w:tcPr>
            <w:tcW w:w="2753" w:type="dxa"/>
            <w:vAlign w:val="center"/>
          </w:tcPr>
          <w:p w14:paraId="62550316" w14:textId="1BCC2169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обеспеченности собственными оборотными средствами</w:t>
            </w:r>
          </w:p>
        </w:tc>
        <w:tc>
          <w:tcPr>
            <w:tcW w:w="1429" w:type="dxa"/>
            <w:vAlign w:val="center"/>
          </w:tcPr>
          <w:p>
            <w:r>
              <w:t>0.01</w:t>
            </w:r>
          </w:p>
        </w:tc>
        <w:tc>
          <w:tcPr>
            <w:tcW w:w="1429" w:type="dxa"/>
            <w:vAlign w:val="center"/>
          </w:tcPr>
          <w:p>
            <w:r>
              <w:t>0.03</w:t>
            </w:r>
          </w:p>
        </w:tc>
        <w:tc>
          <w:tcPr>
            <w:tcW w:w="3734" w:type="dxa"/>
            <w:vAlign w:val="center"/>
          </w:tcPr>
          <w:p>
            <w:r>
              <w:t>Отношение собственных оборотных средств к оборотным активам. нормальное значение: не менее 0,1.</w:t>
            </w:r>
          </w:p>
        </w:tc>
      </w:tr>
      <w:tr w:rsidR="005D066D" w14:paraId="7B2D76EA" w14:textId="77777777" w:rsidTr="00CF1490">
        <w:tc>
          <w:tcPr>
            <w:tcW w:w="2753" w:type="dxa"/>
            <w:vAlign w:val="center"/>
          </w:tcPr>
          <w:p w14:paraId="04BE4F9A" w14:textId="2E9ADAC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текущей (общей) ликвидности</w:t>
            </w:r>
          </w:p>
        </w:tc>
        <w:tc>
          <w:tcPr>
            <w:tcW w:w="1429" w:type="dxa"/>
            <w:vAlign w:val="center"/>
          </w:tcPr>
          <w:p>
            <w:r>
              <w:t>1.02</w:t>
            </w:r>
          </w:p>
        </w:tc>
        <w:tc>
          <w:tcPr>
            <w:tcW w:w="1429" w:type="dxa"/>
            <w:vAlign w:val="center"/>
          </w:tcPr>
          <w:p>
            <w:r>
              <w:t>1.37</w:t>
            </w:r>
          </w:p>
        </w:tc>
        <w:tc>
          <w:tcPr>
            <w:tcW w:w="3734" w:type="dxa"/>
            <w:vAlign w:val="center"/>
          </w:tcPr>
          <w:p>
            <w:r>
              <w:t>Отношение текущих активов к краткосрочным обязательствам. нормальное значение: не менее 1,8.</w:t>
            </w:r>
          </w:p>
        </w:tc>
      </w:tr>
      <w:tr w:rsidR="00CF1490" w14:paraId="6E2CDFBD" w14:textId="77777777" w:rsidTr="00CF1490">
        <w:tc>
          <w:tcPr>
            <w:tcW w:w="2753" w:type="dxa"/>
            <w:vAlign w:val="center"/>
          </w:tcPr>
          <w:p w14:paraId="7484FCFA" w14:textId="03168DD9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быстрой (промежуточной) ликвидности</w:t>
            </w:r>
          </w:p>
        </w:tc>
        <w:tc>
          <w:tcPr>
            <w:tcW w:w="1429" w:type="dxa"/>
            <w:vAlign w:val="center"/>
          </w:tcPr>
          <w:p>
            <w:r>
              <w:t>1.01</w:t>
            </w:r>
          </w:p>
        </w:tc>
        <w:tc>
          <w:tcPr>
            <w:tcW w:w="1429" w:type="dxa"/>
            <w:vAlign w:val="center"/>
          </w:tcPr>
          <w:p>
            <w:r>
              <w:t>1.36</w:t>
            </w:r>
          </w:p>
        </w:tc>
        <w:tc>
          <w:tcPr>
            <w:tcW w:w="3734" w:type="dxa"/>
            <w:vAlign w:val="center"/>
          </w:tcPr>
          <w:p>
            <w:r>
              <w:t>Отношение ликвидных активов к краткосрочным обязательствам. нормальное значение: не менее 0,9.</w:t>
            </w:r>
          </w:p>
        </w:tc>
      </w:tr>
      <w:tr w:rsidR="005D066D" w14:paraId="6FF75F2C" w14:textId="77777777" w:rsidTr="00CF1490">
        <w:tc>
          <w:tcPr>
            <w:tcW w:w="2753" w:type="dxa"/>
            <w:vAlign w:val="center"/>
          </w:tcPr>
          <w:p w14:paraId="1A37FA3A" w14:textId="38AE7723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абсолютной ликвидности</w:t>
            </w:r>
          </w:p>
        </w:tc>
        <w:tc>
          <w:tcPr>
            <w:tcW w:w="1429" w:type="dxa"/>
            <w:vAlign w:val="center"/>
          </w:tcPr>
          <w:p>
            <w:r>
              <w:t>0.09</w:t>
            </w:r>
          </w:p>
        </w:tc>
        <w:tc>
          <w:tcPr>
            <w:tcW w:w="1429" w:type="dxa"/>
            <w:vAlign w:val="center"/>
          </w:tcPr>
          <w:p>
            <w:r>
              <w:t>0.09</w:t>
            </w:r>
          </w:p>
        </w:tc>
        <w:tc>
          <w:tcPr>
            <w:tcW w:w="3734" w:type="dxa"/>
            <w:vAlign w:val="center"/>
          </w:tcPr>
          <w:p>
            <w:r>
              <w:t>Отношение высоколиквидных активов к краткосрочным обязательствам. нормальное значение: не менее 0,15.</w:t>
            </w:r>
          </w:p>
        </w:tc>
      </w:tr>
      <w:tr w:rsidR="005D066D" w14:paraId="37FB0F50" w14:textId="77777777" w:rsidTr="00CF1490">
        <w:tc>
          <w:tcPr>
            <w:tcW w:w="2753" w:type="dxa"/>
            <w:vAlign w:val="center"/>
          </w:tcPr>
          <w:p w14:paraId="000AFFEB" w14:textId="4246287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EBIT</w:t>
            </w:r>
          </w:p>
        </w:tc>
        <w:tc>
          <w:tcPr>
            <w:tcW w:w="1429" w:type="dxa"/>
            <w:vAlign w:val="center"/>
          </w:tcPr>
          <w:p>
            <w:r>
              <w:t>24884</w:t>
            </w:r>
          </w:p>
        </w:tc>
        <w:tc>
          <w:tcPr>
            <w:tcW w:w="1429" w:type="dxa"/>
            <w:vAlign w:val="center"/>
          </w:tcPr>
          <w:p>
            <w:r>
              <w:t>45372</w:t>
            </w:r>
          </w:p>
        </w:tc>
        <w:tc>
          <w:tcPr>
            <w:tcW w:w="3734" w:type="dxa"/>
            <w:vAlign w:val="center"/>
          </w:tcPr>
          <w:p>
            <w:r>
              <w:t>Прибыль до уплаты процентов и налогов.</w:t>
            </w:r>
          </w:p>
        </w:tc>
      </w:tr>
      <w:tr w:rsidR="00CF1490" w14:paraId="2F7166D9" w14:textId="77777777" w:rsidTr="00CF1490">
        <w:tc>
          <w:tcPr>
            <w:tcW w:w="2753" w:type="dxa"/>
            <w:vAlign w:val="center"/>
          </w:tcPr>
          <w:p w14:paraId="5D6CE4E0" w14:textId="023D461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EBIT</w:t>
            </w:r>
          </w:p>
        </w:tc>
        <w:tc>
          <w:tcPr>
            <w:tcW w:w="1429" w:type="dxa"/>
            <w:vAlign w:val="center"/>
          </w:tcPr>
          <w:p>
            <w:r>
              <w:t>1</w:t>
            </w:r>
          </w:p>
        </w:tc>
        <w:tc>
          <w:tcPr>
            <w:tcW w:w="1429" w:type="dxa"/>
            <w:vAlign w:val="center"/>
          </w:tcPr>
          <w:p>
            <w:r>
              <w:t>1.3</w:t>
            </w:r>
          </w:p>
        </w:tc>
        <w:tc>
          <w:tcPr>
            <w:tcW w:w="3734" w:type="dxa"/>
            <w:vAlign w:val="center"/>
          </w:tcPr>
          <w:p>
            <w:r>
              <w:t>Величина прибыли от продаж до уплаты процентов и налогов в каждом рубле выручки.</w:t>
            </w:r>
          </w:p>
        </w:tc>
      </w:tr>
      <w:tr w:rsidR="00CF1490" w14:paraId="46F50B73" w14:textId="77777777" w:rsidTr="00CF1490">
        <w:tc>
          <w:tcPr>
            <w:tcW w:w="2753" w:type="dxa"/>
            <w:vAlign w:val="center"/>
          </w:tcPr>
          <w:p w14:paraId="18BC010E" w14:textId="62B73781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 xml:space="preserve">Рентабельность продаж по </w:t>
            </w:r>
            <w:r w:rsidRPr="00CF1490">
              <w:rPr>
                <w:sz w:val="22"/>
                <w:szCs w:val="22"/>
              </w:rPr>
              <w:lastRenderedPageBreak/>
              <w:t>чистой прибыли</w:t>
            </w:r>
          </w:p>
        </w:tc>
        <w:tc>
          <w:tcPr>
            <w:tcW w:w="1429" w:type="dxa"/>
            <w:vAlign w:val="center"/>
          </w:tcPr>
          <w:p>
            <w:r>
              <w:t>0.7</w:t>
            </w:r>
          </w:p>
        </w:tc>
        <w:tc>
          <w:tcPr>
            <w:tcW w:w="1429" w:type="dxa"/>
            <w:vAlign w:val="center"/>
          </w:tcPr>
          <w:p>
            <w:r>
              <w:t>0.6</w:t>
            </w:r>
          </w:p>
        </w:tc>
        <w:tc>
          <w:tcPr>
            <w:tcW w:w="3734" w:type="dxa"/>
            <w:vAlign w:val="center"/>
          </w:tcPr>
          <w:p>
            <w:r>
              <w:t>Величина чистой прибыли в каждом рубле выручки.</w:t>
            </w:r>
          </w:p>
        </w:tc>
      </w:tr>
      <w:tr w:rsidR="00CF1490" w14:paraId="162D9000" w14:textId="77777777" w:rsidTr="00CF1490">
        <w:tc>
          <w:tcPr>
            <w:tcW w:w="2753" w:type="dxa"/>
            <w:vAlign w:val="center"/>
          </w:tcPr>
          <w:p w14:paraId="70F08013" w14:textId="3053DB03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lastRenderedPageBreak/>
              <w:t>Коэффициент восстановления платежеспособности</w:t>
            </w:r>
          </w:p>
        </w:tc>
        <w:tc>
          <w:tcPr>
            <w:tcW w:w="1429" w:type="dxa"/>
            <w:vAlign w:val="center"/>
          </w:tcPr>
          <w:p w14:paraId="556E3D61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>
            <w:r>
              <w:t>0.95</w:t>
            </w:r>
          </w:p>
        </w:tc>
        <w:tc>
          <w:tcPr>
            <w:tcW w:w="3734" w:type="dxa"/>
            <w:vAlign w:val="center"/>
          </w:tcPr>
          <w:p>
            <w:r>
              <w:t>Оценивает возможность восстановления нормальной структуры баланса.</w:t>
            </w:r>
          </w:p>
        </w:tc>
      </w:tr>
    </w:tbl>
    <w:p w14:paraId="4848909B" w14:textId="77777777" w:rsidR="005D066D" w:rsidRDefault="005D066D" w:rsidP="00716C2B">
      <w:pPr>
        <w:spacing w:after="120"/>
        <w:ind w:firstLine="709"/>
      </w:pPr>
    </w:p>
    <w:p w14:paraId="144F6469" w14:textId="7028514A" w:rsidR="005D066D" w:rsidRDefault="00716C2B" w:rsidP="00716C2B">
      <w:pPr>
        <w:spacing w:after="120"/>
        <w:ind w:firstLine="709"/>
      </w:pPr>
      <w:r w:rsidRPr="00716C2B">
        <w:t>Ниже по качественному признаку обобщены важнейшие показатели финансового положения и результаты деятельности ООО "НОВЫЕ ТЕХНОЛОГИИ" за год.</w:t>
      </w:r>
    </w:p>
    <w:p w14:paraId="37DE4415" w14:textId="77777777" w:rsidR="00716C2B" w:rsidRDefault="00716C2B" w:rsidP="00716C2B">
      <w:pPr>
        <w:spacing w:after="120"/>
        <w:ind w:firstLine="709"/>
      </w:pPr>
      <w:r w:rsidRPr="00716C2B">
        <w:t xml:space="preserve">Приведенные ниже 10 показателей финансового положения и результатов деятельности организации имеют критические значения: </w:t>
      </w:r>
    </w:p>
    <w:p w14:paraId="6347E984" w14:textId="2B2FCCDB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полная зависимость организации от заемного капитала (отрицательная величина собственного капитала);</w:t>
      </w:r>
    </w:p>
    <w:p w14:paraId="26A5F7D6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чистые активы меньше уставного капитала, при этом за период имело место снижение величины чистых активов;</w:t>
      </w:r>
    </w:p>
    <w:p w14:paraId="3E104BBC" w14:textId="796C8E1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значение коэффициента обеспеченности собственными оборотными средствами (-2,06) не удовлетворяет нормативному и находится в области критических</w:t>
      </w:r>
      <w:r>
        <w:t xml:space="preserve"> </w:t>
      </w:r>
      <w:r w:rsidRPr="00716C2B">
        <w:t xml:space="preserve">значений; существенно ниже нормативного значения коэффициент текущей (общей) ликвидности; существенно ниже нормативного значения коэффициент быстрой (промежуточной) ликвидности; падение рентабельности продаж (-28,7 процентных пункта от рентабельности 25,6% за аналогичный период года, предшествующего отчётному); </w:t>
      </w:r>
    </w:p>
    <w:p w14:paraId="7D6D5B4F" w14:textId="6754DF88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коэффициент покрытия инвестиций значительно ниже нормы (доля собственного капитала и долгосрочных обязательств в общей сумме капитала организации составляет -47% (нормальное значение: не менее 75%); </w:t>
      </w:r>
    </w:p>
    <w:p w14:paraId="440D63A8" w14:textId="45617182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за 2023 год получен убыток от продаж (-5 990 тыс. руб.), более того наблюдалась отрицательная динамика по сравнению с</w:t>
      </w:r>
      <w:r>
        <w:t xml:space="preserve"> </w:t>
      </w:r>
      <w:r w:rsidRPr="00716C2B">
        <w:t xml:space="preserve">аналогичным периодом прошлого года (-14 539 тыс. руб.); </w:t>
      </w:r>
    </w:p>
    <w:p w14:paraId="4D19E78D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убыток от финансово-хозяйственной деятельности за период 01.01–31.12.2023 составил -22 258 тыс. руб.; </w:t>
      </w:r>
    </w:p>
    <w:p w14:paraId="034E6834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отрицательная динамика финансового результата до процентов к уплате и налогообложения (EBIT) на рубль выручки организации (-240,9 коп. от данного показателя за аналогичный период прошлого года (01.01– 31.12.2022)). </w:t>
      </w:r>
    </w:p>
    <w:p w14:paraId="11028588" w14:textId="77777777" w:rsidR="00716C2B" w:rsidRDefault="00716C2B" w:rsidP="00716C2B">
      <w:pPr>
        <w:spacing w:after="120"/>
        <w:ind w:firstLine="709"/>
      </w:pPr>
      <w:r w:rsidRPr="00716C2B">
        <w:t xml:space="preserve">С отрицательной стороны финансовое положение организации характеризуют следующие показатели: </w:t>
      </w:r>
    </w:p>
    <w:p w14:paraId="097EFA43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 xml:space="preserve">отрицательная динамика изменения собственного капитала организации ООО "НОВЫЕ ТЕХНОЛОГИИ" при том что, активы организации увеличились на 16 212 тыс. руб. (на 12,7%); </w:t>
      </w:r>
    </w:p>
    <w:p w14:paraId="3974D1BE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>неустойчивое финансовое положение по величине собственных оборотных</w:t>
      </w:r>
      <w:r>
        <w:t xml:space="preserve"> </w:t>
      </w:r>
      <w:r w:rsidRPr="00716C2B">
        <w:t xml:space="preserve">средств. </w:t>
      </w:r>
    </w:p>
    <w:p w14:paraId="3DDDDCA3" w14:textId="77777777" w:rsidR="00716C2B" w:rsidRDefault="00716C2B" w:rsidP="00716C2B">
      <w:pPr>
        <w:pStyle w:val="a7"/>
        <w:spacing w:after="120"/>
        <w:ind w:left="1080"/>
      </w:pPr>
    </w:p>
    <w:p w14:paraId="2A8B083F" w14:textId="2AA6036B" w:rsidR="00A24474" w:rsidRDefault="00716C2B" w:rsidP="00716C2B">
      <w:pPr>
        <w:pStyle w:val="a7"/>
        <w:spacing w:after="120"/>
        <w:ind w:left="0" w:firstLine="709"/>
      </w:pPr>
      <w:r w:rsidRPr="00716C2B">
        <w:t>Положительно финансовое положение организации характеризует следующий показатель – соответствует нормальному значению коэффициент абсолютной ликвидности. Показателем, имеющим значение на границе норматива, является следующий – не в полной мере соблюдается нормальное соотношение активов по степени ликвидности и обязательств по сроку погашения.</w:t>
      </w:r>
      <w:r>
        <w:rPr>
          <w:rStyle w:val="af6"/>
          <w:rFonts w:cs="Mangal"/>
        </w:rPr>
      </w:r>
    </w:p>
    <w:p w14:paraId="1CFCCF7A" w14:textId="77777777" w:rsidR="00716C2B" w:rsidRDefault="00716C2B" w:rsidP="00716C2B">
      <w:pPr>
        <w:pStyle w:val="a7"/>
        <w:spacing w:after="120"/>
        <w:ind w:left="0" w:firstLine="709"/>
      </w:pPr>
    </w:p>
    <w:p w14:paraId="7D767672" w14:textId="7476EB53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7. </w:t>
      </w:r>
      <w:r>
        <w:rPr>
          <w:rFonts w:ascii="Times New Roman" w:hAnsi="Times New Roman" w:cs="Times New Roman"/>
          <w:color w:val="FFFFFF" w:themeColor="background1"/>
        </w:rPr>
        <w:t>Анализ сделок под оспаривание.</w:t>
      </w:r>
      <w:r>
        <w:rPr>
          <w:rStyle w:val="af6"/>
          <w:rFonts w:ascii="Times New Roman" w:eastAsia="SimSun" w:hAnsi="Times New Roman" w:cs="Mangal"/>
          <w:color w:val="auto"/>
        </w:rPr>
      </w:r>
    </w:p>
    <w:p w14:paraId="4BECA6C5" w14:textId="202C786B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8. Анализ субсидиарной ответственности.</w:t>
      </w:r>
    </w:p>
    <w:p w14:paraId="589884A2" w14:textId="37AC87B8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9. Примерный расчет стоимости банкротства.</w:t>
      </w:r>
    </w:p>
    <w:p w14:paraId="70DF8072" w14:textId="2243A7F4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10.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Рекоммендаци</w:t>
      </w:r>
      <w:proofErr w:type="spellEnd"/>
      <w:r>
        <w:rPr>
          <w:rFonts w:ascii="Times New Roman" w:hAnsi="Times New Roman" w:cs="Times New Roman"/>
          <w:color w:val="FFFFFF" w:themeColor="background1"/>
        </w:rPr>
        <w:t>.</w:t>
      </w:r>
    </w:p>
    <w:p w14:paraId="670E7922" w14:textId="77777777" w:rsidR="00716C2B" w:rsidRDefault="00716C2B" w:rsidP="00716C2B">
      <w:pPr>
        <w:pStyle w:val="a7"/>
        <w:spacing w:after="120"/>
        <w:ind w:left="0" w:firstLine="709"/>
      </w:pPr>
    </w:p>
    <w:sectPr w:rsidR="00716C2B" w:rsidSect="00614726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834124" w14:textId="77777777" w:rsidR="00152360" w:rsidRDefault="00152360" w:rsidP="001153C2">
      <w:r>
        <w:separator/>
      </w:r>
    </w:p>
  </w:endnote>
  <w:endnote w:type="continuationSeparator" w:id="0">
    <w:p w14:paraId="5CE7DC62" w14:textId="77777777" w:rsidR="00152360" w:rsidRDefault="00152360" w:rsidP="00115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854255155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BC224BB" w14:textId="77777777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2207EA42" w14:textId="77777777" w:rsidR="007E1A66" w:rsidRDefault="007E1A66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79938" w14:textId="77777777" w:rsidR="007E1A66" w:rsidRDefault="007E1A66" w:rsidP="001153C2">
    <w:pPr>
      <w:pStyle w:val="ae"/>
      <w:jc w:val="center"/>
    </w:pPr>
    <w:r>
      <w:t>г. Москва, 2025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045376224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DDC258F" w14:textId="63CEFC8D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separate"/>
        </w:r>
        <w:r w:rsidR="00BF5398">
          <w:rPr>
            <w:rStyle w:val="af5"/>
            <w:noProof/>
          </w:rPr>
          <w:t>13</w:t>
        </w:r>
        <w:r>
          <w:rPr>
            <w:rStyle w:val="af5"/>
          </w:rPr>
          <w:fldChar w:fldCharType="end"/>
        </w:r>
      </w:p>
    </w:sdtContent>
  </w:sdt>
  <w:p w14:paraId="4199BA10" w14:textId="77777777" w:rsidR="007E1A66" w:rsidRDefault="007E1A66" w:rsidP="001153C2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F847A3" w14:textId="77777777" w:rsidR="00152360" w:rsidRDefault="00152360" w:rsidP="001153C2">
      <w:r>
        <w:separator/>
      </w:r>
    </w:p>
  </w:footnote>
  <w:footnote w:type="continuationSeparator" w:id="0">
    <w:p w14:paraId="7B566213" w14:textId="77777777" w:rsidR="00152360" w:rsidRDefault="00152360" w:rsidP="00115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76E20"/>
    <w:multiLevelType w:val="hybridMultilevel"/>
    <w:tmpl w:val="28441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6F27A2"/>
    <w:multiLevelType w:val="multilevel"/>
    <w:tmpl w:val="62B8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03920"/>
    <w:multiLevelType w:val="multilevel"/>
    <w:tmpl w:val="69C4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F5C01"/>
    <w:multiLevelType w:val="hybridMultilevel"/>
    <w:tmpl w:val="EEE66D04"/>
    <w:lvl w:ilvl="0" w:tplc="2C8C4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E013DF"/>
    <w:multiLevelType w:val="hybridMultilevel"/>
    <w:tmpl w:val="18C45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7018B"/>
    <w:multiLevelType w:val="hybridMultilevel"/>
    <w:tmpl w:val="779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566A2"/>
    <w:multiLevelType w:val="hybridMultilevel"/>
    <w:tmpl w:val="5DF4AC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1658A9"/>
    <w:multiLevelType w:val="multilevel"/>
    <w:tmpl w:val="3530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86BFA"/>
    <w:multiLevelType w:val="hybridMultilevel"/>
    <w:tmpl w:val="2DBC1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E33D7"/>
    <w:multiLevelType w:val="hybridMultilevel"/>
    <w:tmpl w:val="F5321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705CEE"/>
    <w:multiLevelType w:val="multilevel"/>
    <w:tmpl w:val="C644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AB4853"/>
    <w:multiLevelType w:val="multilevel"/>
    <w:tmpl w:val="D898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E1198"/>
    <w:multiLevelType w:val="hybridMultilevel"/>
    <w:tmpl w:val="52981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E695E"/>
    <w:multiLevelType w:val="hybridMultilevel"/>
    <w:tmpl w:val="437674DC"/>
    <w:lvl w:ilvl="0" w:tplc="E62AA0C0">
      <w:start w:val="1"/>
      <w:numFmt w:val="decimal"/>
      <w:lvlText w:val="%1)"/>
      <w:lvlJc w:val="left"/>
      <w:pPr>
        <w:ind w:left="1069" w:hanging="360"/>
      </w:pPr>
      <w:rPr>
        <w:rFonts w:cs="Tahoma" w:hint="default"/>
      </w:rPr>
    </w:lvl>
    <w:lvl w:ilvl="1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420073B"/>
    <w:multiLevelType w:val="hybridMultilevel"/>
    <w:tmpl w:val="0A8E31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625CA2"/>
    <w:multiLevelType w:val="hybridMultilevel"/>
    <w:tmpl w:val="06F06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DB23171"/>
    <w:multiLevelType w:val="hybridMultilevel"/>
    <w:tmpl w:val="D5C6B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F729EB"/>
    <w:multiLevelType w:val="hybridMultilevel"/>
    <w:tmpl w:val="BF98D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EAB67AE"/>
    <w:multiLevelType w:val="hybridMultilevel"/>
    <w:tmpl w:val="731C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216CC"/>
    <w:multiLevelType w:val="multilevel"/>
    <w:tmpl w:val="663CA04C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4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9E47B1A"/>
    <w:multiLevelType w:val="hybridMultilevel"/>
    <w:tmpl w:val="CD2A5D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BB35F6"/>
    <w:multiLevelType w:val="hybridMultilevel"/>
    <w:tmpl w:val="9C202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12"/>
  </w:num>
  <w:num w:numId="4">
    <w:abstractNumId w:val="18"/>
  </w:num>
  <w:num w:numId="5">
    <w:abstractNumId w:val="4"/>
  </w:num>
  <w:num w:numId="6">
    <w:abstractNumId w:val="9"/>
  </w:num>
  <w:num w:numId="7">
    <w:abstractNumId w:val="16"/>
  </w:num>
  <w:num w:numId="8">
    <w:abstractNumId w:val="17"/>
  </w:num>
  <w:num w:numId="9">
    <w:abstractNumId w:val="13"/>
  </w:num>
  <w:num w:numId="10">
    <w:abstractNumId w:val="6"/>
  </w:num>
  <w:num w:numId="11">
    <w:abstractNumId w:val="0"/>
  </w:num>
  <w:num w:numId="12">
    <w:abstractNumId w:val="15"/>
  </w:num>
  <w:num w:numId="13">
    <w:abstractNumId w:val="3"/>
  </w:num>
  <w:num w:numId="14">
    <w:abstractNumId w:val="5"/>
  </w:num>
  <w:num w:numId="15">
    <w:abstractNumId w:val="8"/>
  </w:num>
  <w:num w:numId="16">
    <w:abstractNumId w:val="20"/>
  </w:num>
  <w:num w:numId="17">
    <w:abstractNumId w:val="14"/>
  </w:num>
  <w:num w:numId="18">
    <w:abstractNumId w:val="1"/>
  </w:num>
  <w:num w:numId="19">
    <w:abstractNumId w:val="10"/>
  </w:num>
  <w:num w:numId="20">
    <w:abstractNumId w:val="2"/>
  </w:num>
  <w:num w:numId="21">
    <w:abstractNumId w:val="11"/>
  </w:num>
  <w:num w:numId="2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OVATOR Юридическая группа">
    <w15:presenceInfo w15:providerId="Windows Live" w15:userId="c3460721d38eb0a5"/>
  </w15:person>
  <w15:person w15:author="Дмитрий Окинин">
    <w15:presenceInfo w15:providerId="Windows Live" w15:userId="aab197c8560e34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4C"/>
    <w:rsid w:val="000109D3"/>
    <w:rsid w:val="00012E75"/>
    <w:rsid w:val="00016FBE"/>
    <w:rsid w:val="00043545"/>
    <w:rsid w:val="00045DD8"/>
    <w:rsid w:val="00045E41"/>
    <w:rsid w:val="000530E4"/>
    <w:rsid w:val="00055693"/>
    <w:rsid w:val="000849A3"/>
    <w:rsid w:val="0008708A"/>
    <w:rsid w:val="000A008E"/>
    <w:rsid w:val="000C07B7"/>
    <w:rsid w:val="000D3848"/>
    <w:rsid w:val="000D5049"/>
    <w:rsid w:val="00104FCB"/>
    <w:rsid w:val="001153C2"/>
    <w:rsid w:val="00152360"/>
    <w:rsid w:val="00154184"/>
    <w:rsid w:val="00167D86"/>
    <w:rsid w:val="001A3E07"/>
    <w:rsid w:val="001A7937"/>
    <w:rsid w:val="001D7FF2"/>
    <w:rsid w:val="001F18D0"/>
    <w:rsid w:val="0021219F"/>
    <w:rsid w:val="00224815"/>
    <w:rsid w:val="00225280"/>
    <w:rsid w:val="00240D22"/>
    <w:rsid w:val="00292AA2"/>
    <w:rsid w:val="00295796"/>
    <w:rsid w:val="0029675B"/>
    <w:rsid w:val="002A3ED9"/>
    <w:rsid w:val="002A4027"/>
    <w:rsid w:val="002B78DA"/>
    <w:rsid w:val="003066E2"/>
    <w:rsid w:val="003475C7"/>
    <w:rsid w:val="00350C5B"/>
    <w:rsid w:val="00361F48"/>
    <w:rsid w:val="003727FE"/>
    <w:rsid w:val="00373DE1"/>
    <w:rsid w:val="00375259"/>
    <w:rsid w:val="003A64ED"/>
    <w:rsid w:val="003A6580"/>
    <w:rsid w:val="003A6FA2"/>
    <w:rsid w:val="003D0DCE"/>
    <w:rsid w:val="003D6B75"/>
    <w:rsid w:val="003E5514"/>
    <w:rsid w:val="003E7AEE"/>
    <w:rsid w:val="003F05E6"/>
    <w:rsid w:val="004258C5"/>
    <w:rsid w:val="004353F2"/>
    <w:rsid w:val="00450430"/>
    <w:rsid w:val="00451AAD"/>
    <w:rsid w:val="00453C2B"/>
    <w:rsid w:val="004643A0"/>
    <w:rsid w:val="00485FE5"/>
    <w:rsid w:val="004A6D19"/>
    <w:rsid w:val="004A7D8F"/>
    <w:rsid w:val="004D3213"/>
    <w:rsid w:val="004E2C5C"/>
    <w:rsid w:val="004F5B4C"/>
    <w:rsid w:val="00504F61"/>
    <w:rsid w:val="0050512E"/>
    <w:rsid w:val="005216DD"/>
    <w:rsid w:val="00552ADD"/>
    <w:rsid w:val="005547EC"/>
    <w:rsid w:val="00570712"/>
    <w:rsid w:val="005B1D61"/>
    <w:rsid w:val="005B30C0"/>
    <w:rsid w:val="005B62AB"/>
    <w:rsid w:val="005D066D"/>
    <w:rsid w:val="005D2DB9"/>
    <w:rsid w:val="005E5EEF"/>
    <w:rsid w:val="00607289"/>
    <w:rsid w:val="00614726"/>
    <w:rsid w:val="00627C85"/>
    <w:rsid w:val="0063782E"/>
    <w:rsid w:val="00646810"/>
    <w:rsid w:val="00687574"/>
    <w:rsid w:val="0069587E"/>
    <w:rsid w:val="006B330C"/>
    <w:rsid w:val="006B7CED"/>
    <w:rsid w:val="006E0939"/>
    <w:rsid w:val="006F606D"/>
    <w:rsid w:val="00707058"/>
    <w:rsid w:val="00716C2B"/>
    <w:rsid w:val="00720BC8"/>
    <w:rsid w:val="00725572"/>
    <w:rsid w:val="007318B2"/>
    <w:rsid w:val="007A54EF"/>
    <w:rsid w:val="007B1D07"/>
    <w:rsid w:val="007C590F"/>
    <w:rsid w:val="007E1A66"/>
    <w:rsid w:val="007E5EA8"/>
    <w:rsid w:val="00804937"/>
    <w:rsid w:val="008112FE"/>
    <w:rsid w:val="00820AC8"/>
    <w:rsid w:val="00874BD0"/>
    <w:rsid w:val="008D7032"/>
    <w:rsid w:val="008F07F4"/>
    <w:rsid w:val="009077F8"/>
    <w:rsid w:val="00914419"/>
    <w:rsid w:val="00925244"/>
    <w:rsid w:val="00927A21"/>
    <w:rsid w:val="00937E19"/>
    <w:rsid w:val="00963682"/>
    <w:rsid w:val="00992D0F"/>
    <w:rsid w:val="0099691A"/>
    <w:rsid w:val="009A1941"/>
    <w:rsid w:val="009D2668"/>
    <w:rsid w:val="00A03111"/>
    <w:rsid w:val="00A14F8C"/>
    <w:rsid w:val="00A24474"/>
    <w:rsid w:val="00A7702F"/>
    <w:rsid w:val="00A9461A"/>
    <w:rsid w:val="00AA3D26"/>
    <w:rsid w:val="00AB03C5"/>
    <w:rsid w:val="00AC3A63"/>
    <w:rsid w:val="00AC3C2A"/>
    <w:rsid w:val="00AC683B"/>
    <w:rsid w:val="00AD34E6"/>
    <w:rsid w:val="00AD62C8"/>
    <w:rsid w:val="00AF49B8"/>
    <w:rsid w:val="00B12E13"/>
    <w:rsid w:val="00B43538"/>
    <w:rsid w:val="00B81386"/>
    <w:rsid w:val="00B91ABB"/>
    <w:rsid w:val="00B9325D"/>
    <w:rsid w:val="00BA03BA"/>
    <w:rsid w:val="00BB1DA5"/>
    <w:rsid w:val="00BB623A"/>
    <w:rsid w:val="00BD4973"/>
    <w:rsid w:val="00BF3AE0"/>
    <w:rsid w:val="00BF5398"/>
    <w:rsid w:val="00C1069B"/>
    <w:rsid w:val="00C2583A"/>
    <w:rsid w:val="00C410E5"/>
    <w:rsid w:val="00C41448"/>
    <w:rsid w:val="00C65BB1"/>
    <w:rsid w:val="00C72312"/>
    <w:rsid w:val="00C822A0"/>
    <w:rsid w:val="00C91306"/>
    <w:rsid w:val="00CA6558"/>
    <w:rsid w:val="00CC2CB3"/>
    <w:rsid w:val="00CF1490"/>
    <w:rsid w:val="00D05C23"/>
    <w:rsid w:val="00D07B50"/>
    <w:rsid w:val="00D14388"/>
    <w:rsid w:val="00D34D37"/>
    <w:rsid w:val="00D449DA"/>
    <w:rsid w:val="00D474E4"/>
    <w:rsid w:val="00D5646B"/>
    <w:rsid w:val="00D56A41"/>
    <w:rsid w:val="00D63033"/>
    <w:rsid w:val="00D81CC9"/>
    <w:rsid w:val="00DD3BCD"/>
    <w:rsid w:val="00E12BC0"/>
    <w:rsid w:val="00E13D60"/>
    <w:rsid w:val="00E250FB"/>
    <w:rsid w:val="00E2636D"/>
    <w:rsid w:val="00E36666"/>
    <w:rsid w:val="00E43C05"/>
    <w:rsid w:val="00E7218F"/>
    <w:rsid w:val="00E8338D"/>
    <w:rsid w:val="00E85D78"/>
    <w:rsid w:val="00E937CB"/>
    <w:rsid w:val="00EB2D9E"/>
    <w:rsid w:val="00EB6CB7"/>
    <w:rsid w:val="00ED094C"/>
    <w:rsid w:val="00F034E7"/>
    <w:rsid w:val="00F36637"/>
    <w:rsid w:val="00F471BA"/>
    <w:rsid w:val="00F839AE"/>
    <w:rsid w:val="00F94C3D"/>
    <w:rsid w:val="00F9747F"/>
    <w:rsid w:val="00FA3BB2"/>
    <w:rsid w:val="00FC5887"/>
    <w:rsid w:val="00FD59C2"/>
    <w:rsid w:val="00FF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8E840"/>
  <w15:chartTrackingRefBased/>
  <w15:docId w15:val="{14F6FAAC-432B-4D48-9C85-D3D788AC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A63"/>
    <w:pPr>
      <w:widowControl w:val="0"/>
      <w:suppressAutoHyphens/>
      <w:jc w:val="both"/>
    </w:pPr>
    <w:rPr>
      <w:rFonts w:ascii="Times New Roman" w:eastAsia="SimSun" w:hAnsi="Times New Roman" w:cs="Tahoma"/>
      <w:kern w:val="1"/>
      <w:lang w:eastAsia="hi-I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5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75259"/>
    <w:pPr>
      <w:keepNext/>
      <w:keepLines/>
      <w:spacing w:after="120"/>
      <w:ind w:left="680"/>
      <w:outlineLvl w:val="1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5B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5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5B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5B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5B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5B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5B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B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75259"/>
    <w:rPr>
      <w:rFonts w:ascii="Times New Roman" w:eastAsiaTheme="majorEastAsia" w:hAnsi="Times New Roman" w:cstheme="majorBidi"/>
      <w:b/>
      <w:kern w:val="1"/>
      <w:sz w:val="28"/>
      <w:szCs w:val="32"/>
      <w:lang w:eastAsia="hi-I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F5B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5B4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5B4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5B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5B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5B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5B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5B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5B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5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5B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5B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5B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5B4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5B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5B4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F5B4C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paragraph" w:styleId="ae">
    <w:name w:val="footer"/>
    <w:basedOn w:val="a"/>
    <w:link w:val="af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table" w:styleId="af0">
    <w:name w:val="Table Grid"/>
    <w:basedOn w:val="a1"/>
    <w:uiPriority w:val="39"/>
    <w:rsid w:val="0008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"/>
    <w:uiPriority w:val="39"/>
    <w:unhideWhenUsed/>
    <w:qFormat/>
    <w:rsid w:val="00AB03C5"/>
    <w:pPr>
      <w:widowControl/>
      <w:suppressAutoHyphens w:val="0"/>
      <w:spacing w:before="480" w:after="0" w:line="276" w:lineRule="auto"/>
      <w:jc w:val="left"/>
      <w:outlineLvl w:val="9"/>
    </w:pPr>
    <w:rPr>
      <w:b/>
      <w:bCs/>
      <w:kern w:val="0"/>
      <w:sz w:val="28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B03C5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character" w:styleId="af2">
    <w:name w:val="Hyperlink"/>
    <w:basedOn w:val="a0"/>
    <w:uiPriority w:val="99"/>
    <w:unhideWhenUsed/>
    <w:rsid w:val="00AB03C5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AB03C5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AB03C5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AB03C5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AB03C5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AB03C5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AB03C5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AB03C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AB03C5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992D0F"/>
    <w:rPr>
      <w:color w:val="954F72" w:themeColor="followedHyperlink"/>
      <w:u w:val="single"/>
    </w:rPr>
  </w:style>
  <w:style w:type="character" w:styleId="af4">
    <w:name w:val="Strong"/>
    <w:basedOn w:val="a0"/>
    <w:uiPriority w:val="22"/>
    <w:qFormat/>
    <w:rsid w:val="000D3848"/>
    <w:rPr>
      <w:b/>
      <w:bCs/>
    </w:rPr>
  </w:style>
  <w:style w:type="table" w:customStyle="1" w:styleId="NoBorder">
    <w:name w:val="NoBorder"/>
    <w:rsid w:val="00A24474"/>
    <w:pPr>
      <w:spacing w:after="180"/>
    </w:pPr>
    <w:rPr>
      <w:rFonts w:ascii="Arial" w:eastAsia="Times New Roman" w:hAnsi="Arial" w:cs="Arial"/>
      <w:kern w:val="0"/>
      <w:sz w:val="16"/>
      <w:szCs w:val="16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8">
    <w:name w:val="Normal8"/>
    <w:rsid w:val="00A24474"/>
  </w:style>
  <w:style w:type="character" w:customStyle="1" w:styleId="SubsectionHeaderSmall">
    <w:name w:val="SubsectionHeaderSmall"/>
    <w:rsid w:val="00A24474"/>
    <w:rPr>
      <w:b/>
      <w:color w:val="2F5496"/>
      <w:sz w:val="22"/>
      <w:szCs w:val="22"/>
    </w:rPr>
  </w:style>
  <w:style w:type="character" w:customStyle="1" w:styleId="GrayItalic8">
    <w:name w:val="GrayItalic8"/>
    <w:rsid w:val="00A24474"/>
    <w:rPr>
      <w:i/>
      <w:color w:val="808080"/>
    </w:rPr>
  </w:style>
  <w:style w:type="character" w:customStyle="1" w:styleId="GrayBold8">
    <w:name w:val="GrayBold8"/>
    <w:rsid w:val="00A24474"/>
    <w:rPr>
      <w:b/>
      <w:color w:val="808080"/>
    </w:rPr>
  </w:style>
  <w:style w:type="character" w:customStyle="1" w:styleId="Bold8">
    <w:name w:val="Bold8"/>
    <w:rsid w:val="00A24474"/>
    <w:rPr>
      <w:b/>
    </w:rPr>
  </w:style>
  <w:style w:type="character" w:styleId="af5">
    <w:name w:val="page number"/>
    <w:basedOn w:val="a0"/>
    <w:uiPriority w:val="99"/>
    <w:semiHidden/>
    <w:unhideWhenUsed/>
    <w:rsid w:val="004643A0"/>
  </w:style>
  <w:style w:type="character" w:styleId="af6">
    <w:name w:val="annotation reference"/>
    <w:basedOn w:val="a0"/>
    <w:uiPriority w:val="99"/>
    <w:semiHidden/>
    <w:unhideWhenUsed/>
    <w:rsid w:val="0064681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646810"/>
    <w:rPr>
      <w:rFonts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646810"/>
    <w:rPr>
      <w:rFonts w:ascii="Times New Roman" w:eastAsia="SimSun" w:hAnsi="Times New Roman" w:cs="Mangal"/>
      <w:kern w:val="1"/>
      <w:sz w:val="20"/>
      <w:szCs w:val="18"/>
      <w:lang w:eastAsia="hi-IN" w:bidi="hi-IN"/>
      <w14:ligatures w14:val="none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64681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646810"/>
    <w:rPr>
      <w:rFonts w:ascii="Times New Roman" w:eastAsia="SimSun" w:hAnsi="Times New Roman" w:cs="Mangal"/>
      <w:b/>
      <w:bCs/>
      <w:kern w:val="1"/>
      <w:sz w:val="20"/>
      <w:szCs w:val="18"/>
      <w:lang w:eastAsia="hi-IN" w:bidi="hi-IN"/>
      <w14:ligatures w14:val="none"/>
    </w:rPr>
  </w:style>
  <w:style w:type="paragraph" w:styleId="afb">
    <w:name w:val="Balloon Text"/>
    <w:basedOn w:val="a"/>
    <w:link w:val="afc"/>
    <w:uiPriority w:val="99"/>
    <w:semiHidden/>
    <w:unhideWhenUsed/>
    <w:rsid w:val="00361F48"/>
    <w:rPr>
      <w:rFonts w:ascii="Segoe UI" w:hAnsi="Segoe UI" w:cs="Mangal"/>
      <w:sz w:val="18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361F48"/>
    <w:rPr>
      <w:rFonts w:ascii="Segoe UI" w:eastAsia="SimSun" w:hAnsi="Segoe UI" w:cs="Mangal"/>
      <w:kern w:val="1"/>
      <w:sz w:val="18"/>
      <w:szCs w:val="16"/>
      <w:lang w:eastAsia="hi-IN" w:bidi="hi-IN"/>
      <w14:ligatures w14:val="none"/>
    </w:rPr>
  </w:style>
  <w:style w:type="character" w:customStyle="1" w:styleId="BlueLink8">
    <w:name w:val="BlueLink8"/>
    <w:rsid w:val="00E8338D"/>
    <w:rPr>
      <w:color w:val="2F5496"/>
    </w:rPr>
  </w:style>
  <w:style w:type="paragraph" w:styleId="afd">
    <w:name w:val="Normal (Web)"/>
    <w:basedOn w:val="a"/>
    <w:uiPriority w:val="99"/>
    <w:semiHidden/>
    <w:unhideWhenUsed/>
    <w:rsid w:val="0069587E"/>
    <w:pPr>
      <w:widowControl/>
      <w:suppressAutoHyphens w:val="0"/>
      <w:spacing w:before="100" w:beforeAutospacing="1" w:after="100" w:afterAutospacing="1"/>
      <w:jc w:val="left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98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3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4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6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8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4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9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5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5172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7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9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6514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6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7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6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5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9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3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7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8591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7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1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9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6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1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6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9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3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050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297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1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406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0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2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2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8644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5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8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20124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5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3AADBC-76EB-49BB-A3C9-1BA3423D0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13</Pages>
  <Words>1240</Words>
  <Characters>7068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NOVATOR Юридическая группа</dc:creator>
  <cp:keywords/>
  <dc:description/>
  <cp:lastModifiedBy>Nixon</cp:lastModifiedBy>
  <cp:revision>41</cp:revision>
  <dcterms:created xsi:type="dcterms:W3CDTF">2025-05-26T08:14:00Z</dcterms:created>
  <dcterms:modified xsi:type="dcterms:W3CDTF">2025-06-26T12:32:00Z</dcterms:modified>
</cp:coreProperties>
</file>