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48D" w:rsidRDefault="0029748D">
      <w:pPr>
        <w:jc w:val="center"/>
        <w:rPr>
          <w:rFonts w:ascii="Cambria" w:eastAsia="Cambria" w:hAnsi="Cambria" w:cs="Cambria"/>
          <w:sz w:val="72"/>
        </w:rPr>
      </w:pPr>
    </w:p>
    <w:p w:rsidR="0029748D" w:rsidRDefault="00E835B5">
      <w:pPr>
        <w:jc w:val="center"/>
        <w:rPr>
          <w:rFonts w:ascii="Cambria" w:eastAsia="Cambria" w:hAnsi="Cambria" w:cs="Cambria"/>
          <w:b/>
          <w:sz w:val="32"/>
        </w:rPr>
      </w:pPr>
      <w:r>
        <w:rPr>
          <w:rFonts w:ascii="Cambria" w:eastAsia="Cambria" w:hAnsi="Cambria" w:cs="Cambria"/>
          <w:sz w:val="72"/>
        </w:rPr>
        <w:t>Gas Sense</w:t>
      </w:r>
      <w:r>
        <w:rPr>
          <w:rFonts w:ascii="Cambria" w:eastAsia="Cambria" w:hAnsi="Cambria" w:cs="Cambria"/>
          <w:sz w:val="72"/>
        </w:rPr>
        <w:br/>
      </w:r>
      <w:r>
        <w:rPr>
          <w:rFonts w:ascii="Cambria" w:eastAsia="Cambria" w:hAnsi="Cambria" w:cs="Cambria"/>
          <w:b/>
          <w:sz w:val="32"/>
        </w:rPr>
        <w:t>Documentation</w:t>
      </w:r>
    </w:p>
    <w:p w:rsidR="0029748D" w:rsidRDefault="0029748D">
      <w:pPr>
        <w:jc w:val="center"/>
        <w:rPr>
          <w:rFonts w:ascii="Cambria" w:eastAsia="Cambria" w:hAnsi="Cambria" w:cs="Cambria"/>
          <w:b/>
          <w:sz w:val="32"/>
        </w:rPr>
      </w:pPr>
    </w:p>
    <w:p w:rsidR="0029748D" w:rsidRDefault="0029748D">
      <w:pPr>
        <w:jc w:val="center"/>
        <w:rPr>
          <w:rFonts w:ascii="Cambria" w:eastAsia="Cambria" w:hAnsi="Cambria" w:cs="Cambria"/>
          <w:b/>
          <w:sz w:val="32"/>
        </w:rPr>
      </w:pPr>
    </w:p>
    <w:p w:rsidR="0029748D" w:rsidRDefault="0029748D">
      <w:pPr>
        <w:jc w:val="center"/>
        <w:rPr>
          <w:rFonts w:ascii="Cambria" w:eastAsia="Cambria" w:hAnsi="Cambria" w:cs="Cambria"/>
          <w:b/>
          <w:sz w:val="32"/>
        </w:rPr>
      </w:pPr>
    </w:p>
    <w:p w:rsidR="0029748D" w:rsidRDefault="0029748D">
      <w:pPr>
        <w:jc w:val="center"/>
        <w:rPr>
          <w:rFonts w:ascii="Cambria" w:eastAsia="Cambria" w:hAnsi="Cambria" w:cs="Cambria"/>
          <w:sz w:val="32"/>
        </w:rPr>
      </w:pPr>
      <w:r>
        <w:object w:dxaOrig="7552" w:dyaOrig="5345">
          <v:rect id="rectole0000000000" o:spid="_x0000_i1025" style="width:377.25pt;height:267pt" o:ole="" o:preferrelative="t" stroked="f">
            <v:imagedata r:id="rId4" o:title=""/>
          </v:rect>
          <o:OLEObject Type="Embed" ProgID="StaticMetafile" ShapeID="rectole0000000000" DrawAspect="Content" ObjectID="_1623939377" r:id="rId5"/>
        </w:object>
      </w:r>
    </w:p>
    <w:p w:rsidR="0029748D" w:rsidRDefault="0029748D">
      <w:pPr>
        <w:jc w:val="center"/>
        <w:rPr>
          <w:rFonts w:ascii="Cambria" w:eastAsia="Cambria" w:hAnsi="Cambria" w:cs="Cambria"/>
          <w:sz w:val="32"/>
        </w:rPr>
      </w:pPr>
    </w:p>
    <w:p w:rsidR="0029748D" w:rsidRDefault="0029748D">
      <w:pPr>
        <w:jc w:val="center"/>
        <w:rPr>
          <w:rFonts w:ascii="Cambria" w:eastAsia="Cambria" w:hAnsi="Cambria" w:cs="Cambria"/>
          <w:sz w:val="32"/>
        </w:rPr>
      </w:pPr>
    </w:p>
    <w:p w:rsidR="0029748D" w:rsidRDefault="0029748D">
      <w:pPr>
        <w:jc w:val="center"/>
        <w:rPr>
          <w:rFonts w:ascii="Cambria" w:eastAsia="Cambria" w:hAnsi="Cambria" w:cs="Cambria"/>
          <w:sz w:val="32"/>
        </w:rPr>
      </w:pPr>
    </w:p>
    <w:p w:rsidR="0029748D" w:rsidRDefault="0029748D">
      <w:pPr>
        <w:jc w:val="center"/>
        <w:rPr>
          <w:rFonts w:ascii="Cambria" w:eastAsia="Cambria" w:hAnsi="Cambria" w:cs="Cambria"/>
          <w:sz w:val="32"/>
        </w:rPr>
      </w:pPr>
    </w:p>
    <w:p w:rsidR="0029748D" w:rsidRDefault="0029748D">
      <w:pPr>
        <w:jc w:val="center"/>
        <w:rPr>
          <w:rFonts w:ascii="Cambria" w:eastAsia="Cambria" w:hAnsi="Cambria" w:cs="Cambria"/>
          <w:sz w:val="32"/>
        </w:rPr>
      </w:pPr>
    </w:p>
    <w:p w:rsidR="0029748D" w:rsidRDefault="0029748D">
      <w:pPr>
        <w:jc w:val="center"/>
        <w:rPr>
          <w:rFonts w:ascii="Cambria" w:eastAsia="Cambria" w:hAnsi="Cambria" w:cs="Cambria"/>
          <w:sz w:val="32"/>
        </w:rPr>
      </w:pPr>
    </w:p>
    <w:p w:rsidR="0029748D" w:rsidRDefault="00E835B5">
      <w:pPr>
        <w:jc w:val="center"/>
        <w:rPr>
          <w:rFonts w:ascii="Cambria" w:eastAsia="Cambria" w:hAnsi="Cambria" w:cs="Cambria"/>
          <w:sz w:val="72"/>
        </w:rPr>
      </w:pPr>
      <w:r>
        <w:rPr>
          <w:rFonts w:ascii="Cambria" w:eastAsia="Cambria" w:hAnsi="Cambria" w:cs="Cambria"/>
          <w:sz w:val="72"/>
        </w:rPr>
        <w:lastRenderedPageBreak/>
        <w:t>Content</w:t>
      </w:r>
    </w:p>
    <w:p w:rsidR="0029748D" w:rsidRPr="00E835B5" w:rsidRDefault="00E835B5">
      <w:pPr>
        <w:rPr>
          <w:rFonts w:ascii="Cambria" w:eastAsia="Cambria" w:hAnsi="Cambria" w:cs="Cambria"/>
          <w:sz w:val="32"/>
          <w:lang w:val="en-US"/>
        </w:rPr>
      </w:pPr>
      <w:r>
        <w:rPr>
          <w:rFonts w:ascii="Cambria" w:eastAsia="Cambria" w:hAnsi="Cambria" w:cs="Cambria"/>
          <w:sz w:val="32"/>
        </w:rPr>
        <w:t>1. Project description</w:t>
      </w:r>
      <w:r>
        <w:rPr>
          <w:rFonts w:ascii="Cambria" w:eastAsia="Cambria" w:hAnsi="Cambria" w:cs="Cambria"/>
          <w:sz w:val="32"/>
          <w:lang w:val="en-US"/>
        </w:rPr>
        <w:t xml:space="preserve"> . . . . . . . . . . . . . . . . . . . . . . . . . . . . . . . . . .</w:t>
      </w:r>
      <w:r w:rsidRPr="00E835B5">
        <w:rPr>
          <w:rFonts w:ascii="Cambria" w:eastAsia="Cambria" w:hAnsi="Cambria" w:cs="Cambria"/>
          <w:sz w:val="32"/>
          <w:lang w:val="en-US"/>
        </w:rPr>
        <w:t xml:space="preserve"> </w:t>
      </w:r>
      <w:r>
        <w:rPr>
          <w:rFonts w:ascii="Cambria" w:eastAsia="Cambria" w:hAnsi="Cambria" w:cs="Cambria"/>
          <w:sz w:val="32"/>
          <w:lang w:val="en-US"/>
        </w:rPr>
        <w:t>. . . . . . . . . 3</w:t>
      </w:r>
    </w:p>
    <w:p w:rsidR="0029748D" w:rsidRDefault="00E835B5">
      <w:pPr>
        <w:rPr>
          <w:rFonts w:ascii="Cambria" w:eastAsia="Cambria" w:hAnsi="Cambria" w:cs="Cambria"/>
          <w:sz w:val="32"/>
        </w:rPr>
      </w:pPr>
      <w:r>
        <w:rPr>
          <w:rFonts w:ascii="Cambria" w:eastAsia="Cambria" w:hAnsi="Cambria" w:cs="Cambria"/>
          <w:sz w:val="32"/>
        </w:rPr>
        <w:t>2. Block diagram</w:t>
      </w:r>
      <w:r>
        <w:rPr>
          <w:rFonts w:ascii="Cambria" w:eastAsia="Cambria" w:hAnsi="Cambria" w:cs="Cambria"/>
          <w:sz w:val="32"/>
          <w:lang w:val="en-US"/>
        </w:rPr>
        <w:t>. . . . . . . . . . . . . . . . . . . . . . . . . . . .</w:t>
      </w:r>
      <w:r w:rsidRPr="00E835B5">
        <w:rPr>
          <w:rFonts w:ascii="Cambria" w:eastAsia="Cambria" w:hAnsi="Cambria" w:cs="Cambria"/>
          <w:sz w:val="32"/>
          <w:lang w:val="en-US"/>
        </w:rPr>
        <w:t xml:space="preserve"> </w:t>
      </w:r>
      <w:r>
        <w:rPr>
          <w:rFonts w:ascii="Cambria" w:eastAsia="Cambria" w:hAnsi="Cambria" w:cs="Cambria"/>
          <w:sz w:val="32"/>
          <w:lang w:val="en-US"/>
        </w:rPr>
        <w:t>. . . . . . . . . . . . . . . . . . .3-4</w:t>
      </w:r>
    </w:p>
    <w:p w:rsidR="0029748D" w:rsidRPr="00E835B5" w:rsidRDefault="00E835B5">
      <w:pPr>
        <w:rPr>
          <w:rFonts w:ascii="Cambria" w:eastAsia="Cambria" w:hAnsi="Cambria" w:cs="Cambria"/>
          <w:sz w:val="32"/>
          <w:lang w:val="en-US"/>
        </w:rPr>
      </w:pPr>
      <w:r>
        <w:rPr>
          <w:rFonts w:ascii="Cambria" w:eastAsia="Cambria" w:hAnsi="Cambria" w:cs="Cambria"/>
          <w:sz w:val="32"/>
        </w:rPr>
        <w:t>3. Wiring diagram</w:t>
      </w:r>
      <w:r>
        <w:rPr>
          <w:rFonts w:ascii="Cambria" w:eastAsia="Cambria" w:hAnsi="Cambria" w:cs="Cambria"/>
          <w:sz w:val="32"/>
          <w:lang w:val="en-US"/>
        </w:rPr>
        <w:t xml:space="preserve"> . . . . . . . . . . . . . . . . . . . . . . . . . . . . . . . . . .</w:t>
      </w:r>
      <w:r w:rsidRPr="00E835B5">
        <w:rPr>
          <w:rFonts w:ascii="Cambria" w:eastAsia="Cambria" w:hAnsi="Cambria" w:cs="Cambria"/>
          <w:sz w:val="32"/>
          <w:lang w:val="en-US"/>
        </w:rPr>
        <w:t xml:space="preserve"> </w:t>
      </w:r>
      <w:r>
        <w:rPr>
          <w:rFonts w:ascii="Cambria" w:eastAsia="Cambria" w:hAnsi="Cambria" w:cs="Cambria"/>
          <w:sz w:val="32"/>
          <w:lang w:val="en-US"/>
        </w:rPr>
        <w:t>. . . . . . . . . . . . .5</w:t>
      </w:r>
    </w:p>
    <w:p w:rsidR="0029748D" w:rsidRPr="00E835B5" w:rsidRDefault="00E835B5">
      <w:pPr>
        <w:rPr>
          <w:rFonts w:ascii="Cambria" w:eastAsia="Cambria" w:hAnsi="Cambria" w:cs="Cambria"/>
          <w:sz w:val="32"/>
          <w:lang w:val="en-US"/>
        </w:rPr>
      </w:pPr>
      <w:r>
        <w:rPr>
          <w:rFonts w:ascii="Cambria" w:eastAsia="Cambria" w:hAnsi="Cambria" w:cs="Cambria"/>
          <w:sz w:val="32"/>
        </w:rPr>
        <w:t>4. List of components</w:t>
      </w:r>
      <w:r>
        <w:rPr>
          <w:rFonts w:ascii="Cambria" w:eastAsia="Cambria" w:hAnsi="Cambria" w:cs="Cambria"/>
          <w:sz w:val="32"/>
          <w:lang w:val="en-US"/>
        </w:rPr>
        <w:t xml:space="preserve"> . . . . . . . . . . . . . . . . . . . . . . . . . . . . . . . . . .</w:t>
      </w:r>
      <w:r w:rsidRPr="00E835B5">
        <w:rPr>
          <w:rFonts w:ascii="Cambria" w:eastAsia="Cambria" w:hAnsi="Cambria" w:cs="Cambria"/>
          <w:sz w:val="32"/>
          <w:lang w:val="en-US"/>
        </w:rPr>
        <w:t xml:space="preserve"> </w:t>
      </w:r>
      <w:r>
        <w:rPr>
          <w:rFonts w:ascii="Cambria" w:eastAsia="Cambria" w:hAnsi="Cambria" w:cs="Cambria"/>
          <w:sz w:val="32"/>
          <w:lang w:val="en-US"/>
        </w:rPr>
        <w:t>. . . . . . . . . 5</w:t>
      </w:r>
    </w:p>
    <w:p w:rsidR="0029748D" w:rsidRPr="00E835B5" w:rsidRDefault="00E835B5">
      <w:pPr>
        <w:rPr>
          <w:rFonts w:ascii="Cambria" w:eastAsia="Cambria" w:hAnsi="Cambria" w:cs="Cambria"/>
          <w:sz w:val="32"/>
          <w:lang w:val="en-US"/>
        </w:rPr>
      </w:pPr>
      <w:r>
        <w:rPr>
          <w:rFonts w:ascii="Cambria" w:eastAsia="Cambria" w:hAnsi="Cambria" w:cs="Cambria"/>
          <w:sz w:val="32"/>
        </w:rPr>
        <w:t>5. Functionality description of the source code</w:t>
      </w:r>
      <w:r>
        <w:rPr>
          <w:rFonts w:ascii="Cambria" w:eastAsia="Cambria" w:hAnsi="Cambria" w:cs="Cambria"/>
          <w:sz w:val="32"/>
          <w:lang w:val="en-US"/>
        </w:rPr>
        <w:t xml:space="preserve"> . . . . . . . . . . . . . . . . 6-7</w:t>
      </w:r>
    </w:p>
    <w:p w:rsidR="0029748D" w:rsidRDefault="0029748D">
      <w:pPr>
        <w:rPr>
          <w:rFonts w:ascii="Cambria" w:eastAsia="Cambria" w:hAnsi="Cambria" w:cs="Cambria"/>
          <w:sz w:val="32"/>
        </w:rPr>
      </w:pPr>
    </w:p>
    <w:p w:rsidR="0029748D" w:rsidRDefault="0029748D">
      <w:pPr>
        <w:rPr>
          <w:rFonts w:ascii="Cambria" w:eastAsia="Cambria" w:hAnsi="Cambria" w:cs="Cambria"/>
          <w:sz w:val="32"/>
        </w:rPr>
      </w:pPr>
    </w:p>
    <w:p w:rsidR="0029748D" w:rsidRDefault="0029748D">
      <w:pPr>
        <w:rPr>
          <w:rFonts w:ascii="Cambria" w:eastAsia="Cambria" w:hAnsi="Cambria" w:cs="Cambria"/>
          <w:sz w:val="32"/>
        </w:rPr>
      </w:pPr>
    </w:p>
    <w:p w:rsidR="0029748D" w:rsidRDefault="0029748D">
      <w:pPr>
        <w:rPr>
          <w:rFonts w:ascii="Cambria" w:eastAsia="Cambria" w:hAnsi="Cambria" w:cs="Cambria"/>
          <w:sz w:val="32"/>
        </w:rPr>
      </w:pPr>
    </w:p>
    <w:p w:rsidR="0029748D" w:rsidRDefault="0029748D">
      <w:pPr>
        <w:rPr>
          <w:rFonts w:ascii="Cambria" w:eastAsia="Cambria" w:hAnsi="Cambria" w:cs="Cambria"/>
          <w:sz w:val="32"/>
        </w:rPr>
      </w:pPr>
    </w:p>
    <w:p w:rsidR="0029748D" w:rsidRDefault="0029748D">
      <w:pPr>
        <w:rPr>
          <w:rFonts w:ascii="Cambria" w:eastAsia="Cambria" w:hAnsi="Cambria" w:cs="Cambria"/>
          <w:sz w:val="32"/>
        </w:rPr>
      </w:pPr>
    </w:p>
    <w:p w:rsidR="0029748D" w:rsidRDefault="0029748D">
      <w:pPr>
        <w:rPr>
          <w:rFonts w:ascii="Cambria" w:eastAsia="Cambria" w:hAnsi="Cambria" w:cs="Cambria"/>
          <w:sz w:val="32"/>
        </w:rPr>
      </w:pPr>
    </w:p>
    <w:p w:rsidR="0029748D" w:rsidRDefault="0029748D">
      <w:pPr>
        <w:rPr>
          <w:rFonts w:ascii="Cambria" w:eastAsia="Cambria" w:hAnsi="Cambria" w:cs="Cambria"/>
          <w:sz w:val="32"/>
        </w:rPr>
      </w:pPr>
    </w:p>
    <w:p w:rsidR="0029748D" w:rsidRDefault="0029748D">
      <w:pPr>
        <w:rPr>
          <w:rFonts w:ascii="Cambria" w:eastAsia="Cambria" w:hAnsi="Cambria" w:cs="Cambria"/>
          <w:sz w:val="32"/>
        </w:rPr>
      </w:pPr>
    </w:p>
    <w:p w:rsidR="0029748D" w:rsidRDefault="0029748D">
      <w:pPr>
        <w:rPr>
          <w:rFonts w:ascii="Cambria" w:eastAsia="Cambria" w:hAnsi="Cambria" w:cs="Cambria"/>
          <w:sz w:val="32"/>
        </w:rPr>
      </w:pPr>
    </w:p>
    <w:p w:rsidR="0029748D" w:rsidRDefault="0029748D">
      <w:pPr>
        <w:rPr>
          <w:rFonts w:ascii="Cambria" w:eastAsia="Cambria" w:hAnsi="Cambria" w:cs="Cambria"/>
          <w:sz w:val="32"/>
        </w:rPr>
      </w:pPr>
    </w:p>
    <w:p w:rsidR="0029748D" w:rsidRDefault="0029748D">
      <w:pPr>
        <w:rPr>
          <w:rFonts w:ascii="Cambria" w:eastAsia="Cambria" w:hAnsi="Cambria" w:cs="Cambria"/>
          <w:sz w:val="32"/>
        </w:rPr>
      </w:pPr>
    </w:p>
    <w:p w:rsidR="0029748D" w:rsidRDefault="0029748D">
      <w:pPr>
        <w:rPr>
          <w:rFonts w:ascii="Cambria" w:eastAsia="Cambria" w:hAnsi="Cambria" w:cs="Cambria"/>
          <w:sz w:val="32"/>
        </w:rPr>
      </w:pPr>
    </w:p>
    <w:p w:rsidR="0029748D" w:rsidRDefault="0029748D">
      <w:pPr>
        <w:rPr>
          <w:rFonts w:ascii="Cambria" w:eastAsia="Cambria" w:hAnsi="Cambria" w:cs="Cambria"/>
          <w:sz w:val="32"/>
        </w:rPr>
      </w:pPr>
    </w:p>
    <w:p w:rsidR="0029748D" w:rsidRDefault="0029748D">
      <w:pPr>
        <w:rPr>
          <w:rFonts w:ascii="Cambria" w:eastAsia="Cambria" w:hAnsi="Cambria" w:cs="Cambria"/>
          <w:sz w:val="32"/>
        </w:rPr>
      </w:pPr>
    </w:p>
    <w:p w:rsidR="0029748D" w:rsidRDefault="00E835B5">
      <w:pPr>
        <w:jc w:val="center"/>
        <w:rPr>
          <w:rFonts w:ascii="Cambria" w:eastAsia="Cambria" w:hAnsi="Cambria" w:cs="Cambria"/>
          <w:sz w:val="72"/>
        </w:rPr>
      </w:pPr>
      <w:r>
        <w:rPr>
          <w:rFonts w:ascii="Cambria" w:eastAsia="Cambria" w:hAnsi="Cambria" w:cs="Cambria"/>
          <w:sz w:val="72"/>
        </w:rPr>
        <w:lastRenderedPageBreak/>
        <w:t>Description</w:t>
      </w:r>
    </w:p>
    <w:p w:rsidR="0029748D" w:rsidRDefault="00E835B5">
      <w:pPr>
        <w:rPr>
          <w:rFonts w:ascii="Cambria" w:eastAsia="Cambria" w:hAnsi="Cambria" w:cs="Cambria"/>
          <w:sz w:val="32"/>
        </w:rPr>
      </w:pPr>
      <w:r>
        <w:rPr>
          <w:rFonts w:ascii="Cambria" w:eastAsia="Cambria" w:hAnsi="Cambria" w:cs="Cambria"/>
          <w:sz w:val="32"/>
        </w:rPr>
        <w:t>The main idea of this project is to have an installation in a premises, capable of detecting gas or other pollutants in the air and inform the inhabitants for their presence. The goal is to avoid life-threatening scenarios, which may lead to fatal outcomes</w:t>
      </w:r>
      <w:r>
        <w:rPr>
          <w:rFonts w:ascii="Cambria" w:eastAsia="Cambria" w:hAnsi="Cambria" w:cs="Cambria"/>
          <w:sz w:val="32"/>
        </w:rPr>
        <w:t>.</w:t>
      </w:r>
    </w:p>
    <w:p w:rsidR="0029748D" w:rsidRDefault="00E835B5">
      <w:pPr>
        <w:rPr>
          <w:rFonts w:ascii="Cambria" w:eastAsia="Cambria" w:hAnsi="Cambria" w:cs="Cambria"/>
          <w:sz w:val="32"/>
          <w:lang w:val="en-US"/>
        </w:rPr>
      </w:pPr>
      <w:r>
        <w:rPr>
          <w:rFonts w:ascii="Cambria" w:eastAsia="Cambria" w:hAnsi="Cambria" w:cs="Cambria"/>
          <w:sz w:val="32"/>
        </w:rPr>
        <w:tab/>
        <w:t xml:space="preserve">The project consists of three main components: Arduino board, gas sensor and alarm. When gas or smoke is being detected, chemical reactions in the sensor take place, which alternates the current in the circuit. As a result, the alarm gets activated. In </w:t>
      </w:r>
      <w:r>
        <w:rPr>
          <w:rFonts w:ascii="Cambria" w:eastAsia="Cambria" w:hAnsi="Cambria" w:cs="Cambria"/>
          <w:sz w:val="32"/>
        </w:rPr>
        <w:t>addition to that, RGB LED gets coloured from green to red.</w:t>
      </w:r>
    </w:p>
    <w:p w:rsidR="004843E8" w:rsidRPr="004843E8" w:rsidRDefault="004843E8">
      <w:pPr>
        <w:rPr>
          <w:rFonts w:ascii="Cambria" w:eastAsia="Cambria" w:hAnsi="Cambria" w:cs="Cambria"/>
          <w:sz w:val="32"/>
          <w:lang w:val="en-US"/>
        </w:rPr>
      </w:pPr>
    </w:p>
    <w:p w:rsidR="0029748D" w:rsidRDefault="00E835B5">
      <w:pPr>
        <w:jc w:val="center"/>
        <w:rPr>
          <w:rFonts w:ascii="Cambria" w:eastAsia="Cambria" w:hAnsi="Cambria" w:cs="Cambria"/>
          <w:sz w:val="72"/>
        </w:rPr>
      </w:pPr>
      <w:r>
        <w:rPr>
          <w:rFonts w:ascii="Cambria" w:eastAsia="Cambria" w:hAnsi="Cambria" w:cs="Cambria"/>
          <w:sz w:val="72"/>
        </w:rPr>
        <w:t>Block diagram</w:t>
      </w:r>
    </w:p>
    <w:p w:rsidR="0029748D" w:rsidRDefault="00E835B5">
      <w:pPr>
        <w:jc w:val="center"/>
        <w:rPr>
          <w:rFonts w:ascii="Cambria" w:eastAsia="Cambria" w:hAnsi="Cambria" w:cs="Cambria"/>
          <w:sz w:val="72"/>
        </w:rPr>
      </w:pPr>
      <w:r>
        <w:rPr>
          <w:rFonts w:ascii="Cambria" w:eastAsia="Cambria" w:hAnsi="Cambria" w:cs="Cambria"/>
          <w:sz w:val="40"/>
        </w:rPr>
        <w:t>Simplified block diagram of the electrical components</w:t>
      </w:r>
    </w:p>
    <w:p w:rsidR="004843E8" w:rsidRDefault="0029748D" w:rsidP="004843E8">
      <w:r>
        <w:object w:dxaOrig="8807" w:dyaOrig="4353">
          <v:rect id="rectole0000000001" o:spid="_x0000_i1026" style="width:440.25pt;height:217.5pt" o:ole="" o:preferrelative="t" stroked="f">
            <v:imagedata r:id="rId6" o:title=""/>
          </v:rect>
          <o:OLEObject Type="Embed" ProgID="StaticMetafile" ShapeID="rectole0000000001" DrawAspect="Content" ObjectID="_1623939378" r:id="rId7"/>
        </w:object>
      </w:r>
    </w:p>
    <w:p w:rsidR="004843E8" w:rsidRPr="004843E8" w:rsidRDefault="004843E8" w:rsidP="004843E8">
      <w:pPr>
        <w:rPr>
          <w:rFonts w:ascii="Calibri" w:eastAsia="Calibri" w:hAnsi="Calibri" w:cs="Calibri"/>
          <w:lang w:val="en-US"/>
        </w:rPr>
      </w:pPr>
    </w:p>
    <w:p w:rsidR="0029748D" w:rsidRDefault="00E835B5">
      <w:pPr>
        <w:jc w:val="center"/>
        <w:rPr>
          <w:rFonts w:ascii="Calibri" w:eastAsia="Calibri" w:hAnsi="Calibri" w:cs="Calibri"/>
        </w:rPr>
      </w:pPr>
      <w:r>
        <w:rPr>
          <w:rFonts w:ascii="Cambria" w:eastAsia="Cambria" w:hAnsi="Cambria" w:cs="Cambria"/>
          <w:sz w:val="40"/>
        </w:rPr>
        <w:lastRenderedPageBreak/>
        <w:t>Block diagram of the source code</w:t>
      </w:r>
    </w:p>
    <w:p w:rsidR="0029748D" w:rsidRDefault="004843E8">
      <w:pPr>
        <w:spacing w:line="240" w:lineRule="auto"/>
        <w:rPr>
          <w:rFonts w:ascii="Calibri" w:eastAsia="Calibri" w:hAnsi="Calibri" w:cs="Calibri"/>
        </w:rPr>
      </w:pPr>
      <w:r>
        <w:object w:dxaOrig="8310" w:dyaOrig="9329">
          <v:rect id="rectole0000000002" o:spid="_x0000_i1035" style="width:401.25pt;height:447pt" o:ole="" o:preferrelative="t" stroked="f">
            <v:imagedata r:id="rId8" o:title=""/>
          </v:rect>
          <o:OLEObject Type="Embed" ProgID="StaticMetafile" ShapeID="rectole0000000002" DrawAspect="Content" ObjectID="_1623939379" r:id="rId9"/>
        </w:object>
      </w:r>
    </w:p>
    <w:p w:rsidR="0029748D" w:rsidRDefault="0029748D">
      <w:pPr>
        <w:rPr>
          <w:rFonts w:ascii="Cambria" w:eastAsia="Cambria" w:hAnsi="Cambria" w:cs="Cambria"/>
          <w:sz w:val="32"/>
        </w:rPr>
      </w:pPr>
    </w:p>
    <w:p w:rsidR="0029748D" w:rsidRDefault="0029748D">
      <w:pPr>
        <w:jc w:val="center"/>
        <w:rPr>
          <w:rFonts w:ascii="Cambria" w:eastAsia="Cambria" w:hAnsi="Cambria" w:cs="Cambria"/>
          <w:sz w:val="72"/>
        </w:rPr>
      </w:pPr>
    </w:p>
    <w:p w:rsidR="004843E8" w:rsidRDefault="004843E8">
      <w:pPr>
        <w:jc w:val="center"/>
        <w:rPr>
          <w:rFonts w:ascii="Cambria" w:eastAsia="Cambria" w:hAnsi="Cambria" w:cs="Cambria"/>
          <w:sz w:val="72"/>
          <w:lang w:val="en-US"/>
        </w:rPr>
      </w:pPr>
    </w:p>
    <w:p w:rsidR="004843E8" w:rsidRDefault="004843E8">
      <w:pPr>
        <w:jc w:val="center"/>
        <w:rPr>
          <w:rFonts w:ascii="Cambria" w:eastAsia="Cambria" w:hAnsi="Cambria" w:cs="Cambria"/>
          <w:sz w:val="72"/>
          <w:lang w:val="en-US"/>
        </w:rPr>
      </w:pPr>
    </w:p>
    <w:p w:rsidR="0029748D" w:rsidRDefault="00E835B5">
      <w:pPr>
        <w:jc w:val="center"/>
        <w:rPr>
          <w:rFonts w:ascii="Cambria" w:eastAsia="Cambria" w:hAnsi="Cambria" w:cs="Cambria"/>
          <w:sz w:val="72"/>
        </w:rPr>
      </w:pPr>
      <w:r>
        <w:rPr>
          <w:rFonts w:ascii="Cambria" w:eastAsia="Cambria" w:hAnsi="Cambria" w:cs="Cambria"/>
          <w:sz w:val="72"/>
        </w:rPr>
        <w:lastRenderedPageBreak/>
        <w:t>Wiring diagram</w:t>
      </w:r>
    </w:p>
    <w:p w:rsidR="0029748D" w:rsidRDefault="0029748D">
      <w:pPr>
        <w:jc w:val="center"/>
        <w:rPr>
          <w:rFonts w:ascii="Cambria" w:eastAsia="Cambria" w:hAnsi="Cambria" w:cs="Cambria"/>
          <w:sz w:val="32"/>
        </w:rPr>
      </w:pPr>
      <w:r>
        <w:object w:dxaOrig="6701" w:dyaOrig="3786">
          <v:rect id="rectole0000000003" o:spid="_x0000_i1027" style="width:335.25pt;height:189pt" o:ole="" o:preferrelative="t" stroked="f">
            <v:imagedata r:id="rId10" o:title=""/>
          </v:rect>
          <o:OLEObject Type="Embed" ProgID="StaticMetafile" ShapeID="rectole0000000003" DrawAspect="Content" ObjectID="_1623939380" r:id="rId11"/>
        </w:object>
      </w:r>
    </w:p>
    <w:p w:rsidR="0029748D" w:rsidRDefault="0029748D">
      <w:pPr>
        <w:jc w:val="center"/>
        <w:rPr>
          <w:rFonts w:ascii="Cambria" w:eastAsia="Cambria" w:hAnsi="Cambria" w:cs="Cambria"/>
          <w:sz w:val="32"/>
        </w:rPr>
      </w:pPr>
    </w:p>
    <w:p w:rsidR="0029748D" w:rsidRDefault="0029748D">
      <w:pPr>
        <w:jc w:val="center"/>
        <w:rPr>
          <w:rFonts w:ascii="Cambria" w:eastAsia="Cambria" w:hAnsi="Cambria" w:cs="Cambria"/>
          <w:sz w:val="32"/>
        </w:rPr>
      </w:pPr>
    </w:p>
    <w:p w:rsidR="0029748D" w:rsidRDefault="00E835B5">
      <w:pPr>
        <w:jc w:val="center"/>
        <w:rPr>
          <w:rFonts w:ascii="Cambria" w:eastAsia="Cambria" w:hAnsi="Cambria" w:cs="Cambria"/>
          <w:sz w:val="72"/>
        </w:rPr>
      </w:pPr>
      <w:r>
        <w:rPr>
          <w:rFonts w:ascii="Cambria" w:eastAsia="Cambria" w:hAnsi="Cambria" w:cs="Cambria"/>
          <w:sz w:val="72"/>
        </w:rPr>
        <w:t>List of components</w:t>
      </w:r>
    </w:p>
    <w:p w:rsidR="0029748D" w:rsidRDefault="00E835B5">
      <w:pPr>
        <w:rPr>
          <w:rFonts w:ascii="Cambria" w:eastAsia="Cambria" w:hAnsi="Cambria" w:cs="Cambria"/>
          <w:sz w:val="32"/>
        </w:rPr>
      </w:pPr>
      <w:r>
        <w:rPr>
          <w:rFonts w:ascii="Cambria" w:eastAsia="Cambria" w:hAnsi="Cambria" w:cs="Cambria"/>
          <w:sz w:val="32"/>
        </w:rPr>
        <w:t>- Arduino Uno R3</w:t>
      </w:r>
      <w:r>
        <w:rPr>
          <w:rFonts w:ascii="Cambria" w:eastAsia="Cambria" w:hAnsi="Cambria" w:cs="Cambria"/>
          <w:sz w:val="32"/>
        </w:rPr>
        <w:br/>
        <w:t>- Gas detector</w:t>
      </w:r>
      <w:r>
        <w:rPr>
          <w:rFonts w:ascii="Cambria" w:eastAsia="Cambria" w:hAnsi="Cambria" w:cs="Cambria"/>
          <w:sz w:val="32"/>
        </w:rPr>
        <w:br/>
        <w:t>- Piezoelectric buzzer</w:t>
      </w:r>
      <w:r>
        <w:rPr>
          <w:rFonts w:ascii="Cambria" w:eastAsia="Cambria" w:hAnsi="Cambria" w:cs="Cambria"/>
          <w:sz w:val="32"/>
        </w:rPr>
        <w:br/>
        <w:t>- RGB LED</w:t>
      </w:r>
      <w:r>
        <w:rPr>
          <w:rFonts w:ascii="Cambria" w:eastAsia="Cambria" w:hAnsi="Cambria" w:cs="Cambria"/>
          <w:sz w:val="32"/>
        </w:rPr>
        <w:br/>
        <w:t>- 1x 200Ω Resistor</w:t>
      </w:r>
      <w:r>
        <w:rPr>
          <w:rFonts w:ascii="Cambria" w:eastAsia="Cambria" w:hAnsi="Cambria" w:cs="Cambria"/>
          <w:sz w:val="32"/>
        </w:rPr>
        <w:br/>
        <w:t>- 1x 20kΩ Resistor</w:t>
      </w:r>
      <w:r>
        <w:rPr>
          <w:rFonts w:ascii="Cambria" w:eastAsia="Cambria" w:hAnsi="Cambria" w:cs="Cambria"/>
          <w:sz w:val="32"/>
        </w:rPr>
        <w:br/>
        <w:t>- 1x Breadboard</w:t>
      </w:r>
      <w:r>
        <w:rPr>
          <w:rFonts w:ascii="Cambria" w:eastAsia="Cambria" w:hAnsi="Cambria" w:cs="Cambria"/>
          <w:sz w:val="32"/>
        </w:rPr>
        <w:br/>
        <w:t>- 20x Jumper wires</w:t>
      </w:r>
    </w:p>
    <w:p w:rsidR="0029748D" w:rsidRDefault="0029748D">
      <w:pPr>
        <w:rPr>
          <w:rFonts w:ascii="Cambria" w:eastAsia="Cambria" w:hAnsi="Cambria" w:cs="Cambria"/>
          <w:sz w:val="32"/>
        </w:rPr>
      </w:pPr>
    </w:p>
    <w:p w:rsidR="004843E8" w:rsidRDefault="004843E8">
      <w:pPr>
        <w:jc w:val="center"/>
        <w:rPr>
          <w:rFonts w:ascii="Cambria" w:eastAsia="Cambria" w:hAnsi="Cambria" w:cs="Cambria"/>
          <w:sz w:val="72"/>
          <w:lang w:val="en-US"/>
        </w:rPr>
      </w:pPr>
    </w:p>
    <w:p w:rsidR="004843E8" w:rsidRDefault="004843E8">
      <w:pPr>
        <w:jc w:val="center"/>
        <w:rPr>
          <w:rFonts w:ascii="Cambria" w:eastAsia="Cambria" w:hAnsi="Cambria" w:cs="Cambria"/>
          <w:sz w:val="72"/>
          <w:lang w:val="en-US"/>
        </w:rPr>
      </w:pPr>
    </w:p>
    <w:p w:rsidR="0029748D" w:rsidRDefault="00E835B5">
      <w:pPr>
        <w:jc w:val="center"/>
        <w:rPr>
          <w:rFonts w:ascii="Cambria" w:eastAsia="Cambria" w:hAnsi="Cambria" w:cs="Cambria"/>
          <w:sz w:val="72"/>
        </w:rPr>
      </w:pPr>
      <w:r>
        <w:rPr>
          <w:rFonts w:ascii="Cambria" w:eastAsia="Cambria" w:hAnsi="Cambria" w:cs="Cambria"/>
          <w:sz w:val="72"/>
        </w:rPr>
        <w:lastRenderedPageBreak/>
        <w:t>Source code</w:t>
      </w:r>
    </w:p>
    <w:p w:rsidR="0029748D" w:rsidRDefault="00E835B5">
      <w:pPr>
        <w:rPr>
          <w:rFonts w:ascii="Cambria" w:eastAsia="Cambria" w:hAnsi="Cambria" w:cs="Cambria"/>
          <w:sz w:val="32"/>
        </w:rPr>
      </w:pPr>
      <w:r>
        <w:rPr>
          <w:rFonts w:ascii="Cambria" w:eastAsia="Cambria" w:hAnsi="Cambria" w:cs="Cambria"/>
          <w:sz w:val="32"/>
        </w:rPr>
        <w:t>At the beginning we initialize our constants which will refer to the coresponding pins on the arduino board. The layout is as follows:</w:t>
      </w:r>
    </w:p>
    <w:p w:rsidR="0029748D" w:rsidRDefault="0029748D">
      <w:pPr>
        <w:spacing w:line="240" w:lineRule="auto"/>
        <w:jc w:val="center"/>
        <w:rPr>
          <w:rFonts w:ascii="Cambria" w:eastAsia="Cambria" w:hAnsi="Cambria" w:cs="Cambria"/>
          <w:sz w:val="32"/>
        </w:rPr>
      </w:pPr>
      <w:r>
        <w:object w:dxaOrig="8747" w:dyaOrig="1903">
          <v:rect id="rectole0000000004" o:spid="_x0000_i1028" style="width:437.25pt;height:95.25pt" o:ole="" o:preferrelative="t" stroked="f">
            <v:imagedata r:id="rId12" o:title=""/>
          </v:rect>
          <o:OLEObject Type="Embed" ProgID="StaticMetafile" ShapeID="rectole0000000004" DrawAspect="Content" ObjectID="_1623939381" r:id="rId13"/>
        </w:object>
      </w:r>
    </w:p>
    <w:p w:rsidR="0029748D" w:rsidRDefault="00E835B5">
      <w:pPr>
        <w:spacing w:line="240" w:lineRule="auto"/>
        <w:rPr>
          <w:rFonts w:ascii="Cambria" w:eastAsia="Cambria" w:hAnsi="Cambria" w:cs="Cambria"/>
          <w:sz w:val="32"/>
        </w:rPr>
      </w:pPr>
      <w:r>
        <w:rPr>
          <w:rFonts w:ascii="Cambria" w:eastAsia="Cambria" w:hAnsi="Cambria" w:cs="Cambria"/>
          <w:sz w:val="32"/>
        </w:rPr>
        <w:t>Next, we set up the setting values(calibration values):</w:t>
      </w:r>
    </w:p>
    <w:p w:rsidR="0029748D" w:rsidRDefault="0029748D">
      <w:pPr>
        <w:spacing w:line="240" w:lineRule="auto"/>
        <w:rPr>
          <w:rFonts w:ascii="Cambria" w:eastAsia="Cambria" w:hAnsi="Cambria" w:cs="Cambria"/>
          <w:sz w:val="32"/>
        </w:rPr>
      </w:pPr>
      <w:r>
        <w:object w:dxaOrig="6621" w:dyaOrig="2773">
          <v:rect id="rectole0000000005" o:spid="_x0000_i1029" style="width:330.75pt;height:138.75pt" o:ole="" o:preferrelative="t" stroked="f">
            <v:imagedata r:id="rId14" o:title=""/>
          </v:rect>
          <o:OLEObject Type="Embed" ProgID="StaticMetafile" ShapeID="rectole0000000005" DrawAspect="Content" ObjectID="_1623939382" r:id="rId15"/>
        </w:object>
      </w:r>
    </w:p>
    <w:p w:rsidR="0029748D" w:rsidRDefault="0029748D">
      <w:pPr>
        <w:spacing w:line="240" w:lineRule="auto"/>
        <w:rPr>
          <w:rFonts w:ascii="Cambria" w:eastAsia="Cambria" w:hAnsi="Cambria" w:cs="Cambria"/>
          <w:sz w:val="32"/>
        </w:rPr>
      </w:pPr>
    </w:p>
    <w:p w:rsidR="0029748D" w:rsidRDefault="00E835B5">
      <w:pPr>
        <w:spacing w:line="240" w:lineRule="auto"/>
        <w:rPr>
          <w:rFonts w:ascii="Cambria" w:eastAsia="Cambria" w:hAnsi="Cambria" w:cs="Cambria"/>
          <w:sz w:val="32"/>
        </w:rPr>
      </w:pPr>
      <w:r>
        <w:rPr>
          <w:rFonts w:ascii="Cambria" w:eastAsia="Cambria" w:hAnsi="Cambria" w:cs="Cambria"/>
          <w:sz w:val="32"/>
        </w:rPr>
        <w:t xml:space="preserve">   At the </w:t>
      </w:r>
      <w:r>
        <w:rPr>
          <w:rFonts w:ascii="Cambria" w:eastAsia="Cambria" w:hAnsi="Cambria" w:cs="Cambria"/>
          <w:i/>
          <w:sz w:val="32"/>
        </w:rPr>
        <w:t>setup</w:t>
      </w:r>
      <w:r>
        <w:rPr>
          <w:rFonts w:ascii="Cambria" w:eastAsia="Cambria" w:hAnsi="Cambria" w:cs="Cambria"/>
          <w:sz w:val="32"/>
        </w:rPr>
        <w:t xml:space="preserve"> method, we set </w:t>
      </w:r>
      <w:r>
        <w:rPr>
          <w:rFonts w:ascii="Cambria" w:eastAsia="Cambria" w:hAnsi="Cambria" w:cs="Cambria"/>
          <w:i/>
          <w:sz w:val="32"/>
        </w:rPr>
        <w:t>pin3</w:t>
      </w:r>
      <w:r>
        <w:rPr>
          <w:rFonts w:ascii="Cambria" w:eastAsia="Cambria" w:hAnsi="Cambria" w:cs="Cambria"/>
          <w:sz w:val="32"/>
        </w:rPr>
        <w:t xml:space="preserve"> to OUTPUT mode and use </w:t>
      </w:r>
      <w:r>
        <w:rPr>
          <w:rFonts w:ascii="Cambria" w:eastAsia="Cambria" w:hAnsi="Cambria" w:cs="Cambria"/>
          <w:i/>
          <w:sz w:val="32"/>
        </w:rPr>
        <w:t>Serial.begin</w:t>
      </w:r>
      <w:r>
        <w:rPr>
          <w:rFonts w:ascii="Cambria" w:eastAsia="Cambria" w:hAnsi="Cambria" w:cs="Cambria"/>
          <w:sz w:val="32"/>
        </w:rPr>
        <w:t xml:space="preserve"> function so that we can print the sensor values on the serial monitor:</w:t>
      </w:r>
    </w:p>
    <w:p w:rsidR="0029748D" w:rsidRDefault="0029748D">
      <w:pPr>
        <w:spacing w:line="240" w:lineRule="auto"/>
        <w:rPr>
          <w:rFonts w:ascii="Cambria" w:eastAsia="Cambria" w:hAnsi="Cambria" w:cs="Cambria"/>
          <w:sz w:val="32"/>
        </w:rPr>
      </w:pPr>
      <w:r>
        <w:object w:dxaOrig="8099" w:dyaOrig="1559">
          <v:rect id="rectole0000000006" o:spid="_x0000_i1030" style="width:405pt;height:78pt" o:ole="" o:preferrelative="t" stroked="f">
            <v:imagedata r:id="rId16" o:title=""/>
          </v:rect>
          <o:OLEObject Type="Embed" ProgID="StaticMetafile" ShapeID="rectole0000000006" DrawAspect="Content" ObjectID="_1623939383" r:id="rId17"/>
        </w:object>
      </w:r>
    </w:p>
    <w:p w:rsidR="0029748D" w:rsidRDefault="00E835B5">
      <w:pPr>
        <w:spacing w:line="240" w:lineRule="auto"/>
        <w:rPr>
          <w:rFonts w:ascii="Cambria" w:eastAsia="Cambria" w:hAnsi="Cambria" w:cs="Cambria"/>
          <w:sz w:val="32"/>
        </w:rPr>
      </w:pPr>
      <w:r>
        <w:rPr>
          <w:rFonts w:ascii="Cambria" w:eastAsia="Cambria" w:hAnsi="Cambria" w:cs="Cambria"/>
          <w:sz w:val="32"/>
        </w:rPr>
        <w:t xml:space="preserve">The functionality of the code is in the </w:t>
      </w:r>
      <w:r>
        <w:rPr>
          <w:rFonts w:ascii="Cambria" w:eastAsia="Cambria" w:hAnsi="Cambria" w:cs="Cambria"/>
          <w:i/>
          <w:sz w:val="32"/>
        </w:rPr>
        <w:t>loop</w:t>
      </w:r>
      <w:r>
        <w:rPr>
          <w:rFonts w:ascii="Cambria" w:eastAsia="Cambria" w:hAnsi="Cambria" w:cs="Cambria"/>
          <w:sz w:val="32"/>
        </w:rPr>
        <w:t xml:space="preserve"> method.</w:t>
      </w:r>
    </w:p>
    <w:p w:rsidR="0029748D" w:rsidRDefault="00E835B5">
      <w:pPr>
        <w:spacing w:line="240" w:lineRule="auto"/>
        <w:rPr>
          <w:rFonts w:ascii="Cambria" w:eastAsia="Cambria" w:hAnsi="Cambria" w:cs="Cambria"/>
          <w:sz w:val="32"/>
        </w:rPr>
      </w:pPr>
      <w:r>
        <w:rPr>
          <w:rFonts w:ascii="Cambria" w:eastAsia="Cambria" w:hAnsi="Cambria" w:cs="Cambria"/>
          <w:sz w:val="32"/>
        </w:rPr>
        <w:tab/>
        <w:t xml:space="preserve">Firstly, we set </w:t>
      </w:r>
      <w:r>
        <w:rPr>
          <w:rFonts w:ascii="Cambria" w:eastAsia="Cambria" w:hAnsi="Cambria" w:cs="Cambria"/>
          <w:i/>
          <w:sz w:val="32"/>
        </w:rPr>
        <w:t>sensorValue</w:t>
      </w:r>
      <w:r>
        <w:rPr>
          <w:rFonts w:ascii="Cambria" w:eastAsia="Cambria" w:hAnsi="Cambria" w:cs="Cambria"/>
          <w:sz w:val="32"/>
        </w:rPr>
        <w:t xml:space="preserve"> to the reading</w:t>
      </w:r>
      <w:r>
        <w:rPr>
          <w:rFonts w:ascii="Cambria" w:eastAsia="Cambria" w:hAnsi="Cambria" w:cs="Cambria"/>
          <w:sz w:val="32"/>
        </w:rPr>
        <w:t xml:space="preserve"> from the gas sensor. Then, to monitor the readings from the sensor, we print the values on the serial monitor:</w:t>
      </w:r>
    </w:p>
    <w:p w:rsidR="0029748D" w:rsidRDefault="0029748D">
      <w:pPr>
        <w:spacing w:line="240" w:lineRule="auto"/>
        <w:rPr>
          <w:rFonts w:ascii="Cambria" w:eastAsia="Cambria" w:hAnsi="Cambria" w:cs="Cambria"/>
          <w:sz w:val="32"/>
        </w:rPr>
      </w:pPr>
      <w:r>
        <w:object w:dxaOrig="6722" w:dyaOrig="1052">
          <v:rect id="rectole0000000007" o:spid="_x0000_i1031" style="width:336pt;height:52.5pt" o:ole="" o:preferrelative="t" stroked="f">
            <v:imagedata r:id="rId18" o:title=""/>
          </v:rect>
          <o:OLEObject Type="Embed" ProgID="StaticMetafile" ShapeID="rectole0000000007" DrawAspect="Content" ObjectID="_1623939384" r:id="rId19"/>
        </w:object>
      </w:r>
    </w:p>
    <w:p w:rsidR="0029748D" w:rsidRDefault="00E835B5">
      <w:pPr>
        <w:spacing w:line="240" w:lineRule="auto"/>
        <w:rPr>
          <w:rFonts w:ascii="Cambria" w:eastAsia="Cambria" w:hAnsi="Cambria" w:cs="Cambria"/>
          <w:sz w:val="32"/>
        </w:rPr>
      </w:pPr>
      <w:r>
        <w:rPr>
          <w:rFonts w:ascii="Cambria" w:eastAsia="Cambria" w:hAnsi="Cambria" w:cs="Cambria"/>
          <w:sz w:val="32"/>
        </w:rPr>
        <w:t xml:space="preserve">Down the code we have one if-else statement. If </w:t>
      </w:r>
      <w:r>
        <w:rPr>
          <w:rFonts w:ascii="Cambria" w:eastAsia="Cambria" w:hAnsi="Cambria" w:cs="Cambria"/>
          <w:i/>
          <w:sz w:val="32"/>
        </w:rPr>
        <w:t>sensorValue</w:t>
      </w:r>
      <w:r>
        <w:rPr>
          <w:rFonts w:ascii="Cambria" w:eastAsia="Cambria" w:hAnsi="Cambria" w:cs="Cambria"/>
          <w:sz w:val="32"/>
        </w:rPr>
        <w:t xml:space="preserve"> gets higher than its' offset value by </w:t>
      </w:r>
      <w:r>
        <w:rPr>
          <w:rFonts w:ascii="Cambria" w:eastAsia="Cambria" w:hAnsi="Cambria" w:cs="Cambria"/>
          <w:i/>
          <w:sz w:val="32"/>
        </w:rPr>
        <w:t>sensetivityVal</w:t>
      </w:r>
      <w:r>
        <w:rPr>
          <w:rFonts w:ascii="Cambria" w:eastAsia="Cambria" w:hAnsi="Cambria" w:cs="Cambria"/>
          <w:sz w:val="32"/>
        </w:rPr>
        <w:t xml:space="preserve"> poin</w:t>
      </w:r>
      <w:r>
        <w:rPr>
          <w:rFonts w:ascii="Cambria" w:eastAsia="Cambria" w:hAnsi="Cambria" w:cs="Cambria"/>
          <w:sz w:val="32"/>
        </w:rPr>
        <w:t>ts, then the buzzer starts ringing, and the light turns red:</w:t>
      </w:r>
    </w:p>
    <w:p w:rsidR="0029748D" w:rsidRDefault="0029748D">
      <w:pPr>
        <w:spacing w:line="240" w:lineRule="auto"/>
        <w:rPr>
          <w:rFonts w:ascii="Cambria" w:eastAsia="Cambria" w:hAnsi="Cambria" w:cs="Cambria"/>
          <w:sz w:val="32"/>
        </w:rPr>
      </w:pPr>
      <w:r>
        <w:object w:dxaOrig="7937" w:dyaOrig="3441">
          <v:rect id="rectole0000000008" o:spid="_x0000_i1032" style="width:396.75pt;height:171.75pt" o:ole="" o:preferrelative="t" stroked="f">
            <v:imagedata r:id="rId20" o:title=""/>
          </v:rect>
          <o:OLEObject Type="Embed" ProgID="StaticMetafile" ShapeID="rectole0000000008" DrawAspect="Content" ObjectID="_1623939385" r:id="rId21"/>
        </w:object>
      </w:r>
    </w:p>
    <w:p w:rsidR="0029748D" w:rsidRDefault="00E835B5">
      <w:pPr>
        <w:spacing w:line="240" w:lineRule="auto"/>
        <w:rPr>
          <w:rFonts w:ascii="Cambria" w:eastAsia="Cambria" w:hAnsi="Cambria" w:cs="Cambria"/>
          <w:sz w:val="32"/>
        </w:rPr>
      </w:pPr>
      <w:r>
        <w:rPr>
          <w:rFonts w:ascii="Cambria" w:eastAsia="Cambria" w:hAnsi="Cambria" w:cs="Cambria"/>
          <w:sz w:val="32"/>
        </w:rPr>
        <w:t xml:space="preserve">The nested </w:t>
      </w:r>
      <w:r>
        <w:rPr>
          <w:rFonts w:ascii="Cambria" w:eastAsia="Cambria" w:hAnsi="Cambria" w:cs="Cambria"/>
          <w:i/>
          <w:sz w:val="32"/>
        </w:rPr>
        <w:t>if</w:t>
      </w:r>
      <w:r>
        <w:rPr>
          <w:rFonts w:ascii="Cambria" w:eastAsia="Cambria" w:hAnsi="Cambria" w:cs="Cambria"/>
          <w:sz w:val="32"/>
        </w:rPr>
        <w:t xml:space="preserve"> checks wheather </w:t>
      </w:r>
      <w:r>
        <w:rPr>
          <w:rFonts w:ascii="Cambria" w:eastAsia="Cambria" w:hAnsi="Cambria" w:cs="Cambria"/>
          <w:i/>
          <w:sz w:val="32"/>
        </w:rPr>
        <w:t>previousValue</w:t>
      </w:r>
      <w:r>
        <w:rPr>
          <w:rFonts w:ascii="Cambria" w:eastAsia="Cambria" w:hAnsi="Cambria" w:cs="Cambria"/>
          <w:sz w:val="32"/>
        </w:rPr>
        <w:t>, obtained from the initialization or the last loop is higher than usual. if so, flag gets set to true.</w:t>
      </w:r>
    </w:p>
    <w:p w:rsidR="0029748D" w:rsidRDefault="00E835B5">
      <w:pPr>
        <w:spacing w:line="240" w:lineRule="auto"/>
        <w:rPr>
          <w:rFonts w:ascii="Cambria" w:eastAsia="Cambria" w:hAnsi="Cambria" w:cs="Cambria"/>
          <w:sz w:val="32"/>
        </w:rPr>
      </w:pPr>
      <w:r>
        <w:rPr>
          <w:rFonts w:ascii="Cambria" w:eastAsia="Cambria" w:hAnsi="Cambria" w:cs="Cambria"/>
          <w:sz w:val="32"/>
        </w:rPr>
        <w:t>Otherwise, the LED blinks with green light:</w:t>
      </w:r>
    </w:p>
    <w:p w:rsidR="0029748D" w:rsidRDefault="0029748D">
      <w:pPr>
        <w:spacing w:line="240" w:lineRule="auto"/>
        <w:rPr>
          <w:rFonts w:ascii="Cambria" w:eastAsia="Cambria" w:hAnsi="Cambria" w:cs="Cambria"/>
          <w:sz w:val="32"/>
        </w:rPr>
      </w:pPr>
      <w:r>
        <w:object w:dxaOrig="4170" w:dyaOrig="2510">
          <v:rect id="rectole0000000009" o:spid="_x0000_i1033" style="width:208.5pt;height:125.25pt" o:ole="" o:preferrelative="t" stroked="f">
            <v:imagedata r:id="rId22" o:title=""/>
          </v:rect>
          <o:OLEObject Type="Embed" ProgID="StaticMetafile" ShapeID="rectole0000000009" DrawAspect="Content" ObjectID="_1623939386" r:id="rId23"/>
        </w:object>
      </w:r>
    </w:p>
    <w:p w:rsidR="0029748D" w:rsidRDefault="00E835B5">
      <w:pPr>
        <w:spacing w:line="240" w:lineRule="auto"/>
        <w:rPr>
          <w:rFonts w:ascii="Cambria" w:eastAsia="Cambria" w:hAnsi="Cambria" w:cs="Cambria"/>
          <w:sz w:val="32"/>
        </w:rPr>
      </w:pPr>
      <w:r>
        <w:rPr>
          <w:rFonts w:ascii="Cambria" w:eastAsia="Cambria" w:hAnsi="Cambria" w:cs="Cambria"/>
          <w:sz w:val="32"/>
        </w:rPr>
        <w:t>The last if is executed when the air pollution increases. If so, on thr serial monitor are printed the points of increasment.</w:t>
      </w:r>
    </w:p>
    <w:p w:rsidR="0029748D" w:rsidRDefault="0029748D">
      <w:pPr>
        <w:spacing w:line="240" w:lineRule="auto"/>
        <w:rPr>
          <w:rFonts w:ascii="Cambria" w:eastAsia="Cambria" w:hAnsi="Cambria" w:cs="Cambria"/>
          <w:sz w:val="32"/>
        </w:rPr>
      </w:pPr>
      <w:r>
        <w:object w:dxaOrig="5750" w:dyaOrig="2024">
          <v:rect id="rectole0000000010" o:spid="_x0000_i1034" style="width:287.25pt;height:101.25pt" o:ole="" o:preferrelative="t" stroked="f">
            <v:imagedata r:id="rId24" o:title=""/>
          </v:rect>
          <o:OLEObject Type="Embed" ProgID="StaticMetafile" ShapeID="rectole0000000010" DrawAspect="Content" ObjectID="_1623939387" r:id="rId25"/>
        </w:object>
      </w:r>
    </w:p>
    <w:p w:rsidR="0029748D" w:rsidRDefault="0029748D">
      <w:pPr>
        <w:spacing w:line="240" w:lineRule="auto"/>
        <w:rPr>
          <w:rFonts w:ascii="Cambria" w:eastAsia="Cambria" w:hAnsi="Cambria" w:cs="Cambria"/>
          <w:sz w:val="32"/>
        </w:rPr>
      </w:pPr>
    </w:p>
    <w:p w:rsidR="004843E8" w:rsidRDefault="004843E8">
      <w:pPr>
        <w:spacing w:line="240" w:lineRule="auto"/>
        <w:jc w:val="center"/>
        <w:rPr>
          <w:rFonts w:ascii="Cambria" w:eastAsia="Cambria" w:hAnsi="Cambria" w:cs="Cambria"/>
          <w:sz w:val="72"/>
          <w:lang w:val="en-US"/>
        </w:rPr>
      </w:pPr>
    </w:p>
    <w:p w:rsidR="0029748D" w:rsidRDefault="00E835B5">
      <w:pPr>
        <w:spacing w:line="240" w:lineRule="auto"/>
        <w:jc w:val="center"/>
        <w:rPr>
          <w:rFonts w:ascii="Cambria" w:eastAsia="Cambria" w:hAnsi="Cambria" w:cs="Cambria"/>
          <w:sz w:val="72"/>
        </w:rPr>
      </w:pPr>
      <w:r>
        <w:rPr>
          <w:rFonts w:ascii="Cambria" w:eastAsia="Cambria" w:hAnsi="Cambria" w:cs="Cambria"/>
          <w:sz w:val="72"/>
        </w:rPr>
        <w:t>Conclusion</w:t>
      </w:r>
    </w:p>
    <w:p w:rsidR="0029748D" w:rsidRDefault="00E835B5">
      <w:pPr>
        <w:spacing w:line="240" w:lineRule="auto"/>
        <w:rPr>
          <w:rFonts w:ascii="Cambria" w:eastAsia="Cambria" w:hAnsi="Cambria" w:cs="Cambria"/>
          <w:sz w:val="32"/>
        </w:rPr>
      </w:pPr>
      <w:r>
        <w:rPr>
          <w:rFonts w:ascii="Cambria" w:eastAsia="Cambria" w:hAnsi="Cambria" w:cs="Cambria"/>
          <w:sz w:val="32"/>
        </w:rPr>
        <w:t>The overall idea of the project is to be into practical use however, without sufficient resources, there is no possible way of realizing the idea to its' full potential.</w:t>
      </w:r>
    </w:p>
    <w:sectPr w:rsidR="002974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29748D"/>
    <w:rsid w:val="0029748D"/>
    <w:rsid w:val="004843E8"/>
    <w:rsid w:val="00E83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Потребител</cp:lastModifiedBy>
  <cp:revision>3</cp:revision>
  <dcterms:created xsi:type="dcterms:W3CDTF">2019-07-06T14:18:00Z</dcterms:created>
  <dcterms:modified xsi:type="dcterms:W3CDTF">2019-07-06T14:29:00Z</dcterms:modified>
</cp:coreProperties>
</file>