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68" w:tblpY="551"/>
        <w:tblW w:w="10314" w:type="dxa"/>
        <w:tblLayout w:type="fixed"/>
        <w:tblLook w:val="04A0" w:firstRow="1" w:lastRow="0" w:firstColumn="1" w:lastColumn="0" w:noHBand="0" w:noVBand="1"/>
      </w:tblPr>
      <w:tblGrid>
        <w:gridCol w:w="5210"/>
        <w:gridCol w:w="5104"/>
      </w:tblGrid>
      <w:tr w:rsidR="00E67B87" w14:paraId="26F21D09" w14:textId="77777777">
        <w:trPr>
          <w:trHeight w:val="85"/>
        </w:trPr>
        <w:tc>
          <w:tcPr>
            <w:tcW w:w="5210" w:type="dxa"/>
          </w:tcPr>
          <w:p w14:paraId="3138D430" w14:textId="77777777" w:rsidR="00E67B87" w:rsidRDefault="00000000">
            <w:pPr>
              <w:snapToGrid w:val="0"/>
              <w:spacing w:after="0"/>
              <w:contextualSpacing/>
              <w:rPr>
                <w:b/>
                <w:color w:val="000000"/>
                <w:sz w:val="23"/>
                <w:szCs w:val="23"/>
                <w:lang w:val="ru-RU"/>
              </w:rPr>
            </w:pPr>
            <w:r>
              <w:rPr>
                <w:b/>
                <w:color w:val="000000"/>
                <w:sz w:val="23"/>
                <w:szCs w:val="23"/>
                <w:lang w:val="ru-RU"/>
              </w:rPr>
              <w:t>Контракт</w:t>
            </w:r>
          </w:p>
          <w:p w14:paraId="6C30F3A0" w14:textId="77777777" w:rsidR="00E67B87" w:rsidRPr="000838BD" w:rsidRDefault="00000000">
            <w:pPr>
              <w:snapToGrid w:val="0"/>
              <w:spacing w:after="0"/>
              <w:contextualSpacing/>
              <w:rPr>
                <w:b/>
                <w:color w:val="000000"/>
                <w:sz w:val="23"/>
                <w:szCs w:val="23"/>
                <w:lang w:val="ru-RU"/>
              </w:rPr>
            </w:pPr>
            <w:r w:rsidRPr="000838BD">
              <w:rPr>
                <w:b/>
                <w:color w:val="000000"/>
                <w:sz w:val="23"/>
                <w:szCs w:val="23"/>
                <w:lang w:val="ru-RU"/>
              </w:rPr>
              <w:t>№</w:t>
            </w:r>
          </w:p>
          <w:p w14:paraId="2CFF3830" w14:textId="77777777" w:rsidR="00E67B87" w:rsidRPr="000838BD" w:rsidRDefault="00E67B87">
            <w:pPr>
              <w:snapToGrid w:val="0"/>
              <w:spacing w:after="0"/>
              <w:contextualSpacing/>
              <w:rPr>
                <w:b/>
                <w:color w:val="000000"/>
                <w:sz w:val="23"/>
                <w:szCs w:val="23"/>
                <w:lang w:val="ru-RU"/>
              </w:rPr>
            </w:pPr>
          </w:p>
          <w:p w14:paraId="561B550A" w14:textId="77777777" w:rsidR="00E67B87" w:rsidRDefault="00000000">
            <w:pPr>
              <w:snapToGrid w:val="0"/>
              <w:spacing w:after="0"/>
              <w:contextualSpacing/>
              <w:rPr>
                <w:color w:val="000000"/>
                <w:sz w:val="23"/>
                <w:szCs w:val="23"/>
                <w:lang w:val="ru-RU"/>
              </w:rPr>
            </w:pPr>
            <w:r>
              <w:rPr>
                <w:sz w:val="23"/>
                <w:szCs w:val="23"/>
                <w:lang w:val="ru-RU"/>
              </w:rPr>
              <w:t xml:space="preserve">Дата: ___ </w:t>
            </w:r>
            <w:r>
              <w:rPr>
                <w:sz w:val="23"/>
                <w:szCs w:val="23"/>
                <w:lang w:val="uz-Cyrl-UZ"/>
              </w:rPr>
              <w:t>Апрель</w:t>
            </w:r>
            <w:r>
              <w:rPr>
                <w:sz w:val="23"/>
                <w:szCs w:val="23"/>
                <w:lang w:val="ru-RU"/>
              </w:rPr>
              <w:t xml:space="preserve"> 2024г.                      </w:t>
            </w:r>
            <w:r>
              <w:rPr>
                <w:color w:val="000000"/>
                <w:sz w:val="23"/>
                <w:szCs w:val="23"/>
                <w:lang w:val="ru-RU"/>
              </w:rPr>
              <w:t>г. Андижан</w:t>
            </w:r>
          </w:p>
        </w:tc>
        <w:tc>
          <w:tcPr>
            <w:tcW w:w="5104" w:type="dxa"/>
          </w:tcPr>
          <w:p w14:paraId="719A4509" w14:textId="77777777" w:rsidR="00E67B87" w:rsidRDefault="00000000">
            <w:pPr>
              <w:snapToGrid w:val="0"/>
              <w:spacing w:after="0"/>
              <w:contextualSpacing/>
              <w:rPr>
                <w:b/>
                <w:color w:val="000000"/>
                <w:sz w:val="23"/>
                <w:szCs w:val="23"/>
                <w:lang w:val="en-US"/>
              </w:rPr>
            </w:pPr>
            <w:proofErr w:type="spellStart"/>
            <w:r>
              <w:rPr>
                <w:b/>
                <w:color w:val="000000"/>
                <w:sz w:val="23"/>
                <w:szCs w:val="23"/>
              </w:rPr>
              <w:t>Contract</w:t>
            </w:r>
            <w:proofErr w:type="spellEnd"/>
          </w:p>
          <w:p w14:paraId="46575365" w14:textId="77777777" w:rsidR="00E67B87" w:rsidRDefault="00000000">
            <w:pPr>
              <w:snapToGrid w:val="0"/>
              <w:spacing w:after="0"/>
              <w:contextualSpacing/>
              <w:rPr>
                <w:b/>
                <w:color w:val="000000"/>
                <w:sz w:val="23"/>
                <w:szCs w:val="23"/>
                <w:lang w:val="en-US"/>
              </w:rPr>
            </w:pPr>
            <w:r>
              <w:rPr>
                <w:b/>
                <w:color w:val="000000"/>
                <w:sz w:val="23"/>
                <w:szCs w:val="23"/>
                <w:lang w:val="en-US"/>
              </w:rPr>
              <w:t>№</w:t>
            </w:r>
          </w:p>
          <w:p w14:paraId="1F271D8A" w14:textId="77777777" w:rsidR="00E67B87" w:rsidRDefault="00E67B87">
            <w:pPr>
              <w:snapToGrid w:val="0"/>
              <w:spacing w:after="0"/>
              <w:contextualSpacing/>
              <w:rPr>
                <w:b/>
                <w:color w:val="000000"/>
                <w:sz w:val="23"/>
                <w:szCs w:val="23"/>
                <w:lang w:val="en-US"/>
              </w:rPr>
            </w:pPr>
          </w:p>
          <w:p w14:paraId="3AA4F46D" w14:textId="77777777" w:rsidR="00E67B87" w:rsidRDefault="00000000">
            <w:pPr>
              <w:snapToGrid w:val="0"/>
              <w:spacing w:after="0"/>
              <w:contextualSpacing/>
              <w:rPr>
                <w:color w:val="000000"/>
                <w:sz w:val="23"/>
                <w:szCs w:val="23"/>
              </w:rPr>
            </w:pPr>
            <w:r>
              <w:rPr>
                <w:sz w:val="23"/>
                <w:szCs w:val="23"/>
                <w:lang w:val="de-CH"/>
              </w:rPr>
              <w:t xml:space="preserve">Date: </w:t>
            </w:r>
            <w:r>
              <w:rPr>
                <w:sz w:val="23"/>
                <w:szCs w:val="23"/>
                <w:lang w:val="en-US"/>
              </w:rPr>
              <w:t>April ___,</w:t>
            </w:r>
            <w:r>
              <w:rPr>
                <w:sz w:val="23"/>
                <w:szCs w:val="23"/>
                <w:lang w:val="de-CH"/>
              </w:rPr>
              <w:t xml:space="preserve"> 2024       </w:t>
            </w:r>
            <w:r>
              <w:rPr>
                <w:sz w:val="23"/>
                <w:szCs w:val="23"/>
                <w:lang w:val="en-US"/>
              </w:rPr>
              <w:t xml:space="preserve"> </w:t>
            </w:r>
            <w:r>
              <w:rPr>
                <w:sz w:val="23"/>
                <w:szCs w:val="23"/>
                <w:lang w:val="de-CH"/>
              </w:rPr>
              <w:t xml:space="preserve">             </w:t>
            </w:r>
            <w:r>
              <w:rPr>
                <w:color w:val="000000"/>
                <w:sz w:val="23"/>
                <w:szCs w:val="23"/>
                <w:lang w:val="en-US"/>
              </w:rPr>
              <w:t>Andijan city</w:t>
            </w:r>
          </w:p>
          <w:p w14:paraId="6541C366" w14:textId="77777777" w:rsidR="00E67B87" w:rsidRDefault="00E67B87">
            <w:pPr>
              <w:snapToGrid w:val="0"/>
              <w:spacing w:after="0"/>
              <w:contextualSpacing/>
              <w:rPr>
                <w:color w:val="000000"/>
                <w:sz w:val="23"/>
                <w:szCs w:val="23"/>
              </w:rPr>
            </w:pPr>
          </w:p>
        </w:tc>
      </w:tr>
      <w:tr w:rsidR="00E67B87" w14:paraId="133705B8" w14:textId="77777777">
        <w:trPr>
          <w:trHeight w:val="85"/>
        </w:trPr>
        <w:tc>
          <w:tcPr>
            <w:tcW w:w="5210" w:type="dxa"/>
          </w:tcPr>
          <w:p w14:paraId="3150BB36" w14:textId="77777777" w:rsidR="00E67B87" w:rsidRDefault="00000000">
            <w:pPr>
              <w:snapToGrid w:val="0"/>
              <w:spacing w:after="0"/>
              <w:contextualSpacing/>
              <w:rPr>
                <w:b/>
                <w:color w:val="000000"/>
                <w:sz w:val="23"/>
                <w:szCs w:val="23"/>
              </w:rPr>
            </w:pPr>
            <w:r>
              <w:rPr>
                <w:b/>
                <w:sz w:val="23"/>
                <w:szCs w:val="23"/>
              </w:rPr>
              <w:t>ООО</w:t>
            </w:r>
            <w:r>
              <w:rPr>
                <w:sz w:val="23"/>
                <w:szCs w:val="23"/>
              </w:rPr>
              <w:t xml:space="preserve"> </w:t>
            </w:r>
            <w:r>
              <w:rPr>
                <w:b/>
                <w:sz w:val="23"/>
                <w:szCs w:val="23"/>
              </w:rPr>
              <w:t>«</w:t>
            </w:r>
            <w:proofErr w:type="spellStart"/>
            <w:r>
              <w:rPr>
                <w:b/>
                <w:sz w:val="23"/>
                <w:szCs w:val="23"/>
              </w:rPr>
              <w:t>Avto</w:t>
            </w:r>
            <w:proofErr w:type="spellEnd"/>
            <w:r>
              <w:rPr>
                <w:b/>
                <w:sz w:val="23"/>
                <w:szCs w:val="23"/>
              </w:rPr>
              <w:t xml:space="preserve"> Climate Control»</w:t>
            </w:r>
            <w:r>
              <w:rPr>
                <w:sz w:val="23"/>
                <w:szCs w:val="23"/>
              </w:rPr>
              <w:t xml:space="preserve"> (</w:t>
            </w:r>
            <w:proofErr w:type="spellStart"/>
            <w:r>
              <w:rPr>
                <w:sz w:val="23"/>
                <w:szCs w:val="23"/>
              </w:rPr>
              <w:t>Республика</w:t>
            </w:r>
            <w:proofErr w:type="spellEnd"/>
            <w:r>
              <w:rPr>
                <w:sz w:val="23"/>
                <w:szCs w:val="23"/>
              </w:rPr>
              <w:t xml:space="preserve"> </w:t>
            </w:r>
            <w:proofErr w:type="spellStart"/>
            <w:r>
              <w:rPr>
                <w:sz w:val="23"/>
                <w:szCs w:val="23"/>
              </w:rPr>
              <w:t>Узбекистан</w:t>
            </w:r>
            <w:proofErr w:type="spellEnd"/>
            <w:r>
              <w:rPr>
                <w:sz w:val="23"/>
                <w:szCs w:val="23"/>
              </w:rPr>
              <w:t xml:space="preserve">), </w:t>
            </w:r>
            <w:proofErr w:type="spellStart"/>
            <w:r>
              <w:rPr>
                <w:sz w:val="23"/>
                <w:szCs w:val="23"/>
              </w:rPr>
              <w:t>именуемое</w:t>
            </w:r>
            <w:proofErr w:type="spellEnd"/>
            <w:r>
              <w:rPr>
                <w:sz w:val="23"/>
                <w:szCs w:val="23"/>
              </w:rPr>
              <w:t xml:space="preserve"> в </w:t>
            </w:r>
            <w:proofErr w:type="spellStart"/>
            <w:r>
              <w:rPr>
                <w:sz w:val="23"/>
                <w:szCs w:val="23"/>
              </w:rPr>
              <w:t>дальнейшем</w:t>
            </w:r>
            <w:proofErr w:type="spellEnd"/>
            <w:r>
              <w:rPr>
                <w:sz w:val="23"/>
                <w:szCs w:val="23"/>
              </w:rPr>
              <w:t xml:space="preserve"> </w:t>
            </w:r>
            <w:r>
              <w:rPr>
                <w:b/>
                <w:sz w:val="23"/>
                <w:szCs w:val="23"/>
              </w:rPr>
              <w:t>«</w:t>
            </w:r>
            <w:proofErr w:type="spellStart"/>
            <w:r>
              <w:rPr>
                <w:b/>
                <w:sz w:val="23"/>
                <w:szCs w:val="23"/>
              </w:rPr>
              <w:t>Покупатель</w:t>
            </w:r>
            <w:proofErr w:type="spellEnd"/>
            <w:r>
              <w:rPr>
                <w:b/>
                <w:sz w:val="23"/>
                <w:szCs w:val="23"/>
              </w:rPr>
              <w:t>»</w:t>
            </w:r>
            <w:r>
              <w:rPr>
                <w:sz w:val="23"/>
                <w:szCs w:val="23"/>
              </w:rPr>
              <w:t xml:space="preserve">, в </w:t>
            </w:r>
            <w:proofErr w:type="spellStart"/>
            <w:r>
              <w:rPr>
                <w:sz w:val="23"/>
                <w:szCs w:val="23"/>
              </w:rPr>
              <w:t>лице</w:t>
            </w:r>
            <w:proofErr w:type="spellEnd"/>
            <w:r>
              <w:rPr>
                <w:sz w:val="23"/>
                <w:szCs w:val="23"/>
              </w:rPr>
              <w:t xml:space="preserve"> </w:t>
            </w:r>
            <w:proofErr w:type="spellStart"/>
            <w:r>
              <w:rPr>
                <w:sz w:val="23"/>
                <w:szCs w:val="23"/>
              </w:rPr>
              <w:t>Генерального</w:t>
            </w:r>
            <w:proofErr w:type="spellEnd"/>
            <w:r>
              <w:rPr>
                <w:sz w:val="23"/>
                <w:szCs w:val="23"/>
              </w:rPr>
              <w:t xml:space="preserve"> </w:t>
            </w:r>
            <w:proofErr w:type="spellStart"/>
            <w:r>
              <w:rPr>
                <w:sz w:val="23"/>
                <w:szCs w:val="23"/>
              </w:rPr>
              <w:t>директора</w:t>
            </w:r>
            <w:proofErr w:type="spellEnd"/>
            <w:r>
              <w:rPr>
                <w:sz w:val="23"/>
                <w:szCs w:val="23"/>
              </w:rPr>
              <w:t xml:space="preserve"> </w:t>
            </w:r>
            <w:proofErr w:type="spellStart"/>
            <w:r>
              <w:rPr>
                <w:sz w:val="23"/>
                <w:szCs w:val="23"/>
                <w:lang w:val="ru-RU"/>
              </w:rPr>
              <w:t>Маматхонова</w:t>
            </w:r>
            <w:proofErr w:type="spellEnd"/>
            <w:r>
              <w:rPr>
                <w:sz w:val="23"/>
                <w:szCs w:val="23"/>
                <w:lang w:val="ru-RU"/>
              </w:rPr>
              <w:t xml:space="preserve"> Б</w:t>
            </w:r>
            <w:r>
              <w:rPr>
                <w:sz w:val="23"/>
                <w:szCs w:val="23"/>
              </w:rPr>
              <w:t>.</w:t>
            </w:r>
            <w:r>
              <w:rPr>
                <w:sz w:val="23"/>
                <w:szCs w:val="23"/>
                <w:lang w:val="ru-RU"/>
              </w:rPr>
              <w:t>Б</w:t>
            </w:r>
            <w:r>
              <w:rPr>
                <w:sz w:val="23"/>
                <w:szCs w:val="23"/>
              </w:rPr>
              <w:t xml:space="preserve">. </w:t>
            </w:r>
            <w:proofErr w:type="spellStart"/>
            <w:r>
              <w:rPr>
                <w:sz w:val="23"/>
                <w:szCs w:val="23"/>
              </w:rPr>
              <w:t>действующие</w:t>
            </w:r>
            <w:proofErr w:type="spellEnd"/>
            <w:r>
              <w:rPr>
                <w:sz w:val="23"/>
                <w:szCs w:val="23"/>
              </w:rPr>
              <w:t xml:space="preserve"> </w:t>
            </w:r>
            <w:proofErr w:type="spellStart"/>
            <w:r>
              <w:rPr>
                <w:sz w:val="23"/>
                <w:szCs w:val="23"/>
              </w:rPr>
              <w:t>на</w:t>
            </w:r>
            <w:proofErr w:type="spellEnd"/>
            <w:r>
              <w:rPr>
                <w:sz w:val="23"/>
                <w:szCs w:val="23"/>
              </w:rPr>
              <w:t xml:space="preserve"> </w:t>
            </w:r>
            <w:proofErr w:type="spellStart"/>
            <w:r>
              <w:rPr>
                <w:sz w:val="23"/>
                <w:szCs w:val="23"/>
              </w:rPr>
              <w:t>основании</w:t>
            </w:r>
            <w:proofErr w:type="spellEnd"/>
            <w:r>
              <w:rPr>
                <w:sz w:val="23"/>
                <w:szCs w:val="23"/>
              </w:rPr>
              <w:t xml:space="preserve"> </w:t>
            </w:r>
            <w:proofErr w:type="spellStart"/>
            <w:r>
              <w:rPr>
                <w:sz w:val="23"/>
                <w:szCs w:val="23"/>
              </w:rPr>
              <w:t>Устава</w:t>
            </w:r>
            <w:proofErr w:type="spellEnd"/>
            <w:r>
              <w:rPr>
                <w:sz w:val="23"/>
                <w:szCs w:val="23"/>
              </w:rPr>
              <w:t xml:space="preserve"> </w:t>
            </w:r>
            <w:proofErr w:type="spellStart"/>
            <w:r>
              <w:rPr>
                <w:sz w:val="23"/>
                <w:szCs w:val="23"/>
              </w:rPr>
              <w:t>предприятия</w:t>
            </w:r>
            <w:proofErr w:type="spellEnd"/>
            <w:r>
              <w:rPr>
                <w:sz w:val="23"/>
                <w:szCs w:val="23"/>
              </w:rPr>
              <w:t xml:space="preserve">, с </w:t>
            </w:r>
            <w:proofErr w:type="spellStart"/>
            <w:r>
              <w:rPr>
                <w:sz w:val="23"/>
                <w:szCs w:val="23"/>
              </w:rPr>
              <w:t>одной</w:t>
            </w:r>
            <w:proofErr w:type="spellEnd"/>
            <w:r>
              <w:rPr>
                <w:sz w:val="23"/>
                <w:szCs w:val="23"/>
              </w:rPr>
              <w:t xml:space="preserve"> </w:t>
            </w:r>
            <w:proofErr w:type="spellStart"/>
            <w:r>
              <w:rPr>
                <w:sz w:val="23"/>
                <w:szCs w:val="23"/>
              </w:rPr>
              <w:t>стороны</w:t>
            </w:r>
            <w:proofErr w:type="spellEnd"/>
            <w:r>
              <w:rPr>
                <w:sz w:val="23"/>
                <w:szCs w:val="23"/>
              </w:rPr>
              <w:t xml:space="preserve">, и </w:t>
            </w:r>
            <w:proofErr w:type="spellStart"/>
            <w:r>
              <w:rPr>
                <w:sz w:val="23"/>
                <w:szCs w:val="23"/>
              </w:rPr>
              <w:t>компания</w:t>
            </w:r>
            <w:proofErr w:type="spellEnd"/>
            <w:r>
              <w:rPr>
                <w:sz w:val="23"/>
                <w:szCs w:val="23"/>
              </w:rPr>
              <w:t xml:space="preserve"> </w:t>
            </w:r>
            <w:r>
              <w:rPr>
                <w:b/>
                <w:sz w:val="23"/>
                <w:szCs w:val="23"/>
                <w:lang w:val="ru-RU"/>
              </w:rPr>
              <w:t>______</w:t>
            </w:r>
            <w:r>
              <w:rPr>
                <w:b/>
                <w:sz w:val="23"/>
                <w:szCs w:val="23"/>
              </w:rPr>
              <w:t>»</w:t>
            </w:r>
            <w:r>
              <w:rPr>
                <w:sz w:val="23"/>
                <w:szCs w:val="23"/>
              </w:rPr>
              <w:t xml:space="preserve"> (</w:t>
            </w:r>
            <w:r>
              <w:rPr>
                <w:sz w:val="23"/>
                <w:szCs w:val="23"/>
                <w:lang w:val="ru-RU"/>
              </w:rPr>
              <w:t>______</w:t>
            </w:r>
            <w:r>
              <w:rPr>
                <w:sz w:val="23"/>
                <w:szCs w:val="23"/>
              </w:rPr>
              <w:t xml:space="preserve">), </w:t>
            </w:r>
            <w:proofErr w:type="spellStart"/>
            <w:r>
              <w:rPr>
                <w:sz w:val="23"/>
                <w:szCs w:val="23"/>
              </w:rPr>
              <w:t>именуемая</w:t>
            </w:r>
            <w:proofErr w:type="spellEnd"/>
            <w:r>
              <w:rPr>
                <w:sz w:val="23"/>
                <w:szCs w:val="23"/>
              </w:rPr>
              <w:t xml:space="preserve"> в </w:t>
            </w:r>
            <w:proofErr w:type="spellStart"/>
            <w:r>
              <w:rPr>
                <w:sz w:val="23"/>
                <w:szCs w:val="23"/>
              </w:rPr>
              <w:t>дальнейшем</w:t>
            </w:r>
            <w:proofErr w:type="spellEnd"/>
            <w:r>
              <w:rPr>
                <w:sz w:val="23"/>
                <w:szCs w:val="23"/>
              </w:rPr>
              <w:t xml:space="preserve"> </w:t>
            </w:r>
            <w:r>
              <w:rPr>
                <w:b/>
                <w:sz w:val="23"/>
                <w:szCs w:val="23"/>
              </w:rPr>
              <w:t>«</w:t>
            </w:r>
            <w:r>
              <w:rPr>
                <w:b/>
                <w:sz w:val="23"/>
                <w:szCs w:val="23"/>
                <w:lang w:val="ru-RU"/>
              </w:rPr>
              <w:t>Продавец</w:t>
            </w:r>
            <w:r>
              <w:rPr>
                <w:b/>
                <w:sz w:val="23"/>
                <w:szCs w:val="23"/>
              </w:rPr>
              <w:t>»</w:t>
            </w:r>
            <w:r>
              <w:rPr>
                <w:sz w:val="23"/>
                <w:szCs w:val="23"/>
              </w:rPr>
              <w:t xml:space="preserve">, в </w:t>
            </w:r>
            <w:proofErr w:type="spellStart"/>
            <w:r>
              <w:rPr>
                <w:sz w:val="23"/>
                <w:szCs w:val="23"/>
              </w:rPr>
              <w:t>лице</w:t>
            </w:r>
            <w:proofErr w:type="spellEnd"/>
            <w:r>
              <w:rPr>
                <w:sz w:val="23"/>
                <w:szCs w:val="23"/>
              </w:rPr>
              <w:t xml:space="preserve"> </w:t>
            </w:r>
            <w:r>
              <w:rPr>
                <w:sz w:val="23"/>
                <w:szCs w:val="23"/>
                <w:lang w:val="ru-RU"/>
              </w:rPr>
              <w:t xml:space="preserve"> _______ г-на _____________</w:t>
            </w:r>
            <w:r>
              <w:rPr>
                <w:sz w:val="23"/>
                <w:szCs w:val="23"/>
              </w:rPr>
              <w:t xml:space="preserve">, </w:t>
            </w:r>
            <w:proofErr w:type="spellStart"/>
            <w:r>
              <w:rPr>
                <w:sz w:val="23"/>
                <w:szCs w:val="23"/>
              </w:rPr>
              <w:t>действующего</w:t>
            </w:r>
            <w:proofErr w:type="spellEnd"/>
            <w:r>
              <w:rPr>
                <w:sz w:val="23"/>
                <w:szCs w:val="23"/>
              </w:rPr>
              <w:t xml:space="preserve"> </w:t>
            </w:r>
            <w:proofErr w:type="spellStart"/>
            <w:r>
              <w:rPr>
                <w:sz w:val="23"/>
                <w:szCs w:val="23"/>
              </w:rPr>
              <w:t>на</w:t>
            </w:r>
            <w:proofErr w:type="spellEnd"/>
            <w:r>
              <w:rPr>
                <w:sz w:val="23"/>
                <w:szCs w:val="23"/>
              </w:rPr>
              <w:t xml:space="preserve"> </w:t>
            </w:r>
            <w:proofErr w:type="spellStart"/>
            <w:r>
              <w:rPr>
                <w:sz w:val="23"/>
                <w:szCs w:val="23"/>
              </w:rPr>
              <w:t>основании</w:t>
            </w:r>
            <w:proofErr w:type="spellEnd"/>
            <w:r>
              <w:rPr>
                <w:sz w:val="23"/>
                <w:szCs w:val="23"/>
              </w:rPr>
              <w:t xml:space="preserve"> </w:t>
            </w:r>
            <w:proofErr w:type="spellStart"/>
            <w:r>
              <w:rPr>
                <w:sz w:val="23"/>
                <w:szCs w:val="23"/>
              </w:rPr>
              <w:t>Устава</w:t>
            </w:r>
            <w:proofErr w:type="spellEnd"/>
            <w:r>
              <w:rPr>
                <w:sz w:val="23"/>
                <w:szCs w:val="23"/>
              </w:rPr>
              <w:t xml:space="preserve">, с </w:t>
            </w:r>
            <w:proofErr w:type="spellStart"/>
            <w:r>
              <w:rPr>
                <w:sz w:val="23"/>
                <w:szCs w:val="23"/>
              </w:rPr>
              <w:t>другой</w:t>
            </w:r>
            <w:proofErr w:type="spellEnd"/>
            <w:r>
              <w:rPr>
                <w:sz w:val="23"/>
                <w:szCs w:val="23"/>
              </w:rPr>
              <w:t xml:space="preserve"> </w:t>
            </w:r>
            <w:proofErr w:type="spellStart"/>
            <w:r>
              <w:rPr>
                <w:sz w:val="23"/>
                <w:szCs w:val="23"/>
              </w:rPr>
              <w:t>стороны</w:t>
            </w:r>
            <w:proofErr w:type="spellEnd"/>
            <w:r>
              <w:rPr>
                <w:sz w:val="23"/>
                <w:szCs w:val="23"/>
              </w:rPr>
              <w:t xml:space="preserve">, </w:t>
            </w:r>
            <w:proofErr w:type="spellStart"/>
            <w:r>
              <w:rPr>
                <w:sz w:val="23"/>
                <w:szCs w:val="23"/>
              </w:rPr>
              <w:t>заключили</w:t>
            </w:r>
            <w:proofErr w:type="spellEnd"/>
            <w:r>
              <w:rPr>
                <w:sz w:val="23"/>
                <w:szCs w:val="23"/>
              </w:rPr>
              <w:t xml:space="preserve"> </w:t>
            </w:r>
            <w:proofErr w:type="spellStart"/>
            <w:r>
              <w:rPr>
                <w:sz w:val="23"/>
                <w:szCs w:val="23"/>
              </w:rPr>
              <w:t>настоящий</w:t>
            </w:r>
            <w:proofErr w:type="spellEnd"/>
            <w:r>
              <w:rPr>
                <w:sz w:val="23"/>
                <w:szCs w:val="23"/>
              </w:rPr>
              <w:t xml:space="preserve"> </w:t>
            </w:r>
            <w:proofErr w:type="spellStart"/>
            <w:r>
              <w:rPr>
                <w:sz w:val="23"/>
                <w:szCs w:val="23"/>
              </w:rPr>
              <w:t>Контракт</w:t>
            </w:r>
            <w:proofErr w:type="spellEnd"/>
            <w:r>
              <w:rPr>
                <w:sz w:val="23"/>
                <w:szCs w:val="23"/>
              </w:rPr>
              <w:t xml:space="preserve"> </w:t>
            </w:r>
            <w:proofErr w:type="spellStart"/>
            <w:r>
              <w:rPr>
                <w:sz w:val="23"/>
                <w:szCs w:val="23"/>
              </w:rPr>
              <w:t>на</w:t>
            </w:r>
            <w:proofErr w:type="spellEnd"/>
            <w:r>
              <w:rPr>
                <w:sz w:val="23"/>
                <w:szCs w:val="23"/>
              </w:rPr>
              <w:t xml:space="preserve"> </w:t>
            </w:r>
            <w:proofErr w:type="spellStart"/>
            <w:r>
              <w:rPr>
                <w:sz w:val="23"/>
                <w:szCs w:val="23"/>
              </w:rPr>
              <w:t>Поставку</w:t>
            </w:r>
            <w:proofErr w:type="spellEnd"/>
            <w:r>
              <w:rPr>
                <w:sz w:val="23"/>
                <w:szCs w:val="23"/>
              </w:rPr>
              <w:t xml:space="preserve">, </w:t>
            </w:r>
            <w:proofErr w:type="spellStart"/>
            <w:r>
              <w:rPr>
                <w:sz w:val="23"/>
                <w:szCs w:val="23"/>
              </w:rPr>
              <w:t>именуемый</w:t>
            </w:r>
            <w:proofErr w:type="spellEnd"/>
            <w:r>
              <w:rPr>
                <w:sz w:val="23"/>
                <w:szCs w:val="23"/>
              </w:rPr>
              <w:t xml:space="preserve"> в </w:t>
            </w:r>
            <w:proofErr w:type="spellStart"/>
            <w:r>
              <w:rPr>
                <w:sz w:val="23"/>
                <w:szCs w:val="23"/>
              </w:rPr>
              <w:t>дальнейшем</w:t>
            </w:r>
            <w:proofErr w:type="spellEnd"/>
            <w:r>
              <w:rPr>
                <w:sz w:val="23"/>
                <w:szCs w:val="23"/>
              </w:rPr>
              <w:t xml:space="preserve"> «</w:t>
            </w:r>
            <w:proofErr w:type="spellStart"/>
            <w:r>
              <w:rPr>
                <w:sz w:val="23"/>
                <w:szCs w:val="23"/>
              </w:rPr>
              <w:t>Контракт</w:t>
            </w:r>
            <w:proofErr w:type="spellEnd"/>
            <w:r>
              <w:rPr>
                <w:sz w:val="23"/>
                <w:szCs w:val="23"/>
              </w:rPr>
              <w:t xml:space="preserve">», о </w:t>
            </w:r>
            <w:proofErr w:type="spellStart"/>
            <w:r>
              <w:rPr>
                <w:sz w:val="23"/>
                <w:szCs w:val="23"/>
              </w:rPr>
              <w:t>нижеследующем</w:t>
            </w:r>
            <w:proofErr w:type="spellEnd"/>
            <w:r>
              <w:rPr>
                <w:sz w:val="23"/>
                <w:szCs w:val="23"/>
              </w:rPr>
              <w:t>:</w:t>
            </w:r>
          </w:p>
        </w:tc>
        <w:tc>
          <w:tcPr>
            <w:tcW w:w="5104" w:type="dxa"/>
          </w:tcPr>
          <w:p w14:paraId="012AD166" w14:textId="77777777" w:rsidR="00E67B87" w:rsidRDefault="00000000">
            <w:r>
              <w:rPr>
                <w:b/>
                <w:sz w:val="23"/>
                <w:szCs w:val="23"/>
                <w:lang w:val="en-US"/>
              </w:rPr>
              <w:t>“</w:t>
            </w:r>
            <w:proofErr w:type="spellStart"/>
            <w:r>
              <w:rPr>
                <w:b/>
                <w:sz w:val="23"/>
                <w:szCs w:val="23"/>
                <w:lang w:val="en-US"/>
              </w:rPr>
              <w:t>Avto</w:t>
            </w:r>
            <w:proofErr w:type="spellEnd"/>
            <w:r>
              <w:rPr>
                <w:b/>
                <w:sz w:val="23"/>
                <w:szCs w:val="23"/>
                <w:lang w:val="en-US"/>
              </w:rPr>
              <w:t xml:space="preserve"> Climate Control” LLC</w:t>
            </w:r>
            <w:r>
              <w:rPr>
                <w:sz w:val="23"/>
                <w:szCs w:val="23"/>
                <w:lang w:val="en-US"/>
              </w:rPr>
              <w:t xml:space="preserve"> (Republic of Uzbekistan) hereafter referred to as </w:t>
            </w:r>
            <w:r>
              <w:rPr>
                <w:b/>
                <w:sz w:val="23"/>
                <w:szCs w:val="23"/>
                <w:lang w:val="en-US"/>
              </w:rPr>
              <w:t>"</w:t>
            </w:r>
            <w:r>
              <w:rPr>
                <w:b/>
                <w:sz w:val="23"/>
                <w:szCs w:val="23"/>
                <w:lang w:val="en-US" w:eastAsia="ko-KR"/>
              </w:rPr>
              <w:t>Purchaser</w:t>
            </w:r>
            <w:r>
              <w:rPr>
                <w:b/>
                <w:sz w:val="23"/>
                <w:szCs w:val="23"/>
                <w:lang w:val="en-US"/>
              </w:rPr>
              <w:t>"</w:t>
            </w:r>
            <w:r>
              <w:rPr>
                <w:sz w:val="23"/>
                <w:szCs w:val="23"/>
                <w:lang w:val="en-US"/>
              </w:rPr>
              <w:t xml:space="preserve">, in a person of General Director </w:t>
            </w:r>
            <w:proofErr w:type="spellStart"/>
            <w:r>
              <w:rPr>
                <w:sz w:val="23"/>
                <w:szCs w:val="23"/>
                <w:lang w:val="en-US"/>
              </w:rPr>
              <w:t>Mamatkhonov</w:t>
            </w:r>
            <w:proofErr w:type="spellEnd"/>
            <w:r>
              <w:rPr>
                <w:sz w:val="23"/>
                <w:szCs w:val="23"/>
                <w:lang w:val="en-US"/>
              </w:rPr>
              <w:t xml:space="preserve"> B.B acting on the basis of Charter of the company, one of the party and </w:t>
            </w:r>
            <w:r>
              <w:rPr>
                <w:b/>
                <w:sz w:val="23"/>
                <w:szCs w:val="23"/>
                <w:lang w:val="en-US"/>
              </w:rPr>
              <w:t>“_______”</w:t>
            </w:r>
            <w:r>
              <w:rPr>
                <w:sz w:val="23"/>
                <w:szCs w:val="23"/>
                <w:lang w:val="en-US"/>
              </w:rPr>
              <w:t xml:space="preserve"> (_____) hereafter referred to as </w:t>
            </w:r>
            <w:r>
              <w:rPr>
                <w:b/>
                <w:sz w:val="23"/>
                <w:szCs w:val="23"/>
                <w:lang w:val="en-US"/>
              </w:rPr>
              <w:t>"</w:t>
            </w:r>
            <w:r>
              <w:rPr>
                <w:b/>
                <w:sz w:val="23"/>
                <w:szCs w:val="23"/>
                <w:lang w:val="en-US" w:eastAsia="ko-KR"/>
              </w:rPr>
              <w:t>Seller</w:t>
            </w:r>
            <w:r>
              <w:rPr>
                <w:b/>
                <w:sz w:val="23"/>
                <w:szCs w:val="23"/>
                <w:lang w:val="en-US"/>
              </w:rPr>
              <w:t>"</w:t>
            </w:r>
            <w:r>
              <w:rPr>
                <w:sz w:val="23"/>
                <w:szCs w:val="23"/>
                <w:lang w:val="en-US"/>
              </w:rPr>
              <w:t>, in a person of ________</w:t>
            </w:r>
            <w:proofErr w:type="spellStart"/>
            <w:r>
              <w:rPr>
                <w:sz w:val="23"/>
                <w:szCs w:val="23"/>
                <w:lang w:val="en-US"/>
              </w:rPr>
              <w:t>mr</w:t>
            </w:r>
            <w:proofErr w:type="spellEnd"/>
            <w:r>
              <w:rPr>
                <w:sz w:val="23"/>
                <w:szCs w:val="23"/>
                <w:lang w:val="en-US"/>
              </w:rPr>
              <w:t>______________ acting on the basis of Charter, the other party, have concluded present Supply Contract, hereafter referred to as "Contract", as follows:</w:t>
            </w:r>
          </w:p>
          <w:p w14:paraId="62AFF42B" w14:textId="77777777" w:rsidR="00E67B87" w:rsidRDefault="00E67B87">
            <w:pPr>
              <w:snapToGrid w:val="0"/>
              <w:spacing w:after="0"/>
              <w:contextualSpacing/>
              <w:rPr>
                <w:b/>
                <w:color w:val="000000"/>
                <w:sz w:val="23"/>
                <w:szCs w:val="23"/>
                <w:lang w:val="en-US"/>
              </w:rPr>
            </w:pPr>
          </w:p>
        </w:tc>
      </w:tr>
      <w:tr w:rsidR="00E67B87" w14:paraId="43346E66" w14:textId="77777777">
        <w:trPr>
          <w:trHeight w:val="85"/>
        </w:trPr>
        <w:tc>
          <w:tcPr>
            <w:tcW w:w="5210" w:type="dxa"/>
          </w:tcPr>
          <w:p w14:paraId="40E31898" w14:textId="77777777" w:rsidR="00E67B87" w:rsidRDefault="00000000">
            <w:pPr>
              <w:snapToGrid w:val="0"/>
              <w:spacing w:after="0"/>
              <w:contextualSpacing/>
              <w:rPr>
                <w:b/>
                <w:color w:val="000000"/>
                <w:sz w:val="23"/>
                <w:szCs w:val="23"/>
                <w:lang w:val="ru-RU"/>
              </w:rPr>
            </w:pPr>
            <w:r>
              <w:rPr>
                <w:b/>
                <w:color w:val="000000"/>
                <w:sz w:val="23"/>
                <w:szCs w:val="23"/>
                <w:lang w:val="ru-RU"/>
              </w:rPr>
              <w:t>Статья 1.</w:t>
            </w:r>
          </w:p>
        </w:tc>
        <w:tc>
          <w:tcPr>
            <w:tcW w:w="5104" w:type="dxa"/>
          </w:tcPr>
          <w:p w14:paraId="63335443" w14:textId="77777777" w:rsidR="00E67B87" w:rsidRDefault="00000000">
            <w:pPr>
              <w:snapToGrid w:val="0"/>
              <w:spacing w:after="0"/>
              <w:contextualSpacing/>
              <w:rPr>
                <w:b/>
                <w:color w:val="000000"/>
                <w:sz w:val="23"/>
                <w:szCs w:val="23"/>
              </w:rPr>
            </w:pPr>
            <w:proofErr w:type="spellStart"/>
            <w:r>
              <w:rPr>
                <w:b/>
                <w:color w:val="000000"/>
                <w:sz w:val="23"/>
                <w:szCs w:val="23"/>
              </w:rPr>
              <w:t>Article</w:t>
            </w:r>
            <w:proofErr w:type="spellEnd"/>
            <w:r>
              <w:rPr>
                <w:b/>
                <w:color w:val="000000"/>
                <w:sz w:val="23"/>
                <w:szCs w:val="23"/>
              </w:rPr>
              <w:t xml:space="preserve"> 1.</w:t>
            </w:r>
          </w:p>
        </w:tc>
      </w:tr>
      <w:tr w:rsidR="00E67B87" w14:paraId="26EDB1E2" w14:textId="77777777">
        <w:trPr>
          <w:trHeight w:val="85"/>
        </w:trPr>
        <w:tc>
          <w:tcPr>
            <w:tcW w:w="5210" w:type="dxa"/>
          </w:tcPr>
          <w:p w14:paraId="4D7C13A6" w14:textId="77777777" w:rsidR="00E67B87" w:rsidRDefault="00000000">
            <w:pPr>
              <w:snapToGrid w:val="0"/>
              <w:spacing w:after="0"/>
              <w:contextualSpacing/>
              <w:rPr>
                <w:b/>
                <w:color w:val="000000"/>
                <w:sz w:val="23"/>
                <w:szCs w:val="23"/>
                <w:lang w:val="ru-RU"/>
              </w:rPr>
            </w:pPr>
            <w:r>
              <w:rPr>
                <w:b/>
                <w:color w:val="000000"/>
                <w:sz w:val="23"/>
                <w:szCs w:val="23"/>
                <w:lang w:val="ru-RU"/>
              </w:rPr>
              <w:t>Предмет Контракта.</w:t>
            </w:r>
          </w:p>
          <w:p w14:paraId="2C0AA3EB" w14:textId="77777777" w:rsidR="00E67B87" w:rsidRDefault="00E67B87">
            <w:pPr>
              <w:snapToGrid w:val="0"/>
              <w:spacing w:after="0"/>
              <w:contextualSpacing/>
              <w:rPr>
                <w:b/>
                <w:color w:val="000000"/>
                <w:sz w:val="23"/>
                <w:szCs w:val="23"/>
                <w:lang w:val="ru-RU"/>
              </w:rPr>
            </w:pPr>
          </w:p>
        </w:tc>
        <w:tc>
          <w:tcPr>
            <w:tcW w:w="5104" w:type="dxa"/>
          </w:tcPr>
          <w:p w14:paraId="2F3F3554" w14:textId="77777777" w:rsidR="00E67B87" w:rsidRDefault="00000000">
            <w:pPr>
              <w:snapToGrid w:val="0"/>
              <w:spacing w:after="0"/>
              <w:contextualSpacing/>
              <w:rPr>
                <w:b/>
                <w:color w:val="000000"/>
                <w:sz w:val="23"/>
                <w:szCs w:val="23"/>
              </w:rPr>
            </w:pPr>
            <w:proofErr w:type="spellStart"/>
            <w:r>
              <w:rPr>
                <w:b/>
                <w:color w:val="000000"/>
                <w:sz w:val="23"/>
                <w:szCs w:val="23"/>
              </w:rPr>
              <w:t>Subject</w:t>
            </w:r>
            <w:proofErr w:type="spellEnd"/>
            <w:r>
              <w:rPr>
                <w:b/>
                <w:color w:val="000000"/>
                <w:sz w:val="23"/>
                <w:szCs w:val="23"/>
              </w:rPr>
              <w:t xml:space="preserve"> </w:t>
            </w:r>
            <w:proofErr w:type="spellStart"/>
            <w:r>
              <w:rPr>
                <w:b/>
                <w:color w:val="000000"/>
                <w:sz w:val="23"/>
                <w:szCs w:val="23"/>
              </w:rPr>
              <w:t>of</w:t>
            </w:r>
            <w:proofErr w:type="spellEnd"/>
            <w:r>
              <w:rPr>
                <w:b/>
                <w:color w:val="000000"/>
                <w:sz w:val="23"/>
                <w:szCs w:val="23"/>
              </w:rPr>
              <w:t xml:space="preserve"> </w:t>
            </w:r>
            <w:proofErr w:type="spellStart"/>
            <w:r>
              <w:rPr>
                <w:b/>
                <w:color w:val="000000"/>
                <w:sz w:val="23"/>
                <w:szCs w:val="23"/>
              </w:rPr>
              <w:t>the</w:t>
            </w:r>
            <w:proofErr w:type="spellEnd"/>
            <w:r>
              <w:rPr>
                <w:b/>
                <w:color w:val="000000"/>
                <w:sz w:val="23"/>
                <w:szCs w:val="23"/>
              </w:rPr>
              <w:t xml:space="preserve"> </w:t>
            </w:r>
            <w:proofErr w:type="spellStart"/>
            <w:r>
              <w:rPr>
                <w:b/>
                <w:color w:val="000000"/>
                <w:sz w:val="23"/>
                <w:szCs w:val="23"/>
              </w:rPr>
              <w:t>Contract</w:t>
            </w:r>
            <w:proofErr w:type="spellEnd"/>
            <w:r>
              <w:rPr>
                <w:b/>
                <w:color w:val="000000"/>
                <w:sz w:val="23"/>
                <w:szCs w:val="23"/>
              </w:rPr>
              <w:t>.</w:t>
            </w:r>
          </w:p>
        </w:tc>
      </w:tr>
      <w:tr w:rsidR="00E67B87" w14:paraId="174DDCFC" w14:textId="77777777">
        <w:trPr>
          <w:trHeight w:val="85"/>
        </w:trPr>
        <w:tc>
          <w:tcPr>
            <w:tcW w:w="5210" w:type="dxa"/>
          </w:tcPr>
          <w:p w14:paraId="07CDE0D4" w14:textId="77777777" w:rsidR="00E67B87" w:rsidRDefault="00000000">
            <w:pPr>
              <w:snapToGrid w:val="0"/>
              <w:spacing w:after="0"/>
              <w:contextualSpacing/>
            </w:pPr>
            <w:r>
              <w:rPr>
                <w:color w:val="000000"/>
                <w:sz w:val="23"/>
                <w:szCs w:val="23"/>
                <w:lang w:val="ru-RU"/>
              </w:rPr>
              <w:t xml:space="preserve">1.1. Продавец продает, а Покупатель покупает </w:t>
            </w:r>
            <w:r>
              <w:rPr>
                <w:sz w:val="23"/>
                <w:szCs w:val="23"/>
                <w:lang w:val="ru-RU"/>
              </w:rPr>
              <w:t xml:space="preserve">Испаритель </w:t>
            </w:r>
            <w:r>
              <w:rPr>
                <w:color w:val="000000"/>
                <w:sz w:val="23"/>
                <w:szCs w:val="23"/>
                <w:lang w:val="ru-RU"/>
              </w:rPr>
              <w:t>(далее именуемое как “Товары”)</w:t>
            </w:r>
            <w:r>
              <w:rPr>
                <w:b/>
                <w:color w:val="000000"/>
                <w:sz w:val="23"/>
                <w:szCs w:val="23"/>
                <w:lang w:val="ru-RU"/>
              </w:rPr>
              <w:t xml:space="preserve"> </w:t>
            </w:r>
            <w:r>
              <w:rPr>
                <w:color w:val="000000"/>
                <w:sz w:val="23"/>
                <w:szCs w:val="23"/>
                <w:lang w:val="ru-RU"/>
              </w:rPr>
              <w:t>согласно Приложению №1 к настоящему Контракту.</w:t>
            </w:r>
          </w:p>
          <w:p w14:paraId="0036E190" w14:textId="77777777" w:rsidR="00E67B87" w:rsidRDefault="00E67B87">
            <w:pPr>
              <w:snapToGrid w:val="0"/>
              <w:spacing w:after="0"/>
              <w:contextualSpacing/>
              <w:rPr>
                <w:color w:val="000000"/>
                <w:sz w:val="23"/>
                <w:szCs w:val="23"/>
                <w:lang w:val="ru-RU"/>
              </w:rPr>
            </w:pPr>
          </w:p>
        </w:tc>
        <w:tc>
          <w:tcPr>
            <w:tcW w:w="5104" w:type="dxa"/>
          </w:tcPr>
          <w:p w14:paraId="5477FBCC" w14:textId="77777777" w:rsidR="00E67B87" w:rsidRDefault="00000000">
            <w:pPr>
              <w:numPr>
                <w:ilvl w:val="0"/>
                <w:numId w:val="4"/>
              </w:numPr>
              <w:snapToGrid w:val="0"/>
              <w:spacing w:after="0"/>
              <w:ind w:left="40" w:hanging="40"/>
              <w:contextualSpacing/>
              <w:rPr>
                <w:color w:val="000000"/>
                <w:sz w:val="23"/>
                <w:szCs w:val="23"/>
              </w:rPr>
            </w:pPr>
            <w:r>
              <w:rPr>
                <w:color w:val="000000"/>
                <w:sz w:val="23"/>
                <w:szCs w:val="23"/>
              </w:rPr>
              <w:t xml:space="preserve">The Seller </w:t>
            </w:r>
            <w:proofErr w:type="spellStart"/>
            <w:r>
              <w:rPr>
                <w:color w:val="000000"/>
                <w:sz w:val="23"/>
                <w:szCs w:val="23"/>
              </w:rPr>
              <w:t>sells</w:t>
            </w:r>
            <w:proofErr w:type="spellEnd"/>
            <w:r>
              <w:rPr>
                <w:color w:val="000000"/>
                <w:sz w:val="23"/>
                <w:szCs w:val="23"/>
              </w:rPr>
              <w:t xml:space="preserve"> and </w:t>
            </w:r>
            <w:proofErr w:type="spellStart"/>
            <w:r>
              <w:rPr>
                <w:color w:val="000000"/>
                <w:sz w:val="23"/>
                <w:szCs w:val="23"/>
              </w:rPr>
              <w:t>the</w:t>
            </w:r>
            <w:proofErr w:type="spellEnd"/>
            <w:r>
              <w:rPr>
                <w:color w:val="000000"/>
                <w:sz w:val="23"/>
                <w:szCs w:val="23"/>
              </w:rPr>
              <w:t xml:space="preserve"> </w:t>
            </w:r>
            <w:r>
              <w:rPr>
                <w:color w:val="000000"/>
                <w:sz w:val="23"/>
                <w:szCs w:val="23"/>
                <w:lang w:val="en-US"/>
              </w:rPr>
              <w:t>Purchaser</w:t>
            </w:r>
            <w:r>
              <w:rPr>
                <w:color w:val="000000"/>
                <w:sz w:val="23"/>
                <w:szCs w:val="23"/>
              </w:rPr>
              <w:t xml:space="preserve"> </w:t>
            </w:r>
            <w:proofErr w:type="spellStart"/>
            <w:r>
              <w:rPr>
                <w:color w:val="000000"/>
                <w:sz w:val="23"/>
                <w:szCs w:val="23"/>
              </w:rPr>
              <w:t>buys</w:t>
            </w:r>
            <w:proofErr w:type="spellEnd"/>
            <w:r>
              <w:rPr>
                <w:color w:val="000000"/>
                <w:sz w:val="23"/>
                <w:szCs w:val="23"/>
              </w:rPr>
              <w:t xml:space="preserve"> </w:t>
            </w:r>
            <w:r>
              <w:rPr>
                <w:color w:val="000000"/>
                <w:sz w:val="23"/>
                <w:szCs w:val="23"/>
                <w:lang w:val="uz-Cyrl-UZ"/>
              </w:rPr>
              <w:t xml:space="preserve">  Evaporator </w:t>
            </w:r>
            <w:r>
              <w:rPr>
                <w:color w:val="000000"/>
                <w:sz w:val="23"/>
                <w:szCs w:val="23"/>
              </w:rPr>
              <w:t>(</w:t>
            </w:r>
            <w:r>
              <w:rPr>
                <w:color w:val="000000"/>
                <w:sz w:val="23"/>
                <w:szCs w:val="23"/>
                <w:lang w:val="en-US"/>
              </w:rPr>
              <w:t>hereinafter referred as “Goods”)</w:t>
            </w:r>
            <w:r>
              <w:rPr>
                <w:color w:val="000000"/>
                <w:sz w:val="23"/>
                <w:szCs w:val="23"/>
              </w:rPr>
              <w:t xml:space="preserve"> </w:t>
            </w:r>
            <w:proofErr w:type="spellStart"/>
            <w:r>
              <w:rPr>
                <w:color w:val="000000"/>
                <w:sz w:val="23"/>
                <w:szCs w:val="23"/>
              </w:rPr>
              <w:t>according</w:t>
            </w:r>
            <w:proofErr w:type="spellEnd"/>
            <w:r>
              <w:rPr>
                <w:color w:val="000000"/>
                <w:sz w:val="23"/>
                <w:szCs w:val="23"/>
              </w:rPr>
              <w:t xml:space="preserve"> </w:t>
            </w:r>
            <w:proofErr w:type="spellStart"/>
            <w:r>
              <w:rPr>
                <w:color w:val="000000"/>
                <w:sz w:val="23"/>
                <w:szCs w:val="23"/>
              </w:rPr>
              <w:t>to</w:t>
            </w:r>
            <w:proofErr w:type="spellEnd"/>
            <w:r>
              <w:rPr>
                <w:color w:val="000000"/>
                <w:sz w:val="23"/>
                <w:szCs w:val="23"/>
                <w:lang w:val="en-US"/>
              </w:rPr>
              <w:t xml:space="preserve"> </w:t>
            </w:r>
            <w:r>
              <w:rPr>
                <w:color w:val="000000"/>
                <w:sz w:val="23"/>
                <w:szCs w:val="23"/>
              </w:rPr>
              <w:t xml:space="preserve">Appendix No.1 </w:t>
            </w:r>
            <w:r>
              <w:rPr>
                <w:color w:val="000000"/>
                <w:sz w:val="23"/>
                <w:szCs w:val="23"/>
                <w:lang w:val="en-US"/>
              </w:rPr>
              <w:t>to</w:t>
            </w:r>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present</w:t>
            </w:r>
            <w:proofErr w:type="spellEnd"/>
            <w:r>
              <w:rPr>
                <w:color w:val="000000"/>
                <w:sz w:val="23"/>
                <w:szCs w:val="23"/>
              </w:rPr>
              <w:t xml:space="preserve"> </w:t>
            </w:r>
            <w:proofErr w:type="spellStart"/>
            <w:r>
              <w:rPr>
                <w:color w:val="000000"/>
                <w:sz w:val="23"/>
                <w:szCs w:val="23"/>
              </w:rPr>
              <w:t>Contract</w:t>
            </w:r>
            <w:proofErr w:type="spellEnd"/>
            <w:r>
              <w:rPr>
                <w:color w:val="000000"/>
                <w:sz w:val="23"/>
                <w:szCs w:val="23"/>
              </w:rPr>
              <w:t>.</w:t>
            </w:r>
          </w:p>
          <w:p w14:paraId="1A039A94" w14:textId="77777777" w:rsidR="00E67B87" w:rsidRDefault="00E67B87">
            <w:pPr>
              <w:snapToGrid w:val="0"/>
              <w:spacing w:after="0"/>
              <w:contextualSpacing/>
              <w:rPr>
                <w:color w:val="000000"/>
                <w:sz w:val="23"/>
                <w:szCs w:val="23"/>
              </w:rPr>
            </w:pPr>
          </w:p>
        </w:tc>
      </w:tr>
      <w:tr w:rsidR="00E67B87" w14:paraId="731A4A72" w14:textId="77777777">
        <w:trPr>
          <w:trHeight w:val="85"/>
        </w:trPr>
        <w:tc>
          <w:tcPr>
            <w:tcW w:w="5210" w:type="dxa"/>
          </w:tcPr>
          <w:p w14:paraId="21237263" w14:textId="77777777" w:rsidR="00E67B87" w:rsidRDefault="00000000">
            <w:pPr>
              <w:tabs>
                <w:tab w:val="left" w:pos="426"/>
                <w:tab w:val="left" w:pos="1260"/>
                <w:tab w:val="left" w:pos="1620"/>
                <w:tab w:val="left" w:pos="2880"/>
                <w:tab w:val="left" w:pos="3240"/>
              </w:tabs>
              <w:snapToGrid w:val="0"/>
              <w:spacing w:after="0"/>
              <w:contextualSpacing/>
            </w:pPr>
            <w:r>
              <w:rPr>
                <w:color w:val="000000"/>
                <w:sz w:val="23"/>
                <w:szCs w:val="23"/>
                <w:lang w:val="ru-RU"/>
              </w:rPr>
              <w:t>1.2. Испаритель, поставляемое по настоящему Контракту, является новым, 2024 года выпуска. Страна происхождения</w:t>
            </w:r>
            <w:r>
              <w:t xml:space="preserve"> </w:t>
            </w:r>
            <w:r>
              <w:rPr>
                <w:color w:val="000000"/>
                <w:sz w:val="23"/>
                <w:szCs w:val="23"/>
                <w:lang w:val="ru-RU"/>
              </w:rPr>
              <w:t>Испаритель, производители и коды по ТН</w:t>
            </w:r>
            <w:r>
              <w:rPr>
                <w:color w:val="000000"/>
                <w:sz w:val="23"/>
                <w:szCs w:val="23"/>
                <w:lang w:val="en-US"/>
              </w:rPr>
              <w:t> </w:t>
            </w:r>
            <w:r>
              <w:rPr>
                <w:color w:val="000000"/>
                <w:sz w:val="23"/>
                <w:szCs w:val="23"/>
                <w:lang w:val="ru-RU"/>
              </w:rPr>
              <w:t>ВЭД, поставляемого по настоящему Контракту указаны в Приложении №1.</w:t>
            </w:r>
          </w:p>
          <w:p w14:paraId="67E7F456" w14:textId="77777777" w:rsidR="00E67B87" w:rsidRDefault="00E67B87">
            <w:pPr>
              <w:tabs>
                <w:tab w:val="left" w:pos="426"/>
                <w:tab w:val="left" w:pos="1260"/>
                <w:tab w:val="left" w:pos="1620"/>
                <w:tab w:val="left" w:pos="2880"/>
                <w:tab w:val="left" w:pos="3240"/>
              </w:tabs>
              <w:snapToGrid w:val="0"/>
              <w:spacing w:after="0"/>
              <w:contextualSpacing/>
              <w:rPr>
                <w:color w:val="000000"/>
                <w:sz w:val="23"/>
                <w:szCs w:val="23"/>
                <w:lang w:val="ru-RU"/>
              </w:rPr>
            </w:pPr>
          </w:p>
          <w:p w14:paraId="4895862C" w14:textId="77777777" w:rsidR="00E67B87" w:rsidRDefault="00000000">
            <w:pPr>
              <w:tabs>
                <w:tab w:val="left" w:pos="720"/>
                <w:tab w:val="left" w:pos="1260"/>
                <w:tab w:val="left" w:pos="1620"/>
                <w:tab w:val="left" w:pos="2880"/>
                <w:tab w:val="left" w:pos="3240"/>
              </w:tabs>
              <w:snapToGrid w:val="0"/>
              <w:spacing w:after="0"/>
              <w:contextualSpacing/>
              <w:rPr>
                <w:color w:val="000000"/>
                <w:sz w:val="23"/>
                <w:szCs w:val="23"/>
                <w:lang w:val="ru-RU"/>
              </w:rPr>
            </w:pPr>
            <w:r>
              <w:rPr>
                <w:color w:val="000000"/>
                <w:sz w:val="23"/>
                <w:szCs w:val="23"/>
                <w:lang w:val="ru-RU"/>
              </w:rPr>
              <w:t xml:space="preserve">1.3. Вместе с Оборудованием, продавец предоставит Покупателю полный комплект паспортов и подробных руководств по эксплуатации, 2-мерные и/или 3-мерные </w:t>
            </w:r>
            <w:proofErr w:type="spellStart"/>
            <w:r>
              <w:rPr>
                <w:color w:val="000000"/>
                <w:sz w:val="23"/>
                <w:szCs w:val="23"/>
                <w:lang w:val="ru-RU"/>
              </w:rPr>
              <w:t>чертежы</w:t>
            </w:r>
            <w:proofErr w:type="spellEnd"/>
            <w:r>
              <w:rPr>
                <w:color w:val="000000"/>
                <w:sz w:val="23"/>
                <w:szCs w:val="23"/>
                <w:lang w:val="ru-RU"/>
              </w:rPr>
              <w:t>.</w:t>
            </w:r>
          </w:p>
          <w:p w14:paraId="2B491449" w14:textId="77777777" w:rsidR="00E67B87" w:rsidRDefault="00E67B87">
            <w:pPr>
              <w:tabs>
                <w:tab w:val="left" w:pos="720"/>
                <w:tab w:val="left" w:pos="1260"/>
                <w:tab w:val="left" w:pos="1620"/>
                <w:tab w:val="left" w:pos="2880"/>
                <w:tab w:val="left" w:pos="3240"/>
              </w:tabs>
              <w:snapToGrid w:val="0"/>
              <w:spacing w:after="0"/>
              <w:contextualSpacing/>
              <w:rPr>
                <w:color w:val="000000"/>
                <w:sz w:val="23"/>
                <w:szCs w:val="23"/>
                <w:lang w:val="ru-RU"/>
              </w:rPr>
            </w:pPr>
          </w:p>
        </w:tc>
        <w:tc>
          <w:tcPr>
            <w:tcW w:w="5104" w:type="dxa"/>
          </w:tcPr>
          <w:p w14:paraId="2D9C073E" w14:textId="77777777" w:rsidR="00E67B87" w:rsidRDefault="00000000">
            <w:pPr>
              <w:snapToGrid w:val="0"/>
              <w:spacing w:after="0"/>
              <w:contextualSpacing/>
            </w:pPr>
            <w:r>
              <w:rPr>
                <w:color w:val="000000"/>
                <w:sz w:val="23"/>
                <w:szCs w:val="23"/>
              </w:rPr>
              <w:t xml:space="preserve">1.2. </w:t>
            </w:r>
            <w:r>
              <w:rPr>
                <w:color w:val="000000"/>
                <w:sz w:val="23"/>
                <w:szCs w:val="23"/>
                <w:lang w:eastAsia="ko-KR"/>
              </w:rPr>
              <w:t>The</w:t>
            </w:r>
            <w:r>
              <w:t xml:space="preserve"> </w:t>
            </w:r>
            <w:r>
              <w:rPr>
                <w:color w:val="000000"/>
                <w:sz w:val="23"/>
                <w:szCs w:val="23"/>
                <w:lang w:eastAsia="ko-KR"/>
              </w:rPr>
              <w:t>Evaporator</w:t>
            </w:r>
            <w:r>
              <w:rPr>
                <w:color w:val="000000"/>
                <w:sz w:val="23"/>
                <w:szCs w:val="23"/>
              </w:rPr>
              <w:t xml:space="preserve"> </w:t>
            </w:r>
            <w:proofErr w:type="spellStart"/>
            <w:r>
              <w:rPr>
                <w:color w:val="000000"/>
                <w:sz w:val="23"/>
                <w:szCs w:val="23"/>
              </w:rPr>
              <w:t>supplied</w:t>
            </w:r>
            <w:proofErr w:type="spellEnd"/>
            <w:r>
              <w:rPr>
                <w:color w:val="000000"/>
                <w:sz w:val="23"/>
                <w:szCs w:val="23"/>
              </w:rPr>
              <w:t xml:space="preserve"> </w:t>
            </w:r>
            <w:proofErr w:type="spellStart"/>
            <w:r>
              <w:rPr>
                <w:color w:val="000000"/>
                <w:sz w:val="23"/>
                <w:szCs w:val="23"/>
              </w:rPr>
              <w:t>under</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present</w:t>
            </w:r>
            <w:proofErr w:type="spellEnd"/>
            <w:r>
              <w:rPr>
                <w:color w:val="000000"/>
                <w:sz w:val="23"/>
                <w:szCs w:val="23"/>
              </w:rPr>
              <w:t xml:space="preserve"> </w:t>
            </w:r>
            <w:proofErr w:type="spellStart"/>
            <w:r>
              <w:rPr>
                <w:color w:val="000000"/>
                <w:sz w:val="23"/>
                <w:szCs w:val="23"/>
              </w:rPr>
              <w:t>Contract</w:t>
            </w:r>
            <w:proofErr w:type="spellEnd"/>
            <w:r>
              <w:rPr>
                <w:color w:val="000000"/>
                <w:sz w:val="23"/>
                <w:szCs w:val="23"/>
              </w:rPr>
              <w:t xml:space="preserve"> </w:t>
            </w:r>
            <w:r>
              <w:rPr>
                <w:color w:val="000000"/>
                <w:sz w:val="23"/>
                <w:szCs w:val="23"/>
                <w:lang w:val="en-US"/>
              </w:rPr>
              <w:t>is</w:t>
            </w:r>
            <w:r>
              <w:rPr>
                <w:color w:val="000000"/>
                <w:sz w:val="23"/>
                <w:szCs w:val="23"/>
              </w:rPr>
              <w:t xml:space="preserve"> </w:t>
            </w:r>
            <w:proofErr w:type="spellStart"/>
            <w:r>
              <w:rPr>
                <w:color w:val="000000"/>
                <w:sz w:val="23"/>
                <w:szCs w:val="23"/>
              </w:rPr>
              <w:t>new</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year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manufacture</w:t>
            </w:r>
            <w:proofErr w:type="spellEnd"/>
            <w:r>
              <w:rPr>
                <w:color w:val="000000"/>
                <w:sz w:val="23"/>
                <w:szCs w:val="23"/>
              </w:rPr>
              <w:t xml:space="preserve"> </w:t>
            </w:r>
            <w:proofErr w:type="spellStart"/>
            <w:r>
              <w:rPr>
                <w:color w:val="000000"/>
                <w:sz w:val="23"/>
                <w:szCs w:val="23"/>
              </w:rPr>
              <w:t>is</w:t>
            </w:r>
            <w:proofErr w:type="spellEnd"/>
            <w:r>
              <w:rPr>
                <w:color w:val="000000"/>
                <w:sz w:val="23"/>
                <w:szCs w:val="23"/>
              </w:rPr>
              <w:t xml:space="preserve"> 2024. The Country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origin</w:t>
            </w:r>
            <w:proofErr w:type="spellEnd"/>
            <w:r>
              <w:rPr>
                <w:color w:val="000000"/>
                <w:sz w:val="23"/>
                <w:szCs w:val="23"/>
              </w:rPr>
              <w:t xml:space="preserve"> </w:t>
            </w:r>
            <w:proofErr w:type="spellStart"/>
            <w:r>
              <w:rPr>
                <w:color w:val="000000"/>
                <w:sz w:val="23"/>
                <w:szCs w:val="23"/>
              </w:rPr>
              <w:t>of</w:t>
            </w:r>
            <w:proofErr w:type="spellEnd"/>
            <w:r>
              <w:rPr>
                <w:color w:val="000000"/>
                <w:sz w:val="23"/>
                <w:szCs w:val="23"/>
              </w:rPr>
              <w:t xml:space="preserve"> </w:t>
            </w:r>
            <w:r>
              <w:rPr>
                <w:color w:val="000000"/>
                <w:sz w:val="23"/>
                <w:szCs w:val="23"/>
                <w:lang w:eastAsia="ko-KR"/>
              </w:rPr>
              <w:t>Evaporator</w:t>
            </w:r>
            <w:r>
              <w:rPr>
                <w:color w:val="000000"/>
                <w:sz w:val="23"/>
                <w:szCs w:val="23"/>
              </w:rPr>
              <w:t xml:space="preserve">, </w:t>
            </w:r>
            <w:proofErr w:type="spellStart"/>
            <w:r>
              <w:rPr>
                <w:color w:val="000000"/>
                <w:sz w:val="23"/>
                <w:szCs w:val="23"/>
              </w:rPr>
              <w:t>manufacturers</w:t>
            </w:r>
            <w:proofErr w:type="spellEnd"/>
            <w:r>
              <w:rPr>
                <w:color w:val="000000"/>
                <w:sz w:val="23"/>
                <w:szCs w:val="23"/>
              </w:rPr>
              <w:t xml:space="preserve"> and </w:t>
            </w:r>
            <w:r>
              <w:rPr>
                <w:color w:val="000000"/>
                <w:sz w:val="23"/>
                <w:szCs w:val="23"/>
                <w:lang w:val="en-US"/>
              </w:rPr>
              <w:t>HS Codes</w:t>
            </w:r>
            <w:r>
              <w:rPr>
                <w:color w:val="000000"/>
                <w:sz w:val="23"/>
                <w:szCs w:val="23"/>
              </w:rPr>
              <w:t xml:space="preserve"> </w:t>
            </w:r>
            <w:proofErr w:type="spellStart"/>
            <w:r>
              <w:rPr>
                <w:color w:val="000000"/>
                <w:sz w:val="23"/>
                <w:szCs w:val="23"/>
              </w:rPr>
              <w:t>are</w:t>
            </w:r>
            <w:proofErr w:type="spellEnd"/>
            <w:r>
              <w:rPr>
                <w:color w:val="000000"/>
                <w:sz w:val="23"/>
                <w:szCs w:val="23"/>
              </w:rPr>
              <w:t xml:space="preserve"> </w:t>
            </w:r>
            <w:proofErr w:type="spellStart"/>
            <w:r>
              <w:rPr>
                <w:color w:val="000000"/>
                <w:sz w:val="23"/>
                <w:szCs w:val="23"/>
              </w:rPr>
              <w:t>indicated</w:t>
            </w:r>
            <w:proofErr w:type="spellEnd"/>
            <w:r>
              <w:rPr>
                <w:color w:val="000000"/>
                <w:sz w:val="23"/>
                <w:szCs w:val="23"/>
              </w:rPr>
              <w:t xml:space="preserve"> in Appendix No.1.</w:t>
            </w:r>
          </w:p>
          <w:p w14:paraId="55CE9D61" w14:textId="77777777" w:rsidR="00E67B87" w:rsidRDefault="00E67B87">
            <w:pPr>
              <w:snapToGrid w:val="0"/>
              <w:spacing w:after="0"/>
              <w:contextualSpacing/>
              <w:rPr>
                <w:color w:val="000000"/>
                <w:sz w:val="23"/>
                <w:szCs w:val="23"/>
              </w:rPr>
            </w:pPr>
          </w:p>
          <w:p w14:paraId="7278737E" w14:textId="77777777" w:rsidR="00E67B87" w:rsidRDefault="00E67B87">
            <w:pPr>
              <w:snapToGrid w:val="0"/>
              <w:spacing w:after="0"/>
              <w:contextualSpacing/>
              <w:rPr>
                <w:color w:val="000000"/>
                <w:sz w:val="23"/>
                <w:szCs w:val="23"/>
              </w:rPr>
            </w:pPr>
          </w:p>
          <w:p w14:paraId="11F3A023" w14:textId="77777777" w:rsidR="00E67B87" w:rsidRDefault="00E67B87">
            <w:pPr>
              <w:snapToGrid w:val="0"/>
              <w:spacing w:after="0"/>
              <w:contextualSpacing/>
              <w:rPr>
                <w:color w:val="000000"/>
                <w:sz w:val="23"/>
                <w:szCs w:val="23"/>
              </w:rPr>
            </w:pPr>
          </w:p>
          <w:p w14:paraId="4A531FD4" w14:textId="77777777" w:rsidR="00E67B87" w:rsidRDefault="00000000">
            <w:pPr>
              <w:snapToGrid w:val="0"/>
              <w:spacing w:after="0"/>
              <w:contextualSpacing/>
              <w:rPr>
                <w:color w:val="000000"/>
                <w:sz w:val="23"/>
                <w:szCs w:val="23"/>
              </w:rPr>
            </w:pPr>
            <w:r>
              <w:rPr>
                <w:color w:val="000000"/>
                <w:sz w:val="23"/>
                <w:szCs w:val="23"/>
              </w:rPr>
              <w:t xml:space="preserve">1.3. </w:t>
            </w:r>
            <w:proofErr w:type="spellStart"/>
            <w:r>
              <w:rPr>
                <w:color w:val="000000"/>
                <w:sz w:val="23"/>
                <w:szCs w:val="23"/>
              </w:rPr>
              <w:t>Together</w:t>
            </w:r>
            <w:proofErr w:type="spellEnd"/>
            <w:r>
              <w:rPr>
                <w:color w:val="000000"/>
                <w:sz w:val="23"/>
                <w:szCs w:val="23"/>
              </w:rPr>
              <w:t xml:space="preserve"> </w:t>
            </w:r>
            <w:proofErr w:type="spellStart"/>
            <w:r>
              <w:rPr>
                <w:color w:val="000000"/>
                <w:sz w:val="23"/>
                <w:szCs w:val="23"/>
              </w:rPr>
              <w:t>with</w:t>
            </w:r>
            <w:proofErr w:type="spellEnd"/>
            <w:r>
              <w:rPr>
                <w:color w:val="000000"/>
                <w:sz w:val="23"/>
                <w:szCs w:val="23"/>
              </w:rPr>
              <w:t xml:space="preserve"> Equipment, Seller will </w:t>
            </w:r>
            <w:proofErr w:type="spellStart"/>
            <w:r>
              <w:rPr>
                <w:color w:val="000000"/>
                <w:sz w:val="23"/>
                <w:szCs w:val="23"/>
              </w:rPr>
              <w:t>provide</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Purchaser</w:t>
            </w:r>
            <w:proofErr w:type="spellEnd"/>
            <w:r>
              <w:rPr>
                <w:color w:val="000000"/>
                <w:sz w:val="23"/>
                <w:szCs w:val="23"/>
              </w:rPr>
              <w:t xml:space="preserve"> </w:t>
            </w:r>
            <w:proofErr w:type="spellStart"/>
            <w:r>
              <w:rPr>
                <w:color w:val="000000"/>
                <w:sz w:val="23"/>
                <w:szCs w:val="23"/>
              </w:rPr>
              <w:t>with</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full</w:t>
            </w:r>
            <w:proofErr w:type="spellEnd"/>
            <w:r>
              <w:rPr>
                <w:color w:val="000000"/>
                <w:sz w:val="23"/>
                <w:szCs w:val="23"/>
              </w:rPr>
              <w:t xml:space="preserve"> set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passports</w:t>
            </w:r>
            <w:proofErr w:type="spellEnd"/>
            <w:r>
              <w:rPr>
                <w:color w:val="000000"/>
                <w:sz w:val="23"/>
                <w:szCs w:val="23"/>
              </w:rPr>
              <w:t xml:space="preserve">, </w:t>
            </w:r>
            <w:proofErr w:type="spellStart"/>
            <w:r>
              <w:rPr>
                <w:color w:val="000000"/>
                <w:sz w:val="23"/>
                <w:szCs w:val="23"/>
              </w:rPr>
              <w:t>detailed</w:t>
            </w:r>
            <w:proofErr w:type="spellEnd"/>
            <w:r>
              <w:rPr>
                <w:color w:val="000000"/>
                <w:sz w:val="23"/>
                <w:szCs w:val="23"/>
              </w:rPr>
              <w:t xml:space="preserve"> </w:t>
            </w:r>
            <w:proofErr w:type="spellStart"/>
            <w:r>
              <w:rPr>
                <w:color w:val="000000"/>
                <w:sz w:val="23"/>
                <w:szCs w:val="23"/>
              </w:rPr>
              <w:t>manuals</w:t>
            </w:r>
            <w:proofErr w:type="spellEnd"/>
            <w:r>
              <w:rPr>
                <w:color w:val="000000"/>
                <w:sz w:val="23"/>
                <w:szCs w:val="23"/>
              </w:rPr>
              <w:t>, 2D and/</w:t>
            </w:r>
            <w:proofErr w:type="spellStart"/>
            <w:r>
              <w:rPr>
                <w:color w:val="000000"/>
                <w:sz w:val="23"/>
                <w:szCs w:val="23"/>
              </w:rPr>
              <w:t>or</w:t>
            </w:r>
            <w:proofErr w:type="spellEnd"/>
            <w:r>
              <w:rPr>
                <w:color w:val="000000"/>
                <w:sz w:val="23"/>
                <w:szCs w:val="23"/>
              </w:rPr>
              <w:t xml:space="preserve"> 3D </w:t>
            </w:r>
            <w:proofErr w:type="spellStart"/>
            <w:r>
              <w:rPr>
                <w:color w:val="000000"/>
                <w:sz w:val="23"/>
                <w:szCs w:val="23"/>
              </w:rPr>
              <w:t>drawing</w:t>
            </w:r>
            <w:proofErr w:type="spellEnd"/>
            <w:r>
              <w:rPr>
                <w:color w:val="000000"/>
                <w:sz w:val="23"/>
                <w:szCs w:val="23"/>
              </w:rPr>
              <w:t>.</w:t>
            </w:r>
          </w:p>
          <w:p w14:paraId="71F8DBEF" w14:textId="77777777" w:rsidR="00E67B87" w:rsidRDefault="00E67B87">
            <w:pPr>
              <w:snapToGrid w:val="0"/>
              <w:spacing w:after="0"/>
              <w:contextualSpacing/>
              <w:rPr>
                <w:color w:val="000000"/>
                <w:sz w:val="23"/>
                <w:szCs w:val="23"/>
              </w:rPr>
            </w:pPr>
          </w:p>
        </w:tc>
      </w:tr>
      <w:tr w:rsidR="00E67B87" w14:paraId="62EAA31A" w14:textId="77777777">
        <w:trPr>
          <w:trHeight w:val="85"/>
        </w:trPr>
        <w:tc>
          <w:tcPr>
            <w:tcW w:w="5210" w:type="dxa"/>
          </w:tcPr>
          <w:p w14:paraId="52A6E389" w14:textId="77777777" w:rsidR="00E67B87" w:rsidRDefault="00000000">
            <w:pPr>
              <w:snapToGrid w:val="0"/>
              <w:spacing w:after="0"/>
              <w:contextualSpacing/>
            </w:pPr>
            <w:r>
              <w:rPr>
                <w:b/>
                <w:color w:val="000000"/>
                <w:sz w:val="23"/>
                <w:szCs w:val="23"/>
                <w:lang w:val="ru-RU"/>
              </w:rPr>
              <w:t>Статья</w:t>
            </w:r>
            <w:r>
              <w:rPr>
                <w:b/>
                <w:color w:val="000000"/>
                <w:sz w:val="23"/>
                <w:szCs w:val="23"/>
              </w:rPr>
              <w:t xml:space="preserve"> 2</w:t>
            </w:r>
          </w:p>
        </w:tc>
        <w:tc>
          <w:tcPr>
            <w:tcW w:w="5104" w:type="dxa"/>
          </w:tcPr>
          <w:p w14:paraId="6773DCCD" w14:textId="77777777" w:rsidR="00E67B87" w:rsidRDefault="00000000">
            <w:pPr>
              <w:snapToGrid w:val="0"/>
              <w:spacing w:after="0"/>
              <w:contextualSpacing/>
              <w:rPr>
                <w:b/>
                <w:color w:val="000000"/>
                <w:sz w:val="23"/>
                <w:szCs w:val="23"/>
              </w:rPr>
            </w:pPr>
            <w:proofErr w:type="spellStart"/>
            <w:r>
              <w:rPr>
                <w:b/>
                <w:color w:val="000000"/>
                <w:sz w:val="23"/>
                <w:szCs w:val="23"/>
              </w:rPr>
              <w:t>Article</w:t>
            </w:r>
            <w:proofErr w:type="spellEnd"/>
            <w:r>
              <w:rPr>
                <w:b/>
                <w:color w:val="000000"/>
                <w:sz w:val="23"/>
                <w:szCs w:val="23"/>
              </w:rPr>
              <w:t xml:space="preserve"> 2.</w:t>
            </w:r>
          </w:p>
        </w:tc>
      </w:tr>
      <w:tr w:rsidR="00E67B87" w14:paraId="6314B043" w14:textId="77777777">
        <w:trPr>
          <w:trHeight w:val="85"/>
        </w:trPr>
        <w:tc>
          <w:tcPr>
            <w:tcW w:w="5210" w:type="dxa"/>
          </w:tcPr>
          <w:p w14:paraId="5E7FF53C" w14:textId="77777777" w:rsidR="00E67B87" w:rsidRDefault="00000000">
            <w:pPr>
              <w:snapToGrid w:val="0"/>
              <w:spacing w:after="0"/>
              <w:contextualSpacing/>
              <w:rPr>
                <w:b/>
                <w:color w:val="000000"/>
                <w:sz w:val="23"/>
                <w:szCs w:val="23"/>
              </w:rPr>
            </w:pPr>
            <w:r>
              <w:rPr>
                <w:b/>
                <w:color w:val="000000"/>
                <w:sz w:val="23"/>
                <w:szCs w:val="23"/>
                <w:lang w:val="ru-RU"/>
              </w:rPr>
              <w:t>Стоимость</w:t>
            </w:r>
            <w:r>
              <w:rPr>
                <w:b/>
                <w:color w:val="000000"/>
                <w:sz w:val="23"/>
                <w:szCs w:val="23"/>
              </w:rPr>
              <w:t xml:space="preserve"> </w:t>
            </w:r>
            <w:r>
              <w:rPr>
                <w:b/>
                <w:color w:val="000000"/>
                <w:sz w:val="23"/>
                <w:szCs w:val="23"/>
                <w:lang w:val="ru-RU"/>
              </w:rPr>
              <w:t>Контракта</w:t>
            </w:r>
            <w:r>
              <w:rPr>
                <w:b/>
                <w:color w:val="000000"/>
                <w:sz w:val="23"/>
                <w:szCs w:val="23"/>
              </w:rPr>
              <w:t>.</w:t>
            </w:r>
          </w:p>
          <w:p w14:paraId="6DEFE200" w14:textId="77777777" w:rsidR="00E67B87" w:rsidRDefault="00E67B87">
            <w:pPr>
              <w:snapToGrid w:val="0"/>
              <w:spacing w:after="0"/>
              <w:contextualSpacing/>
              <w:rPr>
                <w:b/>
                <w:color w:val="000000"/>
                <w:sz w:val="23"/>
                <w:szCs w:val="23"/>
              </w:rPr>
            </w:pPr>
          </w:p>
        </w:tc>
        <w:tc>
          <w:tcPr>
            <w:tcW w:w="5104" w:type="dxa"/>
          </w:tcPr>
          <w:p w14:paraId="26BE06B9" w14:textId="77777777" w:rsidR="00E67B87" w:rsidRDefault="00000000">
            <w:pPr>
              <w:snapToGrid w:val="0"/>
              <w:spacing w:after="0"/>
              <w:contextualSpacing/>
              <w:rPr>
                <w:b/>
                <w:color w:val="000000"/>
                <w:sz w:val="23"/>
                <w:szCs w:val="23"/>
              </w:rPr>
            </w:pPr>
            <w:proofErr w:type="spellStart"/>
            <w:r>
              <w:rPr>
                <w:b/>
                <w:color w:val="000000"/>
                <w:sz w:val="23"/>
                <w:szCs w:val="23"/>
              </w:rPr>
              <w:t>Amount</w:t>
            </w:r>
            <w:proofErr w:type="spellEnd"/>
            <w:r>
              <w:rPr>
                <w:b/>
                <w:color w:val="000000"/>
                <w:sz w:val="23"/>
                <w:szCs w:val="23"/>
              </w:rPr>
              <w:t xml:space="preserve"> </w:t>
            </w:r>
            <w:proofErr w:type="spellStart"/>
            <w:r>
              <w:rPr>
                <w:b/>
                <w:color w:val="000000"/>
                <w:sz w:val="23"/>
                <w:szCs w:val="23"/>
              </w:rPr>
              <w:t>of</w:t>
            </w:r>
            <w:proofErr w:type="spellEnd"/>
            <w:r>
              <w:rPr>
                <w:b/>
                <w:color w:val="000000"/>
                <w:sz w:val="23"/>
                <w:szCs w:val="23"/>
              </w:rPr>
              <w:t xml:space="preserve"> </w:t>
            </w:r>
            <w:proofErr w:type="spellStart"/>
            <w:r>
              <w:rPr>
                <w:b/>
                <w:color w:val="000000"/>
                <w:sz w:val="23"/>
                <w:szCs w:val="23"/>
              </w:rPr>
              <w:t>the</w:t>
            </w:r>
            <w:proofErr w:type="spellEnd"/>
            <w:r>
              <w:rPr>
                <w:b/>
                <w:color w:val="000000"/>
                <w:sz w:val="23"/>
                <w:szCs w:val="23"/>
              </w:rPr>
              <w:t xml:space="preserve"> </w:t>
            </w:r>
            <w:proofErr w:type="spellStart"/>
            <w:r>
              <w:rPr>
                <w:b/>
                <w:color w:val="000000"/>
                <w:sz w:val="23"/>
                <w:szCs w:val="23"/>
              </w:rPr>
              <w:t>Contract</w:t>
            </w:r>
            <w:proofErr w:type="spellEnd"/>
            <w:r>
              <w:rPr>
                <w:b/>
                <w:color w:val="000000"/>
                <w:sz w:val="23"/>
                <w:szCs w:val="23"/>
              </w:rPr>
              <w:t>.</w:t>
            </w:r>
          </w:p>
        </w:tc>
      </w:tr>
      <w:tr w:rsidR="00E67B87" w14:paraId="4684336A" w14:textId="77777777">
        <w:trPr>
          <w:trHeight w:val="282"/>
        </w:trPr>
        <w:tc>
          <w:tcPr>
            <w:tcW w:w="5210" w:type="dxa"/>
          </w:tcPr>
          <w:p w14:paraId="2BBAD800" w14:textId="77777777" w:rsidR="00E67B87" w:rsidRDefault="00000000">
            <w:pPr>
              <w:snapToGrid w:val="0"/>
              <w:spacing w:after="0"/>
              <w:contextualSpacing/>
              <w:rPr>
                <w:color w:val="000000"/>
                <w:sz w:val="23"/>
                <w:szCs w:val="23"/>
              </w:rPr>
            </w:pPr>
            <w:r>
              <w:rPr>
                <w:color w:val="000000"/>
                <w:sz w:val="23"/>
                <w:szCs w:val="23"/>
              </w:rPr>
              <w:t>2.1.</w:t>
            </w:r>
            <w:r>
              <w:t xml:space="preserve"> </w:t>
            </w:r>
            <w:r>
              <w:rPr>
                <w:color w:val="000000"/>
                <w:sz w:val="23"/>
                <w:szCs w:val="23"/>
                <w:lang w:val="ru-RU"/>
              </w:rPr>
              <w:t>Стоимость Товаров, которая должна быть оплачена Поставщику Покупателем, рассчитывается на основе цены каждой единицы Товаров в долларах США, указанной в Приложении № 1 к Контракту, на условиях поставки ________и/или ________ (Инкотермс 2020). Стоимость Контракта исчисляется в долларах США.</w:t>
            </w:r>
          </w:p>
        </w:tc>
        <w:tc>
          <w:tcPr>
            <w:tcW w:w="5104" w:type="dxa"/>
          </w:tcPr>
          <w:p w14:paraId="39FD53CA" w14:textId="77777777" w:rsidR="00E67B87" w:rsidRDefault="00000000">
            <w:pPr>
              <w:snapToGrid w:val="0"/>
              <w:spacing w:after="0"/>
              <w:contextualSpacing/>
              <w:rPr>
                <w:color w:val="000000"/>
                <w:sz w:val="23"/>
                <w:szCs w:val="23"/>
              </w:rPr>
            </w:pPr>
            <w:r>
              <w:rPr>
                <w:color w:val="000000"/>
                <w:sz w:val="23"/>
                <w:szCs w:val="23"/>
              </w:rPr>
              <w:t xml:space="preserve">2.1. </w:t>
            </w:r>
            <w:r>
              <w:t xml:space="preserve"> </w:t>
            </w:r>
            <w:r>
              <w:rPr>
                <w:color w:val="000000"/>
                <w:sz w:val="23"/>
                <w:szCs w:val="23"/>
              </w:rPr>
              <w:t xml:space="preserve">The Price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Goods</w:t>
            </w:r>
            <w:proofErr w:type="spellEnd"/>
            <w:r>
              <w:rPr>
                <w:color w:val="000000"/>
                <w:sz w:val="23"/>
                <w:szCs w:val="23"/>
              </w:rPr>
              <w:t xml:space="preserve"> </w:t>
            </w:r>
            <w:proofErr w:type="spellStart"/>
            <w:r>
              <w:rPr>
                <w:color w:val="000000"/>
                <w:sz w:val="23"/>
                <w:szCs w:val="23"/>
              </w:rPr>
              <w:t>to</w:t>
            </w:r>
            <w:proofErr w:type="spellEnd"/>
            <w:r>
              <w:rPr>
                <w:color w:val="000000"/>
                <w:sz w:val="23"/>
                <w:szCs w:val="23"/>
              </w:rPr>
              <w:t xml:space="preserve"> </w:t>
            </w:r>
            <w:proofErr w:type="spellStart"/>
            <w:r>
              <w:rPr>
                <w:color w:val="000000"/>
                <w:sz w:val="23"/>
                <w:szCs w:val="23"/>
              </w:rPr>
              <w:t>be</w:t>
            </w:r>
            <w:proofErr w:type="spellEnd"/>
            <w:r>
              <w:rPr>
                <w:color w:val="000000"/>
                <w:sz w:val="23"/>
                <w:szCs w:val="23"/>
              </w:rPr>
              <w:t xml:space="preserve"> </w:t>
            </w:r>
            <w:proofErr w:type="spellStart"/>
            <w:r>
              <w:rPr>
                <w:color w:val="000000"/>
                <w:sz w:val="23"/>
                <w:szCs w:val="23"/>
              </w:rPr>
              <w:t>paid</w:t>
            </w:r>
            <w:proofErr w:type="spellEnd"/>
            <w:r>
              <w:rPr>
                <w:color w:val="000000"/>
                <w:sz w:val="23"/>
                <w:szCs w:val="23"/>
              </w:rPr>
              <w:t xml:space="preserve"> </w:t>
            </w:r>
            <w:proofErr w:type="spellStart"/>
            <w:r>
              <w:rPr>
                <w:color w:val="000000"/>
                <w:sz w:val="23"/>
                <w:szCs w:val="23"/>
              </w:rPr>
              <w:t>to</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Supplier </w:t>
            </w:r>
            <w:proofErr w:type="spellStart"/>
            <w:r>
              <w:rPr>
                <w:color w:val="000000"/>
                <w:sz w:val="23"/>
                <w:szCs w:val="23"/>
              </w:rPr>
              <w:t>by</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Purchaser</w:t>
            </w:r>
            <w:proofErr w:type="spellEnd"/>
            <w:r>
              <w:rPr>
                <w:color w:val="000000"/>
                <w:sz w:val="23"/>
                <w:szCs w:val="23"/>
              </w:rPr>
              <w:t xml:space="preserve"> </w:t>
            </w:r>
            <w:proofErr w:type="spellStart"/>
            <w:r>
              <w:rPr>
                <w:color w:val="000000"/>
                <w:sz w:val="23"/>
                <w:szCs w:val="23"/>
              </w:rPr>
              <w:t>shall</w:t>
            </w:r>
            <w:proofErr w:type="spellEnd"/>
            <w:r>
              <w:rPr>
                <w:color w:val="000000"/>
                <w:sz w:val="23"/>
                <w:szCs w:val="23"/>
              </w:rPr>
              <w:t xml:space="preserve"> </w:t>
            </w:r>
            <w:proofErr w:type="spellStart"/>
            <w:r>
              <w:rPr>
                <w:color w:val="000000"/>
                <w:sz w:val="23"/>
                <w:szCs w:val="23"/>
              </w:rPr>
              <w:t>be</w:t>
            </w:r>
            <w:proofErr w:type="spellEnd"/>
            <w:r>
              <w:rPr>
                <w:color w:val="000000"/>
                <w:sz w:val="23"/>
                <w:szCs w:val="23"/>
              </w:rPr>
              <w:t xml:space="preserve"> </w:t>
            </w:r>
            <w:proofErr w:type="spellStart"/>
            <w:r>
              <w:rPr>
                <w:color w:val="000000"/>
                <w:sz w:val="23"/>
                <w:szCs w:val="23"/>
              </w:rPr>
              <w:t>estimated</w:t>
            </w:r>
            <w:proofErr w:type="spellEnd"/>
            <w:r>
              <w:rPr>
                <w:color w:val="000000"/>
                <w:sz w:val="23"/>
                <w:szCs w:val="23"/>
              </w:rPr>
              <w:t xml:space="preserve"> in United States </w:t>
            </w:r>
            <w:proofErr w:type="spellStart"/>
            <w:r>
              <w:rPr>
                <w:color w:val="000000"/>
                <w:sz w:val="23"/>
                <w:szCs w:val="23"/>
              </w:rPr>
              <w:t>dollars</w:t>
            </w:r>
            <w:proofErr w:type="spellEnd"/>
            <w:r>
              <w:rPr>
                <w:color w:val="000000"/>
                <w:sz w:val="23"/>
                <w:szCs w:val="23"/>
              </w:rPr>
              <w:t xml:space="preserve"> (USD) on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basis</w:t>
            </w:r>
            <w:proofErr w:type="spellEnd"/>
            <w:r>
              <w:rPr>
                <w:color w:val="000000"/>
                <w:sz w:val="23"/>
                <w:szCs w:val="23"/>
              </w:rPr>
              <w:t xml:space="preserve">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each</w:t>
            </w:r>
            <w:proofErr w:type="spellEnd"/>
            <w:r>
              <w:rPr>
                <w:color w:val="000000"/>
                <w:sz w:val="23"/>
                <w:szCs w:val="23"/>
              </w:rPr>
              <w:t xml:space="preserve"> </w:t>
            </w:r>
            <w:proofErr w:type="spellStart"/>
            <w:r>
              <w:rPr>
                <w:color w:val="000000"/>
                <w:sz w:val="23"/>
                <w:szCs w:val="23"/>
              </w:rPr>
              <w:t>unit</w:t>
            </w:r>
            <w:proofErr w:type="spellEnd"/>
            <w:r>
              <w:rPr>
                <w:color w:val="000000"/>
                <w:sz w:val="23"/>
                <w:szCs w:val="23"/>
              </w:rPr>
              <w:t xml:space="preserve"> </w:t>
            </w:r>
            <w:proofErr w:type="spellStart"/>
            <w:r>
              <w:rPr>
                <w:color w:val="000000"/>
                <w:sz w:val="23"/>
                <w:szCs w:val="23"/>
              </w:rPr>
              <w:t>price</w:t>
            </w:r>
            <w:proofErr w:type="spellEnd"/>
            <w:r>
              <w:rPr>
                <w:color w:val="000000"/>
                <w:sz w:val="23"/>
                <w:szCs w:val="23"/>
              </w:rPr>
              <w:t xml:space="preserve">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Goods</w:t>
            </w:r>
            <w:proofErr w:type="spellEnd"/>
            <w:r>
              <w:rPr>
                <w:color w:val="000000"/>
                <w:sz w:val="23"/>
                <w:szCs w:val="23"/>
              </w:rPr>
              <w:t xml:space="preserve">, </w:t>
            </w:r>
            <w:proofErr w:type="spellStart"/>
            <w:r>
              <w:rPr>
                <w:color w:val="000000"/>
                <w:sz w:val="23"/>
                <w:szCs w:val="23"/>
              </w:rPr>
              <w:t>which</w:t>
            </w:r>
            <w:proofErr w:type="spellEnd"/>
            <w:r>
              <w:rPr>
                <w:color w:val="000000"/>
                <w:sz w:val="23"/>
                <w:szCs w:val="23"/>
              </w:rPr>
              <w:t xml:space="preserve"> </w:t>
            </w:r>
            <w:proofErr w:type="spellStart"/>
            <w:r>
              <w:rPr>
                <w:color w:val="000000"/>
                <w:sz w:val="23"/>
                <w:szCs w:val="23"/>
              </w:rPr>
              <w:t>indicated</w:t>
            </w:r>
            <w:proofErr w:type="spellEnd"/>
            <w:r>
              <w:rPr>
                <w:color w:val="000000"/>
                <w:sz w:val="23"/>
                <w:szCs w:val="23"/>
              </w:rPr>
              <w:t xml:space="preserve"> in Appendix № 1 on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delivery</w:t>
            </w:r>
            <w:proofErr w:type="spellEnd"/>
            <w:r>
              <w:rPr>
                <w:color w:val="000000"/>
                <w:sz w:val="23"/>
                <w:szCs w:val="23"/>
              </w:rPr>
              <w:t xml:space="preserve"> </w:t>
            </w:r>
            <w:proofErr w:type="spellStart"/>
            <w:r>
              <w:rPr>
                <w:color w:val="000000"/>
                <w:sz w:val="23"/>
                <w:szCs w:val="23"/>
              </w:rPr>
              <w:t>conditions</w:t>
            </w:r>
            <w:proofErr w:type="spellEnd"/>
            <w:r>
              <w:rPr>
                <w:color w:val="000000"/>
                <w:sz w:val="23"/>
                <w:szCs w:val="23"/>
              </w:rPr>
              <w:t xml:space="preserve"> ______ and/</w:t>
            </w:r>
            <w:proofErr w:type="spellStart"/>
            <w:r>
              <w:rPr>
                <w:color w:val="000000"/>
                <w:sz w:val="23"/>
                <w:szCs w:val="23"/>
              </w:rPr>
              <w:t>or</w:t>
            </w:r>
            <w:proofErr w:type="spellEnd"/>
            <w:r>
              <w:rPr>
                <w:color w:val="000000"/>
                <w:sz w:val="23"/>
                <w:szCs w:val="23"/>
              </w:rPr>
              <w:t xml:space="preserve"> _______ (INCOTERMS 2020). The Price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present</w:t>
            </w:r>
            <w:proofErr w:type="spellEnd"/>
            <w:r>
              <w:rPr>
                <w:color w:val="000000"/>
                <w:sz w:val="23"/>
                <w:szCs w:val="23"/>
              </w:rPr>
              <w:t xml:space="preserve"> </w:t>
            </w:r>
            <w:proofErr w:type="spellStart"/>
            <w:r>
              <w:rPr>
                <w:color w:val="000000"/>
                <w:sz w:val="23"/>
                <w:szCs w:val="23"/>
              </w:rPr>
              <w:t>Contract</w:t>
            </w:r>
            <w:proofErr w:type="spellEnd"/>
            <w:r>
              <w:rPr>
                <w:color w:val="000000"/>
                <w:sz w:val="23"/>
                <w:szCs w:val="23"/>
              </w:rPr>
              <w:t xml:space="preserve"> </w:t>
            </w:r>
            <w:proofErr w:type="spellStart"/>
            <w:r>
              <w:rPr>
                <w:color w:val="000000"/>
                <w:sz w:val="23"/>
                <w:szCs w:val="23"/>
              </w:rPr>
              <w:t>shall</w:t>
            </w:r>
            <w:proofErr w:type="spellEnd"/>
            <w:r>
              <w:rPr>
                <w:color w:val="000000"/>
                <w:sz w:val="23"/>
                <w:szCs w:val="23"/>
              </w:rPr>
              <w:t xml:space="preserve"> </w:t>
            </w:r>
            <w:proofErr w:type="spellStart"/>
            <w:r>
              <w:rPr>
                <w:color w:val="000000"/>
                <w:sz w:val="23"/>
                <w:szCs w:val="23"/>
              </w:rPr>
              <w:t>be</w:t>
            </w:r>
            <w:proofErr w:type="spellEnd"/>
            <w:r>
              <w:rPr>
                <w:color w:val="000000"/>
                <w:sz w:val="23"/>
                <w:szCs w:val="23"/>
              </w:rPr>
              <w:t xml:space="preserve"> in United States Dollars.</w:t>
            </w:r>
          </w:p>
        </w:tc>
      </w:tr>
      <w:tr w:rsidR="00E67B87" w14:paraId="78071565" w14:textId="77777777">
        <w:trPr>
          <w:trHeight w:val="85"/>
        </w:trPr>
        <w:tc>
          <w:tcPr>
            <w:tcW w:w="5210" w:type="dxa"/>
          </w:tcPr>
          <w:p w14:paraId="58B54AD7" w14:textId="77777777" w:rsidR="00E67B87" w:rsidRDefault="00E67B87">
            <w:pPr>
              <w:snapToGrid w:val="0"/>
              <w:spacing w:after="0"/>
              <w:contextualSpacing/>
              <w:rPr>
                <w:color w:val="000000"/>
                <w:sz w:val="23"/>
                <w:szCs w:val="23"/>
              </w:rPr>
            </w:pPr>
          </w:p>
          <w:p w14:paraId="3E04F212" w14:textId="77777777" w:rsidR="00E67B87" w:rsidRDefault="00000000">
            <w:pPr>
              <w:snapToGrid w:val="0"/>
              <w:spacing w:after="0"/>
              <w:contextualSpacing/>
              <w:rPr>
                <w:color w:val="000000"/>
                <w:sz w:val="23"/>
                <w:szCs w:val="23"/>
              </w:rPr>
            </w:pPr>
            <w:r>
              <w:rPr>
                <w:color w:val="000000"/>
                <w:sz w:val="23"/>
                <w:szCs w:val="23"/>
              </w:rPr>
              <w:t xml:space="preserve">2.2. </w:t>
            </w:r>
            <w:r>
              <w:rPr>
                <w:color w:val="000000"/>
                <w:sz w:val="23"/>
                <w:szCs w:val="23"/>
                <w:lang w:val="ru-RU"/>
              </w:rPr>
              <w:t>Общая сумма Контракта составляет _______ (________ долларов США)</w:t>
            </w:r>
          </w:p>
          <w:p w14:paraId="5EC77FD1" w14:textId="77777777" w:rsidR="00E67B87" w:rsidRDefault="00E67B87">
            <w:pPr>
              <w:snapToGrid w:val="0"/>
              <w:spacing w:after="0"/>
              <w:contextualSpacing/>
              <w:rPr>
                <w:color w:val="000000"/>
                <w:sz w:val="23"/>
                <w:szCs w:val="23"/>
                <w:lang w:val="ru-RU"/>
              </w:rPr>
            </w:pPr>
          </w:p>
          <w:p w14:paraId="267F689E" w14:textId="77777777" w:rsidR="00E67B87" w:rsidRDefault="00000000">
            <w:pPr>
              <w:snapToGrid w:val="0"/>
              <w:spacing w:after="0"/>
              <w:contextualSpacing/>
              <w:rPr>
                <w:sz w:val="21"/>
                <w:szCs w:val="21"/>
                <w:lang w:val="ru-RU"/>
              </w:rPr>
            </w:pPr>
            <w:r>
              <w:rPr>
                <w:color w:val="000000"/>
                <w:sz w:val="23"/>
                <w:szCs w:val="23"/>
                <w:lang w:val="ru-RU"/>
              </w:rPr>
              <w:t xml:space="preserve">2.3. </w:t>
            </w:r>
            <w:r>
              <w:rPr>
                <w:sz w:val="21"/>
                <w:szCs w:val="21"/>
                <w:lang w:val="ru-RU"/>
              </w:rPr>
              <w:t>Цены, относящиеся к каждой отдельной позиции, указаны в Приложении №</w:t>
            </w:r>
            <w:r>
              <w:rPr>
                <w:sz w:val="21"/>
                <w:szCs w:val="21"/>
                <w:lang w:val="en-US"/>
              </w:rPr>
              <w:t> </w:t>
            </w:r>
            <w:r>
              <w:rPr>
                <w:sz w:val="21"/>
                <w:szCs w:val="21"/>
                <w:lang w:val="ru-RU"/>
              </w:rPr>
              <w:t>1.</w:t>
            </w:r>
          </w:p>
          <w:p w14:paraId="00DD3A43" w14:textId="77777777" w:rsidR="00E67B87" w:rsidRDefault="00000000">
            <w:pPr>
              <w:snapToGrid w:val="0"/>
              <w:spacing w:after="0"/>
              <w:contextualSpacing/>
              <w:rPr>
                <w:color w:val="000000"/>
                <w:sz w:val="23"/>
                <w:szCs w:val="23"/>
                <w:lang w:val="ru-RU"/>
              </w:rPr>
            </w:pPr>
            <w:r>
              <w:rPr>
                <w:sz w:val="21"/>
                <w:szCs w:val="21"/>
                <w:lang w:val="ru-RU"/>
              </w:rPr>
              <w:t>2.4. Цены считаются на основе ___________ (Инкотермс-2020).</w:t>
            </w:r>
          </w:p>
          <w:p w14:paraId="4210CD0B" w14:textId="77777777" w:rsidR="00E67B87" w:rsidRDefault="00E67B87">
            <w:pPr>
              <w:snapToGrid w:val="0"/>
              <w:spacing w:after="0"/>
              <w:contextualSpacing/>
              <w:rPr>
                <w:color w:val="000000"/>
                <w:sz w:val="23"/>
                <w:szCs w:val="23"/>
                <w:lang w:val="ru-RU"/>
              </w:rPr>
            </w:pPr>
          </w:p>
        </w:tc>
        <w:tc>
          <w:tcPr>
            <w:tcW w:w="5104" w:type="dxa"/>
          </w:tcPr>
          <w:p w14:paraId="1996FB63" w14:textId="77777777" w:rsidR="00E67B87" w:rsidRDefault="00E67B87">
            <w:pPr>
              <w:snapToGrid w:val="0"/>
              <w:spacing w:after="0"/>
              <w:contextualSpacing/>
              <w:rPr>
                <w:color w:val="000000"/>
                <w:sz w:val="23"/>
                <w:szCs w:val="23"/>
                <w:lang w:val="ru-RU"/>
              </w:rPr>
            </w:pPr>
          </w:p>
          <w:p w14:paraId="5036C27B" w14:textId="77777777" w:rsidR="00E67B87" w:rsidRDefault="00000000">
            <w:pPr>
              <w:snapToGrid w:val="0"/>
              <w:spacing w:after="0"/>
              <w:contextualSpacing/>
              <w:rPr>
                <w:color w:val="000000"/>
                <w:sz w:val="23"/>
                <w:szCs w:val="23"/>
                <w:lang w:val="en-US"/>
              </w:rPr>
            </w:pPr>
            <w:r>
              <w:rPr>
                <w:color w:val="000000"/>
                <w:sz w:val="23"/>
                <w:szCs w:val="23"/>
              </w:rPr>
              <w:t>2.2.</w:t>
            </w:r>
            <w:r>
              <w:t xml:space="preserve"> </w:t>
            </w:r>
            <w:r>
              <w:rPr>
                <w:color w:val="000000"/>
                <w:sz w:val="23"/>
                <w:szCs w:val="23"/>
              </w:rPr>
              <w:t xml:space="preserve">The total </w:t>
            </w:r>
            <w:proofErr w:type="spellStart"/>
            <w:r>
              <w:rPr>
                <w:color w:val="000000"/>
                <w:sz w:val="23"/>
                <w:szCs w:val="23"/>
              </w:rPr>
              <w:t>amount</w:t>
            </w:r>
            <w:proofErr w:type="spellEnd"/>
            <w:r>
              <w:rPr>
                <w:color w:val="000000"/>
                <w:sz w:val="23"/>
                <w:szCs w:val="23"/>
              </w:rPr>
              <w:t xml:space="preserve">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present</w:t>
            </w:r>
            <w:proofErr w:type="spellEnd"/>
            <w:r>
              <w:rPr>
                <w:color w:val="000000"/>
                <w:sz w:val="23"/>
                <w:szCs w:val="23"/>
              </w:rPr>
              <w:t xml:space="preserve"> </w:t>
            </w:r>
            <w:proofErr w:type="spellStart"/>
            <w:r>
              <w:rPr>
                <w:color w:val="000000"/>
                <w:sz w:val="23"/>
                <w:szCs w:val="23"/>
              </w:rPr>
              <w:t>Contract</w:t>
            </w:r>
            <w:proofErr w:type="spellEnd"/>
            <w:r>
              <w:rPr>
                <w:color w:val="000000"/>
                <w:sz w:val="23"/>
                <w:szCs w:val="23"/>
              </w:rPr>
              <w:t xml:space="preserve"> </w:t>
            </w:r>
            <w:proofErr w:type="spellStart"/>
            <w:r>
              <w:rPr>
                <w:color w:val="000000"/>
                <w:sz w:val="23"/>
                <w:szCs w:val="23"/>
              </w:rPr>
              <w:t>is</w:t>
            </w:r>
            <w:proofErr w:type="spellEnd"/>
            <w:r>
              <w:rPr>
                <w:color w:val="000000"/>
                <w:sz w:val="23"/>
                <w:szCs w:val="23"/>
              </w:rPr>
              <w:t xml:space="preserve"> __________ (______ US </w:t>
            </w:r>
            <w:proofErr w:type="spellStart"/>
            <w:r>
              <w:rPr>
                <w:color w:val="000000"/>
                <w:sz w:val="23"/>
                <w:szCs w:val="23"/>
              </w:rPr>
              <w:t>dollars</w:t>
            </w:r>
            <w:proofErr w:type="spellEnd"/>
            <w:r>
              <w:rPr>
                <w:color w:val="000000"/>
                <w:sz w:val="23"/>
                <w:szCs w:val="23"/>
              </w:rPr>
              <w:t>)</w:t>
            </w:r>
          </w:p>
          <w:p w14:paraId="5FCFC764" w14:textId="77777777" w:rsidR="00E67B87" w:rsidRDefault="00E67B87">
            <w:pPr>
              <w:snapToGrid w:val="0"/>
              <w:spacing w:after="0"/>
              <w:contextualSpacing/>
              <w:rPr>
                <w:color w:val="000000"/>
                <w:sz w:val="23"/>
                <w:szCs w:val="23"/>
                <w:lang w:val="en-US"/>
              </w:rPr>
            </w:pPr>
          </w:p>
          <w:p w14:paraId="412137F2" w14:textId="77777777" w:rsidR="00E67B87" w:rsidRDefault="00000000">
            <w:pPr>
              <w:snapToGrid w:val="0"/>
              <w:spacing w:after="0"/>
              <w:contextualSpacing/>
              <w:rPr>
                <w:color w:val="000000"/>
                <w:sz w:val="23"/>
                <w:szCs w:val="23"/>
                <w:lang w:val="en-US"/>
              </w:rPr>
            </w:pPr>
            <w:r>
              <w:rPr>
                <w:color w:val="000000"/>
                <w:sz w:val="23"/>
                <w:szCs w:val="23"/>
                <w:lang w:val="en-US"/>
              </w:rPr>
              <w:t xml:space="preserve">2.3. </w:t>
            </w:r>
            <w:r>
              <w:t xml:space="preserve"> </w:t>
            </w:r>
            <w:r>
              <w:rPr>
                <w:color w:val="000000"/>
                <w:sz w:val="23"/>
                <w:szCs w:val="23"/>
                <w:lang w:val="en-US"/>
              </w:rPr>
              <w:t>Prices referring to each individual position is indicated in Appendix №1.</w:t>
            </w:r>
          </w:p>
          <w:p w14:paraId="326C18FB" w14:textId="77777777" w:rsidR="00E67B87" w:rsidRDefault="00000000">
            <w:pPr>
              <w:snapToGrid w:val="0"/>
              <w:spacing w:after="0"/>
              <w:contextualSpacing/>
            </w:pPr>
            <w:r>
              <w:rPr>
                <w:color w:val="000000"/>
                <w:sz w:val="23"/>
                <w:szCs w:val="23"/>
              </w:rPr>
              <w:t xml:space="preserve">2.4. The </w:t>
            </w:r>
            <w:proofErr w:type="spellStart"/>
            <w:r>
              <w:rPr>
                <w:color w:val="000000"/>
                <w:sz w:val="23"/>
                <w:szCs w:val="23"/>
              </w:rPr>
              <w:t>prices</w:t>
            </w:r>
            <w:proofErr w:type="spellEnd"/>
            <w:r>
              <w:rPr>
                <w:color w:val="000000"/>
                <w:sz w:val="23"/>
                <w:szCs w:val="23"/>
              </w:rPr>
              <w:t xml:space="preserve"> </w:t>
            </w:r>
            <w:proofErr w:type="spellStart"/>
            <w:r>
              <w:rPr>
                <w:color w:val="000000"/>
                <w:sz w:val="23"/>
                <w:szCs w:val="23"/>
              </w:rPr>
              <w:t>are</w:t>
            </w:r>
            <w:proofErr w:type="spellEnd"/>
            <w:r>
              <w:rPr>
                <w:color w:val="000000"/>
                <w:sz w:val="23"/>
                <w:szCs w:val="23"/>
              </w:rPr>
              <w:t xml:space="preserve"> </w:t>
            </w:r>
            <w:proofErr w:type="spellStart"/>
            <w:r>
              <w:rPr>
                <w:color w:val="000000"/>
                <w:sz w:val="23"/>
                <w:szCs w:val="23"/>
              </w:rPr>
              <w:t>considered</w:t>
            </w:r>
            <w:proofErr w:type="spellEnd"/>
            <w:r>
              <w:rPr>
                <w:color w:val="000000"/>
                <w:sz w:val="23"/>
                <w:szCs w:val="23"/>
              </w:rPr>
              <w:t xml:space="preserve"> on </w:t>
            </w:r>
            <w:proofErr w:type="spellStart"/>
            <w:r>
              <w:rPr>
                <w:color w:val="000000"/>
                <w:sz w:val="23"/>
                <w:szCs w:val="23"/>
              </w:rPr>
              <w:t>the</w:t>
            </w:r>
            <w:proofErr w:type="spellEnd"/>
            <w:r>
              <w:rPr>
                <w:color w:val="000000"/>
                <w:sz w:val="23"/>
                <w:szCs w:val="23"/>
              </w:rPr>
              <w:t xml:space="preserve"> _______________ (Incoterms-2020).</w:t>
            </w:r>
          </w:p>
        </w:tc>
      </w:tr>
      <w:tr w:rsidR="00E67B87" w14:paraId="10923FE0" w14:textId="77777777">
        <w:trPr>
          <w:trHeight w:val="270"/>
        </w:trPr>
        <w:tc>
          <w:tcPr>
            <w:tcW w:w="5210" w:type="dxa"/>
          </w:tcPr>
          <w:p w14:paraId="42CCB715" w14:textId="77777777" w:rsidR="00E67B87" w:rsidRDefault="00000000">
            <w:pPr>
              <w:snapToGrid w:val="0"/>
              <w:spacing w:after="0"/>
              <w:contextualSpacing/>
              <w:rPr>
                <w:b/>
                <w:color w:val="000000"/>
                <w:sz w:val="23"/>
                <w:szCs w:val="23"/>
                <w:lang w:val="ru-RU" w:eastAsia="ko-KR"/>
              </w:rPr>
            </w:pPr>
            <w:r>
              <w:rPr>
                <w:b/>
                <w:color w:val="000000"/>
                <w:sz w:val="23"/>
                <w:szCs w:val="23"/>
                <w:lang w:val="ru-RU"/>
              </w:rPr>
              <w:lastRenderedPageBreak/>
              <w:t>Статья 3.</w:t>
            </w:r>
          </w:p>
          <w:p w14:paraId="42986FFA" w14:textId="77777777" w:rsidR="00E67B87" w:rsidRDefault="00000000">
            <w:pPr>
              <w:snapToGrid w:val="0"/>
              <w:spacing w:after="0"/>
              <w:contextualSpacing/>
              <w:rPr>
                <w:b/>
                <w:color w:val="000000"/>
                <w:sz w:val="23"/>
                <w:szCs w:val="23"/>
                <w:lang w:val="ru-RU" w:eastAsia="ko-KR"/>
              </w:rPr>
            </w:pPr>
            <w:r>
              <w:rPr>
                <w:b/>
                <w:color w:val="000000"/>
                <w:sz w:val="23"/>
                <w:szCs w:val="23"/>
                <w:lang w:val="ru-RU" w:eastAsia="ko-KR"/>
              </w:rPr>
              <w:t>Условия поставки.</w:t>
            </w:r>
          </w:p>
          <w:p w14:paraId="6D0CB15E" w14:textId="77777777" w:rsidR="00E67B87" w:rsidRDefault="00E67B87">
            <w:pPr>
              <w:snapToGrid w:val="0"/>
              <w:spacing w:after="0"/>
              <w:contextualSpacing/>
              <w:rPr>
                <w:b/>
                <w:color w:val="000000"/>
                <w:sz w:val="23"/>
                <w:szCs w:val="23"/>
                <w:lang w:val="ru-RU" w:eastAsia="ko-KR"/>
              </w:rPr>
            </w:pPr>
          </w:p>
          <w:p w14:paraId="1AFD6467" w14:textId="77777777" w:rsidR="00E67B87" w:rsidRDefault="00000000">
            <w:pPr>
              <w:snapToGrid w:val="0"/>
              <w:spacing w:after="0"/>
              <w:contextualSpacing/>
            </w:pPr>
            <w:r>
              <w:rPr>
                <w:color w:val="000000"/>
                <w:sz w:val="23"/>
                <w:szCs w:val="23"/>
                <w:lang w:val="ru-RU" w:eastAsia="ko-KR"/>
              </w:rPr>
              <w:t>3.1.  Срок поставки Товаров на условиях поставки _____ не более чем ___ (_____), на условиях поставки _______ не более чем __ (______) банковский дней с даты предоплаты, покрывающего 50 % от общей суммы настоящего контакта.</w:t>
            </w:r>
          </w:p>
          <w:p w14:paraId="060183A3" w14:textId="77777777" w:rsidR="00E67B87" w:rsidRDefault="00E67B87">
            <w:pPr>
              <w:snapToGrid w:val="0"/>
              <w:spacing w:after="0"/>
              <w:contextualSpacing/>
              <w:rPr>
                <w:color w:val="000000"/>
                <w:sz w:val="23"/>
                <w:szCs w:val="23"/>
                <w:lang w:val="ru-RU" w:eastAsia="ko-KR"/>
              </w:rPr>
            </w:pPr>
          </w:p>
          <w:p w14:paraId="0323AAE2" w14:textId="77777777" w:rsidR="00E67B87" w:rsidRDefault="00000000">
            <w:pPr>
              <w:snapToGrid w:val="0"/>
              <w:spacing w:after="0"/>
              <w:contextualSpacing/>
            </w:pPr>
            <w:r>
              <w:rPr>
                <w:color w:val="000000"/>
                <w:sz w:val="23"/>
                <w:szCs w:val="23"/>
                <w:lang w:val="ru-RU" w:eastAsia="ko-KR"/>
              </w:rPr>
              <w:t xml:space="preserve">3.2. Возможна досрочная поставка, частичная поставка </w:t>
            </w:r>
            <w:proofErr w:type="spellStart"/>
            <w:r>
              <w:rPr>
                <w:color w:val="000000"/>
                <w:sz w:val="23"/>
                <w:szCs w:val="23"/>
                <w:lang w:val="ru-RU" w:eastAsia="ko-KR"/>
              </w:rPr>
              <w:t>разрещается</w:t>
            </w:r>
            <w:proofErr w:type="spellEnd"/>
            <w:r>
              <w:rPr>
                <w:color w:val="000000"/>
                <w:sz w:val="23"/>
                <w:szCs w:val="23"/>
                <w:lang w:val="ru-RU" w:eastAsia="ko-KR"/>
              </w:rPr>
              <w:t>.</w:t>
            </w:r>
          </w:p>
          <w:p w14:paraId="0A5F4917" w14:textId="77777777" w:rsidR="00E67B87" w:rsidRDefault="00E67B87">
            <w:pPr>
              <w:snapToGrid w:val="0"/>
              <w:spacing w:after="0"/>
              <w:contextualSpacing/>
              <w:rPr>
                <w:color w:val="000000"/>
                <w:sz w:val="23"/>
                <w:szCs w:val="23"/>
                <w:lang w:val="ru-RU" w:eastAsia="ko-KR"/>
              </w:rPr>
            </w:pPr>
          </w:p>
          <w:p w14:paraId="0483B88D" w14:textId="77777777" w:rsidR="00E67B87" w:rsidRDefault="00000000">
            <w:pPr>
              <w:snapToGrid w:val="0"/>
              <w:spacing w:after="0"/>
              <w:contextualSpacing/>
            </w:pPr>
            <w:r>
              <w:rPr>
                <w:color w:val="000000"/>
                <w:sz w:val="23"/>
                <w:szCs w:val="23"/>
                <w:lang w:val="ru-RU" w:eastAsia="ko-KR"/>
              </w:rPr>
              <w:t>3.3. Товары по настоящему Контракту поставляются на условиях ______ и/или ________ (Инкотермс-2020). Право собственности на поставляемые Товары переходит от Продавца к Покупателю в соответствии с правилами, установленными в (Инкотермс-2020).</w:t>
            </w:r>
          </w:p>
          <w:p w14:paraId="4C4B9E61" w14:textId="77777777" w:rsidR="00E67B87" w:rsidRDefault="00E67B87">
            <w:pPr>
              <w:snapToGrid w:val="0"/>
              <w:spacing w:after="0"/>
              <w:contextualSpacing/>
              <w:rPr>
                <w:color w:val="000000"/>
                <w:sz w:val="23"/>
                <w:szCs w:val="23"/>
                <w:lang w:val="ru-RU" w:eastAsia="ko-KR"/>
              </w:rPr>
            </w:pPr>
          </w:p>
          <w:p w14:paraId="0C07BD6C" w14:textId="77777777" w:rsidR="00E67B87" w:rsidRDefault="00000000">
            <w:pPr>
              <w:snapToGrid w:val="0"/>
              <w:spacing w:after="0"/>
              <w:contextualSpacing/>
            </w:pPr>
            <w:r>
              <w:rPr>
                <w:color w:val="000000"/>
                <w:sz w:val="23"/>
                <w:szCs w:val="23"/>
                <w:lang w:val="ru-RU" w:eastAsia="ko-KR"/>
              </w:rPr>
              <w:t>3.4. Риск случайной порчи или случайного повреждения Товара до момента поставки лежит на Продавце.</w:t>
            </w:r>
          </w:p>
          <w:p w14:paraId="1FFA7E13" w14:textId="77777777" w:rsidR="00E67B87" w:rsidRDefault="00E67B87">
            <w:pPr>
              <w:snapToGrid w:val="0"/>
              <w:spacing w:after="0"/>
              <w:contextualSpacing/>
              <w:rPr>
                <w:color w:val="000000"/>
                <w:sz w:val="23"/>
                <w:szCs w:val="23"/>
                <w:lang w:val="ru-RU" w:eastAsia="ko-KR"/>
              </w:rPr>
            </w:pPr>
          </w:p>
          <w:p w14:paraId="67C36E53" w14:textId="77777777" w:rsidR="00E67B87" w:rsidRDefault="00000000">
            <w:pPr>
              <w:snapToGrid w:val="0"/>
              <w:spacing w:after="0"/>
              <w:contextualSpacing/>
              <w:rPr>
                <w:b/>
                <w:color w:val="000000"/>
                <w:sz w:val="23"/>
                <w:szCs w:val="23"/>
                <w:lang w:val="ru-RU"/>
              </w:rPr>
            </w:pPr>
            <w:r>
              <w:rPr>
                <w:b/>
                <w:color w:val="000000"/>
                <w:sz w:val="23"/>
                <w:szCs w:val="23"/>
                <w:lang w:val="ru-RU"/>
              </w:rPr>
              <w:t>Статья 4.</w:t>
            </w:r>
          </w:p>
          <w:p w14:paraId="4F6C54AC" w14:textId="77777777" w:rsidR="00E67B87" w:rsidRDefault="00000000">
            <w:pPr>
              <w:snapToGrid w:val="0"/>
              <w:spacing w:after="0"/>
              <w:contextualSpacing/>
              <w:rPr>
                <w:b/>
                <w:color w:val="000000"/>
                <w:sz w:val="23"/>
                <w:szCs w:val="23"/>
                <w:lang w:val="ru-RU"/>
              </w:rPr>
            </w:pPr>
            <w:r>
              <w:rPr>
                <w:b/>
                <w:color w:val="000000"/>
                <w:sz w:val="23"/>
                <w:szCs w:val="23"/>
                <w:lang w:val="ru-RU"/>
              </w:rPr>
              <w:t>Условия платежа.</w:t>
            </w:r>
          </w:p>
          <w:p w14:paraId="09F92141" w14:textId="77777777" w:rsidR="00E67B87" w:rsidRDefault="00E67B87">
            <w:pPr>
              <w:snapToGrid w:val="0"/>
              <w:spacing w:after="0"/>
              <w:contextualSpacing/>
              <w:rPr>
                <w:b/>
                <w:color w:val="000000"/>
                <w:sz w:val="23"/>
                <w:szCs w:val="23"/>
                <w:lang w:val="ru-RU"/>
              </w:rPr>
            </w:pPr>
          </w:p>
          <w:p w14:paraId="357D7B21" w14:textId="77777777" w:rsidR="00E67B87" w:rsidRDefault="00000000">
            <w:pPr>
              <w:snapToGrid w:val="0"/>
              <w:spacing w:after="0"/>
              <w:contextualSpacing/>
              <w:rPr>
                <w:color w:val="000000"/>
                <w:sz w:val="23"/>
                <w:szCs w:val="23"/>
                <w:lang w:val="ru-RU"/>
              </w:rPr>
            </w:pPr>
            <w:r>
              <w:rPr>
                <w:color w:val="000000"/>
                <w:sz w:val="23"/>
                <w:szCs w:val="23"/>
                <w:lang w:val="ru-RU"/>
              </w:rPr>
              <w:t>4.1. 50% от общей суммы каждого подтвержденного С/О (</w:t>
            </w:r>
            <w:proofErr w:type="spellStart"/>
            <w:r>
              <w:rPr>
                <w:color w:val="000000"/>
                <w:sz w:val="23"/>
                <w:szCs w:val="23"/>
                <w:lang w:val="ru-RU"/>
              </w:rPr>
              <w:t>ТЗнП</w:t>
            </w:r>
            <w:proofErr w:type="spellEnd"/>
            <w:r>
              <w:rPr>
                <w:color w:val="000000"/>
                <w:sz w:val="23"/>
                <w:szCs w:val="23"/>
                <w:lang w:val="ru-RU"/>
              </w:rPr>
              <w:t>) уплачивается Покупателем в качестве предоплаты на счет Продавца, указанный в настоящем Контракте, банковским переводом в течение 30 (тридцати) календарных дней. дней с даты подписания каждого подтвержденного С/О (</w:t>
            </w:r>
            <w:proofErr w:type="spellStart"/>
            <w:r>
              <w:rPr>
                <w:color w:val="000000"/>
                <w:sz w:val="23"/>
                <w:szCs w:val="23"/>
                <w:lang w:val="ru-RU"/>
              </w:rPr>
              <w:t>ТЗнП</w:t>
            </w:r>
            <w:proofErr w:type="spellEnd"/>
            <w:r>
              <w:rPr>
                <w:color w:val="000000"/>
                <w:sz w:val="23"/>
                <w:szCs w:val="23"/>
                <w:lang w:val="ru-RU"/>
              </w:rPr>
              <w:t>).</w:t>
            </w:r>
          </w:p>
          <w:p w14:paraId="29E96387" w14:textId="77777777" w:rsidR="00E67B87" w:rsidRDefault="00E67B87">
            <w:pPr>
              <w:snapToGrid w:val="0"/>
              <w:spacing w:after="0"/>
              <w:contextualSpacing/>
              <w:rPr>
                <w:color w:val="000000"/>
                <w:sz w:val="23"/>
                <w:szCs w:val="23"/>
                <w:lang w:val="ru-RU"/>
              </w:rPr>
            </w:pPr>
          </w:p>
          <w:p w14:paraId="799BF0E8" w14:textId="77777777" w:rsidR="00E67B87" w:rsidRDefault="00000000">
            <w:pPr>
              <w:snapToGrid w:val="0"/>
              <w:spacing w:after="0"/>
              <w:contextualSpacing/>
              <w:rPr>
                <w:color w:val="000000"/>
                <w:sz w:val="23"/>
                <w:szCs w:val="23"/>
                <w:lang w:val="ru-RU"/>
              </w:rPr>
            </w:pPr>
            <w:r>
              <w:rPr>
                <w:color w:val="000000"/>
                <w:sz w:val="23"/>
                <w:szCs w:val="23"/>
                <w:lang w:val="ru-RU"/>
              </w:rPr>
              <w:t xml:space="preserve">4.2 На оставшиеся 50% суммы каждого подтвержденного заказа Покупатель в течение 30 (тридцать) календарных дней до отгрузки перечислит </w:t>
            </w:r>
            <w:proofErr w:type="spellStart"/>
            <w:r>
              <w:rPr>
                <w:color w:val="000000"/>
                <w:sz w:val="23"/>
                <w:szCs w:val="23"/>
                <w:lang w:val="ru-RU"/>
              </w:rPr>
              <w:t>оставшую</w:t>
            </w:r>
            <w:proofErr w:type="spellEnd"/>
            <w:r>
              <w:rPr>
                <w:color w:val="000000"/>
                <w:sz w:val="23"/>
                <w:szCs w:val="23"/>
                <w:lang w:val="ru-RU"/>
              </w:rPr>
              <w:t xml:space="preserve"> сумму С/О банковский перевод на банковский счет Продавца, указанный в настоящем договоре.</w:t>
            </w:r>
          </w:p>
          <w:p w14:paraId="6E75DD54" w14:textId="77777777" w:rsidR="00E67B87" w:rsidRDefault="00E67B87">
            <w:pPr>
              <w:snapToGrid w:val="0"/>
              <w:spacing w:after="0"/>
              <w:contextualSpacing/>
              <w:rPr>
                <w:color w:val="000000"/>
                <w:sz w:val="23"/>
                <w:szCs w:val="23"/>
                <w:lang w:val="ru-RU"/>
              </w:rPr>
            </w:pPr>
          </w:p>
          <w:p w14:paraId="3AB8D2D5" w14:textId="77777777" w:rsidR="00E67B87" w:rsidRDefault="00000000">
            <w:pPr>
              <w:snapToGrid w:val="0"/>
              <w:spacing w:after="0"/>
              <w:contextualSpacing/>
            </w:pPr>
            <w:r>
              <w:rPr>
                <w:color w:val="000000"/>
                <w:sz w:val="23"/>
                <w:szCs w:val="23"/>
                <w:lang w:val="ru-RU"/>
              </w:rPr>
              <w:t xml:space="preserve">4.3. Частичные оплаты и отгрузки </w:t>
            </w:r>
            <w:proofErr w:type="spellStart"/>
            <w:r>
              <w:rPr>
                <w:color w:val="000000"/>
                <w:sz w:val="23"/>
                <w:szCs w:val="23"/>
                <w:lang w:val="ru-RU"/>
              </w:rPr>
              <w:t>разрещены</w:t>
            </w:r>
            <w:proofErr w:type="spellEnd"/>
            <w:r>
              <w:rPr>
                <w:color w:val="000000"/>
                <w:sz w:val="23"/>
                <w:szCs w:val="23"/>
                <w:lang w:val="ru-RU"/>
              </w:rPr>
              <w:t>.</w:t>
            </w:r>
          </w:p>
          <w:p w14:paraId="5F7CFDD5" w14:textId="77777777" w:rsidR="00E67B87" w:rsidRDefault="00E67B87">
            <w:pPr>
              <w:snapToGrid w:val="0"/>
              <w:spacing w:after="0"/>
              <w:contextualSpacing/>
              <w:rPr>
                <w:color w:val="000000"/>
                <w:sz w:val="23"/>
                <w:szCs w:val="23"/>
                <w:lang w:val="ru-RU"/>
              </w:rPr>
            </w:pPr>
          </w:p>
          <w:p w14:paraId="5922C705" w14:textId="77777777" w:rsidR="00E67B87" w:rsidRDefault="00000000">
            <w:pPr>
              <w:snapToGrid w:val="0"/>
              <w:spacing w:after="0"/>
              <w:contextualSpacing/>
              <w:rPr>
                <w:color w:val="000000"/>
                <w:sz w:val="23"/>
                <w:szCs w:val="23"/>
                <w:lang w:val="ru-RU"/>
              </w:rPr>
            </w:pPr>
            <w:r>
              <w:rPr>
                <w:color w:val="000000"/>
                <w:sz w:val="23"/>
                <w:szCs w:val="23"/>
                <w:lang w:val="ru-RU"/>
              </w:rPr>
              <w:t>4.4. Банковские расходы, связанные с исполнением настоящего Контракта на территории страны Покупателя, несет Покупатель, а за пределами территории Покупателя несет Продавец.</w:t>
            </w:r>
          </w:p>
        </w:tc>
        <w:tc>
          <w:tcPr>
            <w:tcW w:w="5104" w:type="dxa"/>
          </w:tcPr>
          <w:p w14:paraId="2639E136" w14:textId="77777777" w:rsidR="00E67B87" w:rsidRDefault="00000000">
            <w:pPr>
              <w:snapToGrid w:val="0"/>
              <w:spacing w:after="0"/>
              <w:contextualSpacing/>
              <w:rPr>
                <w:b/>
                <w:color w:val="000000"/>
                <w:sz w:val="23"/>
                <w:szCs w:val="23"/>
                <w:lang w:eastAsia="ko-KR"/>
              </w:rPr>
            </w:pPr>
            <w:proofErr w:type="spellStart"/>
            <w:r>
              <w:rPr>
                <w:b/>
                <w:color w:val="000000"/>
                <w:sz w:val="23"/>
                <w:szCs w:val="23"/>
              </w:rPr>
              <w:t>Article</w:t>
            </w:r>
            <w:proofErr w:type="spellEnd"/>
            <w:r>
              <w:rPr>
                <w:b/>
                <w:color w:val="000000"/>
                <w:sz w:val="23"/>
                <w:szCs w:val="23"/>
              </w:rPr>
              <w:t xml:space="preserve"> 3.</w:t>
            </w:r>
          </w:p>
          <w:p w14:paraId="158198A8" w14:textId="77777777" w:rsidR="00E67B87" w:rsidRDefault="00000000">
            <w:pPr>
              <w:snapToGrid w:val="0"/>
              <w:spacing w:after="0"/>
              <w:contextualSpacing/>
              <w:rPr>
                <w:b/>
                <w:color w:val="000000"/>
                <w:sz w:val="23"/>
                <w:szCs w:val="23"/>
                <w:lang w:val="en-US" w:eastAsia="ko-KR"/>
              </w:rPr>
            </w:pPr>
            <w:r>
              <w:rPr>
                <w:b/>
                <w:color w:val="000000"/>
                <w:sz w:val="23"/>
                <w:szCs w:val="23"/>
                <w:lang w:val="en-US" w:eastAsia="ko-KR"/>
              </w:rPr>
              <w:t>Delivery condition.</w:t>
            </w:r>
          </w:p>
          <w:p w14:paraId="27CA15D0" w14:textId="77777777" w:rsidR="00E67B87" w:rsidRDefault="00E67B87">
            <w:pPr>
              <w:snapToGrid w:val="0"/>
              <w:spacing w:after="0"/>
              <w:contextualSpacing/>
              <w:rPr>
                <w:b/>
                <w:color w:val="000000"/>
                <w:sz w:val="23"/>
                <w:szCs w:val="23"/>
                <w:lang w:val="en-US" w:eastAsia="ko-KR"/>
              </w:rPr>
            </w:pPr>
          </w:p>
          <w:p w14:paraId="0EB3898F" w14:textId="77777777" w:rsidR="00E67B87" w:rsidRDefault="00000000">
            <w:pPr>
              <w:snapToGrid w:val="0"/>
              <w:spacing w:after="0"/>
              <w:contextualSpacing/>
            </w:pPr>
            <w:r>
              <w:rPr>
                <w:color w:val="000000"/>
                <w:sz w:val="23"/>
                <w:szCs w:val="23"/>
                <w:lang w:val="en-US"/>
              </w:rPr>
              <w:t>3.1.  The period of Goods’ delivery by _____ condition consists no more than __ (</w:t>
            </w:r>
            <w:proofErr w:type="spellStart"/>
            <w:r>
              <w:rPr>
                <w:color w:val="000000"/>
                <w:sz w:val="23"/>
                <w:szCs w:val="23"/>
                <w:lang w:val="en-US"/>
              </w:rPr>
              <w:t>fourty</w:t>
            </w:r>
            <w:proofErr w:type="spellEnd"/>
            <w:r>
              <w:rPr>
                <w:color w:val="000000"/>
                <w:sz w:val="23"/>
                <w:szCs w:val="23"/>
                <w:lang w:val="en-US"/>
              </w:rPr>
              <w:t xml:space="preserve"> five), in _____ no more </w:t>
            </w:r>
            <w:proofErr w:type="spellStart"/>
            <w:r>
              <w:rPr>
                <w:color w:val="000000"/>
                <w:sz w:val="23"/>
                <w:szCs w:val="23"/>
                <w:lang w:val="en-US"/>
              </w:rPr>
              <w:t>then</w:t>
            </w:r>
            <w:proofErr w:type="spellEnd"/>
            <w:r>
              <w:rPr>
                <w:color w:val="000000"/>
                <w:sz w:val="23"/>
                <w:szCs w:val="23"/>
                <w:lang w:val="en-US"/>
              </w:rPr>
              <w:t xml:space="preserve"> ___ (______) banking days from the date of advance payment, which will cover 50 % of the total amount of the present Contract.</w:t>
            </w:r>
          </w:p>
          <w:p w14:paraId="18B0E0E2" w14:textId="77777777" w:rsidR="00E67B87" w:rsidRDefault="00E67B87">
            <w:pPr>
              <w:snapToGrid w:val="0"/>
              <w:spacing w:after="0"/>
              <w:contextualSpacing/>
              <w:rPr>
                <w:color w:val="000000"/>
                <w:sz w:val="23"/>
                <w:szCs w:val="23"/>
                <w:lang w:val="en-US"/>
              </w:rPr>
            </w:pPr>
          </w:p>
          <w:p w14:paraId="54AFFED7" w14:textId="77777777" w:rsidR="00E67B87" w:rsidRDefault="00E67B87">
            <w:pPr>
              <w:snapToGrid w:val="0"/>
              <w:spacing w:after="0"/>
              <w:contextualSpacing/>
              <w:rPr>
                <w:color w:val="000000"/>
                <w:sz w:val="23"/>
                <w:szCs w:val="23"/>
                <w:lang w:val="en-US"/>
              </w:rPr>
            </w:pPr>
          </w:p>
          <w:p w14:paraId="7ED0558B" w14:textId="77777777" w:rsidR="00E67B87" w:rsidRDefault="00000000">
            <w:pPr>
              <w:snapToGrid w:val="0"/>
              <w:spacing w:after="0"/>
              <w:contextualSpacing/>
            </w:pPr>
            <w:r>
              <w:rPr>
                <w:color w:val="000000"/>
                <w:sz w:val="23"/>
                <w:szCs w:val="23"/>
                <w:lang w:val="en-US"/>
              </w:rPr>
              <w:t>3.2. Pre delivery is possible, partial delivery is allowed.</w:t>
            </w:r>
          </w:p>
          <w:p w14:paraId="196EB4BA" w14:textId="77777777" w:rsidR="00E67B87" w:rsidRDefault="00E67B87">
            <w:pPr>
              <w:snapToGrid w:val="0"/>
              <w:spacing w:after="0"/>
              <w:contextualSpacing/>
              <w:rPr>
                <w:color w:val="000000"/>
                <w:sz w:val="23"/>
                <w:szCs w:val="23"/>
                <w:lang w:val="en-US"/>
              </w:rPr>
            </w:pPr>
          </w:p>
          <w:p w14:paraId="47180788" w14:textId="77777777" w:rsidR="00E67B87" w:rsidRDefault="00000000">
            <w:pPr>
              <w:snapToGrid w:val="0"/>
              <w:spacing w:after="0"/>
              <w:contextualSpacing/>
            </w:pPr>
            <w:r>
              <w:rPr>
                <w:color w:val="000000"/>
                <w:sz w:val="23"/>
                <w:szCs w:val="23"/>
                <w:lang w:val="en-US"/>
              </w:rPr>
              <w:t>3.3.  Goods under the present Contract will be supplied based on _______ and/or ______ (Incoterms-2020). The rights of ownership on supplied Goods shall be transferred from Seller to Purchaser in accordance with the rules stated in (Incoterms-2020).</w:t>
            </w:r>
          </w:p>
          <w:p w14:paraId="7FE5BC93" w14:textId="77777777" w:rsidR="00E67B87" w:rsidRDefault="00E67B87">
            <w:pPr>
              <w:snapToGrid w:val="0"/>
              <w:spacing w:after="0"/>
              <w:contextualSpacing/>
              <w:rPr>
                <w:color w:val="000000"/>
                <w:sz w:val="23"/>
                <w:szCs w:val="23"/>
                <w:lang w:val="en-US"/>
              </w:rPr>
            </w:pPr>
          </w:p>
          <w:p w14:paraId="2B80613E" w14:textId="77777777" w:rsidR="00E67B87" w:rsidRDefault="00000000">
            <w:pPr>
              <w:snapToGrid w:val="0"/>
              <w:spacing w:after="0"/>
              <w:contextualSpacing/>
              <w:rPr>
                <w:color w:val="000000"/>
                <w:sz w:val="23"/>
                <w:szCs w:val="23"/>
                <w:lang w:val="en-US"/>
              </w:rPr>
            </w:pPr>
            <w:r>
              <w:rPr>
                <w:color w:val="000000"/>
                <w:sz w:val="23"/>
                <w:szCs w:val="23"/>
                <w:lang w:val="en-US"/>
              </w:rPr>
              <w:t>3.4. Risk of accidental destruction or damage of Goods lies on Seller prior to a shipping date.</w:t>
            </w:r>
          </w:p>
          <w:p w14:paraId="771F5B84" w14:textId="77777777" w:rsidR="00E67B87" w:rsidRDefault="00E67B87">
            <w:pPr>
              <w:snapToGrid w:val="0"/>
              <w:spacing w:after="0"/>
              <w:contextualSpacing/>
              <w:rPr>
                <w:color w:val="000000"/>
                <w:sz w:val="23"/>
                <w:szCs w:val="23"/>
                <w:lang w:val="en-US"/>
              </w:rPr>
            </w:pPr>
          </w:p>
          <w:p w14:paraId="0906C88C" w14:textId="77777777" w:rsidR="00E67B87" w:rsidRDefault="00E67B87">
            <w:pPr>
              <w:snapToGrid w:val="0"/>
              <w:spacing w:after="0"/>
              <w:contextualSpacing/>
              <w:rPr>
                <w:color w:val="000000"/>
                <w:sz w:val="23"/>
                <w:szCs w:val="23"/>
                <w:lang w:val="en-US"/>
              </w:rPr>
            </w:pPr>
          </w:p>
          <w:p w14:paraId="6448646B" w14:textId="77777777" w:rsidR="00E67B87" w:rsidRDefault="00000000">
            <w:pPr>
              <w:snapToGrid w:val="0"/>
              <w:spacing w:after="0"/>
              <w:contextualSpacing/>
              <w:rPr>
                <w:b/>
                <w:color w:val="000000"/>
                <w:sz w:val="23"/>
                <w:szCs w:val="23"/>
                <w:lang w:val="en-US" w:eastAsia="ko-KR"/>
              </w:rPr>
            </w:pPr>
            <w:r>
              <w:rPr>
                <w:b/>
                <w:color w:val="000000"/>
                <w:sz w:val="23"/>
                <w:szCs w:val="23"/>
                <w:lang w:val="en-US" w:eastAsia="ko-KR"/>
              </w:rPr>
              <w:t>Article 4.</w:t>
            </w:r>
          </w:p>
          <w:p w14:paraId="48415A9A" w14:textId="77777777" w:rsidR="00E67B87" w:rsidRDefault="00000000">
            <w:pPr>
              <w:snapToGrid w:val="0"/>
              <w:spacing w:after="0"/>
              <w:contextualSpacing/>
              <w:rPr>
                <w:b/>
                <w:color w:val="000000"/>
                <w:sz w:val="23"/>
                <w:szCs w:val="23"/>
                <w:lang w:val="en-US" w:eastAsia="ko-KR"/>
              </w:rPr>
            </w:pPr>
            <w:r>
              <w:rPr>
                <w:b/>
                <w:color w:val="000000"/>
                <w:sz w:val="23"/>
                <w:szCs w:val="23"/>
                <w:lang w:val="en-US" w:eastAsia="ko-KR"/>
              </w:rPr>
              <w:t>Payment Conditions</w:t>
            </w:r>
          </w:p>
          <w:p w14:paraId="0E3D97D8" w14:textId="77777777" w:rsidR="00E67B87" w:rsidRDefault="00E67B87">
            <w:pPr>
              <w:snapToGrid w:val="0"/>
              <w:spacing w:after="0"/>
              <w:contextualSpacing/>
              <w:rPr>
                <w:b/>
                <w:color w:val="000000"/>
                <w:sz w:val="23"/>
                <w:szCs w:val="23"/>
                <w:lang w:val="en-US" w:eastAsia="ko-KR"/>
              </w:rPr>
            </w:pPr>
          </w:p>
          <w:p w14:paraId="6BF70166" w14:textId="77777777" w:rsidR="00E67B87" w:rsidRDefault="00000000">
            <w:pPr>
              <w:snapToGrid w:val="0"/>
              <w:spacing w:after="0"/>
              <w:contextualSpacing/>
            </w:pPr>
            <w:r>
              <w:rPr>
                <w:color w:val="000000"/>
                <w:sz w:val="23"/>
                <w:szCs w:val="23"/>
                <w:lang w:val="en-US"/>
              </w:rPr>
              <w:t>4.1. 50% from the total amount of each confirmed P/I (FPO) shall be paid as advance payment by the Purchaser to Seller’s account specified in present Contract by the bank transfer within 30 (thirty) calendar days from signing date of each confirmed P/I (FPO).</w:t>
            </w:r>
          </w:p>
          <w:p w14:paraId="7DFD8E47" w14:textId="77777777" w:rsidR="00E67B87" w:rsidRDefault="00E67B87">
            <w:pPr>
              <w:snapToGrid w:val="0"/>
              <w:spacing w:after="0"/>
              <w:contextualSpacing/>
              <w:rPr>
                <w:color w:val="000000"/>
                <w:sz w:val="23"/>
                <w:szCs w:val="23"/>
                <w:lang w:val="en-US"/>
              </w:rPr>
            </w:pPr>
          </w:p>
          <w:p w14:paraId="03482D1D" w14:textId="77777777" w:rsidR="00E67B87" w:rsidRDefault="00E67B87">
            <w:pPr>
              <w:snapToGrid w:val="0"/>
              <w:spacing w:after="0"/>
              <w:contextualSpacing/>
              <w:rPr>
                <w:color w:val="000000"/>
                <w:sz w:val="23"/>
                <w:szCs w:val="23"/>
                <w:lang w:val="en-US"/>
              </w:rPr>
            </w:pPr>
          </w:p>
          <w:p w14:paraId="02F753A2" w14:textId="77777777" w:rsidR="00E67B87" w:rsidRDefault="00000000">
            <w:pPr>
              <w:snapToGrid w:val="0"/>
              <w:spacing w:after="0"/>
              <w:contextualSpacing/>
            </w:pPr>
            <w:r>
              <w:rPr>
                <w:color w:val="000000"/>
                <w:sz w:val="23"/>
                <w:szCs w:val="23"/>
                <w:lang w:val="en-US"/>
              </w:rPr>
              <w:t>4.2 For the remaining 50 % amount of each confirmed P/I (FPO), the Purchaser within 30 (thirty) calendar days before the shipment will transfer the rest of the amount by wire transfer to the bank account of the Seller indicated in the present contract.</w:t>
            </w:r>
          </w:p>
          <w:p w14:paraId="655013C4" w14:textId="77777777" w:rsidR="00E67B87" w:rsidRDefault="00E67B87">
            <w:pPr>
              <w:snapToGrid w:val="0"/>
              <w:spacing w:after="0"/>
              <w:contextualSpacing/>
              <w:rPr>
                <w:color w:val="000000"/>
                <w:sz w:val="23"/>
                <w:szCs w:val="23"/>
                <w:lang w:val="en-US"/>
              </w:rPr>
            </w:pPr>
          </w:p>
          <w:p w14:paraId="4C133398" w14:textId="77777777" w:rsidR="00E67B87" w:rsidRDefault="00000000">
            <w:pPr>
              <w:snapToGrid w:val="0"/>
              <w:spacing w:after="0"/>
              <w:contextualSpacing/>
            </w:pPr>
            <w:r>
              <w:rPr>
                <w:color w:val="000000"/>
                <w:sz w:val="23"/>
                <w:szCs w:val="23"/>
                <w:lang w:val="en-US"/>
              </w:rPr>
              <w:t>4.3. Partial payments and shipments are allowed.</w:t>
            </w:r>
          </w:p>
          <w:p w14:paraId="17AF27E9" w14:textId="77777777" w:rsidR="00E67B87" w:rsidRDefault="00E67B87">
            <w:pPr>
              <w:snapToGrid w:val="0"/>
              <w:spacing w:after="0"/>
              <w:contextualSpacing/>
              <w:rPr>
                <w:color w:val="000000"/>
                <w:sz w:val="23"/>
                <w:szCs w:val="23"/>
                <w:lang w:val="en-US"/>
              </w:rPr>
            </w:pPr>
          </w:p>
          <w:p w14:paraId="359AD961" w14:textId="77777777" w:rsidR="00E67B87" w:rsidRDefault="00000000">
            <w:pPr>
              <w:snapToGrid w:val="0"/>
              <w:spacing w:after="0"/>
              <w:contextualSpacing/>
              <w:rPr>
                <w:color w:val="000000"/>
                <w:sz w:val="23"/>
                <w:szCs w:val="23"/>
                <w:lang w:val="en-US" w:eastAsia="ko-KR"/>
              </w:rPr>
            </w:pPr>
            <w:r>
              <w:rPr>
                <w:color w:val="000000"/>
                <w:sz w:val="23"/>
                <w:szCs w:val="23"/>
                <w:lang w:val="en-US"/>
              </w:rPr>
              <w:t>4.4. Bank charges related to the execution of the present Contract in the territory of the country of the Purchaser shall be borne by the Purchaser, and outside of the territory of the Purchaser shall be borne by the Seller.</w:t>
            </w:r>
          </w:p>
        </w:tc>
      </w:tr>
      <w:tr w:rsidR="00E67B87" w14:paraId="13F6A7E3" w14:textId="77777777">
        <w:trPr>
          <w:trHeight w:val="849"/>
        </w:trPr>
        <w:tc>
          <w:tcPr>
            <w:tcW w:w="5210" w:type="dxa"/>
          </w:tcPr>
          <w:p w14:paraId="55A91B7D" w14:textId="77777777" w:rsidR="00E67B87" w:rsidRDefault="00E67B87">
            <w:pPr>
              <w:snapToGrid w:val="0"/>
              <w:spacing w:after="0"/>
              <w:contextualSpacing/>
              <w:rPr>
                <w:color w:val="000000"/>
                <w:sz w:val="23"/>
                <w:szCs w:val="23"/>
                <w:lang w:val="en-US" w:eastAsia="ko-KR"/>
              </w:rPr>
            </w:pPr>
          </w:p>
          <w:p w14:paraId="53905D34" w14:textId="77777777" w:rsidR="00E67B87" w:rsidRDefault="00E67B87">
            <w:pPr>
              <w:spacing w:after="0"/>
              <w:contextualSpacing/>
              <w:rPr>
                <w:color w:val="000000"/>
                <w:sz w:val="23"/>
                <w:szCs w:val="23"/>
                <w:lang w:val="en-US"/>
              </w:rPr>
            </w:pPr>
          </w:p>
          <w:p w14:paraId="64548914" w14:textId="77777777" w:rsidR="00E67B87" w:rsidRDefault="00E67B87">
            <w:pPr>
              <w:spacing w:after="0"/>
              <w:contextualSpacing/>
              <w:rPr>
                <w:color w:val="000000"/>
                <w:sz w:val="23"/>
                <w:szCs w:val="23"/>
                <w:lang w:val="en-US"/>
              </w:rPr>
            </w:pPr>
          </w:p>
          <w:p w14:paraId="1A1BA167" w14:textId="77777777" w:rsidR="00E67B87" w:rsidRDefault="00E67B87">
            <w:pPr>
              <w:spacing w:after="0"/>
              <w:contextualSpacing/>
              <w:rPr>
                <w:color w:val="000000"/>
                <w:sz w:val="23"/>
                <w:szCs w:val="23"/>
                <w:lang w:val="en-US"/>
              </w:rPr>
            </w:pPr>
          </w:p>
        </w:tc>
        <w:tc>
          <w:tcPr>
            <w:tcW w:w="5104" w:type="dxa"/>
          </w:tcPr>
          <w:p w14:paraId="310BBDCB" w14:textId="77777777" w:rsidR="00E67B87" w:rsidRDefault="00E67B87">
            <w:pPr>
              <w:snapToGrid w:val="0"/>
              <w:spacing w:after="0"/>
              <w:contextualSpacing/>
              <w:rPr>
                <w:color w:val="000000"/>
                <w:sz w:val="23"/>
                <w:szCs w:val="23"/>
                <w:lang w:val="en-US"/>
              </w:rPr>
            </w:pPr>
          </w:p>
          <w:p w14:paraId="2A7CD244" w14:textId="77777777" w:rsidR="00E67B87" w:rsidRDefault="00E67B87">
            <w:pPr>
              <w:spacing w:after="0"/>
              <w:contextualSpacing/>
              <w:rPr>
                <w:color w:val="000000"/>
                <w:sz w:val="23"/>
                <w:szCs w:val="23"/>
                <w:lang w:val="en-US"/>
              </w:rPr>
            </w:pPr>
          </w:p>
          <w:p w14:paraId="119B330D" w14:textId="77777777" w:rsidR="00E67B87" w:rsidRDefault="00E67B87">
            <w:pPr>
              <w:spacing w:after="0"/>
              <w:contextualSpacing/>
              <w:rPr>
                <w:color w:val="000000"/>
                <w:sz w:val="23"/>
                <w:szCs w:val="23"/>
              </w:rPr>
            </w:pPr>
          </w:p>
          <w:p w14:paraId="0A0243FB" w14:textId="77777777" w:rsidR="00E67B87" w:rsidRDefault="00E67B87">
            <w:pPr>
              <w:spacing w:after="0"/>
              <w:contextualSpacing/>
              <w:rPr>
                <w:color w:val="000000"/>
                <w:sz w:val="23"/>
                <w:szCs w:val="23"/>
              </w:rPr>
            </w:pPr>
          </w:p>
        </w:tc>
      </w:tr>
      <w:tr w:rsidR="00E67B87" w14:paraId="132A7A83" w14:textId="77777777">
        <w:trPr>
          <w:trHeight w:val="85"/>
        </w:trPr>
        <w:tc>
          <w:tcPr>
            <w:tcW w:w="5210" w:type="dxa"/>
          </w:tcPr>
          <w:p w14:paraId="78936FAD" w14:textId="77777777" w:rsidR="00E67B87" w:rsidRDefault="00000000">
            <w:pPr>
              <w:snapToGrid w:val="0"/>
            </w:pPr>
            <w:r>
              <w:rPr>
                <w:b/>
                <w:sz w:val="21"/>
                <w:szCs w:val="21"/>
                <w:lang w:val="ru-RU"/>
              </w:rPr>
              <w:t>Статья 5.</w:t>
            </w:r>
          </w:p>
        </w:tc>
        <w:tc>
          <w:tcPr>
            <w:tcW w:w="5104" w:type="dxa"/>
          </w:tcPr>
          <w:p w14:paraId="4B30333D" w14:textId="77777777" w:rsidR="00E67B87" w:rsidRDefault="00000000">
            <w:pPr>
              <w:snapToGrid w:val="0"/>
            </w:pPr>
            <w:proofErr w:type="spellStart"/>
            <w:r>
              <w:rPr>
                <w:b/>
                <w:sz w:val="21"/>
                <w:szCs w:val="21"/>
              </w:rPr>
              <w:t>Article</w:t>
            </w:r>
            <w:proofErr w:type="spellEnd"/>
            <w:r>
              <w:rPr>
                <w:b/>
                <w:sz w:val="21"/>
                <w:szCs w:val="21"/>
                <w:lang w:val="ru-RU"/>
              </w:rPr>
              <w:t xml:space="preserve"> 5.</w:t>
            </w:r>
          </w:p>
        </w:tc>
      </w:tr>
      <w:tr w:rsidR="00E67B87" w14:paraId="61981C09" w14:textId="77777777">
        <w:trPr>
          <w:trHeight w:val="85"/>
        </w:trPr>
        <w:tc>
          <w:tcPr>
            <w:tcW w:w="5210" w:type="dxa"/>
          </w:tcPr>
          <w:p w14:paraId="5FAAB4C7" w14:textId="77777777" w:rsidR="00E67B87" w:rsidRDefault="00000000">
            <w:pPr>
              <w:snapToGrid w:val="0"/>
              <w:rPr>
                <w:b/>
                <w:sz w:val="21"/>
                <w:szCs w:val="21"/>
                <w:lang w:val="ru-RU"/>
              </w:rPr>
            </w:pPr>
            <w:r>
              <w:rPr>
                <w:b/>
                <w:sz w:val="21"/>
                <w:szCs w:val="21"/>
                <w:lang w:val="ru-RU"/>
              </w:rPr>
              <w:t>Упаковка.</w:t>
            </w:r>
          </w:p>
          <w:p w14:paraId="32E6112F" w14:textId="77777777" w:rsidR="00E67B87" w:rsidRDefault="00E67B87">
            <w:pPr>
              <w:snapToGrid w:val="0"/>
              <w:rPr>
                <w:b/>
                <w:sz w:val="21"/>
                <w:szCs w:val="21"/>
                <w:lang w:val="ru-RU"/>
              </w:rPr>
            </w:pPr>
          </w:p>
        </w:tc>
        <w:tc>
          <w:tcPr>
            <w:tcW w:w="5104" w:type="dxa"/>
          </w:tcPr>
          <w:p w14:paraId="3F2DF837" w14:textId="77777777" w:rsidR="00E67B87" w:rsidRDefault="00000000">
            <w:pPr>
              <w:snapToGrid w:val="0"/>
            </w:pPr>
            <w:proofErr w:type="spellStart"/>
            <w:r>
              <w:rPr>
                <w:b/>
                <w:sz w:val="21"/>
                <w:szCs w:val="21"/>
              </w:rPr>
              <w:lastRenderedPageBreak/>
              <w:t>Packing</w:t>
            </w:r>
            <w:proofErr w:type="spellEnd"/>
            <w:r>
              <w:rPr>
                <w:b/>
                <w:sz w:val="21"/>
                <w:szCs w:val="21"/>
                <w:lang w:val="ru-RU"/>
              </w:rPr>
              <w:t>.</w:t>
            </w:r>
          </w:p>
        </w:tc>
      </w:tr>
      <w:tr w:rsidR="00E67B87" w14:paraId="23A57332" w14:textId="77777777">
        <w:trPr>
          <w:trHeight w:val="85"/>
        </w:trPr>
        <w:tc>
          <w:tcPr>
            <w:tcW w:w="5210" w:type="dxa"/>
          </w:tcPr>
          <w:p w14:paraId="23787F1B" w14:textId="77777777" w:rsidR="00E67B87" w:rsidRDefault="00000000">
            <w:pPr>
              <w:snapToGrid w:val="0"/>
            </w:pPr>
            <w:r>
              <w:rPr>
                <w:sz w:val="21"/>
                <w:szCs w:val="21"/>
                <w:lang w:val="ru-RU"/>
              </w:rPr>
              <w:t>5.1. Товары должны отгружаться в одноразовой упаковке, соответствующей Международным стандартам и характеру поставляемого товара в соответствие с</w:t>
            </w:r>
            <w:r>
              <w:rPr>
                <w:sz w:val="21"/>
                <w:szCs w:val="21"/>
                <w:lang w:val="uz-Cyrl-UZ"/>
              </w:rPr>
              <w:t xml:space="preserve"> требованием</w:t>
            </w:r>
            <w:r>
              <w:rPr>
                <w:sz w:val="21"/>
                <w:szCs w:val="21"/>
                <w:lang w:val="ru-RU"/>
              </w:rPr>
              <w:t xml:space="preserve"> стандарта</w:t>
            </w:r>
            <w:r>
              <w:rPr>
                <w:sz w:val="21"/>
                <w:szCs w:val="21"/>
                <w:lang w:val="uz-Cyrl-UZ"/>
              </w:rPr>
              <w:t xml:space="preserve"> </w:t>
            </w:r>
            <w:r>
              <w:rPr>
                <w:sz w:val="21"/>
                <w:szCs w:val="21"/>
              </w:rPr>
              <w:t>GM1738G</w:t>
            </w:r>
            <w:r>
              <w:rPr>
                <w:sz w:val="21"/>
                <w:szCs w:val="21"/>
                <w:lang w:val="ru-RU"/>
              </w:rPr>
              <w:t>.</w:t>
            </w:r>
          </w:p>
          <w:p w14:paraId="60B0EF9F" w14:textId="77777777" w:rsidR="00E67B87" w:rsidRDefault="00E67B87">
            <w:pPr>
              <w:snapToGrid w:val="0"/>
              <w:rPr>
                <w:sz w:val="21"/>
                <w:szCs w:val="21"/>
                <w:lang w:val="ru-RU"/>
              </w:rPr>
            </w:pPr>
          </w:p>
        </w:tc>
        <w:tc>
          <w:tcPr>
            <w:tcW w:w="5104" w:type="dxa"/>
          </w:tcPr>
          <w:p w14:paraId="7EE5852B" w14:textId="77777777" w:rsidR="00E67B87" w:rsidRDefault="00000000">
            <w:pPr>
              <w:snapToGrid w:val="0"/>
            </w:pPr>
            <w:r>
              <w:rPr>
                <w:sz w:val="21"/>
                <w:szCs w:val="21"/>
                <w:lang w:val="en-US"/>
              </w:rPr>
              <w:t>5</w:t>
            </w:r>
            <w:r>
              <w:rPr>
                <w:sz w:val="21"/>
                <w:szCs w:val="21"/>
              </w:rPr>
              <w:t xml:space="preserve">.1. The </w:t>
            </w:r>
            <w:proofErr w:type="spellStart"/>
            <w:r>
              <w:rPr>
                <w:sz w:val="21"/>
                <w:szCs w:val="21"/>
                <w:lang w:eastAsia="ko-KR"/>
              </w:rPr>
              <w:t>Goods</w:t>
            </w:r>
            <w:proofErr w:type="spellEnd"/>
            <w:r>
              <w:rPr>
                <w:sz w:val="21"/>
                <w:szCs w:val="21"/>
                <w:lang w:eastAsia="ko-KR"/>
              </w:rPr>
              <w:t xml:space="preserve"> </w:t>
            </w:r>
            <w:r>
              <w:rPr>
                <w:sz w:val="21"/>
                <w:szCs w:val="21"/>
              </w:rPr>
              <w:t xml:space="preserve">will </w:t>
            </w:r>
            <w:proofErr w:type="spellStart"/>
            <w:r>
              <w:rPr>
                <w:sz w:val="21"/>
                <w:szCs w:val="21"/>
              </w:rPr>
              <w:t>be</w:t>
            </w:r>
            <w:proofErr w:type="spellEnd"/>
            <w:r>
              <w:rPr>
                <w:sz w:val="21"/>
                <w:szCs w:val="21"/>
              </w:rPr>
              <w:t xml:space="preserve"> </w:t>
            </w:r>
            <w:proofErr w:type="spellStart"/>
            <w:r>
              <w:rPr>
                <w:sz w:val="21"/>
                <w:szCs w:val="21"/>
              </w:rPr>
              <w:t>shipped</w:t>
            </w:r>
            <w:proofErr w:type="spellEnd"/>
            <w:r>
              <w:rPr>
                <w:sz w:val="21"/>
                <w:szCs w:val="21"/>
              </w:rPr>
              <w:t xml:space="preserve"> in a </w:t>
            </w:r>
            <w:proofErr w:type="spellStart"/>
            <w:r>
              <w:rPr>
                <w:sz w:val="21"/>
                <w:szCs w:val="21"/>
              </w:rPr>
              <w:t>one-way</w:t>
            </w:r>
            <w:proofErr w:type="spellEnd"/>
            <w:r>
              <w:rPr>
                <w:sz w:val="21"/>
                <w:szCs w:val="21"/>
              </w:rPr>
              <w:t xml:space="preserve"> </w:t>
            </w:r>
            <w:proofErr w:type="spellStart"/>
            <w:r>
              <w:rPr>
                <w:sz w:val="21"/>
                <w:szCs w:val="21"/>
              </w:rPr>
              <w:t>packing</w:t>
            </w:r>
            <w:proofErr w:type="spellEnd"/>
            <w:r>
              <w:rPr>
                <w:sz w:val="21"/>
                <w:szCs w:val="21"/>
              </w:rPr>
              <w:t xml:space="preserve"> </w:t>
            </w:r>
            <w:proofErr w:type="spellStart"/>
            <w:r>
              <w:rPr>
                <w:sz w:val="21"/>
                <w:szCs w:val="21"/>
              </w:rPr>
              <w:t>that</w:t>
            </w:r>
            <w:proofErr w:type="spellEnd"/>
            <w:r>
              <w:rPr>
                <w:sz w:val="21"/>
                <w:szCs w:val="21"/>
              </w:rPr>
              <w:t xml:space="preserve"> </w:t>
            </w:r>
            <w:proofErr w:type="spellStart"/>
            <w:r>
              <w:rPr>
                <w:sz w:val="21"/>
                <w:szCs w:val="21"/>
              </w:rPr>
              <w:t>corresponds</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the</w:t>
            </w:r>
            <w:proofErr w:type="spellEnd"/>
            <w:r>
              <w:rPr>
                <w:sz w:val="21"/>
                <w:szCs w:val="21"/>
              </w:rPr>
              <w:t xml:space="preserve"> international </w:t>
            </w:r>
            <w:proofErr w:type="spellStart"/>
            <w:r>
              <w:rPr>
                <w:sz w:val="21"/>
                <w:szCs w:val="21"/>
              </w:rPr>
              <w:t>rules</w:t>
            </w:r>
            <w:proofErr w:type="spellEnd"/>
            <w:r>
              <w:rPr>
                <w:sz w:val="21"/>
                <w:szCs w:val="21"/>
              </w:rPr>
              <w:t xml:space="preserve"> and </w:t>
            </w:r>
            <w:proofErr w:type="spellStart"/>
            <w:r>
              <w:rPr>
                <w:sz w:val="21"/>
                <w:szCs w:val="21"/>
              </w:rPr>
              <w:t>consistence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delivered</w:t>
            </w:r>
            <w:proofErr w:type="spellEnd"/>
            <w:r>
              <w:rPr>
                <w:sz w:val="21"/>
                <w:szCs w:val="21"/>
              </w:rPr>
              <w:t xml:space="preserve"> in </w:t>
            </w:r>
            <w:proofErr w:type="spellStart"/>
            <w:r>
              <w:rPr>
                <w:sz w:val="21"/>
                <w:szCs w:val="21"/>
              </w:rPr>
              <w:t>accordance</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requirements</w:t>
            </w:r>
            <w:proofErr w:type="spellEnd"/>
            <w:r>
              <w:rPr>
                <w:sz w:val="21"/>
                <w:szCs w:val="21"/>
              </w:rPr>
              <w:t xml:space="preserve"> </w:t>
            </w:r>
            <w:proofErr w:type="spellStart"/>
            <w:r>
              <w:rPr>
                <w:sz w:val="21"/>
                <w:szCs w:val="21"/>
              </w:rPr>
              <w:t>of</w:t>
            </w:r>
            <w:proofErr w:type="spellEnd"/>
            <w:r>
              <w:rPr>
                <w:sz w:val="21"/>
                <w:szCs w:val="21"/>
              </w:rPr>
              <w:t xml:space="preserve"> GM1738G</w:t>
            </w:r>
            <w:r>
              <w:rPr>
                <w:sz w:val="21"/>
                <w:szCs w:val="21"/>
                <w:lang w:val="en-US"/>
              </w:rPr>
              <w:t xml:space="preserve"> standard</w:t>
            </w:r>
            <w:r>
              <w:rPr>
                <w:sz w:val="21"/>
                <w:szCs w:val="21"/>
              </w:rPr>
              <w:t>.</w:t>
            </w:r>
          </w:p>
          <w:p w14:paraId="4632BDBA" w14:textId="77777777" w:rsidR="00E67B87" w:rsidRDefault="00E67B87">
            <w:pPr>
              <w:snapToGrid w:val="0"/>
              <w:rPr>
                <w:sz w:val="21"/>
                <w:szCs w:val="21"/>
              </w:rPr>
            </w:pPr>
          </w:p>
        </w:tc>
      </w:tr>
      <w:tr w:rsidR="00E67B87" w14:paraId="3795B741" w14:textId="77777777">
        <w:trPr>
          <w:trHeight w:val="85"/>
        </w:trPr>
        <w:tc>
          <w:tcPr>
            <w:tcW w:w="5210" w:type="dxa"/>
          </w:tcPr>
          <w:p w14:paraId="1D410ADA" w14:textId="77777777" w:rsidR="00E67B87" w:rsidRDefault="00000000">
            <w:pPr>
              <w:snapToGrid w:val="0"/>
            </w:pPr>
            <w:r>
              <w:rPr>
                <w:sz w:val="21"/>
                <w:szCs w:val="21"/>
                <w:lang w:val="ru-RU"/>
              </w:rPr>
              <w:t>5.2. Упаковка должна быть приспособлена как к крановым погрузкам, так и погрузкам ручным способом, на тележках и автокарах. Упаковка должна обеспечивать сохранность товара от порчи и коррозии во время транспортировки и хранения.</w:t>
            </w:r>
          </w:p>
          <w:p w14:paraId="6349FDD2" w14:textId="77777777" w:rsidR="00E67B87" w:rsidRDefault="00E67B87">
            <w:pPr>
              <w:snapToGrid w:val="0"/>
              <w:rPr>
                <w:sz w:val="21"/>
                <w:szCs w:val="21"/>
                <w:lang w:val="ru-RU"/>
              </w:rPr>
            </w:pPr>
          </w:p>
        </w:tc>
        <w:tc>
          <w:tcPr>
            <w:tcW w:w="5104" w:type="dxa"/>
          </w:tcPr>
          <w:p w14:paraId="289B5D13" w14:textId="77777777" w:rsidR="00E67B87" w:rsidRDefault="00000000">
            <w:pPr>
              <w:snapToGrid w:val="0"/>
            </w:pPr>
            <w:r>
              <w:rPr>
                <w:sz w:val="21"/>
                <w:szCs w:val="21"/>
                <w:lang w:val="en-US"/>
              </w:rPr>
              <w:t>5</w:t>
            </w:r>
            <w:r>
              <w:rPr>
                <w:sz w:val="21"/>
                <w:szCs w:val="21"/>
              </w:rPr>
              <w:t xml:space="preserve">.2. The </w:t>
            </w:r>
            <w:proofErr w:type="spellStart"/>
            <w:r>
              <w:rPr>
                <w:sz w:val="21"/>
                <w:szCs w:val="21"/>
              </w:rPr>
              <w:t>packing</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suitable</w:t>
            </w:r>
            <w:proofErr w:type="spellEnd"/>
            <w:r>
              <w:rPr>
                <w:sz w:val="21"/>
                <w:szCs w:val="21"/>
              </w:rPr>
              <w:t xml:space="preserve"> for a </w:t>
            </w:r>
            <w:proofErr w:type="spellStart"/>
            <w:r>
              <w:rPr>
                <w:sz w:val="21"/>
                <w:szCs w:val="21"/>
              </w:rPr>
              <w:t>crane</w:t>
            </w:r>
            <w:proofErr w:type="spellEnd"/>
            <w:r>
              <w:rPr>
                <w:sz w:val="21"/>
                <w:szCs w:val="21"/>
              </w:rPr>
              <w:t xml:space="preserve"> </w:t>
            </w:r>
            <w:proofErr w:type="spellStart"/>
            <w:r>
              <w:rPr>
                <w:sz w:val="21"/>
                <w:szCs w:val="21"/>
              </w:rPr>
              <w:t>loading</w:t>
            </w:r>
            <w:proofErr w:type="spellEnd"/>
            <w:r>
              <w:rPr>
                <w:sz w:val="21"/>
                <w:szCs w:val="21"/>
              </w:rPr>
              <w:t xml:space="preserve"> </w:t>
            </w:r>
            <w:proofErr w:type="spellStart"/>
            <w:r>
              <w:rPr>
                <w:sz w:val="21"/>
                <w:szCs w:val="21"/>
              </w:rPr>
              <w:t>as</w:t>
            </w:r>
            <w:proofErr w:type="spellEnd"/>
            <w:r>
              <w:rPr>
                <w:sz w:val="21"/>
                <w:szCs w:val="21"/>
              </w:rPr>
              <w:t xml:space="preserve"> </w:t>
            </w:r>
            <w:proofErr w:type="spellStart"/>
            <w:r>
              <w:rPr>
                <w:sz w:val="21"/>
                <w:szCs w:val="21"/>
              </w:rPr>
              <w:t>well</w:t>
            </w:r>
            <w:proofErr w:type="spellEnd"/>
            <w:r>
              <w:rPr>
                <w:sz w:val="21"/>
                <w:szCs w:val="21"/>
              </w:rPr>
              <w:t xml:space="preserve"> </w:t>
            </w:r>
            <w:proofErr w:type="spellStart"/>
            <w:r>
              <w:rPr>
                <w:sz w:val="21"/>
                <w:szCs w:val="21"/>
              </w:rPr>
              <w:t>as</w:t>
            </w:r>
            <w:proofErr w:type="spellEnd"/>
            <w:r>
              <w:rPr>
                <w:sz w:val="21"/>
                <w:szCs w:val="21"/>
              </w:rPr>
              <w:t xml:space="preserve"> for a </w:t>
            </w:r>
            <w:proofErr w:type="spellStart"/>
            <w:r>
              <w:rPr>
                <w:sz w:val="21"/>
                <w:szCs w:val="21"/>
              </w:rPr>
              <w:t>manual</w:t>
            </w:r>
            <w:proofErr w:type="spellEnd"/>
            <w:r>
              <w:rPr>
                <w:sz w:val="21"/>
                <w:szCs w:val="21"/>
              </w:rPr>
              <w:t xml:space="preserve"> </w:t>
            </w:r>
            <w:proofErr w:type="spellStart"/>
            <w:r>
              <w:rPr>
                <w:sz w:val="21"/>
                <w:szCs w:val="21"/>
              </w:rPr>
              <w:t>reloading</w:t>
            </w:r>
            <w:proofErr w:type="spellEnd"/>
            <w:r>
              <w:rPr>
                <w:sz w:val="21"/>
                <w:szCs w:val="21"/>
              </w:rPr>
              <w:t xml:space="preserve"> on </w:t>
            </w:r>
            <w:proofErr w:type="spellStart"/>
            <w:r>
              <w:rPr>
                <w:sz w:val="21"/>
                <w:szCs w:val="21"/>
              </w:rPr>
              <w:t>pushcart</w:t>
            </w:r>
            <w:proofErr w:type="spellEnd"/>
            <w:r>
              <w:rPr>
                <w:sz w:val="21"/>
                <w:szCs w:val="21"/>
              </w:rPr>
              <w:t xml:space="preserve"> and on </w:t>
            </w:r>
            <w:proofErr w:type="spellStart"/>
            <w:r>
              <w:rPr>
                <w:sz w:val="21"/>
                <w:szCs w:val="21"/>
              </w:rPr>
              <w:t>motorcar</w:t>
            </w:r>
            <w:proofErr w:type="spellEnd"/>
            <w:r>
              <w:rPr>
                <w:sz w:val="21"/>
                <w:szCs w:val="21"/>
              </w:rPr>
              <w:t>.</w:t>
            </w:r>
            <w:r>
              <w:rPr>
                <w:sz w:val="21"/>
                <w:szCs w:val="21"/>
                <w:lang w:val="en-US"/>
              </w:rPr>
              <w:t xml:space="preserve"> </w:t>
            </w:r>
            <w:proofErr w:type="spellStart"/>
            <w:r>
              <w:rPr>
                <w:sz w:val="21"/>
                <w:szCs w:val="21"/>
              </w:rPr>
              <w:t>Packing</w:t>
            </w:r>
            <w:proofErr w:type="spellEnd"/>
            <w:r>
              <w:rPr>
                <w:sz w:val="21"/>
                <w:szCs w:val="21"/>
              </w:rPr>
              <w:t xml:space="preserve"> </w:t>
            </w:r>
            <w:proofErr w:type="spellStart"/>
            <w:r>
              <w:rPr>
                <w:sz w:val="21"/>
                <w:szCs w:val="21"/>
              </w:rPr>
              <w:t>materials</w:t>
            </w:r>
            <w:proofErr w:type="spellEnd"/>
            <w:r>
              <w:rPr>
                <w:sz w:val="21"/>
                <w:szCs w:val="21"/>
              </w:rPr>
              <w:t xml:space="preserve"> </w:t>
            </w:r>
            <w:proofErr w:type="spellStart"/>
            <w:r>
              <w:rPr>
                <w:sz w:val="21"/>
                <w:szCs w:val="21"/>
              </w:rPr>
              <w:t>should</w:t>
            </w:r>
            <w:proofErr w:type="spellEnd"/>
            <w:r>
              <w:rPr>
                <w:sz w:val="21"/>
                <w:szCs w:val="21"/>
              </w:rPr>
              <w:t xml:space="preserve"> </w:t>
            </w:r>
            <w:proofErr w:type="spellStart"/>
            <w:r>
              <w:rPr>
                <w:sz w:val="21"/>
                <w:szCs w:val="21"/>
              </w:rPr>
              <w:t>provide</w:t>
            </w:r>
            <w:proofErr w:type="spellEnd"/>
            <w:r>
              <w:rPr>
                <w:sz w:val="21"/>
                <w:szCs w:val="21"/>
              </w:rPr>
              <w:t xml:space="preserve"> </w:t>
            </w:r>
            <w:proofErr w:type="spellStart"/>
            <w:r>
              <w:rPr>
                <w:sz w:val="21"/>
                <w:szCs w:val="21"/>
              </w:rPr>
              <w:t>safety</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lang w:eastAsia="ko-KR"/>
              </w:rPr>
              <w:t>the</w:t>
            </w:r>
            <w:proofErr w:type="spellEnd"/>
            <w:r>
              <w:rPr>
                <w:sz w:val="21"/>
                <w:szCs w:val="21"/>
                <w:lang w:eastAsia="ko-KR"/>
              </w:rPr>
              <w:t xml:space="preserve"> </w:t>
            </w:r>
            <w:proofErr w:type="spellStart"/>
            <w:r>
              <w:rPr>
                <w:sz w:val="21"/>
                <w:szCs w:val="21"/>
                <w:lang w:eastAsia="ko-KR"/>
              </w:rPr>
              <w:t>Goods</w:t>
            </w:r>
            <w:proofErr w:type="spellEnd"/>
            <w:r>
              <w:rPr>
                <w:sz w:val="21"/>
                <w:szCs w:val="21"/>
                <w:lang w:eastAsia="ko-KR"/>
              </w:rPr>
              <w:t xml:space="preserve"> </w:t>
            </w:r>
            <w:proofErr w:type="spellStart"/>
            <w:r>
              <w:rPr>
                <w:sz w:val="21"/>
                <w:szCs w:val="21"/>
              </w:rPr>
              <w:t>from</w:t>
            </w:r>
            <w:proofErr w:type="spellEnd"/>
            <w:r>
              <w:rPr>
                <w:sz w:val="21"/>
                <w:szCs w:val="21"/>
              </w:rPr>
              <w:t xml:space="preserve"> </w:t>
            </w:r>
            <w:proofErr w:type="spellStart"/>
            <w:r>
              <w:rPr>
                <w:sz w:val="21"/>
                <w:szCs w:val="21"/>
              </w:rPr>
              <w:t>damage</w:t>
            </w:r>
            <w:proofErr w:type="spellEnd"/>
            <w:r>
              <w:rPr>
                <w:sz w:val="21"/>
                <w:szCs w:val="21"/>
              </w:rPr>
              <w:t xml:space="preserve"> and </w:t>
            </w:r>
            <w:proofErr w:type="spellStart"/>
            <w:r>
              <w:rPr>
                <w:sz w:val="21"/>
                <w:szCs w:val="21"/>
              </w:rPr>
              <w:t>corrosion</w:t>
            </w:r>
            <w:proofErr w:type="spellEnd"/>
            <w:r>
              <w:rPr>
                <w:sz w:val="21"/>
                <w:szCs w:val="21"/>
              </w:rPr>
              <w:t xml:space="preserve"> </w:t>
            </w:r>
            <w:proofErr w:type="spellStart"/>
            <w:r>
              <w:rPr>
                <w:sz w:val="21"/>
                <w:szCs w:val="21"/>
              </w:rPr>
              <w:t>during</w:t>
            </w:r>
            <w:proofErr w:type="spellEnd"/>
            <w:r>
              <w:rPr>
                <w:sz w:val="21"/>
                <w:szCs w:val="21"/>
              </w:rPr>
              <w:t xml:space="preserve"> </w:t>
            </w:r>
            <w:proofErr w:type="spellStart"/>
            <w:r>
              <w:rPr>
                <w:sz w:val="21"/>
                <w:szCs w:val="21"/>
              </w:rPr>
              <w:t>transportation</w:t>
            </w:r>
            <w:proofErr w:type="spellEnd"/>
            <w:r>
              <w:rPr>
                <w:sz w:val="21"/>
                <w:szCs w:val="21"/>
              </w:rPr>
              <w:t xml:space="preserve"> and </w:t>
            </w:r>
            <w:proofErr w:type="spellStart"/>
            <w:r>
              <w:rPr>
                <w:sz w:val="21"/>
                <w:szCs w:val="21"/>
              </w:rPr>
              <w:t>storage</w:t>
            </w:r>
            <w:proofErr w:type="spellEnd"/>
            <w:r>
              <w:rPr>
                <w:sz w:val="21"/>
                <w:szCs w:val="21"/>
              </w:rPr>
              <w:t>.</w:t>
            </w:r>
          </w:p>
          <w:p w14:paraId="6B4E5813" w14:textId="77777777" w:rsidR="00E67B87" w:rsidRDefault="00E67B87">
            <w:pPr>
              <w:snapToGrid w:val="0"/>
              <w:rPr>
                <w:sz w:val="21"/>
                <w:szCs w:val="21"/>
              </w:rPr>
            </w:pPr>
          </w:p>
        </w:tc>
      </w:tr>
      <w:tr w:rsidR="00E67B87" w14:paraId="664D8A31" w14:textId="77777777">
        <w:trPr>
          <w:trHeight w:val="85"/>
        </w:trPr>
        <w:tc>
          <w:tcPr>
            <w:tcW w:w="5210" w:type="dxa"/>
          </w:tcPr>
          <w:p w14:paraId="05A41740" w14:textId="77777777" w:rsidR="00E67B87" w:rsidRDefault="00000000">
            <w:pPr>
              <w:snapToGrid w:val="0"/>
            </w:pPr>
            <w:r>
              <w:rPr>
                <w:sz w:val="21"/>
                <w:szCs w:val="21"/>
                <w:lang w:val="ru-RU"/>
              </w:rPr>
              <w:t xml:space="preserve">5.3. Продавец обязан составить подробный упаковочный лист, в котором указываются номера мест, их вес, размер и перечень упакованных предметов. Вместе с Товарами, Продавец направляет набор документов на груз в 2-х </w:t>
            </w:r>
            <w:proofErr w:type="spellStart"/>
            <w:r>
              <w:rPr>
                <w:sz w:val="21"/>
                <w:szCs w:val="21"/>
                <w:lang w:val="ru-RU"/>
              </w:rPr>
              <w:t>экземплярях</w:t>
            </w:r>
            <w:proofErr w:type="spellEnd"/>
            <w:r>
              <w:rPr>
                <w:sz w:val="21"/>
                <w:szCs w:val="21"/>
                <w:lang w:val="ru-RU"/>
              </w:rPr>
              <w:t xml:space="preserve"> (по курьерской службе и электронной почтой);</w:t>
            </w:r>
          </w:p>
          <w:p w14:paraId="031CB58A" w14:textId="77777777" w:rsidR="00E67B87" w:rsidRDefault="00000000">
            <w:pPr>
              <w:snapToGrid w:val="0"/>
            </w:pPr>
            <w:r>
              <w:rPr>
                <w:sz w:val="21"/>
                <w:szCs w:val="21"/>
                <w:lang w:val="ru-RU"/>
              </w:rPr>
              <w:t xml:space="preserve"> - экспортную декларацию;</w:t>
            </w:r>
          </w:p>
          <w:p w14:paraId="7F6D26F3" w14:textId="77777777" w:rsidR="00E67B87" w:rsidRDefault="00000000">
            <w:pPr>
              <w:snapToGrid w:val="0"/>
              <w:rPr>
                <w:sz w:val="21"/>
                <w:szCs w:val="21"/>
                <w:lang w:val="ru-RU"/>
              </w:rPr>
            </w:pPr>
            <w:r>
              <w:rPr>
                <w:sz w:val="21"/>
                <w:szCs w:val="21"/>
                <w:lang w:val="ru-RU"/>
              </w:rPr>
              <w:t>- коммерческий инвойс;</w:t>
            </w:r>
          </w:p>
          <w:p w14:paraId="197C44D9" w14:textId="77777777" w:rsidR="00E67B87" w:rsidRDefault="00000000">
            <w:pPr>
              <w:snapToGrid w:val="0"/>
            </w:pPr>
            <w:r>
              <w:rPr>
                <w:sz w:val="21"/>
                <w:szCs w:val="21"/>
                <w:lang w:val="ru-RU"/>
              </w:rPr>
              <w:t xml:space="preserve">- </w:t>
            </w:r>
            <w:r>
              <w:rPr>
                <w:sz w:val="21"/>
                <w:szCs w:val="21"/>
              </w:rPr>
              <w:t xml:space="preserve"> </w:t>
            </w:r>
            <w:r>
              <w:rPr>
                <w:sz w:val="21"/>
                <w:szCs w:val="21"/>
                <w:lang w:val="ru-RU"/>
              </w:rPr>
              <w:t>сертификат происхождения;</w:t>
            </w:r>
          </w:p>
          <w:p w14:paraId="4F69FA18" w14:textId="77777777" w:rsidR="00E67B87" w:rsidRDefault="00000000">
            <w:pPr>
              <w:snapToGrid w:val="0"/>
            </w:pPr>
            <w:r>
              <w:rPr>
                <w:sz w:val="21"/>
                <w:szCs w:val="21"/>
                <w:lang w:val="ru-RU"/>
              </w:rPr>
              <w:t>- транспортная накладная - (коносамент и/или железнодорожная накладная – 1 оригинал;</w:t>
            </w:r>
          </w:p>
          <w:p w14:paraId="2FAC4C94" w14:textId="77777777" w:rsidR="00E67B87" w:rsidRDefault="00000000">
            <w:pPr>
              <w:snapToGrid w:val="0"/>
              <w:rPr>
                <w:sz w:val="21"/>
                <w:szCs w:val="21"/>
                <w:lang w:val="ru-RU"/>
              </w:rPr>
            </w:pPr>
            <w:r>
              <w:rPr>
                <w:sz w:val="21"/>
                <w:szCs w:val="21"/>
                <w:lang w:val="ru-RU"/>
              </w:rPr>
              <w:t>- упаковочный лист, содержащий номер Контракта, номер заказа, наименование Продавца и Покупателя, вес брутто и нетто груза, размеры груза);</w:t>
            </w:r>
          </w:p>
          <w:p w14:paraId="000285CA" w14:textId="77777777" w:rsidR="00E67B87" w:rsidRDefault="00E67B87">
            <w:pPr>
              <w:snapToGrid w:val="0"/>
              <w:rPr>
                <w:sz w:val="21"/>
                <w:szCs w:val="21"/>
                <w:lang w:val="ru-RU"/>
              </w:rPr>
            </w:pPr>
          </w:p>
        </w:tc>
        <w:tc>
          <w:tcPr>
            <w:tcW w:w="5104" w:type="dxa"/>
          </w:tcPr>
          <w:p w14:paraId="7BD33673" w14:textId="77777777" w:rsidR="00E67B87" w:rsidRDefault="00000000">
            <w:pPr>
              <w:snapToGrid w:val="0"/>
              <w:rPr>
                <w:sz w:val="21"/>
                <w:szCs w:val="21"/>
                <w:lang w:val="en-US"/>
              </w:rPr>
            </w:pPr>
            <w:r>
              <w:rPr>
                <w:sz w:val="21"/>
                <w:szCs w:val="21"/>
                <w:lang w:val="en-US"/>
              </w:rPr>
              <w:t>5</w:t>
            </w:r>
            <w:r>
              <w:rPr>
                <w:sz w:val="21"/>
                <w:szCs w:val="21"/>
              </w:rPr>
              <w:t xml:space="preserve">.3. The Seller </w:t>
            </w:r>
            <w:proofErr w:type="spellStart"/>
            <w:r>
              <w:rPr>
                <w:sz w:val="21"/>
                <w:szCs w:val="21"/>
              </w:rPr>
              <w:t>commits</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make</w:t>
            </w:r>
            <w:proofErr w:type="spellEnd"/>
            <w:r>
              <w:rPr>
                <w:sz w:val="21"/>
                <w:szCs w:val="21"/>
              </w:rPr>
              <w:t xml:space="preserve"> out a </w:t>
            </w:r>
            <w:proofErr w:type="spellStart"/>
            <w:r>
              <w:rPr>
                <w:sz w:val="21"/>
                <w:szCs w:val="21"/>
              </w:rPr>
              <w:t>detailed</w:t>
            </w:r>
            <w:proofErr w:type="spellEnd"/>
            <w:r>
              <w:rPr>
                <w:sz w:val="21"/>
                <w:szCs w:val="21"/>
              </w:rPr>
              <w:t xml:space="preserve"> </w:t>
            </w:r>
            <w:proofErr w:type="spellStart"/>
            <w:r>
              <w:rPr>
                <w:sz w:val="21"/>
                <w:szCs w:val="21"/>
              </w:rPr>
              <w:t>packing</w:t>
            </w:r>
            <w:proofErr w:type="spellEnd"/>
            <w:r>
              <w:rPr>
                <w:sz w:val="21"/>
                <w:szCs w:val="21"/>
              </w:rPr>
              <w:t xml:space="preserve"> list </w:t>
            </w:r>
            <w:proofErr w:type="spellStart"/>
            <w:r>
              <w:rPr>
                <w:sz w:val="21"/>
                <w:szCs w:val="21"/>
              </w:rPr>
              <w:t>that</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include</w:t>
            </w:r>
            <w:proofErr w:type="spellEnd"/>
            <w:r>
              <w:rPr>
                <w:sz w:val="21"/>
                <w:szCs w:val="21"/>
              </w:rPr>
              <w:t xml:space="preserve"> </w:t>
            </w:r>
            <w:proofErr w:type="spellStart"/>
            <w:r>
              <w:rPr>
                <w:sz w:val="21"/>
                <w:szCs w:val="21"/>
              </w:rPr>
              <w:t>package</w:t>
            </w:r>
            <w:proofErr w:type="spellEnd"/>
            <w:r>
              <w:rPr>
                <w:sz w:val="21"/>
                <w:szCs w:val="21"/>
              </w:rPr>
              <w:t xml:space="preserve"> </w:t>
            </w:r>
            <w:proofErr w:type="spellStart"/>
            <w:r>
              <w:rPr>
                <w:sz w:val="21"/>
                <w:szCs w:val="21"/>
              </w:rPr>
              <w:t>number</w:t>
            </w:r>
            <w:proofErr w:type="spellEnd"/>
            <w:r>
              <w:rPr>
                <w:sz w:val="21"/>
                <w:szCs w:val="21"/>
              </w:rPr>
              <w:t xml:space="preserve">, </w:t>
            </w:r>
            <w:proofErr w:type="spellStart"/>
            <w:r>
              <w:rPr>
                <w:sz w:val="21"/>
                <w:szCs w:val="21"/>
              </w:rPr>
              <w:t>weight</w:t>
            </w:r>
            <w:proofErr w:type="spellEnd"/>
            <w:r>
              <w:rPr>
                <w:sz w:val="21"/>
                <w:szCs w:val="21"/>
              </w:rPr>
              <w:t xml:space="preserve">, size and list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packed</w:t>
            </w:r>
            <w:proofErr w:type="spellEnd"/>
            <w:r>
              <w:rPr>
                <w:sz w:val="21"/>
                <w:szCs w:val="21"/>
              </w:rPr>
              <w:t xml:space="preserve"> </w:t>
            </w:r>
            <w:proofErr w:type="spellStart"/>
            <w:r>
              <w:rPr>
                <w:sz w:val="21"/>
                <w:szCs w:val="21"/>
              </w:rPr>
              <w:t>Goods</w:t>
            </w:r>
            <w:proofErr w:type="spellEnd"/>
            <w:r>
              <w:rPr>
                <w:sz w:val="21"/>
                <w:szCs w:val="21"/>
              </w:rPr>
              <w:t xml:space="preserve">. </w:t>
            </w:r>
            <w:proofErr w:type="spellStart"/>
            <w:r>
              <w:rPr>
                <w:sz w:val="21"/>
                <w:szCs w:val="21"/>
              </w:rPr>
              <w:t>Together</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delivered</w:t>
            </w:r>
            <w:proofErr w:type="spellEnd"/>
            <w:r>
              <w:rPr>
                <w:sz w:val="21"/>
                <w:szCs w:val="21"/>
              </w:rPr>
              <w:t xml:space="preserve">, Seller </w:t>
            </w:r>
            <w:proofErr w:type="spellStart"/>
            <w:r>
              <w:rPr>
                <w:sz w:val="21"/>
                <w:szCs w:val="21"/>
              </w:rPr>
              <w:t>is</w:t>
            </w:r>
            <w:proofErr w:type="spellEnd"/>
            <w:r>
              <w:rPr>
                <w:sz w:val="21"/>
                <w:szCs w:val="21"/>
              </w:rPr>
              <w:t xml:space="preserve"> </w:t>
            </w:r>
            <w:proofErr w:type="spellStart"/>
            <w:r>
              <w:rPr>
                <w:sz w:val="21"/>
                <w:szCs w:val="21"/>
              </w:rPr>
              <w:t>obliged</w:t>
            </w:r>
            <w:proofErr w:type="spellEnd"/>
            <w:r>
              <w:rPr>
                <w:sz w:val="21"/>
                <w:szCs w:val="21"/>
              </w:rPr>
              <w:t xml:space="preserve"> </w:t>
            </w:r>
            <w:proofErr w:type="spellStart"/>
            <w:r>
              <w:rPr>
                <w:sz w:val="21"/>
                <w:szCs w:val="21"/>
              </w:rPr>
              <w:t>to</w:t>
            </w:r>
            <w:proofErr w:type="spellEnd"/>
            <w:r>
              <w:rPr>
                <w:sz w:val="21"/>
                <w:szCs w:val="21"/>
              </w:rPr>
              <w:t xml:space="preserve"> send </w:t>
            </w:r>
            <w:proofErr w:type="spellStart"/>
            <w:r>
              <w:rPr>
                <w:sz w:val="21"/>
                <w:szCs w:val="21"/>
              </w:rPr>
              <w:t>to</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Purchaser</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following</w:t>
            </w:r>
            <w:proofErr w:type="spellEnd"/>
            <w:r>
              <w:rPr>
                <w:sz w:val="21"/>
                <w:szCs w:val="21"/>
              </w:rPr>
              <w:t xml:space="preserve"> set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documents</w:t>
            </w:r>
            <w:proofErr w:type="spellEnd"/>
            <w:r>
              <w:rPr>
                <w:sz w:val="21"/>
                <w:szCs w:val="21"/>
              </w:rPr>
              <w:t xml:space="preserve"> upon </w:t>
            </w:r>
            <w:proofErr w:type="spellStart"/>
            <w:r>
              <w:rPr>
                <w:sz w:val="21"/>
                <w:szCs w:val="21"/>
              </w:rPr>
              <w:t>the</w:t>
            </w:r>
            <w:proofErr w:type="spellEnd"/>
            <w:r>
              <w:rPr>
                <w:sz w:val="21"/>
                <w:szCs w:val="21"/>
              </w:rPr>
              <w:t xml:space="preserve"> </w:t>
            </w:r>
            <w:proofErr w:type="spellStart"/>
            <w:r>
              <w:rPr>
                <w:sz w:val="21"/>
                <w:szCs w:val="21"/>
              </w:rPr>
              <w:t>shipment</w:t>
            </w:r>
            <w:proofErr w:type="spellEnd"/>
            <w:r>
              <w:rPr>
                <w:sz w:val="21"/>
                <w:szCs w:val="21"/>
              </w:rPr>
              <w:t xml:space="preserve"> in 2 </w:t>
            </w:r>
            <w:proofErr w:type="spellStart"/>
            <w:r>
              <w:rPr>
                <w:sz w:val="21"/>
                <w:szCs w:val="21"/>
              </w:rPr>
              <w:t>copies</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lang w:val="en-US"/>
              </w:rPr>
              <w:t>courrier</w:t>
            </w:r>
            <w:proofErr w:type="spellEnd"/>
            <w:r>
              <w:rPr>
                <w:sz w:val="21"/>
                <w:szCs w:val="21"/>
                <w:lang w:val="en-US"/>
              </w:rPr>
              <w:t xml:space="preserve"> service</w:t>
            </w:r>
            <w:r>
              <w:rPr>
                <w:sz w:val="21"/>
                <w:szCs w:val="21"/>
              </w:rPr>
              <w:t xml:space="preserve"> and </w:t>
            </w:r>
            <w:proofErr w:type="spellStart"/>
            <w:r>
              <w:rPr>
                <w:sz w:val="21"/>
                <w:szCs w:val="21"/>
              </w:rPr>
              <w:t>E-mail</w:t>
            </w:r>
            <w:proofErr w:type="spellEnd"/>
            <w:r>
              <w:rPr>
                <w:sz w:val="21"/>
                <w:szCs w:val="21"/>
              </w:rPr>
              <w:t>):</w:t>
            </w:r>
          </w:p>
          <w:p w14:paraId="70DCD016" w14:textId="77777777" w:rsidR="00E67B87" w:rsidRDefault="00000000">
            <w:pPr>
              <w:snapToGrid w:val="0"/>
              <w:rPr>
                <w:sz w:val="21"/>
                <w:szCs w:val="21"/>
                <w:lang w:val="en-US"/>
              </w:rPr>
            </w:pPr>
            <w:r>
              <w:rPr>
                <w:sz w:val="21"/>
                <w:szCs w:val="21"/>
                <w:lang w:val="en-US"/>
              </w:rPr>
              <w:t>- export declaration;</w:t>
            </w:r>
          </w:p>
          <w:p w14:paraId="6227E2C9" w14:textId="77777777" w:rsidR="00E67B87" w:rsidRDefault="00000000">
            <w:pPr>
              <w:snapToGrid w:val="0"/>
              <w:rPr>
                <w:sz w:val="21"/>
                <w:szCs w:val="21"/>
              </w:rPr>
            </w:pPr>
            <w:r>
              <w:rPr>
                <w:sz w:val="21"/>
                <w:szCs w:val="21"/>
              </w:rPr>
              <w:t xml:space="preserve">- </w:t>
            </w:r>
            <w:proofErr w:type="spellStart"/>
            <w:r>
              <w:rPr>
                <w:sz w:val="21"/>
                <w:szCs w:val="21"/>
              </w:rPr>
              <w:t>commercial</w:t>
            </w:r>
            <w:proofErr w:type="spellEnd"/>
            <w:r>
              <w:rPr>
                <w:sz w:val="21"/>
                <w:szCs w:val="21"/>
              </w:rPr>
              <w:t xml:space="preserve"> </w:t>
            </w:r>
            <w:proofErr w:type="spellStart"/>
            <w:r>
              <w:rPr>
                <w:sz w:val="21"/>
                <w:szCs w:val="21"/>
              </w:rPr>
              <w:t>invoice</w:t>
            </w:r>
            <w:proofErr w:type="spellEnd"/>
            <w:r>
              <w:rPr>
                <w:sz w:val="21"/>
                <w:szCs w:val="21"/>
              </w:rPr>
              <w:t>;</w:t>
            </w:r>
          </w:p>
          <w:p w14:paraId="2F343088" w14:textId="77777777" w:rsidR="00E67B87" w:rsidRDefault="00000000">
            <w:pPr>
              <w:snapToGrid w:val="0"/>
              <w:rPr>
                <w:sz w:val="21"/>
                <w:szCs w:val="21"/>
                <w:lang w:val="en-US"/>
              </w:rPr>
            </w:pPr>
            <w:r>
              <w:rPr>
                <w:sz w:val="21"/>
                <w:szCs w:val="21"/>
                <w:lang w:val="en-US"/>
              </w:rPr>
              <w:t>- certificate of origin;</w:t>
            </w:r>
          </w:p>
          <w:p w14:paraId="0036A063" w14:textId="77777777" w:rsidR="00E67B87" w:rsidRDefault="00000000">
            <w:pPr>
              <w:snapToGrid w:val="0"/>
            </w:pPr>
            <w:r>
              <w:rPr>
                <w:sz w:val="21"/>
                <w:szCs w:val="21"/>
                <w:lang w:val="en-US"/>
              </w:rPr>
              <w:t>- t</w:t>
            </w:r>
            <w:proofErr w:type="spellStart"/>
            <w:r>
              <w:rPr>
                <w:sz w:val="21"/>
                <w:szCs w:val="21"/>
              </w:rPr>
              <w:t>ransportation</w:t>
            </w:r>
            <w:proofErr w:type="spellEnd"/>
            <w:r>
              <w:rPr>
                <w:sz w:val="21"/>
                <w:szCs w:val="21"/>
              </w:rPr>
              <w:t xml:space="preserve"> </w:t>
            </w:r>
            <w:proofErr w:type="spellStart"/>
            <w:r>
              <w:rPr>
                <w:sz w:val="21"/>
                <w:szCs w:val="21"/>
              </w:rPr>
              <w:t>document</w:t>
            </w:r>
            <w:proofErr w:type="spellEnd"/>
            <w:r>
              <w:rPr>
                <w:sz w:val="21"/>
                <w:szCs w:val="21"/>
              </w:rPr>
              <w:t xml:space="preserve"> - (Bill </w:t>
            </w:r>
            <w:proofErr w:type="spellStart"/>
            <w:r>
              <w:rPr>
                <w:sz w:val="21"/>
                <w:szCs w:val="21"/>
              </w:rPr>
              <w:t>of</w:t>
            </w:r>
            <w:proofErr w:type="spellEnd"/>
            <w:r>
              <w:rPr>
                <w:sz w:val="21"/>
                <w:szCs w:val="21"/>
              </w:rPr>
              <w:t xml:space="preserve"> </w:t>
            </w:r>
            <w:proofErr w:type="spellStart"/>
            <w:r>
              <w:rPr>
                <w:sz w:val="21"/>
                <w:szCs w:val="21"/>
              </w:rPr>
              <w:t>Lading</w:t>
            </w:r>
            <w:proofErr w:type="spellEnd"/>
            <w:r>
              <w:rPr>
                <w:sz w:val="21"/>
                <w:szCs w:val="21"/>
              </w:rPr>
              <w:t xml:space="preserve"> and/</w:t>
            </w:r>
            <w:proofErr w:type="spellStart"/>
            <w:r>
              <w:rPr>
                <w:sz w:val="21"/>
                <w:szCs w:val="21"/>
              </w:rPr>
              <w:t>or</w:t>
            </w:r>
            <w:proofErr w:type="spellEnd"/>
            <w:r>
              <w:rPr>
                <w:sz w:val="21"/>
                <w:szCs w:val="21"/>
              </w:rPr>
              <w:t xml:space="preserve"> </w:t>
            </w:r>
            <w:proofErr w:type="spellStart"/>
            <w:r>
              <w:rPr>
                <w:sz w:val="21"/>
                <w:szCs w:val="21"/>
              </w:rPr>
              <w:t>rail-way</w:t>
            </w:r>
            <w:proofErr w:type="spellEnd"/>
            <w:r>
              <w:rPr>
                <w:sz w:val="21"/>
                <w:szCs w:val="21"/>
              </w:rPr>
              <w:t xml:space="preserve"> </w:t>
            </w:r>
            <w:proofErr w:type="spellStart"/>
            <w:r>
              <w:rPr>
                <w:sz w:val="21"/>
                <w:szCs w:val="21"/>
              </w:rPr>
              <w:t>bill</w:t>
            </w:r>
            <w:proofErr w:type="spellEnd"/>
            <w:r>
              <w:rPr>
                <w:sz w:val="21"/>
                <w:szCs w:val="21"/>
              </w:rPr>
              <w:t>) – 1 original;</w:t>
            </w:r>
          </w:p>
          <w:p w14:paraId="4AB3944F" w14:textId="77777777" w:rsidR="00E67B87" w:rsidRDefault="00000000">
            <w:pPr>
              <w:snapToGrid w:val="0"/>
            </w:pPr>
            <w:r>
              <w:rPr>
                <w:sz w:val="21"/>
                <w:szCs w:val="21"/>
              </w:rPr>
              <w:t xml:space="preserve">- </w:t>
            </w:r>
            <w:proofErr w:type="spellStart"/>
            <w:r>
              <w:rPr>
                <w:sz w:val="21"/>
                <w:szCs w:val="21"/>
              </w:rPr>
              <w:t>packing</w:t>
            </w:r>
            <w:proofErr w:type="spellEnd"/>
            <w:r>
              <w:rPr>
                <w:sz w:val="21"/>
                <w:szCs w:val="21"/>
              </w:rPr>
              <w:t xml:space="preserve"> list (</w:t>
            </w:r>
            <w:proofErr w:type="spellStart"/>
            <w:r>
              <w:rPr>
                <w:sz w:val="21"/>
                <w:szCs w:val="21"/>
              </w:rPr>
              <w:t>consist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Contract</w:t>
            </w:r>
            <w:proofErr w:type="spellEnd"/>
            <w:r>
              <w:rPr>
                <w:sz w:val="21"/>
                <w:szCs w:val="21"/>
              </w:rPr>
              <w:t xml:space="preserve"> </w:t>
            </w:r>
            <w:proofErr w:type="spellStart"/>
            <w:r>
              <w:rPr>
                <w:sz w:val="21"/>
                <w:szCs w:val="21"/>
              </w:rPr>
              <w:t>No</w:t>
            </w:r>
            <w:proofErr w:type="spellEnd"/>
            <w:r>
              <w:rPr>
                <w:sz w:val="21"/>
                <w:szCs w:val="21"/>
              </w:rPr>
              <w:t>.,</w:t>
            </w:r>
            <w:r>
              <w:rPr>
                <w:sz w:val="21"/>
                <w:szCs w:val="21"/>
                <w:lang w:val="en-US"/>
              </w:rPr>
              <w:t xml:space="preserve"> P/O No.,</w:t>
            </w:r>
            <w:r>
              <w:rPr>
                <w:sz w:val="21"/>
                <w:szCs w:val="21"/>
              </w:rPr>
              <w:t xml:space="preserve"> Name </w:t>
            </w:r>
            <w:proofErr w:type="spellStart"/>
            <w:r>
              <w:rPr>
                <w:sz w:val="21"/>
                <w:szCs w:val="21"/>
              </w:rPr>
              <w:t>of</w:t>
            </w:r>
            <w:proofErr w:type="spellEnd"/>
            <w:r>
              <w:rPr>
                <w:sz w:val="21"/>
                <w:szCs w:val="21"/>
              </w:rPr>
              <w:t xml:space="preserve"> Seller, </w:t>
            </w:r>
            <w:proofErr w:type="spellStart"/>
            <w:r>
              <w:rPr>
                <w:sz w:val="21"/>
                <w:szCs w:val="21"/>
              </w:rPr>
              <w:t>name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Purchaser</w:t>
            </w:r>
            <w:proofErr w:type="spellEnd"/>
            <w:r>
              <w:rPr>
                <w:sz w:val="21"/>
                <w:szCs w:val="21"/>
              </w:rPr>
              <w:t xml:space="preserve">, </w:t>
            </w:r>
            <w:proofErr w:type="spellStart"/>
            <w:r>
              <w:rPr>
                <w:sz w:val="21"/>
                <w:szCs w:val="21"/>
              </w:rPr>
              <w:t>net</w:t>
            </w:r>
            <w:proofErr w:type="spellEnd"/>
            <w:r>
              <w:rPr>
                <w:sz w:val="21"/>
                <w:szCs w:val="21"/>
              </w:rPr>
              <w:t xml:space="preserve"> and </w:t>
            </w:r>
            <w:proofErr w:type="spellStart"/>
            <w:r>
              <w:rPr>
                <w:sz w:val="21"/>
                <w:szCs w:val="21"/>
              </w:rPr>
              <w:t>gross</w:t>
            </w:r>
            <w:proofErr w:type="spellEnd"/>
            <w:r>
              <w:rPr>
                <w:sz w:val="21"/>
                <w:szCs w:val="21"/>
              </w:rPr>
              <w:t xml:space="preserve"> </w:t>
            </w:r>
            <w:proofErr w:type="spellStart"/>
            <w:r>
              <w:rPr>
                <w:sz w:val="21"/>
                <w:szCs w:val="21"/>
              </w:rPr>
              <w:t>weight</w:t>
            </w:r>
            <w:proofErr w:type="spellEnd"/>
            <w:r>
              <w:rPr>
                <w:sz w:val="21"/>
                <w:szCs w:val="21"/>
              </w:rPr>
              <w:t xml:space="preserve"> and </w:t>
            </w:r>
            <w:proofErr w:type="spellStart"/>
            <w:r>
              <w:rPr>
                <w:sz w:val="21"/>
                <w:szCs w:val="21"/>
              </w:rPr>
              <w:t>sizes</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cargo</w:t>
            </w:r>
            <w:proofErr w:type="spellEnd"/>
            <w:r>
              <w:rPr>
                <w:sz w:val="21"/>
                <w:szCs w:val="21"/>
              </w:rPr>
              <w:t>);</w:t>
            </w:r>
          </w:p>
        </w:tc>
      </w:tr>
      <w:tr w:rsidR="00E67B87" w14:paraId="0A834203" w14:textId="77777777">
        <w:trPr>
          <w:trHeight w:val="85"/>
        </w:trPr>
        <w:tc>
          <w:tcPr>
            <w:tcW w:w="5210" w:type="dxa"/>
          </w:tcPr>
          <w:p w14:paraId="47BB6CD1" w14:textId="77777777" w:rsidR="00E67B87" w:rsidRDefault="00000000">
            <w:pPr>
              <w:snapToGrid w:val="0"/>
            </w:pPr>
            <w:r>
              <w:rPr>
                <w:sz w:val="21"/>
                <w:szCs w:val="21"/>
                <w:lang w:val="ru-RU"/>
              </w:rPr>
              <w:t>5.4.</w:t>
            </w:r>
            <w:r>
              <w:rPr>
                <w:sz w:val="21"/>
                <w:szCs w:val="21"/>
                <w:lang w:val="ru-RU"/>
              </w:rPr>
              <w:tab/>
              <w:t xml:space="preserve">Продавец несет ответственность перед Покупателем за порчу, повреждение или поломку поставляемой продукции вследствие ненадежной упаковки, за образование коррозии. Части Товара, пришедшие из-за вышеупомянутого в негодность, подлежат замене Продавцом без дополнительной оплаты в срок, согласованный сторонами, на условиях </w:t>
            </w:r>
            <w:r>
              <w:rPr>
                <w:sz w:val="21"/>
                <w:szCs w:val="21"/>
                <w:lang w:val="en-US"/>
              </w:rPr>
              <w:t>CPT</w:t>
            </w:r>
            <w:r>
              <w:rPr>
                <w:sz w:val="21"/>
                <w:szCs w:val="21"/>
                <w:lang w:val="ru-RU"/>
              </w:rPr>
              <w:t xml:space="preserve"> </w:t>
            </w:r>
            <w:r>
              <w:rPr>
                <w:sz w:val="21"/>
                <w:szCs w:val="21"/>
                <w:lang w:val="uz-Cyrl-UZ"/>
              </w:rPr>
              <w:t>Андижан</w:t>
            </w:r>
            <w:r>
              <w:rPr>
                <w:sz w:val="21"/>
                <w:szCs w:val="21"/>
                <w:lang w:val="ru-RU"/>
              </w:rPr>
              <w:t>.</w:t>
            </w:r>
          </w:p>
          <w:p w14:paraId="7C4A60CB" w14:textId="77777777" w:rsidR="00E67B87" w:rsidRDefault="00E67B87">
            <w:pPr>
              <w:snapToGrid w:val="0"/>
              <w:rPr>
                <w:color w:val="FF0000"/>
                <w:sz w:val="21"/>
                <w:szCs w:val="21"/>
                <w:lang w:val="ru-RU"/>
              </w:rPr>
            </w:pPr>
          </w:p>
        </w:tc>
        <w:tc>
          <w:tcPr>
            <w:tcW w:w="5104" w:type="dxa"/>
          </w:tcPr>
          <w:p w14:paraId="4C7047E7" w14:textId="77777777" w:rsidR="00E67B87" w:rsidRDefault="00000000">
            <w:pPr>
              <w:snapToGrid w:val="0"/>
              <w:rPr>
                <w:sz w:val="21"/>
                <w:szCs w:val="21"/>
              </w:rPr>
            </w:pPr>
            <w:r>
              <w:rPr>
                <w:sz w:val="21"/>
                <w:szCs w:val="21"/>
                <w:lang w:val="en-US"/>
              </w:rPr>
              <w:t>5</w:t>
            </w:r>
            <w:r>
              <w:rPr>
                <w:sz w:val="21"/>
                <w:szCs w:val="21"/>
              </w:rPr>
              <w:t xml:space="preserve">.4. The Seller </w:t>
            </w:r>
            <w:proofErr w:type="spellStart"/>
            <w:r>
              <w:rPr>
                <w:sz w:val="21"/>
                <w:szCs w:val="21"/>
              </w:rPr>
              <w:t>takes</w:t>
            </w:r>
            <w:proofErr w:type="spellEnd"/>
            <w:r>
              <w:rPr>
                <w:sz w:val="21"/>
                <w:szCs w:val="21"/>
              </w:rPr>
              <w:t xml:space="preserve"> </w:t>
            </w:r>
            <w:proofErr w:type="spellStart"/>
            <w:r>
              <w:rPr>
                <w:sz w:val="21"/>
                <w:szCs w:val="21"/>
              </w:rPr>
              <w:t>over</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risk</w:t>
            </w:r>
            <w:proofErr w:type="spellEnd"/>
            <w:r>
              <w:rPr>
                <w:sz w:val="21"/>
                <w:szCs w:val="21"/>
              </w:rPr>
              <w:t xml:space="preserve"> </w:t>
            </w:r>
            <w:proofErr w:type="spellStart"/>
            <w:r>
              <w:rPr>
                <w:sz w:val="21"/>
                <w:szCs w:val="21"/>
              </w:rPr>
              <w:t>towards</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Purchaser</w:t>
            </w:r>
            <w:proofErr w:type="spellEnd"/>
            <w:r>
              <w:rPr>
                <w:sz w:val="21"/>
                <w:szCs w:val="21"/>
              </w:rPr>
              <w:t xml:space="preserve"> </w:t>
            </w:r>
            <w:proofErr w:type="spellStart"/>
            <w:r>
              <w:rPr>
                <w:sz w:val="21"/>
                <w:szCs w:val="21"/>
              </w:rPr>
              <w:t>regarding</w:t>
            </w:r>
            <w:proofErr w:type="spellEnd"/>
            <w:r>
              <w:rPr>
                <w:sz w:val="21"/>
                <w:szCs w:val="21"/>
              </w:rPr>
              <w:t xml:space="preserve"> </w:t>
            </w:r>
            <w:proofErr w:type="spellStart"/>
            <w:r>
              <w:rPr>
                <w:sz w:val="21"/>
                <w:szCs w:val="21"/>
              </w:rPr>
              <w:t>deterioration</w:t>
            </w:r>
            <w:proofErr w:type="spellEnd"/>
            <w:r>
              <w:rPr>
                <w:sz w:val="21"/>
                <w:szCs w:val="21"/>
              </w:rPr>
              <w:t xml:space="preserve">, eventual </w:t>
            </w:r>
            <w:proofErr w:type="spellStart"/>
            <w:r>
              <w:rPr>
                <w:sz w:val="21"/>
                <w:szCs w:val="21"/>
              </w:rPr>
              <w:t>damage</w:t>
            </w:r>
            <w:proofErr w:type="spellEnd"/>
            <w:r>
              <w:rPr>
                <w:sz w:val="21"/>
                <w:szCs w:val="21"/>
                <w:lang w:val="en-US"/>
              </w:rPr>
              <w:t>,</w:t>
            </w:r>
            <w:r>
              <w:rPr>
                <w:sz w:val="21"/>
                <w:szCs w:val="21"/>
              </w:rPr>
              <w:t xml:space="preserve"> break </w:t>
            </w:r>
            <w:proofErr w:type="spellStart"/>
            <w:r>
              <w:rPr>
                <w:sz w:val="21"/>
                <w:szCs w:val="21"/>
              </w:rPr>
              <w:t>or</w:t>
            </w:r>
            <w:proofErr w:type="spellEnd"/>
            <w:r>
              <w:rPr>
                <w:sz w:val="21"/>
                <w:szCs w:val="21"/>
              </w:rPr>
              <w:t xml:space="preserve"> </w:t>
            </w:r>
            <w:proofErr w:type="spellStart"/>
            <w:r>
              <w:rPr>
                <w:sz w:val="21"/>
                <w:szCs w:val="21"/>
              </w:rPr>
              <w:t>corrosion</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delivered</w:t>
            </w:r>
            <w:proofErr w:type="spellEnd"/>
            <w:r>
              <w:rPr>
                <w:sz w:val="21"/>
                <w:szCs w:val="21"/>
              </w:rPr>
              <w:t xml:space="preserve"> </w:t>
            </w:r>
            <w:proofErr w:type="spellStart"/>
            <w:r>
              <w:rPr>
                <w:sz w:val="21"/>
                <w:szCs w:val="21"/>
              </w:rPr>
              <w:t>Goods</w:t>
            </w:r>
            <w:proofErr w:type="spellEnd"/>
            <w:r>
              <w:rPr>
                <w:sz w:val="21"/>
                <w:szCs w:val="21"/>
              </w:rPr>
              <w:t xml:space="preserve"> due </w:t>
            </w:r>
            <w:proofErr w:type="spellStart"/>
            <w:r>
              <w:rPr>
                <w:sz w:val="21"/>
                <w:szCs w:val="21"/>
              </w:rPr>
              <w:t>to</w:t>
            </w:r>
            <w:proofErr w:type="spellEnd"/>
            <w:r>
              <w:rPr>
                <w:sz w:val="21"/>
                <w:szCs w:val="21"/>
              </w:rPr>
              <w:t xml:space="preserve"> </w:t>
            </w:r>
            <w:proofErr w:type="spellStart"/>
            <w:r>
              <w:rPr>
                <w:sz w:val="21"/>
                <w:szCs w:val="21"/>
              </w:rPr>
              <w:t>faulty</w:t>
            </w:r>
            <w:proofErr w:type="spellEnd"/>
            <w:r>
              <w:rPr>
                <w:sz w:val="21"/>
                <w:szCs w:val="21"/>
              </w:rPr>
              <w:t xml:space="preserve"> </w:t>
            </w:r>
            <w:proofErr w:type="spellStart"/>
            <w:r>
              <w:rPr>
                <w:sz w:val="21"/>
                <w:szCs w:val="21"/>
              </w:rPr>
              <w:t>packing</w:t>
            </w:r>
            <w:proofErr w:type="spellEnd"/>
            <w:r>
              <w:rPr>
                <w:sz w:val="21"/>
                <w:szCs w:val="21"/>
              </w:rPr>
              <w:t xml:space="preserve">. Parts </w:t>
            </w:r>
            <w:proofErr w:type="spellStart"/>
            <w:r>
              <w:rPr>
                <w:sz w:val="21"/>
                <w:szCs w:val="21"/>
              </w:rPr>
              <w:t>of</w:t>
            </w:r>
            <w:proofErr w:type="spellEnd"/>
            <w:r>
              <w:rPr>
                <w:sz w:val="21"/>
                <w:szCs w:val="21"/>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which</w:t>
            </w:r>
            <w:proofErr w:type="spellEnd"/>
            <w:r>
              <w:rPr>
                <w:sz w:val="21"/>
                <w:szCs w:val="21"/>
              </w:rPr>
              <w:t xml:space="preserve"> </w:t>
            </w:r>
            <w:proofErr w:type="spellStart"/>
            <w:r>
              <w:rPr>
                <w:sz w:val="21"/>
                <w:szCs w:val="21"/>
              </w:rPr>
              <w:t>becomes</w:t>
            </w:r>
            <w:proofErr w:type="spellEnd"/>
            <w:r>
              <w:rPr>
                <w:sz w:val="21"/>
                <w:szCs w:val="21"/>
              </w:rPr>
              <w:t xml:space="preserve"> </w:t>
            </w:r>
            <w:proofErr w:type="spellStart"/>
            <w:r>
              <w:rPr>
                <w:sz w:val="21"/>
                <w:szCs w:val="21"/>
              </w:rPr>
              <w:t>unsuitable</w:t>
            </w:r>
            <w:proofErr w:type="spellEnd"/>
            <w:r>
              <w:rPr>
                <w:sz w:val="21"/>
                <w:szCs w:val="21"/>
              </w:rPr>
              <w:t xml:space="preserve"> </w:t>
            </w:r>
            <w:proofErr w:type="spellStart"/>
            <w:r>
              <w:rPr>
                <w:sz w:val="21"/>
                <w:szCs w:val="21"/>
              </w:rPr>
              <w:t>because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above</w:t>
            </w:r>
            <w:proofErr w:type="spellEnd"/>
            <w:r>
              <w:rPr>
                <w:sz w:val="21"/>
                <w:szCs w:val="21"/>
              </w:rPr>
              <w:t xml:space="preserve"> </w:t>
            </w:r>
            <w:proofErr w:type="spellStart"/>
            <w:r>
              <w:rPr>
                <w:sz w:val="21"/>
                <w:szCs w:val="21"/>
              </w:rPr>
              <w:t>should</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replaced</w:t>
            </w:r>
            <w:proofErr w:type="spellEnd"/>
            <w:r>
              <w:rPr>
                <w:sz w:val="21"/>
                <w:szCs w:val="21"/>
              </w:rPr>
              <w:t xml:space="preserve"> </w:t>
            </w:r>
            <w:proofErr w:type="spellStart"/>
            <w:r>
              <w:rPr>
                <w:sz w:val="21"/>
                <w:szCs w:val="21"/>
              </w:rPr>
              <w:t>by</w:t>
            </w:r>
            <w:proofErr w:type="spellEnd"/>
            <w:r>
              <w:rPr>
                <w:sz w:val="21"/>
                <w:szCs w:val="21"/>
              </w:rPr>
              <w:t xml:space="preserve"> Seller </w:t>
            </w:r>
            <w:proofErr w:type="spellStart"/>
            <w:r>
              <w:rPr>
                <w:sz w:val="21"/>
                <w:szCs w:val="21"/>
              </w:rPr>
              <w:t>without</w:t>
            </w:r>
            <w:proofErr w:type="spellEnd"/>
            <w:r>
              <w:rPr>
                <w:sz w:val="21"/>
                <w:szCs w:val="21"/>
              </w:rPr>
              <w:t xml:space="preserve"> additional </w:t>
            </w:r>
            <w:proofErr w:type="spellStart"/>
            <w:r>
              <w:rPr>
                <w:sz w:val="21"/>
                <w:szCs w:val="21"/>
              </w:rPr>
              <w:t>payment</w:t>
            </w:r>
            <w:proofErr w:type="spellEnd"/>
            <w:r>
              <w:rPr>
                <w:sz w:val="21"/>
                <w:szCs w:val="21"/>
              </w:rPr>
              <w:t xml:space="preserve">, in time </w:t>
            </w:r>
            <w:proofErr w:type="spellStart"/>
            <w:r>
              <w:rPr>
                <w:sz w:val="21"/>
                <w:szCs w:val="21"/>
              </w:rPr>
              <w:t>agreed</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parties</w:t>
            </w:r>
            <w:proofErr w:type="spellEnd"/>
            <w:r>
              <w:rPr>
                <w:sz w:val="21"/>
                <w:szCs w:val="21"/>
              </w:rPr>
              <w:t xml:space="preserve">, on </w:t>
            </w:r>
            <w:proofErr w:type="spellStart"/>
            <w:r>
              <w:rPr>
                <w:sz w:val="21"/>
                <w:szCs w:val="21"/>
              </w:rPr>
              <w:t>the</w:t>
            </w:r>
            <w:proofErr w:type="spellEnd"/>
            <w:r>
              <w:rPr>
                <w:sz w:val="21"/>
                <w:szCs w:val="21"/>
              </w:rPr>
              <w:t xml:space="preserve"> </w:t>
            </w:r>
            <w:proofErr w:type="spellStart"/>
            <w:r>
              <w:rPr>
                <w:sz w:val="21"/>
                <w:szCs w:val="21"/>
              </w:rPr>
              <w:t>basis</w:t>
            </w:r>
            <w:proofErr w:type="spellEnd"/>
            <w:r>
              <w:rPr>
                <w:sz w:val="21"/>
                <w:szCs w:val="21"/>
              </w:rPr>
              <w:t xml:space="preserve"> CPT </w:t>
            </w:r>
            <w:proofErr w:type="spellStart"/>
            <w:r>
              <w:rPr>
                <w:sz w:val="21"/>
                <w:szCs w:val="21"/>
              </w:rPr>
              <w:t>Andijan</w:t>
            </w:r>
            <w:proofErr w:type="spellEnd"/>
            <w:r>
              <w:rPr>
                <w:sz w:val="21"/>
                <w:szCs w:val="21"/>
                <w:lang w:eastAsia="ko-KR"/>
              </w:rPr>
              <w:t>.</w:t>
            </w:r>
          </w:p>
        </w:tc>
      </w:tr>
      <w:tr w:rsidR="00E67B87" w14:paraId="13CFF75D" w14:textId="77777777">
        <w:trPr>
          <w:trHeight w:val="85"/>
        </w:trPr>
        <w:tc>
          <w:tcPr>
            <w:tcW w:w="5210" w:type="dxa"/>
          </w:tcPr>
          <w:p w14:paraId="68881F71" w14:textId="77777777" w:rsidR="00E67B87" w:rsidRDefault="00000000">
            <w:pPr>
              <w:snapToGrid w:val="0"/>
            </w:pPr>
            <w:r>
              <w:rPr>
                <w:b/>
                <w:sz w:val="21"/>
                <w:szCs w:val="21"/>
                <w:lang w:val="ru-RU"/>
              </w:rPr>
              <w:t>Статья 6.</w:t>
            </w:r>
          </w:p>
        </w:tc>
        <w:tc>
          <w:tcPr>
            <w:tcW w:w="5104" w:type="dxa"/>
          </w:tcPr>
          <w:p w14:paraId="492B0E4A" w14:textId="77777777" w:rsidR="00E67B87" w:rsidRDefault="00000000">
            <w:pPr>
              <w:snapToGrid w:val="0"/>
            </w:pPr>
            <w:proofErr w:type="spellStart"/>
            <w:r>
              <w:rPr>
                <w:b/>
                <w:sz w:val="21"/>
                <w:szCs w:val="21"/>
              </w:rPr>
              <w:t>Article</w:t>
            </w:r>
            <w:proofErr w:type="spellEnd"/>
            <w:r>
              <w:rPr>
                <w:b/>
                <w:sz w:val="21"/>
                <w:szCs w:val="21"/>
              </w:rPr>
              <w:t xml:space="preserve"> </w:t>
            </w:r>
            <w:r>
              <w:rPr>
                <w:b/>
                <w:sz w:val="21"/>
                <w:szCs w:val="21"/>
                <w:lang w:val="ru-RU"/>
              </w:rPr>
              <w:t>6</w:t>
            </w:r>
            <w:r>
              <w:rPr>
                <w:b/>
                <w:sz w:val="21"/>
                <w:szCs w:val="21"/>
              </w:rPr>
              <w:t>.</w:t>
            </w:r>
          </w:p>
        </w:tc>
      </w:tr>
      <w:tr w:rsidR="00E67B87" w14:paraId="3CB1C417" w14:textId="77777777">
        <w:trPr>
          <w:trHeight w:val="85"/>
        </w:trPr>
        <w:tc>
          <w:tcPr>
            <w:tcW w:w="5210" w:type="dxa"/>
          </w:tcPr>
          <w:p w14:paraId="2C517364" w14:textId="77777777" w:rsidR="00E67B87" w:rsidRDefault="00000000">
            <w:pPr>
              <w:snapToGrid w:val="0"/>
              <w:rPr>
                <w:b/>
                <w:sz w:val="21"/>
                <w:szCs w:val="21"/>
                <w:lang w:val="ru-RU"/>
              </w:rPr>
            </w:pPr>
            <w:r>
              <w:rPr>
                <w:b/>
                <w:sz w:val="21"/>
                <w:szCs w:val="21"/>
                <w:lang w:val="ru-RU"/>
              </w:rPr>
              <w:t>Отгрузка.</w:t>
            </w:r>
          </w:p>
          <w:p w14:paraId="4BC49D8B" w14:textId="77777777" w:rsidR="00E67B87" w:rsidRDefault="00E67B87">
            <w:pPr>
              <w:snapToGrid w:val="0"/>
              <w:rPr>
                <w:b/>
                <w:sz w:val="21"/>
                <w:szCs w:val="21"/>
                <w:lang w:val="ru-RU"/>
              </w:rPr>
            </w:pPr>
          </w:p>
        </w:tc>
        <w:tc>
          <w:tcPr>
            <w:tcW w:w="5104" w:type="dxa"/>
          </w:tcPr>
          <w:p w14:paraId="50DCABA5" w14:textId="77777777" w:rsidR="00E67B87" w:rsidRDefault="00000000">
            <w:pPr>
              <w:snapToGrid w:val="0"/>
              <w:rPr>
                <w:b/>
                <w:sz w:val="21"/>
                <w:szCs w:val="21"/>
              </w:rPr>
            </w:pPr>
            <w:proofErr w:type="spellStart"/>
            <w:r>
              <w:rPr>
                <w:b/>
                <w:sz w:val="21"/>
                <w:szCs w:val="21"/>
              </w:rPr>
              <w:t>Consignment</w:t>
            </w:r>
            <w:proofErr w:type="spellEnd"/>
            <w:r>
              <w:rPr>
                <w:b/>
                <w:sz w:val="21"/>
                <w:szCs w:val="21"/>
              </w:rPr>
              <w:t>.</w:t>
            </w:r>
          </w:p>
        </w:tc>
      </w:tr>
      <w:tr w:rsidR="00E67B87" w14:paraId="0E065859" w14:textId="77777777">
        <w:trPr>
          <w:trHeight w:val="85"/>
        </w:trPr>
        <w:tc>
          <w:tcPr>
            <w:tcW w:w="5210" w:type="dxa"/>
          </w:tcPr>
          <w:p w14:paraId="0ABC7675" w14:textId="77777777" w:rsidR="00E67B87" w:rsidRDefault="00000000">
            <w:pPr>
              <w:snapToGrid w:val="0"/>
            </w:pPr>
            <w:r>
              <w:rPr>
                <w:sz w:val="21"/>
                <w:szCs w:val="21"/>
                <w:lang w:val="ru-RU"/>
              </w:rPr>
              <w:t>6.</w:t>
            </w:r>
            <w:r>
              <w:rPr>
                <w:sz w:val="21"/>
                <w:szCs w:val="21"/>
              </w:rPr>
              <w:t>1</w:t>
            </w:r>
            <w:r>
              <w:rPr>
                <w:sz w:val="21"/>
                <w:szCs w:val="21"/>
                <w:lang w:val="ru-RU"/>
              </w:rPr>
              <w:t>.</w:t>
            </w:r>
            <w:r>
              <w:rPr>
                <w:sz w:val="21"/>
                <w:szCs w:val="21"/>
              </w:rPr>
              <w:t xml:space="preserve"> </w:t>
            </w:r>
            <w:r>
              <w:rPr>
                <w:sz w:val="21"/>
                <w:szCs w:val="21"/>
                <w:lang w:val="ru-RU"/>
              </w:rPr>
              <w:t xml:space="preserve">Не позднее </w:t>
            </w:r>
            <w:r>
              <w:rPr>
                <w:sz w:val="21"/>
                <w:szCs w:val="21"/>
              </w:rPr>
              <w:t>48 (</w:t>
            </w:r>
            <w:r>
              <w:rPr>
                <w:sz w:val="21"/>
                <w:szCs w:val="21"/>
                <w:lang w:val="ru-RU"/>
              </w:rPr>
              <w:t xml:space="preserve">сорока </w:t>
            </w:r>
            <w:proofErr w:type="spellStart"/>
            <w:r>
              <w:rPr>
                <w:sz w:val="21"/>
                <w:szCs w:val="21"/>
                <w:lang w:val="ru-RU"/>
              </w:rPr>
              <w:t>восеми</w:t>
            </w:r>
            <w:proofErr w:type="spellEnd"/>
            <w:r>
              <w:rPr>
                <w:sz w:val="21"/>
                <w:szCs w:val="21"/>
              </w:rPr>
              <w:t>)</w:t>
            </w:r>
            <w:r>
              <w:rPr>
                <w:sz w:val="21"/>
                <w:szCs w:val="21"/>
                <w:lang w:val="ru-RU"/>
              </w:rPr>
              <w:t xml:space="preserve"> часов после отгрузки Товара Продавец должен сообщить Покупателю по факсу или по электронной почте следующие данные: номер Контракта, номер заказа, номер транспортной накладной, дату отгрузки, стоимость отгруженного Товара, число мест и вес.</w:t>
            </w:r>
          </w:p>
        </w:tc>
        <w:tc>
          <w:tcPr>
            <w:tcW w:w="5104" w:type="dxa"/>
          </w:tcPr>
          <w:p w14:paraId="7B1920A5" w14:textId="77777777" w:rsidR="00E67B87" w:rsidRDefault="00000000">
            <w:pPr>
              <w:snapToGrid w:val="0"/>
              <w:rPr>
                <w:sz w:val="21"/>
                <w:szCs w:val="21"/>
                <w:lang w:val="en-US"/>
              </w:rPr>
            </w:pPr>
            <w:r>
              <w:rPr>
                <w:sz w:val="21"/>
                <w:szCs w:val="21"/>
                <w:lang w:val="en-US"/>
              </w:rPr>
              <w:t xml:space="preserve">6.1. </w:t>
            </w:r>
            <w:r>
              <w:rPr>
                <w:sz w:val="21"/>
                <w:szCs w:val="21"/>
              </w:rPr>
              <w:t>At</w:t>
            </w:r>
            <w:r>
              <w:rPr>
                <w:sz w:val="21"/>
                <w:szCs w:val="21"/>
                <w:lang w:val="en-US"/>
              </w:rPr>
              <w:t xml:space="preserve"> </w:t>
            </w:r>
            <w:proofErr w:type="spellStart"/>
            <w:r>
              <w:rPr>
                <w:sz w:val="21"/>
                <w:szCs w:val="21"/>
              </w:rPr>
              <w:t>latest</w:t>
            </w:r>
            <w:proofErr w:type="spellEnd"/>
            <w:r>
              <w:rPr>
                <w:sz w:val="21"/>
                <w:szCs w:val="21"/>
                <w:lang w:val="en-US"/>
              </w:rPr>
              <w:t xml:space="preserve"> </w:t>
            </w:r>
            <w:r>
              <w:rPr>
                <w:sz w:val="21"/>
                <w:szCs w:val="21"/>
                <w:lang w:val="en-US" w:eastAsia="ko-KR"/>
              </w:rPr>
              <w:t>48 (</w:t>
            </w:r>
            <w:proofErr w:type="spellStart"/>
            <w:r>
              <w:rPr>
                <w:sz w:val="21"/>
                <w:szCs w:val="21"/>
                <w:lang w:val="en-US" w:eastAsia="ko-KR"/>
              </w:rPr>
              <w:t>fourty</w:t>
            </w:r>
            <w:proofErr w:type="spellEnd"/>
            <w:r>
              <w:rPr>
                <w:sz w:val="21"/>
                <w:szCs w:val="21"/>
                <w:lang w:val="en-US" w:eastAsia="ko-KR"/>
              </w:rPr>
              <w:t xml:space="preserve"> eight)</w:t>
            </w:r>
            <w:r>
              <w:rPr>
                <w:sz w:val="21"/>
                <w:szCs w:val="21"/>
                <w:lang w:val="en-US"/>
              </w:rPr>
              <w:t xml:space="preserve"> </w:t>
            </w:r>
            <w:proofErr w:type="spellStart"/>
            <w:r>
              <w:rPr>
                <w:sz w:val="21"/>
                <w:szCs w:val="21"/>
              </w:rPr>
              <w:t>hours</w:t>
            </w:r>
            <w:proofErr w:type="spellEnd"/>
            <w:r>
              <w:rPr>
                <w:sz w:val="21"/>
                <w:szCs w:val="21"/>
                <w:lang w:val="en-US"/>
              </w:rPr>
              <w:t xml:space="preserve"> </w:t>
            </w:r>
            <w:r>
              <w:rPr>
                <w:sz w:val="21"/>
                <w:szCs w:val="21"/>
              </w:rPr>
              <w:t>after</w:t>
            </w:r>
            <w:r>
              <w:rPr>
                <w:sz w:val="21"/>
                <w:szCs w:val="21"/>
                <w:lang w:val="en-US"/>
              </w:rPr>
              <w:t xml:space="preserve"> </w:t>
            </w:r>
            <w:proofErr w:type="spellStart"/>
            <w:r>
              <w:rPr>
                <w:sz w:val="21"/>
                <w:szCs w:val="21"/>
              </w:rPr>
              <w:t>having</w:t>
            </w:r>
            <w:proofErr w:type="spellEnd"/>
            <w:r>
              <w:rPr>
                <w:sz w:val="21"/>
                <w:szCs w:val="21"/>
                <w:lang w:val="en-US"/>
              </w:rPr>
              <w:t xml:space="preserve"> </w:t>
            </w:r>
            <w:proofErr w:type="spellStart"/>
            <w:r>
              <w:rPr>
                <w:sz w:val="21"/>
                <w:szCs w:val="21"/>
              </w:rPr>
              <w:t>shipped</w:t>
            </w:r>
            <w:proofErr w:type="spellEnd"/>
            <w:r>
              <w:rPr>
                <w:sz w:val="21"/>
                <w:szCs w:val="21"/>
                <w:lang w:val="en-US"/>
              </w:rPr>
              <w:t xml:space="preserve"> </w:t>
            </w:r>
            <w:proofErr w:type="spellStart"/>
            <w:r>
              <w:rPr>
                <w:sz w:val="21"/>
                <w:szCs w:val="21"/>
              </w:rPr>
              <w:t>the</w:t>
            </w:r>
            <w:proofErr w:type="spellEnd"/>
            <w:r>
              <w:rPr>
                <w:sz w:val="21"/>
                <w:szCs w:val="21"/>
                <w:lang w:val="en-US"/>
              </w:rPr>
              <w:t xml:space="preserve"> </w:t>
            </w:r>
            <w:proofErr w:type="spellStart"/>
            <w:r>
              <w:rPr>
                <w:sz w:val="21"/>
                <w:szCs w:val="21"/>
                <w:lang w:eastAsia="ko-KR"/>
              </w:rPr>
              <w:t>Goods</w:t>
            </w:r>
            <w:proofErr w:type="spellEnd"/>
            <w:r>
              <w:rPr>
                <w:sz w:val="21"/>
                <w:szCs w:val="21"/>
                <w:lang w:val="en-US"/>
              </w:rPr>
              <w:t xml:space="preserve">, </w:t>
            </w:r>
            <w:proofErr w:type="spellStart"/>
            <w:r>
              <w:rPr>
                <w:sz w:val="21"/>
                <w:szCs w:val="21"/>
              </w:rPr>
              <w:t>the</w:t>
            </w:r>
            <w:proofErr w:type="spellEnd"/>
            <w:r>
              <w:rPr>
                <w:sz w:val="21"/>
                <w:szCs w:val="21"/>
                <w:lang w:val="en-US"/>
              </w:rPr>
              <w:t xml:space="preserve"> </w:t>
            </w:r>
            <w:r>
              <w:rPr>
                <w:sz w:val="21"/>
                <w:szCs w:val="21"/>
              </w:rPr>
              <w:t>Seller</w:t>
            </w:r>
            <w:r>
              <w:rPr>
                <w:sz w:val="21"/>
                <w:szCs w:val="21"/>
                <w:lang w:val="en-US"/>
              </w:rPr>
              <w:t xml:space="preserve"> </w:t>
            </w:r>
            <w:proofErr w:type="spellStart"/>
            <w:r>
              <w:rPr>
                <w:sz w:val="21"/>
                <w:szCs w:val="21"/>
              </w:rPr>
              <w:t>has</w:t>
            </w:r>
            <w:proofErr w:type="spellEnd"/>
            <w:r>
              <w:rPr>
                <w:sz w:val="21"/>
                <w:szCs w:val="21"/>
                <w:lang w:val="en-US"/>
              </w:rPr>
              <w:t xml:space="preserve"> </w:t>
            </w:r>
            <w:proofErr w:type="spellStart"/>
            <w:r>
              <w:rPr>
                <w:sz w:val="21"/>
                <w:szCs w:val="21"/>
              </w:rPr>
              <w:t>to</w:t>
            </w:r>
            <w:proofErr w:type="spellEnd"/>
            <w:r>
              <w:rPr>
                <w:sz w:val="21"/>
                <w:szCs w:val="21"/>
                <w:lang w:val="en-US"/>
              </w:rPr>
              <w:t xml:space="preserve"> </w:t>
            </w:r>
            <w:r>
              <w:rPr>
                <w:sz w:val="21"/>
                <w:szCs w:val="21"/>
              </w:rPr>
              <w:t>send</w:t>
            </w:r>
            <w:r>
              <w:rPr>
                <w:sz w:val="21"/>
                <w:szCs w:val="21"/>
                <w:lang w:val="en-US"/>
              </w:rPr>
              <w:t xml:space="preserve"> by fax or by email </w:t>
            </w:r>
            <w:proofErr w:type="spellStart"/>
            <w:r>
              <w:rPr>
                <w:sz w:val="21"/>
                <w:szCs w:val="21"/>
              </w:rPr>
              <w:t>the</w:t>
            </w:r>
            <w:proofErr w:type="spellEnd"/>
            <w:r>
              <w:rPr>
                <w:sz w:val="21"/>
                <w:szCs w:val="21"/>
                <w:lang w:val="en-US"/>
              </w:rPr>
              <w:t xml:space="preserve"> </w:t>
            </w:r>
            <w:proofErr w:type="spellStart"/>
            <w:r>
              <w:rPr>
                <w:sz w:val="21"/>
                <w:szCs w:val="21"/>
              </w:rPr>
              <w:t>following</w:t>
            </w:r>
            <w:proofErr w:type="spellEnd"/>
            <w:r>
              <w:rPr>
                <w:sz w:val="21"/>
                <w:szCs w:val="21"/>
                <w:lang w:val="en-US"/>
              </w:rPr>
              <w:t xml:space="preserve"> </w:t>
            </w:r>
            <w:proofErr w:type="spellStart"/>
            <w:r>
              <w:rPr>
                <w:sz w:val="21"/>
                <w:szCs w:val="21"/>
              </w:rPr>
              <w:t>data</w:t>
            </w:r>
            <w:proofErr w:type="spellEnd"/>
            <w:r>
              <w:rPr>
                <w:sz w:val="21"/>
                <w:szCs w:val="21"/>
                <w:lang w:eastAsia="ko-KR"/>
              </w:rPr>
              <w:t xml:space="preserve"> </w:t>
            </w:r>
            <w:proofErr w:type="spellStart"/>
            <w:r>
              <w:rPr>
                <w:sz w:val="21"/>
                <w:szCs w:val="21"/>
              </w:rPr>
              <w:t>to</w:t>
            </w:r>
            <w:proofErr w:type="spellEnd"/>
            <w:r>
              <w:rPr>
                <w:sz w:val="21"/>
                <w:szCs w:val="21"/>
                <w:lang w:val="en-US"/>
              </w:rPr>
              <w:t xml:space="preserve"> </w:t>
            </w:r>
            <w:proofErr w:type="spellStart"/>
            <w:r>
              <w:rPr>
                <w:sz w:val="21"/>
                <w:szCs w:val="21"/>
              </w:rPr>
              <w:t>the</w:t>
            </w:r>
            <w:proofErr w:type="spellEnd"/>
            <w:r>
              <w:rPr>
                <w:sz w:val="21"/>
                <w:szCs w:val="21"/>
                <w:lang w:val="en-US"/>
              </w:rPr>
              <w:t xml:space="preserve"> </w:t>
            </w:r>
            <w:proofErr w:type="spellStart"/>
            <w:r>
              <w:rPr>
                <w:sz w:val="21"/>
                <w:szCs w:val="21"/>
              </w:rPr>
              <w:t>Purchaser</w:t>
            </w:r>
            <w:proofErr w:type="spellEnd"/>
            <w:r>
              <w:rPr>
                <w:sz w:val="21"/>
                <w:szCs w:val="21"/>
                <w:lang w:val="en-US"/>
              </w:rPr>
              <w:t xml:space="preserve">: </w:t>
            </w:r>
            <w:proofErr w:type="spellStart"/>
            <w:r>
              <w:rPr>
                <w:sz w:val="21"/>
                <w:szCs w:val="21"/>
              </w:rPr>
              <w:t>Contract</w:t>
            </w:r>
            <w:proofErr w:type="spellEnd"/>
            <w:r>
              <w:rPr>
                <w:sz w:val="21"/>
                <w:szCs w:val="21"/>
              </w:rPr>
              <w:t xml:space="preserve"> </w:t>
            </w:r>
            <w:proofErr w:type="spellStart"/>
            <w:r>
              <w:rPr>
                <w:sz w:val="21"/>
                <w:szCs w:val="21"/>
              </w:rPr>
              <w:t>No</w:t>
            </w:r>
            <w:proofErr w:type="spellEnd"/>
            <w:r>
              <w:rPr>
                <w:sz w:val="21"/>
                <w:szCs w:val="21"/>
              </w:rPr>
              <w:t xml:space="preserve">., FPO </w:t>
            </w:r>
            <w:proofErr w:type="spellStart"/>
            <w:r>
              <w:rPr>
                <w:sz w:val="21"/>
                <w:szCs w:val="21"/>
              </w:rPr>
              <w:t>No</w:t>
            </w:r>
            <w:proofErr w:type="spellEnd"/>
            <w:r>
              <w:rPr>
                <w:sz w:val="21"/>
                <w:szCs w:val="21"/>
              </w:rPr>
              <w:t xml:space="preserve">., </w:t>
            </w:r>
            <w:proofErr w:type="spellStart"/>
            <w:r>
              <w:rPr>
                <w:sz w:val="21"/>
                <w:szCs w:val="21"/>
              </w:rPr>
              <w:t>bill</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lading</w:t>
            </w:r>
            <w:proofErr w:type="spellEnd"/>
            <w:r>
              <w:rPr>
                <w:sz w:val="21"/>
                <w:szCs w:val="21"/>
              </w:rPr>
              <w:t xml:space="preserve"> </w:t>
            </w:r>
            <w:proofErr w:type="spellStart"/>
            <w:r>
              <w:rPr>
                <w:sz w:val="21"/>
                <w:szCs w:val="21"/>
              </w:rPr>
              <w:t>number</w:t>
            </w:r>
            <w:proofErr w:type="spellEnd"/>
            <w:r>
              <w:rPr>
                <w:sz w:val="21"/>
                <w:szCs w:val="21"/>
              </w:rPr>
              <w:t xml:space="preserve">, </w:t>
            </w:r>
            <w:proofErr w:type="spellStart"/>
            <w:r>
              <w:rPr>
                <w:sz w:val="21"/>
                <w:szCs w:val="21"/>
              </w:rPr>
              <w:t>shipping</w:t>
            </w:r>
            <w:proofErr w:type="spellEnd"/>
            <w:r>
              <w:rPr>
                <w:sz w:val="21"/>
                <w:szCs w:val="21"/>
              </w:rPr>
              <w:t xml:space="preserve"> date, </w:t>
            </w:r>
            <w:proofErr w:type="spellStart"/>
            <w:r>
              <w:rPr>
                <w:sz w:val="21"/>
                <w:szCs w:val="21"/>
              </w:rPr>
              <w:t>value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shipped</w:t>
            </w:r>
            <w:proofErr w:type="spellEnd"/>
            <w:r>
              <w:rPr>
                <w:sz w:val="21"/>
                <w:szCs w:val="21"/>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number</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packages</w:t>
            </w:r>
            <w:proofErr w:type="spellEnd"/>
            <w:r>
              <w:rPr>
                <w:sz w:val="21"/>
                <w:szCs w:val="21"/>
              </w:rPr>
              <w:t xml:space="preserve"> and </w:t>
            </w:r>
            <w:proofErr w:type="spellStart"/>
            <w:r>
              <w:rPr>
                <w:sz w:val="21"/>
                <w:szCs w:val="21"/>
              </w:rPr>
              <w:t>weight</w:t>
            </w:r>
            <w:proofErr w:type="spellEnd"/>
            <w:r>
              <w:rPr>
                <w:sz w:val="21"/>
                <w:szCs w:val="21"/>
              </w:rPr>
              <w:t>.</w:t>
            </w:r>
          </w:p>
        </w:tc>
      </w:tr>
      <w:tr w:rsidR="00E67B87" w14:paraId="704FCF77" w14:textId="77777777">
        <w:trPr>
          <w:trHeight w:val="85"/>
        </w:trPr>
        <w:tc>
          <w:tcPr>
            <w:tcW w:w="5210" w:type="dxa"/>
          </w:tcPr>
          <w:p w14:paraId="2478124B" w14:textId="77777777" w:rsidR="00E67B87" w:rsidRDefault="00E67B87">
            <w:pPr>
              <w:snapToGrid w:val="0"/>
              <w:rPr>
                <w:b/>
                <w:color w:val="000000"/>
                <w:sz w:val="21"/>
                <w:szCs w:val="21"/>
                <w:lang w:val="en-US"/>
              </w:rPr>
            </w:pPr>
          </w:p>
          <w:p w14:paraId="2D62976C" w14:textId="77777777" w:rsidR="00E67B87" w:rsidRDefault="00000000">
            <w:pPr>
              <w:snapToGrid w:val="0"/>
            </w:pPr>
            <w:r>
              <w:rPr>
                <w:b/>
                <w:sz w:val="21"/>
                <w:szCs w:val="21"/>
                <w:lang w:val="ru-RU"/>
              </w:rPr>
              <w:t>Статья 7.</w:t>
            </w:r>
          </w:p>
          <w:p w14:paraId="3A57CB59" w14:textId="77777777" w:rsidR="00E67B87" w:rsidRDefault="00000000">
            <w:pPr>
              <w:snapToGrid w:val="0"/>
              <w:rPr>
                <w:b/>
                <w:sz w:val="21"/>
                <w:szCs w:val="21"/>
                <w:lang w:val="ru-RU"/>
              </w:rPr>
            </w:pPr>
            <w:r>
              <w:rPr>
                <w:b/>
                <w:sz w:val="21"/>
                <w:szCs w:val="21"/>
                <w:lang w:val="ru-RU"/>
              </w:rPr>
              <w:t>Рекламация</w:t>
            </w:r>
          </w:p>
          <w:p w14:paraId="5520E940" w14:textId="77777777" w:rsidR="00E67B87" w:rsidRDefault="00E67B87">
            <w:pPr>
              <w:snapToGrid w:val="0"/>
              <w:rPr>
                <w:b/>
                <w:sz w:val="21"/>
                <w:szCs w:val="21"/>
                <w:lang w:val="ru-RU"/>
              </w:rPr>
            </w:pPr>
          </w:p>
        </w:tc>
        <w:tc>
          <w:tcPr>
            <w:tcW w:w="5104" w:type="dxa"/>
          </w:tcPr>
          <w:p w14:paraId="6AA126DF" w14:textId="77777777" w:rsidR="00E67B87" w:rsidRDefault="00E67B87">
            <w:pPr>
              <w:snapToGrid w:val="0"/>
              <w:rPr>
                <w:b/>
                <w:sz w:val="21"/>
                <w:szCs w:val="21"/>
                <w:lang w:val="ru-RU"/>
              </w:rPr>
            </w:pPr>
          </w:p>
          <w:p w14:paraId="435D250F" w14:textId="77777777" w:rsidR="00E67B87" w:rsidRDefault="00000000">
            <w:pPr>
              <w:snapToGrid w:val="0"/>
            </w:pPr>
            <w:proofErr w:type="spellStart"/>
            <w:r>
              <w:rPr>
                <w:b/>
                <w:sz w:val="21"/>
                <w:szCs w:val="21"/>
              </w:rPr>
              <w:t>Article</w:t>
            </w:r>
            <w:proofErr w:type="spellEnd"/>
            <w:r>
              <w:rPr>
                <w:b/>
                <w:sz w:val="21"/>
                <w:szCs w:val="21"/>
              </w:rPr>
              <w:t xml:space="preserve"> </w:t>
            </w:r>
            <w:r>
              <w:rPr>
                <w:b/>
                <w:sz w:val="21"/>
                <w:szCs w:val="21"/>
                <w:lang w:val="ru-RU" w:eastAsia="ko-KR"/>
              </w:rPr>
              <w:t>7</w:t>
            </w:r>
            <w:r>
              <w:rPr>
                <w:b/>
                <w:sz w:val="21"/>
                <w:szCs w:val="21"/>
              </w:rPr>
              <w:t>.</w:t>
            </w:r>
          </w:p>
          <w:p w14:paraId="67638770" w14:textId="77777777" w:rsidR="00E67B87" w:rsidRDefault="00000000">
            <w:pPr>
              <w:snapToGrid w:val="0"/>
              <w:rPr>
                <w:sz w:val="21"/>
                <w:szCs w:val="21"/>
              </w:rPr>
            </w:pPr>
            <w:proofErr w:type="spellStart"/>
            <w:r>
              <w:rPr>
                <w:b/>
                <w:sz w:val="21"/>
                <w:szCs w:val="21"/>
              </w:rPr>
              <w:t>Reclamations</w:t>
            </w:r>
            <w:proofErr w:type="spellEnd"/>
          </w:p>
        </w:tc>
      </w:tr>
      <w:tr w:rsidR="00E67B87" w14:paraId="0A103E93" w14:textId="77777777">
        <w:trPr>
          <w:trHeight w:val="85"/>
        </w:trPr>
        <w:tc>
          <w:tcPr>
            <w:tcW w:w="5210" w:type="dxa"/>
          </w:tcPr>
          <w:p w14:paraId="40D70B21" w14:textId="77777777" w:rsidR="00E67B87" w:rsidRDefault="00000000">
            <w:pPr>
              <w:snapToGrid w:val="0"/>
            </w:pPr>
            <w:r>
              <w:rPr>
                <w:sz w:val="21"/>
                <w:szCs w:val="21"/>
                <w:lang w:val="ru-RU"/>
              </w:rPr>
              <w:t xml:space="preserve">7.1. В случае несоответствия Товара по качеству, комплектности и количеству Покупатель оформляет </w:t>
            </w:r>
            <w:r>
              <w:rPr>
                <w:sz w:val="21"/>
                <w:szCs w:val="21"/>
                <w:lang w:val="ru-RU"/>
              </w:rPr>
              <w:lastRenderedPageBreak/>
              <w:t>рекламацию.</w:t>
            </w:r>
          </w:p>
          <w:p w14:paraId="14D2D76B" w14:textId="77777777" w:rsidR="00E67B87" w:rsidRDefault="00E67B87">
            <w:pPr>
              <w:snapToGrid w:val="0"/>
              <w:rPr>
                <w:sz w:val="21"/>
                <w:szCs w:val="21"/>
                <w:lang w:val="ru-RU"/>
              </w:rPr>
            </w:pPr>
          </w:p>
          <w:p w14:paraId="779EE2F5" w14:textId="77777777" w:rsidR="00E67B87" w:rsidRDefault="00000000">
            <w:pPr>
              <w:snapToGrid w:val="0"/>
            </w:pPr>
            <w:r>
              <w:rPr>
                <w:sz w:val="21"/>
                <w:szCs w:val="21"/>
                <w:lang w:val="ru-RU"/>
              </w:rPr>
              <w:t>7.2. В рекламации указывается точное количество и наименование некачественного, некомплектного и недопоставленного Товара.</w:t>
            </w:r>
          </w:p>
          <w:p w14:paraId="2575CEF6" w14:textId="77777777" w:rsidR="00E67B87" w:rsidRDefault="00E67B87">
            <w:pPr>
              <w:snapToGrid w:val="0"/>
              <w:rPr>
                <w:sz w:val="21"/>
                <w:szCs w:val="21"/>
                <w:lang w:val="ru-RU"/>
              </w:rPr>
            </w:pPr>
          </w:p>
          <w:p w14:paraId="339173E2" w14:textId="77777777" w:rsidR="00E67B87" w:rsidRDefault="00000000">
            <w:pPr>
              <w:snapToGrid w:val="0"/>
            </w:pPr>
            <w:r>
              <w:rPr>
                <w:sz w:val="21"/>
                <w:szCs w:val="21"/>
                <w:lang w:val="ru-RU"/>
              </w:rPr>
              <w:t xml:space="preserve">7.3. Рекламация по качеству, комплектности и количеству Товара может быть заявлена в течение 6 </w:t>
            </w:r>
            <w:r>
              <w:rPr>
                <w:sz w:val="21"/>
                <w:szCs w:val="21"/>
              </w:rPr>
              <w:t>(</w:t>
            </w:r>
            <w:r>
              <w:rPr>
                <w:sz w:val="21"/>
                <w:szCs w:val="21"/>
                <w:lang w:val="ru-RU"/>
              </w:rPr>
              <w:t xml:space="preserve">шесть) </w:t>
            </w:r>
            <w:proofErr w:type="spellStart"/>
            <w:r>
              <w:rPr>
                <w:sz w:val="21"/>
                <w:szCs w:val="21"/>
              </w:rPr>
              <w:t>месяцы</w:t>
            </w:r>
            <w:proofErr w:type="spellEnd"/>
            <w:r>
              <w:rPr>
                <w:sz w:val="21"/>
                <w:szCs w:val="21"/>
                <w:lang w:val="ru-RU"/>
              </w:rPr>
              <w:t xml:space="preserve"> с момента поставки </w:t>
            </w:r>
            <w:r>
              <w:rPr>
                <w:sz w:val="21"/>
                <w:szCs w:val="21"/>
                <w:lang w:val="ru-RU" w:eastAsia="ko-KR"/>
              </w:rPr>
              <w:t>Товара</w:t>
            </w:r>
            <w:r>
              <w:rPr>
                <w:sz w:val="21"/>
                <w:szCs w:val="21"/>
                <w:lang w:val="ru-RU"/>
              </w:rPr>
              <w:t xml:space="preserve"> Покупателю.</w:t>
            </w:r>
          </w:p>
          <w:p w14:paraId="6E1767A3" w14:textId="77777777" w:rsidR="00E67B87" w:rsidRDefault="00E67B87">
            <w:pPr>
              <w:snapToGrid w:val="0"/>
              <w:rPr>
                <w:sz w:val="21"/>
                <w:szCs w:val="21"/>
                <w:lang w:val="ru-RU"/>
              </w:rPr>
            </w:pPr>
          </w:p>
          <w:p w14:paraId="12EFBD72" w14:textId="77777777" w:rsidR="00E67B87" w:rsidRDefault="00000000">
            <w:pPr>
              <w:snapToGrid w:val="0"/>
            </w:pPr>
            <w:r>
              <w:rPr>
                <w:sz w:val="21"/>
                <w:szCs w:val="21"/>
                <w:lang w:val="ru-RU"/>
              </w:rPr>
              <w:t>7.4. Продавец обязан рассмотреть полученную рекламацию и дать письменный ответ в течение 6 (шесть) дней с даты получения рекламации. Если до истечения указанного срока от Продавца не последует ответа по существу, рекламация считается признанной Продавцом</w:t>
            </w:r>
          </w:p>
          <w:p w14:paraId="1243812E" w14:textId="77777777" w:rsidR="00E67B87" w:rsidRDefault="00E67B87">
            <w:pPr>
              <w:snapToGrid w:val="0"/>
              <w:rPr>
                <w:sz w:val="21"/>
                <w:szCs w:val="21"/>
                <w:lang w:val="ru-RU"/>
              </w:rPr>
            </w:pPr>
          </w:p>
        </w:tc>
        <w:tc>
          <w:tcPr>
            <w:tcW w:w="5104" w:type="dxa"/>
          </w:tcPr>
          <w:p w14:paraId="42BF6F1E" w14:textId="77777777" w:rsidR="00E67B87" w:rsidRDefault="00000000">
            <w:pPr>
              <w:snapToGrid w:val="0"/>
            </w:pPr>
            <w:r>
              <w:rPr>
                <w:sz w:val="21"/>
                <w:szCs w:val="21"/>
                <w:lang w:val="en-US" w:eastAsia="ko-KR"/>
              </w:rPr>
              <w:lastRenderedPageBreak/>
              <w:t>7</w:t>
            </w:r>
            <w:r>
              <w:rPr>
                <w:sz w:val="21"/>
                <w:szCs w:val="21"/>
              </w:rPr>
              <w:t xml:space="preserve">.1. In </w:t>
            </w:r>
            <w:proofErr w:type="spellStart"/>
            <w:r>
              <w:rPr>
                <w:sz w:val="21"/>
                <w:szCs w:val="21"/>
              </w:rPr>
              <w:t>case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inconformity</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quality</w:t>
            </w:r>
            <w:proofErr w:type="spellEnd"/>
            <w:r>
              <w:rPr>
                <w:sz w:val="21"/>
                <w:szCs w:val="21"/>
              </w:rPr>
              <w:t xml:space="preserve">, </w:t>
            </w:r>
            <w:proofErr w:type="spellStart"/>
            <w:r>
              <w:rPr>
                <w:sz w:val="21"/>
                <w:szCs w:val="21"/>
              </w:rPr>
              <w:t>specified</w:t>
            </w:r>
            <w:proofErr w:type="spellEnd"/>
            <w:r>
              <w:rPr>
                <w:sz w:val="21"/>
                <w:szCs w:val="21"/>
              </w:rPr>
              <w:t xml:space="preserve"> </w:t>
            </w:r>
            <w:proofErr w:type="spellStart"/>
            <w:r>
              <w:rPr>
                <w:sz w:val="21"/>
                <w:szCs w:val="21"/>
              </w:rPr>
              <w:t>number</w:t>
            </w:r>
            <w:proofErr w:type="spellEnd"/>
            <w:r>
              <w:rPr>
                <w:sz w:val="21"/>
                <w:szCs w:val="21"/>
              </w:rPr>
              <w:t xml:space="preserve"> and </w:t>
            </w:r>
            <w:proofErr w:type="spellStart"/>
            <w:r>
              <w:rPr>
                <w:sz w:val="21"/>
                <w:szCs w:val="21"/>
              </w:rPr>
              <w:t>quantity</w:t>
            </w:r>
            <w:proofErr w:type="spellEnd"/>
            <w:r>
              <w:rPr>
                <w:sz w:val="21"/>
                <w:szCs w:val="21"/>
                <w:lang w:val="en-US"/>
              </w:rPr>
              <w:t xml:space="preserve"> </w:t>
            </w:r>
            <w:proofErr w:type="spellStart"/>
            <w:r>
              <w:rPr>
                <w:sz w:val="21"/>
                <w:szCs w:val="21"/>
              </w:rPr>
              <w:t>the</w:t>
            </w:r>
            <w:proofErr w:type="spellEnd"/>
            <w:r>
              <w:rPr>
                <w:sz w:val="21"/>
                <w:szCs w:val="21"/>
              </w:rPr>
              <w:t xml:space="preserve"> </w:t>
            </w:r>
            <w:proofErr w:type="spellStart"/>
            <w:r>
              <w:rPr>
                <w:sz w:val="21"/>
                <w:szCs w:val="21"/>
              </w:rPr>
              <w:t>Purchaser</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issue</w:t>
            </w:r>
            <w:proofErr w:type="spellEnd"/>
            <w:r>
              <w:rPr>
                <w:sz w:val="21"/>
                <w:szCs w:val="21"/>
              </w:rPr>
              <w:t xml:space="preserve"> </w:t>
            </w:r>
            <w:proofErr w:type="spellStart"/>
            <w:r>
              <w:rPr>
                <w:sz w:val="21"/>
                <w:szCs w:val="21"/>
              </w:rPr>
              <w:lastRenderedPageBreak/>
              <w:t>reclamation</w:t>
            </w:r>
            <w:proofErr w:type="spellEnd"/>
            <w:r>
              <w:rPr>
                <w:sz w:val="21"/>
                <w:szCs w:val="21"/>
              </w:rPr>
              <w:t>.</w:t>
            </w:r>
          </w:p>
          <w:p w14:paraId="4516AE96" w14:textId="77777777" w:rsidR="00E67B87" w:rsidRDefault="00E67B87">
            <w:pPr>
              <w:snapToGrid w:val="0"/>
              <w:rPr>
                <w:sz w:val="21"/>
                <w:szCs w:val="21"/>
              </w:rPr>
            </w:pPr>
          </w:p>
          <w:p w14:paraId="12347E6C" w14:textId="77777777" w:rsidR="00E67B87" w:rsidRDefault="00000000">
            <w:pPr>
              <w:snapToGrid w:val="0"/>
            </w:pPr>
            <w:r>
              <w:rPr>
                <w:sz w:val="21"/>
                <w:szCs w:val="21"/>
                <w:lang w:val="en-US" w:eastAsia="ko-KR"/>
              </w:rPr>
              <w:t>7</w:t>
            </w:r>
            <w:r>
              <w:rPr>
                <w:sz w:val="21"/>
                <w:szCs w:val="21"/>
              </w:rPr>
              <w:t xml:space="preserve">.2. Exact </w:t>
            </w:r>
            <w:proofErr w:type="spellStart"/>
            <w:r>
              <w:rPr>
                <w:sz w:val="21"/>
                <w:szCs w:val="21"/>
              </w:rPr>
              <w:t>quantity</w:t>
            </w:r>
            <w:proofErr w:type="spellEnd"/>
            <w:r>
              <w:rPr>
                <w:sz w:val="21"/>
                <w:szCs w:val="21"/>
              </w:rPr>
              <w:t xml:space="preserve"> and </w:t>
            </w:r>
            <w:proofErr w:type="spellStart"/>
            <w:r>
              <w:rPr>
                <w:sz w:val="21"/>
                <w:szCs w:val="21"/>
              </w:rPr>
              <w:t>name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unqualified</w:t>
            </w:r>
            <w:proofErr w:type="spellEnd"/>
            <w:r>
              <w:rPr>
                <w:sz w:val="21"/>
                <w:szCs w:val="21"/>
              </w:rPr>
              <w:t xml:space="preserve">, </w:t>
            </w:r>
            <w:proofErr w:type="spellStart"/>
            <w:r>
              <w:rPr>
                <w:sz w:val="21"/>
                <w:szCs w:val="21"/>
              </w:rPr>
              <w:t>wrong</w:t>
            </w:r>
            <w:proofErr w:type="spellEnd"/>
            <w:r>
              <w:rPr>
                <w:sz w:val="21"/>
                <w:szCs w:val="21"/>
              </w:rPr>
              <w:t xml:space="preserve"> </w:t>
            </w:r>
            <w:proofErr w:type="spellStart"/>
            <w:r>
              <w:rPr>
                <w:sz w:val="21"/>
                <w:szCs w:val="21"/>
              </w:rPr>
              <w:t>specified</w:t>
            </w:r>
            <w:proofErr w:type="spellEnd"/>
            <w:r>
              <w:rPr>
                <w:sz w:val="21"/>
                <w:szCs w:val="21"/>
              </w:rPr>
              <w:t xml:space="preserve"> </w:t>
            </w:r>
            <w:proofErr w:type="spellStart"/>
            <w:r>
              <w:rPr>
                <w:sz w:val="21"/>
                <w:szCs w:val="21"/>
              </w:rPr>
              <w:t>number</w:t>
            </w:r>
            <w:proofErr w:type="spellEnd"/>
            <w:r>
              <w:rPr>
                <w:sz w:val="21"/>
                <w:szCs w:val="21"/>
              </w:rPr>
              <w:t xml:space="preserve"> and </w:t>
            </w:r>
            <w:proofErr w:type="spellStart"/>
            <w:r>
              <w:rPr>
                <w:sz w:val="21"/>
                <w:szCs w:val="21"/>
              </w:rPr>
              <w:t>undelivered</w:t>
            </w:r>
            <w:proofErr w:type="spellEnd"/>
            <w:r>
              <w:rPr>
                <w:sz w:val="21"/>
                <w:szCs w:val="21"/>
                <w:lang w:eastAsia="ko-KR"/>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should</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should</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indicated</w:t>
            </w:r>
            <w:proofErr w:type="spellEnd"/>
            <w:r>
              <w:rPr>
                <w:sz w:val="21"/>
                <w:szCs w:val="21"/>
              </w:rPr>
              <w:t xml:space="preserve"> in </w:t>
            </w:r>
            <w:proofErr w:type="spellStart"/>
            <w:r>
              <w:rPr>
                <w:sz w:val="21"/>
                <w:szCs w:val="21"/>
              </w:rPr>
              <w:t>reclamation</w:t>
            </w:r>
            <w:proofErr w:type="spellEnd"/>
            <w:r>
              <w:rPr>
                <w:sz w:val="21"/>
                <w:szCs w:val="21"/>
              </w:rPr>
              <w:t xml:space="preserve"> </w:t>
            </w:r>
            <w:proofErr w:type="spellStart"/>
            <w:r>
              <w:rPr>
                <w:sz w:val="21"/>
                <w:szCs w:val="21"/>
              </w:rPr>
              <w:t>document</w:t>
            </w:r>
            <w:proofErr w:type="spellEnd"/>
            <w:r>
              <w:rPr>
                <w:sz w:val="21"/>
                <w:szCs w:val="21"/>
              </w:rPr>
              <w:t>.</w:t>
            </w:r>
          </w:p>
          <w:p w14:paraId="02E2A51E" w14:textId="77777777" w:rsidR="00E67B87" w:rsidRDefault="00E67B87">
            <w:pPr>
              <w:snapToGrid w:val="0"/>
              <w:rPr>
                <w:sz w:val="21"/>
                <w:szCs w:val="21"/>
              </w:rPr>
            </w:pPr>
          </w:p>
          <w:p w14:paraId="4BE525FF" w14:textId="77777777" w:rsidR="00E67B87" w:rsidRDefault="00000000">
            <w:pPr>
              <w:snapToGrid w:val="0"/>
            </w:pPr>
            <w:r>
              <w:rPr>
                <w:sz w:val="21"/>
                <w:szCs w:val="21"/>
                <w:lang w:val="en-US" w:eastAsia="ko-KR"/>
              </w:rPr>
              <w:t>7</w:t>
            </w:r>
            <w:r>
              <w:rPr>
                <w:sz w:val="21"/>
                <w:szCs w:val="21"/>
              </w:rPr>
              <w:t xml:space="preserve">.3. </w:t>
            </w:r>
            <w:proofErr w:type="spellStart"/>
            <w:r>
              <w:rPr>
                <w:sz w:val="21"/>
                <w:szCs w:val="21"/>
              </w:rPr>
              <w:t>Reclamation</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inconformity</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quality</w:t>
            </w:r>
            <w:proofErr w:type="spellEnd"/>
            <w:r>
              <w:rPr>
                <w:sz w:val="21"/>
                <w:szCs w:val="21"/>
              </w:rPr>
              <w:t xml:space="preserve">, </w:t>
            </w:r>
            <w:proofErr w:type="spellStart"/>
            <w:r>
              <w:rPr>
                <w:sz w:val="21"/>
                <w:szCs w:val="21"/>
              </w:rPr>
              <w:t>specified</w:t>
            </w:r>
            <w:proofErr w:type="spellEnd"/>
            <w:r>
              <w:rPr>
                <w:sz w:val="21"/>
                <w:szCs w:val="21"/>
              </w:rPr>
              <w:t xml:space="preserve"> </w:t>
            </w:r>
            <w:proofErr w:type="spellStart"/>
            <w:r>
              <w:rPr>
                <w:sz w:val="21"/>
                <w:szCs w:val="21"/>
              </w:rPr>
              <w:t>number</w:t>
            </w:r>
            <w:proofErr w:type="spellEnd"/>
            <w:r>
              <w:rPr>
                <w:sz w:val="21"/>
                <w:szCs w:val="21"/>
              </w:rPr>
              <w:t xml:space="preserve"> and </w:t>
            </w:r>
            <w:proofErr w:type="spellStart"/>
            <w:r>
              <w:rPr>
                <w:sz w:val="21"/>
                <w:szCs w:val="21"/>
              </w:rPr>
              <w:t>quantity</w:t>
            </w:r>
            <w:proofErr w:type="spellEnd"/>
            <w:r>
              <w:rPr>
                <w:sz w:val="21"/>
                <w:szCs w:val="21"/>
              </w:rPr>
              <w:t xml:space="preserve"> </w:t>
            </w:r>
            <w:proofErr w:type="spellStart"/>
            <w:r>
              <w:rPr>
                <w:sz w:val="21"/>
                <w:szCs w:val="21"/>
              </w:rPr>
              <w:t>can</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declared</w:t>
            </w:r>
            <w:proofErr w:type="spellEnd"/>
            <w:r>
              <w:rPr>
                <w:sz w:val="21"/>
                <w:szCs w:val="21"/>
              </w:rPr>
              <w:t xml:space="preserve"> </w:t>
            </w:r>
            <w:proofErr w:type="spellStart"/>
            <w:r>
              <w:rPr>
                <w:sz w:val="21"/>
                <w:szCs w:val="21"/>
              </w:rPr>
              <w:t>within</w:t>
            </w:r>
            <w:proofErr w:type="spellEnd"/>
            <w:r>
              <w:rPr>
                <w:sz w:val="21"/>
                <w:szCs w:val="21"/>
              </w:rPr>
              <w:t xml:space="preserve"> 6</w:t>
            </w:r>
            <w:r>
              <w:rPr>
                <w:sz w:val="21"/>
                <w:szCs w:val="21"/>
                <w:lang w:val="en-US"/>
              </w:rPr>
              <w:t xml:space="preserve"> (six)</w:t>
            </w:r>
            <w:r>
              <w:rPr>
                <w:sz w:val="21"/>
                <w:szCs w:val="21"/>
              </w:rPr>
              <w:t xml:space="preserve"> </w:t>
            </w:r>
            <w:proofErr w:type="spellStart"/>
            <w:r>
              <w:rPr>
                <w:sz w:val="21"/>
                <w:szCs w:val="21"/>
              </w:rPr>
              <w:t>months</w:t>
            </w:r>
            <w:proofErr w:type="spellEnd"/>
            <w:r>
              <w:rPr>
                <w:sz w:val="21"/>
                <w:szCs w:val="21"/>
              </w:rPr>
              <w:t xml:space="preserve"> </w:t>
            </w:r>
            <w:proofErr w:type="spellStart"/>
            <w:r>
              <w:rPr>
                <w:sz w:val="21"/>
                <w:szCs w:val="21"/>
              </w:rPr>
              <w:t>from</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moment</w:t>
            </w:r>
            <w:proofErr w:type="spellEnd"/>
            <w:r>
              <w:rPr>
                <w:sz w:val="21"/>
                <w:szCs w:val="21"/>
              </w:rPr>
              <w:t xml:space="preserve"> </w:t>
            </w:r>
            <w:proofErr w:type="spellStart"/>
            <w:r>
              <w:rPr>
                <w:sz w:val="21"/>
                <w:szCs w:val="21"/>
              </w:rPr>
              <w:t>of</w:t>
            </w:r>
            <w:proofErr w:type="spellEnd"/>
            <w:r>
              <w:rPr>
                <w:sz w:val="21"/>
                <w:szCs w:val="21"/>
                <w:lang w:eastAsia="ko-KR"/>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delivery</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Purchaser</w:t>
            </w:r>
            <w:proofErr w:type="spellEnd"/>
            <w:r>
              <w:rPr>
                <w:sz w:val="21"/>
                <w:szCs w:val="21"/>
              </w:rPr>
              <w:t>.</w:t>
            </w:r>
          </w:p>
          <w:p w14:paraId="30EF8706" w14:textId="77777777" w:rsidR="00E67B87" w:rsidRDefault="00E67B87">
            <w:pPr>
              <w:snapToGrid w:val="0"/>
              <w:rPr>
                <w:sz w:val="21"/>
                <w:szCs w:val="21"/>
              </w:rPr>
            </w:pPr>
          </w:p>
          <w:p w14:paraId="701BC46C" w14:textId="77777777" w:rsidR="00E67B87" w:rsidRDefault="00000000">
            <w:pPr>
              <w:snapToGrid w:val="0"/>
            </w:pPr>
            <w:r>
              <w:rPr>
                <w:sz w:val="21"/>
                <w:szCs w:val="21"/>
                <w:lang w:val="en-US" w:eastAsia="ko-KR"/>
              </w:rPr>
              <w:t>7</w:t>
            </w:r>
            <w:r>
              <w:rPr>
                <w:sz w:val="21"/>
                <w:szCs w:val="21"/>
              </w:rPr>
              <w:t>.</w:t>
            </w:r>
            <w:r>
              <w:rPr>
                <w:sz w:val="21"/>
                <w:szCs w:val="21"/>
                <w:lang w:eastAsia="ko-KR"/>
              </w:rPr>
              <w:t>4</w:t>
            </w:r>
            <w:r>
              <w:rPr>
                <w:sz w:val="21"/>
                <w:szCs w:val="21"/>
              </w:rPr>
              <w:t xml:space="preserve">. Seller </w:t>
            </w:r>
            <w:proofErr w:type="spellStart"/>
            <w:r>
              <w:rPr>
                <w:sz w:val="21"/>
                <w:szCs w:val="21"/>
              </w:rPr>
              <w:t>should</w:t>
            </w:r>
            <w:proofErr w:type="spellEnd"/>
            <w:r>
              <w:rPr>
                <w:sz w:val="21"/>
                <w:szCs w:val="21"/>
              </w:rPr>
              <w:t xml:space="preserve"> </w:t>
            </w:r>
            <w:proofErr w:type="spellStart"/>
            <w:r>
              <w:rPr>
                <w:sz w:val="21"/>
                <w:szCs w:val="21"/>
              </w:rPr>
              <w:t>examine</w:t>
            </w:r>
            <w:proofErr w:type="spellEnd"/>
            <w:r>
              <w:rPr>
                <w:sz w:val="21"/>
                <w:szCs w:val="21"/>
              </w:rPr>
              <w:t xml:space="preserve"> </w:t>
            </w:r>
            <w:proofErr w:type="spellStart"/>
            <w:r>
              <w:rPr>
                <w:sz w:val="21"/>
                <w:szCs w:val="21"/>
              </w:rPr>
              <w:t>received</w:t>
            </w:r>
            <w:proofErr w:type="spellEnd"/>
            <w:r>
              <w:rPr>
                <w:sz w:val="21"/>
                <w:szCs w:val="21"/>
              </w:rPr>
              <w:t xml:space="preserve"> </w:t>
            </w:r>
            <w:proofErr w:type="spellStart"/>
            <w:r>
              <w:rPr>
                <w:sz w:val="21"/>
                <w:szCs w:val="21"/>
              </w:rPr>
              <w:t>reclamation</w:t>
            </w:r>
            <w:proofErr w:type="spellEnd"/>
            <w:r>
              <w:rPr>
                <w:sz w:val="21"/>
                <w:szCs w:val="21"/>
              </w:rPr>
              <w:t xml:space="preserve"> and </w:t>
            </w:r>
            <w:proofErr w:type="spellStart"/>
            <w:r>
              <w:rPr>
                <w:sz w:val="21"/>
                <w:szCs w:val="21"/>
              </w:rPr>
              <w:t>give</w:t>
            </w:r>
            <w:proofErr w:type="spellEnd"/>
            <w:r>
              <w:rPr>
                <w:sz w:val="21"/>
                <w:szCs w:val="21"/>
              </w:rPr>
              <w:t xml:space="preserve"> </w:t>
            </w:r>
            <w:proofErr w:type="spellStart"/>
            <w:r>
              <w:rPr>
                <w:sz w:val="21"/>
                <w:szCs w:val="21"/>
              </w:rPr>
              <w:t>written</w:t>
            </w:r>
            <w:proofErr w:type="spellEnd"/>
            <w:r>
              <w:rPr>
                <w:sz w:val="21"/>
                <w:szCs w:val="21"/>
              </w:rPr>
              <w:t xml:space="preserve"> </w:t>
            </w:r>
            <w:proofErr w:type="spellStart"/>
            <w:r>
              <w:rPr>
                <w:sz w:val="21"/>
                <w:szCs w:val="21"/>
              </w:rPr>
              <w:t>answer</w:t>
            </w:r>
            <w:proofErr w:type="spellEnd"/>
            <w:r>
              <w:rPr>
                <w:sz w:val="21"/>
                <w:szCs w:val="21"/>
              </w:rPr>
              <w:t xml:space="preserve"> </w:t>
            </w:r>
            <w:proofErr w:type="spellStart"/>
            <w:r>
              <w:rPr>
                <w:sz w:val="21"/>
                <w:szCs w:val="21"/>
              </w:rPr>
              <w:t>within</w:t>
            </w:r>
            <w:proofErr w:type="spellEnd"/>
            <w:r>
              <w:rPr>
                <w:sz w:val="21"/>
                <w:szCs w:val="21"/>
              </w:rPr>
              <w:t xml:space="preserve"> 10 (</w:t>
            </w:r>
            <w:proofErr w:type="spellStart"/>
            <w:r>
              <w:rPr>
                <w:sz w:val="21"/>
                <w:szCs w:val="21"/>
              </w:rPr>
              <w:t>ten</w:t>
            </w:r>
            <w:proofErr w:type="spellEnd"/>
            <w:r>
              <w:rPr>
                <w:sz w:val="21"/>
                <w:szCs w:val="21"/>
              </w:rPr>
              <w:t xml:space="preserve">) </w:t>
            </w:r>
            <w:proofErr w:type="spellStart"/>
            <w:r>
              <w:rPr>
                <w:sz w:val="21"/>
                <w:szCs w:val="21"/>
              </w:rPr>
              <w:t>days</w:t>
            </w:r>
            <w:proofErr w:type="spellEnd"/>
            <w:r>
              <w:rPr>
                <w:sz w:val="21"/>
                <w:szCs w:val="21"/>
              </w:rPr>
              <w:t xml:space="preserve"> </w:t>
            </w:r>
            <w:proofErr w:type="spellStart"/>
            <w:r>
              <w:rPr>
                <w:sz w:val="21"/>
                <w:szCs w:val="21"/>
              </w:rPr>
              <w:t>from</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day</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receiving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reclamation</w:t>
            </w:r>
            <w:proofErr w:type="spellEnd"/>
            <w:r>
              <w:rPr>
                <w:sz w:val="21"/>
                <w:szCs w:val="21"/>
              </w:rPr>
              <w:t xml:space="preserve">. </w:t>
            </w:r>
            <w:proofErr w:type="spellStart"/>
            <w:r>
              <w:rPr>
                <w:sz w:val="21"/>
                <w:szCs w:val="21"/>
              </w:rPr>
              <w:t>If</w:t>
            </w:r>
            <w:proofErr w:type="spellEnd"/>
            <w:r>
              <w:rPr>
                <w:sz w:val="21"/>
                <w:szCs w:val="21"/>
              </w:rPr>
              <w:t xml:space="preserve"> </w:t>
            </w:r>
            <w:proofErr w:type="spellStart"/>
            <w:r>
              <w:rPr>
                <w:sz w:val="21"/>
                <w:szCs w:val="21"/>
              </w:rPr>
              <w:t>the</w:t>
            </w:r>
            <w:proofErr w:type="spellEnd"/>
            <w:r>
              <w:rPr>
                <w:sz w:val="21"/>
                <w:szCs w:val="21"/>
              </w:rPr>
              <w:t xml:space="preserve"> Seller will not </w:t>
            </w:r>
            <w:proofErr w:type="spellStart"/>
            <w:r>
              <w:rPr>
                <w:sz w:val="21"/>
                <w:szCs w:val="21"/>
              </w:rPr>
              <w:t>reply</w:t>
            </w:r>
            <w:proofErr w:type="spellEnd"/>
            <w:r>
              <w:rPr>
                <w:sz w:val="21"/>
                <w:szCs w:val="21"/>
              </w:rPr>
              <w:t xml:space="preserve"> </w:t>
            </w:r>
            <w:proofErr w:type="spellStart"/>
            <w:r>
              <w:rPr>
                <w:sz w:val="21"/>
                <w:szCs w:val="21"/>
              </w:rPr>
              <w:t>within</w:t>
            </w:r>
            <w:proofErr w:type="spellEnd"/>
            <w:r>
              <w:rPr>
                <w:sz w:val="21"/>
                <w:szCs w:val="21"/>
              </w:rPr>
              <w:t xml:space="preserve"> </w:t>
            </w:r>
            <w:proofErr w:type="spellStart"/>
            <w:r>
              <w:rPr>
                <w:sz w:val="21"/>
                <w:szCs w:val="21"/>
              </w:rPr>
              <w:t>this</w:t>
            </w:r>
            <w:proofErr w:type="spellEnd"/>
            <w:r>
              <w:rPr>
                <w:sz w:val="21"/>
                <w:szCs w:val="21"/>
              </w:rPr>
              <w:t xml:space="preserve"> time, </w:t>
            </w:r>
            <w:proofErr w:type="spellStart"/>
            <w:r>
              <w:rPr>
                <w:sz w:val="21"/>
                <w:szCs w:val="21"/>
              </w:rPr>
              <w:t>reclamation</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considered</w:t>
            </w:r>
            <w:proofErr w:type="spellEnd"/>
            <w:r>
              <w:rPr>
                <w:sz w:val="21"/>
                <w:szCs w:val="21"/>
              </w:rPr>
              <w:t xml:space="preserve"> </w:t>
            </w:r>
            <w:proofErr w:type="spellStart"/>
            <w:r>
              <w:rPr>
                <w:sz w:val="21"/>
                <w:szCs w:val="21"/>
              </w:rPr>
              <w:t>as</w:t>
            </w:r>
            <w:proofErr w:type="spellEnd"/>
            <w:r>
              <w:rPr>
                <w:sz w:val="21"/>
                <w:szCs w:val="21"/>
              </w:rPr>
              <w:t xml:space="preserve"> </w:t>
            </w:r>
            <w:proofErr w:type="spellStart"/>
            <w:r>
              <w:rPr>
                <w:sz w:val="21"/>
                <w:szCs w:val="21"/>
              </w:rPr>
              <w:t>accepted</w:t>
            </w:r>
            <w:proofErr w:type="spellEnd"/>
            <w:r>
              <w:rPr>
                <w:sz w:val="21"/>
                <w:szCs w:val="21"/>
              </w:rPr>
              <w:t xml:space="preserve"> </w:t>
            </w:r>
            <w:proofErr w:type="spellStart"/>
            <w:r>
              <w:rPr>
                <w:sz w:val="21"/>
                <w:szCs w:val="21"/>
              </w:rPr>
              <w:t>by</w:t>
            </w:r>
            <w:proofErr w:type="spellEnd"/>
            <w:r>
              <w:rPr>
                <w:sz w:val="21"/>
                <w:szCs w:val="21"/>
              </w:rPr>
              <w:t xml:space="preserve"> Seller.</w:t>
            </w:r>
          </w:p>
          <w:p w14:paraId="744B5BDE" w14:textId="77777777" w:rsidR="00E67B87" w:rsidRDefault="00E67B87">
            <w:pPr>
              <w:snapToGrid w:val="0"/>
              <w:rPr>
                <w:sz w:val="21"/>
                <w:szCs w:val="21"/>
              </w:rPr>
            </w:pPr>
          </w:p>
        </w:tc>
      </w:tr>
      <w:tr w:rsidR="00E67B87" w14:paraId="644C9F29" w14:textId="77777777">
        <w:trPr>
          <w:trHeight w:val="85"/>
        </w:trPr>
        <w:tc>
          <w:tcPr>
            <w:tcW w:w="5210" w:type="dxa"/>
          </w:tcPr>
          <w:p w14:paraId="2C3D48AC" w14:textId="77777777" w:rsidR="00E67B87" w:rsidRDefault="00000000">
            <w:pPr>
              <w:snapToGrid w:val="0"/>
            </w:pPr>
            <w:r>
              <w:rPr>
                <w:b/>
                <w:sz w:val="21"/>
                <w:szCs w:val="21"/>
                <w:lang w:val="ru-RU"/>
              </w:rPr>
              <w:lastRenderedPageBreak/>
              <w:t>Статья 8.</w:t>
            </w:r>
          </w:p>
        </w:tc>
        <w:tc>
          <w:tcPr>
            <w:tcW w:w="5104" w:type="dxa"/>
          </w:tcPr>
          <w:p w14:paraId="4619BBF6" w14:textId="77777777" w:rsidR="00E67B87" w:rsidRDefault="00000000">
            <w:pPr>
              <w:snapToGrid w:val="0"/>
              <w:rPr>
                <w:sz w:val="21"/>
                <w:szCs w:val="21"/>
                <w:lang w:val="ru-RU"/>
              </w:rPr>
            </w:pPr>
            <w:proofErr w:type="spellStart"/>
            <w:r>
              <w:rPr>
                <w:b/>
                <w:sz w:val="21"/>
                <w:szCs w:val="21"/>
              </w:rPr>
              <w:t>Article</w:t>
            </w:r>
            <w:proofErr w:type="spellEnd"/>
            <w:r>
              <w:rPr>
                <w:b/>
                <w:sz w:val="21"/>
                <w:szCs w:val="21"/>
                <w:lang w:val="ru-RU"/>
              </w:rPr>
              <w:t xml:space="preserve"> </w:t>
            </w:r>
            <w:r>
              <w:rPr>
                <w:b/>
                <w:sz w:val="21"/>
                <w:szCs w:val="21"/>
                <w:lang w:val="ru-RU" w:eastAsia="ko-KR"/>
              </w:rPr>
              <w:t>8</w:t>
            </w:r>
            <w:r>
              <w:rPr>
                <w:b/>
                <w:sz w:val="21"/>
                <w:szCs w:val="21"/>
                <w:lang w:val="ru-RU"/>
              </w:rPr>
              <w:t>.</w:t>
            </w:r>
          </w:p>
        </w:tc>
      </w:tr>
      <w:tr w:rsidR="00E67B87" w14:paraId="43D83E48" w14:textId="77777777">
        <w:trPr>
          <w:trHeight w:val="85"/>
        </w:trPr>
        <w:tc>
          <w:tcPr>
            <w:tcW w:w="5210" w:type="dxa"/>
          </w:tcPr>
          <w:p w14:paraId="6A82DD15" w14:textId="77777777" w:rsidR="00E67B87" w:rsidRDefault="00000000">
            <w:pPr>
              <w:snapToGrid w:val="0"/>
              <w:rPr>
                <w:b/>
                <w:sz w:val="21"/>
                <w:szCs w:val="21"/>
                <w:lang w:val="ru-RU"/>
              </w:rPr>
            </w:pPr>
            <w:r>
              <w:rPr>
                <w:b/>
                <w:sz w:val="21"/>
                <w:szCs w:val="21"/>
                <w:lang w:val="ru-RU"/>
              </w:rPr>
              <w:t>Ответственность сторон.</w:t>
            </w:r>
          </w:p>
          <w:p w14:paraId="39684BC4" w14:textId="77777777" w:rsidR="00E67B87" w:rsidRDefault="00E67B87">
            <w:pPr>
              <w:snapToGrid w:val="0"/>
              <w:rPr>
                <w:b/>
                <w:sz w:val="21"/>
                <w:szCs w:val="21"/>
                <w:lang w:val="ru-RU"/>
              </w:rPr>
            </w:pPr>
          </w:p>
        </w:tc>
        <w:tc>
          <w:tcPr>
            <w:tcW w:w="5104" w:type="dxa"/>
          </w:tcPr>
          <w:p w14:paraId="712F6F93" w14:textId="77777777" w:rsidR="00E67B87" w:rsidRDefault="00000000">
            <w:pPr>
              <w:snapToGrid w:val="0"/>
              <w:rPr>
                <w:sz w:val="21"/>
                <w:szCs w:val="21"/>
                <w:lang w:val="ru-RU"/>
              </w:rPr>
            </w:pPr>
            <w:proofErr w:type="spellStart"/>
            <w:r>
              <w:rPr>
                <w:b/>
                <w:sz w:val="21"/>
                <w:szCs w:val="21"/>
              </w:rPr>
              <w:t>Responsibilities</w:t>
            </w:r>
            <w:proofErr w:type="spellEnd"/>
            <w:r>
              <w:rPr>
                <w:b/>
                <w:sz w:val="21"/>
                <w:szCs w:val="21"/>
                <w:lang w:val="ru-RU"/>
              </w:rPr>
              <w:t xml:space="preserve"> </w:t>
            </w:r>
            <w:proofErr w:type="spellStart"/>
            <w:r>
              <w:rPr>
                <w:b/>
                <w:sz w:val="21"/>
                <w:szCs w:val="21"/>
              </w:rPr>
              <w:t>of</w:t>
            </w:r>
            <w:proofErr w:type="spellEnd"/>
            <w:r>
              <w:rPr>
                <w:b/>
                <w:sz w:val="21"/>
                <w:szCs w:val="21"/>
                <w:lang w:val="ru-RU"/>
              </w:rPr>
              <w:t xml:space="preserve"> </w:t>
            </w:r>
            <w:proofErr w:type="spellStart"/>
            <w:r>
              <w:rPr>
                <w:b/>
                <w:sz w:val="21"/>
                <w:szCs w:val="21"/>
              </w:rPr>
              <w:t>parties</w:t>
            </w:r>
            <w:proofErr w:type="spellEnd"/>
            <w:r>
              <w:rPr>
                <w:b/>
                <w:sz w:val="21"/>
                <w:szCs w:val="21"/>
                <w:lang w:val="ru-RU"/>
              </w:rPr>
              <w:t>.</w:t>
            </w:r>
          </w:p>
        </w:tc>
      </w:tr>
      <w:tr w:rsidR="00E67B87" w14:paraId="4994E4BB" w14:textId="77777777">
        <w:trPr>
          <w:trHeight w:val="85"/>
        </w:trPr>
        <w:tc>
          <w:tcPr>
            <w:tcW w:w="5210" w:type="dxa"/>
          </w:tcPr>
          <w:p w14:paraId="59DA2EF0" w14:textId="77777777" w:rsidR="00E67B87" w:rsidRDefault="00000000">
            <w:pPr>
              <w:snapToGrid w:val="0"/>
            </w:pPr>
            <w:r>
              <w:rPr>
                <w:sz w:val="21"/>
                <w:szCs w:val="21"/>
                <w:lang w:val="ru-RU"/>
              </w:rPr>
              <w:t xml:space="preserve">8.1. </w:t>
            </w:r>
            <w:r>
              <w:rPr>
                <w:sz w:val="21"/>
                <w:szCs w:val="21"/>
              </w:rPr>
              <w:t xml:space="preserve"> </w:t>
            </w:r>
            <w:r>
              <w:rPr>
                <w:sz w:val="21"/>
                <w:szCs w:val="21"/>
                <w:lang w:val="ru-RU"/>
              </w:rPr>
              <w:t>В случае просрочки поставки товаров, за исключением форс-мажорных обстоятельств, Продавец уплачивает Покупателю пеню в размере 0,5% от не исполненной части обязательства за каждый день просрочки, но при этом сумма пени не должна превышать 15% стоимости недопоставленного Товара.</w:t>
            </w:r>
          </w:p>
          <w:p w14:paraId="2247A4C6" w14:textId="77777777" w:rsidR="00E67B87" w:rsidRDefault="00E67B87">
            <w:pPr>
              <w:snapToGrid w:val="0"/>
              <w:rPr>
                <w:sz w:val="21"/>
                <w:szCs w:val="21"/>
                <w:lang w:val="ru-RU"/>
              </w:rPr>
            </w:pPr>
          </w:p>
          <w:p w14:paraId="318915E0" w14:textId="77777777" w:rsidR="00E67B87" w:rsidRDefault="00000000">
            <w:pPr>
              <w:snapToGrid w:val="0"/>
            </w:pPr>
            <w:r>
              <w:rPr>
                <w:sz w:val="21"/>
                <w:szCs w:val="21"/>
                <w:lang w:val="ru-RU"/>
              </w:rPr>
              <w:t>8.2. В случае несвоевременной оплаты по вине Покупателя, за поставленные Товары согласно инвойсу, Покупатель оплачивает Продавцу пеню в размере 0,5% неоплаченной суммы за каждый день оплаты, но не более 15% от неоплаченной суммы, кроме форс-мажорных обстоятельств.</w:t>
            </w:r>
          </w:p>
          <w:p w14:paraId="7318F2F6" w14:textId="77777777" w:rsidR="00E67B87" w:rsidRDefault="00E67B87">
            <w:pPr>
              <w:snapToGrid w:val="0"/>
              <w:rPr>
                <w:sz w:val="21"/>
                <w:szCs w:val="21"/>
                <w:lang w:val="ru-RU"/>
              </w:rPr>
            </w:pPr>
          </w:p>
        </w:tc>
        <w:tc>
          <w:tcPr>
            <w:tcW w:w="5104" w:type="dxa"/>
          </w:tcPr>
          <w:p w14:paraId="1F2DB73D" w14:textId="77777777" w:rsidR="00E67B87" w:rsidRDefault="00000000">
            <w:pPr>
              <w:snapToGrid w:val="0"/>
              <w:rPr>
                <w:sz w:val="21"/>
                <w:szCs w:val="21"/>
                <w:lang w:val="en-US" w:eastAsia="ko-KR"/>
              </w:rPr>
            </w:pPr>
            <w:r>
              <w:rPr>
                <w:sz w:val="21"/>
                <w:szCs w:val="21"/>
                <w:lang w:val="en-US" w:eastAsia="ko-KR"/>
              </w:rPr>
              <w:t>8</w:t>
            </w:r>
            <w:r>
              <w:rPr>
                <w:sz w:val="21"/>
                <w:szCs w:val="21"/>
              </w:rPr>
              <w:t xml:space="preserve">.1.  In </w:t>
            </w:r>
            <w:proofErr w:type="spellStart"/>
            <w:r>
              <w:rPr>
                <w:sz w:val="21"/>
                <w:szCs w:val="21"/>
              </w:rPr>
              <w:t>case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delay</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Goods</w:t>
            </w:r>
            <w:proofErr w:type="spellEnd"/>
            <w:r>
              <w:rPr>
                <w:sz w:val="21"/>
                <w:szCs w:val="21"/>
              </w:rPr>
              <w:t xml:space="preserve"> </w:t>
            </w:r>
            <w:proofErr w:type="spellStart"/>
            <w:r>
              <w:rPr>
                <w:sz w:val="21"/>
                <w:szCs w:val="21"/>
              </w:rPr>
              <w:t>supply</w:t>
            </w:r>
            <w:proofErr w:type="spellEnd"/>
            <w:r>
              <w:rPr>
                <w:sz w:val="21"/>
                <w:szCs w:val="21"/>
              </w:rPr>
              <w:t xml:space="preserve">, </w:t>
            </w:r>
            <w:proofErr w:type="spellStart"/>
            <w:r>
              <w:rPr>
                <w:sz w:val="21"/>
                <w:szCs w:val="21"/>
              </w:rPr>
              <w:t>except</w:t>
            </w:r>
            <w:proofErr w:type="spellEnd"/>
            <w:r>
              <w:rPr>
                <w:sz w:val="21"/>
                <w:szCs w:val="21"/>
              </w:rPr>
              <w:t xml:space="preserve"> for </w:t>
            </w:r>
            <w:proofErr w:type="spellStart"/>
            <w:r>
              <w:rPr>
                <w:sz w:val="21"/>
                <w:szCs w:val="21"/>
              </w:rPr>
              <w:t>force</w:t>
            </w:r>
            <w:proofErr w:type="spellEnd"/>
            <w:r>
              <w:rPr>
                <w:sz w:val="21"/>
                <w:szCs w:val="21"/>
              </w:rPr>
              <w:t xml:space="preserve"> majeure </w:t>
            </w:r>
            <w:proofErr w:type="spellStart"/>
            <w:r>
              <w:rPr>
                <w:sz w:val="21"/>
                <w:szCs w:val="21"/>
              </w:rPr>
              <w:t>circumstances</w:t>
            </w:r>
            <w:proofErr w:type="spellEnd"/>
            <w:r>
              <w:rPr>
                <w:sz w:val="21"/>
                <w:szCs w:val="21"/>
              </w:rPr>
              <w:t xml:space="preserve">, </w:t>
            </w:r>
            <w:proofErr w:type="spellStart"/>
            <w:r>
              <w:rPr>
                <w:sz w:val="21"/>
                <w:szCs w:val="21"/>
              </w:rPr>
              <w:t>the</w:t>
            </w:r>
            <w:proofErr w:type="spellEnd"/>
            <w:r>
              <w:rPr>
                <w:sz w:val="21"/>
                <w:szCs w:val="21"/>
              </w:rPr>
              <w:t xml:space="preserve"> Seller </w:t>
            </w:r>
            <w:proofErr w:type="spellStart"/>
            <w:r>
              <w:rPr>
                <w:sz w:val="21"/>
                <w:szCs w:val="21"/>
              </w:rPr>
              <w:t>shall</w:t>
            </w:r>
            <w:proofErr w:type="spellEnd"/>
            <w:r>
              <w:rPr>
                <w:sz w:val="21"/>
                <w:szCs w:val="21"/>
              </w:rPr>
              <w:t xml:space="preserve"> </w:t>
            </w:r>
            <w:proofErr w:type="spellStart"/>
            <w:r>
              <w:rPr>
                <w:sz w:val="21"/>
                <w:szCs w:val="21"/>
              </w:rPr>
              <w:t>pay</w:t>
            </w:r>
            <w:proofErr w:type="spellEnd"/>
            <w:r>
              <w:rPr>
                <w:sz w:val="21"/>
                <w:szCs w:val="21"/>
              </w:rPr>
              <w:t xml:space="preserve"> </w:t>
            </w:r>
            <w:proofErr w:type="spellStart"/>
            <w:r>
              <w:rPr>
                <w:sz w:val="21"/>
                <w:szCs w:val="21"/>
              </w:rPr>
              <w:t>Purchaser</w:t>
            </w:r>
            <w:proofErr w:type="spellEnd"/>
            <w:r>
              <w:rPr>
                <w:sz w:val="21"/>
                <w:szCs w:val="21"/>
              </w:rPr>
              <w:t xml:space="preserve"> a </w:t>
            </w:r>
            <w:proofErr w:type="spellStart"/>
            <w:r>
              <w:rPr>
                <w:sz w:val="21"/>
                <w:szCs w:val="21"/>
              </w:rPr>
              <w:t>fine</w:t>
            </w:r>
            <w:proofErr w:type="spellEnd"/>
            <w:r>
              <w:rPr>
                <w:sz w:val="21"/>
                <w:szCs w:val="21"/>
              </w:rPr>
              <w:t xml:space="preserve"> at </w:t>
            </w:r>
            <w:proofErr w:type="spellStart"/>
            <w:r>
              <w:rPr>
                <w:sz w:val="21"/>
                <w:szCs w:val="21"/>
              </w:rPr>
              <w:t>the</w:t>
            </w:r>
            <w:proofErr w:type="spellEnd"/>
            <w:r>
              <w:rPr>
                <w:sz w:val="21"/>
                <w:szCs w:val="21"/>
              </w:rPr>
              <w:t xml:space="preserve"> rate </w:t>
            </w:r>
            <w:proofErr w:type="spellStart"/>
            <w:r>
              <w:rPr>
                <w:sz w:val="21"/>
                <w:szCs w:val="21"/>
              </w:rPr>
              <w:t>of</w:t>
            </w:r>
            <w:proofErr w:type="spellEnd"/>
            <w:r>
              <w:rPr>
                <w:sz w:val="21"/>
                <w:szCs w:val="21"/>
              </w:rPr>
              <w:t xml:space="preserve"> 0.5% </w:t>
            </w:r>
            <w:proofErr w:type="spellStart"/>
            <w:r>
              <w:rPr>
                <w:sz w:val="21"/>
                <w:szCs w:val="21"/>
              </w:rPr>
              <w:t>from</w:t>
            </w:r>
            <w:proofErr w:type="spellEnd"/>
            <w:r>
              <w:rPr>
                <w:sz w:val="21"/>
                <w:szCs w:val="21"/>
              </w:rPr>
              <w:t xml:space="preserve"> </w:t>
            </w:r>
            <w:proofErr w:type="spellStart"/>
            <w:r>
              <w:rPr>
                <w:sz w:val="21"/>
                <w:szCs w:val="21"/>
              </w:rPr>
              <w:t>unexecuted</w:t>
            </w:r>
            <w:proofErr w:type="spellEnd"/>
            <w:r>
              <w:rPr>
                <w:sz w:val="21"/>
                <w:szCs w:val="21"/>
              </w:rPr>
              <w:t xml:space="preserve"> </w:t>
            </w:r>
            <w:proofErr w:type="spellStart"/>
            <w:r>
              <w:rPr>
                <w:sz w:val="21"/>
                <w:szCs w:val="21"/>
              </w:rPr>
              <w:t>part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obligation</w:t>
            </w:r>
            <w:proofErr w:type="spellEnd"/>
            <w:r>
              <w:rPr>
                <w:sz w:val="21"/>
                <w:szCs w:val="21"/>
              </w:rPr>
              <w:t xml:space="preserve"> for </w:t>
            </w:r>
            <w:proofErr w:type="spellStart"/>
            <w:r>
              <w:rPr>
                <w:sz w:val="21"/>
                <w:szCs w:val="21"/>
              </w:rPr>
              <w:t>every</w:t>
            </w:r>
            <w:proofErr w:type="spellEnd"/>
            <w:r>
              <w:rPr>
                <w:sz w:val="21"/>
                <w:szCs w:val="21"/>
              </w:rPr>
              <w:t xml:space="preserve"> </w:t>
            </w:r>
            <w:proofErr w:type="spellStart"/>
            <w:r>
              <w:rPr>
                <w:sz w:val="21"/>
                <w:szCs w:val="21"/>
              </w:rPr>
              <w:t>day</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delay</w:t>
            </w:r>
            <w:proofErr w:type="spellEnd"/>
            <w:r>
              <w:rPr>
                <w:sz w:val="21"/>
                <w:szCs w:val="21"/>
              </w:rPr>
              <w:t xml:space="preserve">, but at </w:t>
            </w:r>
            <w:proofErr w:type="spellStart"/>
            <w:r>
              <w:rPr>
                <w:sz w:val="21"/>
                <w:szCs w:val="21"/>
              </w:rPr>
              <w:t>the</w:t>
            </w:r>
            <w:proofErr w:type="spellEnd"/>
            <w:r>
              <w:rPr>
                <w:sz w:val="21"/>
                <w:szCs w:val="21"/>
              </w:rPr>
              <w:t xml:space="preserve"> same time total </w:t>
            </w:r>
            <w:proofErr w:type="spellStart"/>
            <w:r>
              <w:rPr>
                <w:sz w:val="21"/>
                <w:szCs w:val="21"/>
              </w:rPr>
              <w:t>amount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fine</w:t>
            </w:r>
            <w:proofErr w:type="spellEnd"/>
            <w:r>
              <w:rPr>
                <w:sz w:val="21"/>
                <w:szCs w:val="21"/>
              </w:rPr>
              <w:t xml:space="preserve"> </w:t>
            </w:r>
            <w:proofErr w:type="spellStart"/>
            <w:r>
              <w:rPr>
                <w:sz w:val="21"/>
                <w:szCs w:val="21"/>
              </w:rPr>
              <w:t>should</w:t>
            </w:r>
            <w:proofErr w:type="spellEnd"/>
            <w:r>
              <w:rPr>
                <w:sz w:val="21"/>
                <w:szCs w:val="21"/>
              </w:rPr>
              <w:t xml:space="preserve"> not </w:t>
            </w:r>
            <w:proofErr w:type="spellStart"/>
            <w:r>
              <w:rPr>
                <w:sz w:val="21"/>
                <w:szCs w:val="21"/>
              </w:rPr>
              <w:t>exceed</w:t>
            </w:r>
            <w:proofErr w:type="spellEnd"/>
            <w:r>
              <w:rPr>
                <w:sz w:val="21"/>
                <w:szCs w:val="21"/>
              </w:rPr>
              <w:t xml:space="preserve"> 15% </w:t>
            </w:r>
            <w:proofErr w:type="spellStart"/>
            <w:r>
              <w:rPr>
                <w:sz w:val="21"/>
                <w:szCs w:val="21"/>
              </w:rPr>
              <w:t>of</w:t>
            </w:r>
            <w:proofErr w:type="spellEnd"/>
            <w:r>
              <w:rPr>
                <w:sz w:val="21"/>
                <w:szCs w:val="21"/>
              </w:rPr>
              <w:t xml:space="preserve"> </w:t>
            </w:r>
            <w:proofErr w:type="spellStart"/>
            <w:r>
              <w:rPr>
                <w:sz w:val="21"/>
                <w:szCs w:val="21"/>
              </w:rPr>
              <w:t>delayed</w:t>
            </w:r>
            <w:proofErr w:type="spellEnd"/>
            <w:r>
              <w:rPr>
                <w:sz w:val="21"/>
                <w:szCs w:val="21"/>
              </w:rPr>
              <w:t xml:space="preserve"> </w:t>
            </w:r>
            <w:proofErr w:type="spellStart"/>
            <w:r>
              <w:rPr>
                <w:sz w:val="21"/>
                <w:szCs w:val="21"/>
              </w:rPr>
              <w:t>amount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Goods</w:t>
            </w:r>
            <w:proofErr w:type="spellEnd"/>
            <w:r>
              <w:rPr>
                <w:sz w:val="21"/>
                <w:szCs w:val="21"/>
              </w:rPr>
              <w:t>.</w:t>
            </w:r>
          </w:p>
          <w:p w14:paraId="37DB59FB" w14:textId="77777777" w:rsidR="00E67B87" w:rsidRDefault="00E67B87">
            <w:pPr>
              <w:rPr>
                <w:sz w:val="21"/>
                <w:szCs w:val="21"/>
                <w:lang w:val="en-US" w:eastAsia="ko-KR"/>
              </w:rPr>
            </w:pPr>
          </w:p>
          <w:p w14:paraId="7517BC36" w14:textId="77777777" w:rsidR="00E67B87" w:rsidRDefault="00E67B87">
            <w:pPr>
              <w:rPr>
                <w:sz w:val="21"/>
                <w:szCs w:val="21"/>
                <w:lang w:val="en-US" w:eastAsia="ko-KR"/>
              </w:rPr>
            </w:pPr>
          </w:p>
          <w:p w14:paraId="2A9C4F24" w14:textId="77777777" w:rsidR="00E67B87" w:rsidRDefault="00000000">
            <w:pPr>
              <w:rPr>
                <w:sz w:val="21"/>
                <w:szCs w:val="21"/>
                <w:lang w:val="en-US" w:eastAsia="ko-KR"/>
              </w:rPr>
            </w:pPr>
            <w:r>
              <w:rPr>
                <w:sz w:val="21"/>
                <w:szCs w:val="21"/>
                <w:lang w:val="en-US" w:eastAsia="ko-KR"/>
              </w:rPr>
              <w:t>8</w:t>
            </w:r>
            <w:r>
              <w:rPr>
                <w:sz w:val="21"/>
                <w:szCs w:val="21"/>
              </w:rPr>
              <w:t xml:space="preserve">.2.  In </w:t>
            </w:r>
            <w:proofErr w:type="spellStart"/>
            <w:r>
              <w:rPr>
                <w:sz w:val="21"/>
                <w:szCs w:val="21"/>
              </w:rPr>
              <w:t>case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late</w:t>
            </w:r>
            <w:proofErr w:type="spellEnd"/>
            <w:r>
              <w:rPr>
                <w:sz w:val="21"/>
                <w:szCs w:val="21"/>
              </w:rPr>
              <w:t xml:space="preserve"> </w:t>
            </w:r>
            <w:proofErr w:type="spellStart"/>
            <w:r>
              <w:rPr>
                <w:sz w:val="21"/>
                <w:szCs w:val="21"/>
              </w:rPr>
              <w:t>payment</w:t>
            </w:r>
            <w:proofErr w:type="spellEnd"/>
            <w:r>
              <w:rPr>
                <w:sz w:val="21"/>
                <w:szCs w:val="21"/>
              </w:rPr>
              <w:t xml:space="preserve"> due </w:t>
            </w:r>
            <w:proofErr w:type="spellStart"/>
            <w:r>
              <w:rPr>
                <w:sz w:val="21"/>
                <w:szCs w:val="21"/>
              </w:rPr>
              <w:t>to</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Purchaser</w:t>
            </w:r>
            <w:proofErr w:type="spellEnd"/>
            <w:r>
              <w:rPr>
                <w:sz w:val="21"/>
                <w:szCs w:val="21"/>
              </w:rPr>
              <w:t xml:space="preserve"> fault, for </w:t>
            </w:r>
            <w:proofErr w:type="spellStart"/>
            <w:r>
              <w:rPr>
                <w:sz w:val="21"/>
                <w:szCs w:val="21"/>
              </w:rPr>
              <w:t>delivered</w:t>
            </w:r>
            <w:proofErr w:type="spellEnd"/>
            <w:r>
              <w:rPr>
                <w:sz w:val="21"/>
                <w:szCs w:val="21"/>
              </w:rPr>
              <w:t xml:space="preserve"> </w:t>
            </w:r>
            <w:proofErr w:type="spellStart"/>
            <w:r>
              <w:rPr>
                <w:sz w:val="21"/>
                <w:szCs w:val="21"/>
              </w:rPr>
              <w:t>Goods</w:t>
            </w:r>
            <w:proofErr w:type="spellEnd"/>
            <w:r>
              <w:rPr>
                <w:sz w:val="21"/>
                <w:szCs w:val="21"/>
              </w:rPr>
              <w:t xml:space="preserve"> in </w:t>
            </w:r>
            <w:proofErr w:type="spellStart"/>
            <w:r>
              <w:rPr>
                <w:sz w:val="21"/>
                <w:szCs w:val="21"/>
              </w:rPr>
              <w:t>accordance</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invoice</w:t>
            </w:r>
            <w:proofErr w:type="spellEnd"/>
            <w:r>
              <w:rPr>
                <w:sz w:val="21"/>
                <w:szCs w:val="21"/>
              </w:rPr>
              <w:t xml:space="preserve">, </w:t>
            </w:r>
            <w:proofErr w:type="spellStart"/>
            <w:r>
              <w:rPr>
                <w:sz w:val="21"/>
                <w:szCs w:val="21"/>
              </w:rPr>
              <w:t>Purchaser</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pay</w:t>
            </w:r>
            <w:proofErr w:type="spellEnd"/>
            <w:r>
              <w:rPr>
                <w:sz w:val="21"/>
                <w:szCs w:val="21"/>
              </w:rPr>
              <w:t xml:space="preserve"> Seller a </w:t>
            </w:r>
            <w:proofErr w:type="spellStart"/>
            <w:r>
              <w:rPr>
                <w:sz w:val="21"/>
                <w:szCs w:val="21"/>
              </w:rPr>
              <w:t>fine</w:t>
            </w:r>
            <w:proofErr w:type="spellEnd"/>
            <w:r>
              <w:rPr>
                <w:sz w:val="21"/>
                <w:szCs w:val="21"/>
              </w:rPr>
              <w:t xml:space="preserve"> at </w:t>
            </w:r>
            <w:proofErr w:type="spellStart"/>
            <w:r>
              <w:rPr>
                <w:sz w:val="21"/>
                <w:szCs w:val="21"/>
              </w:rPr>
              <w:t>the</w:t>
            </w:r>
            <w:proofErr w:type="spellEnd"/>
            <w:r>
              <w:rPr>
                <w:sz w:val="21"/>
                <w:szCs w:val="21"/>
              </w:rPr>
              <w:t xml:space="preserve"> rate </w:t>
            </w:r>
            <w:proofErr w:type="spellStart"/>
            <w:r>
              <w:rPr>
                <w:sz w:val="21"/>
                <w:szCs w:val="21"/>
              </w:rPr>
              <w:t>of</w:t>
            </w:r>
            <w:proofErr w:type="spellEnd"/>
            <w:r>
              <w:rPr>
                <w:sz w:val="21"/>
                <w:szCs w:val="21"/>
              </w:rPr>
              <w:t xml:space="preserve"> 0.5%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overdue</w:t>
            </w:r>
            <w:proofErr w:type="spellEnd"/>
            <w:r>
              <w:rPr>
                <w:sz w:val="21"/>
                <w:szCs w:val="21"/>
              </w:rPr>
              <w:t xml:space="preserve"> </w:t>
            </w:r>
            <w:proofErr w:type="spellStart"/>
            <w:r>
              <w:rPr>
                <w:sz w:val="21"/>
                <w:szCs w:val="21"/>
              </w:rPr>
              <w:t>amount</w:t>
            </w:r>
            <w:proofErr w:type="spellEnd"/>
            <w:r>
              <w:rPr>
                <w:sz w:val="21"/>
                <w:szCs w:val="21"/>
              </w:rPr>
              <w:t xml:space="preserve"> for </w:t>
            </w:r>
            <w:proofErr w:type="spellStart"/>
            <w:r>
              <w:rPr>
                <w:sz w:val="21"/>
                <w:szCs w:val="21"/>
              </w:rPr>
              <w:t>every</w:t>
            </w:r>
            <w:proofErr w:type="spellEnd"/>
            <w:r>
              <w:rPr>
                <w:sz w:val="21"/>
                <w:szCs w:val="21"/>
              </w:rPr>
              <w:t xml:space="preserve"> </w:t>
            </w:r>
            <w:proofErr w:type="spellStart"/>
            <w:r>
              <w:rPr>
                <w:sz w:val="21"/>
                <w:szCs w:val="21"/>
              </w:rPr>
              <w:t>day</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delay</w:t>
            </w:r>
            <w:proofErr w:type="spellEnd"/>
            <w:r>
              <w:rPr>
                <w:sz w:val="21"/>
                <w:szCs w:val="21"/>
              </w:rPr>
              <w:t xml:space="preserve"> but </w:t>
            </w:r>
            <w:proofErr w:type="spellStart"/>
            <w:r>
              <w:rPr>
                <w:sz w:val="21"/>
                <w:szCs w:val="21"/>
              </w:rPr>
              <w:t>no</w:t>
            </w:r>
            <w:proofErr w:type="spellEnd"/>
            <w:r>
              <w:rPr>
                <w:sz w:val="21"/>
                <w:szCs w:val="21"/>
              </w:rPr>
              <w:t xml:space="preserve"> </w:t>
            </w:r>
            <w:proofErr w:type="spellStart"/>
            <w:r>
              <w:rPr>
                <w:sz w:val="21"/>
                <w:szCs w:val="21"/>
              </w:rPr>
              <w:t>more</w:t>
            </w:r>
            <w:proofErr w:type="spellEnd"/>
            <w:r>
              <w:rPr>
                <w:sz w:val="21"/>
                <w:szCs w:val="21"/>
              </w:rPr>
              <w:t xml:space="preserve"> </w:t>
            </w:r>
            <w:proofErr w:type="spellStart"/>
            <w:r>
              <w:rPr>
                <w:sz w:val="21"/>
                <w:szCs w:val="21"/>
              </w:rPr>
              <w:t>than</w:t>
            </w:r>
            <w:proofErr w:type="spellEnd"/>
            <w:r>
              <w:rPr>
                <w:sz w:val="21"/>
                <w:szCs w:val="21"/>
              </w:rPr>
              <w:t xml:space="preserve"> 15%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overdue</w:t>
            </w:r>
            <w:proofErr w:type="spellEnd"/>
            <w:r>
              <w:rPr>
                <w:sz w:val="21"/>
                <w:szCs w:val="21"/>
              </w:rPr>
              <w:t xml:space="preserve"> </w:t>
            </w:r>
            <w:proofErr w:type="spellStart"/>
            <w:r>
              <w:rPr>
                <w:sz w:val="21"/>
                <w:szCs w:val="21"/>
              </w:rPr>
              <w:t>amount</w:t>
            </w:r>
            <w:proofErr w:type="spellEnd"/>
            <w:r>
              <w:rPr>
                <w:sz w:val="21"/>
                <w:szCs w:val="21"/>
              </w:rPr>
              <w:t xml:space="preserve">, </w:t>
            </w:r>
            <w:proofErr w:type="spellStart"/>
            <w:r>
              <w:rPr>
                <w:sz w:val="21"/>
                <w:szCs w:val="21"/>
              </w:rPr>
              <w:t>except</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force</w:t>
            </w:r>
            <w:proofErr w:type="spellEnd"/>
            <w:r>
              <w:rPr>
                <w:sz w:val="21"/>
                <w:szCs w:val="21"/>
              </w:rPr>
              <w:t xml:space="preserve">-majeure </w:t>
            </w:r>
            <w:proofErr w:type="spellStart"/>
            <w:r>
              <w:rPr>
                <w:sz w:val="21"/>
                <w:szCs w:val="21"/>
              </w:rPr>
              <w:t>circumstances</w:t>
            </w:r>
            <w:proofErr w:type="spellEnd"/>
            <w:r>
              <w:rPr>
                <w:sz w:val="21"/>
                <w:szCs w:val="21"/>
              </w:rPr>
              <w:t>.</w:t>
            </w:r>
          </w:p>
        </w:tc>
      </w:tr>
      <w:tr w:rsidR="00E67B87" w14:paraId="4C922B7B" w14:textId="77777777">
        <w:trPr>
          <w:trHeight w:val="85"/>
        </w:trPr>
        <w:tc>
          <w:tcPr>
            <w:tcW w:w="5210" w:type="dxa"/>
          </w:tcPr>
          <w:p w14:paraId="7017ACCD" w14:textId="77777777" w:rsidR="00E67B87" w:rsidRDefault="00000000">
            <w:pPr>
              <w:snapToGrid w:val="0"/>
            </w:pPr>
            <w:r>
              <w:rPr>
                <w:sz w:val="21"/>
                <w:szCs w:val="21"/>
                <w:lang w:val="ru-RU"/>
              </w:rPr>
              <w:t>8.</w:t>
            </w:r>
            <w:r>
              <w:rPr>
                <w:sz w:val="21"/>
                <w:szCs w:val="21"/>
              </w:rPr>
              <w:t>3</w:t>
            </w:r>
            <w:r>
              <w:rPr>
                <w:sz w:val="21"/>
                <w:szCs w:val="21"/>
                <w:lang w:val="ru-RU"/>
              </w:rPr>
              <w:t>. Стороны обязуются уплатить пеню по их первому требованию.</w:t>
            </w:r>
          </w:p>
          <w:p w14:paraId="574D30A1" w14:textId="77777777" w:rsidR="00E67B87" w:rsidRDefault="00E67B87">
            <w:pPr>
              <w:snapToGrid w:val="0"/>
              <w:rPr>
                <w:sz w:val="21"/>
                <w:szCs w:val="21"/>
                <w:lang w:val="ru-RU"/>
              </w:rPr>
            </w:pPr>
          </w:p>
        </w:tc>
        <w:tc>
          <w:tcPr>
            <w:tcW w:w="5104" w:type="dxa"/>
          </w:tcPr>
          <w:p w14:paraId="474F6994" w14:textId="77777777" w:rsidR="00E67B87" w:rsidRDefault="00000000">
            <w:pPr>
              <w:rPr>
                <w:sz w:val="21"/>
                <w:szCs w:val="21"/>
                <w:lang w:eastAsia="ko-KR"/>
              </w:rPr>
            </w:pPr>
            <w:r>
              <w:rPr>
                <w:sz w:val="21"/>
                <w:szCs w:val="21"/>
                <w:lang w:val="en-US"/>
              </w:rPr>
              <w:t>8</w:t>
            </w:r>
            <w:r>
              <w:rPr>
                <w:sz w:val="21"/>
                <w:szCs w:val="21"/>
              </w:rPr>
              <w:t xml:space="preserve">.3. </w:t>
            </w:r>
            <w:proofErr w:type="spellStart"/>
            <w:r>
              <w:rPr>
                <w:sz w:val="21"/>
                <w:szCs w:val="21"/>
                <w:lang w:eastAsia="ko-KR"/>
              </w:rPr>
              <w:t>Parties</w:t>
            </w:r>
            <w:proofErr w:type="spellEnd"/>
            <w:r>
              <w:rPr>
                <w:sz w:val="21"/>
                <w:szCs w:val="21"/>
              </w:rPr>
              <w:t xml:space="preserve"> </w:t>
            </w:r>
            <w:proofErr w:type="spellStart"/>
            <w:r>
              <w:rPr>
                <w:sz w:val="21"/>
                <w:szCs w:val="21"/>
              </w:rPr>
              <w:t>commit</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pay</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penalty</w:t>
            </w:r>
            <w:proofErr w:type="spellEnd"/>
            <w:r>
              <w:rPr>
                <w:sz w:val="21"/>
                <w:szCs w:val="21"/>
              </w:rPr>
              <w:t xml:space="preserve"> at </w:t>
            </w:r>
            <w:proofErr w:type="spellStart"/>
            <w:r>
              <w:rPr>
                <w:sz w:val="21"/>
                <w:szCs w:val="21"/>
                <w:lang w:eastAsia="ko-KR"/>
              </w:rPr>
              <w:t>their</w:t>
            </w:r>
            <w:proofErr w:type="spellEnd"/>
            <w:r>
              <w:rPr>
                <w:sz w:val="21"/>
                <w:szCs w:val="21"/>
              </w:rPr>
              <w:t xml:space="preserve"> </w:t>
            </w:r>
            <w:proofErr w:type="spellStart"/>
            <w:r>
              <w:rPr>
                <w:sz w:val="21"/>
                <w:szCs w:val="21"/>
              </w:rPr>
              <w:t>first</w:t>
            </w:r>
            <w:proofErr w:type="spellEnd"/>
            <w:r>
              <w:rPr>
                <w:sz w:val="21"/>
                <w:szCs w:val="21"/>
              </w:rPr>
              <w:t xml:space="preserve"> </w:t>
            </w:r>
            <w:proofErr w:type="spellStart"/>
            <w:r>
              <w:rPr>
                <w:sz w:val="21"/>
                <w:szCs w:val="21"/>
              </w:rPr>
              <w:t>request</w:t>
            </w:r>
            <w:proofErr w:type="spellEnd"/>
          </w:p>
        </w:tc>
      </w:tr>
      <w:tr w:rsidR="00E67B87" w14:paraId="07CD28E8" w14:textId="77777777">
        <w:trPr>
          <w:trHeight w:val="85"/>
        </w:trPr>
        <w:tc>
          <w:tcPr>
            <w:tcW w:w="5210" w:type="dxa"/>
          </w:tcPr>
          <w:p w14:paraId="1E9AE9EC" w14:textId="77777777" w:rsidR="00E67B87" w:rsidRDefault="00000000">
            <w:pPr>
              <w:snapToGrid w:val="0"/>
            </w:pPr>
            <w:r>
              <w:rPr>
                <w:sz w:val="21"/>
                <w:szCs w:val="21"/>
                <w:lang w:val="ru-RU"/>
              </w:rPr>
              <w:t>8.</w:t>
            </w:r>
            <w:r>
              <w:rPr>
                <w:sz w:val="21"/>
                <w:szCs w:val="21"/>
              </w:rPr>
              <w:t>4</w:t>
            </w:r>
            <w:r>
              <w:rPr>
                <w:sz w:val="21"/>
                <w:szCs w:val="21"/>
                <w:lang w:val="ru-RU"/>
              </w:rPr>
              <w:t>.</w:t>
            </w:r>
            <w:r>
              <w:rPr>
                <w:sz w:val="21"/>
                <w:szCs w:val="21"/>
              </w:rPr>
              <w:t xml:space="preserve"> </w:t>
            </w:r>
            <w:r>
              <w:rPr>
                <w:sz w:val="21"/>
                <w:szCs w:val="21"/>
                <w:lang w:val="ru-RU"/>
              </w:rPr>
              <w:t>Оплата Продавцом пени в соответствии с пунктом 10.1 настоящего Контракта не освобождает его от выполнения других обязательств по Контракту.</w:t>
            </w:r>
          </w:p>
          <w:p w14:paraId="380CCD37" w14:textId="77777777" w:rsidR="00E67B87" w:rsidRDefault="00E67B87">
            <w:pPr>
              <w:snapToGrid w:val="0"/>
              <w:rPr>
                <w:color w:val="00B050"/>
                <w:sz w:val="21"/>
                <w:szCs w:val="21"/>
                <w:lang w:val="ru-RU"/>
              </w:rPr>
            </w:pPr>
          </w:p>
          <w:p w14:paraId="5E297F96" w14:textId="77777777" w:rsidR="00E67B87" w:rsidRDefault="00E67B87">
            <w:pPr>
              <w:snapToGrid w:val="0"/>
              <w:rPr>
                <w:color w:val="00B050"/>
                <w:sz w:val="21"/>
                <w:szCs w:val="21"/>
                <w:lang w:val="ru-RU"/>
              </w:rPr>
            </w:pPr>
          </w:p>
        </w:tc>
        <w:tc>
          <w:tcPr>
            <w:tcW w:w="5104" w:type="dxa"/>
          </w:tcPr>
          <w:p w14:paraId="791077B4" w14:textId="77777777" w:rsidR="00E67B87" w:rsidRDefault="00000000">
            <w:pPr>
              <w:snapToGrid w:val="0"/>
            </w:pPr>
            <w:r>
              <w:rPr>
                <w:sz w:val="21"/>
                <w:szCs w:val="21"/>
                <w:lang w:val="en-US" w:eastAsia="ko-KR"/>
              </w:rPr>
              <w:t>8</w:t>
            </w:r>
            <w:r>
              <w:rPr>
                <w:sz w:val="21"/>
                <w:szCs w:val="21"/>
              </w:rPr>
              <w:t xml:space="preserve">.4. The </w:t>
            </w:r>
            <w:proofErr w:type="spellStart"/>
            <w:r>
              <w:rPr>
                <w:sz w:val="21"/>
                <w:szCs w:val="21"/>
              </w:rPr>
              <w:t>payment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penalties</w:t>
            </w:r>
            <w:proofErr w:type="spellEnd"/>
            <w:r>
              <w:rPr>
                <w:sz w:val="21"/>
                <w:szCs w:val="21"/>
              </w:rPr>
              <w:t xml:space="preserve"> </w:t>
            </w:r>
            <w:proofErr w:type="spellStart"/>
            <w:r>
              <w:rPr>
                <w:sz w:val="21"/>
                <w:szCs w:val="21"/>
              </w:rPr>
              <w:t>made</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the</w:t>
            </w:r>
            <w:proofErr w:type="spellEnd"/>
            <w:r>
              <w:rPr>
                <w:sz w:val="21"/>
                <w:szCs w:val="21"/>
              </w:rPr>
              <w:t xml:space="preserve"> Seller in </w:t>
            </w:r>
            <w:proofErr w:type="spellStart"/>
            <w:r>
              <w:rPr>
                <w:sz w:val="21"/>
                <w:szCs w:val="21"/>
              </w:rPr>
              <w:t>accordance</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article</w:t>
            </w:r>
            <w:proofErr w:type="spellEnd"/>
            <w:r>
              <w:rPr>
                <w:sz w:val="21"/>
                <w:szCs w:val="21"/>
              </w:rPr>
              <w:t xml:space="preserve"> </w:t>
            </w:r>
            <w:r>
              <w:rPr>
                <w:sz w:val="21"/>
                <w:szCs w:val="21"/>
                <w:lang w:val="en-US"/>
              </w:rPr>
              <w:t>10</w:t>
            </w:r>
            <w:r>
              <w:rPr>
                <w:sz w:val="21"/>
                <w:szCs w:val="21"/>
              </w:rPr>
              <w:t xml:space="preserve">.1 </w:t>
            </w:r>
            <w:proofErr w:type="spellStart"/>
            <w:r>
              <w:rPr>
                <w:sz w:val="21"/>
                <w:szCs w:val="21"/>
              </w:rPr>
              <w:t>of</w:t>
            </w:r>
            <w:proofErr w:type="spellEnd"/>
            <w:r>
              <w:rPr>
                <w:sz w:val="21"/>
                <w:szCs w:val="21"/>
              </w:rPr>
              <w:t xml:space="preserve"> </w:t>
            </w:r>
            <w:proofErr w:type="spellStart"/>
            <w:r>
              <w:rPr>
                <w:sz w:val="21"/>
                <w:szCs w:val="21"/>
              </w:rPr>
              <w:t>this</w:t>
            </w:r>
            <w:proofErr w:type="spellEnd"/>
            <w:r>
              <w:rPr>
                <w:sz w:val="21"/>
                <w:szCs w:val="21"/>
              </w:rPr>
              <w:t xml:space="preserve"> </w:t>
            </w:r>
            <w:proofErr w:type="spellStart"/>
            <w:r>
              <w:rPr>
                <w:sz w:val="21"/>
                <w:szCs w:val="21"/>
              </w:rPr>
              <w:t>Contract</w:t>
            </w:r>
            <w:proofErr w:type="spellEnd"/>
            <w:r>
              <w:rPr>
                <w:sz w:val="21"/>
                <w:szCs w:val="21"/>
              </w:rPr>
              <w:t xml:space="preserve"> </w:t>
            </w:r>
            <w:proofErr w:type="spellStart"/>
            <w:r>
              <w:rPr>
                <w:sz w:val="21"/>
                <w:szCs w:val="21"/>
                <w:lang w:eastAsia="ko-KR"/>
              </w:rPr>
              <w:t>doe</w:t>
            </w:r>
            <w:r>
              <w:rPr>
                <w:sz w:val="21"/>
                <w:szCs w:val="21"/>
              </w:rPr>
              <w:t>s</w:t>
            </w:r>
            <w:proofErr w:type="spellEnd"/>
            <w:r>
              <w:rPr>
                <w:sz w:val="21"/>
                <w:szCs w:val="21"/>
              </w:rPr>
              <w:t xml:space="preserve"> not release </w:t>
            </w:r>
            <w:proofErr w:type="spellStart"/>
            <w:r>
              <w:rPr>
                <w:sz w:val="21"/>
                <w:szCs w:val="21"/>
              </w:rPr>
              <w:t>him</w:t>
            </w:r>
            <w:proofErr w:type="spellEnd"/>
            <w:r>
              <w:rPr>
                <w:sz w:val="21"/>
                <w:szCs w:val="21"/>
              </w:rPr>
              <w:t xml:space="preserve"> </w:t>
            </w:r>
            <w:proofErr w:type="spellStart"/>
            <w:r>
              <w:rPr>
                <w:sz w:val="21"/>
                <w:szCs w:val="21"/>
              </w:rPr>
              <w:t>from</w:t>
            </w:r>
            <w:proofErr w:type="spellEnd"/>
            <w:r>
              <w:rPr>
                <w:sz w:val="21"/>
                <w:szCs w:val="21"/>
              </w:rPr>
              <w:t xml:space="preserve"> </w:t>
            </w:r>
            <w:proofErr w:type="spellStart"/>
            <w:r>
              <w:rPr>
                <w:sz w:val="21"/>
                <w:szCs w:val="21"/>
              </w:rPr>
              <w:t>fulfillment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other</w:t>
            </w:r>
            <w:proofErr w:type="spellEnd"/>
            <w:r>
              <w:rPr>
                <w:sz w:val="21"/>
                <w:szCs w:val="21"/>
              </w:rPr>
              <w:t xml:space="preserve"> </w:t>
            </w:r>
            <w:proofErr w:type="spellStart"/>
            <w:r>
              <w:rPr>
                <w:sz w:val="21"/>
                <w:szCs w:val="21"/>
              </w:rPr>
              <w:t>obligations</w:t>
            </w:r>
            <w:proofErr w:type="spellEnd"/>
            <w:r>
              <w:rPr>
                <w:sz w:val="21"/>
                <w:szCs w:val="21"/>
              </w:rPr>
              <w:t xml:space="preserve"> </w:t>
            </w:r>
            <w:proofErr w:type="spellStart"/>
            <w:r>
              <w:rPr>
                <w:sz w:val="21"/>
                <w:szCs w:val="21"/>
              </w:rPr>
              <w:t>under</w:t>
            </w:r>
            <w:proofErr w:type="spellEnd"/>
            <w:r>
              <w:rPr>
                <w:sz w:val="21"/>
                <w:szCs w:val="21"/>
              </w:rPr>
              <w:t xml:space="preserve"> </w:t>
            </w:r>
            <w:proofErr w:type="spellStart"/>
            <w:r>
              <w:rPr>
                <w:sz w:val="21"/>
                <w:szCs w:val="21"/>
              </w:rPr>
              <w:t>present</w:t>
            </w:r>
            <w:proofErr w:type="spellEnd"/>
            <w:r>
              <w:rPr>
                <w:sz w:val="21"/>
                <w:szCs w:val="21"/>
              </w:rPr>
              <w:t xml:space="preserve"> </w:t>
            </w:r>
            <w:proofErr w:type="spellStart"/>
            <w:r>
              <w:rPr>
                <w:sz w:val="21"/>
                <w:szCs w:val="21"/>
              </w:rPr>
              <w:t>Contract</w:t>
            </w:r>
            <w:proofErr w:type="spellEnd"/>
            <w:r>
              <w:rPr>
                <w:sz w:val="21"/>
                <w:szCs w:val="21"/>
              </w:rPr>
              <w:t>.</w:t>
            </w:r>
          </w:p>
        </w:tc>
      </w:tr>
      <w:tr w:rsidR="00E67B87" w14:paraId="33538CD4" w14:textId="77777777">
        <w:trPr>
          <w:trHeight w:val="85"/>
        </w:trPr>
        <w:tc>
          <w:tcPr>
            <w:tcW w:w="5210" w:type="dxa"/>
          </w:tcPr>
          <w:p w14:paraId="64A71123" w14:textId="77777777" w:rsidR="00E67B87" w:rsidRDefault="00000000">
            <w:pPr>
              <w:snapToGrid w:val="0"/>
            </w:pPr>
            <w:r>
              <w:rPr>
                <w:b/>
                <w:sz w:val="21"/>
                <w:szCs w:val="21"/>
                <w:lang w:val="ru-RU"/>
              </w:rPr>
              <w:t>Статья 9.</w:t>
            </w:r>
          </w:p>
        </w:tc>
        <w:tc>
          <w:tcPr>
            <w:tcW w:w="5104" w:type="dxa"/>
          </w:tcPr>
          <w:p w14:paraId="78496924" w14:textId="77777777" w:rsidR="00E67B87" w:rsidRDefault="00000000">
            <w:pPr>
              <w:snapToGrid w:val="0"/>
            </w:pPr>
            <w:proofErr w:type="spellStart"/>
            <w:r>
              <w:rPr>
                <w:b/>
                <w:sz w:val="21"/>
                <w:szCs w:val="21"/>
              </w:rPr>
              <w:t>Article</w:t>
            </w:r>
            <w:proofErr w:type="spellEnd"/>
            <w:r>
              <w:rPr>
                <w:b/>
                <w:sz w:val="21"/>
                <w:szCs w:val="21"/>
                <w:lang w:val="ru-RU"/>
              </w:rPr>
              <w:t xml:space="preserve"> </w:t>
            </w:r>
            <w:r>
              <w:rPr>
                <w:b/>
                <w:sz w:val="21"/>
                <w:szCs w:val="21"/>
                <w:lang w:val="ru-RU" w:eastAsia="ko-KR"/>
              </w:rPr>
              <w:t>9</w:t>
            </w:r>
            <w:r>
              <w:rPr>
                <w:b/>
                <w:sz w:val="21"/>
                <w:szCs w:val="21"/>
                <w:lang w:val="ru-RU"/>
              </w:rPr>
              <w:t>.</w:t>
            </w:r>
          </w:p>
        </w:tc>
      </w:tr>
      <w:tr w:rsidR="00E67B87" w14:paraId="35D4163B" w14:textId="77777777">
        <w:trPr>
          <w:trHeight w:val="85"/>
        </w:trPr>
        <w:tc>
          <w:tcPr>
            <w:tcW w:w="5210" w:type="dxa"/>
          </w:tcPr>
          <w:p w14:paraId="274E7982" w14:textId="77777777" w:rsidR="00E67B87" w:rsidRDefault="00000000">
            <w:pPr>
              <w:snapToGrid w:val="0"/>
              <w:rPr>
                <w:b/>
                <w:sz w:val="21"/>
                <w:szCs w:val="21"/>
                <w:lang w:val="ru-RU"/>
              </w:rPr>
            </w:pPr>
            <w:r>
              <w:rPr>
                <w:b/>
                <w:sz w:val="21"/>
                <w:szCs w:val="21"/>
                <w:lang w:val="ru-RU"/>
              </w:rPr>
              <w:t>Качество и Гарантии.</w:t>
            </w:r>
          </w:p>
          <w:p w14:paraId="08983790" w14:textId="77777777" w:rsidR="00E67B87" w:rsidRDefault="00E67B87">
            <w:pPr>
              <w:snapToGrid w:val="0"/>
              <w:rPr>
                <w:b/>
                <w:sz w:val="21"/>
                <w:szCs w:val="21"/>
                <w:lang w:val="ru-RU"/>
              </w:rPr>
            </w:pPr>
          </w:p>
        </w:tc>
        <w:tc>
          <w:tcPr>
            <w:tcW w:w="5104" w:type="dxa"/>
          </w:tcPr>
          <w:p w14:paraId="52983FCA" w14:textId="77777777" w:rsidR="00E67B87" w:rsidRDefault="00000000">
            <w:pPr>
              <w:snapToGrid w:val="0"/>
              <w:rPr>
                <w:sz w:val="21"/>
                <w:szCs w:val="21"/>
                <w:lang w:val="ru-RU"/>
              </w:rPr>
            </w:pPr>
            <w:r>
              <w:rPr>
                <w:b/>
                <w:sz w:val="21"/>
                <w:szCs w:val="21"/>
              </w:rPr>
              <w:t>Quality</w:t>
            </w:r>
            <w:r>
              <w:rPr>
                <w:b/>
                <w:sz w:val="21"/>
                <w:szCs w:val="21"/>
                <w:lang w:val="ru-RU"/>
              </w:rPr>
              <w:t xml:space="preserve"> </w:t>
            </w:r>
            <w:r>
              <w:rPr>
                <w:b/>
                <w:sz w:val="21"/>
                <w:szCs w:val="21"/>
              </w:rPr>
              <w:t>and</w:t>
            </w:r>
            <w:r>
              <w:rPr>
                <w:b/>
                <w:sz w:val="21"/>
                <w:szCs w:val="21"/>
                <w:lang w:val="ru-RU"/>
              </w:rPr>
              <w:t xml:space="preserve"> </w:t>
            </w:r>
            <w:proofErr w:type="spellStart"/>
            <w:r>
              <w:rPr>
                <w:b/>
                <w:sz w:val="21"/>
                <w:szCs w:val="21"/>
              </w:rPr>
              <w:t>Warranty</w:t>
            </w:r>
            <w:proofErr w:type="spellEnd"/>
            <w:r>
              <w:rPr>
                <w:b/>
                <w:sz w:val="21"/>
                <w:szCs w:val="21"/>
                <w:lang w:val="ru-RU"/>
              </w:rPr>
              <w:t>.</w:t>
            </w:r>
          </w:p>
        </w:tc>
      </w:tr>
      <w:tr w:rsidR="00E67B87" w14:paraId="146A2156" w14:textId="77777777">
        <w:trPr>
          <w:trHeight w:val="85"/>
        </w:trPr>
        <w:tc>
          <w:tcPr>
            <w:tcW w:w="5210" w:type="dxa"/>
          </w:tcPr>
          <w:p w14:paraId="246593DA" w14:textId="77777777" w:rsidR="00E67B87" w:rsidRDefault="00000000">
            <w:pPr>
              <w:snapToGrid w:val="0"/>
            </w:pPr>
            <w:r>
              <w:rPr>
                <w:sz w:val="21"/>
                <w:szCs w:val="21"/>
              </w:rPr>
              <w:t xml:space="preserve">9.1. </w:t>
            </w:r>
            <w:r>
              <w:rPr>
                <w:sz w:val="21"/>
                <w:szCs w:val="21"/>
                <w:lang w:val="ru-RU"/>
              </w:rPr>
              <w:t xml:space="preserve">Гарантийный срок на поставляемые Товары составляет минимум 1 (один) год или 20 000,00 километров, в зависимости от того, что наступит </w:t>
            </w:r>
            <w:r>
              <w:rPr>
                <w:sz w:val="21"/>
                <w:szCs w:val="21"/>
                <w:lang w:val="ru-RU"/>
              </w:rPr>
              <w:lastRenderedPageBreak/>
              <w:t>раньше.</w:t>
            </w:r>
          </w:p>
          <w:p w14:paraId="67E5D16F" w14:textId="77777777" w:rsidR="00E67B87" w:rsidRDefault="00000000">
            <w:pPr>
              <w:snapToGrid w:val="0"/>
            </w:pPr>
            <w:r>
              <w:rPr>
                <w:sz w:val="21"/>
                <w:szCs w:val="21"/>
                <w:lang w:val="ru-RU"/>
              </w:rPr>
              <w:t xml:space="preserve">9.2. </w:t>
            </w:r>
            <w:r>
              <w:rPr>
                <w:sz w:val="21"/>
                <w:szCs w:val="21"/>
              </w:rPr>
              <w:t xml:space="preserve"> </w:t>
            </w:r>
            <w:r>
              <w:rPr>
                <w:sz w:val="21"/>
                <w:szCs w:val="21"/>
                <w:lang w:val="ru-RU"/>
              </w:rPr>
              <w:t>В случае обнаружения любых дефектов и/или недостач независимо от происхождения причины, Продавец обязуется всегда держать достаточный запас Товаров для немедленной замены и отгрузки Покупателю.</w:t>
            </w:r>
          </w:p>
          <w:p w14:paraId="76A074D9" w14:textId="77777777" w:rsidR="00E67B87" w:rsidRDefault="00E67B87">
            <w:pPr>
              <w:snapToGrid w:val="0"/>
              <w:rPr>
                <w:sz w:val="21"/>
                <w:szCs w:val="21"/>
                <w:lang w:val="ru-RU"/>
              </w:rPr>
            </w:pPr>
          </w:p>
        </w:tc>
        <w:tc>
          <w:tcPr>
            <w:tcW w:w="5104" w:type="dxa"/>
          </w:tcPr>
          <w:p w14:paraId="04AFADC2" w14:textId="77777777" w:rsidR="00E67B87" w:rsidRDefault="00000000">
            <w:pPr>
              <w:snapToGrid w:val="0"/>
            </w:pPr>
            <w:r>
              <w:rPr>
                <w:sz w:val="21"/>
                <w:szCs w:val="21"/>
                <w:lang w:eastAsia="ko-KR"/>
              </w:rPr>
              <w:lastRenderedPageBreak/>
              <w:t>9</w:t>
            </w:r>
            <w:r>
              <w:rPr>
                <w:sz w:val="21"/>
                <w:szCs w:val="21"/>
              </w:rPr>
              <w:t xml:space="preserve">.1. </w:t>
            </w:r>
            <w:proofErr w:type="spellStart"/>
            <w:r>
              <w:rPr>
                <w:sz w:val="21"/>
                <w:szCs w:val="21"/>
              </w:rPr>
              <w:t>Warranty</w:t>
            </w:r>
            <w:proofErr w:type="spellEnd"/>
            <w:r>
              <w:rPr>
                <w:sz w:val="21"/>
                <w:szCs w:val="21"/>
              </w:rPr>
              <w:t xml:space="preserve"> </w:t>
            </w:r>
            <w:proofErr w:type="spellStart"/>
            <w:r>
              <w:rPr>
                <w:sz w:val="21"/>
                <w:szCs w:val="21"/>
              </w:rPr>
              <w:t>period</w:t>
            </w:r>
            <w:proofErr w:type="spellEnd"/>
            <w:r>
              <w:rPr>
                <w:sz w:val="21"/>
                <w:szCs w:val="21"/>
              </w:rPr>
              <w:t xml:space="preserve"> for </w:t>
            </w:r>
            <w:proofErr w:type="spellStart"/>
            <w:r>
              <w:rPr>
                <w:sz w:val="21"/>
                <w:szCs w:val="21"/>
              </w:rPr>
              <w:t>supplied</w:t>
            </w:r>
            <w:proofErr w:type="spellEnd"/>
            <w:r>
              <w:rPr>
                <w:sz w:val="21"/>
                <w:szCs w:val="21"/>
              </w:rPr>
              <w:t xml:space="preserve"> </w:t>
            </w:r>
            <w:proofErr w:type="spellStart"/>
            <w:r>
              <w:rPr>
                <w:sz w:val="21"/>
                <w:szCs w:val="21"/>
              </w:rPr>
              <w:t>Goods</w:t>
            </w:r>
            <w:proofErr w:type="spellEnd"/>
            <w:r>
              <w:rPr>
                <w:sz w:val="21"/>
                <w:szCs w:val="21"/>
              </w:rPr>
              <w:t xml:space="preserve"> </w:t>
            </w:r>
            <w:proofErr w:type="spellStart"/>
            <w:r>
              <w:rPr>
                <w:sz w:val="21"/>
                <w:szCs w:val="21"/>
              </w:rPr>
              <w:t>is</w:t>
            </w:r>
            <w:proofErr w:type="spellEnd"/>
            <w:r>
              <w:rPr>
                <w:sz w:val="21"/>
                <w:szCs w:val="21"/>
              </w:rPr>
              <w:t xml:space="preserve"> </w:t>
            </w:r>
            <w:proofErr w:type="spellStart"/>
            <w:r>
              <w:rPr>
                <w:sz w:val="21"/>
                <w:szCs w:val="21"/>
              </w:rPr>
              <w:t>equal</w:t>
            </w:r>
            <w:proofErr w:type="spellEnd"/>
            <w:r>
              <w:rPr>
                <w:sz w:val="21"/>
                <w:szCs w:val="21"/>
              </w:rPr>
              <w:t xml:space="preserve"> </w:t>
            </w:r>
            <w:r>
              <w:rPr>
                <w:sz w:val="21"/>
                <w:szCs w:val="21"/>
                <w:lang w:val="en-US"/>
              </w:rPr>
              <w:t>to</w:t>
            </w:r>
            <w:r>
              <w:rPr>
                <w:sz w:val="21"/>
                <w:szCs w:val="21"/>
              </w:rPr>
              <w:t xml:space="preserve"> </w:t>
            </w:r>
            <w:proofErr w:type="spellStart"/>
            <w:r>
              <w:rPr>
                <w:sz w:val="21"/>
                <w:szCs w:val="21"/>
              </w:rPr>
              <w:t>minimum</w:t>
            </w:r>
            <w:proofErr w:type="spellEnd"/>
            <w:r>
              <w:rPr>
                <w:sz w:val="21"/>
                <w:szCs w:val="21"/>
              </w:rPr>
              <w:t xml:space="preserve"> 1 (</w:t>
            </w:r>
            <w:proofErr w:type="spellStart"/>
            <w:r>
              <w:rPr>
                <w:sz w:val="21"/>
                <w:szCs w:val="21"/>
              </w:rPr>
              <w:t>one</w:t>
            </w:r>
            <w:proofErr w:type="spellEnd"/>
            <w:r>
              <w:rPr>
                <w:sz w:val="21"/>
                <w:szCs w:val="21"/>
              </w:rPr>
              <w:t xml:space="preserve">) year </w:t>
            </w:r>
            <w:proofErr w:type="spellStart"/>
            <w:r>
              <w:rPr>
                <w:sz w:val="21"/>
                <w:szCs w:val="21"/>
              </w:rPr>
              <w:t>or</w:t>
            </w:r>
            <w:proofErr w:type="spellEnd"/>
            <w:r>
              <w:rPr>
                <w:sz w:val="21"/>
                <w:szCs w:val="21"/>
              </w:rPr>
              <w:t xml:space="preserve"> 20 000,00 </w:t>
            </w:r>
            <w:proofErr w:type="spellStart"/>
            <w:r>
              <w:rPr>
                <w:sz w:val="21"/>
                <w:szCs w:val="21"/>
              </w:rPr>
              <w:t>kilometers</w:t>
            </w:r>
            <w:proofErr w:type="spellEnd"/>
            <w:r>
              <w:rPr>
                <w:sz w:val="21"/>
                <w:szCs w:val="21"/>
              </w:rPr>
              <w:t xml:space="preserve">, </w:t>
            </w:r>
            <w:proofErr w:type="spellStart"/>
            <w:r>
              <w:rPr>
                <w:sz w:val="21"/>
                <w:szCs w:val="21"/>
              </w:rPr>
              <w:t>whichever</w:t>
            </w:r>
            <w:proofErr w:type="spellEnd"/>
            <w:r>
              <w:rPr>
                <w:sz w:val="21"/>
                <w:szCs w:val="21"/>
              </w:rPr>
              <w:t xml:space="preserve"> </w:t>
            </w:r>
            <w:proofErr w:type="spellStart"/>
            <w:r>
              <w:rPr>
                <w:sz w:val="21"/>
                <w:szCs w:val="21"/>
              </w:rPr>
              <w:t>comes</w:t>
            </w:r>
            <w:proofErr w:type="spellEnd"/>
            <w:r>
              <w:rPr>
                <w:sz w:val="21"/>
                <w:szCs w:val="21"/>
              </w:rPr>
              <w:t xml:space="preserve"> </w:t>
            </w:r>
            <w:proofErr w:type="spellStart"/>
            <w:r>
              <w:rPr>
                <w:sz w:val="21"/>
                <w:szCs w:val="21"/>
              </w:rPr>
              <w:t>first</w:t>
            </w:r>
            <w:proofErr w:type="spellEnd"/>
            <w:r>
              <w:rPr>
                <w:sz w:val="21"/>
                <w:szCs w:val="21"/>
              </w:rPr>
              <w:t>.</w:t>
            </w:r>
          </w:p>
          <w:p w14:paraId="62A9A7F1" w14:textId="77777777" w:rsidR="00E67B87" w:rsidRDefault="00E67B87">
            <w:pPr>
              <w:snapToGrid w:val="0"/>
              <w:rPr>
                <w:sz w:val="21"/>
                <w:szCs w:val="21"/>
              </w:rPr>
            </w:pPr>
          </w:p>
          <w:p w14:paraId="219CB8CC" w14:textId="77777777" w:rsidR="00E67B87" w:rsidRDefault="00000000">
            <w:pPr>
              <w:snapToGrid w:val="0"/>
            </w:pPr>
            <w:r>
              <w:rPr>
                <w:sz w:val="21"/>
                <w:szCs w:val="21"/>
                <w:lang w:val="en-US"/>
              </w:rPr>
              <w:t>9.2. In case of any defects and/or deficiencies, regardless of the origin of the cause, the Seller undertakes to build enough stock of Goods for immediate substitution and shipment to the Purchaser.</w:t>
            </w:r>
          </w:p>
        </w:tc>
      </w:tr>
      <w:tr w:rsidR="00E67B87" w14:paraId="5335539E" w14:textId="77777777">
        <w:trPr>
          <w:trHeight w:val="85"/>
        </w:trPr>
        <w:tc>
          <w:tcPr>
            <w:tcW w:w="5210" w:type="dxa"/>
          </w:tcPr>
          <w:p w14:paraId="468D8EB3" w14:textId="77777777" w:rsidR="00E67B87" w:rsidRDefault="00000000">
            <w:pPr>
              <w:snapToGrid w:val="0"/>
            </w:pPr>
            <w:r>
              <w:rPr>
                <w:sz w:val="21"/>
                <w:szCs w:val="21"/>
              </w:rPr>
              <w:lastRenderedPageBreak/>
              <w:t xml:space="preserve">9.3. </w:t>
            </w:r>
            <w:r>
              <w:rPr>
                <w:sz w:val="21"/>
                <w:szCs w:val="21"/>
                <w:lang w:val="ru-RU"/>
              </w:rPr>
              <w:t>Если</w:t>
            </w:r>
            <w:r>
              <w:rPr>
                <w:sz w:val="21"/>
                <w:szCs w:val="21"/>
              </w:rPr>
              <w:t xml:space="preserve"> </w:t>
            </w:r>
            <w:r>
              <w:rPr>
                <w:sz w:val="21"/>
                <w:szCs w:val="21"/>
                <w:lang w:val="ru-RU"/>
              </w:rPr>
              <w:t>в</w:t>
            </w:r>
            <w:r>
              <w:rPr>
                <w:sz w:val="21"/>
                <w:szCs w:val="21"/>
              </w:rPr>
              <w:t xml:space="preserve"> </w:t>
            </w:r>
            <w:r>
              <w:rPr>
                <w:sz w:val="21"/>
                <w:szCs w:val="21"/>
                <w:lang w:val="ru-RU"/>
              </w:rPr>
              <w:t>течении</w:t>
            </w:r>
            <w:r>
              <w:rPr>
                <w:sz w:val="21"/>
                <w:szCs w:val="21"/>
              </w:rPr>
              <w:t xml:space="preserve"> </w:t>
            </w:r>
            <w:r>
              <w:rPr>
                <w:sz w:val="21"/>
                <w:szCs w:val="21"/>
                <w:lang w:val="ru-RU"/>
              </w:rPr>
              <w:t>срока</w:t>
            </w:r>
            <w:r>
              <w:rPr>
                <w:sz w:val="21"/>
                <w:szCs w:val="21"/>
              </w:rPr>
              <w:t xml:space="preserve"> </w:t>
            </w:r>
            <w:r>
              <w:rPr>
                <w:sz w:val="21"/>
                <w:szCs w:val="21"/>
                <w:lang w:val="ru-RU"/>
              </w:rPr>
              <w:t>гарантии</w:t>
            </w:r>
            <w:r>
              <w:rPr>
                <w:sz w:val="21"/>
                <w:szCs w:val="21"/>
              </w:rPr>
              <w:t xml:space="preserve"> </w:t>
            </w:r>
            <w:r>
              <w:rPr>
                <w:sz w:val="21"/>
                <w:szCs w:val="21"/>
                <w:lang w:val="ru-RU"/>
              </w:rPr>
              <w:t>какая</w:t>
            </w:r>
            <w:r>
              <w:rPr>
                <w:sz w:val="21"/>
                <w:szCs w:val="21"/>
              </w:rPr>
              <w:t>-</w:t>
            </w:r>
            <w:r>
              <w:rPr>
                <w:sz w:val="21"/>
                <w:szCs w:val="21"/>
                <w:lang w:val="ru-RU"/>
              </w:rPr>
              <w:t>либо</w:t>
            </w:r>
            <w:r>
              <w:rPr>
                <w:sz w:val="21"/>
                <w:szCs w:val="21"/>
              </w:rPr>
              <w:t xml:space="preserve"> </w:t>
            </w:r>
            <w:r>
              <w:rPr>
                <w:sz w:val="21"/>
                <w:szCs w:val="21"/>
                <w:lang w:val="ru-RU"/>
              </w:rPr>
              <w:t>единица</w:t>
            </w:r>
            <w:r>
              <w:rPr>
                <w:sz w:val="21"/>
                <w:szCs w:val="21"/>
              </w:rPr>
              <w:t xml:space="preserve"> </w:t>
            </w:r>
            <w:r>
              <w:rPr>
                <w:sz w:val="21"/>
                <w:szCs w:val="21"/>
                <w:lang w:val="ru-RU"/>
              </w:rPr>
              <w:t>Товара</w:t>
            </w:r>
            <w:r>
              <w:rPr>
                <w:sz w:val="21"/>
                <w:szCs w:val="21"/>
              </w:rPr>
              <w:t xml:space="preserve"> </w:t>
            </w:r>
            <w:r>
              <w:rPr>
                <w:sz w:val="21"/>
                <w:szCs w:val="21"/>
                <w:lang w:val="ru-RU"/>
              </w:rPr>
              <w:t>окажется</w:t>
            </w:r>
            <w:r>
              <w:rPr>
                <w:sz w:val="21"/>
                <w:szCs w:val="21"/>
              </w:rPr>
              <w:t xml:space="preserve"> </w:t>
            </w:r>
            <w:r>
              <w:rPr>
                <w:sz w:val="21"/>
                <w:szCs w:val="21"/>
                <w:lang w:val="ru-RU"/>
              </w:rPr>
              <w:t>дефектной</w:t>
            </w:r>
            <w:r>
              <w:rPr>
                <w:sz w:val="21"/>
                <w:szCs w:val="21"/>
              </w:rPr>
              <w:t xml:space="preserve"> </w:t>
            </w:r>
            <w:r>
              <w:rPr>
                <w:sz w:val="21"/>
                <w:szCs w:val="21"/>
                <w:lang w:val="ru-RU"/>
              </w:rPr>
              <w:t>и</w:t>
            </w:r>
            <w:r>
              <w:rPr>
                <w:sz w:val="21"/>
                <w:szCs w:val="21"/>
              </w:rPr>
              <w:t>/</w:t>
            </w:r>
            <w:r>
              <w:rPr>
                <w:sz w:val="21"/>
                <w:szCs w:val="21"/>
                <w:lang w:val="ru-RU"/>
              </w:rPr>
              <w:t>или</w:t>
            </w:r>
            <w:r>
              <w:rPr>
                <w:sz w:val="21"/>
                <w:szCs w:val="21"/>
              </w:rPr>
              <w:t xml:space="preserve"> </w:t>
            </w:r>
            <w:r>
              <w:rPr>
                <w:sz w:val="21"/>
                <w:szCs w:val="21"/>
                <w:lang w:val="ru-RU"/>
              </w:rPr>
              <w:t>не</w:t>
            </w:r>
            <w:r>
              <w:rPr>
                <w:sz w:val="21"/>
                <w:szCs w:val="21"/>
              </w:rPr>
              <w:t xml:space="preserve"> </w:t>
            </w:r>
            <w:r>
              <w:rPr>
                <w:sz w:val="21"/>
                <w:szCs w:val="21"/>
                <w:lang w:val="ru-RU"/>
              </w:rPr>
              <w:t>соответствующей</w:t>
            </w:r>
            <w:r>
              <w:rPr>
                <w:sz w:val="21"/>
                <w:szCs w:val="21"/>
              </w:rPr>
              <w:t xml:space="preserve"> </w:t>
            </w:r>
            <w:r>
              <w:rPr>
                <w:sz w:val="21"/>
                <w:szCs w:val="21"/>
                <w:lang w:val="ru-RU"/>
              </w:rPr>
              <w:t>условиям</w:t>
            </w:r>
            <w:r>
              <w:rPr>
                <w:sz w:val="21"/>
                <w:szCs w:val="21"/>
              </w:rPr>
              <w:t xml:space="preserve"> </w:t>
            </w:r>
            <w:r>
              <w:rPr>
                <w:sz w:val="21"/>
                <w:szCs w:val="21"/>
                <w:lang w:val="ru-RU"/>
              </w:rPr>
              <w:t>Контракта</w:t>
            </w:r>
            <w:r>
              <w:rPr>
                <w:sz w:val="21"/>
                <w:szCs w:val="21"/>
              </w:rPr>
              <w:t xml:space="preserve">, </w:t>
            </w:r>
            <w:r>
              <w:rPr>
                <w:sz w:val="21"/>
                <w:szCs w:val="21"/>
                <w:lang w:val="ru-RU"/>
              </w:rPr>
              <w:t xml:space="preserve">то, независимо от того, могло ли это быть установлено при испытании на заводе Продавца или его </w:t>
            </w:r>
            <w:proofErr w:type="spellStart"/>
            <w:r>
              <w:rPr>
                <w:sz w:val="21"/>
                <w:szCs w:val="21"/>
                <w:lang w:val="ru-RU"/>
              </w:rPr>
              <w:t>субпоставшиков</w:t>
            </w:r>
            <w:proofErr w:type="spellEnd"/>
            <w:r>
              <w:rPr>
                <w:sz w:val="21"/>
                <w:szCs w:val="21"/>
                <w:lang w:val="ru-RU"/>
              </w:rPr>
              <w:t xml:space="preserve">, Продавец по требованию Покупателя незамедлительно и без какой-либо дополнительной оплаты со стороны Покупателя устранит обнаруженные дефекты путем исправления, либо замены дефектных частей новыми на условиях </w:t>
            </w:r>
            <w:r>
              <w:rPr>
                <w:sz w:val="21"/>
                <w:szCs w:val="21"/>
                <w:lang w:val="en-US"/>
              </w:rPr>
              <w:t>CPT</w:t>
            </w:r>
            <w:r>
              <w:rPr>
                <w:sz w:val="21"/>
                <w:szCs w:val="21"/>
                <w:lang w:val="ru-RU"/>
              </w:rPr>
              <w:t xml:space="preserve"> Андижан (Инкотермс-20</w:t>
            </w:r>
            <w:r>
              <w:rPr>
                <w:sz w:val="21"/>
                <w:szCs w:val="21"/>
                <w:lang w:val="ru-RU" w:eastAsia="ko-KR"/>
              </w:rPr>
              <w:t>20</w:t>
            </w:r>
            <w:r>
              <w:rPr>
                <w:sz w:val="21"/>
                <w:szCs w:val="21"/>
                <w:lang w:val="ru-RU"/>
              </w:rPr>
              <w:t>).</w:t>
            </w:r>
          </w:p>
          <w:p w14:paraId="3FA8342E" w14:textId="77777777" w:rsidR="00E67B87" w:rsidRDefault="00E67B87">
            <w:pPr>
              <w:snapToGrid w:val="0"/>
              <w:rPr>
                <w:sz w:val="21"/>
                <w:szCs w:val="21"/>
                <w:lang w:val="ru-RU"/>
              </w:rPr>
            </w:pPr>
          </w:p>
        </w:tc>
        <w:tc>
          <w:tcPr>
            <w:tcW w:w="5104" w:type="dxa"/>
          </w:tcPr>
          <w:p w14:paraId="32E6A9AB" w14:textId="77777777" w:rsidR="00E67B87" w:rsidRDefault="00000000">
            <w:pPr>
              <w:snapToGrid w:val="0"/>
            </w:pPr>
            <w:r>
              <w:rPr>
                <w:sz w:val="21"/>
                <w:szCs w:val="21"/>
                <w:lang w:val="en-US" w:eastAsia="ko-KR"/>
              </w:rPr>
              <w:t>9</w:t>
            </w:r>
            <w:r>
              <w:rPr>
                <w:sz w:val="21"/>
                <w:szCs w:val="21"/>
              </w:rPr>
              <w:t xml:space="preserve">.3. </w:t>
            </w:r>
            <w:proofErr w:type="spellStart"/>
            <w:r>
              <w:rPr>
                <w:sz w:val="21"/>
                <w:szCs w:val="21"/>
              </w:rPr>
              <w:t>If</w:t>
            </w:r>
            <w:proofErr w:type="spellEnd"/>
            <w:r>
              <w:rPr>
                <w:sz w:val="21"/>
                <w:szCs w:val="21"/>
              </w:rPr>
              <w:t xml:space="preserve"> </w:t>
            </w:r>
            <w:proofErr w:type="spellStart"/>
            <w:r>
              <w:rPr>
                <w:sz w:val="21"/>
                <w:szCs w:val="21"/>
              </w:rPr>
              <w:t>any</w:t>
            </w:r>
            <w:proofErr w:type="spellEnd"/>
            <w:r>
              <w:rPr>
                <w:sz w:val="21"/>
                <w:szCs w:val="21"/>
              </w:rPr>
              <w:t xml:space="preserve"> </w:t>
            </w:r>
            <w:proofErr w:type="spellStart"/>
            <w:r>
              <w:rPr>
                <w:sz w:val="21"/>
                <w:szCs w:val="21"/>
              </w:rPr>
              <w:t>unit</w:t>
            </w:r>
            <w:proofErr w:type="spellEnd"/>
            <w:r>
              <w:rPr>
                <w:sz w:val="21"/>
                <w:szCs w:val="21"/>
              </w:rPr>
              <w:t xml:space="preserve"> </w:t>
            </w:r>
            <w:proofErr w:type="spellStart"/>
            <w:r>
              <w:rPr>
                <w:sz w:val="21"/>
                <w:szCs w:val="21"/>
              </w:rPr>
              <w:t>turns</w:t>
            </w:r>
            <w:proofErr w:type="spellEnd"/>
            <w:r>
              <w:rPr>
                <w:sz w:val="21"/>
                <w:szCs w:val="21"/>
              </w:rPr>
              <w:t xml:space="preserve"> out </w:t>
            </w:r>
            <w:proofErr w:type="spellStart"/>
            <w:r>
              <w:rPr>
                <w:sz w:val="21"/>
                <w:szCs w:val="21"/>
              </w:rPr>
              <w:t>to</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defective</w:t>
            </w:r>
            <w:proofErr w:type="spellEnd"/>
            <w:r>
              <w:rPr>
                <w:sz w:val="21"/>
                <w:szCs w:val="21"/>
              </w:rPr>
              <w:t xml:space="preserve"> and/</w:t>
            </w:r>
            <w:proofErr w:type="spellStart"/>
            <w:r>
              <w:rPr>
                <w:sz w:val="21"/>
                <w:szCs w:val="21"/>
              </w:rPr>
              <w:t>or</w:t>
            </w:r>
            <w:proofErr w:type="spellEnd"/>
            <w:r>
              <w:rPr>
                <w:sz w:val="21"/>
                <w:szCs w:val="21"/>
              </w:rPr>
              <w:t xml:space="preserve"> </w:t>
            </w:r>
            <w:proofErr w:type="spellStart"/>
            <w:r>
              <w:rPr>
                <w:sz w:val="21"/>
                <w:szCs w:val="21"/>
              </w:rPr>
              <w:t>contrary</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Contract</w:t>
            </w:r>
            <w:proofErr w:type="spellEnd"/>
            <w:r>
              <w:rPr>
                <w:sz w:val="21"/>
                <w:szCs w:val="21"/>
              </w:rPr>
              <w:t xml:space="preserve"> </w:t>
            </w:r>
            <w:proofErr w:type="spellStart"/>
            <w:r>
              <w:rPr>
                <w:sz w:val="21"/>
                <w:szCs w:val="21"/>
              </w:rPr>
              <w:t>during</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warranty</w:t>
            </w:r>
            <w:proofErr w:type="spellEnd"/>
            <w:r>
              <w:rPr>
                <w:sz w:val="21"/>
                <w:szCs w:val="21"/>
              </w:rPr>
              <w:t xml:space="preserve"> time, </w:t>
            </w:r>
            <w:proofErr w:type="spellStart"/>
            <w:r>
              <w:rPr>
                <w:sz w:val="21"/>
                <w:szCs w:val="21"/>
              </w:rPr>
              <w:t>the</w:t>
            </w:r>
            <w:proofErr w:type="spellEnd"/>
            <w:r>
              <w:rPr>
                <w:sz w:val="21"/>
                <w:szCs w:val="21"/>
              </w:rPr>
              <w:t xml:space="preserve"> </w:t>
            </w:r>
            <w:r>
              <w:rPr>
                <w:sz w:val="21"/>
                <w:szCs w:val="21"/>
                <w:lang w:val="en-US"/>
              </w:rPr>
              <w:t>S</w:t>
            </w:r>
            <w:proofErr w:type="spellStart"/>
            <w:r>
              <w:rPr>
                <w:sz w:val="21"/>
                <w:szCs w:val="21"/>
              </w:rPr>
              <w:t>eller</w:t>
            </w:r>
            <w:proofErr w:type="spellEnd"/>
            <w:r>
              <w:rPr>
                <w:sz w:val="21"/>
                <w:szCs w:val="21"/>
              </w:rPr>
              <w:t xml:space="preserve"> </w:t>
            </w:r>
            <w:proofErr w:type="spellStart"/>
            <w:r>
              <w:rPr>
                <w:sz w:val="21"/>
                <w:szCs w:val="21"/>
              </w:rPr>
              <w:t>has</w:t>
            </w:r>
            <w:proofErr w:type="spellEnd"/>
            <w:r>
              <w:rPr>
                <w:sz w:val="21"/>
                <w:szCs w:val="21"/>
              </w:rPr>
              <w:t xml:space="preserve">, on </w:t>
            </w:r>
            <w:proofErr w:type="spellStart"/>
            <w:r>
              <w:rPr>
                <w:sz w:val="21"/>
                <w:szCs w:val="21"/>
                <w:lang w:eastAsia="ko-KR"/>
              </w:rPr>
              <w:t>Purchaser</w:t>
            </w:r>
            <w:r>
              <w:rPr>
                <w:sz w:val="21"/>
                <w:szCs w:val="21"/>
              </w:rPr>
              <w:t>'s</w:t>
            </w:r>
            <w:proofErr w:type="spellEnd"/>
            <w:r>
              <w:rPr>
                <w:sz w:val="21"/>
                <w:szCs w:val="21"/>
              </w:rPr>
              <w:t xml:space="preserve"> </w:t>
            </w:r>
            <w:proofErr w:type="spellStart"/>
            <w:r>
              <w:rPr>
                <w:sz w:val="21"/>
                <w:szCs w:val="21"/>
              </w:rPr>
              <w:t>request</w:t>
            </w:r>
            <w:proofErr w:type="spellEnd"/>
            <w:r>
              <w:rPr>
                <w:sz w:val="21"/>
                <w:szCs w:val="21"/>
              </w:rPr>
              <w:t xml:space="preserve">, apart </w:t>
            </w:r>
            <w:proofErr w:type="spellStart"/>
            <w:r>
              <w:rPr>
                <w:sz w:val="21"/>
                <w:szCs w:val="21"/>
              </w:rPr>
              <w:t>from</w:t>
            </w:r>
            <w:proofErr w:type="spellEnd"/>
            <w:r>
              <w:rPr>
                <w:sz w:val="21"/>
                <w:szCs w:val="21"/>
              </w:rPr>
              <w:t xml:space="preserve"> </w:t>
            </w:r>
            <w:proofErr w:type="spellStart"/>
            <w:r>
              <w:rPr>
                <w:sz w:val="21"/>
                <w:szCs w:val="21"/>
              </w:rPr>
              <w:t>turning</w:t>
            </w:r>
            <w:proofErr w:type="spellEnd"/>
            <w:r>
              <w:rPr>
                <w:sz w:val="21"/>
                <w:szCs w:val="21"/>
              </w:rPr>
              <w:t xml:space="preserve"> </w:t>
            </w:r>
            <w:proofErr w:type="spellStart"/>
            <w:r>
              <w:rPr>
                <w:sz w:val="21"/>
                <w:szCs w:val="21"/>
              </w:rPr>
              <w:t>it</w:t>
            </w:r>
            <w:proofErr w:type="spellEnd"/>
            <w:r>
              <w:rPr>
                <w:sz w:val="21"/>
                <w:szCs w:val="21"/>
              </w:rPr>
              <w:t xml:space="preserve"> out </w:t>
            </w:r>
            <w:proofErr w:type="spellStart"/>
            <w:r>
              <w:rPr>
                <w:sz w:val="21"/>
                <w:szCs w:val="21"/>
              </w:rPr>
              <w:t>while</w:t>
            </w:r>
            <w:proofErr w:type="spellEnd"/>
            <w:r>
              <w:rPr>
                <w:sz w:val="21"/>
                <w:szCs w:val="21"/>
              </w:rPr>
              <w:t xml:space="preserve"> </w:t>
            </w:r>
            <w:proofErr w:type="spellStart"/>
            <w:r>
              <w:rPr>
                <w:sz w:val="21"/>
                <w:szCs w:val="21"/>
              </w:rPr>
              <w:t>checking</w:t>
            </w:r>
            <w:proofErr w:type="spellEnd"/>
            <w:r>
              <w:rPr>
                <w:sz w:val="21"/>
                <w:szCs w:val="21"/>
              </w:rPr>
              <w:t xml:space="preserve"> at </w:t>
            </w:r>
            <w:proofErr w:type="spellStart"/>
            <w:r>
              <w:rPr>
                <w:sz w:val="21"/>
                <w:szCs w:val="21"/>
                <w:lang w:eastAsia="ko-KR"/>
              </w:rPr>
              <w:t>S</w:t>
            </w:r>
            <w:r>
              <w:rPr>
                <w:sz w:val="21"/>
                <w:szCs w:val="21"/>
              </w:rPr>
              <w:t>eller's</w:t>
            </w:r>
            <w:proofErr w:type="spellEnd"/>
            <w:r>
              <w:rPr>
                <w:sz w:val="21"/>
                <w:szCs w:val="21"/>
              </w:rPr>
              <w:t xml:space="preserve"> </w:t>
            </w:r>
            <w:proofErr w:type="spellStart"/>
            <w:r>
              <w:rPr>
                <w:sz w:val="21"/>
                <w:szCs w:val="21"/>
              </w:rPr>
              <w:t>premises</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supplier's</w:t>
            </w:r>
            <w:proofErr w:type="spellEnd"/>
            <w:r>
              <w:rPr>
                <w:sz w:val="21"/>
                <w:szCs w:val="21"/>
              </w:rPr>
              <w:t xml:space="preserve"> </w:t>
            </w:r>
            <w:proofErr w:type="spellStart"/>
            <w:r>
              <w:rPr>
                <w:sz w:val="21"/>
                <w:szCs w:val="21"/>
              </w:rPr>
              <w:t>premises</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eliminate</w:t>
            </w:r>
            <w:proofErr w:type="spellEnd"/>
            <w:r>
              <w:rPr>
                <w:sz w:val="21"/>
                <w:szCs w:val="21"/>
              </w:rPr>
              <w:t xml:space="preserve"> </w:t>
            </w:r>
            <w:proofErr w:type="spellStart"/>
            <w:r>
              <w:rPr>
                <w:sz w:val="21"/>
                <w:szCs w:val="21"/>
              </w:rPr>
              <w:t>immediately</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errors</w:t>
            </w:r>
            <w:proofErr w:type="spellEnd"/>
            <w:r>
              <w:rPr>
                <w:sz w:val="21"/>
                <w:szCs w:val="21"/>
              </w:rPr>
              <w:t xml:space="preserve"> </w:t>
            </w:r>
            <w:proofErr w:type="spellStart"/>
            <w:r>
              <w:rPr>
                <w:sz w:val="21"/>
                <w:szCs w:val="21"/>
              </w:rPr>
              <w:t>without</w:t>
            </w:r>
            <w:proofErr w:type="spellEnd"/>
            <w:r>
              <w:rPr>
                <w:sz w:val="21"/>
                <w:szCs w:val="21"/>
              </w:rPr>
              <w:t xml:space="preserve"> </w:t>
            </w:r>
            <w:proofErr w:type="spellStart"/>
            <w:r>
              <w:rPr>
                <w:sz w:val="21"/>
                <w:szCs w:val="21"/>
              </w:rPr>
              <w:t>any</w:t>
            </w:r>
            <w:proofErr w:type="spellEnd"/>
            <w:r>
              <w:rPr>
                <w:sz w:val="21"/>
                <w:szCs w:val="21"/>
              </w:rPr>
              <w:t xml:space="preserve"> additional </w:t>
            </w:r>
            <w:proofErr w:type="spellStart"/>
            <w:r>
              <w:rPr>
                <w:sz w:val="21"/>
                <w:szCs w:val="21"/>
              </w:rPr>
              <w:t>costs</w:t>
            </w:r>
            <w:proofErr w:type="spellEnd"/>
            <w:r>
              <w:rPr>
                <w:sz w:val="21"/>
                <w:szCs w:val="21"/>
              </w:rPr>
              <w:t xml:space="preserve"> for </w:t>
            </w:r>
            <w:proofErr w:type="spellStart"/>
            <w:r>
              <w:rPr>
                <w:sz w:val="21"/>
                <w:szCs w:val="21"/>
              </w:rPr>
              <w:t>the</w:t>
            </w:r>
            <w:proofErr w:type="spellEnd"/>
            <w:r>
              <w:rPr>
                <w:sz w:val="21"/>
                <w:szCs w:val="21"/>
              </w:rPr>
              <w:t xml:space="preserve"> </w:t>
            </w:r>
            <w:proofErr w:type="spellStart"/>
            <w:r>
              <w:rPr>
                <w:sz w:val="21"/>
                <w:szCs w:val="21"/>
                <w:lang w:eastAsia="ko-KR"/>
              </w:rPr>
              <w:t>Purchaser</w:t>
            </w:r>
            <w:proofErr w:type="spellEnd"/>
            <w:r>
              <w:rPr>
                <w:sz w:val="21"/>
                <w:szCs w:val="21"/>
              </w:rPr>
              <w:t xml:space="preserve">, </w:t>
            </w:r>
            <w:proofErr w:type="spellStart"/>
            <w:r>
              <w:rPr>
                <w:sz w:val="21"/>
                <w:szCs w:val="21"/>
              </w:rPr>
              <w:t>either</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improvements</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replacing</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defective</w:t>
            </w:r>
            <w:proofErr w:type="spellEnd"/>
            <w:r>
              <w:rPr>
                <w:sz w:val="21"/>
                <w:szCs w:val="21"/>
              </w:rPr>
              <w:t xml:space="preserve"> </w:t>
            </w:r>
            <w:proofErr w:type="spellStart"/>
            <w:r>
              <w:rPr>
                <w:sz w:val="21"/>
                <w:szCs w:val="21"/>
              </w:rPr>
              <w:t>parts</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new</w:t>
            </w:r>
            <w:proofErr w:type="spellEnd"/>
            <w:r>
              <w:rPr>
                <w:sz w:val="21"/>
                <w:szCs w:val="21"/>
              </w:rPr>
              <w:t xml:space="preserve"> </w:t>
            </w:r>
            <w:proofErr w:type="spellStart"/>
            <w:r>
              <w:rPr>
                <w:sz w:val="21"/>
                <w:szCs w:val="21"/>
              </w:rPr>
              <w:t>ones</w:t>
            </w:r>
            <w:proofErr w:type="spellEnd"/>
            <w:r>
              <w:rPr>
                <w:sz w:val="21"/>
                <w:szCs w:val="21"/>
              </w:rPr>
              <w:t xml:space="preserve"> on </w:t>
            </w:r>
            <w:proofErr w:type="spellStart"/>
            <w:r>
              <w:rPr>
                <w:sz w:val="21"/>
                <w:szCs w:val="21"/>
              </w:rPr>
              <w:t>the</w:t>
            </w:r>
            <w:proofErr w:type="spellEnd"/>
            <w:r>
              <w:rPr>
                <w:sz w:val="21"/>
                <w:szCs w:val="21"/>
              </w:rPr>
              <w:t xml:space="preserve"> </w:t>
            </w:r>
            <w:proofErr w:type="spellStart"/>
            <w:r>
              <w:rPr>
                <w:sz w:val="21"/>
                <w:szCs w:val="21"/>
              </w:rPr>
              <w:t>basis</w:t>
            </w:r>
            <w:proofErr w:type="spellEnd"/>
            <w:r>
              <w:rPr>
                <w:sz w:val="21"/>
                <w:szCs w:val="21"/>
              </w:rPr>
              <w:t xml:space="preserve"> </w:t>
            </w:r>
            <w:proofErr w:type="spellStart"/>
            <w:r>
              <w:rPr>
                <w:sz w:val="21"/>
                <w:szCs w:val="21"/>
              </w:rPr>
              <w:t>of</w:t>
            </w:r>
            <w:proofErr w:type="spellEnd"/>
            <w:r>
              <w:rPr>
                <w:sz w:val="21"/>
                <w:szCs w:val="21"/>
              </w:rPr>
              <w:t xml:space="preserve"> </w:t>
            </w:r>
            <w:r>
              <w:rPr>
                <w:sz w:val="21"/>
                <w:szCs w:val="21"/>
                <w:lang w:eastAsia="ko-KR"/>
              </w:rPr>
              <w:t xml:space="preserve">CPT </w:t>
            </w:r>
            <w:proofErr w:type="spellStart"/>
            <w:r>
              <w:rPr>
                <w:sz w:val="21"/>
                <w:szCs w:val="21"/>
                <w:lang w:eastAsia="ko-KR"/>
              </w:rPr>
              <w:t>Andijan</w:t>
            </w:r>
            <w:proofErr w:type="spellEnd"/>
            <w:r>
              <w:rPr>
                <w:sz w:val="21"/>
                <w:szCs w:val="21"/>
                <w:lang w:val="en-US"/>
              </w:rPr>
              <w:t xml:space="preserve"> (</w:t>
            </w:r>
            <w:r>
              <w:rPr>
                <w:sz w:val="21"/>
                <w:szCs w:val="21"/>
              </w:rPr>
              <w:t>Incoterms-20</w:t>
            </w:r>
            <w:r>
              <w:rPr>
                <w:sz w:val="21"/>
                <w:szCs w:val="21"/>
                <w:lang w:eastAsia="ko-KR"/>
              </w:rPr>
              <w:t>20</w:t>
            </w:r>
            <w:r>
              <w:rPr>
                <w:sz w:val="21"/>
                <w:szCs w:val="21"/>
              </w:rPr>
              <w:t>).</w:t>
            </w:r>
          </w:p>
          <w:p w14:paraId="5607E09C" w14:textId="77777777" w:rsidR="00E67B87" w:rsidRDefault="00E67B87">
            <w:pPr>
              <w:snapToGrid w:val="0"/>
              <w:rPr>
                <w:sz w:val="21"/>
                <w:szCs w:val="21"/>
              </w:rPr>
            </w:pPr>
          </w:p>
          <w:p w14:paraId="07409233" w14:textId="77777777" w:rsidR="00E67B87" w:rsidRDefault="00E67B87">
            <w:pPr>
              <w:snapToGrid w:val="0"/>
              <w:rPr>
                <w:sz w:val="21"/>
                <w:szCs w:val="21"/>
              </w:rPr>
            </w:pPr>
          </w:p>
        </w:tc>
      </w:tr>
      <w:tr w:rsidR="00E67B87" w14:paraId="695631AB" w14:textId="77777777">
        <w:trPr>
          <w:trHeight w:val="85"/>
        </w:trPr>
        <w:tc>
          <w:tcPr>
            <w:tcW w:w="5210" w:type="dxa"/>
          </w:tcPr>
          <w:p w14:paraId="3FD5AADE" w14:textId="77777777" w:rsidR="00E67B87" w:rsidRDefault="00000000">
            <w:pPr>
              <w:snapToGrid w:val="0"/>
            </w:pPr>
            <w:r>
              <w:rPr>
                <w:sz w:val="21"/>
                <w:szCs w:val="21"/>
                <w:lang w:val="ru-RU"/>
              </w:rPr>
              <w:t>9.4. Замененные дефектные Товары или части возвращаются Продавцу по его требованию и за его счет в срок, согласованный сторонами. Все расходы, связанные с возвратом и/или заменой дефектных предметов, несет Продавец.</w:t>
            </w:r>
          </w:p>
        </w:tc>
        <w:tc>
          <w:tcPr>
            <w:tcW w:w="5104" w:type="dxa"/>
          </w:tcPr>
          <w:p w14:paraId="0308D1A8" w14:textId="77777777" w:rsidR="00E67B87" w:rsidRDefault="00000000">
            <w:pPr>
              <w:snapToGrid w:val="0"/>
            </w:pPr>
            <w:r>
              <w:rPr>
                <w:sz w:val="21"/>
                <w:szCs w:val="21"/>
                <w:lang w:val="en-US" w:eastAsia="ko-KR"/>
              </w:rPr>
              <w:t>9</w:t>
            </w:r>
            <w:r>
              <w:rPr>
                <w:sz w:val="21"/>
                <w:szCs w:val="21"/>
              </w:rPr>
              <w:t xml:space="preserve">.4. On </w:t>
            </w:r>
            <w:proofErr w:type="spellStart"/>
            <w:r>
              <w:rPr>
                <w:sz w:val="21"/>
                <w:szCs w:val="21"/>
                <w:lang w:eastAsia="ko-KR"/>
              </w:rPr>
              <w:t>S</w:t>
            </w:r>
            <w:r>
              <w:rPr>
                <w:sz w:val="21"/>
                <w:szCs w:val="21"/>
              </w:rPr>
              <w:t>eller's</w:t>
            </w:r>
            <w:proofErr w:type="spellEnd"/>
            <w:r>
              <w:rPr>
                <w:sz w:val="21"/>
                <w:szCs w:val="21"/>
              </w:rPr>
              <w:t xml:space="preserve"> </w:t>
            </w:r>
            <w:proofErr w:type="spellStart"/>
            <w:r>
              <w:rPr>
                <w:sz w:val="21"/>
                <w:szCs w:val="21"/>
              </w:rPr>
              <w:t>request</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replaced</w:t>
            </w:r>
            <w:proofErr w:type="spellEnd"/>
            <w:r>
              <w:rPr>
                <w:sz w:val="21"/>
                <w:szCs w:val="21"/>
              </w:rPr>
              <w:t xml:space="preserve"> and </w:t>
            </w:r>
            <w:proofErr w:type="spellStart"/>
            <w:r>
              <w:rPr>
                <w:sz w:val="21"/>
                <w:szCs w:val="21"/>
              </w:rPr>
              <w:t>defective</w:t>
            </w:r>
            <w:proofErr w:type="spellEnd"/>
            <w:r>
              <w:rPr>
                <w:sz w:val="21"/>
                <w:szCs w:val="21"/>
              </w:rPr>
              <w:t xml:space="preserve"> </w:t>
            </w:r>
            <w:proofErr w:type="spellStart"/>
            <w:r>
              <w:rPr>
                <w:sz w:val="21"/>
                <w:szCs w:val="21"/>
                <w:lang w:eastAsia="ko-KR"/>
              </w:rPr>
              <w:t>Goods</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its</w:t>
            </w:r>
            <w:proofErr w:type="spellEnd"/>
            <w:r>
              <w:rPr>
                <w:sz w:val="21"/>
                <w:szCs w:val="21"/>
              </w:rPr>
              <w:t xml:space="preserve"> </w:t>
            </w:r>
            <w:proofErr w:type="spellStart"/>
            <w:r>
              <w:rPr>
                <w:sz w:val="21"/>
                <w:szCs w:val="21"/>
              </w:rPr>
              <w:t>parts</w:t>
            </w:r>
            <w:proofErr w:type="spellEnd"/>
            <w:r>
              <w:rPr>
                <w:sz w:val="21"/>
                <w:szCs w:val="21"/>
              </w:rPr>
              <w:t xml:space="preserve"> </w:t>
            </w:r>
            <w:proofErr w:type="spellStart"/>
            <w:r>
              <w:rPr>
                <w:sz w:val="21"/>
                <w:szCs w:val="21"/>
              </w:rPr>
              <w:t>have</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returned</w:t>
            </w:r>
            <w:proofErr w:type="spellEnd"/>
            <w:r>
              <w:rPr>
                <w:sz w:val="21"/>
                <w:szCs w:val="21"/>
              </w:rPr>
              <w:t xml:space="preserve"> at </w:t>
            </w:r>
            <w:proofErr w:type="spellStart"/>
            <w:r>
              <w:rPr>
                <w:sz w:val="21"/>
                <w:szCs w:val="21"/>
              </w:rPr>
              <w:t>his</w:t>
            </w:r>
            <w:proofErr w:type="spellEnd"/>
            <w:r>
              <w:rPr>
                <w:sz w:val="21"/>
                <w:szCs w:val="21"/>
              </w:rPr>
              <w:t xml:space="preserve"> </w:t>
            </w:r>
            <w:proofErr w:type="spellStart"/>
            <w:r>
              <w:rPr>
                <w:sz w:val="21"/>
                <w:szCs w:val="21"/>
              </w:rPr>
              <w:t>costs</w:t>
            </w:r>
            <w:proofErr w:type="spellEnd"/>
            <w:r>
              <w:rPr>
                <w:sz w:val="21"/>
                <w:szCs w:val="21"/>
              </w:rPr>
              <w:t xml:space="preserve">. The date </w:t>
            </w:r>
            <w:proofErr w:type="spellStart"/>
            <w:r>
              <w:rPr>
                <w:sz w:val="21"/>
                <w:szCs w:val="21"/>
              </w:rPr>
              <w:t>of</w:t>
            </w:r>
            <w:proofErr w:type="spellEnd"/>
            <w:r>
              <w:rPr>
                <w:sz w:val="21"/>
                <w:szCs w:val="21"/>
              </w:rPr>
              <w:t xml:space="preserve"> </w:t>
            </w:r>
            <w:proofErr w:type="spellStart"/>
            <w:r>
              <w:rPr>
                <w:sz w:val="21"/>
                <w:szCs w:val="21"/>
              </w:rPr>
              <w:t>returning</w:t>
            </w:r>
            <w:proofErr w:type="spellEnd"/>
            <w:r>
              <w:rPr>
                <w:sz w:val="21"/>
                <w:szCs w:val="21"/>
              </w:rPr>
              <w:t xml:space="preserve"> will </w:t>
            </w:r>
            <w:proofErr w:type="spellStart"/>
            <w:r>
              <w:rPr>
                <w:sz w:val="21"/>
                <w:szCs w:val="21"/>
              </w:rPr>
              <w:t>be</w:t>
            </w:r>
            <w:proofErr w:type="spellEnd"/>
            <w:r>
              <w:rPr>
                <w:sz w:val="21"/>
                <w:szCs w:val="21"/>
              </w:rPr>
              <w:t xml:space="preserve"> </w:t>
            </w:r>
            <w:proofErr w:type="spellStart"/>
            <w:r>
              <w:rPr>
                <w:sz w:val="21"/>
                <w:szCs w:val="21"/>
              </w:rPr>
              <w:t>defined</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both</w:t>
            </w:r>
            <w:proofErr w:type="spellEnd"/>
            <w:r>
              <w:rPr>
                <w:sz w:val="21"/>
                <w:szCs w:val="21"/>
              </w:rPr>
              <w:t xml:space="preserve"> </w:t>
            </w:r>
            <w:proofErr w:type="spellStart"/>
            <w:r>
              <w:rPr>
                <w:sz w:val="21"/>
                <w:szCs w:val="21"/>
              </w:rPr>
              <w:t>contractual</w:t>
            </w:r>
            <w:proofErr w:type="spellEnd"/>
            <w:r>
              <w:rPr>
                <w:sz w:val="21"/>
                <w:szCs w:val="21"/>
              </w:rPr>
              <w:t xml:space="preserve"> </w:t>
            </w:r>
            <w:proofErr w:type="spellStart"/>
            <w:r>
              <w:rPr>
                <w:sz w:val="21"/>
                <w:szCs w:val="21"/>
              </w:rPr>
              <w:t>parties</w:t>
            </w:r>
            <w:proofErr w:type="spellEnd"/>
            <w:r>
              <w:rPr>
                <w:sz w:val="21"/>
                <w:szCs w:val="21"/>
              </w:rPr>
              <w:t xml:space="preserve">. All </w:t>
            </w:r>
            <w:proofErr w:type="spellStart"/>
            <w:r>
              <w:rPr>
                <w:sz w:val="21"/>
                <w:szCs w:val="21"/>
              </w:rPr>
              <w:t>costs</w:t>
            </w:r>
            <w:proofErr w:type="spellEnd"/>
            <w:r>
              <w:rPr>
                <w:sz w:val="21"/>
                <w:szCs w:val="21"/>
              </w:rPr>
              <w:t xml:space="preserve"> </w:t>
            </w:r>
            <w:proofErr w:type="spellStart"/>
            <w:r>
              <w:rPr>
                <w:sz w:val="21"/>
                <w:szCs w:val="21"/>
              </w:rPr>
              <w:t>associated</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returning</w:t>
            </w:r>
            <w:proofErr w:type="spellEnd"/>
            <w:r>
              <w:rPr>
                <w:sz w:val="21"/>
                <w:szCs w:val="21"/>
              </w:rPr>
              <w:t xml:space="preserve"> and/</w:t>
            </w:r>
            <w:proofErr w:type="spellStart"/>
            <w:r>
              <w:rPr>
                <w:sz w:val="21"/>
                <w:szCs w:val="21"/>
              </w:rPr>
              <w:t>or</w:t>
            </w:r>
            <w:proofErr w:type="spellEnd"/>
            <w:r>
              <w:rPr>
                <w:sz w:val="21"/>
                <w:szCs w:val="21"/>
              </w:rPr>
              <w:t xml:space="preserve"> </w:t>
            </w:r>
            <w:proofErr w:type="spellStart"/>
            <w:r>
              <w:rPr>
                <w:sz w:val="21"/>
                <w:szCs w:val="21"/>
              </w:rPr>
              <w:t>replacing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defective</w:t>
            </w:r>
            <w:proofErr w:type="spellEnd"/>
            <w:r>
              <w:rPr>
                <w:sz w:val="21"/>
                <w:szCs w:val="21"/>
              </w:rPr>
              <w:t xml:space="preserve"> </w:t>
            </w:r>
            <w:proofErr w:type="spellStart"/>
            <w:r>
              <w:rPr>
                <w:sz w:val="21"/>
                <w:szCs w:val="21"/>
              </w:rPr>
              <w:t>parts</w:t>
            </w:r>
            <w:proofErr w:type="spellEnd"/>
            <w:r>
              <w:rPr>
                <w:sz w:val="21"/>
                <w:szCs w:val="21"/>
              </w:rPr>
              <w:t xml:space="preserve"> </w:t>
            </w:r>
            <w:proofErr w:type="spellStart"/>
            <w:r>
              <w:rPr>
                <w:sz w:val="21"/>
                <w:szCs w:val="21"/>
              </w:rPr>
              <w:t>are</w:t>
            </w:r>
            <w:proofErr w:type="spellEnd"/>
            <w:r>
              <w:rPr>
                <w:sz w:val="21"/>
                <w:szCs w:val="21"/>
              </w:rPr>
              <w:t xml:space="preserve"> at </w:t>
            </w:r>
            <w:proofErr w:type="spellStart"/>
            <w:r>
              <w:rPr>
                <w:sz w:val="21"/>
                <w:szCs w:val="21"/>
              </w:rPr>
              <w:t>the</w:t>
            </w:r>
            <w:proofErr w:type="spellEnd"/>
            <w:r>
              <w:rPr>
                <w:sz w:val="21"/>
                <w:szCs w:val="21"/>
              </w:rPr>
              <w:t xml:space="preserve"> </w:t>
            </w:r>
            <w:proofErr w:type="spellStart"/>
            <w:r>
              <w:rPr>
                <w:sz w:val="21"/>
                <w:szCs w:val="21"/>
              </w:rPr>
              <w:t>expense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r>
              <w:rPr>
                <w:sz w:val="21"/>
                <w:szCs w:val="21"/>
                <w:lang w:eastAsia="ko-KR"/>
              </w:rPr>
              <w:t>S</w:t>
            </w:r>
            <w:r>
              <w:rPr>
                <w:sz w:val="21"/>
                <w:szCs w:val="21"/>
              </w:rPr>
              <w:t>eller.</w:t>
            </w:r>
          </w:p>
          <w:p w14:paraId="045FC6B1" w14:textId="77777777" w:rsidR="00E67B87" w:rsidRDefault="00E67B87">
            <w:pPr>
              <w:snapToGrid w:val="0"/>
              <w:rPr>
                <w:sz w:val="21"/>
                <w:szCs w:val="21"/>
              </w:rPr>
            </w:pPr>
          </w:p>
        </w:tc>
      </w:tr>
      <w:tr w:rsidR="00E67B87" w14:paraId="34F4F080" w14:textId="77777777">
        <w:trPr>
          <w:trHeight w:val="85"/>
        </w:trPr>
        <w:tc>
          <w:tcPr>
            <w:tcW w:w="5210" w:type="dxa"/>
          </w:tcPr>
          <w:p w14:paraId="2ABC54E4" w14:textId="77777777" w:rsidR="00E67B87" w:rsidRDefault="00000000">
            <w:pPr>
              <w:snapToGrid w:val="0"/>
              <w:rPr>
                <w:b/>
                <w:sz w:val="21"/>
                <w:szCs w:val="21"/>
                <w:lang w:val="ru-RU"/>
              </w:rPr>
            </w:pPr>
            <w:r>
              <w:rPr>
                <w:b/>
                <w:sz w:val="21"/>
                <w:szCs w:val="21"/>
                <w:lang w:val="ru-RU"/>
              </w:rPr>
              <w:t>Статья 10</w:t>
            </w:r>
          </w:p>
        </w:tc>
        <w:tc>
          <w:tcPr>
            <w:tcW w:w="5104" w:type="dxa"/>
          </w:tcPr>
          <w:p w14:paraId="161168FA" w14:textId="77777777" w:rsidR="00E67B87" w:rsidRDefault="00000000">
            <w:pPr>
              <w:snapToGrid w:val="0"/>
              <w:rPr>
                <w:b/>
                <w:sz w:val="21"/>
                <w:szCs w:val="21"/>
                <w:lang w:val="ru-RU" w:eastAsia="ko-KR"/>
              </w:rPr>
            </w:pPr>
            <w:proofErr w:type="spellStart"/>
            <w:r>
              <w:rPr>
                <w:b/>
                <w:sz w:val="21"/>
                <w:szCs w:val="21"/>
              </w:rPr>
              <w:t>Article</w:t>
            </w:r>
            <w:proofErr w:type="spellEnd"/>
            <w:r>
              <w:rPr>
                <w:b/>
                <w:sz w:val="21"/>
                <w:szCs w:val="21"/>
              </w:rPr>
              <w:t xml:space="preserve"> </w:t>
            </w:r>
            <w:r>
              <w:rPr>
                <w:b/>
                <w:sz w:val="21"/>
                <w:szCs w:val="21"/>
                <w:lang w:val="ru-RU" w:eastAsia="ko-KR"/>
              </w:rPr>
              <w:t>10</w:t>
            </w:r>
          </w:p>
        </w:tc>
      </w:tr>
      <w:tr w:rsidR="00E67B87" w14:paraId="5A3681E3" w14:textId="77777777">
        <w:trPr>
          <w:trHeight w:val="85"/>
        </w:trPr>
        <w:tc>
          <w:tcPr>
            <w:tcW w:w="5210" w:type="dxa"/>
          </w:tcPr>
          <w:p w14:paraId="33BB2263" w14:textId="77777777" w:rsidR="00E67B87" w:rsidRDefault="00000000">
            <w:pPr>
              <w:snapToGrid w:val="0"/>
              <w:rPr>
                <w:b/>
                <w:sz w:val="21"/>
                <w:szCs w:val="21"/>
                <w:lang w:val="ru-RU"/>
              </w:rPr>
            </w:pPr>
            <w:r>
              <w:rPr>
                <w:b/>
                <w:sz w:val="21"/>
                <w:szCs w:val="21"/>
                <w:lang w:val="ru-RU"/>
              </w:rPr>
              <w:t>Форс-мажор.</w:t>
            </w:r>
          </w:p>
          <w:p w14:paraId="2D22F92C" w14:textId="77777777" w:rsidR="00E67B87" w:rsidRDefault="00E67B87">
            <w:pPr>
              <w:snapToGrid w:val="0"/>
              <w:rPr>
                <w:b/>
                <w:sz w:val="21"/>
                <w:szCs w:val="21"/>
                <w:lang w:val="ru-RU"/>
              </w:rPr>
            </w:pPr>
          </w:p>
        </w:tc>
        <w:tc>
          <w:tcPr>
            <w:tcW w:w="5104" w:type="dxa"/>
          </w:tcPr>
          <w:p w14:paraId="31BDD238" w14:textId="77777777" w:rsidR="00E67B87" w:rsidRDefault="00000000">
            <w:pPr>
              <w:snapToGrid w:val="0"/>
              <w:rPr>
                <w:sz w:val="21"/>
                <w:szCs w:val="21"/>
              </w:rPr>
            </w:pPr>
            <w:r>
              <w:rPr>
                <w:b/>
                <w:sz w:val="21"/>
                <w:szCs w:val="21"/>
              </w:rPr>
              <w:t>Force Majeure</w:t>
            </w:r>
          </w:p>
        </w:tc>
      </w:tr>
      <w:tr w:rsidR="00E67B87" w14:paraId="10409AF2" w14:textId="77777777">
        <w:trPr>
          <w:trHeight w:val="85"/>
        </w:trPr>
        <w:tc>
          <w:tcPr>
            <w:tcW w:w="5210" w:type="dxa"/>
          </w:tcPr>
          <w:p w14:paraId="7821CF9B" w14:textId="77777777" w:rsidR="00E67B87" w:rsidRDefault="00000000">
            <w:pPr>
              <w:snapToGrid w:val="0"/>
              <w:ind w:right="40"/>
              <w:rPr>
                <w:sz w:val="21"/>
                <w:szCs w:val="21"/>
                <w:lang w:val="ru-RU"/>
              </w:rPr>
            </w:pPr>
            <w:r>
              <w:rPr>
                <w:sz w:val="21"/>
                <w:szCs w:val="21"/>
                <w:lang w:val="ru-RU"/>
              </w:rPr>
              <w:t xml:space="preserve">10.1. </w:t>
            </w:r>
            <w:r>
              <w:rPr>
                <w:sz w:val="21"/>
                <w:szCs w:val="21"/>
              </w:rPr>
              <w:t xml:space="preserve"> </w:t>
            </w:r>
            <w:r>
              <w:rPr>
                <w:sz w:val="21"/>
                <w:szCs w:val="21"/>
                <w:lang w:val="ru-RU"/>
              </w:rPr>
              <w:t xml:space="preserve">Продавец и Покупатель не несут ответственности и обязательств за ущерб, в какой бы то ни было форме, по отношению к другому за невыполнение или задержку в результате стихийных бедствий, пожаров, национальных забастовок, войны, гражданских волнений, блокады, революции, общественных беспорядков, массовых беспорядков, саботажей, локаутов, эмбарго на фрахт, эпидемий, действий или политики правительственных органов, или по причине любых других действий или каких бы то ни было причин, аналогичных или отличных, которые находятся вне разумного контроля пострадавшей Стороны и которые не могут быть преодолены надлежащими усилиями. В таком случае время выполнения продлевается на период действия такого форс-мажорного обстоятельства, при условии, однако, что пострадавшая Сторона (1) незамедлительно после того, как узнала о начале такого события, уведомляет другую Сторону письменно о характере такой причины и предполагаемой задержке, (2) продолжает информировать другую Сторону обо всех обстоятельствах, (3) предпринимает все разумные меры по устранению такой причины или задержки и (4) продолжает выполнять настоящий Контракт как можно быстрей, когда бы ни была устранена такая причина. В случае если любая такая причина или причины продолжаются в течение ста восьмидесяти (180) дней, другая Сторона имеет право по выбору без какой-либо ответственности расторгнуть настоящий </w:t>
            </w:r>
            <w:r>
              <w:rPr>
                <w:sz w:val="21"/>
                <w:szCs w:val="21"/>
                <w:lang w:val="ru-RU"/>
              </w:rPr>
              <w:lastRenderedPageBreak/>
              <w:t>Контракт письменным уведомлением об этом Стороны, непосредственно пострадавшей от такого обстоятельства форс-мажора, по меньшей мере, за тридцать (30) дней до даты вступления в силу такого расторжения. Надлежащим доказательством наступления обстоятельства форс-мажор является подтверждение уполномоченных органов страны, где имели место такие обстоятельства.</w:t>
            </w:r>
          </w:p>
          <w:p w14:paraId="44266DF6" w14:textId="77777777" w:rsidR="00E67B87" w:rsidRDefault="00E67B87">
            <w:pPr>
              <w:snapToGrid w:val="0"/>
              <w:ind w:right="40"/>
              <w:rPr>
                <w:sz w:val="21"/>
                <w:szCs w:val="21"/>
                <w:lang w:val="ru-RU"/>
              </w:rPr>
            </w:pPr>
          </w:p>
        </w:tc>
        <w:tc>
          <w:tcPr>
            <w:tcW w:w="5104" w:type="dxa"/>
          </w:tcPr>
          <w:p w14:paraId="11554B90" w14:textId="77777777" w:rsidR="00E67B87" w:rsidRDefault="00000000">
            <w:pPr>
              <w:snapToGrid w:val="0"/>
            </w:pPr>
            <w:r>
              <w:rPr>
                <w:sz w:val="21"/>
                <w:szCs w:val="21"/>
                <w:lang w:val="en-US"/>
              </w:rPr>
              <w:lastRenderedPageBreak/>
              <w:t>10</w:t>
            </w:r>
            <w:r>
              <w:rPr>
                <w:sz w:val="21"/>
                <w:szCs w:val="21"/>
              </w:rPr>
              <w:t xml:space="preserve">.1.  The Seller and </w:t>
            </w:r>
            <w:proofErr w:type="spellStart"/>
            <w:r>
              <w:rPr>
                <w:sz w:val="21"/>
                <w:szCs w:val="21"/>
              </w:rPr>
              <w:t>the</w:t>
            </w:r>
            <w:proofErr w:type="spellEnd"/>
            <w:r>
              <w:rPr>
                <w:sz w:val="21"/>
                <w:szCs w:val="21"/>
              </w:rPr>
              <w:t xml:space="preserve"> </w:t>
            </w:r>
            <w:proofErr w:type="spellStart"/>
            <w:r>
              <w:rPr>
                <w:sz w:val="21"/>
                <w:szCs w:val="21"/>
              </w:rPr>
              <w:t>Purchaser</w:t>
            </w:r>
            <w:proofErr w:type="spellEnd"/>
            <w:r>
              <w:rPr>
                <w:sz w:val="21"/>
                <w:szCs w:val="21"/>
              </w:rPr>
              <w:t xml:space="preserve"> </w:t>
            </w:r>
            <w:proofErr w:type="spellStart"/>
            <w:r>
              <w:rPr>
                <w:sz w:val="21"/>
                <w:szCs w:val="21"/>
              </w:rPr>
              <w:t>shall</w:t>
            </w:r>
            <w:proofErr w:type="spellEnd"/>
            <w:r>
              <w:rPr>
                <w:sz w:val="21"/>
                <w:szCs w:val="21"/>
              </w:rPr>
              <w:t xml:space="preserve"> not </w:t>
            </w:r>
            <w:proofErr w:type="spellStart"/>
            <w:r>
              <w:rPr>
                <w:sz w:val="21"/>
                <w:szCs w:val="21"/>
              </w:rPr>
              <w:t>be</w:t>
            </w:r>
            <w:proofErr w:type="spellEnd"/>
            <w:r>
              <w:rPr>
                <w:sz w:val="21"/>
                <w:szCs w:val="21"/>
              </w:rPr>
              <w:t xml:space="preserve"> </w:t>
            </w:r>
            <w:proofErr w:type="spellStart"/>
            <w:r>
              <w:rPr>
                <w:sz w:val="21"/>
                <w:szCs w:val="21"/>
              </w:rPr>
              <w:t>liable</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responsible</w:t>
            </w:r>
            <w:proofErr w:type="spellEnd"/>
            <w:r>
              <w:rPr>
                <w:sz w:val="21"/>
                <w:szCs w:val="21"/>
              </w:rPr>
              <w:t xml:space="preserve"> for </w:t>
            </w:r>
            <w:proofErr w:type="spellStart"/>
            <w:r>
              <w:rPr>
                <w:sz w:val="21"/>
                <w:szCs w:val="21"/>
              </w:rPr>
              <w:t>damages</w:t>
            </w:r>
            <w:proofErr w:type="spellEnd"/>
            <w:r>
              <w:rPr>
                <w:sz w:val="21"/>
                <w:szCs w:val="21"/>
              </w:rPr>
              <w:t xml:space="preserve"> in </w:t>
            </w:r>
            <w:proofErr w:type="spellStart"/>
            <w:r>
              <w:rPr>
                <w:sz w:val="21"/>
                <w:szCs w:val="21"/>
              </w:rPr>
              <w:t>any</w:t>
            </w:r>
            <w:proofErr w:type="spellEnd"/>
            <w:r>
              <w:rPr>
                <w:sz w:val="21"/>
                <w:szCs w:val="21"/>
              </w:rPr>
              <w:t xml:space="preserve"> </w:t>
            </w:r>
            <w:proofErr w:type="spellStart"/>
            <w:r>
              <w:rPr>
                <w:sz w:val="21"/>
                <w:szCs w:val="21"/>
              </w:rPr>
              <w:t>manner</w:t>
            </w:r>
            <w:proofErr w:type="spellEnd"/>
            <w:r>
              <w:rPr>
                <w:sz w:val="21"/>
                <w:szCs w:val="21"/>
              </w:rPr>
              <w:t xml:space="preserve"> </w:t>
            </w:r>
            <w:proofErr w:type="spellStart"/>
            <w:r>
              <w:rPr>
                <w:sz w:val="21"/>
                <w:szCs w:val="21"/>
              </w:rPr>
              <w:t>whatsoever</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other</w:t>
            </w:r>
            <w:proofErr w:type="spellEnd"/>
            <w:r>
              <w:rPr>
                <w:sz w:val="21"/>
                <w:szCs w:val="21"/>
              </w:rPr>
              <w:t xml:space="preserve"> for </w:t>
            </w:r>
            <w:proofErr w:type="spellStart"/>
            <w:r>
              <w:rPr>
                <w:sz w:val="21"/>
                <w:szCs w:val="21"/>
              </w:rPr>
              <w:t>failure</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delay</w:t>
            </w:r>
            <w:proofErr w:type="spellEnd"/>
            <w:r>
              <w:rPr>
                <w:sz w:val="21"/>
                <w:szCs w:val="21"/>
              </w:rPr>
              <w:t xml:space="preserve"> due </w:t>
            </w:r>
            <w:proofErr w:type="spellStart"/>
            <w:r>
              <w:rPr>
                <w:sz w:val="21"/>
                <w:szCs w:val="21"/>
              </w:rPr>
              <w:t>to</w:t>
            </w:r>
            <w:proofErr w:type="spellEnd"/>
            <w:r>
              <w:rPr>
                <w:sz w:val="21"/>
                <w:szCs w:val="21"/>
              </w:rPr>
              <w:t xml:space="preserve"> </w:t>
            </w:r>
            <w:proofErr w:type="spellStart"/>
            <w:r>
              <w:rPr>
                <w:sz w:val="21"/>
                <w:szCs w:val="21"/>
              </w:rPr>
              <w:t>act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God</w:t>
            </w:r>
            <w:proofErr w:type="spellEnd"/>
            <w:r>
              <w:rPr>
                <w:sz w:val="21"/>
                <w:szCs w:val="21"/>
              </w:rPr>
              <w:t xml:space="preserve">, </w:t>
            </w:r>
            <w:proofErr w:type="spellStart"/>
            <w:r>
              <w:rPr>
                <w:sz w:val="21"/>
                <w:szCs w:val="21"/>
              </w:rPr>
              <w:t>fires</w:t>
            </w:r>
            <w:proofErr w:type="spellEnd"/>
            <w:r>
              <w:rPr>
                <w:sz w:val="21"/>
                <w:szCs w:val="21"/>
              </w:rPr>
              <w:t xml:space="preserve">, </w:t>
            </w:r>
            <w:proofErr w:type="spellStart"/>
            <w:r>
              <w:rPr>
                <w:sz w:val="21"/>
                <w:szCs w:val="21"/>
              </w:rPr>
              <w:t>strikes</w:t>
            </w:r>
            <w:proofErr w:type="spellEnd"/>
            <w:r>
              <w:rPr>
                <w:sz w:val="21"/>
                <w:szCs w:val="21"/>
              </w:rPr>
              <w:t xml:space="preserve">, war, </w:t>
            </w:r>
            <w:proofErr w:type="spellStart"/>
            <w:r>
              <w:rPr>
                <w:sz w:val="21"/>
                <w:szCs w:val="21"/>
              </w:rPr>
              <w:t>civil</w:t>
            </w:r>
            <w:proofErr w:type="spellEnd"/>
            <w:r>
              <w:rPr>
                <w:sz w:val="21"/>
                <w:szCs w:val="21"/>
              </w:rPr>
              <w:t xml:space="preserve"> </w:t>
            </w:r>
            <w:proofErr w:type="spellStart"/>
            <w:r>
              <w:rPr>
                <w:sz w:val="21"/>
                <w:szCs w:val="21"/>
              </w:rPr>
              <w:t>commotions</w:t>
            </w:r>
            <w:proofErr w:type="spellEnd"/>
            <w:r>
              <w:rPr>
                <w:sz w:val="21"/>
                <w:szCs w:val="21"/>
              </w:rPr>
              <w:t xml:space="preserve">, </w:t>
            </w:r>
            <w:proofErr w:type="spellStart"/>
            <w:r>
              <w:rPr>
                <w:sz w:val="21"/>
                <w:szCs w:val="21"/>
              </w:rPr>
              <w:t>blockade</w:t>
            </w:r>
            <w:proofErr w:type="spellEnd"/>
            <w:r>
              <w:rPr>
                <w:sz w:val="21"/>
                <w:szCs w:val="21"/>
              </w:rPr>
              <w:t xml:space="preserve">, </w:t>
            </w:r>
            <w:proofErr w:type="spellStart"/>
            <w:r>
              <w:rPr>
                <w:sz w:val="21"/>
                <w:szCs w:val="21"/>
              </w:rPr>
              <w:t>revolution</w:t>
            </w:r>
            <w:proofErr w:type="spellEnd"/>
            <w:r>
              <w:rPr>
                <w:sz w:val="21"/>
                <w:szCs w:val="21"/>
              </w:rPr>
              <w:t xml:space="preserve">, </w:t>
            </w:r>
            <w:proofErr w:type="spellStart"/>
            <w:r>
              <w:rPr>
                <w:sz w:val="21"/>
                <w:szCs w:val="21"/>
              </w:rPr>
              <w:t>public</w:t>
            </w:r>
            <w:proofErr w:type="spellEnd"/>
            <w:r>
              <w:rPr>
                <w:sz w:val="21"/>
                <w:szCs w:val="21"/>
              </w:rPr>
              <w:t xml:space="preserve"> </w:t>
            </w:r>
            <w:proofErr w:type="spellStart"/>
            <w:r>
              <w:rPr>
                <w:sz w:val="21"/>
                <w:szCs w:val="21"/>
              </w:rPr>
              <w:t>dis</w:t>
            </w:r>
            <w:proofErr w:type="spellEnd"/>
            <w:r>
              <w:rPr>
                <w:sz w:val="21"/>
                <w:szCs w:val="21"/>
              </w:rPr>
              <w:t xml:space="preserve">-order, </w:t>
            </w:r>
            <w:proofErr w:type="spellStart"/>
            <w:r>
              <w:rPr>
                <w:sz w:val="21"/>
                <w:szCs w:val="21"/>
              </w:rPr>
              <w:t>riots</w:t>
            </w:r>
            <w:proofErr w:type="spellEnd"/>
            <w:r>
              <w:rPr>
                <w:sz w:val="21"/>
                <w:szCs w:val="21"/>
              </w:rPr>
              <w:t xml:space="preserve">, </w:t>
            </w:r>
            <w:proofErr w:type="spellStart"/>
            <w:r>
              <w:rPr>
                <w:sz w:val="21"/>
                <w:szCs w:val="21"/>
              </w:rPr>
              <w:t>sabotages</w:t>
            </w:r>
            <w:proofErr w:type="spellEnd"/>
            <w:r>
              <w:rPr>
                <w:sz w:val="21"/>
                <w:szCs w:val="21"/>
              </w:rPr>
              <w:t xml:space="preserve">, lock-outs, freight </w:t>
            </w:r>
            <w:proofErr w:type="spellStart"/>
            <w:r>
              <w:rPr>
                <w:sz w:val="21"/>
                <w:szCs w:val="21"/>
              </w:rPr>
              <w:t>embargo</w:t>
            </w:r>
            <w:proofErr w:type="spellEnd"/>
            <w:r>
              <w:rPr>
                <w:sz w:val="21"/>
                <w:szCs w:val="21"/>
              </w:rPr>
              <w:t xml:space="preserve">, </w:t>
            </w:r>
            <w:proofErr w:type="spellStart"/>
            <w:r>
              <w:rPr>
                <w:sz w:val="21"/>
                <w:szCs w:val="21"/>
              </w:rPr>
              <w:t>plague</w:t>
            </w:r>
            <w:proofErr w:type="spellEnd"/>
            <w:r>
              <w:rPr>
                <w:sz w:val="21"/>
                <w:szCs w:val="21"/>
              </w:rPr>
              <w:t xml:space="preserve">, </w:t>
            </w:r>
            <w:proofErr w:type="spellStart"/>
            <w:r>
              <w:rPr>
                <w:sz w:val="21"/>
                <w:szCs w:val="21"/>
              </w:rPr>
              <w:t>actions</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policies</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governmental</w:t>
            </w:r>
            <w:proofErr w:type="spellEnd"/>
            <w:r>
              <w:rPr>
                <w:sz w:val="21"/>
                <w:szCs w:val="21"/>
              </w:rPr>
              <w:t xml:space="preserve"> </w:t>
            </w:r>
            <w:proofErr w:type="spellStart"/>
            <w:r>
              <w:rPr>
                <w:sz w:val="21"/>
                <w:szCs w:val="21"/>
              </w:rPr>
              <w:t>authorities</w:t>
            </w:r>
            <w:proofErr w:type="spellEnd"/>
            <w:r>
              <w:rPr>
                <w:sz w:val="21"/>
                <w:szCs w:val="21"/>
              </w:rPr>
              <w:t xml:space="preserve">, </w:t>
            </w:r>
            <w:proofErr w:type="spellStart"/>
            <w:r>
              <w:rPr>
                <w:sz w:val="21"/>
                <w:szCs w:val="21"/>
              </w:rPr>
              <w:t>or</w:t>
            </w:r>
            <w:proofErr w:type="spellEnd"/>
            <w:r>
              <w:rPr>
                <w:sz w:val="21"/>
                <w:szCs w:val="21"/>
              </w:rPr>
              <w:t xml:space="preserve"> for </w:t>
            </w:r>
            <w:proofErr w:type="spellStart"/>
            <w:r>
              <w:rPr>
                <w:sz w:val="21"/>
                <w:szCs w:val="21"/>
              </w:rPr>
              <w:t>any</w:t>
            </w:r>
            <w:proofErr w:type="spellEnd"/>
            <w:r>
              <w:rPr>
                <w:sz w:val="21"/>
                <w:szCs w:val="21"/>
              </w:rPr>
              <w:t xml:space="preserve"> </w:t>
            </w:r>
            <w:proofErr w:type="spellStart"/>
            <w:r>
              <w:rPr>
                <w:sz w:val="21"/>
                <w:szCs w:val="21"/>
              </w:rPr>
              <w:t>other</w:t>
            </w:r>
            <w:proofErr w:type="spellEnd"/>
            <w:r>
              <w:rPr>
                <w:sz w:val="21"/>
                <w:szCs w:val="21"/>
              </w:rPr>
              <w:t xml:space="preserve"> </w:t>
            </w:r>
            <w:proofErr w:type="spellStart"/>
            <w:r>
              <w:rPr>
                <w:sz w:val="21"/>
                <w:szCs w:val="21"/>
              </w:rPr>
              <w:t>acts</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causes</w:t>
            </w:r>
            <w:proofErr w:type="spellEnd"/>
            <w:r>
              <w:rPr>
                <w:sz w:val="21"/>
                <w:szCs w:val="21"/>
              </w:rPr>
              <w:t xml:space="preserve"> </w:t>
            </w:r>
            <w:proofErr w:type="spellStart"/>
            <w:r>
              <w:rPr>
                <w:sz w:val="21"/>
                <w:szCs w:val="21"/>
              </w:rPr>
              <w:t>whatsoever</w:t>
            </w:r>
            <w:proofErr w:type="spellEnd"/>
            <w:r>
              <w:rPr>
                <w:sz w:val="21"/>
                <w:szCs w:val="21"/>
              </w:rPr>
              <w:t xml:space="preserve">, </w:t>
            </w:r>
            <w:proofErr w:type="spellStart"/>
            <w:r>
              <w:rPr>
                <w:sz w:val="21"/>
                <w:szCs w:val="21"/>
              </w:rPr>
              <w:t>similar</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dissimilar</w:t>
            </w:r>
            <w:proofErr w:type="spellEnd"/>
            <w:r>
              <w:rPr>
                <w:sz w:val="21"/>
                <w:szCs w:val="21"/>
              </w:rPr>
              <w:t xml:space="preserve">, </w:t>
            </w:r>
            <w:proofErr w:type="spellStart"/>
            <w:r>
              <w:rPr>
                <w:sz w:val="21"/>
                <w:szCs w:val="21"/>
              </w:rPr>
              <w:t>which</w:t>
            </w:r>
            <w:proofErr w:type="spellEnd"/>
            <w:r>
              <w:rPr>
                <w:sz w:val="21"/>
                <w:szCs w:val="21"/>
              </w:rPr>
              <w:t xml:space="preserve"> </w:t>
            </w:r>
            <w:proofErr w:type="spellStart"/>
            <w:r>
              <w:rPr>
                <w:sz w:val="21"/>
                <w:szCs w:val="21"/>
              </w:rPr>
              <w:t>are</w:t>
            </w:r>
            <w:proofErr w:type="spellEnd"/>
            <w:r>
              <w:rPr>
                <w:sz w:val="21"/>
                <w:szCs w:val="21"/>
              </w:rPr>
              <w:t xml:space="preserve"> </w:t>
            </w:r>
            <w:proofErr w:type="spellStart"/>
            <w:r>
              <w:rPr>
                <w:sz w:val="21"/>
                <w:szCs w:val="21"/>
              </w:rPr>
              <w:t>beyond</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reasonable</w:t>
            </w:r>
            <w:proofErr w:type="spellEnd"/>
            <w:r>
              <w:rPr>
                <w:sz w:val="21"/>
                <w:szCs w:val="21"/>
              </w:rPr>
              <w:t xml:space="preserve"> </w:t>
            </w:r>
            <w:proofErr w:type="spellStart"/>
            <w:r>
              <w:rPr>
                <w:sz w:val="21"/>
                <w:szCs w:val="21"/>
              </w:rPr>
              <w:t>control</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affected</w:t>
            </w:r>
            <w:proofErr w:type="spellEnd"/>
            <w:r>
              <w:rPr>
                <w:sz w:val="21"/>
                <w:szCs w:val="21"/>
              </w:rPr>
              <w:t xml:space="preserve"> Party </w:t>
            </w:r>
            <w:proofErr w:type="spellStart"/>
            <w:r>
              <w:rPr>
                <w:sz w:val="21"/>
                <w:szCs w:val="21"/>
              </w:rPr>
              <w:t>hereto</w:t>
            </w:r>
            <w:proofErr w:type="spellEnd"/>
            <w:r>
              <w:rPr>
                <w:sz w:val="21"/>
                <w:szCs w:val="21"/>
              </w:rPr>
              <w:t xml:space="preserve"> and </w:t>
            </w:r>
            <w:proofErr w:type="spellStart"/>
            <w:r>
              <w:rPr>
                <w:sz w:val="21"/>
                <w:szCs w:val="21"/>
              </w:rPr>
              <w:t>which</w:t>
            </w:r>
            <w:proofErr w:type="spellEnd"/>
            <w:r>
              <w:rPr>
                <w:sz w:val="21"/>
                <w:szCs w:val="21"/>
              </w:rPr>
              <w:t xml:space="preserve"> </w:t>
            </w:r>
            <w:proofErr w:type="spellStart"/>
            <w:r>
              <w:rPr>
                <w:sz w:val="21"/>
                <w:szCs w:val="21"/>
              </w:rPr>
              <w:t>cannot</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overcome</w:t>
            </w:r>
            <w:proofErr w:type="spellEnd"/>
            <w:r>
              <w:rPr>
                <w:sz w:val="21"/>
                <w:szCs w:val="21"/>
              </w:rPr>
              <w:t xml:space="preserve"> </w:t>
            </w:r>
            <w:proofErr w:type="spellStart"/>
            <w:r>
              <w:rPr>
                <w:sz w:val="21"/>
                <w:szCs w:val="21"/>
              </w:rPr>
              <w:t>by</w:t>
            </w:r>
            <w:proofErr w:type="spellEnd"/>
            <w:r>
              <w:rPr>
                <w:sz w:val="21"/>
                <w:szCs w:val="21"/>
              </w:rPr>
              <w:t xml:space="preserve"> due </w:t>
            </w:r>
            <w:proofErr w:type="spellStart"/>
            <w:r>
              <w:rPr>
                <w:sz w:val="21"/>
                <w:szCs w:val="21"/>
              </w:rPr>
              <w:t>diligence</w:t>
            </w:r>
            <w:proofErr w:type="spellEnd"/>
            <w:r>
              <w:rPr>
                <w:sz w:val="21"/>
                <w:szCs w:val="21"/>
              </w:rPr>
              <w:t xml:space="preserve">. In such </w:t>
            </w:r>
            <w:proofErr w:type="spellStart"/>
            <w:r>
              <w:rPr>
                <w:sz w:val="21"/>
                <w:szCs w:val="21"/>
              </w:rPr>
              <w:t>event</w:t>
            </w:r>
            <w:proofErr w:type="spellEnd"/>
            <w:r>
              <w:rPr>
                <w:sz w:val="21"/>
                <w:szCs w:val="21"/>
              </w:rPr>
              <w:t xml:space="preserve"> </w:t>
            </w:r>
            <w:proofErr w:type="spellStart"/>
            <w:r>
              <w:rPr>
                <w:sz w:val="21"/>
                <w:szCs w:val="21"/>
              </w:rPr>
              <w:t>the</w:t>
            </w:r>
            <w:proofErr w:type="spellEnd"/>
            <w:r>
              <w:rPr>
                <w:sz w:val="21"/>
                <w:szCs w:val="21"/>
              </w:rPr>
              <w:t xml:space="preserve"> time for </w:t>
            </w:r>
            <w:proofErr w:type="spellStart"/>
            <w:r>
              <w:rPr>
                <w:sz w:val="21"/>
                <w:szCs w:val="21"/>
              </w:rPr>
              <w:t>performance</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extended</w:t>
            </w:r>
            <w:proofErr w:type="spellEnd"/>
            <w:r>
              <w:rPr>
                <w:sz w:val="21"/>
                <w:szCs w:val="21"/>
              </w:rPr>
              <w:t xml:space="preserve"> for </w:t>
            </w:r>
            <w:proofErr w:type="spellStart"/>
            <w:r>
              <w:rPr>
                <w:sz w:val="21"/>
                <w:szCs w:val="21"/>
              </w:rPr>
              <w:t>the</w:t>
            </w:r>
            <w:proofErr w:type="spellEnd"/>
            <w:r>
              <w:rPr>
                <w:sz w:val="21"/>
                <w:szCs w:val="21"/>
              </w:rPr>
              <w:t xml:space="preserve"> </w:t>
            </w:r>
            <w:proofErr w:type="spellStart"/>
            <w:r>
              <w:rPr>
                <w:sz w:val="21"/>
                <w:szCs w:val="21"/>
              </w:rPr>
              <w:t>period</w:t>
            </w:r>
            <w:proofErr w:type="spellEnd"/>
            <w:r>
              <w:rPr>
                <w:sz w:val="21"/>
                <w:szCs w:val="21"/>
              </w:rPr>
              <w:t xml:space="preserve"> </w:t>
            </w:r>
            <w:proofErr w:type="spellStart"/>
            <w:r>
              <w:rPr>
                <w:sz w:val="21"/>
                <w:szCs w:val="21"/>
              </w:rPr>
              <w:t>of</w:t>
            </w:r>
            <w:proofErr w:type="spellEnd"/>
            <w:r>
              <w:rPr>
                <w:sz w:val="21"/>
                <w:szCs w:val="21"/>
              </w:rPr>
              <w:t xml:space="preserve"> such </w:t>
            </w:r>
            <w:proofErr w:type="spellStart"/>
            <w:r>
              <w:rPr>
                <w:sz w:val="21"/>
                <w:szCs w:val="21"/>
              </w:rPr>
              <w:t>event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force</w:t>
            </w:r>
            <w:proofErr w:type="spellEnd"/>
            <w:r>
              <w:rPr>
                <w:sz w:val="21"/>
                <w:szCs w:val="21"/>
              </w:rPr>
              <w:t xml:space="preserve"> majeure, </w:t>
            </w:r>
            <w:proofErr w:type="spellStart"/>
            <w:r>
              <w:rPr>
                <w:sz w:val="21"/>
                <w:szCs w:val="21"/>
              </w:rPr>
              <w:t>provided</w:t>
            </w:r>
            <w:proofErr w:type="spellEnd"/>
            <w:r>
              <w:rPr>
                <w:sz w:val="21"/>
                <w:szCs w:val="21"/>
              </w:rPr>
              <w:t xml:space="preserve">, </w:t>
            </w:r>
            <w:proofErr w:type="spellStart"/>
            <w:r>
              <w:rPr>
                <w:sz w:val="21"/>
                <w:szCs w:val="21"/>
              </w:rPr>
              <w:t>however</w:t>
            </w:r>
            <w:proofErr w:type="spellEnd"/>
            <w:r>
              <w:rPr>
                <w:sz w:val="21"/>
                <w:szCs w:val="21"/>
              </w:rPr>
              <w:t xml:space="preserve">, </w:t>
            </w:r>
            <w:proofErr w:type="spellStart"/>
            <w:r>
              <w:rPr>
                <w:sz w:val="21"/>
                <w:szCs w:val="21"/>
              </w:rPr>
              <w:t>that</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affected</w:t>
            </w:r>
            <w:proofErr w:type="spellEnd"/>
            <w:r>
              <w:rPr>
                <w:sz w:val="21"/>
                <w:szCs w:val="21"/>
              </w:rPr>
              <w:t xml:space="preserve"> Party </w:t>
            </w:r>
            <w:proofErr w:type="spellStart"/>
            <w:r>
              <w:rPr>
                <w:sz w:val="21"/>
                <w:szCs w:val="21"/>
              </w:rPr>
              <w:t>here-to</w:t>
            </w:r>
            <w:proofErr w:type="spellEnd"/>
            <w:r>
              <w:rPr>
                <w:sz w:val="21"/>
                <w:szCs w:val="21"/>
              </w:rPr>
              <w:t xml:space="preserve"> </w:t>
            </w:r>
            <w:proofErr w:type="spellStart"/>
            <w:r>
              <w:rPr>
                <w:sz w:val="21"/>
                <w:szCs w:val="21"/>
              </w:rPr>
              <w:t>shall</w:t>
            </w:r>
            <w:proofErr w:type="spellEnd"/>
            <w:r>
              <w:rPr>
                <w:sz w:val="21"/>
                <w:szCs w:val="21"/>
              </w:rPr>
              <w:t xml:space="preserve"> (1) </w:t>
            </w:r>
            <w:proofErr w:type="spellStart"/>
            <w:r>
              <w:rPr>
                <w:sz w:val="21"/>
                <w:szCs w:val="21"/>
              </w:rPr>
              <w:t>promptly</w:t>
            </w:r>
            <w:proofErr w:type="spellEnd"/>
            <w:r>
              <w:rPr>
                <w:sz w:val="21"/>
                <w:szCs w:val="21"/>
              </w:rPr>
              <w:t xml:space="preserve"> after </w:t>
            </w:r>
            <w:proofErr w:type="spellStart"/>
            <w:r>
              <w:rPr>
                <w:sz w:val="21"/>
                <w:szCs w:val="21"/>
              </w:rPr>
              <w:t>having</w:t>
            </w:r>
            <w:proofErr w:type="spellEnd"/>
            <w:r>
              <w:rPr>
                <w:sz w:val="21"/>
                <w:szCs w:val="21"/>
              </w:rPr>
              <w:t xml:space="preserve"> </w:t>
            </w:r>
            <w:proofErr w:type="spellStart"/>
            <w:r>
              <w:rPr>
                <w:sz w:val="21"/>
                <w:szCs w:val="21"/>
              </w:rPr>
              <w:t>knowledge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commencement</w:t>
            </w:r>
            <w:proofErr w:type="spellEnd"/>
            <w:r>
              <w:rPr>
                <w:sz w:val="21"/>
                <w:szCs w:val="21"/>
              </w:rPr>
              <w:t xml:space="preserve"> </w:t>
            </w:r>
            <w:proofErr w:type="spellStart"/>
            <w:r>
              <w:rPr>
                <w:sz w:val="21"/>
                <w:szCs w:val="21"/>
              </w:rPr>
              <w:t>thereof</w:t>
            </w:r>
            <w:proofErr w:type="spellEnd"/>
            <w:r>
              <w:rPr>
                <w:sz w:val="21"/>
                <w:szCs w:val="21"/>
              </w:rPr>
              <w:t xml:space="preserve">, </w:t>
            </w:r>
            <w:proofErr w:type="spellStart"/>
            <w:r>
              <w:rPr>
                <w:sz w:val="21"/>
                <w:szCs w:val="21"/>
              </w:rPr>
              <w:t>notify</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other</w:t>
            </w:r>
            <w:proofErr w:type="spellEnd"/>
            <w:r>
              <w:rPr>
                <w:sz w:val="21"/>
                <w:szCs w:val="21"/>
              </w:rPr>
              <w:t xml:space="preserve"> Party in </w:t>
            </w:r>
            <w:proofErr w:type="spellStart"/>
            <w:r>
              <w:rPr>
                <w:sz w:val="21"/>
                <w:szCs w:val="21"/>
              </w:rPr>
              <w:t>writing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nature</w:t>
            </w:r>
            <w:proofErr w:type="spellEnd"/>
            <w:r>
              <w:rPr>
                <w:sz w:val="21"/>
                <w:szCs w:val="21"/>
              </w:rPr>
              <w:t xml:space="preserve"> </w:t>
            </w:r>
            <w:proofErr w:type="spellStart"/>
            <w:r>
              <w:rPr>
                <w:sz w:val="21"/>
                <w:szCs w:val="21"/>
              </w:rPr>
              <w:t>of</w:t>
            </w:r>
            <w:proofErr w:type="spellEnd"/>
            <w:r>
              <w:rPr>
                <w:sz w:val="21"/>
                <w:szCs w:val="21"/>
              </w:rPr>
              <w:t xml:space="preserve"> such </w:t>
            </w:r>
            <w:proofErr w:type="spellStart"/>
            <w:r>
              <w:rPr>
                <w:sz w:val="21"/>
                <w:szCs w:val="21"/>
              </w:rPr>
              <w:t>cause</w:t>
            </w:r>
            <w:proofErr w:type="spellEnd"/>
            <w:r>
              <w:rPr>
                <w:sz w:val="21"/>
                <w:szCs w:val="21"/>
              </w:rPr>
              <w:t xml:space="preserve"> and </w:t>
            </w:r>
            <w:proofErr w:type="spellStart"/>
            <w:r>
              <w:rPr>
                <w:sz w:val="21"/>
                <w:szCs w:val="21"/>
              </w:rPr>
              <w:t>the</w:t>
            </w:r>
            <w:proofErr w:type="spellEnd"/>
            <w:r>
              <w:rPr>
                <w:sz w:val="21"/>
                <w:szCs w:val="21"/>
              </w:rPr>
              <w:t xml:space="preserve"> </w:t>
            </w:r>
            <w:proofErr w:type="spellStart"/>
            <w:r>
              <w:rPr>
                <w:sz w:val="21"/>
                <w:szCs w:val="21"/>
              </w:rPr>
              <w:t>expected</w:t>
            </w:r>
            <w:proofErr w:type="spellEnd"/>
            <w:r>
              <w:rPr>
                <w:sz w:val="21"/>
                <w:szCs w:val="21"/>
              </w:rPr>
              <w:t xml:space="preserve"> </w:t>
            </w:r>
            <w:proofErr w:type="spellStart"/>
            <w:r>
              <w:rPr>
                <w:sz w:val="21"/>
                <w:szCs w:val="21"/>
              </w:rPr>
              <w:t>delay</w:t>
            </w:r>
            <w:proofErr w:type="spellEnd"/>
            <w:r>
              <w:rPr>
                <w:sz w:val="21"/>
                <w:szCs w:val="21"/>
              </w:rPr>
              <w:t xml:space="preserve">, (2) </w:t>
            </w:r>
            <w:proofErr w:type="spellStart"/>
            <w:r>
              <w:rPr>
                <w:sz w:val="21"/>
                <w:szCs w:val="21"/>
              </w:rPr>
              <w:t>continue</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keep</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other</w:t>
            </w:r>
            <w:proofErr w:type="spellEnd"/>
            <w:r>
              <w:rPr>
                <w:sz w:val="21"/>
                <w:szCs w:val="21"/>
              </w:rPr>
              <w:t xml:space="preserve"> Party </w:t>
            </w:r>
            <w:proofErr w:type="spellStart"/>
            <w:r>
              <w:rPr>
                <w:sz w:val="21"/>
                <w:szCs w:val="21"/>
              </w:rPr>
              <w:t>informed</w:t>
            </w:r>
            <w:proofErr w:type="spellEnd"/>
            <w:r>
              <w:rPr>
                <w:sz w:val="21"/>
                <w:szCs w:val="21"/>
              </w:rPr>
              <w:t xml:space="preserve"> </w:t>
            </w:r>
            <w:proofErr w:type="spellStart"/>
            <w:r>
              <w:rPr>
                <w:sz w:val="21"/>
                <w:szCs w:val="21"/>
              </w:rPr>
              <w:t>as</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conditions</w:t>
            </w:r>
            <w:proofErr w:type="spellEnd"/>
            <w:r>
              <w:rPr>
                <w:sz w:val="21"/>
                <w:szCs w:val="21"/>
              </w:rPr>
              <w:t xml:space="preserve">, (3) </w:t>
            </w:r>
            <w:proofErr w:type="spellStart"/>
            <w:r>
              <w:rPr>
                <w:sz w:val="21"/>
                <w:szCs w:val="21"/>
              </w:rPr>
              <w:t>take</w:t>
            </w:r>
            <w:proofErr w:type="spellEnd"/>
            <w:r>
              <w:rPr>
                <w:sz w:val="21"/>
                <w:szCs w:val="21"/>
              </w:rPr>
              <w:t xml:space="preserve"> all </w:t>
            </w:r>
            <w:proofErr w:type="spellStart"/>
            <w:r>
              <w:rPr>
                <w:sz w:val="21"/>
                <w:szCs w:val="21"/>
              </w:rPr>
              <w:t>reasonable</w:t>
            </w:r>
            <w:proofErr w:type="spellEnd"/>
            <w:r>
              <w:rPr>
                <w:sz w:val="21"/>
                <w:szCs w:val="21"/>
              </w:rPr>
              <w:t xml:space="preserve"> </w:t>
            </w:r>
            <w:proofErr w:type="spellStart"/>
            <w:r>
              <w:rPr>
                <w:sz w:val="21"/>
                <w:szCs w:val="21"/>
              </w:rPr>
              <w:t>steps</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eliminate</w:t>
            </w:r>
            <w:proofErr w:type="spellEnd"/>
            <w:r>
              <w:rPr>
                <w:sz w:val="21"/>
                <w:szCs w:val="21"/>
              </w:rPr>
              <w:t xml:space="preserve"> such </w:t>
            </w:r>
            <w:proofErr w:type="spellStart"/>
            <w:r>
              <w:rPr>
                <w:sz w:val="21"/>
                <w:szCs w:val="21"/>
              </w:rPr>
              <w:t>cause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delay</w:t>
            </w:r>
            <w:proofErr w:type="spellEnd"/>
            <w:r>
              <w:rPr>
                <w:sz w:val="21"/>
                <w:szCs w:val="21"/>
              </w:rPr>
              <w:t xml:space="preserve"> and (4) </w:t>
            </w:r>
            <w:proofErr w:type="spellStart"/>
            <w:r>
              <w:rPr>
                <w:sz w:val="21"/>
                <w:szCs w:val="21"/>
              </w:rPr>
              <w:t>shall</w:t>
            </w:r>
            <w:proofErr w:type="spellEnd"/>
            <w:r>
              <w:rPr>
                <w:sz w:val="21"/>
                <w:szCs w:val="21"/>
              </w:rPr>
              <w:t xml:space="preserve"> </w:t>
            </w:r>
            <w:proofErr w:type="spellStart"/>
            <w:r>
              <w:rPr>
                <w:sz w:val="21"/>
                <w:szCs w:val="21"/>
              </w:rPr>
              <w:t>continue</w:t>
            </w:r>
            <w:proofErr w:type="spellEnd"/>
            <w:r>
              <w:rPr>
                <w:sz w:val="21"/>
                <w:szCs w:val="21"/>
              </w:rPr>
              <w:t xml:space="preserve"> </w:t>
            </w:r>
            <w:proofErr w:type="spellStart"/>
            <w:r>
              <w:rPr>
                <w:sz w:val="21"/>
                <w:szCs w:val="21"/>
              </w:rPr>
              <w:t>performance</w:t>
            </w:r>
            <w:proofErr w:type="spellEnd"/>
            <w:r>
              <w:rPr>
                <w:sz w:val="21"/>
                <w:szCs w:val="21"/>
              </w:rPr>
              <w:t xml:space="preserve"> </w:t>
            </w:r>
            <w:proofErr w:type="spellStart"/>
            <w:r>
              <w:rPr>
                <w:sz w:val="21"/>
                <w:szCs w:val="21"/>
              </w:rPr>
              <w:t>hereunder</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utmost</w:t>
            </w:r>
            <w:proofErr w:type="spellEnd"/>
            <w:r>
              <w:rPr>
                <w:sz w:val="21"/>
                <w:szCs w:val="21"/>
              </w:rPr>
              <w:t xml:space="preserve"> </w:t>
            </w:r>
            <w:proofErr w:type="spellStart"/>
            <w:r>
              <w:rPr>
                <w:sz w:val="21"/>
                <w:szCs w:val="21"/>
              </w:rPr>
              <w:t>dispatch</w:t>
            </w:r>
            <w:proofErr w:type="spellEnd"/>
            <w:r>
              <w:rPr>
                <w:sz w:val="21"/>
                <w:szCs w:val="21"/>
              </w:rPr>
              <w:t xml:space="preserve"> such </w:t>
            </w:r>
            <w:proofErr w:type="spellStart"/>
            <w:r>
              <w:rPr>
                <w:sz w:val="21"/>
                <w:szCs w:val="21"/>
              </w:rPr>
              <w:t>cause</w:t>
            </w:r>
            <w:proofErr w:type="spellEnd"/>
            <w:r>
              <w:rPr>
                <w:sz w:val="21"/>
                <w:szCs w:val="21"/>
              </w:rPr>
              <w:t xml:space="preserve"> </w:t>
            </w:r>
            <w:proofErr w:type="spellStart"/>
            <w:r>
              <w:rPr>
                <w:sz w:val="21"/>
                <w:szCs w:val="21"/>
              </w:rPr>
              <w:t>is</w:t>
            </w:r>
            <w:proofErr w:type="spellEnd"/>
            <w:r>
              <w:rPr>
                <w:sz w:val="21"/>
                <w:szCs w:val="21"/>
              </w:rPr>
              <w:t xml:space="preserve"> </w:t>
            </w:r>
            <w:proofErr w:type="spellStart"/>
            <w:r>
              <w:rPr>
                <w:sz w:val="21"/>
                <w:szCs w:val="21"/>
              </w:rPr>
              <w:t>removed</w:t>
            </w:r>
            <w:proofErr w:type="spellEnd"/>
            <w:r>
              <w:rPr>
                <w:sz w:val="21"/>
                <w:szCs w:val="21"/>
              </w:rPr>
              <w:t xml:space="preserve">. In </w:t>
            </w:r>
            <w:proofErr w:type="spellStart"/>
            <w:r>
              <w:rPr>
                <w:sz w:val="21"/>
                <w:szCs w:val="21"/>
              </w:rPr>
              <w:t>the</w:t>
            </w:r>
            <w:proofErr w:type="spellEnd"/>
            <w:r>
              <w:rPr>
                <w:sz w:val="21"/>
                <w:szCs w:val="21"/>
              </w:rPr>
              <w:t xml:space="preserve"> </w:t>
            </w:r>
            <w:proofErr w:type="spellStart"/>
            <w:r>
              <w:rPr>
                <w:sz w:val="21"/>
                <w:szCs w:val="21"/>
              </w:rPr>
              <w:t>event</w:t>
            </w:r>
            <w:proofErr w:type="spellEnd"/>
            <w:r>
              <w:rPr>
                <w:sz w:val="21"/>
                <w:szCs w:val="21"/>
              </w:rPr>
              <w:t xml:space="preserve"> </w:t>
            </w:r>
            <w:proofErr w:type="spellStart"/>
            <w:r>
              <w:rPr>
                <w:sz w:val="21"/>
                <w:szCs w:val="21"/>
              </w:rPr>
              <w:t>any</w:t>
            </w:r>
            <w:proofErr w:type="spellEnd"/>
            <w:r>
              <w:rPr>
                <w:sz w:val="21"/>
                <w:szCs w:val="21"/>
              </w:rPr>
              <w:t xml:space="preserve"> </w:t>
            </w:r>
            <w:proofErr w:type="spellStart"/>
            <w:r>
              <w:rPr>
                <w:sz w:val="21"/>
                <w:szCs w:val="21"/>
              </w:rPr>
              <w:t>of</w:t>
            </w:r>
            <w:proofErr w:type="spellEnd"/>
            <w:r>
              <w:rPr>
                <w:sz w:val="21"/>
                <w:szCs w:val="21"/>
              </w:rPr>
              <w:t xml:space="preserve"> such </w:t>
            </w:r>
            <w:proofErr w:type="spellStart"/>
            <w:r>
              <w:rPr>
                <w:sz w:val="21"/>
                <w:szCs w:val="21"/>
              </w:rPr>
              <w:t>cause</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causes</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continue</w:t>
            </w:r>
            <w:proofErr w:type="spellEnd"/>
            <w:r>
              <w:rPr>
                <w:sz w:val="21"/>
                <w:szCs w:val="21"/>
              </w:rPr>
              <w:t xml:space="preserve"> for a </w:t>
            </w:r>
            <w:proofErr w:type="spellStart"/>
            <w:r>
              <w:rPr>
                <w:sz w:val="21"/>
                <w:szCs w:val="21"/>
              </w:rPr>
              <w:t>period</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one</w:t>
            </w:r>
            <w:proofErr w:type="spellEnd"/>
            <w:r>
              <w:rPr>
                <w:sz w:val="21"/>
                <w:szCs w:val="21"/>
              </w:rPr>
              <w:t xml:space="preserve"> </w:t>
            </w:r>
            <w:proofErr w:type="spellStart"/>
            <w:r>
              <w:rPr>
                <w:sz w:val="21"/>
                <w:szCs w:val="21"/>
              </w:rPr>
              <w:t>hundred</w:t>
            </w:r>
            <w:proofErr w:type="spellEnd"/>
            <w:r>
              <w:rPr>
                <w:sz w:val="21"/>
                <w:szCs w:val="21"/>
              </w:rPr>
              <w:t xml:space="preserve"> and </w:t>
            </w:r>
            <w:proofErr w:type="spellStart"/>
            <w:r>
              <w:rPr>
                <w:sz w:val="21"/>
                <w:szCs w:val="21"/>
              </w:rPr>
              <w:t>eighty</w:t>
            </w:r>
            <w:proofErr w:type="spellEnd"/>
            <w:r>
              <w:rPr>
                <w:sz w:val="21"/>
                <w:szCs w:val="21"/>
              </w:rPr>
              <w:t xml:space="preserve"> (180) </w:t>
            </w:r>
            <w:proofErr w:type="spellStart"/>
            <w:r>
              <w:rPr>
                <w:sz w:val="21"/>
                <w:szCs w:val="21"/>
              </w:rPr>
              <w:t>days</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other</w:t>
            </w:r>
            <w:proofErr w:type="spellEnd"/>
            <w:r>
              <w:rPr>
                <w:sz w:val="21"/>
                <w:szCs w:val="21"/>
              </w:rPr>
              <w:t xml:space="preserve"> Party </w:t>
            </w:r>
            <w:proofErr w:type="spellStart"/>
            <w:r>
              <w:rPr>
                <w:sz w:val="21"/>
                <w:szCs w:val="21"/>
              </w:rPr>
              <w:t>shall</w:t>
            </w:r>
            <w:proofErr w:type="spellEnd"/>
            <w:r>
              <w:rPr>
                <w:sz w:val="21"/>
                <w:szCs w:val="21"/>
              </w:rPr>
              <w:t xml:space="preserve"> </w:t>
            </w:r>
            <w:proofErr w:type="spellStart"/>
            <w:r>
              <w:rPr>
                <w:sz w:val="21"/>
                <w:szCs w:val="21"/>
              </w:rPr>
              <w:t>have</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right</w:t>
            </w:r>
            <w:proofErr w:type="spellEnd"/>
            <w:r>
              <w:rPr>
                <w:sz w:val="21"/>
                <w:szCs w:val="21"/>
              </w:rPr>
              <w:t xml:space="preserve">, upon </w:t>
            </w:r>
            <w:proofErr w:type="spellStart"/>
            <w:r>
              <w:rPr>
                <w:sz w:val="21"/>
                <w:szCs w:val="21"/>
              </w:rPr>
              <w:t>election</w:t>
            </w:r>
            <w:proofErr w:type="spellEnd"/>
            <w:r>
              <w:rPr>
                <w:sz w:val="21"/>
                <w:szCs w:val="21"/>
              </w:rPr>
              <w:t xml:space="preserve">, </w:t>
            </w:r>
            <w:proofErr w:type="spellStart"/>
            <w:r>
              <w:rPr>
                <w:sz w:val="21"/>
                <w:szCs w:val="21"/>
              </w:rPr>
              <w:t>without</w:t>
            </w:r>
            <w:proofErr w:type="spellEnd"/>
            <w:r>
              <w:rPr>
                <w:sz w:val="21"/>
                <w:szCs w:val="21"/>
              </w:rPr>
              <w:t xml:space="preserve"> </w:t>
            </w:r>
            <w:proofErr w:type="spellStart"/>
            <w:r>
              <w:rPr>
                <w:sz w:val="21"/>
                <w:szCs w:val="21"/>
              </w:rPr>
              <w:t>any</w:t>
            </w:r>
            <w:proofErr w:type="spellEnd"/>
            <w:r>
              <w:rPr>
                <w:sz w:val="21"/>
                <w:szCs w:val="21"/>
              </w:rPr>
              <w:t xml:space="preserve"> </w:t>
            </w:r>
            <w:proofErr w:type="spellStart"/>
            <w:r>
              <w:rPr>
                <w:sz w:val="21"/>
                <w:szCs w:val="21"/>
              </w:rPr>
              <w:t>liability</w:t>
            </w:r>
            <w:proofErr w:type="spellEnd"/>
            <w:r>
              <w:rPr>
                <w:sz w:val="21"/>
                <w:szCs w:val="21"/>
              </w:rPr>
              <w:t xml:space="preserve"> </w:t>
            </w:r>
            <w:proofErr w:type="spellStart"/>
            <w:r>
              <w:rPr>
                <w:sz w:val="21"/>
                <w:szCs w:val="21"/>
              </w:rPr>
              <w:t>whatsoever</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terminate</w:t>
            </w:r>
            <w:proofErr w:type="spellEnd"/>
            <w:r>
              <w:rPr>
                <w:sz w:val="21"/>
                <w:szCs w:val="21"/>
              </w:rPr>
              <w:t xml:space="preserve"> </w:t>
            </w:r>
            <w:proofErr w:type="spellStart"/>
            <w:r>
              <w:rPr>
                <w:sz w:val="21"/>
                <w:szCs w:val="21"/>
              </w:rPr>
              <w:t>this</w:t>
            </w:r>
            <w:proofErr w:type="spellEnd"/>
            <w:r>
              <w:rPr>
                <w:sz w:val="21"/>
                <w:szCs w:val="21"/>
              </w:rPr>
              <w:t xml:space="preserve"> Basic Supply </w:t>
            </w:r>
            <w:proofErr w:type="spellStart"/>
            <w:r>
              <w:rPr>
                <w:sz w:val="21"/>
                <w:szCs w:val="21"/>
              </w:rPr>
              <w:t>Contract</w:t>
            </w:r>
            <w:proofErr w:type="spellEnd"/>
            <w:r>
              <w:rPr>
                <w:sz w:val="21"/>
                <w:szCs w:val="21"/>
              </w:rPr>
              <w:t xml:space="preserve"> </w:t>
            </w:r>
            <w:proofErr w:type="spellStart"/>
            <w:r>
              <w:rPr>
                <w:sz w:val="21"/>
                <w:szCs w:val="21"/>
              </w:rPr>
              <w:t>by</w:t>
            </w:r>
            <w:proofErr w:type="spellEnd"/>
            <w:r>
              <w:rPr>
                <w:sz w:val="21"/>
                <w:szCs w:val="21"/>
              </w:rPr>
              <w:t xml:space="preserve"> a </w:t>
            </w:r>
            <w:proofErr w:type="spellStart"/>
            <w:r>
              <w:rPr>
                <w:sz w:val="21"/>
                <w:szCs w:val="21"/>
              </w:rPr>
              <w:t>written</w:t>
            </w:r>
            <w:proofErr w:type="spellEnd"/>
            <w:r>
              <w:rPr>
                <w:sz w:val="21"/>
                <w:szCs w:val="21"/>
              </w:rPr>
              <w:t xml:space="preserve"> </w:t>
            </w:r>
            <w:proofErr w:type="spellStart"/>
            <w:r>
              <w:rPr>
                <w:sz w:val="21"/>
                <w:szCs w:val="21"/>
              </w:rPr>
              <w:t>notice</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this</w:t>
            </w:r>
            <w:proofErr w:type="spellEnd"/>
            <w:r>
              <w:rPr>
                <w:sz w:val="21"/>
                <w:szCs w:val="21"/>
              </w:rPr>
              <w:t xml:space="preserve"> </w:t>
            </w:r>
            <w:proofErr w:type="spellStart"/>
            <w:r>
              <w:rPr>
                <w:sz w:val="21"/>
                <w:szCs w:val="21"/>
              </w:rPr>
              <w:t>effect</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the</w:t>
            </w:r>
            <w:proofErr w:type="spellEnd"/>
            <w:r>
              <w:rPr>
                <w:sz w:val="21"/>
                <w:szCs w:val="21"/>
              </w:rPr>
              <w:t xml:space="preserve"> Party </w:t>
            </w:r>
            <w:proofErr w:type="spellStart"/>
            <w:r>
              <w:rPr>
                <w:sz w:val="21"/>
                <w:szCs w:val="21"/>
              </w:rPr>
              <w:t>directly</w:t>
            </w:r>
            <w:proofErr w:type="spellEnd"/>
            <w:r>
              <w:rPr>
                <w:sz w:val="21"/>
                <w:szCs w:val="21"/>
              </w:rPr>
              <w:t xml:space="preserve"> </w:t>
            </w:r>
            <w:proofErr w:type="spellStart"/>
            <w:r>
              <w:rPr>
                <w:sz w:val="21"/>
                <w:szCs w:val="21"/>
              </w:rPr>
              <w:t>affected</w:t>
            </w:r>
            <w:proofErr w:type="spellEnd"/>
            <w:r>
              <w:rPr>
                <w:sz w:val="21"/>
                <w:szCs w:val="21"/>
              </w:rPr>
              <w:t xml:space="preserve"> </w:t>
            </w:r>
            <w:proofErr w:type="spellStart"/>
            <w:r>
              <w:rPr>
                <w:sz w:val="21"/>
                <w:szCs w:val="21"/>
              </w:rPr>
              <w:t>by</w:t>
            </w:r>
            <w:proofErr w:type="spellEnd"/>
            <w:r>
              <w:rPr>
                <w:sz w:val="21"/>
                <w:szCs w:val="21"/>
              </w:rPr>
              <w:t xml:space="preserve"> such </w:t>
            </w:r>
            <w:proofErr w:type="spellStart"/>
            <w:r>
              <w:rPr>
                <w:sz w:val="21"/>
                <w:szCs w:val="21"/>
              </w:rPr>
              <w:t>event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force</w:t>
            </w:r>
            <w:proofErr w:type="spellEnd"/>
            <w:r>
              <w:rPr>
                <w:sz w:val="21"/>
                <w:szCs w:val="21"/>
              </w:rPr>
              <w:t xml:space="preserve"> majeure at least </w:t>
            </w:r>
            <w:proofErr w:type="spellStart"/>
            <w:r>
              <w:rPr>
                <w:sz w:val="21"/>
                <w:szCs w:val="21"/>
              </w:rPr>
              <w:t>thirty</w:t>
            </w:r>
            <w:proofErr w:type="spellEnd"/>
            <w:r>
              <w:rPr>
                <w:sz w:val="21"/>
                <w:szCs w:val="21"/>
              </w:rPr>
              <w:t xml:space="preserve"> (30) </w:t>
            </w:r>
            <w:proofErr w:type="spellStart"/>
            <w:r>
              <w:rPr>
                <w:sz w:val="21"/>
                <w:szCs w:val="21"/>
              </w:rPr>
              <w:t>days</w:t>
            </w:r>
            <w:proofErr w:type="spellEnd"/>
            <w:r>
              <w:rPr>
                <w:sz w:val="21"/>
                <w:szCs w:val="21"/>
              </w:rPr>
              <w:t xml:space="preserve"> in </w:t>
            </w:r>
            <w:proofErr w:type="spellStart"/>
            <w:r>
              <w:rPr>
                <w:sz w:val="21"/>
                <w:szCs w:val="21"/>
              </w:rPr>
              <w:t>advance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effective</w:t>
            </w:r>
            <w:proofErr w:type="spellEnd"/>
            <w:r>
              <w:rPr>
                <w:sz w:val="21"/>
                <w:szCs w:val="21"/>
              </w:rPr>
              <w:t xml:space="preserve"> </w:t>
            </w:r>
            <w:proofErr w:type="spellStart"/>
            <w:r>
              <w:rPr>
                <w:sz w:val="21"/>
                <w:szCs w:val="21"/>
              </w:rPr>
              <w:t>of</w:t>
            </w:r>
            <w:proofErr w:type="spellEnd"/>
            <w:r>
              <w:rPr>
                <w:sz w:val="21"/>
                <w:szCs w:val="21"/>
              </w:rPr>
              <w:t xml:space="preserve"> such </w:t>
            </w:r>
            <w:proofErr w:type="spellStart"/>
            <w:r>
              <w:rPr>
                <w:sz w:val="21"/>
                <w:szCs w:val="21"/>
              </w:rPr>
              <w:t>termi</w:t>
            </w:r>
            <w:proofErr w:type="spellEnd"/>
            <w:r>
              <w:rPr>
                <w:sz w:val="21"/>
                <w:szCs w:val="21"/>
              </w:rPr>
              <w:t xml:space="preserve">-nation. The </w:t>
            </w:r>
            <w:proofErr w:type="spellStart"/>
            <w:r>
              <w:rPr>
                <w:sz w:val="21"/>
                <w:szCs w:val="21"/>
              </w:rPr>
              <w:t>considerable</w:t>
            </w:r>
            <w:proofErr w:type="spellEnd"/>
            <w:r>
              <w:rPr>
                <w:sz w:val="21"/>
                <w:szCs w:val="21"/>
              </w:rPr>
              <w:t xml:space="preserve"> </w:t>
            </w:r>
            <w:proofErr w:type="spellStart"/>
            <w:r>
              <w:rPr>
                <w:sz w:val="21"/>
                <w:szCs w:val="21"/>
              </w:rPr>
              <w:t>evidence</w:t>
            </w:r>
            <w:proofErr w:type="spellEnd"/>
            <w:r>
              <w:rPr>
                <w:sz w:val="21"/>
                <w:szCs w:val="21"/>
              </w:rPr>
              <w:t xml:space="preserve"> </w:t>
            </w:r>
            <w:proofErr w:type="spellStart"/>
            <w:r>
              <w:rPr>
                <w:sz w:val="21"/>
                <w:szCs w:val="21"/>
              </w:rPr>
              <w:t>of</w:t>
            </w:r>
            <w:proofErr w:type="spellEnd"/>
            <w:r>
              <w:rPr>
                <w:sz w:val="21"/>
                <w:szCs w:val="21"/>
              </w:rPr>
              <w:t xml:space="preserve"> such </w:t>
            </w:r>
            <w:proofErr w:type="spellStart"/>
            <w:r>
              <w:rPr>
                <w:sz w:val="21"/>
                <w:szCs w:val="21"/>
              </w:rPr>
              <w:t>force</w:t>
            </w:r>
            <w:proofErr w:type="spellEnd"/>
            <w:r>
              <w:rPr>
                <w:sz w:val="21"/>
                <w:szCs w:val="21"/>
              </w:rPr>
              <w:t xml:space="preserve"> majeure </w:t>
            </w:r>
            <w:proofErr w:type="spellStart"/>
            <w:r>
              <w:rPr>
                <w:sz w:val="21"/>
                <w:szCs w:val="21"/>
              </w:rPr>
              <w:t>circumstances</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confirmation</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authorized</w:t>
            </w:r>
            <w:proofErr w:type="spellEnd"/>
            <w:r>
              <w:rPr>
                <w:sz w:val="21"/>
                <w:szCs w:val="21"/>
              </w:rPr>
              <w:t xml:space="preserve"> </w:t>
            </w:r>
            <w:proofErr w:type="spellStart"/>
            <w:r>
              <w:rPr>
                <w:sz w:val="21"/>
                <w:szCs w:val="21"/>
              </w:rPr>
              <w:t>bodies</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country</w:t>
            </w:r>
            <w:proofErr w:type="spellEnd"/>
            <w:r>
              <w:rPr>
                <w:sz w:val="21"/>
                <w:szCs w:val="21"/>
              </w:rPr>
              <w:t xml:space="preserve"> in </w:t>
            </w:r>
            <w:proofErr w:type="spellStart"/>
            <w:r>
              <w:rPr>
                <w:sz w:val="21"/>
                <w:szCs w:val="21"/>
              </w:rPr>
              <w:t>which</w:t>
            </w:r>
            <w:proofErr w:type="spellEnd"/>
            <w:r>
              <w:rPr>
                <w:sz w:val="21"/>
                <w:szCs w:val="21"/>
              </w:rPr>
              <w:t xml:space="preserve"> such </w:t>
            </w:r>
            <w:proofErr w:type="spellStart"/>
            <w:r>
              <w:rPr>
                <w:sz w:val="21"/>
                <w:szCs w:val="21"/>
              </w:rPr>
              <w:t>circumstances</w:t>
            </w:r>
            <w:proofErr w:type="spellEnd"/>
            <w:r>
              <w:rPr>
                <w:sz w:val="21"/>
                <w:szCs w:val="21"/>
              </w:rPr>
              <w:t xml:space="preserve"> </w:t>
            </w:r>
            <w:proofErr w:type="spellStart"/>
            <w:r>
              <w:rPr>
                <w:sz w:val="21"/>
                <w:szCs w:val="21"/>
              </w:rPr>
              <w:t>had</w:t>
            </w:r>
            <w:proofErr w:type="spellEnd"/>
            <w:r>
              <w:rPr>
                <w:sz w:val="21"/>
                <w:szCs w:val="21"/>
              </w:rPr>
              <w:t xml:space="preserve"> </w:t>
            </w:r>
            <w:proofErr w:type="spellStart"/>
            <w:r>
              <w:rPr>
                <w:sz w:val="21"/>
                <w:szCs w:val="21"/>
              </w:rPr>
              <w:lastRenderedPageBreak/>
              <w:t>place</w:t>
            </w:r>
            <w:proofErr w:type="spellEnd"/>
            <w:r>
              <w:rPr>
                <w:sz w:val="21"/>
                <w:szCs w:val="21"/>
              </w:rPr>
              <w:t>.</w:t>
            </w:r>
          </w:p>
        </w:tc>
      </w:tr>
      <w:tr w:rsidR="00E67B87" w14:paraId="59C91659" w14:textId="77777777">
        <w:trPr>
          <w:trHeight w:val="85"/>
        </w:trPr>
        <w:tc>
          <w:tcPr>
            <w:tcW w:w="5210" w:type="dxa"/>
          </w:tcPr>
          <w:p w14:paraId="19850245" w14:textId="77777777" w:rsidR="00E67B87" w:rsidRDefault="00000000">
            <w:pPr>
              <w:snapToGrid w:val="0"/>
            </w:pPr>
            <w:proofErr w:type="spellStart"/>
            <w:r>
              <w:rPr>
                <w:b/>
                <w:sz w:val="21"/>
                <w:szCs w:val="21"/>
              </w:rPr>
              <w:lastRenderedPageBreak/>
              <w:t>Статья</w:t>
            </w:r>
            <w:proofErr w:type="spellEnd"/>
            <w:r>
              <w:rPr>
                <w:b/>
                <w:sz w:val="21"/>
                <w:szCs w:val="21"/>
              </w:rPr>
              <w:t xml:space="preserve"> 11. </w:t>
            </w:r>
            <w:proofErr w:type="spellStart"/>
            <w:r>
              <w:rPr>
                <w:b/>
                <w:sz w:val="21"/>
                <w:szCs w:val="21"/>
              </w:rPr>
              <w:t>Расторжение</w:t>
            </w:r>
            <w:proofErr w:type="spellEnd"/>
          </w:p>
          <w:p w14:paraId="1EB4C811" w14:textId="77777777" w:rsidR="00E67B87" w:rsidRDefault="00E67B87">
            <w:pPr>
              <w:snapToGrid w:val="0"/>
              <w:rPr>
                <w:b/>
                <w:sz w:val="21"/>
                <w:szCs w:val="21"/>
              </w:rPr>
            </w:pPr>
          </w:p>
          <w:p w14:paraId="186BF418" w14:textId="77777777" w:rsidR="00E67B87" w:rsidRDefault="00000000">
            <w:pPr>
              <w:ind w:left="34"/>
            </w:pPr>
            <w:r>
              <w:rPr>
                <w:sz w:val="21"/>
                <w:szCs w:val="21"/>
              </w:rPr>
              <w:t xml:space="preserve">11.1. </w:t>
            </w:r>
            <w:proofErr w:type="spellStart"/>
            <w:r>
              <w:rPr>
                <w:sz w:val="21"/>
                <w:szCs w:val="21"/>
              </w:rPr>
              <w:t>Сторона</w:t>
            </w:r>
            <w:proofErr w:type="spellEnd"/>
            <w:r>
              <w:rPr>
                <w:sz w:val="21"/>
                <w:szCs w:val="21"/>
              </w:rPr>
              <w:t xml:space="preserve">, </w:t>
            </w:r>
            <w:proofErr w:type="spellStart"/>
            <w:r>
              <w:rPr>
                <w:sz w:val="21"/>
                <w:szCs w:val="21"/>
              </w:rPr>
              <w:t>желаю</w:t>
            </w:r>
            <w:r>
              <w:rPr>
                <w:sz w:val="21"/>
                <w:szCs w:val="21"/>
              </w:rPr>
              <w:softHyphen/>
              <w:t>щая</w:t>
            </w:r>
            <w:proofErr w:type="spellEnd"/>
            <w:r>
              <w:rPr>
                <w:sz w:val="21"/>
                <w:szCs w:val="21"/>
              </w:rPr>
              <w:t xml:space="preserve"> </w:t>
            </w:r>
            <w:proofErr w:type="spellStart"/>
            <w:r>
              <w:rPr>
                <w:sz w:val="21"/>
                <w:szCs w:val="21"/>
              </w:rPr>
              <w:t>расторгнуть</w:t>
            </w:r>
            <w:proofErr w:type="spellEnd"/>
            <w:r>
              <w:rPr>
                <w:sz w:val="21"/>
                <w:szCs w:val="21"/>
              </w:rPr>
              <w:t xml:space="preserve"> </w:t>
            </w:r>
            <w:proofErr w:type="spellStart"/>
            <w:r>
              <w:rPr>
                <w:sz w:val="21"/>
                <w:szCs w:val="21"/>
              </w:rPr>
              <w:t>настоящий</w:t>
            </w:r>
            <w:proofErr w:type="spellEnd"/>
            <w:r>
              <w:rPr>
                <w:sz w:val="21"/>
                <w:szCs w:val="21"/>
              </w:rPr>
              <w:t xml:space="preserve"> </w:t>
            </w:r>
            <w:proofErr w:type="spellStart"/>
            <w:r>
              <w:rPr>
                <w:sz w:val="21"/>
                <w:szCs w:val="21"/>
              </w:rPr>
              <w:t>Контракт</w:t>
            </w:r>
            <w:proofErr w:type="spellEnd"/>
            <w:r>
              <w:rPr>
                <w:sz w:val="21"/>
                <w:szCs w:val="21"/>
              </w:rPr>
              <w:t xml:space="preserve"> </w:t>
            </w:r>
            <w:proofErr w:type="spellStart"/>
            <w:r>
              <w:rPr>
                <w:sz w:val="21"/>
                <w:szCs w:val="21"/>
              </w:rPr>
              <w:t>должна</w:t>
            </w:r>
            <w:proofErr w:type="spellEnd"/>
            <w:r>
              <w:rPr>
                <w:sz w:val="21"/>
                <w:szCs w:val="21"/>
              </w:rPr>
              <w:t xml:space="preserve"> </w:t>
            </w:r>
            <w:proofErr w:type="spellStart"/>
            <w:r>
              <w:rPr>
                <w:sz w:val="21"/>
                <w:szCs w:val="21"/>
              </w:rPr>
              <w:t>известить</w:t>
            </w:r>
            <w:proofErr w:type="spellEnd"/>
            <w:r>
              <w:rPr>
                <w:sz w:val="21"/>
                <w:szCs w:val="21"/>
              </w:rPr>
              <w:t xml:space="preserve"> </w:t>
            </w:r>
            <w:proofErr w:type="spellStart"/>
            <w:r>
              <w:rPr>
                <w:sz w:val="21"/>
                <w:szCs w:val="21"/>
              </w:rPr>
              <w:t>другую</w:t>
            </w:r>
            <w:proofErr w:type="spellEnd"/>
            <w:r>
              <w:rPr>
                <w:sz w:val="21"/>
                <w:szCs w:val="21"/>
              </w:rPr>
              <w:t xml:space="preserve"> </w:t>
            </w:r>
            <w:proofErr w:type="spellStart"/>
            <w:r>
              <w:rPr>
                <w:sz w:val="21"/>
                <w:szCs w:val="21"/>
              </w:rPr>
              <w:t>сторону</w:t>
            </w:r>
            <w:proofErr w:type="spellEnd"/>
            <w:r>
              <w:rPr>
                <w:sz w:val="21"/>
                <w:szCs w:val="21"/>
              </w:rPr>
              <w:t xml:space="preserve"> </w:t>
            </w:r>
            <w:proofErr w:type="spellStart"/>
            <w:r>
              <w:rPr>
                <w:sz w:val="21"/>
                <w:szCs w:val="21"/>
              </w:rPr>
              <w:t>официальным</w:t>
            </w:r>
            <w:proofErr w:type="spellEnd"/>
            <w:r>
              <w:rPr>
                <w:sz w:val="21"/>
                <w:szCs w:val="21"/>
              </w:rPr>
              <w:t xml:space="preserve"> </w:t>
            </w:r>
            <w:proofErr w:type="spellStart"/>
            <w:r>
              <w:rPr>
                <w:sz w:val="21"/>
                <w:szCs w:val="21"/>
              </w:rPr>
              <w:t>письмом</w:t>
            </w:r>
            <w:proofErr w:type="spellEnd"/>
            <w:r>
              <w:rPr>
                <w:sz w:val="21"/>
                <w:szCs w:val="21"/>
              </w:rPr>
              <w:t xml:space="preserve"> </w:t>
            </w:r>
            <w:proofErr w:type="spellStart"/>
            <w:r>
              <w:rPr>
                <w:sz w:val="21"/>
                <w:szCs w:val="21"/>
              </w:rPr>
              <w:t>не</w:t>
            </w:r>
            <w:proofErr w:type="spellEnd"/>
            <w:r>
              <w:rPr>
                <w:sz w:val="21"/>
                <w:szCs w:val="21"/>
              </w:rPr>
              <w:t xml:space="preserve"> </w:t>
            </w:r>
            <w:proofErr w:type="spellStart"/>
            <w:r>
              <w:rPr>
                <w:sz w:val="21"/>
                <w:szCs w:val="21"/>
              </w:rPr>
              <w:t>менее</w:t>
            </w:r>
            <w:proofErr w:type="spellEnd"/>
            <w:r>
              <w:rPr>
                <w:sz w:val="21"/>
                <w:szCs w:val="21"/>
              </w:rPr>
              <w:t xml:space="preserve"> </w:t>
            </w:r>
            <w:proofErr w:type="spellStart"/>
            <w:r>
              <w:rPr>
                <w:sz w:val="21"/>
                <w:szCs w:val="21"/>
              </w:rPr>
              <w:t>чем</w:t>
            </w:r>
            <w:proofErr w:type="spellEnd"/>
            <w:r>
              <w:rPr>
                <w:sz w:val="21"/>
                <w:szCs w:val="21"/>
              </w:rPr>
              <w:t xml:space="preserve"> </w:t>
            </w:r>
            <w:proofErr w:type="spellStart"/>
            <w:r>
              <w:rPr>
                <w:sz w:val="21"/>
                <w:szCs w:val="21"/>
              </w:rPr>
              <w:t>за</w:t>
            </w:r>
            <w:proofErr w:type="spellEnd"/>
            <w:r>
              <w:rPr>
                <w:sz w:val="21"/>
                <w:szCs w:val="21"/>
              </w:rPr>
              <w:t xml:space="preserve"> 150 (</w:t>
            </w:r>
            <w:proofErr w:type="spellStart"/>
            <w:r>
              <w:rPr>
                <w:sz w:val="21"/>
                <w:szCs w:val="21"/>
              </w:rPr>
              <w:t>сто</w:t>
            </w:r>
            <w:proofErr w:type="spellEnd"/>
            <w:r>
              <w:rPr>
                <w:sz w:val="21"/>
                <w:szCs w:val="21"/>
              </w:rPr>
              <w:t xml:space="preserve"> </w:t>
            </w:r>
            <w:proofErr w:type="spellStart"/>
            <w:r>
              <w:rPr>
                <w:sz w:val="21"/>
                <w:szCs w:val="21"/>
              </w:rPr>
              <w:t>пятьдесят</w:t>
            </w:r>
            <w:proofErr w:type="spellEnd"/>
            <w:r>
              <w:rPr>
                <w:sz w:val="21"/>
                <w:szCs w:val="21"/>
              </w:rPr>
              <w:t xml:space="preserve">) </w:t>
            </w:r>
            <w:proofErr w:type="spellStart"/>
            <w:r>
              <w:rPr>
                <w:sz w:val="21"/>
                <w:szCs w:val="21"/>
              </w:rPr>
              <w:t>календарных</w:t>
            </w:r>
            <w:proofErr w:type="spellEnd"/>
            <w:r>
              <w:rPr>
                <w:sz w:val="21"/>
                <w:szCs w:val="21"/>
              </w:rPr>
              <w:t xml:space="preserve"> </w:t>
            </w:r>
            <w:proofErr w:type="spellStart"/>
            <w:r>
              <w:rPr>
                <w:sz w:val="21"/>
                <w:szCs w:val="21"/>
              </w:rPr>
              <w:t>дней</w:t>
            </w:r>
            <w:proofErr w:type="spellEnd"/>
            <w:r>
              <w:rPr>
                <w:sz w:val="21"/>
                <w:szCs w:val="21"/>
              </w:rPr>
              <w:t xml:space="preserve"> </w:t>
            </w:r>
            <w:proofErr w:type="spellStart"/>
            <w:r>
              <w:rPr>
                <w:sz w:val="21"/>
                <w:szCs w:val="21"/>
              </w:rPr>
              <w:t>до</w:t>
            </w:r>
            <w:proofErr w:type="spellEnd"/>
            <w:r>
              <w:rPr>
                <w:sz w:val="21"/>
                <w:szCs w:val="21"/>
              </w:rPr>
              <w:t xml:space="preserve"> </w:t>
            </w:r>
            <w:proofErr w:type="spellStart"/>
            <w:r>
              <w:rPr>
                <w:sz w:val="21"/>
                <w:szCs w:val="21"/>
              </w:rPr>
              <w:t>даты</w:t>
            </w:r>
            <w:proofErr w:type="spellEnd"/>
            <w:r>
              <w:rPr>
                <w:sz w:val="21"/>
                <w:szCs w:val="21"/>
              </w:rPr>
              <w:t xml:space="preserve"> </w:t>
            </w:r>
            <w:proofErr w:type="spellStart"/>
            <w:r>
              <w:rPr>
                <w:sz w:val="21"/>
                <w:szCs w:val="21"/>
              </w:rPr>
              <w:t>прекращения</w:t>
            </w:r>
            <w:proofErr w:type="spellEnd"/>
            <w:r>
              <w:rPr>
                <w:sz w:val="21"/>
                <w:szCs w:val="21"/>
              </w:rPr>
              <w:t xml:space="preserve"> </w:t>
            </w:r>
            <w:proofErr w:type="spellStart"/>
            <w:r>
              <w:rPr>
                <w:sz w:val="21"/>
                <w:szCs w:val="21"/>
              </w:rPr>
              <w:t>настоящего</w:t>
            </w:r>
            <w:proofErr w:type="spellEnd"/>
            <w:r>
              <w:rPr>
                <w:sz w:val="21"/>
                <w:szCs w:val="21"/>
              </w:rPr>
              <w:t xml:space="preserve"> </w:t>
            </w:r>
            <w:proofErr w:type="spellStart"/>
            <w:r>
              <w:rPr>
                <w:sz w:val="21"/>
                <w:szCs w:val="21"/>
              </w:rPr>
              <w:t>Контракта</w:t>
            </w:r>
            <w:proofErr w:type="spellEnd"/>
            <w:r>
              <w:rPr>
                <w:sz w:val="21"/>
                <w:szCs w:val="21"/>
              </w:rPr>
              <w:t>.</w:t>
            </w:r>
          </w:p>
          <w:p w14:paraId="007FEDE0" w14:textId="77777777" w:rsidR="00E67B87" w:rsidRDefault="00000000">
            <w:pPr>
              <w:ind w:left="34"/>
              <w:rPr>
                <w:b/>
                <w:sz w:val="21"/>
                <w:szCs w:val="21"/>
                <w:lang w:val="ru-RU"/>
              </w:rPr>
            </w:pPr>
            <w:r>
              <w:rPr>
                <w:sz w:val="21"/>
                <w:szCs w:val="21"/>
              </w:rPr>
              <w:t xml:space="preserve">11.2. </w:t>
            </w:r>
            <w:proofErr w:type="spellStart"/>
            <w:r>
              <w:rPr>
                <w:sz w:val="21"/>
                <w:szCs w:val="21"/>
              </w:rPr>
              <w:t>Если</w:t>
            </w:r>
            <w:proofErr w:type="spellEnd"/>
            <w:r>
              <w:rPr>
                <w:sz w:val="21"/>
                <w:szCs w:val="21"/>
              </w:rPr>
              <w:t xml:space="preserve"> </w:t>
            </w:r>
            <w:proofErr w:type="spellStart"/>
            <w:r>
              <w:rPr>
                <w:sz w:val="21"/>
                <w:szCs w:val="21"/>
              </w:rPr>
              <w:t>ни</w:t>
            </w:r>
            <w:proofErr w:type="spellEnd"/>
            <w:r>
              <w:rPr>
                <w:sz w:val="21"/>
                <w:szCs w:val="21"/>
              </w:rPr>
              <w:t xml:space="preserve"> </w:t>
            </w:r>
            <w:proofErr w:type="spellStart"/>
            <w:r>
              <w:rPr>
                <w:sz w:val="21"/>
                <w:szCs w:val="21"/>
              </w:rPr>
              <w:t>одна</w:t>
            </w:r>
            <w:proofErr w:type="spellEnd"/>
            <w:r>
              <w:rPr>
                <w:sz w:val="21"/>
                <w:szCs w:val="21"/>
              </w:rPr>
              <w:t xml:space="preserve"> </w:t>
            </w:r>
            <w:proofErr w:type="spellStart"/>
            <w:r>
              <w:rPr>
                <w:sz w:val="21"/>
                <w:szCs w:val="21"/>
              </w:rPr>
              <w:t>из</w:t>
            </w:r>
            <w:proofErr w:type="spellEnd"/>
            <w:r>
              <w:rPr>
                <w:sz w:val="21"/>
                <w:szCs w:val="21"/>
              </w:rPr>
              <w:t xml:space="preserve"> </w:t>
            </w:r>
            <w:proofErr w:type="spellStart"/>
            <w:r>
              <w:rPr>
                <w:sz w:val="21"/>
                <w:szCs w:val="21"/>
              </w:rPr>
              <w:t>сторон</w:t>
            </w:r>
            <w:proofErr w:type="spellEnd"/>
            <w:r>
              <w:rPr>
                <w:sz w:val="21"/>
                <w:szCs w:val="21"/>
              </w:rPr>
              <w:t xml:space="preserve"> </w:t>
            </w:r>
            <w:proofErr w:type="spellStart"/>
            <w:r>
              <w:rPr>
                <w:sz w:val="21"/>
                <w:szCs w:val="21"/>
              </w:rPr>
              <w:t>не</w:t>
            </w:r>
            <w:proofErr w:type="spellEnd"/>
            <w:r>
              <w:rPr>
                <w:sz w:val="21"/>
                <w:szCs w:val="21"/>
              </w:rPr>
              <w:t xml:space="preserve"> </w:t>
            </w:r>
            <w:proofErr w:type="spellStart"/>
            <w:r>
              <w:rPr>
                <w:sz w:val="21"/>
                <w:szCs w:val="21"/>
              </w:rPr>
              <w:t>заявит</w:t>
            </w:r>
            <w:proofErr w:type="spellEnd"/>
            <w:r>
              <w:rPr>
                <w:sz w:val="21"/>
                <w:szCs w:val="21"/>
              </w:rPr>
              <w:t xml:space="preserve"> в </w:t>
            </w:r>
            <w:proofErr w:type="spellStart"/>
            <w:r>
              <w:rPr>
                <w:sz w:val="21"/>
                <w:szCs w:val="21"/>
              </w:rPr>
              <w:t>письменном</w:t>
            </w:r>
            <w:proofErr w:type="spellEnd"/>
            <w:r>
              <w:rPr>
                <w:sz w:val="21"/>
                <w:szCs w:val="21"/>
              </w:rPr>
              <w:t xml:space="preserve"> </w:t>
            </w:r>
            <w:proofErr w:type="spellStart"/>
            <w:r>
              <w:rPr>
                <w:sz w:val="21"/>
                <w:szCs w:val="21"/>
              </w:rPr>
              <w:t>ввиде</w:t>
            </w:r>
            <w:proofErr w:type="spellEnd"/>
            <w:r>
              <w:rPr>
                <w:sz w:val="21"/>
                <w:szCs w:val="21"/>
              </w:rPr>
              <w:t xml:space="preserve">, о </w:t>
            </w:r>
            <w:proofErr w:type="spellStart"/>
            <w:r>
              <w:rPr>
                <w:sz w:val="21"/>
                <w:szCs w:val="21"/>
              </w:rPr>
              <w:t>желании</w:t>
            </w:r>
            <w:proofErr w:type="spellEnd"/>
            <w:r>
              <w:rPr>
                <w:sz w:val="21"/>
                <w:szCs w:val="21"/>
              </w:rPr>
              <w:t xml:space="preserve"> </w:t>
            </w:r>
            <w:proofErr w:type="spellStart"/>
            <w:r>
              <w:rPr>
                <w:sz w:val="21"/>
                <w:szCs w:val="21"/>
              </w:rPr>
              <w:t>прекратить</w:t>
            </w:r>
            <w:proofErr w:type="spellEnd"/>
            <w:r>
              <w:rPr>
                <w:sz w:val="21"/>
                <w:szCs w:val="21"/>
              </w:rPr>
              <w:t xml:space="preserve"> </w:t>
            </w:r>
            <w:proofErr w:type="spellStart"/>
            <w:r>
              <w:rPr>
                <w:sz w:val="21"/>
                <w:szCs w:val="21"/>
              </w:rPr>
              <w:t>действие</w:t>
            </w:r>
            <w:proofErr w:type="spellEnd"/>
            <w:r>
              <w:rPr>
                <w:sz w:val="21"/>
                <w:szCs w:val="21"/>
              </w:rPr>
              <w:t xml:space="preserve"> </w:t>
            </w:r>
            <w:proofErr w:type="spellStart"/>
            <w:r>
              <w:rPr>
                <w:sz w:val="21"/>
                <w:szCs w:val="21"/>
              </w:rPr>
              <w:t>настоящего</w:t>
            </w:r>
            <w:proofErr w:type="spellEnd"/>
            <w:r>
              <w:rPr>
                <w:sz w:val="21"/>
                <w:szCs w:val="21"/>
              </w:rPr>
              <w:t xml:space="preserve"> </w:t>
            </w:r>
            <w:proofErr w:type="spellStart"/>
            <w:r>
              <w:rPr>
                <w:sz w:val="21"/>
                <w:szCs w:val="21"/>
              </w:rPr>
              <w:t>Контракта</w:t>
            </w:r>
            <w:proofErr w:type="spellEnd"/>
            <w:r>
              <w:rPr>
                <w:sz w:val="21"/>
                <w:szCs w:val="21"/>
              </w:rPr>
              <w:t xml:space="preserve">, </w:t>
            </w:r>
            <w:proofErr w:type="spellStart"/>
            <w:r>
              <w:rPr>
                <w:sz w:val="21"/>
                <w:szCs w:val="21"/>
              </w:rPr>
              <w:t>то</w:t>
            </w:r>
            <w:proofErr w:type="spellEnd"/>
            <w:r>
              <w:rPr>
                <w:sz w:val="21"/>
                <w:szCs w:val="21"/>
              </w:rPr>
              <w:t xml:space="preserve"> </w:t>
            </w:r>
            <w:proofErr w:type="spellStart"/>
            <w:r>
              <w:rPr>
                <w:sz w:val="21"/>
                <w:szCs w:val="21"/>
              </w:rPr>
              <w:t>Контракт</w:t>
            </w:r>
            <w:proofErr w:type="spellEnd"/>
            <w:r>
              <w:rPr>
                <w:sz w:val="21"/>
                <w:szCs w:val="21"/>
              </w:rPr>
              <w:t xml:space="preserve"> </w:t>
            </w:r>
            <w:proofErr w:type="spellStart"/>
            <w:r>
              <w:rPr>
                <w:sz w:val="21"/>
                <w:szCs w:val="21"/>
              </w:rPr>
              <w:t>будет</w:t>
            </w:r>
            <w:proofErr w:type="spellEnd"/>
            <w:r>
              <w:rPr>
                <w:sz w:val="21"/>
                <w:szCs w:val="21"/>
              </w:rPr>
              <w:t xml:space="preserve"> </w:t>
            </w:r>
            <w:proofErr w:type="spellStart"/>
            <w:r>
              <w:rPr>
                <w:sz w:val="21"/>
                <w:szCs w:val="21"/>
              </w:rPr>
              <w:t>считается</w:t>
            </w:r>
            <w:proofErr w:type="spellEnd"/>
            <w:r>
              <w:rPr>
                <w:sz w:val="21"/>
                <w:szCs w:val="21"/>
              </w:rPr>
              <w:t xml:space="preserve"> </w:t>
            </w:r>
            <w:proofErr w:type="spellStart"/>
            <w:r>
              <w:rPr>
                <w:sz w:val="21"/>
                <w:szCs w:val="21"/>
              </w:rPr>
              <w:t>продленным</w:t>
            </w:r>
            <w:proofErr w:type="spellEnd"/>
            <w:r>
              <w:rPr>
                <w:sz w:val="21"/>
                <w:szCs w:val="21"/>
              </w:rPr>
              <w:t xml:space="preserve"> </w:t>
            </w:r>
            <w:proofErr w:type="spellStart"/>
            <w:r>
              <w:rPr>
                <w:sz w:val="21"/>
                <w:szCs w:val="21"/>
              </w:rPr>
              <w:t>на</w:t>
            </w:r>
            <w:proofErr w:type="spellEnd"/>
            <w:r>
              <w:rPr>
                <w:sz w:val="21"/>
                <w:szCs w:val="21"/>
              </w:rPr>
              <w:t xml:space="preserve"> </w:t>
            </w:r>
            <w:proofErr w:type="spellStart"/>
            <w:r>
              <w:rPr>
                <w:sz w:val="21"/>
                <w:szCs w:val="21"/>
              </w:rPr>
              <w:t>следующий</w:t>
            </w:r>
            <w:proofErr w:type="spellEnd"/>
            <w:r>
              <w:rPr>
                <w:sz w:val="21"/>
                <w:szCs w:val="21"/>
              </w:rPr>
              <w:t xml:space="preserve"> </w:t>
            </w:r>
            <w:proofErr w:type="spellStart"/>
            <w:r>
              <w:rPr>
                <w:sz w:val="21"/>
                <w:szCs w:val="21"/>
              </w:rPr>
              <w:t>календарный</w:t>
            </w:r>
            <w:proofErr w:type="spellEnd"/>
            <w:r>
              <w:rPr>
                <w:sz w:val="21"/>
                <w:szCs w:val="21"/>
              </w:rPr>
              <w:t xml:space="preserve"> </w:t>
            </w:r>
            <w:proofErr w:type="spellStart"/>
            <w:r>
              <w:rPr>
                <w:sz w:val="21"/>
                <w:szCs w:val="21"/>
              </w:rPr>
              <w:t>год</w:t>
            </w:r>
            <w:proofErr w:type="spellEnd"/>
            <w:r>
              <w:rPr>
                <w:sz w:val="21"/>
                <w:szCs w:val="21"/>
              </w:rPr>
              <w:t>.</w:t>
            </w:r>
          </w:p>
          <w:p w14:paraId="46D563D8" w14:textId="77777777" w:rsidR="00E67B87" w:rsidRDefault="00E67B87">
            <w:pPr>
              <w:snapToGrid w:val="0"/>
              <w:rPr>
                <w:b/>
                <w:sz w:val="21"/>
                <w:szCs w:val="21"/>
                <w:lang w:val="ru-RU"/>
              </w:rPr>
            </w:pPr>
          </w:p>
        </w:tc>
        <w:tc>
          <w:tcPr>
            <w:tcW w:w="5104" w:type="dxa"/>
          </w:tcPr>
          <w:p w14:paraId="03643B87" w14:textId="77777777" w:rsidR="00E67B87" w:rsidRDefault="00000000">
            <w:pPr>
              <w:snapToGrid w:val="0"/>
            </w:pPr>
            <w:r>
              <w:rPr>
                <w:b/>
                <w:sz w:val="21"/>
                <w:szCs w:val="21"/>
                <w:lang w:val="en-US"/>
              </w:rPr>
              <w:t>Article 11. Termination</w:t>
            </w:r>
          </w:p>
          <w:p w14:paraId="374C51C1" w14:textId="77777777" w:rsidR="00E67B87" w:rsidRDefault="00E67B87">
            <w:pPr>
              <w:snapToGrid w:val="0"/>
              <w:rPr>
                <w:b/>
                <w:sz w:val="21"/>
                <w:szCs w:val="21"/>
                <w:lang w:val="en-US"/>
              </w:rPr>
            </w:pPr>
          </w:p>
          <w:p w14:paraId="05E93D4C" w14:textId="77777777" w:rsidR="00E67B87" w:rsidRDefault="00000000">
            <w:pPr>
              <w:ind w:left="36" w:hanging="3"/>
            </w:pPr>
            <w:r>
              <w:rPr>
                <w:sz w:val="21"/>
                <w:szCs w:val="21"/>
                <w:lang w:val="en-US"/>
              </w:rPr>
              <w:t xml:space="preserve">11.1. </w:t>
            </w:r>
            <w:r>
              <w:rPr>
                <w:rFonts w:eastAsia="고딕;Arial Unicode MS"/>
                <w:sz w:val="21"/>
                <w:szCs w:val="21"/>
                <w:lang w:val="en-US"/>
              </w:rPr>
              <w:t>The Party, which desires to terminate the present Contract, is obliged to notify other party by official letter not less than 150 (one hundred fifty) calendar days before contract termination.</w:t>
            </w:r>
          </w:p>
          <w:p w14:paraId="5FE13A77" w14:textId="77777777" w:rsidR="00E67B87" w:rsidRDefault="00E67B87">
            <w:pPr>
              <w:snapToGrid w:val="0"/>
              <w:rPr>
                <w:rFonts w:eastAsia="고딕;Arial Unicode MS"/>
                <w:sz w:val="21"/>
                <w:szCs w:val="21"/>
                <w:lang w:val="en-US" w:eastAsia="ko-KR"/>
              </w:rPr>
            </w:pPr>
          </w:p>
          <w:p w14:paraId="5E8CC75D" w14:textId="77777777" w:rsidR="00E67B87" w:rsidRDefault="00000000">
            <w:pPr>
              <w:ind w:left="34"/>
            </w:pPr>
            <w:r>
              <w:rPr>
                <w:sz w:val="21"/>
                <w:szCs w:val="21"/>
                <w:lang w:val="en-US"/>
              </w:rPr>
              <w:t>11.2. If neither of the parties does not declare in writing that they wish to terminate the present Contract, then the Contract will be considered extended for the next calendar year.</w:t>
            </w:r>
          </w:p>
        </w:tc>
      </w:tr>
      <w:tr w:rsidR="00E67B87" w14:paraId="3A1A3D15" w14:textId="77777777">
        <w:trPr>
          <w:trHeight w:val="85"/>
        </w:trPr>
        <w:tc>
          <w:tcPr>
            <w:tcW w:w="5210" w:type="dxa"/>
          </w:tcPr>
          <w:p w14:paraId="126B2CD3" w14:textId="77777777" w:rsidR="00E67B87" w:rsidRDefault="00000000">
            <w:pPr>
              <w:snapToGrid w:val="0"/>
            </w:pPr>
            <w:r>
              <w:rPr>
                <w:b/>
                <w:sz w:val="21"/>
                <w:szCs w:val="21"/>
                <w:lang w:val="ru-RU"/>
              </w:rPr>
              <w:t>Статья 12.</w:t>
            </w:r>
          </w:p>
          <w:p w14:paraId="34A361FC" w14:textId="77777777" w:rsidR="00E67B87" w:rsidRDefault="00000000">
            <w:pPr>
              <w:snapToGrid w:val="0"/>
              <w:rPr>
                <w:b/>
                <w:sz w:val="21"/>
                <w:szCs w:val="21"/>
                <w:lang w:val="ru-RU"/>
              </w:rPr>
            </w:pPr>
            <w:r>
              <w:rPr>
                <w:b/>
                <w:sz w:val="21"/>
                <w:szCs w:val="21"/>
                <w:lang w:val="ru-RU"/>
              </w:rPr>
              <w:t>Арбитраж.</w:t>
            </w:r>
          </w:p>
          <w:p w14:paraId="7AF2D763" w14:textId="77777777" w:rsidR="00E67B87" w:rsidRDefault="00E67B87">
            <w:pPr>
              <w:snapToGrid w:val="0"/>
              <w:rPr>
                <w:b/>
                <w:sz w:val="21"/>
                <w:szCs w:val="21"/>
                <w:lang w:val="ru-RU"/>
              </w:rPr>
            </w:pPr>
          </w:p>
          <w:p w14:paraId="513DDECF" w14:textId="77777777" w:rsidR="00E67B87" w:rsidRDefault="00000000">
            <w:pPr>
              <w:snapToGrid w:val="0"/>
            </w:pPr>
            <w:r>
              <w:rPr>
                <w:sz w:val="21"/>
                <w:szCs w:val="21"/>
                <w:lang w:val="ru-RU"/>
              </w:rPr>
              <w:t xml:space="preserve">13.1 Все споры, возникающий по-настоящему контракту или в связи с ним, в том числе любой вопрос в отношении существования, действительности или прекращения </w:t>
            </w:r>
            <w:proofErr w:type="spellStart"/>
            <w:r>
              <w:rPr>
                <w:sz w:val="21"/>
                <w:szCs w:val="21"/>
                <w:lang w:val="ru-RU"/>
              </w:rPr>
              <w:t>cамого</w:t>
            </w:r>
            <w:proofErr w:type="spellEnd"/>
            <w:r>
              <w:rPr>
                <w:sz w:val="21"/>
                <w:szCs w:val="21"/>
                <w:lang w:val="ru-RU"/>
              </w:rPr>
              <w:t xml:space="preserve"> контракта, подлежит передаче на рассмотрение и окончательное разрешение в арбитраж, управляемый Сингапурским международным арбитражным центром («SIAC») в соответствии с Арбитражным регламентом, </w:t>
            </w:r>
            <w:r>
              <w:rPr>
                <w:sz w:val="21"/>
                <w:szCs w:val="21"/>
              </w:rPr>
              <w:t xml:space="preserve"> </w:t>
            </w:r>
            <w:r>
              <w:rPr>
                <w:sz w:val="21"/>
                <w:szCs w:val="21"/>
                <w:lang w:val="ru-RU"/>
              </w:rPr>
              <w:t>Сингапурского международного арбитражного центра («Правила SIAC») в настоящее время в силе, и эти правила считаются включенными посредством ссылки в этот пункт. Количество арбитров - один. Языком арбитража является английский. Местонахождением или юридическим местом арбитража является Сингапур, Республика Сингапур. Язык арбитражного разбирательства-Английский. Правом, регулирующим данный контракт, является материальное право Сингапура</w:t>
            </w:r>
          </w:p>
          <w:p w14:paraId="4D999021" w14:textId="77777777" w:rsidR="00E67B87" w:rsidRDefault="00E67B87">
            <w:pPr>
              <w:snapToGrid w:val="0"/>
              <w:rPr>
                <w:sz w:val="21"/>
                <w:szCs w:val="21"/>
                <w:lang w:val="ru-RU"/>
              </w:rPr>
            </w:pPr>
          </w:p>
        </w:tc>
        <w:tc>
          <w:tcPr>
            <w:tcW w:w="5104" w:type="dxa"/>
          </w:tcPr>
          <w:p w14:paraId="173B0F2B" w14:textId="77777777" w:rsidR="00E67B87" w:rsidRDefault="00000000">
            <w:pPr>
              <w:snapToGrid w:val="0"/>
            </w:pPr>
            <w:proofErr w:type="spellStart"/>
            <w:r>
              <w:rPr>
                <w:b/>
                <w:sz w:val="21"/>
                <w:szCs w:val="21"/>
              </w:rPr>
              <w:t>Article</w:t>
            </w:r>
            <w:proofErr w:type="spellEnd"/>
            <w:r>
              <w:rPr>
                <w:b/>
                <w:sz w:val="21"/>
                <w:szCs w:val="21"/>
              </w:rPr>
              <w:t xml:space="preserve"> 1</w:t>
            </w:r>
            <w:r>
              <w:rPr>
                <w:b/>
                <w:sz w:val="21"/>
                <w:szCs w:val="21"/>
                <w:lang w:val="en-US" w:eastAsia="ko-KR"/>
              </w:rPr>
              <w:t>2</w:t>
            </w:r>
            <w:r>
              <w:rPr>
                <w:b/>
                <w:sz w:val="21"/>
                <w:szCs w:val="21"/>
              </w:rPr>
              <w:t>.</w:t>
            </w:r>
          </w:p>
          <w:p w14:paraId="4FC19B8B" w14:textId="77777777" w:rsidR="00E67B87" w:rsidRDefault="00000000">
            <w:pPr>
              <w:snapToGrid w:val="0"/>
              <w:rPr>
                <w:b/>
                <w:sz w:val="21"/>
                <w:szCs w:val="21"/>
              </w:rPr>
            </w:pPr>
            <w:r>
              <w:rPr>
                <w:b/>
                <w:sz w:val="21"/>
                <w:szCs w:val="21"/>
              </w:rPr>
              <w:t>Arbitration.</w:t>
            </w:r>
          </w:p>
          <w:p w14:paraId="517902CE" w14:textId="77777777" w:rsidR="00E67B87" w:rsidRDefault="00E67B87">
            <w:pPr>
              <w:snapToGrid w:val="0"/>
              <w:rPr>
                <w:b/>
                <w:sz w:val="21"/>
                <w:szCs w:val="21"/>
              </w:rPr>
            </w:pPr>
          </w:p>
          <w:p w14:paraId="2A6D747A" w14:textId="77777777" w:rsidR="00E67B87" w:rsidRDefault="00000000">
            <w:pPr>
              <w:snapToGrid w:val="0"/>
            </w:pPr>
            <w:r>
              <w:rPr>
                <w:sz w:val="21"/>
                <w:szCs w:val="21"/>
              </w:rPr>
              <w:t xml:space="preserve">12.1 All  </w:t>
            </w:r>
            <w:proofErr w:type="spellStart"/>
            <w:r>
              <w:rPr>
                <w:sz w:val="21"/>
                <w:szCs w:val="21"/>
              </w:rPr>
              <w:t>dispute</w:t>
            </w:r>
            <w:proofErr w:type="spellEnd"/>
            <w:r>
              <w:rPr>
                <w:sz w:val="21"/>
                <w:szCs w:val="21"/>
              </w:rPr>
              <w:t xml:space="preserve"> </w:t>
            </w:r>
            <w:proofErr w:type="spellStart"/>
            <w:r>
              <w:rPr>
                <w:sz w:val="21"/>
                <w:szCs w:val="21"/>
              </w:rPr>
              <w:t>arising</w:t>
            </w:r>
            <w:proofErr w:type="spellEnd"/>
            <w:r>
              <w:rPr>
                <w:sz w:val="21"/>
                <w:szCs w:val="21"/>
              </w:rPr>
              <w:t xml:space="preserve"> out </w:t>
            </w:r>
            <w:proofErr w:type="spellStart"/>
            <w:r>
              <w:rPr>
                <w:sz w:val="21"/>
                <w:szCs w:val="21"/>
              </w:rPr>
              <w:t>of</w:t>
            </w:r>
            <w:proofErr w:type="spellEnd"/>
            <w:r>
              <w:rPr>
                <w:sz w:val="21"/>
                <w:szCs w:val="21"/>
              </w:rPr>
              <w:t xml:space="preserve"> </w:t>
            </w:r>
            <w:proofErr w:type="spellStart"/>
            <w:r>
              <w:rPr>
                <w:sz w:val="21"/>
                <w:szCs w:val="21"/>
              </w:rPr>
              <w:t>or</w:t>
            </w:r>
            <w:proofErr w:type="spellEnd"/>
            <w:r>
              <w:rPr>
                <w:sz w:val="21"/>
                <w:szCs w:val="21"/>
              </w:rPr>
              <w:t xml:space="preserve"> in </w:t>
            </w:r>
            <w:proofErr w:type="spellStart"/>
            <w:r>
              <w:rPr>
                <w:sz w:val="21"/>
                <w:szCs w:val="21"/>
              </w:rPr>
              <w:t>connection</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this</w:t>
            </w:r>
            <w:proofErr w:type="spellEnd"/>
            <w:r>
              <w:rPr>
                <w:sz w:val="21"/>
                <w:szCs w:val="21"/>
              </w:rPr>
              <w:t xml:space="preserve"> </w:t>
            </w:r>
            <w:proofErr w:type="spellStart"/>
            <w:r>
              <w:rPr>
                <w:sz w:val="21"/>
                <w:szCs w:val="21"/>
              </w:rPr>
              <w:t>contract</w:t>
            </w:r>
            <w:proofErr w:type="spellEnd"/>
            <w:r>
              <w:rPr>
                <w:sz w:val="21"/>
                <w:szCs w:val="21"/>
              </w:rPr>
              <w:t xml:space="preserve">, </w:t>
            </w:r>
            <w:proofErr w:type="spellStart"/>
            <w:r>
              <w:rPr>
                <w:sz w:val="21"/>
                <w:szCs w:val="21"/>
              </w:rPr>
              <w:t>including</w:t>
            </w:r>
            <w:proofErr w:type="spellEnd"/>
            <w:r>
              <w:rPr>
                <w:sz w:val="21"/>
                <w:szCs w:val="21"/>
              </w:rPr>
              <w:t xml:space="preserve"> </w:t>
            </w:r>
            <w:proofErr w:type="spellStart"/>
            <w:r>
              <w:rPr>
                <w:sz w:val="21"/>
                <w:szCs w:val="21"/>
              </w:rPr>
              <w:t>any</w:t>
            </w:r>
            <w:proofErr w:type="spellEnd"/>
            <w:r>
              <w:rPr>
                <w:sz w:val="21"/>
                <w:szCs w:val="21"/>
              </w:rPr>
              <w:t xml:space="preserve"> </w:t>
            </w:r>
            <w:proofErr w:type="spellStart"/>
            <w:r>
              <w:rPr>
                <w:sz w:val="21"/>
                <w:szCs w:val="21"/>
              </w:rPr>
              <w:t>question</w:t>
            </w:r>
            <w:proofErr w:type="spellEnd"/>
            <w:r>
              <w:rPr>
                <w:sz w:val="21"/>
                <w:szCs w:val="21"/>
              </w:rPr>
              <w:t xml:space="preserve"> </w:t>
            </w:r>
            <w:proofErr w:type="spellStart"/>
            <w:r>
              <w:rPr>
                <w:sz w:val="21"/>
                <w:szCs w:val="21"/>
              </w:rPr>
              <w:t>regarding</w:t>
            </w:r>
            <w:proofErr w:type="spellEnd"/>
            <w:r>
              <w:rPr>
                <w:sz w:val="21"/>
                <w:szCs w:val="21"/>
              </w:rPr>
              <w:t xml:space="preserve"> </w:t>
            </w:r>
            <w:proofErr w:type="spellStart"/>
            <w:r>
              <w:rPr>
                <w:sz w:val="21"/>
                <w:szCs w:val="21"/>
              </w:rPr>
              <w:t>its</w:t>
            </w:r>
            <w:proofErr w:type="spellEnd"/>
            <w:r>
              <w:rPr>
                <w:sz w:val="21"/>
                <w:szCs w:val="21"/>
              </w:rPr>
              <w:t xml:space="preserve"> </w:t>
            </w:r>
            <w:proofErr w:type="spellStart"/>
            <w:r>
              <w:rPr>
                <w:sz w:val="21"/>
                <w:szCs w:val="21"/>
              </w:rPr>
              <w:t>existence</w:t>
            </w:r>
            <w:proofErr w:type="spellEnd"/>
            <w:r>
              <w:rPr>
                <w:sz w:val="21"/>
                <w:szCs w:val="21"/>
              </w:rPr>
              <w:t xml:space="preserve">, </w:t>
            </w:r>
            <w:proofErr w:type="spellStart"/>
            <w:r>
              <w:rPr>
                <w:sz w:val="21"/>
                <w:szCs w:val="21"/>
              </w:rPr>
              <w:t>validity</w:t>
            </w:r>
            <w:proofErr w:type="spellEnd"/>
            <w:r>
              <w:rPr>
                <w:sz w:val="21"/>
                <w:szCs w:val="21"/>
              </w:rPr>
              <w:t xml:space="preserve"> </w:t>
            </w:r>
            <w:proofErr w:type="spellStart"/>
            <w:r>
              <w:rPr>
                <w:sz w:val="21"/>
                <w:szCs w:val="21"/>
              </w:rPr>
              <w:t>or</w:t>
            </w:r>
            <w:proofErr w:type="spellEnd"/>
            <w:r>
              <w:rPr>
                <w:sz w:val="21"/>
                <w:szCs w:val="21"/>
              </w:rPr>
              <w:t xml:space="preserve"> </w:t>
            </w:r>
            <w:proofErr w:type="spellStart"/>
            <w:r>
              <w:rPr>
                <w:sz w:val="21"/>
                <w:szCs w:val="21"/>
              </w:rPr>
              <w:t>termination</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referred</w:t>
            </w:r>
            <w:proofErr w:type="spellEnd"/>
            <w:r>
              <w:rPr>
                <w:sz w:val="21"/>
                <w:szCs w:val="21"/>
              </w:rPr>
              <w:t xml:space="preserve"> </w:t>
            </w:r>
            <w:proofErr w:type="spellStart"/>
            <w:r>
              <w:rPr>
                <w:sz w:val="21"/>
                <w:szCs w:val="21"/>
              </w:rPr>
              <w:t>to</w:t>
            </w:r>
            <w:proofErr w:type="spellEnd"/>
            <w:r>
              <w:rPr>
                <w:sz w:val="21"/>
                <w:szCs w:val="21"/>
              </w:rPr>
              <w:t xml:space="preserve"> and </w:t>
            </w:r>
            <w:proofErr w:type="spellStart"/>
            <w:r>
              <w:rPr>
                <w:sz w:val="21"/>
                <w:szCs w:val="21"/>
              </w:rPr>
              <w:t>finally</w:t>
            </w:r>
            <w:proofErr w:type="spellEnd"/>
            <w:r>
              <w:rPr>
                <w:sz w:val="21"/>
                <w:szCs w:val="21"/>
              </w:rPr>
              <w:t xml:space="preserve"> </w:t>
            </w:r>
            <w:proofErr w:type="spellStart"/>
            <w:r>
              <w:rPr>
                <w:sz w:val="21"/>
                <w:szCs w:val="21"/>
              </w:rPr>
              <w:t>resolved</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arbitration</w:t>
            </w:r>
            <w:proofErr w:type="spellEnd"/>
            <w:r>
              <w:rPr>
                <w:sz w:val="21"/>
                <w:szCs w:val="21"/>
              </w:rPr>
              <w:t xml:space="preserve"> </w:t>
            </w:r>
            <w:proofErr w:type="spellStart"/>
            <w:r>
              <w:rPr>
                <w:sz w:val="21"/>
                <w:szCs w:val="21"/>
              </w:rPr>
              <w:t>administered</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the</w:t>
            </w:r>
            <w:proofErr w:type="spellEnd"/>
            <w:r>
              <w:rPr>
                <w:sz w:val="21"/>
                <w:szCs w:val="21"/>
              </w:rPr>
              <w:t xml:space="preserve"> Singapore International Arbitration </w:t>
            </w:r>
            <w:proofErr w:type="spellStart"/>
            <w:r>
              <w:rPr>
                <w:sz w:val="21"/>
                <w:szCs w:val="21"/>
              </w:rPr>
              <w:t>Centre</w:t>
            </w:r>
            <w:proofErr w:type="spellEnd"/>
            <w:r>
              <w:rPr>
                <w:sz w:val="21"/>
                <w:szCs w:val="21"/>
              </w:rPr>
              <w:t xml:space="preserve"> (“SIAC”) in </w:t>
            </w:r>
            <w:proofErr w:type="spellStart"/>
            <w:r>
              <w:rPr>
                <w:sz w:val="21"/>
                <w:szCs w:val="21"/>
              </w:rPr>
              <w:t>accordance</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the</w:t>
            </w:r>
            <w:proofErr w:type="spellEnd"/>
            <w:r>
              <w:rPr>
                <w:sz w:val="21"/>
                <w:szCs w:val="21"/>
              </w:rPr>
              <w:t xml:space="preserve"> Arbitration Rules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Singapore International Arbitration </w:t>
            </w:r>
            <w:proofErr w:type="spellStart"/>
            <w:r>
              <w:rPr>
                <w:sz w:val="21"/>
                <w:szCs w:val="21"/>
              </w:rPr>
              <w:t>Centre</w:t>
            </w:r>
            <w:proofErr w:type="spellEnd"/>
            <w:r>
              <w:rPr>
                <w:sz w:val="21"/>
                <w:szCs w:val="21"/>
              </w:rPr>
              <w:t xml:space="preserve"> (“SIAC Rules”) for </w:t>
            </w:r>
            <w:proofErr w:type="spellStart"/>
            <w:r>
              <w:rPr>
                <w:sz w:val="21"/>
                <w:szCs w:val="21"/>
              </w:rPr>
              <w:t>the</w:t>
            </w:r>
            <w:proofErr w:type="spellEnd"/>
            <w:r>
              <w:rPr>
                <w:sz w:val="21"/>
                <w:szCs w:val="21"/>
              </w:rPr>
              <w:t xml:space="preserve"> time </w:t>
            </w:r>
            <w:proofErr w:type="spellStart"/>
            <w:r>
              <w:rPr>
                <w:sz w:val="21"/>
                <w:szCs w:val="21"/>
              </w:rPr>
              <w:t>being</w:t>
            </w:r>
            <w:proofErr w:type="spellEnd"/>
            <w:r>
              <w:rPr>
                <w:sz w:val="21"/>
                <w:szCs w:val="21"/>
              </w:rPr>
              <w:t xml:space="preserve"> in </w:t>
            </w:r>
            <w:proofErr w:type="spellStart"/>
            <w:r>
              <w:rPr>
                <w:sz w:val="21"/>
                <w:szCs w:val="21"/>
              </w:rPr>
              <w:t>force</w:t>
            </w:r>
            <w:proofErr w:type="spellEnd"/>
            <w:r>
              <w:rPr>
                <w:sz w:val="21"/>
                <w:szCs w:val="21"/>
              </w:rPr>
              <w:t xml:space="preserve">, </w:t>
            </w:r>
            <w:proofErr w:type="spellStart"/>
            <w:r>
              <w:rPr>
                <w:sz w:val="21"/>
                <w:szCs w:val="21"/>
              </w:rPr>
              <w:t>which</w:t>
            </w:r>
            <w:proofErr w:type="spellEnd"/>
            <w:r>
              <w:rPr>
                <w:sz w:val="21"/>
                <w:szCs w:val="21"/>
              </w:rPr>
              <w:t xml:space="preserve"> </w:t>
            </w:r>
            <w:proofErr w:type="spellStart"/>
            <w:r>
              <w:rPr>
                <w:sz w:val="21"/>
                <w:szCs w:val="21"/>
              </w:rPr>
              <w:t>rules</w:t>
            </w:r>
            <w:proofErr w:type="spellEnd"/>
            <w:r>
              <w:rPr>
                <w:sz w:val="21"/>
                <w:szCs w:val="21"/>
              </w:rPr>
              <w:t xml:space="preserve"> </w:t>
            </w:r>
            <w:proofErr w:type="spellStart"/>
            <w:r>
              <w:rPr>
                <w:sz w:val="21"/>
                <w:szCs w:val="21"/>
              </w:rPr>
              <w:t>are</w:t>
            </w:r>
            <w:proofErr w:type="spellEnd"/>
            <w:r>
              <w:rPr>
                <w:sz w:val="21"/>
                <w:szCs w:val="21"/>
              </w:rPr>
              <w:t xml:space="preserve"> </w:t>
            </w:r>
            <w:proofErr w:type="spellStart"/>
            <w:r>
              <w:rPr>
                <w:sz w:val="21"/>
                <w:szCs w:val="21"/>
              </w:rPr>
              <w:t>deemed</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be</w:t>
            </w:r>
            <w:proofErr w:type="spellEnd"/>
            <w:r>
              <w:rPr>
                <w:sz w:val="21"/>
                <w:szCs w:val="21"/>
              </w:rPr>
              <w:t xml:space="preserve"> incorporated </w:t>
            </w:r>
            <w:proofErr w:type="spellStart"/>
            <w:r>
              <w:rPr>
                <w:sz w:val="21"/>
                <w:szCs w:val="21"/>
              </w:rPr>
              <w:t>by</w:t>
            </w:r>
            <w:proofErr w:type="spellEnd"/>
            <w:r>
              <w:rPr>
                <w:sz w:val="21"/>
                <w:szCs w:val="21"/>
              </w:rPr>
              <w:t xml:space="preserve"> </w:t>
            </w:r>
            <w:proofErr w:type="spellStart"/>
            <w:r>
              <w:rPr>
                <w:sz w:val="21"/>
                <w:szCs w:val="21"/>
              </w:rPr>
              <w:t>reference</w:t>
            </w:r>
            <w:proofErr w:type="spellEnd"/>
            <w:r>
              <w:rPr>
                <w:sz w:val="21"/>
                <w:szCs w:val="21"/>
              </w:rPr>
              <w:t xml:space="preserve"> in </w:t>
            </w:r>
            <w:proofErr w:type="spellStart"/>
            <w:r>
              <w:rPr>
                <w:sz w:val="21"/>
                <w:szCs w:val="21"/>
              </w:rPr>
              <w:t>this</w:t>
            </w:r>
            <w:proofErr w:type="spellEnd"/>
            <w:r>
              <w:rPr>
                <w:sz w:val="21"/>
                <w:szCs w:val="21"/>
              </w:rPr>
              <w:t xml:space="preserve"> </w:t>
            </w:r>
            <w:proofErr w:type="spellStart"/>
            <w:r>
              <w:rPr>
                <w:sz w:val="21"/>
                <w:szCs w:val="21"/>
              </w:rPr>
              <w:t>clause.The</w:t>
            </w:r>
            <w:proofErr w:type="spellEnd"/>
            <w:r>
              <w:rPr>
                <w:sz w:val="21"/>
                <w:szCs w:val="21"/>
              </w:rPr>
              <w:t xml:space="preserve"> </w:t>
            </w:r>
            <w:proofErr w:type="spellStart"/>
            <w:r>
              <w:rPr>
                <w:sz w:val="21"/>
                <w:szCs w:val="21"/>
              </w:rPr>
              <w:t>seat</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arbitration</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Singapore.</w:t>
            </w:r>
            <w:r>
              <w:rPr>
                <w:sz w:val="21"/>
                <w:szCs w:val="21"/>
                <w:lang w:val="en-US"/>
              </w:rPr>
              <w:t xml:space="preserve"> </w:t>
            </w:r>
            <w:r>
              <w:rPr>
                <w:sz w:val="21"/>
                <w:szCs w:val="21"/>
              </w:rPr>
              <w:t xml:space="preserve">The Tribunal </w:t>
            </w:r>
            <w:proofErr w:type="spellStart"/>
            <w:r>
              <w:rPr>
                <w:sz w:val="21"/>
                <w:szCs w:val="21"/>
              </w:rPr>
              <w:t>shall</w:t>
            </w:r>
            <w:proofErr w:type="spellEnd"/>
            <w:r>
              <w:rPr>
                <w:sz w:val="21"/>
                <w:szCs w:val="21"/>
              </w:rPr>
              <w:t xml:space="preserve"> </w:t>
            </w:r>
            <w:proofErr w:type="spellStart"/>
            <w:r>
              <w:rPr>
                <w:sz w:val="21"/>
                <w:szCs w:val="21"/>
              </w:rPr>
              <w:t>consist</w:t>
            </w:r>
            <w:proofErr w:type="spellEnd"/>
            <w:r>
              <w:rPr>
                <w:sz w:val="21"/>
                <w:szCs w:val="21"/>
              </w:rPr>
              <w:t xml:space="preserve"> </w:t>
            </w:r>
            <w:proofErr w:type="spellStart"/>
            <w:r>
              <w:rPr>
                <w:sz w:val="21"/>
                <w:szCs w:val="21"/>
              </w:rPr>
              <w:t>of</w:t>
            </w:r>
            <w:proofErr w:type="spellEnd"/>
            <w:r>
              <w:rPr>
                <w:sz w:val="21"/>
                <w:szCs w:val="21"/>
              </w:rPr>
              <w:t xml:space="preserve"> 1 </w:t>
            </w:r>
            <w:proofErr w:type="spellStart"/>
            <w:r>
              <w:rPr>
                <w:sz w:val="21"/>
                <w:szCs w:val="21"/>
              </w:rPr>
              <w:t>arbitrator</w:t>
            </w:r>
            <w:proofErr w:type="spellEnd"/>
            <w:r>
              <w:rPr>
                <w:sz w:val="21"/>
                <w:szCs w:val="21"/>
              </w:rPr>
              <w:t>.</w:t>
            </w:r>
            <w:r>
              <w:rPr>
                <w:sz w:val="21"/>
                <w:szCs w:val="21"/>
                <w:lang w:val="en-US"/>
              </w:rPr>
              <w:t xml:space="preserve"> </w:t>
            </w:r>
            <w:r>
              <w:rPr>
                <w:sz w:val="21"/>
                <w:szCs w:val="21"/>
              </w:rPr>
              <w:t xml:space="preserve">The </w:t>
            </w:r>
            <w:proofErr w:type="spellStart"/>
            <w:r>
              <w:rPr>
                <w:sz w:val="21"/>
                <w:szCs w:val="21"/>
              </w:rPr>
              <w:t>language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arbitration</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English.The</w:t>
            </w:r>
            <w:proofErr w:type="spellEnd"/>
            <w:r>
              <w:rPr>
                <w:sz w:val="21"/>
                <w:szCs w:val="21"/>
              </w:rPr>
              <w:t xml:space="preserve"> </w:t>
            </w:r>
            <w:proofErr w:type="spellStart"/>
            <w:r>
              <w:rPr>
                <w:sz w:val="21"/>
                <w:szCs w:val="21"/>
              </w:rPr>
              <w:t>seat</w:t>
            </w:r>
            <w:proofErr w:type="spellEnd"/>
            <w:r>
              <w:rPr>
                <w:sz w:val="21"/>
                <w:szCs w:val="21"/>
              </w:rPr>
              <w:t xml:space="preserve">, </w:t>
            </w:r>
            <w:proofErr w:type="spellStart"/>
            <w:r>
              <w:rPr>
                <w:sz w:val="21"/>
                <w:szCs w:val="21"/>
              </w:rPr>
              <w:t>or</w:t>
            </w:r>
            <w:proofErr w:type="spellEnd"/>
            <w:r>
              <w:rPr>
                <w:sz w:val="21"/>
                <w:szCs w:val="21"/>
              </w:rPr>
              <w:t xml:space="preserve"> legal </w:t>
            </w:r>
            <w:proofErr w:type="spellStart"/>
            <w:r>
              <w:rPr>
                <w:sz w:val="21"/>
                <w:szCs w:val="21"/>
              </w:rPr>
              <w:t>place</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arbitration</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Singapore, Singapore </w:t>
            </w:r>
            <w:proofErr w:type="spellStart"/>
            <w:r>
              <w:rPr>
                <w:sz w:val="21"/>
                <w:szCs w:val="21"/>
              </w:rPr>
              <w:t>Republic</w:t>
            </w:r>
            <w:proofErr w:type="spellEnd"/>
            <w:r>
              <w:rPr>
                <w:sz w:val="21"/>
                <w:szCs w:val="21"/>
              </w:rPr>
              <w:t xml:space="preserve">. The </w:t>
            </w:r>
            <w:proofErr w:type="spellStart"/>
            <w:r>
              <w:rPr>
                <w:sz w:val="21"/>
                <w:szCs w:val="21"/>
              </w:rPr>
              <w:t>language</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used</w:t>
            </w:r>
            <w:proofErr w:type="spellEnd"/>
            <w:r>
              <w:rPr>
                <w:sz w:val="21"/>
                <w:szCs w:val="21"/>
              </w:rPr>
              <w:t xml:space="preserve"> in </w:t>
            </w:r>
            <w:proofErr w:type="spellStart"/>
            <w:r>
              <w:rPr>
                <w:sz w:val="21"/>
                <w:szCs w:val="21"/>
              </w:rPr>
              <w:t>the</w:t>
            </w:r>
            <w:proofErr w:type="spellEnd"/>
            <w:r>
              <w:rPr>
                <w:sz w:val="21"/>
                <w:szCs w:val="21"/>
              </w:rPr>
              <w:t xml:space="preserve"> </w:t>
            </w:r>
            <w:proofErr w:type="spellStart"/>
            <w:r>
              <w:rPr>
                <w:sz w:val="21"/>
                <w:szCs w:val="21"/>
              </w:rPr>
              <w:t>arbitral</w:t>
            </w:r>
            <w:proofErr w:type="spellEnd"/>
            <w:r>
              <w:rPr>
                <w:sz w:val="21"/>
                <w:szCs w:val="21"/>
              </w:rPr>
              <w:t xml:space="preserve"> </w:t>
            </w:r>
            <w:proofErr w:type="spellStart"/>
            <w:r>
              <w:rPr>
                <w:sz w:val="21"/>
                <w:szCs w:val="21"/>
              </w:rPr>
              <w:t>proceedings</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English. The </w:t>
            </w:r>
            <w:proofErr w:type="spellStart"/>
            <w:r>
              <w:rPr>
                <w:sz w:val="21"/>
                <w:szCs w:val="21"/>
              </w:rPr>
              <w:t>governing</w:t>
            </w:r>
            <w:proofErr w:type="spellEnd"/>
            <w:r>
              <w:rPr>
                <w:sz w:val="21"/>
                <w:szCs w:val="21"/>
              </w:rPr>
              <w:t xml:space="preserve"> </w:t>
            </w:r>
            <w:proofErr w:type="spellStart"/>
            <w:r>
              <w:rPr>
                <w:sz w:val="21"/>
                <w:szCs w:val="21"/>
              </w:rPr>
              <w:t>law</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contract</w:t>
            </w:r>
            <w:proofErr w:type="spellEnd"/>
            <w:r>
              <w:rPr>
                <w:sz w:val="21"/>
                <w:szCs w:val="21"/>
              </w:rPr>
              <w:t xml:space="preserve"> </w:t>
            </w:r>
            <w:proofErr w:type="spellStart"/>
            <w:r>
              <w:rPr>
                <w:sz w:val="21"/>
                <w:szCs w:val="21"/>
              </w:rPr>
              <w:t>shall</w:t>
            </w:r>
            <w:proofErr w:type="spellEnd"/>
            <w:r>
              <w:rPr>
                <w:sz w:val="21"/>
                <w:szCs w:val="21"/>
              </w:rPr>
              <w:t xml:space="preserve"> </w:t>
            </w:r>
            <w:proofErr w:type="spellStart"/>
            <w:r>
              <w:rPr>
                <w:sz w:val="21"/>
                <w:szCs w:val="21"/>
              </w:rPr>
              <w:t>be</w:t>
            </w:r>
            <w:proofErr w:type="spellEnd"/>
            <w:r>
              <w:rPr>
                <w:sz w:val="21"/>
                <w:szCs w:val="21"/>
              </w:rPr>
              <w:t xml:space="preserve"> </w:t>
            </w:r>
            <w:proofErr w:type="spellStart"/>
            <w:r>
              <w:rPr>
                <w:sz w:val="21"/>
                <w:szCs w:val="21"/>
              </w:rPr>
              <w:t>the</w:t>
            </w:r>
            <w:proofErr w:type="spellEnd"/>
            <w:r>
              <w:rPr>
                <w:sz w:val="21"/>
                <w:szCs w:val="21"/>
              </w:rPr>
              <w:t xml:space="preserve"> sub-</w:t>
            </w:r>
            <w:proofErr w:type="spellStart"/>
            <w:r>
              <w:rPr>
                <w:sz w:val="21"/>
                <w:szCs w:val="21"/>
              </w:rPr>
              <w:t>stantive</w:t>
            </w:r>
            <w:proofErr w:type="spellEnd"/>
            <w:r>
              <w:rPr>
                <w:sz w:val="21"/>
                <w:szCs w:val="21"/>
              </w:rPr>
              <w:t xml:space="preserve"> </w:t>
            </w:r>
            <w:proofErr w:type="spellStart"/>
            <w:r>
              <w:rPr>
                <w:sz w:val="21"/>
                <w:szCs w:val="21"/>
              </w:rPr>
              <w:t>lawof</w:t>
            </w:r>
            <w:proofErr w:type="spellEnd"/>
            <w:r>
              <w:rPr>
                <w:sz w:val="21"/>
                <w:szCs w:val="21"/>
              </w:rPr>
              <w:t xml:space="preserve"> Singapore </w:t>
            </w:r>
            <w:proofErr w:type="spellStart"/>
            <w:r>
              <w:rPr>
                <w:sz w:val="21"/>
                <w:szCs w:val="21"/>
              </w:rPr>
              <w:t>republic</w:t>
            </w:r>
            <w:proofErr w:type="spellEnd"/>
            <w:r>
              <w:rPr>
                <w:sz w:val="21"/>
                <w:szCs w:val="21"/>
              </w:rPr>
              <w:t>.</w:t>
            </w:r>
          </w:p>
          <w:p w14:paraId="441A256A" w14:textId="77777777" w:rsidR="00E67B87" w:rsidRDefault="00E67B87">
            <w:pPr>
              <w:snapToGrid w:val="0"/>
              <w:rPr>
                <w:sz w:val="21"/>
                <w:szCs w:val="21"/>
                <w:lang w:eastAsia="ko-KR"/>
              </w:rPr>
            </w:pPr>
          </w:p>
        </w:tc>
      </w:tr>
      <w:tr w:rsidR="00E67B87" w14:paraId="6F3C131A" w14:textId="77777777">
        <w:trPr>
          <w:trHeight w:val="85"/>
        </w:trPr>
        <w:tc>
          <w:tcPr>
            <w:tcW w:w="5210" w:type="dxa"/>
          </w:tcPr>
          <w:p w14:paraId="1BA625D9" w14:textId="77777777" w:rsidR="00E67B87" w:rsidRDefault="00000000">
            <w:pPr>
              <w:snapToGrid w:val="0"/>
            </w:pPr>
            <w:r>
              <w:rPr>
                <w:b/>
                <w:sz w:val="21"/>
                <w:szCs w:val="21"/>
                <w:lang w:val="ru-RU"/>
              </w:rPr>
              <w:t>Статья 14.</w:t>
            </w:r>
          </w:p>
          <w:p w14:paraId="5006B9CB" w14:textId="77777777" w:rsidR="00E67B87" w:rsidRDefault="00000000">
            <w:pPr>
              <w:snapToGrid w:val="0"/>
              <w:rPr>
                <w:b/>
                <w:sz w:val="21"/>
                <w:szCs w:val="21"/>
                <w:lang w:val="ru-RU"/>
              </w:rPr>
            </w:pPr>
            <w:r>
              <w:rPr>
                <w:b/>
                <w:sz w:val="21"/>
                <w:szCs w:val="21"/>
                <w:lang w:val="ru-RU"/>
              </w:rPr>
              <w:t>Общие положения.</w:t>
            </w:r>
          </w:p>
          <w:p w14:paraId="2D1270EC" w14:textId="77777777" w:rsidR="00E67B87" w:rsidRDefault="00E67B87">
            <w:pPr>
              <w:snapToGrid w:val="0"/>
              <w:rPr>
                <w:b/>
                <w:sz w:val="21"/>
                <w:szCs w:val="21"/>
                <w:lang w:val="ru-RU"/>
              </w:rPr>
            </w:pPr>
          </w:p>
          <w:p w14:paraId="3782CED9" w14:textId="77777777" w:rsidR="00E67B87" w:rsidRDefault="00000000">
            <w:pPr>
              <w:snapToGrid w:val="0"/>
            </w:pPr>
            <w:r>
              <w:rPr>
                <w:sz w:val="21"/>
                <w:szCs w:val="21"/>
                <w:lang w:val="ru-RU" w:eastAsia="ko-KR"/>
              </w:rPr>
              <w:t>14.1</w:t>
            </w:r>
            <w:r>
              <w:rPr>
                <w:sz w:val="21"/>
                <w:szCs w:val="21"/>
              </w:rPr>
              <w:t xml:space="preserve"> </w:t>
            </w:r>
            <w:proofErr w:type="spellStart"/>
            <w:r>
              <w:rPr>
                <w:sz w:val="21"/>
                <w:szCs w:val="21"/>
              </w:rPr>
              <w:t>Настоящий</w:t>
            </w:r>
            <w:proofErr w:type="spellEnd"/>
            <w:r>
              <w:rPr>
                <w:sz w:val="21"/>
                <w:szCs w:val="21"/>
              </w:rPr>
              <w:t xml:space="preserve"> </w:t>
            </w:r>
            <w:proofErr w:type="spellStart"/>
            <w:r>
              <w:rPr>
                <w:sz w:val="21"/>
                <w:szCs w:val="21"/>
              </w:rPr>
              <w:t>Контракт</w:t>
            </w:r>
            <w:proofErr w:type="spellEnd"/>
            <w:r>
              <w:rPr>
                <w:sz w:val="21"/>
                <w:szCs w:val="21"/>
              </w:rPr>
              <w:t xml:space="preserve"> </w:t>
            </w:r>
            <w:proofErr w:type="spellStart"/>
            <w:r>
              <w:rPr>
                <w:sz w:val="21"/>
                <w:szCs w:val="21"/>
              </w:rPr>
              <w:t>подписан</w:t>
            </w:r>
            <w:proofErr w:type="spellEnd"/>
            <w:r>
              <w:rPr>
                <w:sz w:val="21"/>
                <w:szCs w:val="21"/>
              </w:rPr>
              <w:t xml:space="preserve"> в 2 (</w:t>
            </w:r>
            <w:proofErr w:type="spellStart"/>
            <w:r>
              <w:rPr>
                <w:sz w:val="21"/>
                <w:szCs w:val="21"/>
              </w:rPr>
              <w:t>Двух</w:t>
            </w:r>
            <w:proofErr w:type="spellEnd"/>
            <w:r>
              <w:rPr>
                <w:sz w:val="21"/>
                <w:szCs w:val="21"/>
              </w:rPr>
              <w:t xml:space="preserve">) </w:t>
            </w:r>
            <w:proofErr w:type="spellStart"/>
            <w:r>
              <w:rPr>
                <w:sz w:val="21"/>
                <w:szCs w:val="21"/>
              </w:rPr>
              <w:t>экземплярах</w:t>
            </w:r>
            <w:proofErr w:type="spellEnd"/>
            <w:r>
              <w:rPr>
                <w:sz w:val="21"/>
                <w:szCs w:val="21"/>
              </w:rPr>
              <w:t xml:space="preserve">, </w:t>
            </w:r>
            <w:proofErr w:type="spellStart"/>
            <w:r>
              <w:rPr>
                <w:sz w:val="21"/>
                <w:szCs w:val="21"/>
              </w:rPr>
              <w:t>каждый</w:t>
            </w:r>
            <w:proofErr w:type="spellEnd"/>
            <w:r>
              <w:rPr>
                <w:sz w:val="21"/>
                <w:szCs w:val="21"/>
              </w:rPr>
              <w:t xml:space="preserve"> </w:t>
            </w:r>
            <w:proofErr w:type="spellStart"/>
            <w:r>
              <w:rPr>
                <w:sz w:val="21"/>
                <w:szCs w:val="21"/>
              </w:rPr>
              <w:t>из</w:t>
            </w:r>
            <w:proofErr w:type="spellEnd"/>
            <w:r>
              <w:rPr>
                <w:sz w:val="21"/>
                <w:szCs w:val="21"/>
              </w:rPr>
              <w:t xml:space="preserve"> </w:t>
            </w:r>
            <w:proofErr w:type="spellStart"/>
            <w:r>
              <w:rPr>
                <w:sz w:val="21"/>
                <w:szCs w:val="21"/>
              </w:rPr>
              <w:t>которых</w:t>
            </w:r>
            <w:proofErr w:type="spellEnd"/>
            <w:r>
              <w:rPr>
                <w:sz w:val="21"/>
                <w:szCs w:val="21"/>
              </w:rPr>
              <w:t xml:space="preserve"> – </w:t>
            </w:r>
            <w:proofErr w:type="spellStart"/>
            <w:r>
              <w:rPr>
                <w:sz w:val="21"/>
                <w:szCs w:val="21"/>
              </w:rPr>
              <w:t>на</w:t>
            </w:r>
            <w:proofErr w:type="spellEnd"/>
            <w:r>
              <w:rPr>
                <w:sz w:val="21"/>
                <w:szCs w:val="21"/>
              </w:rPr>
              <w:t xml:space="preserve"> </w:t>
            </w:r>
            <w:proofErr w:type="spellStart"/>
            <w:r>
              <w:rPr>
                <w:sz w:val="21"/>
                <w:szCs w:val="21"/>
              </w:rPr>
              <w:t>русском</w:t>
            </w:r>
            <w:proofErr w:type="spellEnd"/>
            <w:r>
              <w:rPr>
                <w:sz w:val="21"/>
                <w:szCs w:val="21"/>
              </w:rPr>
              <w:t xml:space="preserve"> и </w:t>
            </w:r>
            <w:proofErr w:type="spellStart"/>
            <w:r>
              <w:rPr>
                <w:sz w:val="21"/>
                <w:szCs w:val="21"/>
              </w:rPr>
              <w:t>английском</w:t>
            </w:r>
            <w:proofErr w:type="spellEnd"/>
            <w:r>
              <w:rPr>
                <w:sz w:val="21"/>
                <w:szCs w:val="21"/>
              </w:rPr>
              <w:t xml:space="preserve"> </w:t>
            </w:r>
            <w:proofErr w:type="spellStart"/>
            <w:r>
              <w:rPr>
                <w:sz w:val="21"/>
                <w:szCs w:val="21"/>
              </w:rPr>
              <w:t>языке</w:t>
            </w:r>
            <w:proofErr w:type="spellEnd"/>
            <w:r>
              <w:rPr>
                <w:sz w:val="21"/>
                <w:szCs w:val="21"/>
              </w:rPr>
              <w:t xml:space="preserve">, </w:t>
            </w:r>
            <w:proofErr w:type="spellStart"/>
            <w:r>
              <w:rPr>
                <w:sz w:val="21"/>
                <w:szCs w:val="21"/>
              </w:rPr>
              <w:t>причем</w:t>
            </w:r>
            <w:proofErr w:type="spellEnd"/>
            <w:r>
              <w:rPr>
                <w:sz w:val="21"/>
                <w:szCs w:val="21"/>
              </w:rPr>
              <w:t xml:space="preserve"> </w:t>
            </w:r>
            <w:proofErr w:type="spellStart"/>
            <w:r>
              <w:rPr>
                <w:sz w:val="21"/>
                <w:szCs w:val="21"/>
              </w:rPr>
              <w:t>все</w:t>
            </w:r>
            <w:proofErr w:type="spellEnd"/>
            <w:r>
              <w:rPr>
                <w:sz w:val="21"/>
                <w:szCs w:val="21"/>
              </w:rPr>
              <w:t xml:space="preserve"> </w:t>
            </w:r>
            <w:proofErr w:type="spellStart"/>
            <w:r>
              <w:rPr>
                <w:sz w:val="21"/>
                <w:szCs w:val="21"/>
              </w:rPr>
              <w:t>экземпляры</w:t>
            </w:r>
            <w:proofErr w:type="spellEnd"/>
            <w:r>
              <w:rPr>
                <w:sz w:val="21"/>
                <w:szCs w:val="21"/>
              </w:rPr>
              <w:t xml:space="preserve"> </w:t>
            </w:r>
            <w:proofErr w:type="spellStart"/>
            <w:r>
              <w:rPr>
                <w:sz w:val="21"/>
                <w:szCs w:val="21"/>
              </w:rPr>
              <w:t>имеют</w:t>
            </w:r>
            <w:proofErr w:type="spellEnd"/>
            <w:r>
              <w:rPr>
                <w:sz w:val="21"/>
                <w:szCs w:val="21"/>
              </w:rPr>
              <w:t xml:space="preserve"> </w:t>
            </w:r>
            <w:proofErr w:type="spellStart"/>
            <w:r>
              <w:rPr>
                <w:sz w:val="21"/>
                <w:szCs w:val="21"/>
              </w:rPr>
              <w:t>одинаковую</w:t>
            </w:r>
            <w:proofErr w:type="spellEnd"/>
            <w:r>
              <w:rPr>
                <w:sz w:val="21"/>
                <w:szCs w:val="21"/>
              </w:rPr>
              <w:t xml:space="preserve"> </w:t>
            </w:r>
            <w:proofErr w:type="spellStart"/>
            <w:r>
              <w:rPr>
                <w:sz w:val="21"/>
                <w:szCs w:val="21"/>
              </w:rPr>
              <w:t>юридическую</w:t>
            </w:r>
            <w:proofErr w:type="spellEnd"/>
            <w:r>
              <w:rPr>
                <w:sz w:val="21"/>
                <w:szCs w:val="21"/>
              </w:rPr>
              <w:t xml:space="preserve"> </w:t>
            </w:r>
            <w:proofErr w:type="spellStart"/>
            <w:r>
              <w:rPr>
                <w:sz w:val="21"/>
                <w:szCs w:val="21"/>
              </w:rPr>
              <w:t>силу</w:t>
            </w:r>
            <w:proofErr w:type="spellEnd"/>
            <w:r>
              <w:rPr>
                <w:sz w:val="21"/>
                <w:szCs w:val="21"/>
              </w:rPr>
              <w:t xml:space="preserve">. </w:t>
            </w:r>
            <w:proofErr w:type="spellStart"/>
            <w:r>
              <w:rPr>
                <w:sz w:val="21"/>
                <w:szCs w:val="21"/>
              </w:rPr>
              <w:t>Английский</w:t>
            </w:r>
            <w:proofErr w:type="spellEnd"/>
            <w:r>
              <w:rPr>
                <w:sz w:val="21"/>
                <w:szCs w:val="21"/>
              </w:rPr>
              <w:t xml:space="preserve"> </w:t>
            </w:r>
            <w:proofErr w:type="spellStart"/>
            <w:r>
              <w:rPr>
                <w:sz w:val="21"/>
                <w:szCs w:val="21"/>
              </w:rPr>
              <w:t>язык</w:t>
            </w:r>
            <w:proofErr w:type="spellEnd"/>
            <w:r>
              <w:rPr>
                <w:sz w:val="21"/>
                <w:szCs w:val="21"/>
              </w:rPr>
              <w:t xml:space="preserve"> </w:t>
            </w:r>
            <w:proofErr w:type="spellStart"/>
            <w:r>
              <w:rPr>
                <w:sz w:val="21"/>
                <w:szCs w:val="21"/>
              </w:rPr>
              <w:t>будет</w:t>
            </w:r>
            <w:proofErr w:type="spellEnd"/>
            <w:r>
              <w:rPr>
                <w:sz w:val="21"/>
                <w:szCs w:val="21"/>
              </w:rPr>
              <w:t xml:space="preserve"> </w:t>
            </w:r>
            <w:proofErr w:type="spellStart"/>
            <w:r>
              <w:rPr>
                <w:sz w:val="21"/>
                <w:szCs w:val="21"/>
              </w:rPr>
              <w:t>применяться</w:t>
            </w:r>
            <w:proofErr w:type="spellEnd"/>
            <w:r>
              <w:rPr>
                <w:sz w:val="21"/>
                <w:szCs w:val="21"/>
              </w:rPr>
              <w:t xml:space="preserve"> </w:t>
            </w:r>
            <w:proofErr w:type="spellStart"/>
            <w:r>
              <w:rPr>
                <w:sz w:val="21"/>
                <w:szCs w:val="21"/>
              </w:rPr>
              <w:t>во</w:t>
            </w:r>
            <w:proofErr w:type="spellEnd"/>
            <w:r>
              <w:rPr>
                <w:sz w:val="21"/>
                <w:szCs w:val="21"/>
              </w:rPr>
              <w:t xml:space="preserve"> </w:t>
            </w:r>
            <w:proofErr w:type="spellStart"/>
            <w:r>
              <w:rPr>
                <w:sz w:val="21"/>
                <w:szCs w:val="21"/>
              </w:rPr>
              <w:t>всей</w:t>
            </w:r>
            <w:proofErr w:type="spellEnd"/>
            <w:r>
              <w:rPr>
                <w:sz w:val="21"/>
                <w:szCs w:val="21"/>
              </w:rPr>
              <w:t xml:space="preserve"> </w:t>
            </w:r>
            <w:proofErr w:type="spellStart"/>
            <w:r>
              <w:rPr>
                <w:sz w:val="21"/>
                <w:szCs w:val="21"/>
              </w:rPr>
              <w:t>корреспонденции</w:t>
            </w:r>
            <w:proofErr w:type="spellEnd"/>
            <w:r>
              <w:rPr>
                <w:sz w:val="21"/>
                <w:szCs w:val="21"/>
              </w:rPr>
              <w:t xml:space="preserve"> и в </w:t>
            </w:r>
            <w:proofErr w:type="spellStart"/>
            <w:r>
              <w:rPr>
                <w:sz w:val="21"/>
                <w:szCs w:val="21"/>
              </w:rPr>
              <w:t>технической</w:t>
            </w:r>
            <w:proofErr w:type="spellEnd"/>
            <w:r>
              <w:rPr>
                <w:sz w:val="21"/>
                <w:szCs w:val="21"/>
              </w:rPr>
              <w:t xml:space="preserve"> </w:t>
            </w:r>
            <w:proofErr w:type="spellStart"/>
            <w:r>
              <w:rPr>
                <w:sz w:val="21"/>
                <w:szCs w:val="21"/>
              </w:rPr>
              <w:t>информации</w:t>
            </w:r>
            <w:proofErr w:type="spellEnd"/>
            <w:r>
              <w:rPr>
                <w:sz w:val="21"/>
                <w:szCs w:val="21"/>
              </w:rPr>
              <w:t xml:space="preserve">. В </w:t>
            </w:r>
            <w:proofErr w:type="spellStart"/>
            <w:r>
              <w:rPr>
                <w:sz w:val="21"/>
                <w:szCs w:val="21"/>
              </w:rPr>
              <w:t>случае</w:t>
            </w:r>
            <w:proofErr w:type="spellEnd"/>
            <w:r>
              <w:rPr>
                <w:sz w:val="21"/>
                <w:szCs w:val="21"/>
              </w:rPr>
              <w:t xml:space="preserve"> </w:t>
            </w:r>
            <w:proofErr w:type="spellStart"/>
            <w:r>
              <w:rPr>
                <w:sz w:val="21"/>
                <w:szCs w:val="21"/>
              </w:rPr>
              <w:t>возникновения</w:t>
            </w:r>
            <w:proofErr w:type="spellEnd"/>
            <w:r>
              <w:rPr>
                <w:sz w:val="21"/>
                <w:szCs w:val="21"/>
              </w:rPr>
              <w:t xml:space="preserve"> </w:t>
            </w:r>
            <w:proofErr w:type="spellStart"/>
            <w:r>
              <w:rPr>
                <w:sz w:val="21"/>
                <w:szCs w:val="21"/>
              </w:rPr>
              <w:t>разночтений</w:t>
            </w:r>
            <w:proofErr w:type="spellEnd"/>
            <w:r>
              <w:rPr>
                <w:sz w:val="21"/>
                <w:szCs w:val="21"/>
              </w:rPr>
              <w:t xml:space="preserve"> </w:t>
            </w:r>
            <w:proofErr w:type="spellStart"/>
            <w:r>
              <w:rPr>
                <w:sz w:val="21"/>
                <w:szCs w:val="21"/>
              </w:rPr>
              <w:t>или</w:t>
            </w:r>
            <w:proofErr w:type="spellEnd"/>
            <w:r>
              <w:rPr>
                <w:sz w:val="21"/>
                <w:szCs w:val="21"/>
              </w:rPr>
              <w:t xml:space="preserve"> </w:t>
            </w:r>
            <w:proofErr w:type="spellStart"/>
            <w:r>
              <w:rPr>
                <w:sz w:val="21"/>
                <w:szCs w:val="21"/>
              </w:rPr>
              <w:t>каких-либо</w:t>
            </w:r>
            <w:proofErr w:type="spellEnd"/>
            <w:r>
              <w:rPr>
                <w:sz w:val="21"/>
                <w:szCs w:val="21"/>
              </w:rPr>
              <w:t xml:space="preserve"> </w:t>
            </w:r>
            <w:proofErr w:type="spellStart"/>
            <w:r>
              <w:rPr>
                <w:sz w:val="21"/>
                <w:szCs w:val="21"/>
              </w:rPr>
              <w:t>несовпадений</w:t>
            </w:r>
            <w:proofErr w:type="spellEnd"/>
            <w:r>
              <w:rPr>
                <w:sz w:val="21"/>
                <w:szCs w:val="21"/>
              </w:rPr>
              <w:t xml:space="preserve"> в </w:t>
            </w:r>
            <w:proofErr w:type="spellStart"/>
            <w:r>
              <w:rPr>
                <w:sz w:val="21"/>
                <w:szCs w:val="21"/>
              </w:rPr>
              <w:t>смысловом</w:t>
            </w:r>
            <w:proofErr w:type="spellEnd"/>
            <w:r>
              <w:rPr>
                <w:sz w:val="21"/>
                <w:szCs w:val="21"/>
              </w:rPr>
              <w:t xml:space="preserve"> </w:t>
            </w:r>
            <w:proofErr w:type="spellStart"/>
            <w:r>
              <w:rPr>
                <w:sz w:val="21"/>
                <w:szCs w:val="21"/>
              </w:rPr>
              <w:t>содержании</w:t>
            </w:r>
            <w:proofErr w:type="spellEnd"/>
            <w:r>
              <w:rPr>
                <w:sz w:val="21"/>
                <w:szCs w:val="21"/>
              </w:rPr>
              <w:t xml:space="preserve"> </w:t>
            </w:r>
            <w:proofErr w:type="spellStart"/>
            <w:r>
              <w:rPr>
                <w:sz w:val="21"/>
                <w:szCs w:val="21"/>
              </w:rPr>
              <w:t>условий</w:t>
            </w:r>
            <w:proofErr w:type="spellEnd"/>
            <w:r>
              <w:rPr>
                <w:sz w:val="21"/>
                <w:szCs w:val="21"/>
              </w:rPr>
              <w:t xml:space="preserve"> </w:t>
            </w:r>
            <w:proofErr w:type="spellStart"/>
            <w:r>
              <w:rPr>
                <w:sz w:val="21"/>
                <w:szCs w:val="21"/>
              </w:rPr>
              <w:t>настоящего</w:t>
            </w:r>
            <w:proofErr w:type="spellEnd"/>
            <w:r>
              <w:rPr>
                <w:sz w:val="21"/>
                <w:szCs w:val="21"/>
              </w:rPr>
              <w:t xml:space="preserve"> </w:t>
            </w:r>
            <w:proofErr w:type="spellStart"/>
            <w:r>
              <w:rPr>
                <w:sz w:val="21"/>
                <w:szCs w:val="21"/>
              </w:rPr>
              <w:lastRenderedPageBreak/>
              <w:t>Контракта</w:t>
            </w:r>
            <w:proofErr w:type="spellEnd"/>
            <w:r>
              <w:rPr>
                <w:sz w:val="21"/>
                <w:szCs w:val="21"/>
              </w:rPr>
              <w:t xml:space="preserve"> </w:t>
            </w:r>
            <w:proofErr w:type="spellStart"/>
            <w:r>
              <w:rPr>
                <w:sz w:val="21"/>
                <w:szCs w:val="21"/>
              </w:rPr>
              <w:t>преимуществом</w:t>
            </w:r>
            <w:proofErr w:type="spellEnd"/>
            <w:r>
              <w:rPr>
                <w:sz w:val="21"/>
                <w:szCs w:val="21"/>
              </w:rPr>
              <w:t xml:space="preserve"> </w:t>
            </w:r>
            <w:proofErr w:type="spellStart"/>
            <w:r>
              <w:rPr>
                <w:sz w:val="21"/>
                <w:szCs w:val="21"/>
              </w:rPr>
              <w:t>обладает</w:t>
            </w:r>
            <w:proofErr w:type="spellEnd"/>
            <w:r>
              <w:rPr>
                <w:sz w:val="21"/>
                <w:szCs w:val="21"/>
              </w:rPr>
              <w:t xml:space="preserve"> </w:t>
            </w:r>
            <w:proofErr w:type="spellStart"/>
            <w:r>
              <w:rPr>
                <w:sz w:val="21"/>
                <w:szCs w:val="21"/>
              </w:rPr>
              <w:t>текст</w:t>
            </w:r>
            <w:proofErr w:type="spellEnd"/>
            <w:r>
              <w:rPr>
                <w:sz w:val="21"/>
                <w:szCs w:val="21"/>
              </w:rPr>
              <w:t xml:space="preserve"> </w:t>
            </w:r>
            <w:proofErr w:type="spellStart"/>
            <w:r>
              <w:rPr>
                <w:sz w:val="21"/>
                <w:szCs w:val="21"/>
              </w:rPr>
              <w:t>настоящего</w:t>
            </w:r>
            <w:proofErr w:type="spellEnd"/>
            <w:r>
              <w:rPr>
                <w:sz w:val="21"/>
                <w:szCs w:val="21"/>
              </w:rPr>
              <w:t xml:space="preserve"> </w:t>
            </w:r>
            <w:proofErr w:type="spellStart"/>
            <w:r>
              <w:rPr>
                <w:sz w:val="21"/>
                <w:szCs w:val="21"/>
              </w:rPr>
              <w:t>Контракта</w:t>
            </w:r>
            <w:proofErr w:type="spellEnd"/>
            <w:r>
              <w:rPr>
                <w:sz w:val="21"/>
                <w:szCs w:val="21"/>
              </w:rPr>
              <w:t xml:space="preserve"> </w:t>
            </w:r>
            <w:proofErr w:type="spellStart"/>
            <w:r>
              <w:rPr>
                <w:sz w:val="21"/>
                <w:szCs w:val="21"/>
              </w:rPr>
              <w:t>на</w:t>
            </w:r>
            <w:proofErr w:type="spellEnd"/>
            <w:r>
              <w:rPr>
                <w:sz w:val="21"/>
                <w:szCs w:val="21"/>
              </w:rPr>
              <w:t xml:space="preserve"> </w:t>
            </w:r>
            <w:r>
              <w:rPr>
                <w:sz w:val="21"/>
                <w:szCs w:val="21"/>
                <w:lang w:val="ru-RU"/>
              </w:rPr>
              <w:t>А</w:t>
            </w:r>
            <w:proofErr w:type="spellStart"/>
            <w:r>
              <w:rPr>
                <w:sz w:val="21"/>
                <w:szCs w:val="21"/>
              </w:rPr>
              <w:t>нглийском</w:t>
            </w:r>
            <w:proofErr w:type="spellEnd"/>
            <w:r>
              <w:rPr>
                <w:sz w:val="21"/>
                <w:szCs w:val="21"/>
              </w:rPr>
              <w:t xml:space="preserve"> </w:t>
            </w:r>
            <w:proofErr w:type="spellStart"/>
            <w:r>
              <w:rPr>
                <w:sz w:val="21"/>
                <w:szCs w:val="21"/>
              </w:rPr>
              <w:t>языке</w:t>
            </w:r>
            <w:proofErr w:type="spellEnd"/>
            <w:r>
              <w:rPr>
                <w:sz w:val="21"/>
                <w:szCs w:val="21"/>
              </w:rPr>
              <w:t>.</w:t>
            </w:r>
          </w:p>
          <w:p w14:paraId="30462EC1" w14:textId="77777777" w:rsidR="00E67B87" w:rsidRDefault="00000000">
            <w:pPr>
              <w:snapToGrid w:val="0"/>
            </w:pPr>
            <w:r>
              <w:rPr>
                <w:sz w:val="21"/>
                <w:szCs w:val="21"/>
                <w:lang w:val="ru-RU"/>
              </w:rPr>
              <w:t xml:space="preserve">14.2.  Контракт вступает в силу с даты подписания Сторонами, регистрации в уполномоченных органах Республики Узбекистан и </w:t>
            </w:r>
            <w:proofErr w:type="spellStart"/>
            <w:r>
              <w:rPr>
                <w:sz w:val="21"/>
                <w:szCs w:val="21"/>
                <w:lang w:val="ru-RU"/>
              </w:rPr>
              <w:t>действут</w:t>
            </w:r>
            <w:proofErr w:type="spellEnd"/>
            <w:r>
              <w:rPr>
                <w:sz w:val="21"/>
                <w:szCs w:val="21"/>
                <w:lang w:val="ru-RU"/>
              </w:rPr>
              <w:t xml:space="preserve"> до </w:t>
            </w:r>
            <w:r>
              <w:rPr>
                <w:sz w:val="21"/>
                <w:szCs w:val="21"/>
                <w:lang w:val="uz-Cyrl-UZ"/>
              </w:rPr>
              <w:t xml:space="preserve">Январь </w:t>
            </w:r>
            <w:r>
              <w:rPr>
                <w:sz w:val="21"/>
                <w:szCs w:val="21"/>
                <w:lang w:val="ru-RU"/>
              </w:rPr>
              <w:t>2025 года.</w:t>
            </w:r>
          </w:p>
        </w:tc>
        <w:tc>
          <w:tcPr>
            <w:tcW w:w="5104" w:type="dxa"/>
          </w:tcPr>
          <w:p w14:paraId="0F7C6660" w14:textId="77777777" w:rsidR="00E67B87" w:rsidRDefault="00000000">
            <w:pPr>
              <w:snapToGrid w:val="0"/>
            </w:pPr>
            <w:proofErr w:type="spellStart"/>
            <w:r>
              <w:rPr>
                <w:b/>
                <w:sz w:val="21"/>
                <w:szCs w:val="21"/>
              </w:rPr>
              <w:lastRenderedPageBreak/>
              <w:t>Article</w:t>
            </w:r>
            <w:proofErr w:type="spellEnd"/>
            <w:r>
              <w:rPr>
                <w:b/>
                <w:sz w:val="21"/>
                <w:szCs w:val="21"/>
              </w:rPr>
              <w:t xml:space="preserve"> 1</w:t>
            </w:r>
            <w:r>
              <w:rPr>
                <w:b/>
                <w:sz w:val="21"/>
                <w:szCs w:val="21"/>
                <w:lang w:val="en-US" w:eastAsia="ko-KR"/>
              </w:rPr>
              <w:t>3</w:t>
            </w:r>
            <w:r>
              <w:rPr>
                <w:b/>
                <w:sz w:val="21"/>
                <w:szCs w:val="21"/>
              </w:rPr>
              <w:t>.</w:t>
            </w:r>
          </w:p>
          <w:p w14:paraId="3270368F" w14:textId="77777777" w:rsidR="00E67B87" w:rsidRDefault="00000000">
            <w:pPr>
              <w:snapToGrid w:val="0"/>
              <w:rPr>
                <w:b/>
                <w:sz w:val="21"/>
                <w:szCs w:val="21"/>
              </w:rPr>
            </w:pPr>
            <w:r>
              <w:rPr>
                <w:b/>
                <w:sz w:val="21"/>
                <w:szCs w:val="21"/>
              </w:rPr>
              <w:t xml:space="preserve">General </w:t>
            </w:r>
            <w:proofErr w:type="spellStart"/>
            <w:r>
              <w:rPr>
                <w:b/>
                <w:sz w:val="21"/>
                <w:szCs w:val="21"/>
              </w:rPr>
              <w:t>Conditions</w:t>
            </w:r>
            <w:proofErr w:type="spellEnd"/>
            <w:r>
              <w:rPr>
                <w:b/>
                <w:sz w:val="21"/>
                <w:szCs w:val="21"/>
              </w:rPr>
              <w:t>.</w:t>
            </w:r>
          </w:p>
          <w:p w14:paraId="15E9E2F2" w14:textId="77777777" w:rsidR="00E67B87" w:rsidRDefault="00E67B87">
            <w:pPr>
              <w:snapToGrid w:val="0"/>
              <w:rPr>
                <w:b/>
                <w:sz w:val="21"/>
                <w:szCs w:val="21"/>
              </w:rPr>
            </w:pPr>
          </w:p>
          <w:p w14:paraId="48B40CF8" w14:textId="77777777" w:rsidR="00E67B87" w:rsidRDefault="00000000">
            <w:pPr>
              <w:snapToGrid w:val="0"/>
              <w:rPr>
                <w:sz w:val="21"/>
                <w:szCs w:val="21"/>
                <w:lang w:eastAsia="ko-KR"/>
              </w:rPr>
            </w:pPr>
            <w:r>
              <w:rPr>
                <w:sz w:val="21"/>
                <w:szCs w:val="21"/>
                <w:lang w:eastAsia="ko-KR"/>
              </w:rPr>
              <w:t>14.1</w:t>
            </w:r>
            <w:r>
              <w:rPr>
                <w:sz w:val="21"/>
                <w:szCs w:val="21"/>
                <w:lang w:val="en-US"/>
              </w:rPr>
              <w:t xml:space="preserve"> The present Contract is signed in 2 (Two) copies, each of which – in Russian and English, and all copies have identical validity. English will be applied in all correspondence and in technical information. In case of any discrepancies or discrepancies in the semantic maintenance of conditions of the present Contract the text of the present Contract in English shall prevail.</w:t>
            </w:r>
          </w:p>
          <w:p w14:paraId="3E6262A1" w14:textId="77777777" w:rsidR="00E67B87" w:rsidRDefault="00E67B87">
            <w:pPr>
              <w:rPr>
                <w:sz w:val="21"/>
                <w:szCs w:val="21"/>
                <w:lang w:eastAsia="ko-KR"/>
              </w:rPr>
            </w:pPr>
          </w:p>
          <w:p w14:paraId="5F6EA0D7" w14:textId="77777777" w:rsidR="00E67B87" w:rsidRDefault="00E67B87">
            <w:pPr>
              <w:rPr>
                <w:sz w:val="21"/>
                <w:szCs w:val="21"/>
              </w:rPr>
            </w:pPr>
          </w:p>
          <w:p w14:paraId="321D3697" w14:textId="77777777" w:rsidR="00E67B87" w:rsidRDefault="00000000">
            <w:r>
              <w:rPr>
                <w:sz w:val="21"/>
                <w:szCs w:val="21"/>
              </w:rPr>
              <w:t>1</w:t>
            </w:r>
            <w:r>
              <w:rPr>
                <w:sz w:val="21"/>
                <w:szCs w:val="21"/>
                <w:lang w:val="en-US" w:eastAsia="ko-KR"/>
              </w:rPr>
              <w:t>4</w:t>
            </w:r>
            <w:r>
              <w:rPr>
                <w:sz w:val="21"/>
                <w:szCs w:val="21"/>
              </w:rPr>
              <w:t xml:space="preserve">.2.   </w:t>
            </w:r>
            <w:proofErr w:type="spellStart"/>
            <w:r>
              <w:rPr>
                <w:sz w:val="21"/>
                <w:szCs w:val="21"/>
              </w:rPr>
              <w:t>Present</w:t>
            </w:r>
            <w:proofErr w:type="spellEnd"/>
            <w:r>
              <w:rPr>
                <w:sz w:val="21"/>
                <w:szCs w:val="21"/>
              </w:rPr>
              <w:t xml:space="preserve"> </w:t>
            </w:r>
            <w:proofErr w:type="spellStart"/>
            <w:r>
              <w:rPr>
                <w:sz w:val="21"/>
                <w:szCs w:val="21"/>
              </w:rPr>
              <w:t>Contract</w:t>
            </w:r>
            <w:proofErr w:type="spellEnd"/>
            <w:r>
              <w:rPr>
                <w:sz w:val="21"/>
                <w:szCs w:val="21"/>
              </w:rPr>
              <w:t xml:space="preserve"> </w:t>
            </w:r>
            <w:proofErr w:type="spellStart"/>
            <w:r>
              <w:rPr>
                <w:sz w:val="21"/>
                <w:szCs w:val="21"/>
              </w:rPr>
              <w:t>comes</w:t>
            </w:r>
            <w:proofErr w:type="spellEnd"/>
            <w:r>
              <w:rPr>
                <w:sz w:val="21"/>
                <w:szCs w:val="21"/>
              </w:rPr>
              <w:t xml:space="preserve"> </w:t>
            </w:r>
            <w:proofErr w:type="spellStart"/>
            <w:r>
              <w:rPr>
                <w:sz w:val="21"/>
                <w:szCs w:val="21"/>
              </w:rPr>
              <w:t>into</w:t>
            </w:r>
            <w:proofErr w:type="spellEnd"/>
            <w:r>
              <w:rPr>
                <w:sz w:val="21"/>
                <w:szCs w:val="21"/>
              </w:rPr>
              <w:t xml:space="preserve"> </w:t>
            </w:r>
            <w:proofErr w:type="spellStart"/>
            <w:r>
              <w:rPr>
                <w:sz w:val="21"/>
                <w:szCs w:val="21"/>
              </w:rPr>
              <w:t>force</w:t>
            </w:r>
            <w:proofErr w:type="spellEnd"/>
            <w:r>
              <w:rPr>
                <w:sz w:val="21"/>
                <w:szCs w:val="21"/>
              </w:rPr>
              <w:t xml:space="preserve"> </w:t>
            </w:r>
            <w:proofErr w:type="spellStart"/>
            <w:r>
              <w:rPr>
                <w:sz w:val="21"/>
                <w:szCs w:val="21"/>
              </w:rPr>
              <w:t>from</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day</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signing</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Parties</w:t>
            </w:r>
            <w:proofErr w:type="spellEnd"/>
            <w:r>
              <w:rPr>
                <w:sz w:val="21"/>
                <w:szCs w:val="21"/>
              </w:rPr>
              <w:t xml:space="preserve">, after </w:t>
            </w:r>
            <w:proofErr w:type="spellStart"/>
            <w:r>
              <w:rPr>
                <w:sz w:val="21"/>
                <w:szCs w:val="21"/>
              </w:rPr>
              <w:t>registration</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authorized</w:t>
            </w:r>
            <w:proofErr w:type="spellEnd"/>
            <w:r>
              <w:rPr>
                <w:sz w:val="21"/>
                <w:szCs w:val="21"/>
              </w:rPr>
              <w:t xml:space="preserve"> </w:t>
            </w:r>
            <w:proofErr w:type="spellStart"/>
            <w:r>
              <w:rPr>
                <w:sz w:val="21"/>
                <w:szCs w:val="21"/>
              </w:rPr>
              <w:t>bodies</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Republic</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Uzbekistan</w:t>
            </w:r>
            <w:proofErr w:type="spellEnd"/>
            <w:r>
              <w:rPr>
                <w:sz w:val="21"/>
                <w:szCs w:val="21"/>
              </w:rPr>
              <w:t xml:space="preserve"> and </w:t>
            </w:r>
            <w:proofErr w:type="spellStart"/>
            <w:r>
              <w:rPr>
                <w:sz w:val="21"/>
                <w:szCs w:val="21"/>
              </w:rPr>
              <w:t>is</w:t>
            </w:r>
            <w:proofErr w:type="spellEnd"/>
            <w:r>
              <w:rPr>
                <w:sz w:val="21"/>
                <w:szCs w:val="21"/>
              </w:rPr>
              <w:t xml:space="preserve"> valid </w:t>
            </w:r>
            <w:proofErr w:type="spellStart"/>
            <w:r>
              <w:rPr>
                <w:sz w:val="21"/>
                <w:szCs w:val="21"/>
              </w:rPr>
              <w:t>until</w:t>
            </w:r>
            <w:proofErr w:type="spellEnd"/>
            <w:r>
              <w:rPr>
                <w:sz w:val="21"/>
                <w:szCs w:val="21"/>
              </w:rPr>
              <w:t xml:space="preserve"> </w:t>
            </w:r>
            <w:r>
              <w:rPr>
                <w:sz w:val="21"/>
                <w:szCs w:val="21"/>
                <w:lang w:val="en-US"/>
              </w:rPr>
              <w:t>January</w:t>
            </w:r>
            <w:r>
              <w:rPr>
                <w:sz w:val="21"/>
                <w:szCs w:val="21"/>
              </w:rPr>
              <w:t xml:space="preserve"> 2025 year.</w:t>
            </w:r>
          </w:p>
          <w:p w14:paraId="25C41A92" w14:textId="77777777" w:rsidR="00E67B87" w:rsidRDefault="00E67B87">
            <w:pPr>
              <w:rPr>
                <w:sz w:val="21"/>
                <w:szCs w:val="21"/>
              </w:rPr>
            </w:pPr>
          </w:p>
        </w:tc>
      </w:tr>
      <w:tr w:rsidR="00E67B87" w14:paraId="3F91C61B" w14:textId="77777777">
        <w:trPr>
          <w:trHeight w:val="85"/>
        </w:trPr>
        <w:tc>
          <w:tcPr>
            <w:tcW w:w="5210" w:type="dxa"/>
          </w:tcPr>
          <w:p w14:paraId="6EB5B1E5" w14:textId="77777777" w:rsidR="00E67B87" w:rsidRDefault="00000000">
            <w:pPr>
              <w:snapToGrid w:val="0"/>
            </w:pPr>
            <w:r>
              <w:rPr>
                <w:sz w:val="21"/>
                <w:szCs w:val="21"/>
                <w:lang w:val="ru-RU"/>
              </w:rPr>
              <w:lastRenderedPageBreak/>
              <w:t xml:space="preserve">14.3. </w:t>
            </w:r>
            <w:r>
              <w:rPr>
                <w:sz w:val="21"/>
                <w:szCs w:val="21"/>
              </w:rPr>
              <w:t xml:space="preserve"> </w:t>
            </w:r>
            <w:r>
              <w:rPr>
                <w:sz w:val="21"/>
                <w:szCs w:val="21"/>
                <w:lang w:val="ru-RU"/>
              </w:rPr>
              <w:t>Все приложения, упомянутые в настоящем Контракте, являются его неотъемлемыми частями.</w:t>
            </w:r>
          </w:p>
          <w:p w14:paraId="4B769C4C" w14:textId="77777777" w:rsidR="00E67B87" w:rsidRDefault="00E67B87">
            <w:pPr>
              <w:snapToGrid w:val="0"/>
              <w:rPr>
                <w:sz w:val="21"/>
                <w:szCs w:val="21"/>
                <w:lang w:val="ru-RU"/>
              </w:rPr>
            </w:pPr>
          </w:p>
        </w:tc>
        <w:tc>
          <w:tcPr>
            <w:tcW w:w="5104" w:type="dxa"/>
          </w:tcPr>
          <w:p w14:paraId="2056DE10" w14:textId="77777777" w:rsidR="00E67B87" w:rsidRDefault="00000000">
            <w:pPr>
              <w:snapToGrid w:val="0"/>
              <w:rPr>
                <w:sz w:val="21"/>
                <w:szCs w:val="21"/>
                <w:lang w:val="en-US"/>
              </w:rPr>
            </w:pPr>
            <w:r>
              <w:rPr>
                <w:sz w:val="21"/>
                <w:szCs w:val="21"/>
              </w:rPr>
              <w:t>1</w:t>
            </w:r>
            <w:r>
              <w:rPr>
                <w:sz w:val="21"/>
                <w:szCs w:val="21"/>
                <w:lang w:val="en-US" w:eastAsia="ko-KR"/>
              </w:rPr>
              <w:t>4</w:t>
            </w:r>
            <w:r>
              <w:rPr>
                <w:sz w:val="21"/>
                <w:szCs w:val="21"/>
              </w:rPr>
              <w:t xml:space="preserve">.3.  All Appendixes </w:t>
            </w:r>
            <w:proofErr w:type="spellStart"/>
            <w:r>
              <w:rPr>
                <w:sz w:val="21"/>
                <w:szCs w:val="21"/>
              </w:rPr>
              <w:t>mentioned</w:t>
            </w:r>
            <w:proofErr w:type="spellEnd"/>
            <w:r>
              <w:rPr>
                <w:sz w:val="21"/>
                <w:szCs w:val="21"/>
              </w:rPr>
              <w:t xml:space="preserve"> in </w:t>
            </w:r>
            <w:proofErr w:type="spellStart"/>
            <w:r>
              <w:rPr>
                <w:sz w:val="21"/>
                <w:szCs w:val="21"/>
              </w:rPr>
              <w:t>present</w:t>
            </w:r>
            <w:proofErr w:type="spellEnd"/>
            <w:r>
              <w:rPr>
                <w:sz w:val="21"/>
                <w:szCs w:val="21"/>
              </w:rPr>
              <w:t xml:space="preserve"> </w:t>
            </w:r>
            <w:proofErr w:type="spellStart"/>
            <w:r>
              <w:rPr>
                <w:sz w:val="21"/>
                <w:szCs w:val="21"/>
              </w:rPr>
              <w:t>Contract</w:t>
            </w:r>
            <w:proofErr w:type="spellEnd"/>
            <w:r>
              <w:rPr>
                <w:sz w:val="21"/>
                <w:szCs w:val="21"/>
              </w:rPr>
              <w:t xml:space="preserve"> </w:t>
            </w:r>
            <w:proofErr w:type="spellStart"/>
            <w:r>
              <w:rPr>
                <w:sz w:val="21"/>
                <w:szCs w:val="21"/>
              </w:rPr>
              <w:t>are</w:t>
            </w:r>
            <w:proofErr w:type="spellEnd"/>
            <w:r>
              <w:rPr>
                <w:sz w:val="21"/>
                <w:szCs w:val="21"/>
              </w:rPr>
              <w:t xml:space="preserve"> integral </w:t>
            </w:r>
            <w:proofErr w:type="spellStart"/>
            <w:r>
              <w:rPr>
                <w:sz w:val="21"/>
                <w:szCs w:val="21"/>
              </w:rPr>
              <w:t>parts</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present</w:t>
            </w:r>
            <w:proofErr w:type="spellEnd"/>
            <w:r>
              <w:rPr>
                <w:sz w:val="21"/>
                <w:szCs w:val="21"/>
              </w:rPr>
              <w:t xml:space="preserve"> </w:t>
            </w:r>
            <w:proofErr w:type="spellStart"/>
            <w:r>
              <w:rPr>
                <w:sz w:val="21"/>
                <w:szCs w:val="21"/>
              </w:rPr>
              <w:t>Contract</w:t>
            </w:r>
            <w:proofErr w:type="spellEnd"/>
            <w:r>
              <w:rPr>
                <w:sz w:val="21"/>
                <w:szCs w:val="21"/>
              </w:rPr>
              <w:t>.</w:t>
            </w:r>
          </w:p>
        </w:tc>
      </w:tr>
      <w:tr w:rsidR="00E67B87" w14:paraId="4F55CA09" w14:textId="77777777">
        <w:trPr>
          <w:trHeight w:val="85"/>
        </w:trPr>
        <w:tc>
          <w:tcPr>
            <w:tcW w:w="5210" w:type="dxa"/>
          </w:tcPr>
          <w:p w14:paraId="5669DFC9" w14:textId="77777777" w:rsidR="00E67B87" w:rsidRDefault="00000000">
            <w:pPr>
              <w:snapToGrid w:val="0"/>
            </w:pPr>
            <w:r>
              <w:rPr>
                <w:sz w:val="21"/>
                <w:szCs w:val="21"/>
              </w:rPr>
              <w:t>1</w:t>
            </w:r>
            <w:r>
              <w:rPr>
                <w:sz w:val="21"/>
                <w:szCs w:val="21"/>
                <w:lang w:val="ru-RU"/>
              </w:rPr>
              <w:t>4</w:t>
            </w:r>
            <w:r>
              <w:rPr>
                <w:sz w:val="21"/>
                <w:szCs w:val="21"/>
              </w:rPr>
              <w:t>.</w:t>
            </w:r>
            <w:r>
              <w:rPr>
                <w:sz w:val="21"/>
                <w:szCs w:val="21"/>
                <w:lang w:val="ru-RU"/>
              </w:rPr>
              <w:t>4</w:t>
            </w:r>
            <w:r>
              <w:rPr>
                <w:sz w:val="21"/>
                <w:szCs w:val="21"/>
              </w:rPr>
              <w:t xml:space="preserve">. </w:t>
            </w:r>
            <w:r>
              <w:rPr>
                <w:sz w:val="21"/>
                <w:szCs w:val="21"/>
                <w:lang w:val="ru-RU"/>
              </w:rPr>
              <w:t xml:space="preserve">Любые изменения и дополнения к настоящему Контракту действительны лишь в том случае, если они совершенны в письменной форме и подписаны </w:t>
            </w:r>
            <w:proofErr w:type="spellStart"/>
            <w:r>
              <w:rPr>
                <w:sz w:val="21"/>
                <w:szCs w:val="21"/>
                <w:lang w:val="ru-RU"/>
              </w:rPr>
              <w:t>дого-варивающимися</w:t>
            </w:r>
            <w:proofErr w:type="spellEnd"/>
            <w:r>
              <w:rPr>
                <w:sz w:val="21"/>
                <w:szCs w:val="21"/>
                <w:lang w:val="ru-RU"/>
              </w:rPr>
              <w:t xml:space="preserve"> сторонами.</w:t>
            </w:r>
          </w:p>
          <w:p w14:paraId="36BB0407" w14:textId="77777777" w:rsidR="00E67B87" w:rsidRDefault="00E67B87">
            <w:pPr>
              <w:snapToGrid w:val="0"/>
              <w:rPr>
                <w:sz w:val="21"/>
                <w:szCs w:val="21"/>
                <w:lang w:val="ru-RU"/>
              </w:rPr>
            </w:pPr>
          </w:p>
          <w:p w14:paraId="3F964A7F" w14:textId="77777777" w:rsidR="00E67B87" w:rsidRDefault="00000000">
            <w:pPr>
              <w:snapToGrid w:val="0"/>
            </w:pPr>
            <w:r>
              <w:rPr>
                <w:sz w:val="21"/>
                <w:szCs w:val="21"/>
                <w:lang w:val="ru-RU"/>
              </w:rPr>
              <w:t xml:space="preserve">14.5. </w:t>
            </w:r>
            <w:r>
              <w:rPr>
                <w:sz w:val="21"/>
                <w:szCs w:val="21"/>
              </w:rPr>
              <w:t xml:space="preserve">  </w:t>
            </w:r>
            <w:r>
              <w:rPr>
                <w:sz w:val="21"/>
                <w:szCs w:val="21"/>
                <w:lang w:val="ru-RU"/>
              </w:rPr>
              <w:t>Ни одна из сторон не имеет права передавать третьим лицам исполнение настоящего Контракта без письменного разрешения другой стороны.</w:t>
            </w:r>
          </w:p>
          <w:p w14:paraId="03B4CEB2" w14:textId="77777777" w:rsidR="00E67B87" w:rsidRDefault="00E67B87">
            <w:pPr>
              <w:snapToGrid w:val="0"/>
              <w:rPr>
                <w:sz w:val="21"/>
                <w:szCs w:val="21"/>
                <w:lang w:val="ru-RU"/>
              </w:rPr>
            </w:pPr>
          </w:p>
          <w:p w14:paraId="4A6A2D00" w14:textId="77777777" w:rsidR="00E67B87" w:rsidRDefault="00000000">
            <w:pPr>
              <w:snapToGrid w:val="0"/>
              <w:rPr>
                <w:sz w:val="21"/>
                <w:szCs w:val="21"/>
                <w:lang w:val="ru-RU"/>
              </w:rPr>
            </w:pPr>
            <w:r>
              <w:rPr>
                <w:sz w:val="21"/>
                <w:szCs w:val="21"/>
                <w:lang w:val="ru-RU"/>
              </w:rPr>
              <w:t xml:space="preserve">14.6. </w:t>
            </w:r>
            <w:r>
              <w:rPr>
                <w:sz w:val="21"/>
                <w:szCs w:val="21"/>
              </w:rPr>
              <w:t xml:space="preserve"> </w:t>
            </w:r>
            <w:r>
              <w:rPr>
                <w:sz w:val="21"/>
                <w:szCs w:val="21"/>
                <w:lang w:val="ru-RU"/>
              </w:rPr>
              <w:t>Электронная (сканируемая) копия настоящего контракта имеет юридическую силу до момента обмена Сторонами оригиналами Контракта и соответствующих Приложений к ним.</w:t>
            </w:r>
          </w:p>
        </w:tc>
        <w:tc>
          <w:tcPr>
            <w:tcW w:w="5104" w:type="dxa"/>
          </w:tcPr>
          <w:p w14:paraId="664D2487" w14:textId="77777777" w:rsidR="00E67B87" w:rsidRDefault="00000000">
            <w:pPr>
              <w:snapToGrid w:val="0"/>
              <w:rPr>
                <w:sz w:val="21"/>
                <w:szCs w:val="21"/>
                <w:lang w:val="en-US" w:eastAsia="ko-KR"/>
              </w:rPr>
            </w:pPr>
            <w:r>
              <w:rPr>
                <w:sz w:val="21"/>
                <w:szCs w:val="21"/>
              </w:rPr>
              <w:t>1</w:t>
            </w:r>
            <w:r>
              <w:rPr>
                <w:sz w:val="21"/>
                <w:szCs w:val="21"/>
                <w:lang w:val="en-US" w:eastAsia="ko-KR"/>
              </w:rPr>
              <w:t>4</w:t>
            </w:r>
            <w:r>
              <w:rPr>
                <w:sz w:val="21"/>
                <w:szCs w:val="21"/>
                <w:lang w:eastAsia="ko-KR"/>
              </w:rPr>
              <w:t xml:space="preserve">.4. Any </w:t>
            </w:r>
            <w:proofErr w:type="spellStart"/>
            <w:r>
              <w:rPr>
                <w:sz w:val="21"/>
                <w:szCs w:val="21"/>
                <w:lang w:eastAsia="ko-KR"/>
              </w:rPr>
              <w:t>changes</w:t>
            </w:r>
            <w:proofErr w:type="spellEnd"/>
            <w:r>
              <w:rPr>
                <w:sz w:val="21"/>
                <w:szCs w:val="21"/>
                <w:lang w:eastAsia="ko-KR"/>
              </w:rPr>
              <w:t xml:space="preserve"> and </w:t>
            </w:r>
            <w:proofErr w:type="spellStart"/>
            <w:r>
              <w:rPr>
                <w:sz w:val="21"/>
                <w:szCs w:val="21"/>
                <w:lang w:eastAsia="ko-KR"/>
              </w:rPr>
              <w:t>supplementations</w:t>
            </w:r>
            <w:proofErr w:type="spellEnd"/>
            <w:r>
              <w:rPr>
                <w:sz w:val="21"/>
                <w:szCs w:val="21"/>
                <w:lang w:eastAsia="ko-KR"/>
              </w:rPr>
              <w:t xml:space="preserve"> </w:t>
            </w:r>
            <w:proofErr w:type="spellStart"/>
            <w:r>
              <w:rPr>
                <w:sz w:val="21"/>
                <w:szCs w:val="21"/>
                <w:lang w:eastAsia="ko-KR"/>
              </w:rPr>
              <w:t>to</w:t>
            </w:r>
            <w:proofErr w:type="spellEnd"/>
            <w:r>
              <w:rPr>
                <w:sz w:val="21"/>
                <w:szCs w:val="21"/>
                <w:lang w:eastAsia="ko-KR"/>
              </w:rPr>
              <w:t xml:space="preserve"> </w:t>
            </w:r>
            <w:proofErr w:type="spellStart"/>
            <w:r>
              <w:rPr>
                <w:sz w:val="21"/>
                <w:szCs w:val="21"/>
                <w:lang w:eastAsia="ko-KR"/>
              </w:rPr>
              <w:t>the</w:t>
            </w:r>
            <w:proofErr w:type="spellEnd"/>
            <w:r>
              <w:rPr>
                <w:sz w:val="21"/>
                <w:szCs w:val="21"/>
                <w:lang w:eastAsia="ko-KR"/>
              </w:rPr>
              <w:t xml:space="preserve"> </w:t>
            </w:r>
            <w:proofErr w:type="spellStart"/>
            <w:r>
              <w:rPr>
                <w:sz w:val="21"/>
                <w:szCs w:val="21"/>
                <w:lang w:eastAsia="ko-KR"/>
              </w:rPr>
              <w:t>present</w:t>
            </w:r>
            <w:proofErr w:type="spellEnd"/>
            <w:r>
              <w:rPr>
                <w:sz w:val="21"/>
                <w:szCs w:val="21"/>
                <w:lang w:eastAsia="ko-KR"/>
              </w:rPr>
              <w:t xml:space="preserve"> </w:t>
            </w:r>
            <w:proofErr w:type="spellStart"/>
            <w:r>
              <w:rPr>
                <w:sz w:val="21"/>
                <w:szCs w:val="21"/>
                <w:lang w:eastAsia="ko-KR"/>
              </w:rPr>
              <w:t>Contract</w:t>
            </w:r>
            <w:proofErr w:type="spellEnd"/>
            <w:r>
              <w:rPr>
                <w:sz w:val="21"/>
                <w:szCs w:val="21"/>
                <w:lang w:eastAsia="ko-KR"/>
              </w:rPr>
              <w:t xml:space="preserve"> </w:t>
            </w:r>
            <w:proofErr w:type="spellStart"/>
            <w:r>
              <w:rPr>
                <w:sz w:val="21"/>
                <w:szCs w:val="21"/>
                <w:lang w:eastAsia="ko-KR"/>
              </w:rPr>
              <w:t>are</w:t>
            </w:r>
            <w:proofErr w:type="spellEnd"/>
            <w:r>
              <w:rPr>
                <w:sz w:val="21"/>
                <w:szCs w:val="21"/>
                <w:lang w:eastAsia="ko-KR"/>
              </w:rPr>
              <w:t xml:space="preserve"> </w:t>
            </w:r>
            <w:proofErr w:type="spellStart"/>
            <w:r>
              <w:rPr>
                <w:sz w:val="21"/>
                <w:szCs w:val="21"/>
                <w:lang w:eastAsia="ko-KR"/>
              </w:rPr>
              <w:t>only</w:t>
            </w:r>
            <w:proofErr w:type="spellEnd"/>
            <w:r>
              <w:rPr>
                <w:sz w:val="21"/>
                <w:szCs w:val="21"/>
                <w:lang w:eastAsia="ko-KR"/>
              </w:rPr>
              <w:t xml:space="preserve"> valid </w:t>
            </w:r>
            <w:proofErr w:type="spellStart"/>
            <w:r>
              <w:rPr>
                <w:sz w:val="21"/>
                <w:szCs w:val="21"/>
                <w:lang w:eastAsia="ko-KR"/>
              </w:rPr>
              <w:t>if</w:t>
            </w:r>
            <w:proofErr w:type="spellEnd"/>
            <w:r>
              <w:rPr>
                <w:sz w:val="21"/>
                <w:szCs w:val="21"/>
                <w:lang w:eastAsia="ko-KR"/>
              </w:rPr>
              <w:t xml:space="preserve"> </w:t>
            </w:r>
            <w:proofErr w:type="spellStart"/>
            <w:r>
              <w:rPr>
                <w:sz w:val="21"/>
                <w:szCs w:val="21"/>
                <w:lang w:eastAsia="ko-KR"/>
              </w:rPr>
              <w:t>they</w:t>
            </w:r>
            <w:proofErr w:type="spellEnd"/>
            <w:r>
              <w:rPr>
                <w:sz w:val="21"/>
                <w:szCs w:val="21"/>
                <w:lang w:eastAsia="ko-KR"/>
              </w:rPr>
              <w:t xml:space="preserve"> </w:t>
            </w:r>
            <w:proofErr w:type="spellStart"/>
            <w:r>
              <w:rPr>
                <w:sz w:val="21"/>
                <w:szCs w:val="21"/>
                <w:lang w:eastAsia="ko-KR"/>
              </w:rPr>
              <w:t>are</w:t>
            </w:r>
            <w:proofErr w:type="spellEnd"/>
            <w:r>
              <w:rPr>
                <w:sz w:val="21"/>
                <w:szCs w:val="21"/>
                <w:lang w:eastAsia="ko-KR"/>
              </w:rPr>
              <w:t xml:space="preserve"> </w:t>
            </w:r>
            <w:proofErr w:type="spellStart"/>
            <w:r>
              <w:rPr>
                <w:sz w:val="21"/>
                <w:szCs w:val="21"/>
                <w:lang w:eastAsia="ko-KR"/>
              </w:rPr>
              <w:t>made</w:t>
            </w:r>
            <w:proofErr w:type="spellEnd"/>
            <w:r>
              <w:rPr>
                <w:sz w:val="21"/>
                <w:szCs w:val="21"/>
                <w:lang w:eastAsia="ko-KR"/>
              </w:rPr>
              <w:t xml:space="preserve"> in </w:t>
            </w:r>
            <w:proofErr w:type="spellStart"/>
            <w:r>
              <w:rPr>
                <w:sz w:val="21"/>
                <w:szCs w:val="21"/>
                <w:lang w:eastAsia="ko-KR"/>
              </w:rPr>
              <w:t>written</w:t>
            </w:r>
            <w:proofErr w:type="spellEnd"/>
            <w:r>
              <w:rPr>
                <w:sz w:val="21"/>
                <w:szCs w:val="21"/>
                <w:lang w:eastAsia="ko-KR"/>
              </w:rPr>
              <w:t xml:space="preserve"> and </w:t>
            </w:r>
            <w:proofErr w:type="spellStart"/>
            <w:r>
              <w:rPr>
                <w:sz w:val="21"/>
                <w:szCs w:val="21"/>
                <w:lang w:eastAsia="ko-KR"/>
              </w:rPr>
              <w:t>signed</w:t>
            </w:r>
            <w:proofErr w:type="spellEnd"/>
            <w:r>
              <w:rPr>
                <w:sz w:val="21"/>
                <w:szCs w:val="21"/>
                <w:lang w:eastAsia="ko-KR"/>
              </w:rPr>
              <w:t xml:space="preserve"> </w:t>
            </w:r>
            <w:proofErr w:type="spellStart"/>
            <w:r>
              <w:rPr>
                <w:sz w:val="21"/>
                <w:szCs w:val="21"/>
                <w:lang w:eastAsia="ko-KR"/>
              </w:rPr>
              <w:t>by</w:t>
            </w:r>
            <w:proofErr w:type="spellEnd"/>
            <w:r>
              <w:rPr>
                <w:sz w:val="21"/>
                <w:szCs w:val="21"/>
                <w:lang w:eastAsia="ko-KR"/>
              </w:rPr>
              <w:t xml:space="preserve"> </w:t>
            </w:r>
            <w:proofErr w:type="spellStart"/>
            <w:r>
              <w:rPr>
                <w:sz w:val="21"/>
                <w:szCs w:val="21"/>
                <w:lang w:eastAsia="ko-KR"/>
              </w:rPr>
              <w:t>both</w:t>
            </w:r>
            <w:proofErr w:type="spellEnd"/>
            <w:r>
              <w:rPr>
                <w:sz w:val="21"/>
                <w:szCs w:val="21"/>
                <w:lang w:eastAsia="ko-KR"/>
              </w:rPr>
              <w:t xml:space="preserve"> </w:t>
            </w:r>
            <w:proofErr w:type="spellStart"/>
            <w:r>
              <w:rPr>
                <w:sz w:val="21"/>
                <w:szCs w:val="21"/>
                <w:lang w:eastAsia="ko-KR"/>
              </w:rPr>
              <w:t>Contractual</w:t>
            </w:r>
            <w:proofErr w:type="spellEnd"/>
            <w:r>
              <w:rPr>
                <w:sz w:val="21"/>
                <w:szCs w:val="21"/>
                <w:lang w:eastAsia="ko-KR"/>
              </w:rPr>
              <w:t xml:space="preserve"> </w:t>
            </w:r>
            <w:proofErr w:type="spellStart"/>
            <w:r>
              <w:rPr>
                <w:sz w:val="21"/>
                <w:szCs w:val="21"/>
                <w:lang w:eastAsia="ko-KR"/>
              </w:rPr>
              <w:t>parties</w:t>
            </w:r>
            <w:proofErr w:type="spellEnd"/>
            <w:r>
              <w:rPr>
                <w:sz w:val="21"/>
                <w:szCs w:val="21"/>
                <w:lang w:eastAsia="ko-KR"/>
              </w:rPr>
              <w:t>.</w:t>
            </w:r>
          </w:p>
          <w:p w14:paraId="387F2C7B" w14:textId="77777777" w:rsidR="00E67B87" w:rsidRDefault="00E67B87">
            <w:pPr>
              <w:snapToGrid w:val="0"/>
              <w:rPr>
                <w:sz w:val="21"/>
                <w:szCs w:val="21"/>
                <w:lang w:val="en-US" w:eastAsia="ko-KR"/>
              </w:rPr>
            </w:pPr>
          </w:p>
          <w:p w14:paraId="01DA3192" w14:textId="77777777" w:rsidR="00E67B87" w:rsidRDefault="00E67B87">
            <w:pPr>
              <w:snapToGrid w:val="0"/>
              <w:rPr>
                <w:sz w:val="21"/>
                <w:szCs w:val="21"/>
                <w:lang w:val="en-US" w:eastAsia="ko-KR"/>
              </w:rPr>
            </w:pPr>
          </w:p>
          <w:p w14:paraId="2AAC5B13" w14:textId="77777777" w:rsidR="00E67B87" w:rsidRDefault="00000000">
            <w:pPr>
              <w:snapToGrid w:val="0"/>
            </w:pPr>
            <w:r>
              <w:rPr>
                <w:sz w:val="21"/>
                <w:szCs w:val="21"/>
                <w:lang w:val="en-US" w:eastAsia="ko-KR"/>
              </w:rPr>
              <w:t xml:space="preserve">14.5. </w:t>
            </w:r>
            <w:r>
              <w:rPr>
                <w:sz w:val="21"/>
                <w:szCs w:val="21"/>
              </w:rPr>
              <w:t xml:space="preserve"> </w:t>
            </w:r>
            <w:r>
              <w:rPr>
                <w:sz w:val="21"/>
                <w:szCs w:val="21"/>
                <w:lang w:val="en-US" w:eastAsia="ko-KR"/>
              </w:rPr>
              <w:t>Neither party has the right to transfer to third parties the execution of the present Contract without the written permission of the other party.</w:t>
            </w:r>
          </w:p>
          <w:p w14:paraId="312EA1C0" w14:textId="77777777" w:rsidR="00E67B87" w:rsidRDefault="00E67B87">
            <w:pPr>
              <w:snapToGrid w:val="0"/>
              <w:rPr>
                <w:sz w:val="21"/>
                <w:szCs w:val="21"/>
                <w:lang w:val="en-US" w:eastAsia="ko-KR"/>
              </w:rPr>
            </w:pPr>
          </w:p>
          <w:p w14:paraId="650015EB" w14:textId="77777777" w:rsidR="00E67B87" w:rsidRDefault="00000000">
            <w:r>
              <w:rPr>
                <w:sz w:val="21"/>
                <w:szCs w:val="21"/>
                <w:lang w:val="en-US" w:eastAsia="ko-KR"/>
              </w:rPr>
              <w:t>14.6.  An electronic (scanned) copy of the present Contract shall remain valid until the Parties exchange the original hard copies of the Contract and its’ Appendixes.</w:t>
            </w:r>
          </w:p>
        </w:tc>
      </w:tr>
      <w:tr w:rsidR="00E67B87" w14:paraId="59618722" w14:textId="77777777">
        <w:trPr>
          <w:trHeight w:val="85"/>
        </w:trPr>
        <w:tc>
          <w:tcPr>
            <w:tcW w:w="5210" w:type="dxa"/>
          </w:tcPr>
          <w:p w14:paraId="2934AA2A" w14:textId="77777777" w:rsidR="00E67B87" w:rsidRDefault="00E67B87">
            <w:pPr>
              <w:snapToGrid w:val="0"/>
              <w:spacing w:after="0"/>
              <w:contextualSpacing/>
              <w:rPr>
                <w:color w:val="000000"/>
                <w:sz w:val="23"/>
                <w:szCs w:val="23"/>
                <w:lang w:val="en-US" w:eastAsia="ko-KR"/>
              </w:rPr>
            </w:pPr>
          </w:p>
        </w:tc>
        <w:tc>
          <w:tcPr>
            <w:tcW w:w="5104" w:type="dxa"/>
          </w:tcPr>
          <w:p w14:paraId="6470E080" w14:textId="77777777" w:rsidR="00E67B87" w:rsidRDefault="00E67B87">
            <w:pPr>
              <w:snapToGrid w:val="0"/>
              <w:spacing w:after="0"/>
              <w:contextualSpacing/>
              <w:rPr>
                <w:color w:val="000000"/>
                <w:sz w:val="23"/>
                <w:szCs w:val="23"/>
                <w:lang w:val="en-US" w:eastAsia="ko-KR"/>
              </w:rPr>
            </w:pPr>
          </w:p>
        </w:tc>
      </w:tr>
      <w:tr w:rsidR="00E67B87" w14:paraId="0DD200A4" w14:textId="77777777">
        <w:trPr>
          <w:trHeight w:val="85"/>
        </w:trPr>
        <w:tc>
          <w:tcPr>
            <w:tcW w:w="5210" w:type="dxa"/>
          </w:tcPr>
          <w:p w14:paraId="0D8A0E21" w14:textId="77777777" w:rsidR="00E67B87" w:rsidRDefault="00000000">
            <w:pPr>
              <w:snapToGrid w:val="0"/>
              <w:spacing w:after="0"/>
              <w:contextualSpacing/>
            </w:pPr>
            <w:r>
              <w:rPr>
                <w:b/>
                <w:color w:val="000000"/>
                <w:sz w:val="23"/>
                <w:szCs w:val="23"/>
                <w:lang w:val="ru-RU"/>
              </w:rPr>
              <w:t>Статья 1</w:t>
            </w:r>
            <w:r>
              <w:rPr>
                <w:b/>
                <w:color w:val="000000"/>
                <w:sz w:val="23"/>
                <w:szCs w:val="23"/>
                <w:lang w:val="en-US"/>
              </w:rPr>
              <w:t>5</w:t>
            </w:r>
            <w:r>
              <w:rPr>
                <w:b/>
                <w:color w:val="000000"/>
                <w:sz w:val="23"/>
                <w:szCs w:val="23"/>
                <w:lang w:val="ru-RU"/>
              </w:rPr>
              <w:t>.</w:t>
            </w:r>
          </w:p>
        </w:tc>
        <w:tc>
          <w:tcPr>
            <w:tcW w:w="5104" w:type="dxa"/>
          </w:tcPr>
          <w:p w14:paraId="044CB540" w14:textId="77777777" w:rsidR="00E67B87" w:rsidRDefault="00000000">
            <w:pPr>
              <w:snapToGrid w:val="0"/>
              <w:spacing w:after="0"/>
              <w:contextualSpacing/>
            </w:pPr>
            <w:proofErr w:type="spellStart"/>
            <w:r>
              <w:rPr>
                <w:b/>
                <w:color w:val="000000"/>
                <w:sz w:val="23"/>
                <w:szCs w:val="23"/>
              </w:rPr>
              <w:t>Article</w:t>
            </w:r>
            <w:proofErr w:type="spellEnd"/>
            <w:r>
              <w:rPr>
                <w:b/>
                <w:color w:val="000000"/>
                <w:sz w:val="23"/>
                <w:szCs w:val="23"/>
              </w:rPr>
              <w:t xml:space="preserve"> 1</w:t>
            </w:r>
            <w:r>
              <w:rPr>
                <w:b/>
                <w:color w:val="000000"/>
                <w:sz w:val="23"/>
                <w:szCs w:val="23"/>
                <w:lang w:val="en-US" w:eastAsia="ko-KR"/>
              </w:rPr>
              <w:t>5</w:t>
            </w:r>
            <w:r>
              <w:rPr>
                <w:b/>
                <w:color w:val="000000"/>
                <w:sz w:val="23"/>
                <w:szCs w:val="23"/>
              </w:rPr>
              <w:t>.</w:t>
            </w:r>
          </w:p>
        </w:tc>
      </w:tr>
      <w:tr w:rsidR="00E67B87" w14:paraId="40BABA0C" w14:textId="77777777">
        <w:trPr>
          <w:trHeight w:val="85"/>
        </w:trPr>
        <w:tc>
          <w:tcPr>
            <w:tcW w:w="5210" w:type="dxa"/>
          </w:tcPr>
          <w:p w14:paraId="4C6F4362" w14:textId="77777777" w:rsidR="00E67B87" w:rsidRDefault="00000000">
            <w:pPr>
              <w:snapToGrid w:val="0"/>
              <w:spacing w:after="0"/>
              <w:contextualSpacing/>
              <w:rPr>
                <w:b/>
                <w:color w:val="000000"/>
                <w:sz w:val="23"/>
                <w:szCs w:val="23"/>
                <w:lang w:val="ru-RU"/>
              </w:rPr>
            </w:pPr>
            <w:r>
              <w:rPr>
                <w:b/>
                <w:color w:val="000000"/>
                <w:sz w:val="23"/>
                <w:szCs w:val="23"/>
                <w:lang w:val="ru-RU"/>
              </w:rPr>
              <w:t>Срок действия и вступление</w:t>
            </w:r>
          </w:p>
          <w:p w14:paraId="6378DC18" w14:textId="77777777" w:rsidR="00E67B87" w:rsidRDefault="00000000">
            <w:pPr>
              <w:snapToGrid w:val="0"/>
              <w:spacing w:after="0"/>
              <w:contextualSpacing/>
              <w:rPr>
                <w:b/>
                <w:color w:val="000000"/>
                <w:sz w:val="23"/>
                <w:szCs w:val="23"/>
                <w:lang w:val="ru-RU"/>
              </w:rPr>
            </w:pPr>
            <w:r>
              <w:rPr>
                <w:b/>
                <w:color w:val="000000"/>
                <w:sz w:val="23"/>
                <w:szCs w:val="23"/>
                <w:lang w:val="ru-RU"/>
              </w:rPr>
              <w:t>Контракта в силу.</w:t>
            </w:r>
          </w:p>
          <w:p w14:paraId="2EA0683A" w14:textId="77777777" w:rsidR="00E67B87" w:rsidRDefault="00E67B87">
            <w:pPr>
              <w:snapToGrid w:val="0"/>
              <w:spacing w:after="0"/>
              <w:contextualSpacing/>
              <w:rPr>
                <w:b/>
                <w:color w:val="000000"/>
                <w:sz w:val="23"/>
                <w:szCs w:val="23"/>
                <w:lang w:val="ru-RU"/>
              </w:rPr>
            </w:pPr>
          </w:p>
        </w:tc>
        <w:tc>
          <w:tcPr>
            <w:tcW w:w="5104" w:type="dxa"/>
          </w:tcPr>
          <w:p w14:paraId="5ACB34F0" w14:textId="77777777" w:rsidR="00E67B87" w:rsidRDefault="00000000">
            <w:pPr>
              <w:snapToGrid w:val="0"/>
              <w:spacing w:after="0"/>
              <w:contextualSpacing/>
              <w:rPr>
                <w:b/>
                <w:color w:val="000000"/>
                <w:sz w:val="23"/>
                <w:szCs w:val="23"/>
              </w:rPr>
            </w:pPr>
            <w:proofErr w:type="spellStart"/>
            <w:r>
              <w:rPr>
                <w:b/>
                <w:color w:val="000000"/>
                <w:sz w:val="23"/>
                <w:szCs w:val="23"/>
              </w:rPr>
              <w:t>Validity</w:t>
            </w:r>
            <w:proofErr w:type="spellEnd"/>
            <w:r>
              <w:rPr>
                <w:b/>
                <w:color w:val="000000"/>
                <w:sz w:val="23"/>
                <w:szCs w:val="23"/>
              </w:rPr>
              <w:t xml:space="preserve"> and </w:t>
            </w:r>
            <w:proofErr w:type="spellStart"/>
            <w:r>
              <w:rPr>
                <w:b/>
                <w:color w:val="000000"/>
                <w:sz w:val="23"/>
                <w:szCs w:val="23"/>
              </w:rPr>
              <w:t>Introduction</w:t>
            </w:r>
            <w:proofErr w:type="spellEnd"/>
            <w:r>
              <w:rPr>
                <w:b/>
                <w:color w:val="000000"/>
                <w:sz w:val="23"/>
                <w:szCs w:val="23"/>
              </w:rPr>
              <w:t xml:space="preserve"> </w:t>
            </w:r>
            <w:proofErr w:type="spellStart"/>
            <w:r>
              <w:rPr>
                <w:b/>
                <w:color w:val="000000"/>
                <w:sz w:val="23"/>
                <w:szCs w:val="23"/>
              </w:rPr>
              <w:t>of</w:t>
            </w:r>
            <w:proofErr w:type="spellEnd"/>
            <w:r>
              <w:rPr>
                <w:b/>
                <w:color w:val="000000"/>
                <w:sz w:val="23"/>
                <w:szCs w:val="23"/>
              </w:rPr>
              <w:t xml:space="preserve"> </w:t>
            </w:r>
            <w:proofErr w:type="spellStart"/>
            <w:r>
              <w:rPr>
                <w:b/>
                <w:color w:val="000000"/>
                <w:sz w:val="23"/>
                <w:szCs w:val="23"/>
              </w:rPr>
              <w:t>the</w:t>
            </w:r>
            <w:proofErr w:type="spellEnd"/>
            <w:r>
              <w:rPr>
                <w:b/>
                <w:color w:val="000000"/>
                <w:sz w:val="23"/>
                <w:szCs w:val="23"/>
              </w:rPr>
              <w:t xml:space="preserve"> </w:t>
            </w:r>
            <w:proofErr w:type="spellStart"/>
            <w:r>
              <w:rPr>
                <w:b/>
                <w:color w:val="000000"/>
                <w:sz w:val="23"/>
                <w:szCs w:val="23"/>
              </w:rPr>
              <w:t>Contract</w:t>
            </w:r>
            <w:proofErr w:type="spellEnd"/>
            <w:r>
              <w:rPr>
                <w:b/>
                <w:color w:val="000000"/>
                <w:sz w:val="23"/>
                <w:szCs w:val="23"/>
              </w:rPr>
              <w:t>.</w:t>
            </w:r>
          </w:p>
        </w:tc>
      </w:tr>
      <w:tr w:rsidR="00E67B87" w14:paraId="6AA3BE1A" w14:textId="77777777">
        <w:trPr>
          <w:trHeight w:val="85"/>
        </w:trPr>
        <w:tc>
          <w:tcPr>
            <w:tcW w:w="5210" w:type="dxa"/>
          </w:tcPr>
          <w:p w14:paraId="5680368D" w14:textId="77777777" w:rsidR="00E67B87" w:rsidRDefault="00000000">
            <w:pPr>
              <w:snapToGrid w:val="0"/>
              <w:spacing w:after="0"/>
              <w:contextualSpacing/>
              <w:rPr>
                <w:color w:val="000000"/>
                <w:sz w:val="23"/>
                <w:szCs w:val="23"/>
                <w:lang w:val="ru-RU"/>
              </w:rPr>
            </w:pPr>
            <w:r>
              <w:rPr>
                <w:color w:val="000000"/>
                <w:sz w:val="23"/>
                <w:szCs w:val="23"/>
                <w:lang w:val="ru-RU"/>
              </w:rPr>
              <w:t>1</w:t>
            </w:r>
            <w:r w:rsidRPr="000838BD">
              <w:rPr>
                <w:color w:val="000000"/>
                <w:sz w:val="23"/>
                <w:szCs w:val="23"/>
                <w:lang w:val="ru-RU"/>
              </w:rPr>
              <w:t>5</w:t>
            </w:r>
            <w:r>
              <w:rPr>
                <w:color w:val="000000"/>
                <w:sz w:val="23"/>
                <w:szCs w:val="23"/>
                <w:lang w:val="ru-RU"/>
              </w:rPr>
              <w:t>.1. Настоящий Контракт вступает в силу с момента подписания его обеими сторонами и действует до полного выполнения сторонами своих обязательств.</w:t>
            </w:r>
          </w:p>
          <w:p w14:paraId="0FB9910C" w14:textId="77777777" w:rsidR="00E67B87" w:rsidRDefault="00E67B87">
            <w:pPr>
              <w:snapToGrid w:val="0"/>
              <w:spacing w:after="0"/>
              <w:contextualSpacing/>
              <w:rPr>
                <w:color w:val="000000"/>
                <w:sz w:val="23"/>
                <w:szCs w:val="23"/>
                <w:lang w:val="ru-RU"/>
              </w:rPr>
            </w:pPr>
          </w:p>
          <w:p w14:paraId="5CFE3A52" w14:textId="77777777" w:rsidR="00E67B87" w:rsidRDefault="00000000">
            <w:pPr>
              <w:snapToGrid w:val="0"/>
              <w:spacing w:after="0"/>
              <w:contextualSpacing/>
            </w:pPr>
            <w:r>
              <w:rPr>
                <w:b/>
                <w:color w:val="000000"/>
                <w:sz w:val="23"/>
                <w:szCs w:val="23"/>
                <w:lang w:val="ru-RU"/>
              </w:rPr>
              <w:t>Статья 1</w:t>
            </w:r>
            <w:r w:rsidRPr="000838BD">
              <w:rPr>
                <w:b/>
                <w:color w:val="000000"/>
                <w:sz w:val="23"/>
                <w:szCs w:val="23"/>
                <w:lang w:val="ru-RU"/>
              </w:rPr>
              <w:t>6</w:t>
            </w:r>
            <w:r>
              <w:rPr>
                <w:b/>
                <w:color w:val="000000"/>
                <w:sz w:val="23"/>
                <w:szCs w:val="23"/>
                <w:lang w:val="ru-RU"/>
              </w:rPr>
              <w:t>.</w:t>
            </w:r>
          </w:p>
          <w:p w14:paraId="20104823" w14:textId="77777777" w:rsidR="00E67B87" w:rsidRDefault="00000000">
            <w:pPr>
              <w:snapToGrid w:val="0"/>
              <w:spacing w:after="0"/>
              <w:contextualSpacing/>
              <w:rPr>
                <w:b/>
                <w:color w:val="000000"/>
                <w:sz w:val="23"/>
                <w:szCs w:val="23"/>
                <w:lang w:val="ru-RU"/>
              </w:rPr>
            </w:pPr>
            <w:r>
              <w:rPr>
                <w:b/>
                <w:color w:val="000000"/>
                <w:sz w:val="23"/>
                <w:szCs w:val="23"/>
                <w:lang w:val="ru-RU"/>
              </w:rPr>
              <w:t>Антикоррупционные положения</w:t>
            </w:r>
          </w:p>
          <w:p w14:paraId="2BAC3338" w14:textId="77777777" w:rsidR="00E67B87" w:rsidRDefault="00E67B87">
            <w:pPr>
              <w:snapToGrid w:val="0"/>
              <w:rPr>
                <w:b/>
                <w:color w:val="000000"/>
                <w:sz w:val="21"/>
                <w:szCs w:val="21"/>
                <w:lang w:val="ru-RU"/>
              </w:rPr>
            </w:pPr>
          </w:p>
          <w:p w14:paraId="0835B048" w14:textId="77777777" w:rsidR="00E67B87" w:rsidRDefault="00000000">
            <w:pPr>
              <w:snapToGrid w:val="0"/>
              <w:spacing w:after="0"/>
              <w:contextualSpacing/>
            </w:pPr>
            <w:r>
              <w:rPr>
                <w:color w:val="000000"/>
                <w:sz w:val="23"/>
                <w:szCs w:val="23"/>
                <w:lang w:val="ru-RU"/>
              </w:rPr>
              <w:t>1</w:t>
            </w:r>
            <w:r w:rsidRPr="000838BD">
              <w:rPr>
                <w:color w:val="000000"/>
                <w:sz w:val="23"/>
                <w:szCs w:val="23"/>
                <w:lang w:val="ru-RU"/>
              </w:rPr>
              <w:t>6</w:t>
            </w:r>
            <w:r>
              <w:rPr>
                <w:color w:val="000000"/>
                <w:sz w:val="23"/>
                <w:szCs w:val="23"/>
                <w:lang w:val="ru-RU"/>
              </w:rPr>
              <w:t>.1.  Стороны признают антикоррупционные меры, указанные в дополнительных антикоррупционных положениях договора, и обеспечивают сотрудничество в их соблюдении.</w:t>
            </w:r>
          </w:p>
          <w:p w14:paraId="0EB871D5" w14:textId="77777777" w:rsidR="00E67B87" w:rsidRDefault="00E67B87">
            <w:pPr>
              <w:snapToGrid w:val="0"/>
              <w:spacing w:after="0"/>
              <w:contextualSpacing/>
              <w:rPr>
                <w:color w:val="000000"/>
                <w:sz w:val="23"/>
                <w:szCs w:val="23"/>
                <w:lang w:val="ru-RU"/>
              </w:rPr>
            </w:pPr>
          </w:p>
          <w:p w14:paraId="54F3AA48" w14:textId="77777777" w:rsidR="00E67B87" w:rsidRDefault="00000000">
            <w:pPr>
              <w:snapToGrid w:val="0"/>
              <w:spacing w:after="0"/>
              <w:contextualSpacing/>
            </w:pPr>
            <w:r>
              <w:rPr>
                <w:color w:val="000000"/>
                <w:sz w:val="23"/>
                <w:szCs w:val="23"/>
                <w:lang w:val="ru-RU"/>
              </w:rPr>
              <w:t>16.2.  На момент заключения договора каждая сторона не передала напрямую деньги и материальные ценности своими должностными лицами и работниками в связи с отношениями, связанными с договором, а также ей не разрешалось и не предлагалось неофициально получать деньги или иные материальные ценности. ценности в обмен на заключение договора., гарантирует, что они не были обещаны и никаких преимуществ не получено.</w:t>
            </w:r>
          </w:p>
          <w:p w14:paraId="22D864F3" w14:textId="77777777" w:rsidR="00E67B87" w:rsidRDefault="00E67B87">
            <w:pPr>
              <w:snapToGrid w:val="0"/>
              <w:spacing w:after="0"/>
              <w:contextualSpacing/>
              <w:rPr>
                <w:color w:val="000000"/>
                <w:sz w:val="23"/>
                <w:szCs w:val="23"/>
                <w:lang w:val="ru-RU"/>
              </w:rPr>
            </w:pPr>
          </w:p>
          <w:p w14:paraId="62A57B1E" w14:textId="77777777" w:rsidR="00E67B87" w:rsidRDefault="00000000">
            <w:pPr>
              <w:snapToGrid w:val="0"/>
              <w:spacing w:after="0"/>
              <w:contextualSpacing/>
            </w:pPr>
            <w:r>
              <w:rPr>
                <w:color w:val="000000"/>
                <w:sz w:val="23"/>
                <w:szCs w:val="23"/>
                <w:lang w:val="ru-RU"/>
              </w:rPr>
              <w:t>1</w:t>
            </w:r>
            <w:r w:rsidRPr="000838BD">
              <w:rPr>
                <w:color w:val="000000"/>
                <w:sz w:val="23"/>
                <w:szCs w:val="23"/>
                <w:lang w:val="ru-RU"/>
              </w:rPr>
              <w:t>6</w:t>
            </w:r>
            <w:r>
              <w:rPr>
                <w:color w:val="000000"/>
                <w:sz w:val="23"/>
                <w:szCs w:val="23"/>
                <w:lang w:val="ru-RU"/>
              </w:rPr>
              <w:t xml:space="preserve">.3.  Стороны обязаны немедленно уведомить </w:t>
            </w:r>
            <w:r>
              <w:rPr>
                <w:color w:val="000000"/>
                <w:sz w:val="23"/>
                <w:szCs w:val="23"/>
                <w:lang w:val="ru-RU"/>
              </w:rPr>
              <w:lastRenderedPageBreak/>
              <w:t>друг друга в письменной форме (по электронной почте) или по горячей линии в случае нарушения антикоррупционных правил или обоснованных подозрений. В этом случае стороны имеют право запросить письменные объяснения для выяснения ситуации.</w:t>
            </w:r>
          </w:p>
          <w:p w14:paraId="01711AA0" w14:textId="77777777" w:rsidR="00E67B87" w:rsidRDefault="00E67B87">
            <w:pPr>
              <w:snapToGrid w:val="0"/>
              <w:spacing w:after="0"/>
              <w:contextualSpacing/>
              <w:rPr>
                <w:color w:val="000000"/>
                <w:sz w:val="23"/>
                <w:szCs w:val="23"/>
                <w:lang w:val="ru-RU"/>
              </w:rPr>
            </w:pPr>
          </w:p>
        </w:tc>
        <w:tc>
          <w:tcPr>
            <w:tcW w:w="5104" w:type="dxa"/>
          </w:tcPr>
          <w:p w14:paraId="6B170EBD" w14:textId="77777777" w:rsidR="00E67B87" w:rsidRDefault="00000000">
            <w:pPr>
              <w:snapToGrid w:val="0"/>
              <w:spacing w:after="0"/>
              <w:contextualSpacing/>
              <w:rPr>
                <w:color w:val="000000"/>
                <w:sz w:val="23"/>
                <w:szCs w:val="23"/>
              </w:rPr>
            </w:pPr>
            <w:r>
              <w:rPr>
                <w:color w:val="000000"/>
                <w:sz w:val="23"/>
                <w:szCs w:val="23"/>
                <w:lang w:val="en-US"/>
              </w:rPr>
              <w:lastRenderedPageBreak/>
              <w:t>15</w:t>
            </w:r>
            <w:r>
              <w:rPr>
                <w:color w:val="000000"/>
                <w:sz w:val="23"/>
                <w:szCs w:val="23"/>
              </w:rPr>
              <w:t xml:space="preserve">.1. The </w:t>
            </w:r>
            <w:proofErr w:type="spellStart"/>
            <w:r>
              <w:rPr>
                <w:color w:val="000000"/>
                <w:sz w:val="23"/>
                <w:szCs w:val="23"/>
              </w:rPr>
              <w:t>present</w:t>
            </w:r>
            <w:proofErr w:type="spellEnd"/>
            <w:r>
              <w:rPr>
                <w:color w:val="000000"/>
                <w:sz w:val="23"/>
                <w:szCs w:val="23"/>
              </w:rPr>
              <w:t xml:space="preserve"> </w:t>
            </w:r>
            <w:proofErr w:type="spellStart"/>
            <w:r>
              <w:rPr>
                <w:color w:val="000000"/>
                <w:sz w:val="23"/>
                <w:szCs w:val="23"/>
              </w:rPr>
              <w:t>Contract</w:t>
            </w:r>
            <w:proofErr w:type="spellEnd"/>
            <w:r>
              <w:rPr>
                <w:color w:val="000000"/>
                <w:sz w:val="23"/>
                <w:szCs w:val="23"/>
              </w:rPr>
              <w:t xml:space="preserve"> </w:t>
            </w:r>
            <w:proofErr w:type="spellStart"/>
            <w:r>
              <w:rPr>
                <w:color w:val="000000"/>
                <w:sz w:val="23"/>
                <w:szCs w:val="23"/>
              </w:rPr>
              <w:t>comes</w:t>
            </w:r>
            <w:proofErr w:type="spellEnd"/>
            <w:r>
              <w:rPr>
                <w:color w:val="000000"/>
                <w:sz w:val="23"/>
                <w:szCs w:val="23"/>
              </w:rPr>
              <w:t xml:space="preserve"> </w:t>
            </w:r>
            <w:proofErr w:type="spellStart"/>
            <w:r>
              <w:rPr>
                <w:color w:val="000000"/>
                <w:sz w:val="23"/>
                <w:szCs w:val="23"/>
              </w:rPr>
              <w:t>into</w:t>
            </w:r>
            <w:proofErr w:type="spellEnd"/>
            <w:r>
              <w:rPr>
                <w:color w:val="000000"/>
                <w:sz w:val="23"/>
                <w:szCs w:val="23"/>
              </w:rPr>
              <w:t xml:space="preserve"> </w:t>
            </w:r>
            <w:proofErr w:type="spellStart"/>
            <w:r>
              <w:rPr>
                <w:color w:val="000000"/>
                <w:sz w:val="23"/>
                <w:szCs w:val="23"/>
              </w:rPr>
              <w:t>force</w:t>
            </w:r>
            <w:proofErr w:type="spellEnd"/>
            <w:r>
              <w:rPr>
                <w:color w:val="000000"/>
                <w:sz w:val="23"/>
                <w:szCs w:val="23"/>
              </w:rPr>
              <w:t xml:space="preserve"> on </w:t>
            </w:r>
            <w:proofErr w:type="spellStart"/>
            <w:r>
              <w:rPr>
                <w:color w:val="000000"/>
                <w:sz w:val="23"/>
                <w:szCs w:val="23"/>
              </w:rPr>
              <w:t>that</w:t>
            </w:r>
            <w:proofErr w:type="spellEnd"/>
            <w:r>
              <w:rPr>
                <w:color w:val="000000"/>
                <w:sz w:val="23"/>
                <w:szCs w:val="23"/>
              </w:rPr>
              <w:t xml:space="preserve"> </w:t>
            </w:r>
            <w:proofErr w:type="spellStart"/>
            <w:r>
              <w:rPr>
                <w:color w:val="000000"/>
                <w:sz w:val="23"/>
                <w:szCs w:val="23"/>
              </w:rPr>
              <w:t>day</w:t>
            </w:r>
            <w:proofErr w:type="spellEnd"/>
            <w:r>
              <w:rPr>
                <w:color w:val="000000"/>
                <w:sz w:val="23"/>
                <w:szCs w:val="23"/>
              </w:rPr>
              <w:t xml:space="preserve"> </w:t>
            </w:r>
            <w:proofErr w:type="spellStart"/>
            <w:r>
              <w:rPr>
                <w:color w:val="000000"/>
                <w:sz w:val="23"/>
                <w:szCs w:val="23"/>
              </w:rPr>
              <w:t>of</w:t>
            </w:r>
            <w:proofErr w:type="spellEnd"/>
            <w:r>
              <w:rPr>
                <w:color w:val="000000"/>
                <w:sz w:val="23"/>
                <w:szCs w:val="23"/>
              </w:rPr>
              <w:t xml:space="preserve"> counter-</w:t>
            </w:r>
            <w:proofErr w:type="spellStart"/>
            <w:r>
              <w:rPr>
                <w:color w:val="000000"/>
                <w:sz w:val="23"/>
                <w:szCs w:val="23"/>
              </w:rPr>
              <w:t>signature</w:t>
            </w:r>
            <w:proofErr w:type="spellEnd"/>
            <w:r>
              <w:rPr>
                <w:color w:val="000000"/>
                <w:sz w:val="23"/>
                <w:szCs w:val="23"/>
              </w:rPr>
              <w:t xml:space="preserve"> and </w:t>
            </w:r>
            <w:proofErr w:type="spellStart"/>
            <w:r>
              <w:rPr>
                <w:color w:val="000000"/>
                <w:sz w:val="23"/>
                <w:szCs w:val="23"/>
              </w:rPr>
              <w:t>is</w:t>
            </w:r>
            <w:proofErr w:type="spellEnd"/>
            <w:r>
              <w:rPr>
                <w:color w:val="000000"/>
                <w:sz w:val="23"/>
                <w:szCs w:val="23"/>
              </w:rPr>
              <w:t xml:space="preserve"> valid </w:t>
            </w:r>
            <w:proofErr w:type="spellStart"/>
            <w:r>
              <w:rPr>
                <w:color w:val="000000"/>
                <w:sz w:val="23"/>
                <w:szCs w:val="23"/>
              </w:rPr>
              <w:t>until</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complete</w:t>
            </w:r>
            <w:proofErr w:type="spellEnd"/>
            <w:r>
              <w:rPr>
                <w:color w:val="000000"/>
                <w:sz w:val="23"/>
                <w:szCs w:val="23"/>
              </w:rPr>
              <w:t xml:space="preserve"> </w:t>
            </w:r>
            <w:proofErr w:type="spellStart"/>
            <w:r>
              <w:rPr>
                <w:color w:val="000000"/>
                <w:sz w:val="23"/>
                <w:szCs w:val="23"/>
              </w:rPr>
              <w:t>fulfillment</w:t>
            </w:r>
            <w:proofErr w:type="spellEnd"/>
            <w:r>
              <w:rPr>
                <w:color w:val="000000"/>
                <w:sz w:val="23"/>
                <w:szCs w:val="23"/>
              </w:rPr>
              <w:t xml:space="preserve"> </w:t>
            </w:r>
            <w:proofErr w:type="spellStart"/>
            <w:r>
              <w:rPr>
                <w:color w:val="000000"/>
                <w:sz w:val="23"/>
                <w:szCs w:val="23"/>
              </w:rPr>
              <w:t>of</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contractual</w:t>
            </w:r>
            <w:proofErr w:type="spellEnd"/>
            <w:r>
              <w:rPr>
                <w:color w:val="000000"/>
                <w:sz w:val="23"/>
                <w:szCs w:val="23"/>
              </w:rPr>
              <w:t xml:space="preserve"> </w:t>
            </w:r>
            <w:proofErr w:type="spellStart"/>
            <w:r>
              <w:rPr>
                <w:color w:val="000000"/>
                <w:sz w:val="23"/>
                <w:szCs w:val="23"/>
              </w:rPr>
              <w:t>duties</w:t>
            </w:r>
            <w:proofErr w:type="spellEnd"/>
            <w:r>
              <w:rPr>
                <w:color w:val="000000"/>
                <w:sz w:val="23"/>
                <w:szCs w:val="23"/>
              </w:rPr>
              <w:t>.</w:t>
            </w:r>
          </w:p>
          <w:p w14:paraId="6E9D65B7" w14:textId="77777777" w:rsidR="00E67B87" w:rsidRDefault="00E67B87">
            <w:pPr>
              <w:snapToGrid w:val="0"/>
              <w:spacing w:after="0"/>
              <w:contextualSpacing/>
              <w:rPr>
                <w:color w:val="000000"/>
                <w:sz w:val="23"/>
                <w:szCs w:val="23"/>
              </w:rPr>
            </w:pPr>
          </w:p>
          <w:p w14:paraId="27540901" w14:textId="77777777" w:rsidR="00E67B87" w:rsidRDefault="00E67B87">
            <w:pPr>
              <w:snapToGrid w:val="0"/>
              <w:spacing w:after="0"/>
              <w:contextualSpacing/>
              <w:rPr>
                <w:color w:val="000000"/>
                <w:sz w:val="23"/>
                <w:szCs w:val="23"/>
              </w:rPr>
            </w:pPr>
          </w:p>
          <w:p w14:paraId="5DEA3803" w14:textId="77777777" w:rsidR="00E67B87" w:rsidRDefault="00000000">
            <w:pPr>
              <w:snapToGrid w:val="0"/>
              <w:spacing w:after="0"/>
              <w:contextualSpacing/>
            </w:pPr>
            <w:proofErr w:type="spellStart"/>
            <w:r>
              <w:rPr>
                <w:b/>
                <w:color w:val="000000"/>
                <w:sz w:val="23"/>
                <w:szCs w:val="23"/>
              </w:rPr>
              <w:t>Article</w:t>
            </w:r>
            <w:proofErr w:type="spellEnd"/>
            <w:r>
              <w:rPr>
                <w:b/>
                <w:color w:val="000000"/>
                <w:sz w:val="23"/>
                <w:szCs w:val="23"/>
              </w:rPr>
              <w:t xml:space="preserve"> 16.</w:t>
            </w:r>
          </w:p>
          <w:p w14:paraId="7D73C452" w14:textId="77777777" w:rsidR="00E67B87" w:rsidRDefault="00000000">
            <w:pPr>
              <w:snapToGrid w:val="0"/>
              <w:spacing w:after="0"/>
              <w:contextualSpacing/>
              <w:rPr>
                <w:b/>
                <w:color w:val="000000"/>
                <w:sz w:val="23"/>
                <w:szCs w:val="23"/>
              </w:rPr>
            </w:pPr>
            <w:r>
              <w:rPr>
                <w:b/>
                <w:color w:val="000000"/>
                <w:sz w:val="23"/>
                <w:szCs w:val="23"/>
              </w:rPr>
              <w:t>Anti-</w:t>
            </w:r>
            <w:proofErr w:type="spellStart"/>
            <w:r>
              <w:rPr>
                <w:b/>
                <w:color w:val="000000"/>
                <w:sz w:val="23"/>
                <w:szCs w:val="23"/>
              </w:rPr>
              <w:t>corruption</w:t>
            </w:r>
            <w:proofErr w:type="spellEnd"/>
            <w:r>
              <w:rPr>
                <w:b/>
                <w:color w:val="000000"/>
                <w:sz w:val="23"/>
                <w:szCs w:val="23"/>
              </w:rPr>
              <w:t xml:space="preserve"> </w:t>
            </w:r>
            <w:proofErr w:type="spellStart"/>
            <w:r>
              <w:rPr>
                <w:b/>
                <w:color w:val="000000"/>
                <w:sz w:val="23"/>
                <w:szCs w:val="23"/>
              </w:rPr>
              <w:t>provisions</w:t>
            </w:r>
            <w:proofErr w:type="spellEnd"/>
          </w:p>
          <w:p w14:paraId="5D3F79F2" w14:textId="77777777" w:rsidR="00E67B87" w:rsidRDefault="00E67B87">
            <w:pPr>
              <w:snapToGrid w:val="0"/>
              <w:rPr>
                <w:b/>
                <w:color w:val="000000"/>
                <w:sz w:val="21"/>
                <w:szCs w:val="21"/>
              </w:rPr>
            </w:pPr>
          </w:p>
          <w:p w14:paraId="67361200" w14:textId="77777777" w:rsidR="00E67B87" w:rsidRDefault="00000000">
            <w:pPr>
              <w:snapToGrid w:val="0"/>
              <w:spacing w:after="0"/>
              <w:contextualSpacing/>
            </w:pPr>
            <w:r>
              <w:rPr>
                <w:color w:val="000000"/>
                <w:sz w:val="23"/>
                <w:szCs w:val="23"/>
              </w:rPr>
              <w:t xml:space="preserve">16.1.  The </w:t>
            </w:r>
            <w:proofErr w:type="spellStart"/>
            <w:r>
              <w:rPr>
                <w:color w:val="000000"/>
                <w:sz w:val="23"/>
                <w:szCs w:val="23"/>
              </w:rPr>
              <w:t>parties</w:t>
            </w:r>
            <w:proofErr w:type="spellEnd"/>
            <w:r>
              <w:rPr>
                <w:color w:val="000000"/>
                <w:sz w:val="23"/>
                <w:szCs w:val="23"/>
              </w:rPr>
              <w:t xml:space="preserve"> </w:t>
            </w:r>
            <w:proofErr w:type="spellStart"/>
            <w:r>
              <w:rPr>
                <w:color w:val="000000"/>
                <w:sz w:val="23"/>
                <w:szCs w:val="23"/>
              </w:rPr>
              <w:t>accept</w:t>
            </w:r>
            <w:proofErr w:type="spellEnd"/>
            <w:r>
              <w:rPr>
                <w:color w:val="000000"/>
                <w:sz w:val="23"/>
                <w:szCs w:val="23"/>
              </w:rPr>
              <w:t xml:space="preserve"> anti-</w:t>
            </w:r>
            <w:proofErr w:type="spellStart"/>
            <w:r>
              <w:rPr>
                <w:color w:val="000000"/>
                <w:sz w:val="23"/>
                <w:szCs w:val="23"/>
              </w:rPr>
              <w:t>corruption</w:t>
            </w:r>
            <w:proofErr w:type="spellEnd"/>
            <w:r>
              <w:rPr>
                <w:color w:val="000000"/>
                <w:sz w:val="23"/>
                <w:szCs w:val="23"/>
              </w:rPr>
              <w:t xml:space="preserve"> </w:t>
            </w:r>
            <w:proofErr w:type="spellStart"/>
            <w:r>
              <w:rPr>
                <w:color w:val="000000"/>
                <w:sz w:val="23"/>
                <w:szCs w:val="23"/>
              </w:rPr>
              <w:t>measures</w:t>
            </w:r>
            <w:proofErr w:type="spellEnd"/>
            <w:r>
              <w:rPr>
                <w:color w:val="000000"/>
                <w:sz w:val="23"/>
                <w:szCs w:val="23"/>
              </w:rPr>
              <w:t xml:space="preserve">, </w:t>
            </w:r>
            <w:proofErr w:type="spellStart"/>
            <w:r>
              <w:rPr>
                <w:color w:val="000000"/>
                <w:sz w:val="23"/>
                <w:szCs w:val="23"/>
              </w:rPr>
              <w:t>specified</w:t>
            </w:r>
            <w:proofErr w:type="spellEnd"/>
            <w:r>
              <w:rPr>
                <w:color w:val="000000"/>
                <w:sz w:val="23"/>
                <w:szCs w:val="23"/>
              </w:rPr>
              <w:t xml:space="preserve"> and additional anti-</w:t>
            </w:r>
            <w:proofErr w:type="spellStart"/>
            <w:r>
              <w:rPr>
                <w:color w:val="000000"/>
                <w:sz w:val="23"/>
                <w:szCs w:val="23"/>
              </w:rPr>
              <w:t>corruption</w:t>
            </w:r>
            <w:proofErr w:type="spellEnd"/>
            <w:r>
              <w:rPr>
                <w:color w:val="000000"/>
                <w:sz w:val="23"/>
                <w:szCs w:val="23"/>
              </w:rPr>
              <w:t xml:space="preserve"> </w:t>
            </w:r>
            <w:proofErr w:type="spellStart"/>
            <w:r>
              <w:rPr>
                <w:color w:val="000000"/>
                <w:sz w:val="23"/>
                <w:szCs w:val="23"/>
              </w:rPr>
              <w:t>positions</w:t>
            </w:r>
            <w:proofErr w:type="spellEnd"/>
            <w:r>
              <w:rPr>
                <w:color w:val="000000"/>
                <w:sz w:val="23"/>
                <w:szCs w:val="23"/>
              </w:rPr>
              <w:t xml:space="preserve">, and </w:t>
            </w:r>
            <w:proofErr w:type="spellStart"/>
            <w:r>
              <w:rPr>
                <w:color w:val="000000"/>
                <w:sz w:val="23"/>
                <w:szCs w:val="23"/>
              </w:rPr>
              <w:t>ensure</w:t>
            </w:r>
            <w:proofErr w:type="spellEnd"/>
            <w:r>
              <w:rPr>
                <w:color w:val="000000"/>
                <w:sz w:val="23"/>
                <w:szCs w:val="23"/>
              </w:rPr>
              <w:t xml:space="preserve"> </w:t>
            </w:r>
            <w:proofErr w:type="spellStart"/>
            <w:r>
              <w:rPr>
                <w:color w:val="000000"/>
                <w:sz w:val="23"/>
                <w:szCs w:val="23"/>
              </w:rPr>
              <w:t>cooperation</w:t>
            </w:r>
            <w:proofErr w:type="spellEnd"/>
            <w:r>
              <w:rPr>
                <w:color w:val="000000"/>
                <w:sz w:val="23"/>
                <w:szCs w:val="23"/>
              </w:rPr>
              <w:t xml:space="preserve"> and </w:t>
            </w:r>
            <w:proofErr w:type="spellStart"/>
            <w:r>
              <w:rPr>
                <w:color w:val="000000"/>
                <w:sz w:val="23"/>
                <w:szCs w:val="23"/>
              </w:rPr>
              <w:t>compliance</w:t>
            </w:r>
            <w:proofErr w:type="spellEnd"/>
            <w:r>
              <w:rPr>
                <w:color w:val="000000"/>
                <w:sz w:val="23"/>
                <w:szCs w:val="23"/>
              </w:rPr>
              <w:t>.</w:t>
            </w:r>
          </w:p>
          <w:p w14:paraId="205D8915" w14:textId="77777777" w:rsidR="00E67B87" w:rsidRDefault="00E67B87">
            <w:pPr>
              <w:snapToGrid w:val="0"/>
              <w:spacing w:after="0"/>
              <w:contextualSpacing/>
              <w:rPr>
                <w:color w:val="000000"/>
                <w:sz w:val="23"/>
                <w:szCs w:val="23"/>
              </w:rPr>
            </w:pPr>
          </w:p>
          <w:p w14:paraId="3F60A081" w14:textId="77777777" w:rsidR="00E67B87" w:rsidRDefault="00E67B87">
            <w:pPr>
              <w:snapToGrid w:val="0"/>
              <w:spacing w:after="0"/>
              <w:contextualSpacing/>
              <w:rPr>
                <w:color w:val="000000"/>
                <w:sz w:val="23"/>
                <w:szCs w:val="23"/>
              </w:rPr>
            </w:pPr>
          </w:p>
          <w:p w14:paraId="78FA3F57" w14:textId="77777777" w:rsidR="00E67B87" w:rsidRDefault="00000000">
            <w:pPr>
              <w:snapToGrid w:val="0"/>
              <w:spacing w:after="0"/>
              <w:contextualSpacing/>
            </w:pPr>
            <w:r>
              <w:rPr>
                <w:color w:val="000000"/>
                <w:sz w:val="23"/>
                <w:szCs w:val="23"/>
              </w:rPr>
              <w:t xml:space="preserve">16.2. At </w:t>
            </w:r>
            <w:proofErr w:type="spellStart"/>
            <w:r>
              <w:rPr>
                <w:color w:val="000000"/>
                <w:sz w:val="23"/>
                <w:szCs w:val="23"/>
              </w:rPr>
              <w:t>the</w:t>
            </w:r>
            <w:proofErr w:type="spellEnd"/>
            <w:r>
              <w:rPr>
                <w:color w:val="000000"/>
                <w:sz w:val="23"/>
                <w:szCs w:val="23"/>
              </w:rPr>
              <w:t xml:space="preserve"> time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contract</w:t>
            </w:r>
            <w:proofErr w:type="spellEnd"/>
            <w:r>
              <w:rPr>
                <w:color w:val="000000"/>
                <w:sz w:val="23"/>
                <w:szCs w:val="23"/>
              </w:rPr>
              <w:t xml:space="preserve"> was </w:t>
            </w:r>
            <w:proofErr w:type="spellStart"/>
            <w:r>
              <w:rPr>
                <w:color w:val="000000"/>
                <w:sz w:val="23"/>
                <w:szCs w:val="23"/>
              </w:rPr>
              <w:t>entered</w:t>
            </w:r>
            <w:proofErr w:type="spellEnd"/>
            <w:r>
              <w:rPr>
                <w:color w:val="000000"/>
                <w:sz w:val="23"/>
                <w:szCs w:val="23"/>
              </w:rPr>
              <w:t xml:space="preserve"> </w:t>
            </w:r>
            <w:proofErr w:type="spellStart"/>
            <w:r>
              <w:rPr>
                <w:color w:val="000000"/>
                <w:sz w:val="23"/>
                <w:szCs w:val="23"/>
              </w:rPr>
              <w:t>into</w:t>
            </w:r>
            <w:proofErr w:type="spellEnd"/>
            <w:r>
              <w:rPr>
                <w:color w:val="000000"/>
                <w:sz w:val="23"/>
                <w:szCs w:val="23"/>
              </w:rPr>
              <w:t xml:space="preserve">, </w:t>
            </w:r>
            <w:proofErr w:type="spellStart"/>
            <w:r>
              <w:rPr>
                <w:color w:val="000000"/>
                <w:sz w:val="23"/>
                <w:szCs w:val="23"/>
              </w:rPr>
              <w:t>each</w:t>
            </w:r>
            <w:proofErr w:type="spellEnd"/>
            <w:r>
              <w:rPr>
                <w:color w:val="000000"/>
                <w:sz w:val="23"/>
                <w:szCs w:val="23"/>
              </w:rPr>
              <w:t xml:space="preserve"> </w:t>
            </w:r>
            <w:proofErr w:type="spellStart"/>
            <w:r>
              <w:rPr>
                <w:color w:val="000000"/>
                <w:sz w:val="23"/>
                <w:szCs w:val="23"/>
              </w:rPr>
              <w:t>party</w:t>
            </w:r>
            <w:proofErr w:type="spellEnd"/>
            <w:r>
              <w:rPr>
                <w:color w:val="000000"/>
                <w:sz w:val="23"/>
                <w:szCs w:val="23"/>
              </w:rPr>
              <w:t xml:space="preserve"> </w:t>
            </w:r>
            <w:proofErr w:type="spellStart"/>
            <w:r>
              <w:rPr>
                <w:color w:val="000000"/>
                <w:sz w:val="23"/>
                <w:szCs w:val="23"/>
              </w:rPr>
              <w:t>had</w:t>
            </w:r>
            <w:proofErr w:type="spellEnd"/>
            <w:r>
              <w:rPr>
                <w:color w:val="000000"/>
                <w:sz w:val="23"/>
                <w:szCs w:val="23"/>
              </w:rPr>
              <w:t xml:space="preserve"> not </w:t>
            </w:r>
            <w:proofErr w:type="spellStart"/>
            <w:r>
              <w:rPr>
                <w:color w:val="000000"/>
                <w:sz w:val="23"/>
                <w:szCs w:val="23"/>
              </w:rPr>
              <w:t>directly</w:t>
            </w:r>
            <w:proofErr w:type="spellEnd"/>
            <w:r>
              <w:rPr>
                <w:color w:val="000000"/>
                <w:sz w:val="23"/>
                <w:szCs w:val="23"/>
              </w:rPr>
              <w:t xml:space="preserve"> </w:t>
            </w:r>
            <w:proofErr w:type="spellStart"/>
            <w:r>
              <w:rPr>
                <w:color w:val="000000"/>
                <w:sz w:val="23"/>
                <w:szCs w:val="23"/>
              </w:rPr>
              <w:t>transferred</w:t>
            </w:r>
            <w:proofErr w:type="spellEnd"/>
            <w:r>
              <w:rPr>
                <w:color w:val="000000"/>
                <w:sz w:val="23"/>
                <w:szCs w:val="23"/>
              </w:rPr>
              <w:t xml:space="preserve"> </w:t>
            </w:r>
            <w:proofErr w:type="spellStart"/>
            <w:r>
              <w:rPr>
                <w:color w:val="000000"/>
                <w:sz w:val="23"/>
                <w:szCs w:val="23"/>
              </w:rPr>
              <w:t>money</w:t>
            </w:r>
            <w:proofErr w:type="spellEnd"/>
            <w:r>
              <w:rPr>
                <w:color w:val="000000"/>
                <w:sz w:val="23"/>
                <w:szCs w:val="23"/>
              </w:rPr>
              <w:t xml:space="preserve"> </w:t>
            </w:r>
            <w:proofErr w:type="spellStart"/>
            <w:r>
              <w:rPr>
                <w:color w:val="000000"/>
                <w:sz w:val="23"/>
                <w:szCs w:val="23"/>
              </w:rPr>
              <w:t>or</w:t>
            </w:r>
            <w:proofErr w:type="spellEnd"/>
            <w:r>
              <w:rPr>
                <w:color w:val="000000"/>
                <w:sz w:val="23"/>
                <w:szCs w:val="23"/>
              </w:rPr>
              <w:t xml:space="preserve"> </w:t>
            </w:r>
            <w:proofErr w:type="spellStart"/>
            <w:r>
              <w:rPr>
                <w:color w:val="000000"/>
                <w:sz w:val="23"/>
                <w:szCs w:val="23"/>
              </w:rPr>
              <w:t>property</w:t>
            </w:r>
            <w:proofErr w:type="spellEnd"/>
            <w:r>
              <w:rPr>
                <w:color w:val="000000"/>
                <w:sz w:val="23"/>
                <w:szCs w:val="23"/>
              </w:rPr>
              <w:t xml:space="preserve"> </w:t>
            </w:r>
            <w:proofErr w:type="spellStart"/>
            <w:r>
              <w:rPr>
                <w:color w:val="000000"/>
                <w:sz w:val="23"/>
                <w:szCs w:val="23"/>
              </w:rPr>
              <w:t>from</w:t>
            </w:r>
            <w:proofErr w:type="spellEnd"/>
            <w:r>
              <w:rPr>
                <w:color w:val="000000"/>
                <w:sz w:val="23"/>
                <w:szCs w:val="23"/>
              </w:rPr>
              <w:t xml:space="preserve"> </w:t>
            </w:r>
            <w:proofErr w:type="spellStart"/>
            <w:r>
              <w:rPr>
                <w:color w:val="000000"/>
                <w:sz w:val="23"/>
                <w:szCs w:val="23"/>
              </w:rPr>
              <w:t>its</w:t>
            </w:r>
            <w:proofErr w:type="spellEnd"/>
            <w:r>
              <w:rPr>
                <w:color w:val="000000"/>
                <w:sz w:val="23"/>
                <w:szCs w:val="23"/>
              </w:rPr>
              <w:t xml:space="preserve"> </w:t>
            </w:r>
            <w:proofErr w:type="spellStart"/>
            <w:r>
              <w:rPr>
                <w:color w:val="000000"/>
                <w:sz w:val="23"/>
                <w:szCs w:val="23"/>
              </w:rPr>
              <w:t>officers</w:t>
            </w:r>
            <w:proofErr w:type="spellEnd"/>
            <w:r>
              <w:rPr>
                <w:color w:val="000000"/>
                <w:sz w:val="23"/>
                <w:szCs w:val="23"/>
              </w:rPr>
              <w:t xml:space="preserve"> and </w:t>
            </w:r>
            <w:proofErr w:type="spellStart"/>
            <w:r>
              <w:rPr>
                <w:color w:val="000000"/>
                <w:sz w:val="23"/>
                <w:szCs w:val="23"/>
              </w:rPr>
              <w:t>employees</w:t>
            </w:r>
            <w:proofErr w:type="spellEnd"/>
            <w:r>
              <w:rPr>
                <w:color w:val="000000"/>
                <w:sz w:val="23"/>
                <w:szCs w:val="23"/>
              </w:rPr>
              <w:t xml:space="preserve"> in </w:t>
            </w:r>
            <w:proofErr w:type="spellStart"/>
            <w:r>
              <w:rPr>
                <w:color w:val="000000"/>
                <w:sz w:val="23"/>
                <w:szCs w:val="23"/>
              </w:rPr>
              <w:t>connection</w:t>
            </w:r>
            <w:proofErr w:type="spellEnd"/>
            <w:r>
              <w:rPr>
                <w:color w:val="000000"/>
                <w:sz w:val="23"/>
                <w:szCs w:val="23"/>
              </w:rPr>
              <w:t xml:space="preserve"> </w:t>
            </w:r>
            <w:proofErr w:type="spellStart"/>
            <w:r>
              <w:rPr>
                <w:color w:val="000000"/>
                <w:sz w:val="23"/>
                <w:szCs w:val="23"/>
              </w:rPr>
              <w:t>with</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contractual</w:t>
            </w:r>
            <w:proofErr w:type="spellEnd"/>
            <w:r>
              <w:rPr>
                <w:color w:val="000000"/>
                <w:sz w:val="23"/>
                <w:szCs w:val="23"/>
              </w:rPr>
              <w:t xml:space="preserve"> </w:t>
            </w:r>
            <w:proofErr w:type="spellStart"/>
            <w:r>
              <w:rPr>
                <w:color w:val="000000"/>
                <w:sz w:val="23"/>
                <w:szCs w:val="23"/>
              </w:rPr>
              <w:t>relationship</w:t>
            </w:r>
            <w:proofErr w:type="spellEnd"/>
            <w:r>
              <w:rPr>
                <w:color w:val="000000"/>
                <w:sz w:val="23"/>
                <w:szCs w:val="23"/>
              </w:rPr>
              <w:t xml:space="preserve">, </w:t>
            </w:r>
            <w:proofErr w:type="spellStart"/>
            <w:r>
              <w:rPr>
                <w:color w:val="000000"/>
                <w:sz w:val="23"/>
                <w:szCs w:val="23"/>
              </w:rPr>
              <w:t>nor</w:t>
            </w:r>
            <w:proofErr w:type="spellEnd"/>
            <w:r>
              <w:rPr>
                <w:color w:val="000000"/>
                <w:sz w:val="23"/>
                <w:szCs w:val="23"/>
              </w:rPr>
              <w:t xml:space="preserve"> was </w:t>
            </w:r>
            <w:proofErr w:type="spellStart"/>
            <w:r>
              <w:rPr>
                <w:color w:val="000000"/>
                <w:sz w:val="23"/>
                <w:szCs w:val="23"/>
              </w:rPr>
              <w:t>it</w:t>
            </w:r>
            <w:proofErr w:type="spellEnd"/>
            <w:r>
              <w:rPr>
                <w:color w:val="000000"/>
                <w:sz w:val="23"/>
                <w:szCs w:val="23"/>
              </w:rPr>
              <w:t xml:space="preserve"> </w:t>
            </w:r>
            <w:proofErr w:type="spellStart"/>
            <w:r>
              <w:rPr>
                <w:color w:val="000000"/>
                <w:sz w:val="23"/>
                <w:szCs w:val="23"/>
              </w:rPr>
              <w:t>permitted</w:t>
            </w:r>
            <w:proofErr w:type="spellEnd"/>
            <w:r>
              <w:rPr>
                <w:color w:val="000000"/>
                <w:sz w:val="23"/>
                <w:szCs w:val="23"/>
              </w:rPr>
              <w:t xml:space="preserve"> </w:t>
            </w:r>
            <w:proofErr w:type="spellStart"/>
            <w:r>
              <w:rPr>
                <w:color w:val="000000"/>
                <w:sz w:val="23"/>
                <w:szCs w:val="23"/>
              </w:rPr>
              <w:t>or</w:t>
            </w:r>
            <w:proofErr w:type="spellEnd"/>
            <w:r>
              <w:rPr>
                <w:color w:val="000000"/>
                <w:sz w:val="23"/>
                <w:szCs w:val="23"/>
              </w:rPr>
              <w:t xml:space="preserve"> </w:t>
            </w:r>
            <w:proofErr w:type="spellStart"/>
            <w:r>
              <w:rPr>
                <w:color w:val="000000"/>
                <w:sz w:val="23"/>
                <w:szCs w:val="23"/>
              </w:rPr>
              <w:t>invited</w:t>
            </w:r>
            <w:proofErr w:type="spellEnd"/>
            <w:r>
              <w:rPr>
                <w:color w:val="000000"/>
                <w:sz w:val="23"/>
                <w:szCs w:val="23"/>
              </w:rPr>
              <w:t xml:space="preserve"> </w:t>
            </w:r>
            <w:proofErr w:type="spellStart"/>
            <w:r>
              <w:rPr>
                <w:color w:val="000000"/>
                <w:sz w:val="23"/>
                <w:szCs w:val="23"/>
              </w:rPr>
              <w:t>to</w:t>
            </w:r>
            <w:proofErr w:type="spellEnd"/>
            <w:r>
              <w:rPr>
                <w:color w:val="000000"/>
                <w:sz w:val="23"/>
                <w:szCs w:val="23"/>
              </w:rPr>
              <w:t xml:space="preserve"> </w:t>
            </w:r>
            <w:proofErr w:type="spellStart"/>
            <w:r>
              <w:rPr>
                <w:color w:val="000000"/>
                <w:sz w:val="23"/>
                <w:szCs w:val="23"/>
              </w:rPr>
              <w:t>informally</w:t>
            </w:r>
            <w:proofErr w:type="spellEnd"/>
            <w:r>
              <w:rPr>
                <w:color w:val="000000"/>
                <w:sz w:val="23"/>
                <w:szCs w:val="23"/>
              </w:rPr>
              <w:t xml:space="preserve"> </w:t>
            </w:r>
            <w:proofErr w:type="spellStart"/>
            <w:r>
              <w:rPr>
                <w:color w:val="000000"/>
                <w:sz w:val="23"/>
                <w:szCs w:val="23"/>
              </w:rPr>
              <w:t>receive</w:t>
            </w:r>
            <w:proofErr w:type="spellEnd"/>
            <w:r>
              <w:rPr>
                <w:color w:val="000000"/>
                <w:sz w:val="23"/>
                <w:szCs w:val="23"/>
              </w:rPr>
              <w:t xml:space="preserve"> </w:t>
            </w:r>
            <w:proofErr w:type="spellStart"/>
            <w:r>
              <w:rPr>
                <w:color w:val="000000"/>
                <w:sz w:val="23"/>
                <w:szCs w:val="23"/>
              </w:rPr>
              <w:t>money</w:t>
            </w:r>
            <w:proofErr w:type="spellEnd"/>
            <w:r>
              <w:rPr>
                <w:color w:val="000000"/>
                <w:sz w:val="23"/>
                <w:szCs w:val="23"/>
              </w:rPr>
              <w:t xml:space="preserve"> </w:t>
            </w:r>
            <w:proofErr w:type="spellStart"/>
            <w:r>
              <w:rPr>
                <w:color w:val="000000"/>
                <w:sz w:val="23"/>
                <w:szCs w:val="23"/>
              </w:rPr>
              <w:t>or</w:t>
            </w:r>
            <w:proofErr w:type="spellEnd"/>
            <w:r>
              <w:rPr>
                <w:color w:val="000000"/>
                <w:sz w:val="23"/>
                <w:szCs w:val="23"/>
              </w:rPr>
              <w:t xml:space="preserve"> </w:t>
            </w:r>
            <w:proofErr w:type="spellStart"/>
            <w:r>
              <w:rPr>
                <w:color w:val="000000"/>
                <w:sz w:val="23"/>
                <w:szCs w:val="23"/>
              </w:rPr>
              <w:t>property</w:t>
            </w:r>
            <w:proofErr w:type="spellEnd"/>
            <w:r>
              <w:rPr>
                <w:color w:val="000000"/>
                <w:sz w:val="23"/>
                <w:szCs w:val="23"/>
              </w:rPr>
              <w:t xml:space="preserve">. </w:t>
            </w:r>
            <w:proofErr w:type="spellStart"/>
            <w:r>
              <w:rPr>
                <w:color w:val="000000"/>
                <w:sz w:val="23"/>
                <w:szCs w:val="23"/>
              </w:rPr>
              <w:t>values</w:t>
            </w:r>
            <w:proofErr w:type="spellEnd"/>
            <w:r>
              <w:rPr>
                <w:color w:val="000000"/>
                <w:sz w:val="23"/>
                <w:szCs w:val="23"/>
              </w:rPr>
              <w:t xml:space="preserve"> in </w:t>
            </w:r>
            <w:proofErr w:type="spellStart"/>
            <w:r>
              <w:rPr>
                <w:color w:val="000000"/>
                <w:sz w:val="23"/>
                <w:szCs w:val="23"/>
              </w:rPr>
              <w:t>exchange</w:t>
            </w:r>
            <w:proofErr w:type="spellEnd"/>
            <w:r>
              <w:rPr>
                <w:color w:val="000000"/>
                <w:sz w:val="23"/>
                <w:szCs w:val="23"/>
              </w:rPr>
              <w:t xml:space="preserve"> for </w:t>
            </w:r>
            <w:proofErr w:type="spellStart"/>
            <w:r>
              <w:rPr>
                <w:color w:val="000000"/>
                <w:sz w:val="23"/>
                <w:szCs w:val="23"/>
              </w:rPr>
              <w:t>concluding</w:t>
            </w:r>
            <w:proofErr w:type="spellEnd"/>
            <w:r>
              <w:rPr>
                <w:color w:val="000000"/>
                <w:sz w:val="23"/>
                <w:szCs w:val="23"/>
              </w:rPr>
              <w:t xml:space="preserve"> a </w:t>
            </w:r>
            <w:proofErr w:type="spellStart"/>
            <w:r>
              <w:rPr>
                <w:color w:val="000000"/>
                <w:sz w:val="23"/>
                <w:szCs w:val="23"/>
              </w:rPr>
              <w:t>contract</w:t>
            </w:r>
            <w:proofErr w:type="spellEnd"/>
            <w:r>
              <w:rPr>
                <w:color w:val="000000"/>
                <w:sz w:val="23"/>
                <w:szCs w:val="23"/>
              </w:rPr>
              <w:t xml:space="preserve">, </w:t>
            </w:r>
            <w:proofErr w:type="spellStart"/>
            <w:r>
              <w:rPr>
                <w:color w:val="000000"/>
                <w:sz w:val="23"/>
                <w:szCs w:val="23"/>
              </w:rPr>
              <w:t>guarantees</w:t>
            </w:r>
            <w:proofErr w:type="spellEnd"/>
            <w:r>
              <w:rPr>
                <w:color w:val="000000"/>
                <w:sz w:val="23"/>
                <w:szCs w:val="23"/>
              </w:rPr>
              <w:t xml:space="preserve"> </w:t>
            </w:r>
            <w:proofErr w:type="spellStart"/>
            <w:r>
              <w:rPr>
                <w:color w:val="000000"/>
                <w:sz w:val="23"/>
                <w:szCs w:val="23"/>
              </w:rPr>
              <w:t>that</w:t>
            </w:r>
            <w:proofErr w:type="spellEnd"/>
            <w:r>
              <w:rPr>
                <w:color w:val="000000"/>
                <w:sz w:val="23"/>
                <w:szCs w:val="23"/>
              </w:rPr>
              <w:t xml:space="preserve"> </w:t>
            </w:r>
            <w:proofErr w:type="spellStart"/>
            <w:r>
              <w:rPr>
                <w:color w:val="000000"/>
                <w:sz w:val="23"/>
                <w:szCs w:val="23"/>
              </w:rPr>
              <w:t>they</w:t>
            </w:r>
            <w:proofErr w:type="spellEnd"/>
            <w:r>
              <w:rPr>
                <w:color w:val="000000"/>
                <w:sz w:val="23"/>
                <w:szCs w:val="23"/>
              </w:rPr>
              <w:t xml:space="preserve"> </w:t>
            </w:r>
            <w:proofErr w:type="spellStart"/>
            <w:r>
              <w:rPr>
                <w:color w:val="000000"/>
                <w:sz w:val="23"/>
                <w:szCs w:val="23"/>
              </w:rPr>
              <w:t>were</w:t>
            </w:r>
            <w:proofErr w:type="spellEnd"/>
            <w:r>
              <w:rPr>
                <w:color w:val="000000"/>
                <w:sz w:val="23"/>
                <w:szCs w:val="23"/>
              </w:rPr>
              <w:t xml:space="preserve"> not </w:t>
            </w:r>
            <w:proofErr w:type="spellStart"/>
            <w:r>
              <w:rPr>
                <w:color w:val="000000"/>
                <w:sz w:val="23"/>
                <w:szCs w:val="23"/>
              </w:rPr>
              <w:t>promised</w:t>
            </w:r>
            <w:proofErr w:type="spellEnd"/>
            <w:r>
              <w:rPr>
                <w:color w:val="000000"/>
                <w:sz w:val="23"/>
                <w:szCs w:val="23"/>
              </w:rPr>
              <w:t xml:space="preserve"> and </w:t>
            </w:r>
            <w:proofErr w:type="spellStart"/>
            <w:r>
              <w:rPr>
                <w:color w:val="000000"/>
                <w:sz w:val="23"/>
                <w:szCs w:val="23"/>
              </w:rPr>
              <w:t>no</w:t>
            </w:r>
            <w:proofErr w:type="spellEnd"/>
            <w:r>
              <w:rPr>
                <w:color w:val="000000"/>
                <w:sz w:val="23"/>
                <w:szCs w:val="23"/>
              </w:rPr>
              <w:t xml:space="preserve"> </w:t>
            </w:r>
            <w:proofErr w:type="spellStart"/>
            <w:r>
              <w:rPr>
                <w:color w:val="000000"/>
                <w:sz w:val="23"/>
                <w:szCs w:val="23"/>
              </w:rPr>
              <w:t>benefits</w:t>
            </w:r>
            <w:proofErr w:type="spellEnd"/>
            <w:r>
              <w:rPr>
                <w:color w:val="000000"/>
                <w:sz w:val="23"/>
                <w:szCs w:val="23"/>
              </w:rPr>
              <w:t xml:space="preserve"> </w:t>
            </w:r>
            <w:proofErr w:type="spellStart"/>
            <w:r>
              <w:rPr>
                <w:color w:val="000000"/>
                <w:sz w:val="23"/>
                <w:szCs w:val="23"/>
              </w:rPr>
              <w:t>were</w:t>
            </w:r>
            <w:proofErr w:type="spellEnd"/>
            <w:r>
              <w:rPr>
                <w:color w:val="000000"/>
                <w:sz w:val="23"/>
                <w:szCs w:val="23"/>
              </w:rPr>
              <w:t xml:space="preserve"> </w:t>
            </w:r>
            <w:proofErr w:type="spellStart"/>
            <w:r>
              <w:rPr>
                <w:color w:val="000000"/>
                <w:sz w:val="23"/>
                <w:szCs w:val="23"/>
              </w:rPr>
              <w:t>received</w:t>
            </w:r>
            <w:proofErr w:type="spellEnd"/>
            <w:r>
              <w:rPr>
                <w:color w:val="000000"/>
                <w:sz w:val="23"/>
                <w:szCs w:val="23"/>
              </w:rPr>
              <w:t>.</w:t>
            </w:r>
          </w:p>
          <w:p w14:paraId="335CDB93" w14:textId="77777777" w:rsidR="00E67B87" w:rsidRDefault="00E67B87">
            <w:pPr>
              <w:snapToGrid w:val="0"/>
              <w:spacing w:after="0"/>
              <w:contextualSpacing/>
              <w:rPr>
                <w:color w:val="000000"/>
                <w:sz w:val="23"/>
                <w:szCs w:val="23"/>
              </w:rPr>
            </w:pPr>
          </w:p>
          <w:p w14:paraId="0C6070B2" w14:textId="77777777" w:rsidR="00E67B87" w:rsidRDefault="00E67B87">
            <w:pPr>
              <w:snapToGrid w:val="0"/>
              <w:spacing w:after="0"/>
              <w:contextualSpacing/>
              <w:rPr>
                <w:color w:val="000000"/>
                <w:sz w:val="23"/>
                <w:szCs w:val="23"/>
              </w:rPr>
            </w:pPr>
          </w:p>
          <w:p w14:paraId="6AD00B6B" w14:textId="77777777" w:rsidR="00E67B87" w:rsidRDefault="00E67B87">
            <w:pPr>
              <w:snapToGrid w:val="0"/>
              <w:spacing w:after="0"/>
              <w:contextualSpacing/>
              <w:rPr>
                <w:color w:val="000000"/>
                <w:sz w:val="23"/>
                <w:szCs w:val="23"/>
              </w:rPr>
            </w:pPr>
          </w:p>
          <w:p w14:paraId="4A52EEE6" w14:textId="77777777" w:rsidR="00E67B87" w:rsidRDefault="00000000">
            <w:pPr>
              <w:snapToGrid w:val="0"/>
              <w:spacing w:after="0"/>
              <w:contextualSpacing/>
              <w:rPr>
                <w:color w:val="000000"/>
                <w:sz w:val="23"/>
                <w:szCs w:val="23"/>
              </w:rPr>
            </w:pPr>
            <w:r>
              <w:rPr>
                <w:color w:val="000000"/>
                <w:sz w:val="23"/>
                <w:szCs w:val="23"/>
              </w:rPr>
              <w:t xml:space="preserve">16.3.  The </w:t>
            </w:r>
            <w:proofErr w:type="spellStart"/>
            <w:r>
              <w:rPr>
                <w:color w:val="000000"/>
                <w:sz w:val="23"/>
                <w:szCs w:val="23"/>
              </w:rPr>
              <w:t>parties</w:t>
            </w:r>
            <w:proofErr w:type="spellEnd"/>
            <w:r>
              <w:rPr>
                <w:color w:val="000000"/>
                <w:sz w:val="23"/>
                <w:szCs w:val="23"/>
              </w:rPr>
              <w:t xml:space="preserve"> </w:t>
            </w:r>
            <w:proofErr w:type="spellStart"/>
            <w:r>
              <w:rPr>
                <w:color w:val="000000"/>
                <w:sz w:val="23"/>
                <w:szCs w:val="23"/>
              </w:rPr>
              <w:t>are</w:t>
            </w:r>
            <w:proofErr w:type="spellEnd"/>
            <w:r>
              <w:rPr>
                <w:color w:val="000000"/>
                <w:sz w:val="23"/>
                <w:szCs w:val="23"/>
              </w:rPr>
              <w:t xml:space="preserve"> </w:t>
            </w:r>
            <w:proofErr w:type="spellStart"/>
            <w:r>
              <w:rPr>
                <w:color w:val="000000"/>
                <w:sz w:val="23"/>
                <w:szCs w:val="23"/>
              </w:rPr>
              <w:t>obliged</w:t>
            </w:r>
            <w:proofErr w:type="spellEnd"/>
            <w:r>
              <w:rPr>
                <w:color w:val="000000"/>
                <w:sz w:val="23"/>
                <w:szCs w:val="23"/>
              </w:rPr>
              <w:t xml:space="preserve"> </w:t>
            </w:r>
            <w:proofErr w:type="spellStart"/>
            <w:r>
              <w:rPr>
                <w:color w:val="000000"/>
                <w:sz w:val="23"/>
                <w:szCs w:val="23"/>
              </w:rPr>
              <w:t>to</w:t>
            </w:r>
            <w:proofErr w:type="spellEnd"/>
            <w:r>
              <w:rPr>
                <w:color w:val="000000"/>
                <w:sz w:val="23"/>
                <w:szCs w:val="23"/>
              </w:rPr>
              <w:t xml:space="preserve"> </w:t>
            </w:r>
            <w:proofErr w:type="spellStart"/>
            <w:r>
              <w:rPr>
                <w:color w:val="000000"/>
                <w:sz w:val="23"/>
                <w:szCs w:val="23"/>
              </w:rPr>
              <w:t>immediately</w:t>
            </w:r>
            <w:proofErr w:type="spellEnd"/>
            <w:r>
              <w:rPr>
                <w:color w:val="000000"/>
                <w:sz w:val="23"/>
                <w:szCs w:val="23"/>
              </w:rPr>
              <w:t xml:space="preserve"> </w:t>
            </w:r>
            <w:proofErr w:type="spellStart"/>
            <w:r>
              <w:rPr>
                <w:color w:val="000000"/>
                <w:sz w:val="23"/>
                <w:szCs w:val="23"/>
              </w:rPr>
              <w:t>notify</w:t>
            </w:r>
            <w:proofErr w:type="spellEnd"/>
            <w:r>
              <w:rPr>
                <w:color w:val="000000"/>
                <w:sz w:val="23"/>
                <w:szCs w:val="23"/>
              </w:rPr>
              <w:t xml:space="preserve"> </w:t>
            </w:r>
            <w:proofErr w:type="spellStart"/>
            <w:r>
              <w:rPr>
                <w:color w:val="000000"/>
                <w:sz w:val="23"/>
                <w:szCs w:val="23"/>
              </w:rPr>
              <w:lastRenderedPageBreak/>
              <w:t>each</w:t>
            </w:r>
            <w:proofErr w:type="spellEnd"/>
            <w:r>
              <w:rPr>
                <w:color w:val="000000"/>
                <w:sz w:val="23"/>
                <w:szCs w:val="23"/>
              </w:rPr>
              <w:t xml:space="preserve"> </w:t>
            </w:r>
            <w:proofErr w:type="spellStart"/>
            <w:r>
              <w:rPr>
                <w:color w:val="000000"/>
                <w:sz w:val="23"/>
                <w:szCs w:val="23"/>
              </w:rPr>
              <w:t>other</w:t>
            </w:r>
            <w:proofErr w:type="spellEnd"/>
            <w:r>
              <w:rPr>
                <w:color w:val="000000"/>
                <w:sz w:val="23"/>
                <w:szCs w:val="23"/>
              </w:rPr>
              <w:t xml:space="preserve"> in </w:t>
            </w:r>
            <w:proofErr w:type="spellStart"/>
            <w:r>
              <w:rPr>
                <w:color w:val="000000"/>
                <w:sz w:val="23"/>
                <w:szCs w:val="23"/>
              </w:rPr>
              <w:t>writing</w:t>
            </w:r>
            <w:proofErr w:type="spellEnd"/>
            <w:r>
              <w:rPr>
                <w:color w:val="000000"/>
                <w:sz w:val="23"/>
                <w:szCs w:val="23"/>
              </w:rPr>
              <w:t xml:space="preserve"> (</w:t>
            </w:r>
            <w:proofErr w:type="spellStart"/>
            <w:r>
              <w:rPr>
                <w:color w:val="000000"/>
                <w:sz w:val="23"/>
                <w:szCs w:val="23"/>
              </w:rPr>
              <w:t>by</w:t>
            </w:r>
            <w:proofErr w:type="spellEnd"/>
            <w:r>
              <w:rPr>
                <w:color w:val="000000"/>
                <w:sz w:val="23"/>
                <w:szCs w:val="23"/>
              </w:rPr>
              <w:t xml:space="preserve"> email) </w:t>
            </w:r>
            <w:proofErr w:type="spellStart"/>
            <w:r>
              <w:rPr>
                <w:color w:val="000000"/>
                <w:sz w:val="23"/>
                <w:szCs w:val="23"/>
              </w:rPr>
              <w:t>or</w:t>
            </w:r>
            <w:proofErr w:type="spellEnd"/>
            <w:r>
              <w:rPr>
                <w:color w:val="000000"/>
                <w:sz w:val="23"/>
                <w:szCs w:val="23"/>
              </w:rPr>
              <w:t xml:space="preserve"> via a </w:t>
            </w:r>
            <w:proofErr w:type="spellStart"/>
            <w:r>
              <w:rPr>
                <w:color w:val="000000"/>
                <w:sz w:val="23"/>
                <w:szCs w:val="23"/>
              </w:rPr>
              <w:t>hotline</w:t>
            </w:r>
            <w:proofErr w:type="spellEnd"/>
            <w:r>
              <w:rPr>
                <w:color w:val="000000"/>
                <w:sz w:val="23"/>
                <w:szCs w:val="23"/>
              </w:rPr>
              <w:t xml:space="preserve"> in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event</w:t>
            </w:r>
            <w:proofErr w:type="spellEnd"/>
            <w:r>
              <w:rPr>
                <w:color w:val="000000"/>
                <w:sz w:val="23"/>
                <w:szCs w:val="23"/>
              </w:rPr>
              <w:t xml:space="preserve"> </w:t>
            </w:r>
            <w:proofErr w:type="spellStart"/>
            <w:r>
              <w:rPr>
                <w:color w:val="000000"/>
                <w:sz w:val="23"/>
                <w:szCs w:val="23"/>
              </w:rPr>
              <w:t>of</w:t>
            </w:r>
            <w:proofErr w:type="spellEnd"/>
            <w:r>
              <w:rPr>
                <w:color w:val="000000"/>
                <w:sz w:val="23"/>
                <w:szCs w:val="23"/>
              </w:rPr>
              <w:t xml:space="preserve"> a </w:t>
            </w:r>
            <w:proofErr w:type="spellStart"/>
            <w:r>
              <w:rPr>
                <w:color w:val="000000"/>
                <w:sz w:val="23"/>
                <w:szCs w:val="23"/>
              </w:rPr>
              <w:t>violation</w:t>
            </w:r>
            <w:proofErr w:type="spellEnd"/>
            <w:r>
              <w:rPr>
                <w:color w:val="000000"/>
                <w:sz w:val="23"/>
                <w:szCs w:val="23"/>
              </w:rPr>
              <w:t xml:space="preserve"> </w:t>
            </w:r>
            <w:proofErr w:type="spellStart"/>
            <w:r>
              <w:rPr>
                <w:color w:val="000000"/>
                <w:sz w:val="23"/>
                <w:szCs w:val="23"/>
              </w:rPr>
              <w:t>of</w:t>
            </w:r>
            <w:proofErr w:type="spellEnd"/>
            <w:r>
              <w:rPr>
                <w:color w:val="000000"/>
                <w:sz w:val="23"/>
                <w:szCs w:val="23"/>
              </w:rPr>
              <w:t xml:space="preserve"> anti-</w:t>
            </w:r>
            <w:proofErr w:type="spellStart"/>
            <w:r>
              <w:rPr>
                <w:color w:val="000000"/>
                <w:sz w:val="23"/>
                <w:szCs w:val="23"/>
              </w:rPr>
              <w:t>corruption</w:t>
            </w:r>
            <w:proofErr w:type="spellEnd"/>
            <w:r>
              <w:rPr>
                <w:color w:val="000000"/>
                <w:sz w:val="23"/>
                <w:szCs w:val="23"/>
              </w:rPr>
              <w:t xml:space="preserve"> </w:t>
            </w:r>
            <w:proofErr w:type="spellStart"/>
            <w:r>
              <w:rPr>
                <w:color w:val="000000"/>
                <w:sz w:val="23"/>
                <w:szCs w:val="23"/>
              </w:rPr>
              <w:t>rules</w:t>
            </w:r>
            <w:proofErr w:type="spellEnd"/>
            <w:r>
              <w:rPr>
                <w:color w:val="000000"/>
                <w:sz w:val="23"/>
                <w:szCs w:val="23"/>
              </w:rPr>
              <w:t xml:space="preserve"> </w:t>
            </w:r>
            <w:proofErr w:type="spellStart"/>
            <w:r>
              <w:rPr>
                <w:color w:val="000000"/>
                <w:sz w:val="23"/>
                <w:szCs w:val="23"/>
              </w:rPr>
              <w:t>or</w:t>
            </w:r>
            <w:proofErr w:type="spellEnd"/>
            <w:r>
              <w:rPr>
                <w:color w:val="000000"/>
                <w:sz w:val="23"/>
                <w:szCs w:val="23"/>
              </w:rPr>
              <w:t xml:space="preserve"> </w:t>
            </w:r>
            <w:proofErr w:type="spellStart"/>
            <w:r>
              <w:rPr>
                <w:color w:val="000000"/>
                <w:sz w:val="23"/>
                <w:szCs w:val="23"/>
              </w:rPr>
              <w:t>reasonable</w:t>
            </w:r>
            <w:proofErr w:type="spellEnd"/>
            <w:r>
              <w:rPr>
                <w:color w:val="000000"/>
                <w:sz w:val="23"/>
                <w:szCs w:val="23"/>
              </w:rPr>
              <w:t xml:space="preserve"> </w:t>
            </w:r>
            <w:proofErr w:type="spellStart"/>
            <w:r>
              <w:rPr>
                <w:color w:val="000000"/>
                <w:sz w:val="23"/>
                <w:szCs w:val="23"/>
              </w:rPr>
              <w:t>suspicions</w:t>
            </w:r>
            <w:proofErr w:type="spellEnd"/>
            <w:r>
              <w:rPr>
                <w:color w:val="000000"/>
                <w:sz w:val="23"/>
                <w:szCs w:val="23"/>
              </w:rPr>
              <w:t xml:space="preserve">. In </w:t>
            </w:r>
            <w:proofErr w:type="spellStart"/>
            <w:r>
              <w:rPr>
                <w:color w:val="000000"/>
                <w:sz w:val="23"/>
                <w:szCs w:val="23"/>
              </w:rPr>
              <w:t>this</w:t>
            </w:r>
            <w:proofErr w:type="spellEnd"/>
            <w:r>
              <w:rPr>
                <w:color w:val="000000"/>
                <w:sz w:val="23"/>
                <w:szCs w:val="23"/>
              </w:rPr>
              <w:t xml:space="preserve"> </w:t>
            </w:r>
            <w:proofErr w:type="spellStart"/>
            <w:r>
              <w:rPr>
                <w:color w:val="000000"/>
                <w:sz w:val="23"/>
                <w:szCs w:val="23"/>
              </w:rPr>
              <w:t>case</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parties</w:t>
            </w:r>
            <w:proofErr w:type="spellEnd"/>
            <w:r>
              <w:rPr>
                <w:color w:val="000000"/>
                <w:sz w:val="23"/>
                <w:szCs w:val="23"/>
              </w:rPr>
              <w:t xml:space="preserve"> </w:t>
            </w:r>
            <w:proofErr w:type="spellStart"/>
            <w:r>
              <w:rPr>
                <w:color w:val="000000"/>
                <w:sz w:val="23"/>
                <w:szCs w:val="23"/>
              </w:rPr>
              <w:t>have</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right</w:t>
            </w:r>
            <w:proofErr w:type="spellEnd"/>
            <w:r>
              <w:rPr>
                <w:color w:val="000000"/>
                <w:sz w:val="23"/>
                <w:szCs w:val="23"/>
              </w:rPr>
              <w:t xml:space="preserve"> </w:t>
            </w:r>
            <w:proofErr w:type="spellStart"/>
            <w:r>
              <w:rPr>
                <w:color w:val="000000"/>
                <w:sz w:val="23"/>
                <w:szCs w:val="23"/>
              </w:rPr>
              <w:t>to</w:t>
            </w:r>
            <w:proofErr w:type="spellEnd"/>
            <w:r>
              <w:rPr>
                <w:color w:val="000000"/>
                <w:sz w:val="23"/>
                <w:szCs w:val="23"/>
              </w:rPr>
              <w:t xml:space="preserve"> </w:t>
            </w:r>
            <w:proofErr w:type="spellStart"/>
            <w:r>
              <w:rPr>
                <w:color w:val="000000"/>
                <w:sz w:val="23"/>
                <w:szCs w:val="23"/>
              </w:rPr>
              <w:t>request</w:t>
            </w:r>
            <w:proofErr w:type="spellEnd"/>
            <w:r>
              <w:rPr>
                <w:color w:val="000000"/>
                <w:sz w:val="23"/>
                <w:szCs w:val="23"/>
              </w:rPr>
              <w:t xml:space="preserve"> </w:t>
            </w:r>
            <w:proofErr w:type="spellStart"/>
            <w:r>
              <w:rPr>
                <w:color w:val="000000"/>
                <w:sz w:val="23"/>
                <w:szCs w:val="23"/>
              </w:rPr>
              <w:t>written</w:t>
            </w:r>
            <w:proofErr w:type="spellEnd"/>
            <w:r>
              <w:rPr>
                <w:color w:val="000000"/>
                <w:sz w:val="23"/>
                <w:szCs w:val="23"/>
              </w:rPr>
              <w:t xml:space="preserve"> </w:t>
            </w:r>
            <w:proofErr w:type="spellStart"/>
            <w:r>
              <w:rPr>
                <w:color w:val="000000"/>
                <w:sz w:val="23"/>
                <w:szCs w:val="23"/>
              </w:rPr>
              <w:t>explanations</w:t>
            </w:r>
            <w:proofErr w:type="spellEnd"/>
            <w:r>
              <w:rPr>
                <w:color w:val="000000"/>
                <w:sz w:val="23"/>
                <w:szCs w:val="23"/>
              </w:rPr>
              <w:t xml:space="preserve"> </w:t>
            </w:r>
            <w:proofErr w:type="spellStart"/>
            <w:r>
              <w:rPr>
                <w:color w:val="000000"/>
                <w:sz w:val="23"/>
                <w:szCs w:val="23"/>
              </w:rPr>
              <w:t>to</w:t>
            </w:r>
            <w:proofErr w:type="spellEnd"/>
            <w:r>
              <w:rPr>
                <w:color w:val="000000"/>
                <w:sz w:val="23"/>
                <w:szCs w:val="23"/>
              </w:rPr>
              <w:t xml:space="preserve"> </w:t>
            </w:r>
            <w:proofErr w:type="spellStart"/>
            <w:r>
              <w:rPr>
                <w:color w:val="000000"/>
                <w:sz w:val="23"/>
                <w:szCs w:val="23"/>
              </w:rPr>
              <w:t>clarify</w:t>
            </w:r>
            <w:proofErr w:type="spellEnd"/>
            <w:r>
              <w:rPr>
                <w:color w:val="000000"/>
                <w:sz w:val="23"/>
                <w:szCs w:val="23"/>
              </w:rPr>
              <w:t xml:space="preserve"> </w:t>
            </w:r>
            <w:proofErr w:type="spellStart"/>
            <w:r>
              <w:rPr>
                <w:color w:val="000000"/>
                <w:sz w:val="23"/>
                <w:szCs w:val="23"/>
              </w:rPr>
              <w:t>the</w:t>
            </w:r>
            <w:proofErr w:type="spellEnd"/>
            <w:r>
              <w:rPr>
                <w:color w:val="000000"/>
                <w:sz w:val="23"/>
                <w:szCs w:val="23"/>
              </w:rPr>
              <w:t xml:space="preserve"> </w:t>
            </w:r>
            <w:proofErr w:type="spellStart"/>
            <w:r>
              <w:rPr>
                <w:color w:val="000000"/>
                <w:sz w:val="23"/>
                <w:szCs w:val="23"/>
              </w:rPr>
              <w:t>situation</w:t>
            </w:r>
            <w:proofErr w:type="spellEnd"/>
            <w:r>
              <w:rPr>
                <w:color w:val="000000"/>
                <w:sz w:val="23"/>
                <w:szCs w:val="23"/>
              </w:rPr>
              <w:t>.</w:t>
            </w:r>
          </w:p>
        </w:tc>
      </w:tr>
      <w:tr w:rsidR="00E67B87" w14:paraId="7787511B" w14:textId="77777777">
        <w:trPr>
          <w:trHeight w:val="430"/>
        </w:trPr>
        <w:tc>
          <w:tcPr>
            <w:tcW w:w="5210" w:type="dxa"/>
          </w:tcPr>
          <w:p w14:paraId="26C0CF67" w14:textId="77777777" w:rsidR="00E67B87" w:rsidRDefault="00000000">
            <w:pPr>
              <w:snapToGrid w:val="0"/>
              <w:spacing w:after="0"/>
              <w:contextualSpacing/>
            </w:pPr>
            <w:r>
              <w:rPr>
                <w:b/>
                <w:color w:val="000000"/>
                <w:sz w:val="23"/>
                <w:szCs w:val="23"/>
                <w:lang w:val="ru-RU"/>
              </w:rPr>
              <w:lastRenderedPageBreak/>
              <w:t>Юридические</w:t>
            </w:r>
            <w:r>
              <w:rPr>
                <w:b/>
                <w:color w:val="000000"/>
                <w:sz w:val="23"/>
                <w:szCs w:val="23"/>
                <w:lang w:val="en-US"/>
              </w:rPr>
              <w:t> </w:t>
            </w:r>
            <w:r>
              <w:rPr>
                <w:b/>
                <w:color w:val="000000"/>
                <w:sz w:val="23"/>
                <w:szCs w:val="23"/>
                <w:lang w:val="ru-RU"/>
              </w:rPr>
              <w:t>адреса</w:t>
            </w:r>
            <w:r>
              <w:rPr>
                <w:b/>
                <w:color w:val="000000"/>
                <w:sz w:val="23"/>
                <w:szCs w:val="23"/>
                <w:lang w:val="en-US"/>
              </w:rPr>
              <w:t> </w:t>
            </w:r>
            <w:r>
              <w:rPr>
                <w:b/>
                <w:color w:val="000000"/>
                <w:sz w:val="23"/>
                <w:szCs w:val="23"/>
                <w:lang w:val="ru-RU"/>
              </w:rPr>
              <w:t>и</w:t>
            </w:r>
            <w:r>
              <w:rPr>
                <w:b/>
                <w:color w:val="000000"/>
                <w:sz w:val="23"/>
                <w:szCs w:val="23"/>
                <w:lang w:val="en-US"/>
              </w:rPr>
              <w:t> </w:t>
            </w:r>
            <w:r>
              <w:rPr>
                <w:b/>
                <w:color w:val="000000"/>
                <w:sz w:val="23"/>
                <w:szCs w:val="23"/>
                <w:lang w:val="ru-RU"/>
              </w:rPr>
              <w:t>банковские реквизиты сторон:</w:t>
            </w:r>
          </w:p>
          <w:p w14:paraId="4DE161BB" w14:textId="77777777" w:rsidR="00E67B87" w:rsidRDefault="00E67B87">
            <w:pPr>
              <w:snapToGrid w:val="0"/>
              <w:spacing w:after="0"/>
              <w:contextualSpacing/>
              <w:rPr>
                <w:b/>
                <w:color w:val="000000"/>
                <w:sz w:val="23"/>
                <w:szCs w:val="23"/>
                <w:lang w:val="ru-RU"/>
              </w:rPr>
            </w:pPr>
          </w:p>
        </w:tc>
        <w:tc>
          <w:tcPr>
            <w:tcW w:w="5104" w:type="dxa"/>
          </w:tcPr>
          <w:p w14:paraId="5A6F2F6E" w14:textId="77777777" w:rsidR="00E67B87" w:rsidRDefault="00000000">
            <w:pPr>
              <w:snapToGrid w:val="0"/>
              <w:spacing w:after="0"/>
              <w:contextualSpacing/>
              <w:rPr>
                <w:b/>
                <w:color w:val="000000"/>
                <w:sz w:val="23"/>
                <w:szCs w:val="23"/>
              </w:rPr>
            </w:pPr>
            <w:r>
              <w:rPr>
                <w:b/>
                <w:color w:val="000000"/>
                <w:sz w:val="23"/>
                <w:szCs w:val="23"/>
              </w:rPr>
              <w:t xml:space="preserve">Legal </w:t>
            </w:r>
            <w:proofErr w:type="spellStart"/>
            <w:r>
              <w:rPr>
                <w:b/>
                <w:color w:val="000000"/>
                <w:sz w:val="23"/>
                <w:szCs w:val="23"/>
              </w:rPr>
              <w:t>Address</w:t>
            </w:r>
            <w:proofErr w:type="spellEnd"/>
            <w:r>
              <w:rPr>
                <w:b/>
                <w:color w:val="000000"/>
                <w:sz w:val="23"/>
                <w:szCs w:val="23"/>
              </w:rPr>
              <w:t xml:space="preserve"> and </w:t>
            </w:r>
            <w:proofErr w:type="spellStart"/>
            <w:r>
              <w:rPr>
                <w:b/>
                <w:color w:val="000000"/>
                <w:sz w:val="23"/>
                <w:szCs w:val="23"/>
              </w:rPr>
              <w:t>bank</w:t>
            </w:r>
            <w:proofErr w:type="spellEnd"/>
            <w:r>
              <w:rPr>
                <w:b/>
                <w:color w:val="000000"/>
                <w:sz w:val="23"/>
                <w:szCs w:val="23"/>
              </w:rPr>
              <w:t xml:space="preserve"> </w:t>
            </w:r>
            <w:proofErr w:type="spellStart"/>
            <w:r>
              <w:rPr>
                <w:b/>
                <w:color w:val="000000"/>
                <w:sz w:val="23"/>
                <w:szCs w:val="23"/>
              </w:rPr>
              <w:t>properties</w:t>
            </w:r>
            <w:proofErr w:type="spellEnd"/>
          </w:p>
          <w:p w14:paraId="767B6965" w14:textId="77777777" w:rsidR="00E67B87" w:rsidRDefault="00000000">
            <w:pPr>
              <w:snapToGrid w:val="0"/>
              <w:spacing w:after="0"/>
              <w:contextualSpacing/>
              <w:rPr>
                <w:b/>
                <w:color w:val="000000"/>
                <w:sz w:val="23"/>
                <w:szCs w:val="23"/>
              </w:rPr>
            </w:pPr>
            <w:proofErr w:type="spellStart"/>
            <w:r>
              <w:rPr>
                <w:b/>
                <w:color w:val="000000"/>
                <w:sz w:val="23"/>
                <w:szCs w:val="23"/>
              </w:rPr>
              <w:t>of</w:t>
            </w:r>
            <w:proofErr w:type="spellEnd"/>
            <w:r>
              <w:rPr>
                <w:b/>
                <w:color w:val="000000"/>
                <w:sz w:val="23"/>
                <w:szCs w:val="23"/>
              </w:rPr>
              <w:t xml:space="preserve"> </w:t>
            </w:r>
            <w:proofErr w:type="spellStart"/>
            <w:r>
              <w:rPr>
                <w:b/>
                <w:color w:val="000000"/>
                <w:sz w:val="23"/>
                <w:szCs w:val="23"/>
              </w:rPr>
              <w:t>the</w:t>
            </w:r>
            <w:proofErr w:type="spellEnd"/>
            <w:r>
              <w:rPr>
                <w:b/>
                <w:color w:val="000000"/>
                <w:sz w:val="23"/>
                <w:szCs w:val="23"/>
              </w:rPr>
              <w:t xml:space="preserve"> </w:t>
            </w:r>
            <w:proofErr w:type="spellStart"/>
            <w:r>
              <w:rPr>
                <w:b/>
                <w:color w:val="000000"/>
                <w:sz w:val="23"/>
                <w:szCs w:val="23"/>
              </w:rPr>
              <w:t>Parties</w:t>
            </w:r>
            <w:proofErr w:type="spellEnd"/>
            <w:r>
              <w:rPr>
                <w:b/>
                <w:color w:val="000000"/>
                <w:sz w:val="23"/>
                <w:szCs w:val="23"/>
              </w:rPr>
              <w:t>:</w:t>
            </w:r>
          </w:p>
        </w:tc>
      </w:tr>
    </w:tbl>
    <w:p w14:paraId="51F04FB5" w14:textId="3E96DFD1" w:rsidR="00E67B87" w:rsidRDefault="00000000">
      <w:pPr>
        <w:spacing w:after="0"/>
        <w:ind w:left="1155"/>
        <w:contextualSpacing/>
        <w:jc w:val="left"/>
      </w:pPr>
      <w:r>
        <w:rPr>
          <w:sz w:val="16"/>
          <w:szCs w:val="16"/>
          <w:lang w:val="ru-RU"/>
        </w:rPr>
        <w:t xml:space="preserve"> </w:t>
      </w:r>
    </w:p>
    <w:sectPr w:rsidR="00E67B87">
      <w:pgSz w:w="11906" w:h="16838"/>
      <w:pgMar w:top="851" w:right="708" w:bottom="993" w:left="1134" w:header="0" w:footer="0" w:gutter="0"/>
      <w:pgNumType w:start="1"/>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Malgun Gothic">
    <w:panose1 w:val="020B05030200000200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Tahoma">
    <w:panose1 w:val="020B0604030504040204"/>
    <w:charset w:val="CC"/>
    <w:family w:val="swiss"/>
    <w:pitch w:val="variable"/>
  </w:font>
  <w:font w:name="MS Mincho;ＭＳ 明朝">
    <w:panose1 w:val="00000000000000000000"/>
    <w:charset w:val="8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고딕;Arial Unicode MS">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EBF"/>
    <w:multiLevelType w:val="multilevel"/>
    <w:tmpl w:val="8C36742C"/>
    <w:lvl w:ilvl="0">
      <w:start w:val="1"/>
      <w:numFmt w:val="decimal"/>
      <w:lvlText w:val="1.%1. "/>
      <w:lvlJc w:val="left"/>
      <w:pPr>
        <w:tabs>
          <w:tab w:val="num" w:pos="283"/>
        </w:tabs>
        <w:ind w:left="283" w:hanging="283"/>
      </w:pPr>
      <w:rPr>
        <w:rFonts w:ascii="Times New Roman" w:hAnsi="Times New Roman" w:cs="Times New Roman"/>
        <w:b w:val="0"/>
        <w:i w:val="0"/>
        <w:sz w:val="24"/>
        <w:szCs w:val="24"/>
        <w:u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786B34"/>
    <w:multiLevelType w:val="multilevel"/>
    <w:tmpl w:val="CCA21154"/>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6B3B3A"/>
    <w:multiLevelType w:val="multilevel"/>
    <w:tmpl w:val="A192FF6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A770EF"/>
    <w:multiLevelType w:val="multilevel"/>
    <w:tmpl w:val="B7E0AE1A"/>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9642D39"/>
    <w:multiLevelType w:val="multilevel"/>
    <w:tmpl w:val="304E99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40E034A"/>
    <w:multiLevelType w:val="multilevel"/>
    <w:tmpl w:val="BF20ADB2"/>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155" w:hanging="435"/>
      </w:p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2160" w:hanging="720"/>
      </w:pPr>
    </w:lvl>
    <w:lvl w:ilvl="4">
      <w:start w:val="1"/>
      <w:numFmt w:val="decimal"/>
      <w:isLgl/>
      <w:lvlText w:val="%1.%2.%3.%4.%5."/>
      <w:lvlJc w:val="left"/>
      <w:pPr>
        <w:tabs>
          <w:tab w:val="num" w:pos="0"/>
        </w:tabs>
        <w:ind w:left="2880" w:hanging="1080"/>
      </w:pPr>
    </w:lvl>
    <w:lvl w:ilvl="5">
      <w:start w:val="1"/>
      <w:numFmt w:val="decimal"/>
      <w:isLgl/>
      <w:lvlText w:val="%1.%2.%3.%4.%5.%6."/>
      <w:lvlJc w:val="left"/>
      <w:pPr>
        <w:tabs>
          <w:tab w:val="num" w:pos="0"/>
        </w:tabs>
        <w:ind w:left="3240" w:hanging="1080"/>
      </w:pPr>
    </w:lvl>
    <w:lvl w:ilvl="6">
      <w:start w:val="1"/>
      <w:numFmt w:val="decimal"/>
      <w:isLgl/>
      <w:lvlText w:val="%1.%2.%3.%4.%5.%6.%7."/>
      <w:lvlJc w:val="left"/>
      <w:pPr>
        <w:tabs>
          <w:tab w:val="num" w:pos="0"/>
        </w:tabs>
        <w:ind w:left="3960" w:hanging="1440"/>
      </w:pPr>
    </w:lvl>
    <w:lvl w:ilvl="7">
      <w:start w:val="1"/>
      <w:numFmt w:val="decimal"/>
      <w:isLgl/>
      <w:lvlText w:val="%1.%2.%3.%4.%5.%6.%7.%8."/>
      <w:lvlJc w:val="left"/>
      <w:pPr>
        <w:tabs>
          <w:tab w:val="num" w:pos="0"/>
        </w:tabs>
        <w:ind w:left="4320" w:hanging="1440"/>
      </w:pPr>
    </w:lvl>
    <w:lvl w:ilvl="8">
      <w:start w:val="1"/>
      <w:numFmt w:val="decimal"/>
      <w:isLgl/>
      <w:lvlText w:val="%1.%2.%3.%4.%5.%6.%7.%8.%9."/>
      <w:lvlJc w:val="left"/>
      <w:pPr>
        <w:tabs>
          <w:tab w:val="num" w:pos="0"/>
        </w:tabs>
        <w:ind w:left="5040" w:hanging="1800"/>
      </w:pPr>
    </w:lvl>
  </w:abstractNum>
  <w:num w:numId="1" w16cid:durableId="1075784047">
    <w:abstractNumId w:val="3"/>
  </w:num>
  <w:num w:numId="2" w16cid:durableId="859126939">
    <w:abstractNumId w:val="2"/>
  </w:num>
  <w:num w:numId="3" w16cid:durableId="584188411">
    <w:abstractNumId w:val="5"/>
  </w:num>
  <w:num w:numId="4" w16cid:durableId="260259051">
    <w:abstractNumId w:val="0"/>
  </w:num>
  <w:num w:numId="5" w16cid:durableId="546726947">
    <w:abstractNumId w:val="1"/>
  </w:num>
  <w:num w:numId="6" w16cid:durableId="1439641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7B87"/>
    <w:rsid w:val="000838BD"/>
    <w:rsid w:val="00C67160"/>
    <w:rsid w:val="00E67B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07536"/>
  <w15:docId w15:val="{FA39A7FF-0992-4544-B8CD-00529040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120"/>
      <w:jc w:val="both"/>
    </w:pPr>
    <w:rPr>
      <w:rFonts w:ascii="Times New Roman" w:eastAsia="Malgun Gothic" w:hAnsi="Times New Roman" w:cs="Times New Roman"/>
      <w:lang w:val="de-DE" w:eastAsia="zh-CN"/>
    </w:rPr>
  </w:style>
  <w:style w:type="paragraph" w:styleId="1">
    <w:name w:val="heading 1"/>
    <w:basedOn w:val="a"/>
    <w:next w:val="a0"/>
    <w:uiPriority w:val="9"/>
    <w:qFormat/>
    <w:pPr>
      <w:widowControl w:val="0"/>
      <w:numPr>
        <w:numId w:val="1"/>
      </w:numPr>
      <w:spacing w:after="0"/>
      <w:ind w:left="4432"/>
      <w:jc w:val="left"/>
      <w:outlineLvl w:val="0"/>
    </w:pPr>
    <w:rPr>
      <w:rFonts w:ascii="Arial" w:eastAsia="Arial" w:hAnsi="Arial" w:cs="Arial"/>
      <w:b/>
      <w:bCs/>
      <w:sz w:val="24"/>
      <w:szCs w:val="24"/>
      <w:lang w:val="ru-RU" w:bidi="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lang w:val="ru-RU" w:bidi="ru-RU"/>
    </w:rPr>
  </w:style>
  <w:style w:type="character" w:customStyle="1" w:styleId="WW8Num5z1">
    <w:name w:val="WW8Num5z1"/>
    <w:qFormat/>
    <w:rPr>
      <w:rFonts w:ascii="Arial" w:eastAsia="Arial" w:hAnsi="Arial" w:cs="Arial"/>
      <w:spacing w:val="-1"/>
      <w:w w:val="99"/>
      <w:sz w:val="24"/>
      <w:szCs w:val="24"/>
      <w:lang w:val="ru-RU" w:bidi="ru-RU"/>
    </w:rPr>
  </w:style>
  <w:style w:type="character" w:customStyle="1" w:styleId="WW8Num6z0">
    <w:name w:val="WW8Num6z0"/>
    <w:qFormat/>
  </w:style>
  <w:style w:type="character" w:customStyle="1" w:styleId="WW8Num7z0">
    <w:name w:val="WW8Num7z0"/>
    <w:qFormat/>
    <w:rPr>
      <w:rFonts w:ascii="Arial" w:eastAsia="Times New Roman" w:hAnsi="Arial"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rPr>
      <w:rFonts w:ascii="Arial" w:hAnsi="Arial" w:cs="Arial"/>
      <w:b w:val="0"/>
      <w:i w:val="0"/>
      <w:sz w:val="18"/>
      <w:u w:val="none"/>
    </w:rPr>
  </w:style>
  <w:style w:type="character" w:customStyle="1" w:styleId="WW8Num11z0">
    <w:name w:val="WW8Num11z0"/>
    <w:qFormat/>
  </w:style>
  <w:style w:type="character" w:customStyle="1" w:styleId="WW8Num12z0">
    <w:name w:val="WW8Num12z0"/>
    <w:qFormat/>
    <w:rPr>
      <w:rFonts w:ascii="Times New Roman" w:hAnsi="Times New Roman" w:cs="Times New Roman"/>
      <w:b w:val="0"/>
      <w:i w:val="0"/>
      <w:sz w:val="24"/>
      <w:szCs w:val="24"/>
      <w:u w:val="none"/>
    </w:rPr>
  </w:style>
  <w:style w:type="character" w:customStyle="1" w:styleId="WW8Num13z0">
    <w:name w:val="WW8Num13z0"/>
    <w:qFormat/>
  </w:style>
  <w:style w:type="character" w:customStyle="1" w:styleId="WW8Num14z0">
    <w:name w:val="WW8Num14z0"/>
    <w:qFormat/>
    <w:rPr>
      <w:rFonts w:ascii="Arial" w:hAnsi="Arial" w:cs="Arial"/>
      <w:b w:val="0"/>
      <w:i w:val="0"/>
      <w:sz w:val="18"/>
      <w:u w:val="none"/>
    </w:rPr>
  </w:style>
  <w:style w:type="character" w:customStyle="1" w:styleId="WW8Num15z0">
    <w:name w:val="WW8Num15z0"/>
    <w:qFormat/>
  </w:style>
  <w:style w:type="character" w:customStyle="1" w:styleId="WW8Num15z1">
    <w:name w:val="WW8Num15z1"/>
    <w:qFormat/>
    <w:rPr>
      <w:strike w:val="0"/>
      <w:dstrike w:val="0"/>
      <w:color w:val="000000"/>
    </w:rPr>
  </w:style>
  <w:style w:type="character" w:customStyle="1" w:styleId="WW8Num16z0">
    <w:name w:val="WW8Num16z0"/>
    <w:qFormat/>
  </w:style>
  <w:style w:type="character" w:customStyle="1" w:styleId="WW8NumSt1z0">
    <w:name w:val="WW8NumSt1z0"/>
    <w:qFormat/>
    <w:rPr>
      <w:rFonts w:ascii="Symbol" w:hAnsi="Symbol" w:cs="Symbol"/>
    </w:rPr>
  </w:style>
  <w:style w:type="character" w:customStyle="1" w:styleId="WW8NumSt3z0">
    <w:name w:val="WW8NumSt3z0"/>
    <w:qFormat/>
    <w:rPr>
      <w:rFonts w:ascii="Symbol" w:hAnsi="Symbol" w:cs="Symbol"/>
    </w:rPr>
  </w:style>
  <w:style w:type="character" w:styleId="a4">
    <w:name w:val="page number"/>
    <w:basedOn w:val="a1"/>
  </w:style>
  <w:style w:type="character" w:styleId="a5">
    <w:name w:val="annotation reference"/>
    <w:qFormat/>
    <w:rPr>
      <w:sz w:val="16"/>
      <w:szCs w:val="16"/>
    </w:rPr>
  </w:style>
  <w:style w:type="character" w:styleId="a6">
    <w:name w:val="Strong"/>
    <w:qFormat/>
    <w:rPr>
      <w:b/>
    </w:rPr>
  </w:style>
  <w:style w:type="character" w:styleId="a7">
    <w:name w:val="Hyperlink"/>
    <w:rPr>
      <w:color w:val="0563C1"/>
      <w:u w:val="single"/>
    </w:rPr>
  </w:style>
  <w:style w:type="character" w:customStyle="1" w:styleId="a8">
    <w:name w:val="未处理的提及"/>
    <w:qFormat/>
    <w:rPr>
      <w:color w:val="808080"/>
      <w:shd w:val="clear" w:color="auto" w:fill="E6E6E6"/>
    </w:rPr>
  </w:style>
  <w:style w:type="character" w:customStyle="1" w:styleId="a9">
    <w:name w:val="Основной текст Знак"/>
    <w:qFormat/>
    <w:rPr>
      <w:rFonts w:ascii="Arial" w:eastAsia="Times New Roman" w:hAnsi="Arial" w:cs="Arial"/>
    </w:rPr>
  </w:style>
  <w:style w:type="character" w:customStyle="1" w:styleId="10">
    <w:name w:val="Заголовок 1 Знак"/>
    <w:qFormat/>
    <w:rPr>
      <w:rFonts w:ascii="Arial" w:eastAsia="Arial" w:hAnsi="Arial" w:cs="Arial"/>
      <w:b/>
      <w:bCs/>
      <w:sz w:val="24"/>
      <w:szCs w:val="24"/>
      <w:lang w:bidi="ru-RU"/>
    </w:rPr>
  </w:style>
  <w:style w:type="paragraph" w:styleId="aa">
    <w:name w:val="Title"/>
    <w:basedOn w:val="a"/>
    <w:next w:val="a0"/>
    <w:uiPriority w:val="10"/>
    <w:qFormat/>
    <w:pPr>
      <w:keepNext/>
      <w:spacing w:before="240"/>
    </w:pPr>
    <w:rPr>
      <w:rFonts w:ascii="Liberation Sans" w:eastAsia="Microsoft YaHei" w:hAnsi="Liberation Sans" w:cs="Lucida Sans"/>
      <w:sz w:val="28"/>
      <w:szCs w:val="28"/>
    </w:rPr>
  </w:style>
  <w:style w:type="paragraph" w:styleId="a0">
    <w:name w:val="Body Text"/>
    <w:basedOn w:val="a"/>
    <w:rPr>
      <w:rFonts w:ascii="Arial" w:eastAsia="Times New Roman" w:hAnsi="Arial" w:cs="Arial"/>
      <w:lang w:val="ru-RU"/>
    </w:rPr>
  </w:style>
  <w:style w:type="paragraph" w:styleId="ab">
    <w:name w:val="List"/>
    <w:basedOn w:val="a0"/>
    <w:rPr>
      <w:rFonts w:cs="Lucida Sans"/>
    </w:rPr>
  </w:style>
  <w:style w:type="paragraph" w:styleId="ac">
    <w:name w:val="caption"/>
    <w:basedOn w:val="a"/>
    <w:qFormat/>
    <w:pPr>
      <w:suppressLineNumbers/>
      <w:spacing w:before="120"/>
    </w:pPr>
    <w:rPr>
      <w:rFonts w:cs="Lucida Sans"/>
      <w:i/>
      <w:iCs/>
      <w:sz w:val="24"/>
      <w:szCs w:val="24"/>
    </w:rPr>
  </w:style>
  <w:style w:type="paragraph" w:styleId="ad">
    <w:name w:val="index heading"/>
    <w:basedOn w:val="a"/>
    <w:qFormat/>
    <w:pPr>
      <w:suppressLineNumbers/>
    </w:pPr>
    <w:rPr>
      <w:rFonts w:cs="Lucida Sans"/>
    </w:rPr>
  </w:style>
  <w:style w:type="paragraph" w:customStyle="1" w:styleId="user">
    <w:name w:val="Заголовок (user)"/>
    <w:basedOn w:val="a"/>
    <w:next w:val="a0"/>
    <w:qFormat/>
    <w:pPr>
      <w:keepNext/>
      <w:spacing w:before="240"/>
    </w:pPr>
    <w:rPr>
      <w:rFonts w:ascii="Liberation Sans" w:eastAsia="Microsoft YaHei" w:hAnsi="Liberation Sans" w:cs="Lucida Sans"/>
      <w:sz w:val="28"/>
      <w:szCs w:val="28"/>
    </w:rPr>
  </w:style>
  <w:style w:type="paragraph" w:customStyle="1" w:styleId="user0">
    <w:name w:val="Указатель (user)"/>
    <w:basedOn w:val="a"/>
    <w:qFormat/>
    <w:pPr>
      <w:suppressLineNumbers/>
    </w:pPr>
    <w:rPr>
      <w:rFonts w:cs="Lucida Sans"/>
    </w:rPr>
  </w:style>
  <w:style w:type="paragraph" w:customStyle="1" w:styleId="user1">
    <w:name w:val="Колонтитулы (user)"/>
    <w:basedOn w:val="a"/>
    <w:qFormat/>
    <w:pPr>
      <w:suppressLineNumbers/>
      <w:tabs>
        <w:tab w:val="center" w:pos="4819"/>
        <w:tab w:val="right" w:pos="9638"/>
      </w:tabs>
    </w:pPr>
  </w:style>
  <w:style w:type="paragraph" w:customStyle="1" w:styleId="ae">
    <w:name w:val="Колонтитулы"/>
    <w:basedOn w:val="a"/>
    <w:qFormat/>
  </w:style>
  <w:style w:type="paragraph" w:styleId="af">
    <w:name w:val="header"/>
    <w:basedOn w:val="a"/>
    <w:pPr>
      <w:tabs>
        <w:tab w:val="center" w:pos="4153"/>
        <w:tab w:val="right" w:pos="8306"/>
      </w:tabs>
    </w:pPr>
  </w:style>
  <w:style w:type="paragraph" w:styleId="af0">
    <w:name w:val="footer"/>
    <w:basedOn w:val="a"/>
    <w:pPr>
      <w:tabs>
        <w:tab w:val="center" w:pos="4153"/>
        <w:tab w:val="right" w:pos="8306"/>
      </w:tabs>
    </w:pPr>
  </w:style>
  <w:style w:type="paragraph" w:styleId="af1">
    <w:name w:val="Balloon Text"/>
    <w:basedOn w:val="a"/>
    <w:qFormat/>
    <w:rPr>
      <w:rFonts w:ascii="Tahoma" w:hAnsi="Tahoma" w:cs="Tahoma"/>
      <w:sz w:val="16"/>
      <w:szCs w:val="16"/>
    </w:rPr>
  </w:style>
  <w:style w:type="paragraph" w:styleId="af2">
    <w:name w:val="annotation text"/>
    <w:basedOn w:val="a"/>
    <w:qFormat/>
  </w:style>
  <w:style w:type="paragraph" w:styleId="af3">
    <w:name w:val="annotation subject"/>
    <w:basedOn w:val="af2"/>
    <w:next w:val="af2"/>
    <w:qFormat/>
    <w:rPr>
      <w:b/>
      <w:bCs/>
    </w:rPr>
  </w:style>
  <w:style w:type="paragraph" w:customStyle="1" w:styleId="2">
    <w:name w:val="??2"/>
    <w:basedOn w:val="a"/>
    <w:qFormat/>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RU"/>
    </w:rPr>
  </w:style>
  <w:style w:type="paragraph" w:customStyle="1" w:styleId="af4">
    <w:name w:val="Обычный (веб)"/>
    <w:basedOn w:val="a"/>
    <w:qFormat/>
    <w:pPr>
      <w:spacing w:before="280" w:after="280"/>
    </w:pPr>
    <w:rPr>
      <w:rFonts w:eastAsia="MS Mincho;ＭＳ 明朝"/>
      <w:szCs w:val="24"/>
      <w:lang w:eastAsia="ja-JP"/>
    </w:rPr>
  </w:style>
  <w:style w:type="paragraph" w:customStyle="1" w:styleId="xl25">
    <w:name w:val="xl25"/>
    <w:basedOn w:val="a"/>
    <w:qFormat/>
    <w:pPr>
      <w:pBdr>
        <w:top w:val="single" w:sz="4" w:space="0" w:color="000000"/>
        <w:left w:val="single" w:sz="8" w:space="0" w:color="000000"/>
        <w:bottom w:val="single" w:sz="4" w:space="0" w:color="000000"/>
        <w:right w:val="single" w:sz="4" w:space="0" w:color="000000"/>
      </w:pBdr>
      <w:spacing w:before="280" w:after="280"/>
      <w:jc w:val="center"/>
      <w:textAlignment w:val="top"/>
    </w:pPr>
    <w:rPr>
      <w:rFonts w:eastAsia="Arial Unicode MS"/>
      <w:color w:val="000000"/>
      <w:sz w:val="22"/>
      <w:szCs w:val="22"/>
      <w:lang w:val="ru-RU"/>
    </w:rPr>
  </w:style>
  <w:style w:type="paragraph" w:customStyle="1" w:styleId="TableParagraph">
    <w:name w:val="Table Paragraph"/>
    <w:basedOn w:val="a"/>
    <w:qFormat/>
    <w:pPr>
      <w:widowControl w:val="0"/>
      <w:spacing w:after="0"/>
      <w:jc w:val="left"/>
    </w:pPr>
    <w:rPr>
      <w:rFonts w:ascii="Arial" w:eastAsia="Arial" w:hAnsi="Arial" w:cs="Arial"/>
      <w:sz w:val="22"/>
      <w:szCs w:val="22"/>
      <w:lang w:val="ru-RU" w:bidi="ru-RU"/>
    </w:rPr>
  </w:style>
  <w:style w:type="paragraph" w:styleId="af5">
    <w:name w:val="List Paragraph"/>
    <w:basedOn w:val="a"/>
    <w:qFormat/>
    <w:pPr>
      <w:widowControl w:val="0"/>
      <w:spacing w:after="0"/>
      <w:ind w:left="312" w:firstLine="709"/>
    </w:pPr>
    <w:rPr>
      <w:rFonts w:ascii="Arial" w:eastAsia="Arial" w:hAnsi="Arial" w:cs="Arial"/>
      <w:sz w:val="22"/>
      <w:szCs w:val="22"/>
      <w:lang w:val="ru-RU" w:bidi="ru-RU"/>
    </w:rPr>
  </w:style>
  <w:style w:type="paragraph" w:customStyle="1" w:styleId="user2">
    <w:name w:val="Содержимое врезки (user)"/>
    <w:basedOn w:val="a"/>
    <w:qFormat/>
  </w:style>
  <w:style w:type="paragraph" w:customStyle="1" w:styleId="user3">
    <w:name w:val="Содержимое таблицы (user)"/>
    <w:basedOn w:val="a"/>
    <w:qFormat/>
    <w:pPr>
      <w:widowControl w:val="0"/>
      <w:suppressLineNumbers/>
    </w:pPr>
  </w:style>
  <w:style w:type="paragraph" w:customStyle="1" w:styleId="user4">
    <w:name w:val="Заголовок таблицы (user)"/>
    <w:basedOn w:val="user3"/>
    <w:qFormat/>
    <w:pPr>
      <w:jc w:val="center"/>
    </w:pPr>
    <w:rPr>
      <w:b/>
      <w:bCs/>
    </w:rPr>
  </w:style>
  <w:style w:type="paragraph" w:customStyle="1" w:styleId="af6">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6803</TotalTime>
  <Pages>1</Pages>
  <Words>3768</Words>
  <Characters>21484</Characters>
  <Application>Microsoft Office Word</Application>
  <DocSecurity>0</DocSecurity>
  <Lines>179</Lines>
  <Paragraphs>50</Paragraphs>
  <ScaleCrop>false</ScaleCrop>
  <Company/>
  <LinksUpToDate>false</LinksUpToDate>
  <CharactersWithSpaces>25202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dc:title>
  <dc:subject/>
  <dc:creator>9C9Y8</dc:creator>
  <dc:description/>
  <cp:lastModifiedBy>7Я</cp:lastModifiedBy>
  <cp:revision>288</cp:revision>
  <cp:lastPrinted>2022-11-01T13:27:00Z</cp:lastPrinted>
  <dcterms:created xsi:type="dcterms:W3CDTF">2019-06-21T07:07:00Z</dcterms:created>
  <dcterms:modified xsi:type="dcterms:W3CDTF">2026-01-02T20:01:00Z</dcterms:modified>
  <dc:language>ru-RU</dc:language>
</cp:coreProperties>
</file>