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87530" w14:textId="77777777" w:rsidR="00E37CD1" w:rsidRPr="00E37CD1" w:rsidRDefault="00D070CA" w:rsidP="00395D40">
      <w:pPr>
        <w:spacing w:after="0"/>
        <w:ind w:left="5387"/>
        <w:jc w:val="right"/>
        <w:rPr>
          <w:rFonts w:ascii="Times New Roman" w:hAnsi="Times New Roman" w:cs="Times New Roman"/>
          <w:i/>
          <w:iCs/>
          <w:sz w:val="26"/>
          <w:szCs w:val="26"/>
        </w:rPr>
      </w:pPr>
      <w:r w:rsidRPr="00E37CD1">
        <w:rPr>
          <w:rFonts w:ascii="Times New Roman" w:hAnsi="Times New Roman" w:cs="Times New Roman"/>
          <w:i/>
          <w:iCs/>
          <w:sz w:val="26"/>
          <w:szCs w:val="26"/>
        </w:rPr>
        <w:t>Приложение №</w:t>
      </w:r>
      <w:r w:rsidR="00475E83" w:rsidRPr="00E37CD1">
        <w:rPr>
          <w:rFonts w:ascii="Times New Roman" w:hAnsi="Times New Roman" w:cs="Times New Roman"/>
          <w:i/>
          <w:iCs/>
          <w:sz w:val="26"/>
          <w:szCs w:val="26"/>
        </w:rPr>
        <w:t>2</w:t>
      </w:r>
      <w:r w:rsidRPr="00E37CD1">
        <w:rPr>
          <w:rFonts w:ascii="Times New Roman" w:hAnsi="Times New Roman" w:cs="Times New Roman"/>
          <w:i/>
          <w:iCs/>
          <w:sz w:val="26"/>
          <w:szCs w:val="26"/>
        </w:rPr>
        <w:t xml:space="preserve"> </w:t>
      </w:r>
    </w:p>
    <w:p w14:paraId="565492DF" w14:textId="77777777" w:rsidR="00AC3904" w:rsidRPr="00E37CD1" w:rsidRDefault="00D070CA" w:rsidP="00395D40">
      <w:pPr>
        <w:spacing w:after="0"/>
        <w:ind w:left="5387"/>
        <w:jc w:val="right"/>
        <w:rPr>
          <w:rFonts w:ascii="Times New Roman" w:hAnsi="Times New Roman" w:cs="Times New Roman"/>
          <w:i/>
          <w:iCs/>
          <w:sz w:val="26"/>
          <w:szCs w:val="26"/>
        </w:rPr>
      </w:pPr>
      <w:r w:rsidRPr="00E37CD1">
        <w:rPr>
          <w:rFonts w:ascii="Times New Roman" w:hAnsi="Times New Roman" w:cs="Times New Roman"/>
          <w:i/>
          <w:iCs/>
          <w:sz w:val="26"/>
          <w:szCs w:val="26"/>
        </w:rPr>
        <w:t xml:space="preserve">к </w:t>
      </w:r>
      <w:r w:rsidR="0072517A" w:rsidRPr="00E37CD1">
        <w:rPr>
          <w:rFonts w:ascii="Times New Roman" w:hAnsi="Times New Roman" w:cs="Times New Roman"/>
          <w:i/>
          <w:iCs/>
          <w:sz w:val="26"/>
          <w:szCs w:val="26"/>
        </w:rPr>
        <w:t>З</w:t>
      </w:r>
      <w:r w:rsidRPr="00E37CD1">
        <w:rPr>
          <w:rFonts w:ascii="Times New Roman" w:hAnsi="Times New Roman" w:cs="Times New Roman"/>
          <w:i/>
          <w:iCs/>
          <w:sz w:val="26"/>
          <w:szCs w:val="26"/>
        </w:rPr>
        <w:t xml:space="preserve">акупочной документации </w:t>
      </w:r>
    </w:p>
    <w:p w14:paraId="05934617" w14:textId="77777777" w:rsidR="00D070CA" w:rsidRDefault="00D070CA" w:rsidP="00D070CA">
      <w:pPr>
        <w:rPr>
          <w:rFonts w:ascii="Times New Roman" w:hAnsi="Times New Roman" w:cs="Times New Roman"/>
          <w:sz w:val="24"/>
          <w:szCs w:val="24"/>
        </w:rPr>
      </w:pPr>
    </w:p>
    <w:p w14:paraId="7DF481FF" w14:textId="77777777" w:rsidR="00D070CA" w:rsidRDefault="00D070CA" w:rsidP="00D070CA">
      <w:pPr>
        <w:rPr>
          <w:rFonts w:ascii="Times New Roman" w:hAnsi="Times New Roman" w:cs="Times New Roman"/>
          <w:sz w:val="24"/>
          <w:szCs w:val="24"/>
        </w:rPr>
      </w:pPr>
    </w:p>
    <w:p w14:paraId="282C02D5" w14:textId="77777777" w:rsidR="00D070CA" w:rsidRDefault="00D070CA" w:rsidP="00D070CA">
      <w:pPr>
        <w:rPr>
          <w:rFonts w:ascii="Times New Roman" w:hAnsi="Times New Roman" w:cs="Times New Roman"/>
          <w:sz w:val="24"/>
          <w:szCs w:val="24"/>
        </w:rPr>
      </w:pPr>
    </w:p>
    <w:p w14:paraId="3B756E23" w14:textId="77777777" w:rsidR="00D070CA" w:rsidRDefault="00D070CA" w:rsidP="00D070CA">
      <w:pPr>
        <w:rPr>
          <w:rFonts w:ascii="Times New Roman" w:hAnsi="Times New Roman" w:cs="Times New Roman"/>
          <w:sz w:val="24"/>
          <w:szCs w:val="24"/>
        </w:rPr>
      </w:pPr>
    </w:p>
    <w:p w14:paraId="230EF681" w14:textId="77777777" w:rsidR="00D070CA" w:rsidRDefault="00D070CA" w:rsidP="00D070CA">
      <w:pPr>
        <w:rPr>
          <w:rFonts w:ascii="Times New Roman" w:hAnsi="Times New Roman" w:cs="Times New Roman"/>
          <w:sz w:val="24"/>
          <w:szCs w:val="24"/>
        </w:rPr>
      </w:pPr>
    </w:p>
    <w:p w14:paraId="101378C6" w14:textId="77777777" w:rsidR="00D070CA" w:rsidRDefault="00D070CA" w:rsidP="00D070CA">
      <w:pPr>
        <w:rPr>
          <w:rFonts w:ascii="Times New Roman" w:hAnsi="Times New Roman" w:cs="Times New Roman"/>
          <w:sz w:val="24"/>
          <w:szCs w:val="24"/>
        </w:rPr>
      </w:pPr>
    </w:p>
    <w:p w14:paraId="560D0976" w14:textId="77777777" w:rsidR="00D070CA" w:rsidRDefault="00D070CA" w:rsidP="00D070CA">
      <w:pPr>
        <w:rPr>
          <w:rFonts w:ascii="Times New Roman" w:hAnsi="Times New Roman" w:cs="Times New Roman"/>
          <w:sz w:val="24"/>
          <w:szCs w:val="24"/>
        </w:rPr>
      </w:pPr>
    </w:p>
    <w:p w14:paraId="4D30E349" w14:textId="77777777" w:rsidR="00D070CA" w:rsidRDefault="00D070CA" w:rsidP="00D070CA">
      <w:pPr>
        <w:rPr>
          <w:rFonts w:ascii="Times New Roman" w:hAnsi="Times New Roman" w:cs="Times New Roman"/>
          <w:sz w:val="24"/>
          <w:szCs w:val="24"/>
        </w:rPr>
      </w:pPr>
    </w:p>
    <w:p w14:paraId="678C452E" w14:textId="77777777" w:rsidR="00D070CA" w:rsidRDefault="00D070CA" w:rsidP="00D070CA">
      <w:pPr>
        <w:rPr>
          <w:rFonts w:ascii="Times New Roman" w:hAnsi="Times New Roman" w:cs="Times New Roman"/>
          <w:sz w:val="24"/>
          <w:szCs w:val="24"/>
        </w:rPr>
      </w:pPr>
    </w:p>
    <w:p w14:paraId="0B46D180" w14:textId="77777777" w:rsidR="00D070CA" w:rsidRDefault="00D070CA" w:rsidP="00D070CA">
      <w:pPr>
        <w:rPr>
          <w:rFonts w:ascii="Times New Roman" w:hAnsi="Times New Roman" w:cs="Times New Roman"/>
          <w:sz w:val="24"/>
          <w:szCs w:val="24"/>
        </w:rPr>
      </w:pPr>
    </w:p>
    <w:p w14:paraId="36DFE288" w14:textId="77777777" w:rsidR="00D070CA" w:rsidRDefault="00D070CA" w:rsidP="00D070CA">
      <w:pPr>
        <w:rPr>
          <w:rFonts w:ascii="Times New Roman" w:hAnsi="Times New Roman" w:cs="Times New Roman"/>
          <w:sz w:val="24"/>
          <w:szCs w:val="24"/>
        </w:rPr>
      </w:pPr>
    </w:p>
    <w:p w14:paraId="46025CBD" w14:textId="77777777" w:rsidR="00D070CA" w:rsidRDefault="00D070CA" w:rsidP="00D070CA">
      <w:pPr>
        <w:rPr>
          <w:rFonts w:ascii="Times New Roman" w:hAnsi="Times New Roman" w:cs="Times New Roman"/>
          <w:sz w:val="24"/>
          <w:szCs w:val="24"/>
        </w:rPr>
      </w:pPr>
    </w:p>
    <w:p w14:paraId="63AC96A0" w14:textId="77777777" w:rsidR="00D070CA" w:rsidRDefault="00D070CA" w:rsidP="00D070CA">
      <w:pPr>
        <w:rPr>
          <w:rFonts w:ascii="Times New Roman" w:hAnsi="Times New Roman" w:cs="Times New Roman"/>
          <w:sz w:val="24"/>
          <w:szCs w:val="24"/>
        </w:rPr>
      </w:pPr>
    </w:p>
    <w:p w14:paraId="6F1B5B67" w14:textId="77777777" w:rsidR="00D070CA" w:rsidRDefault="00475E83" w:rsidP="00D070CA">
      <w:pPr>
        <w:jc w:val="center"/>
        <w:rPr>
          <w:rFonts w:ascii="Times New Roman" w:hAnsi="Times New Roman" w:cs="Times New Roman"/>
          <w:b/>
          <w:bCs/>
          <w:sz w:val="28"/>
          <w:szCs w:val="28"/>
        </w:rPr>
      </w:pPr>
      <w:r w:rsidRPr="00475E83">
        <w:rPr>
          <w:rFonts w:ascii="Times New Roman" w:hAnsi="Times New Roman" w:cs="Times New Roman"/>
          <w:b/>
          <w:bCs/>
          <w:sz w:val="28"/>
          <w:szCs w:val="28"/>
          <w:lang w:val="kk-KZ"/>
        </w:rPr>
        <w:t xml:space="preserve">ПРОЕКТ </w:t>
      </w:r>
      <w:r w:rsidRPr="00475E83">
        <w:rPr>
          <w:rFonts w:ascii="Times New Roman" w:hAnsi="Times New Roman" w:cs="Times New Roman"/>
          <w:b/>
          <w:bCs/>
          <w:sz w:val="28"/>
          <w:szCs w:val="28"/>
        </w:rPr>
        <w:t>ДОГОВОРА</w:t>
      </w:r>
    </w:p>
    <w:p w14:paraId="078E721C" w14:textId="77777777" w:rsidR="00F8570F" w:rsidRDefault="00F8570F" w:rsidP="00D070CA">
      <w:pPr>
        <w:jc w:val="center"/>
        <w:rPr>
          <w:rFonts w:ascii="Times New Roman" w:hAnsi="Times New Roman" w:cs="Times New Roman"/>
          <w:b/>
          <w:bCs/>
          <w:sz w:val="28"/>
          <w:szCs w:val="28"/>
        </w:rPr>
      </w:pPr>
    </w:p>
    <w:p w14:paraId="7EBC6107" w14:textId="77777777" w:rsidR="00F8570F" w:rsidRDefault="00F8570F" w:rsidP="00D070CA">
      <w:pPr>
        <w:jc w:val="center"/>
        <w:rPr>
          <w:rFonts w:ascii="Times New Roman" w:hAnsi="Times New Roman" w:cs="Times New Roman"/>
          <w:b/>
          <w:bCs/>
          <w:sz w:val="28"/>
          <w:szCs w:val="28"/>
        </w:rPr>
      </w:pPr>
    </w:p>
    <w:p w14:paraId="1BE346FA" w14:textId="77777777" w:rsidR="00F8570F" w:rsidRDefault="00F8570F" w:rsidP="00D070CA">
      <w:pPr>
        <w:jc w:val="center"/>
        <w:rPr>
          <w:rFonts w:ascii="Times New Roman" w:hAnsi="Times New Roman" w:cs="Times New Roman"/>
          <w:b/>
          <w:bCs/>
          <w:sz w:val="28"/>
          <w:szCs w:val="28"/>
        </w:rPr>
      </w:pPr>
    </w:p>
    <w:p w14:paraId="79269AFE" w14:textId="77777777" w:rsidR="00F8570F" w:rsidRDefault="00F8570F" w:rsidP="00D070CA">
      <w:pPr>
        <w:jc w:val="center"/>
        <w:rPr>
          <w:rFonts w:ascii="Times New Roman" w:hAnsi="Times New Roman" w:cs="Times New Roman"/>
          <w:b/>
          <w:bCs/>
          <w:sz w:val="28"/>
          <w:szCs w:val="28"/>
        </w:rPr>
      </w:pPr>
    </w:p>
    <w:p w14:paraId="5914E8A0" w14:textId="77777777" w:rsidR="00F8570F" w:rsidRDefault="00F8570F" w:rsidP="00D070CA">
      <w:pPr>
        <w:jc w:val="center"/>
        <w:rPr>
          <w:rFonts w:ascii="Times New Roman" w:hAnsi="Times New Roman" w:cs="Times New Roman"/>
          <w:b/>
          <w:bCs/>
          <w:sz w:val="28"/>
          <w:szCs w:val="28"/>
        </w:rPr>
      </w:pPr>
    </w:p>
    <w:p w14:paraId="122D20C3" w14:textId="77777777" w:rsidR="00F8570F" w:rsidRDefault="00F8570F" w:rsidP="00D070CA">
      <w:pPr>
        <w:jc w:val="center"/>
        <w:rPr>
          <w:rFonts w:ascii="Times New Roman" w:hAnsi="Times New Roman" w:cs="Times New Roman"/>
          <w:b/>
          <w:bCs/>
          <w:sz w:val="28"/>
          <w:szCs w:val="28"/>
        </w:rPr>
      </w:pPr>
    </w:p>
    <w:p w14:paraId="684E9C20" w14:textId="77777777" w:rsidR="00F8570F" w:rsidRDefault="00F8570F" w:rsidP="00D070CA">
      <w:pPr>
        <w:jc w:val="center"/>
        <w:rPr>
          <w:rFonts w:ascii="Times New Roman" w:hAnsi="Times New Roman" w:cs="Times New Roman"/>
          <w:b/>
          <w:bCs/>
          <w:sz w:val="28"/>
          <w:szCs w:val="28"/>
        </w:rPr>
      </w:pPr>
    </w:p>
    <w:p w14:paraId="2AC855D0" w14:textId="77777777" w:rsidR="00F8570F" w:rsidRDefault="00F8570F" w:rsidP="00D070CA">
      <w:pPr>
        <w:jc w:val="center"/>
        <w:rPr>
          <w:rFonts w:ascii="Times New Roman" w:hAnsi="Times New Roman" w:cs="Times New Roman"/>
          <w:b/>
          <w:bCs/>
          <w:sz w:val="28"/>
          <w:szCs w:val="28"/>
        </w:rPr>
      </w:pPr>
    </w:p>
    <w:p w14:paraId="6290CC66" w14:textId="77777777" w:rsidR="00F8570F" w:rsidRDefault="00F8570F" w:rsidP="00D070CA">
      <w:pPr>
        <w:jc w:val="center"/>
        <w:rPr>
          <w:rFonts w:ascii="Times New Roman" w:hAnsi="Times New Roman" w:cs="Times New Roman"/>
          <w:b/>
          <w:bCs/>
          <w:sz w:val="28"/>
          <w:szCs w:val="28"/>
        </w:rPr>
      </w:pPr>
    </w:p>
    <w:p w14:paraId="67FE5BF7" w14:textId="77777777" w:rsidR="00F8570F" w:rsidRDefault="00F8570F" w:rsidP="00D070CA">
      <w:pPr>
        <w:jc w:val="center"/>
        <w:rPr>
          <w:rFonts w:ascii="Times New Roman" w:hAnsi="Times New Roman" w:cs="Times New Roman"/>
          <w:b/>
          <w:bCs/>
          <w:sz w:val="28"/>
          <w:szCs w:val="28"/>
        </w:rPr>
      </w:pPr>
    </w:p>
    <w:p w14:paraId="241AF6B0" w14:textId="77777777" w:rsidR="00F8570F" w:rsidRDefault="00F8570F" w:rsidP="00D070CA">
      <w:pPr>
        <w:jc w:val="center"/>
        <w:rPr>
          <w:rFonts w:ascii="Times New Roman" w:hAnsi="Times New Roman" w:cs="Times New Roman"/>
          <w:b/>
          <w:bCs/>
          <w:sz w:val="28"/>
          <w:szCs w:val="28"/>
        </w:rPr>
      </w:pPr>
    </w:p>
    <w:p w14:paraId="39767D41" w14:textId="77777777" w:rsidR="00F8570F" w:rsidRDefault="00F8570F" w:rsidP="00D070CA">
      <w:pPr>
        <w:jc w:val="center"/>
        <w:rPr>
          <w:rFonts w:ascii="Times New Roman" w:hAnsi="Times New Roman" w:cs="Times New Roman"/>
          <w:b/>
          <w:bCs/>
          <w:sz w:val="28"/>
          <w:szCs w:val="28"/>
        </w:rPr>
      </w:pPr>
    </w:p>
    <w:p w14:paraId="11AFECC0" w14:textId="77777777" w:rsidR="00F8570F" w:rsidRDefault="00F8570F" w:rsidP="00D070CA">
      <w:pPr>
        <w:jc w:val="center"/>
        <w:rPr>
          <w:rFonts w:ascii="Times New Roman" w:hAnsi="Times New Roman" w:cs="Times New Roman"/>
          <w:b/>
          <w:bCs/>
          <w:sz w:val="28"/>
          <w:szCs w:val="28"/>
        </w:rPr>
      </w:pPr>
    </w:p>
    <w:p w14:paraId="251A35D4" w14:textId="77777777" w:rsidR="00F8570F" w:rsidRDefault="00F8570F" w:rsidP="00D070CA">
      <w:pPr>
        <w:jc w:val="center"/>
        <w:rPr>
          <w:rFonts w:ascii="Times New Roman" w:hAnsi="Times New Roman" w:cs="Times New Roman"/>
          <w:b/>
          <w:bCs/>
          <w:sz w:val="28"/>
          <w:szCs w:val="28"/>
        </w:rPr>
      </w:pPr>
    </w:p>
    <w:p w14:paraId="798FC2B4" w14:textId="77777777" w:rsidR="00F8570F" w:rsidRDefault="00F8570F" w:rsidP="00D070CA">
      <w:pPr>
        <w:jc w:val="center"/>
        <w:rPr>
          <w:rFonts w:ascii="Times New Roman" w:hAnsi="Times New Roman" w:cs="Times New Roman"/>
          <w:b/>
          <w:bCs/>
          <w:sz w:val="28"/>
          <w:szCs w:val="28"/>
        </w:rPr>
      </w:pPr>
    </w:p>
    <w:tbl>
      <w:tblPr>
        <w:tblpPr w:leftFromText="180" w:rightFromText="180" w:vertAnchor="page" w:horzAnchor="margin" w:tblpXSpec="center" w:tblpY="710"/>
        <w:tblW w:w="10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43"/>
        <w:gridCol w:w="5285"/>
      </w:tblGrid>
      <w:tr w:rsidR="00F8570F" w:rsidRPr="00F8570F" w14:paraId="51B5AC59" w14:textId="77777777" w:rsidTr="00F8570F">
        <w:trPr>
          <w:trHeight w:val="34"/>
        </w:trPr>
        <w:tc>
          <w:tcPr>
            <w:tcW w:w="5143" w:type="dxa"/>
          </w:tcPr>
          <w:p w14:paraId="1B2D788A" w14:textId="77777777" w:rsidR="00F8570F" w:rsidRPr="00F8570F" w:rsidRDefault="00F8570F" w:rsidP="00F8570F">
            <w:pPr>
              <w:pStyle w:val="a5"/>
              <w:jc w:val="center"/>
              <w:rPr>
                <w:rFonts w:ascii="Times New Roman" w:hAnsi="Times New Roman" w:cs="Times New Roman"/>
                <w:b/>
                <w:sz w:val="22"/>
                <w:szCs w:val="22"/>
              </w:rPr>
            </w:pPr>
            <w:r w:rsidRPr="00F8570F">
              <w:rPr>
                <w:rFonts w:ascii="Times New Roman" w:hAnsi="Times New Roman" w:cs="Times New Roman"/>
                <w:b/>
                <w:sz w:val="22"/>
                <w:szCs w:val="22"/>
                <w:lang w:val="en-US"/>
              </w:rPr>
              <w:lastRenderedPageBreak/>
              <w:t xml:space="preserve">CONTRACT No. </w:t>
            </w:r>
            <w:r w:rsidRPr="00F8570F">
              <w:rPr>
                <w:rFonts w:ascii="Times New Roman" w:hAnsi="Times New Roman" w:cs="Times New Roman"/>
                <w:b/>
                <w:sz w:val="22"/>
                <w:szCs w:val="22"/>
              </w:rPr>
              <w:t>_____________</w:t>
            </w:r>
          </w:p>
          <w:p w14:paraId="3A76176E" w14:textId="6224671A" w:rsidR="00F8570F" w:rsidRPr="00327F45" w:rsidRDefault="00FF4271" w:rsidP="00327F45">
            <w:pPr>
              <w:pStyle w:val="a5"/>
              <w:rPr>
                <w:rFonts w:ascii="Times New Roman" w:hAnsi="Times New Roman" w:cs="Times New Roman"/>
                <w:sz w:val="22"/>
                <w:szCs w:val="22"/>
                <w:lang w:val="en-US"/>
              </w:rPr>
            </w:pPr>
            <w:r>
              <w:rPr>
                <w:rFonts w:ascii="Times New Roman" w:hAnsi="Times New Roman" w:cs="Times New Roman"/>
                <w:sz w:val="22"/>
                <w:szCs w:val="22"/>
                <w:lang w:val="en-US"/>
              </w:rPr>
              <w:t xml:space="preserve">Moscow </w:t>
            </w:r>
            <w:r w:rsidR="00F8570F" w:rsidRPr="00F8570F">
              <w:rPr>
                <w:rFonts w:ascii="Times New Roman" w:hAnsi="Times New Roman" w:cs="Times New Roman"/>
                <w:sz w:val="22"/>
                <w:szCs w:val="22"/>
                <w:lang w:val="en-US"/>
              </w:rPr>
              <w:t xml:space="preserve">                                      </w:t>
            </w:r>
            <w:r w:rsidR="00F8570F" w:rsidRPr="00F8570F">
              <w:rPr>
                <w:rFonts w:ascii="Times New Roman" w:hAnsi="Times New Roman" w:cs="Times New Roman"/>
                <w:sz w:val="22"/>
                <w:szCs w:val="22"/>
              </w:rPr>
              <w:t>«</w:t>
            </w:r>
            <w:r w:rsidR="00F8570F" w:rsidRPr="00F8570F">
              <w:rPr>
                <w:rFonts w:ascii="Times New Roman" w:hAnsi="Times New Roman" w:cs="Times New Roman"/>
                <w:sz w:val="22"/>
                <w:szCs w:val="22"/>
                <w:lang w:val="en-US"/>
              </w:rPr>
              <w:t>____</w:t>
            </w:r>
            <w:r w:rsidR="00F8570F" w:rsidRPr="00F8570F">
              <w:rPr>
                <w:rFonts w:ascii="Times New Roman" w:hAnsi="Times New Roman" w:cs="Times New Roman"/>
                <w:sz w:val="22"/>
                <w:szCs w:val="22"/>
              </w:rPr>
              <w:t>»</w:t>
            </w:r>
            <w:r w:rsidR="00F8570F" w:rsidRPr="00F8570F">
              <w:rPr>
                <w:rFonts w:ascii="Times New Roman" w:hAnsi="Times New Roman" w:cs="Times New Roman"/>
                <w:sz w:val="22"/>
                <w:szCs w:val="22"/>
                <w:lang w:val="en-US"/>
              </w:rPr>
              <w:t>_____, 20</w:t>
            </w:r>
            <w:r w:rsidR="00F8570F" w:rsidRPr="00F8570F">
              <w:rPr>
                <w:rFonts w:ascii="Times New Roman" w:hAnsi="Times New Roman" w:cs="Times New Roman"/>
                <w:sz w:val="22"/>
                <w:szCs w:val="22"/>
              </w:rPr>
              <w:t>2</w:t>
            </w:r>
            <w:r w:rsidR="00327F45">
              <w:rPr>
                <w:rFonts w:ascii="Times New Roman" w:hAnsi="Times New Roman" w:cs="Times New Roman"/>
                <w:sz w:val="22"/>
                <w:szCs w:val="22"/>
                <w:lang w:val="en-US"/>
              </w:rPr>
              <w:t>2</w:t>
            </w:r>
          </w:p>
        </w:tc>
        <w:tc>
          <w:tcPr>
            <w:tcW w:w="5285" w:type="dxa"/>
          </w:tcPr>
          <w:p w14:paraId="5F6DB3DF" w14:textId="77777777" w:rsidR="00F8570F" w:rsidRPr="00F8570F" w:rsidRDefault="00F8570F" w:rsidP="00F8570F">
            <w:pPr>
              <w:pStyle w:val="a5"/>
              <w:jc w:val="center"/>
              <w:rPr>
                <w:rFonts w:ascii="Times New Roman" w:hAnsi="Times New Roman" w:cs="Times New Roman"/>
                <w:b/>
                <w:sz w:val="22"/>
                <w:szCs w:val="22"/>
              </w:rPr>
            </w:pPr>
            <w:r w:rsidRPr="00F8570F">
              <w:rPr>
                <w:rFonts w:ascii="Times New Roman" w:hAnsi="Times New Roman" w:cs="Times New Roman"/>
                <w:b/>
                <w:sz w:val="22"/>
                <w:szCs w:val="22"/>
              </w:rPr>
              <w:t>КОНТРАКТ № ______________</w:t>
            </w:r>
          </w:p>
          <w:p w14:paraId="0E9A54D8" w14:textId="08836FAF" w:rsidR="00F8570F" w:rsidRPr="00F8570F" w:rsidRDefault="00F8570F" w:rsidP="00327F45">
            <w:pPr>
              <w:pStyle w:val="a5"/>
              <w:jc w:val="center"/>
              <w:rPr>
                <w:rFonts w:ascii="Times New Roman" w:hAnsi="Times New Roman" w:cs="Times New Roman"/>
                <w:sz w:val="22"/>
                <w:szCs w:val="22"/>
              </w:rPr>
            </w:pPr>
            <w:r w:rsidRPr="00F8570F">
              <w:rPr>
                <w:rFonts w:ascii="Times New Roman" w:hAnsi="Times New Roman" w:cs="Times New Roman"/>
                <w:sz w:val="22"/>
                <w:szCs w:val="22"/>
              </w:rPr>
              <w:t xml:space="preserve">г. </w:t>
            </w:r>
            <w:r w:rsidR="00FF4271">
              <w:rPr>
                <w:rFonts w:ascii="Times New Roman" w:hAnsi="Times New Roman" w:cs="Times New Roman"/>
                <w:sz w:val="22"/>
                <w:szCs w:val="22"/>
              </w:rPr>
              <w:t>Москва</w:t>
            </w:r>
            <w:r w:rsidRPr="00F8570F">
              <w:rPr>
                <w:rFonts w:ascii="Times New Roman" w:hAnsi="Times New Roman" w:cs="Times New Roman"/>
                <w:sz w:val="22"/>
                <w:szCs w:val="22"/>
              </w:rPr>
              <w:t xml:space="preserve">                                      “___“ _____ 202</w:t>
            </w:r>
            <w:r w:rsidR="00327F45">
              <w:rPr>
                <w:rFonts w:ascii="Times New Roman" w:hAnsi="Times New Roman" w:cs="Times New Roman"/>
                <w:sz w:val="22"/>
                <w:szCs w:val="22"/>
                <w:lang w:val="en-US"/>
              </w:rPr>
              <w:t>2</w:t>
            </w:r>
            <w:r w:rsidRPr="00F8570F">
              <w:rPr>
                <w:rFonts w:ascii="Times New Roman" w:hAnsi="Times New Roman" w:cs="Times New Roman"/>
                <w:sz w:val="22"/>
                <w:szCs w:val="22"/>
              </w:rPr>
              <w:t xml:space="preserve">г. </w:t>
            </w:r>
          </w:p>
        </w:tc>
      </w:tr>
      <w:tr w:rsidR="00F8570F" w:rsidRPr="00F8570F" w14:paraId="57D450E5" w14:textId="77777777" w:rsidTr="00F8570F">
        <w:trPr>
          <w:trHeight w:val="3503"/>
        </w:trPr>
        <w:tc>
          <w:tcPr>
            <w:tcW w:w="5143" w:type="dxa"/>
          </w:tcPr>
          <w:p w14:paraId="41A1AFEB" w14:textId="77777777" w:rsidR="00F8570F" w:rsidRPr="00F8570F" w:rsidRDefault="00F8570F" w:rsidP="00F8570F">
            <w:pPr>
              <w:pStyle w:val="a5"/>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 xml:space="preserve"> “___________________,  hereafter referred to as the "Seller", represented by __________________ ___________, acting on the basis of  Statutes, on the one part, </w:t>
            </w:r>
          </w:p>
          <w:p w14:paraId="72E69F30" w14:textId="2856AEDE" w:rsidR="00F8570F" w:rsidRPr="00F8570F" w:rsidRDefault="00F8570F" w:rsidP="00F8570F">
            <w:pPr>
              <w:pStyle w:val="a5"/>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and “</w:t>
            </w:r>
            <w:r w:rsidR="00FF4271">
              <w:rPr>
                <w:rFonts w:ascii="Times New Roman" w:hAnsi="Times New Roman" w:cs="Times New Roman"/>
                <w:color w:val="000000"/>
                <w:spacing w:val="-6"/>
                <w:sz w:val="22"/>
                <w:szCs w:val="22"/>
                <w:lang w:val="en-US"/>
              </w:rPr>
              <w:t xml:space="preserve">Moscow </w:t>
            </w:r>
            <w:r w:rsidRPr="00F8570F">
              <w:rPr>
                <w:rFonts w:ascii="Times New Roman" w:hAnsi="Times New Roman" w:cs="Times New Roman"/>
                <w:color w:val="000000"/>
                <w:spacing w:val="-6"/>
                <w:sz w:val="22"/>
                <w:szCs w:val="22"/>
                <w:lang w:val="en-US"/>
              </w:rPr>
              <w:t xml:space="preserve">Mining and Metallurgical </w:t>
            </w:r>
            <w:proofErr w:type="spellStart"/>
            <w:proofErr w:type="gramStart"/>
            <w:r w:rsidRPr="00F8570F">
              <w:rPr>
                <w:rFonts w:ascii="Times New Roman" w:hAnsi="Times New Roman" w:cs="Times New Roman"/>
                <w:color w:val="000000"/>
                <w:spacing w:val="-6"/>
                <w:sz w:val="22"/>
                <w:szCs w:val="22"/>
                <w:lang w:val="en-US"/>
              </w:rPr>
              <w:t>Combinat</w:t>
            </w:r>
            <w:proofErr w:type="spellEnd"/>
            <w:r w:rsidRPr="00F8570F">
              <w:rPr>
                <w:rFonts w:ascii="Times New Roman" w:hAnsi="Times New Roman" w:cs="Times New Roman"/>
                <w:color w:val="000000"/>
                <w:spacing w:val="-6"/>
                <w:sz w:val="22"/>
                <w:szCs w:val="22"/>
                <w:lang w:val="en-US"/>
              </w:rPr>
              <w:t>”(</w:t>
            </w:r>
            <w:proofErr w:type="gramEnd"/>
            <w:r w:rsidRPr="00F8570F">
              <w:rPr>
                <w:rFonts w:ascii="Times New Roman" w:hAnsi="Times New Roman" w:cs="Times New Roman"/>
                <w:color w:val="000000"/>
                <w:spacing w:val="-6"/>
                <w:sz w:val="22"/>
                <w:szCs w:val="22"/>
                <w:lang w:val="en-US"/>
              </w:rPr>
              <w:t xml:space="preserve">NMMC), </w:t>
            </w:r>
            <w:r w:rsidR="00FF4271">
              <w:rPr>
                <w:rFonts w:ascii="Times New Roman" w:hAnsi="Times New Roman" w:cs="Times New Roman"/>
                <w:color w:val="000000"/>
                <w:spacing w:val="-6"/>
                <w:sz w:val="22"/>
                <w:szCs w:val="22"/>
                <w:lang w:val="en-US"/>
              </w:rPr>
              <w:t xml:space="preserve">Moscow </w:t>
            </w:r>
            <w:r w:rsidRPr="00F8570F">
              <w:rPr>
                <w:rFonts w:ascii="Times New Roman" w:hAnsi="Times New Roman" w:cs="Times New Roman"/>
                <w:color w:val="000000"/>
                <w:spacing w:val="-6"/>
                <w:sz w:val="22"/>
                <w:szCs w:val="22"/>
                <w:lang w:val="en-US"/>
              </w:rPr>
              <w:t xml:space="preserve">, </w:t>
            </w:r>
            <w:r w:rsidR="00FF4271">
              <w:rPr>
                <w:rFonts w:ascii="Times New Roman" w:hAnsi="Times New Roman" w:cs="Times New Roman"/>
                <w:color w:val="000000"/>
                <w:spacing w:val="-6"/>
                <w:sz w:val="22"/>
                <w:szCs w:val="22"/>
                <w:lang w:val="en-US"/>
              </w:rPr>
              <w:t>Russian Federation</w:t>
            </w:r>
            <w:r w:rsidRPr="00F8570F">
              <w:rPr>
                <w:rFonts w:ascii="Times New Roman" w:hAnsi="Times New Roman" w:cs="Times New Roman"/>
                <w:color w:val="000000"/>
                <w:spacing w:val="-6"/>
                <w:sz w:val="22"/>
                <w:szCs w:val="22"/>
                <w:lang w:val="en-US"/>
              </w:rPr>
              <w:t xml:space="preserve">, hereinafter referred to as the "Buyer", represented by ___________, Acting __________, acting on the basis of Power Of Attorney No. __________ of _________, on the other part, </w:t>
            </w:r>
          </w:p>
          <w:p w14:paraId="1475E5F5" w14:textId="77777777" w:rsidR="00F8570F" w:rsidRPr="00F8570F" w:rsidRDefault="00F8570F" w:rsidP="00F8570F">
            <w:pPr>
              <w:pStyle w:val="a5"/>
              <w:ind w:firstLine="34"/>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hereinafter collectively referred to as the “Parties” and individually – a “Party”,</w:t>
            </w:r>
          </w:p>
          <w:p w14:paraId="0A03A2AD" w14:textId="77777777" w:rsidR="00F8570F" w:rsidRPr="00F8570F" w:rsidRDefault="00F8570F" w:rsidP="00F8570F">
            <w:pPr>
              <w:pStyle w:val="a5"/>
              <w:ind w:left="34"/>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have concluded the present contract (hereinafter referred to as the “Contract”) as follows:</w:t>
            </w:r>
          </w:p>
          <w:p w14:paraId="488482F1" w14:textId="77777777" w:rsidR="00F8570F" w:rsidRPr="00F8570F" w:rsidRDefault="00F8570F" w:rsidP="00F8570F">
            <w:pPr>
              <w:pStyle w:val="a5"/>
              <w:ind w:left="34"/>
              <w:jc w:val="both"/>
              <w:rPr>
                <w:rFonts w:ascii="Times New Roman" w:hAnsi="Times New Roman" w:cs="Times New Roman"/>
                <w:color w:val="000000"/>
                <w:spacing w:val="-6"/>
                <w:sz w:val="22"/>
                <w:szCs w:val="22"/>
                <w:lang w:val="en-US"/>
              </w:rPr>
            </w:pPr>
          </w:p>
        </w:tc>
        <w:tc>
          <w:tcPr>
            <w:tcW w:w="5285" w:type="dxa"/>
          </w:tcPr>
          <w:p w14:paraId="1EA024F4"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 xml:space="preserve">Компания “________________”, __________, именуемая в дальнейшем “Исполнитель”, в лице ___________________, действующего на основании Устава, с одной стороны, </w:t>
            </w:r>
          </w:p>
          <w:p w14:paraId="00B67079" w14:textId="409AB23F"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и “</w:t>
            </w:r>
            <w:r w:rsidR="00FF4271">
              <w:rPr>
                <w:rFonts w:ascii="Times New Roman" w:hAnsi="Times New Roman" w:cs="Times New Roman"/>
                <w:color w:val="000000"/>
                <w:spacing w:val="-6"/>
                <w:sz w:val="22"/>
                <w:szCs w:val="22"/>
              </w:rPr>
              <w:t>Г</w:t>
            </w:r>
            <w:r w:rsidRPr="00F8570F">
              <w:rPr>
                <w:rFonts w:ascii="Times New Roman" w:hAnsi="Times New Roman" w:cs="Times New Roman"/>
                <w:color w:val="000000"/>
                <w:spacing w:val="-6"/>
                <w:sz w:val="22"/>
                <w:szCs w:val="22"/>
              </w:rPr>
              <w:t xml:space="preserve">орно-Металлургический  Комбинат”, </w:t>
            </w:r>
            <w:r w:rsidR="00FF4271">
              <w:rPr>
                <w:rFonts w:ascii="Times New Roman" w:hAnsi="Times New Roman" w:cs="Times New Roman"/>
                <w:color w:val="000000"/>
                <w:spacing w:val="-6"/>
                <w:sz w:val="22"/>
                <w:szCs w:val="22"/>
              </w:rPr>
              <w:t>Москва</w:t>
            </w:r>
            <w:r w:rsidRPr="00F8570F">
              <w:rPr>
                <w:rFonts w:ascii="Times New Roman" w:hAnsi="Times New Roman" w:cs="Times New Roman"/>
                <w:color w:val="000000"/>
                <w:spacing w:val="-6"/>
                <w:sz w:val="22"/>
                <w:szCs w:val="22"/>
              </w:rPr>
              <w:t xml:space="preserve">, </w:t>
            </w:r>
            <w:r w:rsidR="00FF4271">
              <w:rPr>
                <w:rFonts w:ascii="Times New Roman" w:hAnsi="Times New Roman" w:cs="Times New Roman"/>
                <w:color w:val="000000"/>
                <w:spacing w:val="-6"/>
                <w:sz w:val="22"/>
                <w:szCs w:val="22"/>
              </w:rPr>
              <w:t>Российская Федерация</w:t>
            </w:r>
            <w:r w:rsidRPr="00F8570F">
              <w:rPr>
                <w:rFonts w:ascii="Times New Roman" w:hAnsi="Times New Roman" w:cs="Times New Roman"/>
                <w:color w:val="000000"/>
                <w:spacing w:val="-6"/>
                <w:sz w:val="22"/>
                <w:szCs w:val="22"/>
              </w:rPr>
              <w:t>, именуемое в дальнейшем "Заказчик" в лице ________________________, действующего на основании ___________ от __________., с другой стороны, далее по тексту совместно именуемые «Стороны» и по отдельности – «Сторона», заключили настоящий Контракт (далее – «Контракт») о нижеследующем:</w:t>
            </w:r>
          </w:p>
          <w:p w14:paraId="72057E89"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52103499" w14:textId="77777777" w:rsidTr="00F8570F">
        <w:trPr>
          <w:trHeight w:val="369"/>
        </w:trPr>
        <w:tc>
          <w:tcPr>
            <w:tcW w:w="5143" w:type="dxa"/>
          </w:tcPr>
          <w:p w14:paraId="073041A1" w14:textId="77777777" w:rsidR="00F8570F" w:rsidRPr="00F8570F" w:rsidRDefault="00F8570F" w:rsidP="00F8570F">
            <w:pPr>
              <w:pStyle w:val="a5"/>
              <w:jc w:val="center"/>
              <w:rPr>
                <w:rFonts w:ascii="Times New Roman" w:hAnsi="Times New Roman" w:cs="Times New Roman"/>
                <w:sz w:val="22"/>
                <w:szCs w:val="22"/>
                <w:lang w:val="en-US"/>
              </w:rPr>
            </w:pPr>
            <w:r w:rsidRPr="00F8570F">
              <w:rPr>
                <w:rFonts w:ascii="Times New Roman" w:hAnsi="Times New Roman" w:cs="Times New Roman"/>
                <w:b/>
                <w:sz w:val="22"/>
                <w:szCs w:val="22"/>
                <w:lang w:val="en-US"/>
              </w:rPr>
              <w:t xml:space="preserve">1. </w:t>
            </w:r>
            <w:r w:rsidRPr="00F8570F">
              <w:rPr>
                <w:rFonts w:ascii="Times New Roman" w:hAnsi="Times New Roman" w:cs="Times New Roman"/>
                <w:b/>
                <w:color w:val="000000"/>
                <w:sz w:val="22"/>
                <w:szCs w:val="22"/>
              </w:rPr>
              <w:t>SUBJECT OF THE CONTRACT</w:t>
            </w:r>
          </w:p>
        </w:tc>
        <w:tc>
          <w:tcPr>
            <w:tcW w:w="5285" w:type="dxa"/>
          </w:tcPr>
          <w:p w14:paraId="61526832" w14:textId="77777777" w:rsidR="00F8570F" w:rsidRPr="00F8570F" w:rsidRDefault="00F8570F" w:rsidP="00F8570F">
            <w:pPr>
              <w:pStyle w:val="a5"/>
              <w:jc w:val="center"/>
              <w:rPr>
                <w:rFonts w:ascii="Times New Roman" w:hAnsi="Times New Roman" w:cs="Times New Roman"/>
                <w:sz w:val="22"/>
                <w:szCs w:val="22"/>
              </w:rPr>
            </w:pPr>
            <w:r w:rsidRPr="00F8570F">
              <w:rPr>
                <w:rFonts w:ascii="Times New Roman" w:hAnsi="Times New Roman" w:cs="Times New Roman"/>
                <w:b/>
                <w:sz w:val="22"/>
                <w:szCs w:val="22"/>
              </w:rPr>
              <w:t xml:space="preserve">1. </w:t>
            </w:r>
            <w:r w:rsidRPr="00F8570F">
              <w:rPr>
                <w:rFonts w:ascii="Times New Roman" w:hAnsi="Times New Roman" w:cs="Times New Roman"/>
                <w:b/>
                <w:color w:val="000000"/>
                <w:sz w:val="22"/>
                <w:szCs w:val="22"/>
              </w:rPr>
              <w:t>ПРЕДМЕТ КОНТРАКТА</w:t>
            </w:r>
          </w:p>
          <w:p w14:paraId="31743489" w14:textId="77777777" w:rsidR="00F8570F" w:rsidRPr="00F8570F" w:rsidRDefault="00F8570F" w:rsidP="00F8570F">
            <w:pPr>
              <w:pStyle w:val="a5"/>
              <w:jc w:val="center"/>
              <w:rPr>
                <w:rFonts w:ascii="Times New Roman" w:hAnsi="Times New Roman" w:cs="Times New Roman"/>
                <w:b/>
                <w:sz w:val="22"/>
                <w:szCs w:val="22"/>
              </w:rPr>
            </w:pPr>
          </w:p>
        </w:tc>
      </w:tr>
      <w:tr w:rsidR="00F8570F" w:rsidRPr="00F8570F" w14:paraId="6C7FEE5E" w14:textId="77777777" w:rsidTr="00F8570F">
        <w:trPr>
          <w:trHeight w:val="1837"/>
        </w:trPr>
        <w:tc>
          <w:tcPr>
            <w:tcW w:w="5143" w:type="dxa"/>
          </w:tcPr>
          <w:p w14:paraId="52BEC0B3" w14:textId="749B30DB" w:rsidR="00F8570F" w:rsidRPr="00F8570F" w:rsidRDefault="00F8570F" w:rsidP="00327F45">
            <w:pPr>
              <w:pStyle w:val="a5"/>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 xml:space="preserve">The Seller shall supply and the Buyer shall accept “___________” tires (hereinafter referred to as the “Goods”) on delivery terms DAP r/w </w:t>
            </w:r>
            <w:proofErr w:type="spellStart"/>
            <w:r w:rsidRPr="00F8570F">
              <w:rPr>
                <w:rFonts w:ascii="Times New Roman" w:hAnsi="Times New Roman" w:cs="Times New Roman"/>
                <w:color w:val="000000"/>
                <w:spacing w:val="-6"/>
                <w:sz w:val="22"/>
                <w:szCs w:val="22"/>
                <w:lang w:val="en-US"/>
              </w:rPr>
              <w:t>st.</w:t>
            </w:r>
            <w:proofErr w:type="spellEnd"/>
            <w:r w:rsidRPr="00F8570F">
              <w:rPr>
                <w:rFonts w:ascii="Times New Roman" w:hAnsi="Times New Roman" w:cs="Times New Roman"/>
                <w:color w:val="000000"/>
                <w:spacing w:val="-6"/>
                <w:sz w:val="22"/>
                <w:szCs w:val="22"/>
                <w:lang w:val="en-US"/>
              </w:rPr>
              <w:t xml:space="preserve"> </w:t>
            </w:r>
            <w:r w:rsidR="00327F45" w:rsidRPr="00327F45">
              <w:rPr>
                <w:rFonts w:ascii="Times New Roman" w:hAnsi="Times New Roman" w:cs="Times New Roman"/>
                <w:color w:val="000000"/>
                <w:spacing w:val="-6"/>
                <w:sz w:val="22"/>
                <w:szCs w:val="22"/>
                <w:lang w:val="en-US"/>
              </w:rPr>
              <w:t>«</w:t>
            </w:r>
            <w:r w:rsidR="00FF4271">
              <w:rPr>
                <w:rFonts w:ascii="Times New Roman" w:hAnsi="Times New Roman" w:cs="Times New Roman"/>
                <w:color w:val="000000"/>
                <w:spacing w:val="-6"/>
                <w:sz w:val="22"/>
                <w:szCs w:val="22"/>
                <w:lang w:val="en-US"/>
              </w:rPr>
              <w:t xml:space="preserve"> </w:t>
            </w:r>
            <w:r w:rsidR="00FF4271">
              <w:rPr>
                <w:rFonts w:ascii="Times New Roman" w:hAnsi="Times New Roman" w:cs="Times New Roman"/>
                <w:color w:val="000000"/>
                <w:spacing w:val="-6"/>
                <w:sz w:val="22"/>
                <w:szCs w:val="22"/>
                <w:lang w:val="en-US"/>
              </w:rPr>
              <w:t>Moscow</w:t>
            </w:r>
            <w:r w:rsidR="00327F45" w:rsidRPr="00327F45">
              <w:rPr>
                <w:rFonts w:ascii="Times New Roman" w:hAnsi="Times New Roman" w:cs="Times New Roman"/>
                <w:color w:val="000000"/>
                <w:spacing w:val="-6"/>
                <w:sz w:val="22"/>
                <w:szCs w:val="22"/>
                <w:lang w:val="en-US"/>
              </w:rPr>
              <w:t>»</w:t>
            </w:r>
            <w:r w:rsidRPr="00F8570F">
              <w:rPr>
                <w:rFonts w:ascii="Times New Roman" w:hAnsi="Times New Roman" w:cs="Times New Roman"/>
                <w:color w:val="000000"/>
                <w:spacing w:val="-6"/>
                <w:sz w:val="22"/>
                <w:szCs w:val="22"/>
                <w:lang w:val="en-US"/>
              </w:rPr>
              <w:t xml:space="preserve"> (</w:t>
            </w:r>
            <w:proofErr w:type="spellStart"/>
            <w:r w:rsidRPr="00F8570F">
              <w:rPr>
                <w:rFonts w:ascii="Times New Roman" w:hAnsi="Times New Roman" w:cs="Times New Roman"/>
                <w:color w:val="000000"/>
                <w:spacing w:val="-6"/>
                <w:sz w:val="22"/>
                <w:szCs w:val="22"/>
                <w:lang w:val="en-US"/>
              </w:rPr>
              <w:t>st.</w:t>
            </w:r>
            <w:proofErr w:type="spellEnd"/>
            <w:r w:rsidRPr="00F8570F">
              <w:rPr>
                <w:rFonts w:ascii="Times New Roman" w:hAnsi="Times New Roman" w:cs="Times New Roman"/>
                <w:color w:val="000000"/>
                <w:spacing w:val="-6"/>
                <w:sz w:val="22"/>
                <w:szCs w:val="22"/>
                <w:lang w:val="en-US"/>
              </w:rPr>
              <w:t xml:space="preserve"> code </w:t>
            </w:r>
            <w:r w:rsidR="00327F45">
              <w:rPr>
                <w:rFonts w:ascii="Times New Roman" w:hAnsi="Times New Roman" w:cs="Times New Roman"/>
                <w:color w:val="000000"/>
                <w:spacing w:val="-6"/>
                <w:sz w:val="22"/>
                <w:szCs w:val="22"/>
                <w:lang w:val="en-US"/>
              </w:rPr>
              <w:t>731908</w:t>
            </w:r>
            <w:r w:rsidRPr="00F8570F">
              <w:rPr>
                <w:rFonts w:ascii="Times New Roman" w:hAnsi="Times New Roman" w:cs="Times New Roman"/>
                <w:color w:val="000000"/>
                <w:spacing w:val="-6"/>
                <w:sz w:val="22"/>
                <w:szCs w:val="22"/>
                <w:lang w:val="en-US"/>
              </w:rPr>
              <w:t xml:space="preserve">) as per INCOTERMS-2010, at the price and in the quantity in accordance with Appendix No.1 to the Contract (hereinafter referred to as “Appendix No.1”), which shall be an integral part of the Contract. </w:t>
            </w:r>
          </w:p>
        </w:tc>
        <w:tc>
          <w:tcPr>
            <w:tcW w:w="5285" w:type="dxa"/>
          </w:tcPr>
          <w:p w14:paraId="7AF37B2D" w14:textId="5B210C76" w:rsidR="00F8570F" w:rsidRPr="00F8570F" w:rsidRDefault="00F8570F" w:rsidP="00F8570F">
            <w:pPr>
              <w:pStyle w:val="a7"/>
              <w:tabs>
                <w:tab w:val="left" w:pos="360"/>
              </w:tabs>
              <w:ind w:left="0"/>
              <w:contextualSpacing/>
              <w:jc w:val="both"/>
              <w:rPr>
                <w:rFonts w:ascii="Times New Roman" w:hAnsi="Times New Roman"/>
                <w:color w:val="000000"/>
                <w:spacing w:val="-6"/>
                <w:sz w:val="22"/>
                <w:szCs w:val="22"/>
                <w:lang w:val="ru-RU" w:eastAsia="ru-RU"/>
              </w:rPr>
            </w:pPr>
            <w:r w:rsidRPr="00F8570F">
              <w:rPr>
                <w:rFonts w:ascii="Times New Roman" w:hAnsi="Times New Roman"/>
                <w:color w:val="000000"/>
                <w:spacing w:val="-6"/>
                <w:sz w:val="22"/>
                <w:szCs w:val="22"/>
                <w:lang w:eastAsia="ru-RU"/>
              </w:rPr>
              <w:t xml:space="preserve">    </w:t>
            </w:r>
            <w:r w:rsidRPr="00F8570F">
              <w:rPr>
                <w:rFonts w:ascii="Times New Roman" w:hAnsi="Times New Roman"/>
                <w:color w:val="000000"/>
                <w:spacing w:val="-6"/>
                <w:sz w:val="22"/>
                <w:szCs w:val="22"/>
                <w:lang w:val="ru-RU" w:eastAsia="ru-RU"/>
              </w:rPr>
              <w:t xml:space="preserve">Исполнитель обязуется поставить, а Заказчик принять и оплатить шины «__________» (далее – «Товар»), на условиях поставки DAP </w:t>
            </w:r>
            <w:proofErr w:type="spellStart"/>
            <w:r w:rsidRPr="00F8570F">
              <w:rPr>
                <w:rFonts w:ascii="Times New Roman" w:hAnsi="Times New Roman"/>
                <w:color w:val="000000"/>
                <w:spacing w:val="-6"/>
                <w:sz w:val="22"/>
                <w:szCs w:val="22"/>
                <w:lang w:val="ru-RU" w:eastAsia="ru-RU"/>
              </w:rPr>
              <w:t>ж.д</w:t>
            </w:r>
            <w:proofErr w:type="spellEnd"/>
            <w:r w:rsidRPr="00F8570F">
              <w:rPr>
                <w:rFonts w:ascii="Times New Roman" w:hAnsi="Times New Roman"/>
                <w:color w:val="000000"/>
                <w:spacing w:val="-6"/>
                <w:sz w:val="22"/>
                <w:szCs w:val="22"/>
                <w:lang w:val="ru-RU" w:eastAsia="ru-RU"/>
              </w:rPr>
              <w:t xml:space="preserve">. ст. </w:t>
            </w:r>
            <w:r w:rsidR="00327F45">
              <w:rPr>
                <w:rFonts w:ascii="Times New Roman" w:hAnsi="Times New Roman"/>
                <w:color w:val="000000"/>
                <w:spacing w:val="-6"/>
                <w:sz w:val="22"/>
                <w:szCs w:val="22"/>
                <w:lang w:val="ru-RU" w:eastAsia="ru-RU"/>
              </w:rPr>
              <w:t>«</w:t>
            </w:r>
            <w:r w:rsidR="00FF4271">
              <w:rPr>
                <w:rFonts w:ascii="Times New Roman" w:hAnsi="Times New Roman"/>
                <w:color w:val="000000"/>
                <w:spacing w:val="-6"/>
                <w:sz w:val="22"/>
                <w:szCs w:val="22"/>
                <w:lang w:val="ru-RU" w:eastAsia="ru-RU"/>
              </w:rPr>
              <w:t>Москва</w:t>
            </w:r>
            <w:r w:rsidR="00327F45">
              <w:rPr>
                <w:rFonts w:ascii="Times New Roman" w:hAnsi="Times New Roman"/>
                <w:color w:val="000000"/>
                <w:spacing w:val="-6"/>
                <w:sz w:val="22"/>
                <w:szCs w:val="22"/>
                <w:lang w:val="ru-RU" w:eastAsia="ru-RU"/>
              </w:rPr>
              <w:t>»</w:t>
            </w:r>
            <w:r w:rsidRPr="00F8570F">
              <w:rPr>
                <w:rFonts w:ascii="Times New Roman" w:hAnsi="Times New Roman"/>
                <w:color w:val="000000"/>
                <w:spacing w:val="-6"/>
                <w:sz w:val="22"/>
                <w:szCs w:val="22"/>
                <w:lang w:val="ru-RU" w:eastAsia="ru-RU"/>
              </w:rPr>
              <w:t xml:space="preserve"> (код ст. </w:t>
            </w:r>
            <w:r w:rsidR="00327F45">
              <w:rPr>
                <w:rFonts w:ascii="Times New Roman" w:hAnsi="Times New Roman"/>
                <w:color w:val="000000"/>
                <w:spacing w:val="-6"/>
                <w:sz w:val="22"/>
                <w:szCs w:val="22"/>
                <w:lang w:val="ru-RU" w:eastAsia="ru-RU"/>
              </w:rPr>
              <w:t>731908</w:t>
            </w:r>
            <w:r w:rsidRPr="00F8570F">
              <w:rPr>
                <w:rFonts w:ascii="Times New Roman" w:hAnsi="Times New Roman"/>
                <w:color w:val="000000"/>
                <w:spacing w:val="-6"/>
                <w:sz w:val="22"/>
                <w:szCs w:val="22"/>
                <w:lang w:val="ru-RU" w:eastAsia="ru-RU"/>
              </w:rPr>
              <w:t xml:space="preserve">) согласно ИНКОТЕРМС-2010, по цене и в количестве в соответствии с Приложением №1 (далее – «Приложение №1»), являющемся неотъемлемой </w:t>
            </w:r>
            <w:proofErr w:type="gramStart"/>
            <w:r w:rsidRPr="00F8570F">
              <w:rPr>
                <w:rFonts w:ascii="Times New Roman" w:hAnsi="Times New Roman"/>
                <w:color w:val="000000"/>
                <w:spacing w:val="-6"/>
                <w:sz w:val="22"/>
                <w:szCs w:val="22"/>
                <w:lang w:val="ru-RU" w:eastAsia="ru-RU"/>
              </w:rPr>
              <w:t>частью  Контракта</w:t>
            </w:r>
            <w:proofErr w:type="gramEnd"/>
            <w:r w:rsidRPr="00F8570F">
              <w:rPr>
                <w:rFonts w:ascii="Times New Roman" w:hAnsi="Times New Roman"/>
                <w:color w:val="000000"/>
                <w:spacing w:val="-6"/>
                <w:sz w:val="22"/>
                <w:szCs w:val="22"/>
                <w:lang w:val="ru-RU" w:eastAsia="ru-RU"/>
              </w:rPr>
              <w:t xml:space="preserve">. </w:t>
            </w:r>
          </w:p>
          <w:p w14:paraId="69C9599E" w14:textId="77777777" w:rsidR="00F8570F" w:rsidRPr="00F8570F" w:rsidRDefault="00F8570F" w:rsidP="00F8570F">
            <w:pPr>
              <w:pStyle w:val="a7"/>
              <w:tabs>
                <w:tab w:val="left" w:pos="360"/>
              </w:tabs>
              <w:ind w:left="0"/>
              <w:contextualSpacing/>
              <w:jc w:val="both"/>
              <w:rPr>
                <w:rFonts w:ascii="Times New Roman" w:hAnsi="Times New Roman"/>
                <w:color w:val="000000"/>
                <w:spacing w:val="-6"/>
                <w:sz w:val="22"/>
                <w:szCs w:val="22"/>
                <w:lang w:val="ru-RU" w:eastAsia="ru-RU"/>
              </w:rPr>
            </w:pPr>
          </w:p>
        </w:tc>
      </w:tr>
      <w:tr w:rsidR="00F8570F" w:rsidRPr="00F8570F" w14:paraId="580B5D22" w14:textId="77777777" w:rsidTr="00F8570F">
        <w:trPr>
          <w:trHeight w:val="416"/>
        </w:trPr>
        <w:tc>
          <w:tcPr>
            <w:tcW w:w="5143" w:type="dxa"/>
          </w:tcPr>
          <w:p w14:paraId="02E8828A" w14:textId="77777777" w:rsidR="00F8570F" w:rsidRPr="00F8570F" w:rsidRDefault="00F8570F" w:rsidP="00F8570F">
            <w:pPr>
              <w:pStyle w:val="a5"/>
              <w:jc w:val="center"/>
              <w:rPr>
                <w:rFonts w:ascii="Times New Roman" w:hAnsi="Times New Roman" w:cs="Times New Roman"/>
                <w:b/>
                <w:color w:val="000000"/>
                <w:sz w:val="22"/>
                <w:szCs w:val="22"/>
                <w:lang w:val="en-US"/>
              </w:rPr>
            </w:pPr>
            <w:r w:rsidRPr="00F8570F">
              <w:rPr>
                <w:rFonts w:ascii="Times New Roman" w:hAnsi="Times New Roman" w:cs="Times New Roman"/>
                <w:b/>
                <w:color w:val="000000"/>
                <w:sz w:val="22"/>
                <w:szCs w:val="22"/>
                <w:lang w:val="en-US"/>
              </w:rPr>
              <w:t>2. THE GOODS PRICE AND TOTAL CONTRACT AMOUNT</w:t>
            </w:r>
          </w:p>
          <w:p w14:paraId="2CE49B4F" w14:textId="77777777" w:rsidR="00F8570F" w:rsidRPr="00F8570F" w:rsidRDefault="00F8570F" w:rsidP="00F8570F">
            <w:pPr>
              <w:pStyle w:val="a5"/>
              <w:jc w:val="center"/>
              <w:rPr>
                <w:rFonts w:ascii="Times New Roman" w:hAnsi="Times New Roman" w:cs="Times New Roman"/>
                <w:b/>
                <w:color w:val="000000"/>
                <w:sz w:val="22"/>
                <w:szCs w:val="22"/>
                <w:lang w:val="en-US"/>
              </w:rPr>
            </w:pPr>
          </w:p>
        </w:tc>
        <w:tc>
          <w:tcPr>
            <w:tcW w:w="5285" w:type="dxa"/>
          </w:tcPr>
          <w:p w14:paraId="592701DD" w14:textId="77777777" w:rsidR="00F8570F" w:rsidRPr="00F8570F" w:rsidRDefault="00F8570F" w:rsidP="00F8570F">
            <w:pPr>
              <w:pStyle w:val="a5"/>
              <w:jc w:val="center"/>
              <w:rPr>
                <w:rFonts w:ascii="Times New Roman" w:hAnsi="Times New Roman" w:cs="Times New Roman"/>
                <w:b/>
                <w:color w:val="000000"/>
                <w:sz w:val="22"/>
                <w:szCs w:val="22"/>
              </w:rPr>
            </w:pPr>
            <w:r w:rsidRPr="00F8570F">
              <w:rPr>
                <w:rFonts w:ascii="Times New Roman" w:hAnsi="Times New Roman" w:cs="Times New Roman"/>
                <w:b/>
                <w:color w:val="000000"/>
                <w:sz w:val="22"/>
                <w:szCs w:val="22"/>
              </w:rPr>
              <w:t xml:space="preserve">2. ЦЕНА ТОВАРА И ОБЩАЯ СУММА КОНТРАКТА </w:t>
            </w:r>
          </w:p>
          <w:p w14:paraId="487F55CC" w14:textId="77777777" w:rsidR="00F8570F" w:rsidRPr="00F8570F" w:rsidRDefault="00F8570F" w:rsidP="00F8570F">
            <w:pPr>
              <w:pStyle w:val="a5"/>
              <w:jc w:val="center"/>
              <w:rPr>
                <w:rFonts w:ascii="Times New Roman" w:hAnsi="Times New Roman" w:cs="Times New Roman"/>
                <w:b/>
                <w:color w:val="000000"/>
                <w:sz w:val="22"/>
                <w:szCs w:val="22"/>
              </w:rPr>
            </w:pPr>
          </w:p>
        </w:tc>
      </w:tr>
      <w:tr w:rsidR="00F8570F" w:rsidRPr="00F8570F" w14:paraId="05199DCB" w14:textId="77777777" w:rsidTr="00F8570F">
        <w:trPr>
          <w:trHeight w:val="416"/>
        </w:trPr>
        <w:tc>
          <w:tcPr>
            <w:tcW w:w="5143" w:type="dxa"/>
          </w:tcPr>
          <w:p w14:paraId="4700BC04" w14:textId="77777777" w:rsidR="00F8570F" w:rsidRPr="00F8570F" w:rsidRDefault="00F8570F" w:rsidP="00F8570F">
            <w:pPr>
              <w:pStyle w:val="a5"/>
              <w:jc w:val="both"/>
              <w:rPr>
                <w:rFonts w:ascii="Times New Roman" w:hAnsi="Times New Roman" w:cs="Times New Roman"/>
                <w:color w:val="000000"/>
                <w:sz w:val="22"/>
                <w:szCs w:val="22"/>
                <w:lang w:val="en-US"/>
              </w:rPr>
            </w:pPr>
            <w:r w:rsidRPr="00F8570F">
              <w:rPr>
                <w:rFonts w:ascii="Times New Roman" w:hAnsi="Times New Roman" w:cs="Times New Roman"/>
                <w:color w:val="000000"/>
                <w:sz w:val="22"/>
                <w:szCs w:val="22"/>
                <w:lang w:val="en-US"/>
              </w:rPr>
              <w:t xml:space="preserve">2.1. The price and quantity of Goods are determined in </w:t>
            </w:r>
            <w:r w:rsidRPr="00F8570F">
              <w:rPr>
                <w:rFonts w:ascii="Times New Roman" w:hAnsi="Times New Roman" w:cs="Times New Roman"/>
                <w:sz w:val="22"/>
                <w:szCs w:val="22"/>
                <w:lang w:val="en-US"/>
              </w:rPr>
              <w:t>Appendix</w:t>
            </w:r>
            <w:r w:rsidRPr="00F8570F">
              <w:rPr>
                <w:rFonts w:ascii="Times New Roman" w:hAnsi="Times New Roman" w:cs="Times New Roman"/>
                <w:color w:val="000000"/>
                <w:sz w:val="22"/>
                <w:szCs w:val="22"/>
                <w:lang w:val="en-US"/>
              </w:rPr>
              <w:t xml:space="preserve"> No.1.</w:t>
            </w:r>
          </w:p>
        </w:tc>
        <w:tc>
          <w:tcPr>
            <w:tcW w:w="5285" w:type="dxa"/>
          </w:tcPr>
          <w:p w14:paraId="0239B70E" w14:textId="77777777" w:rsidR="00F8570F" w:rsidRPr="00F8570F" w:rsidRDefault="00F8570F" w:rsidP="00F8570F">
            <w:pPr>
              <w:pStyle w:val="a5"/>
              <w:jc w:val="both"/>
              <w:rPr>
                <w:rFonts w:ascii="Times New Roman" w:hAnsi="Times New Roman" w:cs="Times New Roman"/>
                <w:color w:val="000000"/>
                <w:sz w:val="22"/>
                <w:szCs w:val="22"/>
              </w:rPr>
            </w:pPr>
            <w:r w:rsidRPr="00F8570F">
              <w:rPr>
                <w:rFonts w:ascii="Times New Roman" w:hAnsi="Times New Roman" w:cs="Times New Roman"/>
                <w:color w:val="000000"/>
                <w:sz w:val="22"/>
                <w:szCs w:val="22"/>
              </w:rPr>
              <w:t>2.1. Цена и количество Товара указано в Приложении №1.</w:t>
            </w:r>
          </w:p>
          <w:p w14:paraId="7B304024" w14:textId="77777777" w:rsidR="00F8570F" w:rsidRPr="00F8570F" w:rsidRDefault="00F8570F" w:rsidP="00F8570F">
            <w:pPr>
              <w:pStyle w:val="a5"/>
              <w:jc w:val="both"/>
              <w:rPr>
                <w:rFonts w:ascii="Times New Roman" w:hAnsi="Times New Roman" w:cs="Times New Roman"/>
                <w:color w:val="000000"/>
                <w:sz w:val="22"/>
                <w:szCs w:val="22"/>
              </w:rPr>
            </w:pPr>
          </w:p>
        </w:tc>
      </w:tr>
      <w:tr w:rsidR="00F8570F" w:rsidRPr="00F8570F" w14:paraId="6CD442FF" w14:textId="77777777" w:rsidTr="00F8570F">
        <w:trPr>
          <w:trHeight w:val="314"/>
        </w:trPr>
        <w:tc>
          <w:tcPr>
            <w:tcW w:w="5143" w:type="dxa"/>
            <w:shd w:val="clear" w:color="auto" w:fill="auto"/>
          </w:tcPr>
          <w:p w14:paraId="42C730C4"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color w:val="000000"/>
                <w:sz w:val="22"/>
                <w:szCs w:val="22"/>
                <w:lang w:val="en-US"/>
              </w:rPr>
              <w:t xml:space="preserve">2.2. </w:t>
            </w:r>
            <w:r w:rsidRPr="00F8570F">
              <w:rPr>
                <w:rFonts w:ascii="Times New Roman" w:hAnsi="Times New Roman" w:cs="Times New Roman"/>
                <w:sz w:val="22"/>
                <w:szCs w:val="22"/>
                <w:lang w:val="en-US"/>
              </w:rPr>
              <w:t xml:space="preserve">The total amount of the Contract at the time of its conclusion is: </w:t>
            </w:r>
            <w:r w:rsidRPr="00F8570F">
              <w:rPr>
                <w:rFonts w:ascii="Times New Roman" w:hAnsi="Times New Roman" w:cs="Times New Roman"/>
                <w:b/>
                <w:sz w:val="22"/>
                <w:szCs w:val="22"/>
                <w:lang w:val="en-US"/>
              </w:rPr>
              <w:t>______________</w:t>
            </w:r>
            <w:r w:rsidRPr="00F8570F">
              <w:rPr>
                <w:rFonts w:ascii="Times New Roman" w:hAnsi="Times New Roman" w:cs="Times New Roman"/>
                <w:sz w:val="22"/>
                <w:szCs w:val="22"/>
                <w:lang w:val="en-US"/>
              </w:rPr>
              <w:t xml:space="preserve"> (________________) </w:t>
            </w:r>
          </w:p>
          <w:p w14:paraId="6EA695A2"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xml:space="preserve">Currency of payment: </w:t>
            </w:r>
          </w:p>
        </w:tc>
        <w:tc>
          <w:tcPr>
            <w:tcW w:w="5285" w:type="dxa"/>
            <w:shd w:val="clear" w:color="auto" w:fill="auto"/>
          </w:tcPr>
          <w:p w14:paraId="07C75E2B"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color w:val="000000"/>
                <w:spacing w:val="-6"/>
                <w:sz w:val="22"/>
                <w:szCs w:val="22"/>
              </w:rPr>
              <w:t xml:space="preserve">2.2. </w:t>
            </w:r>
            <w:r w:rsidRPr="00F8570F">
              <w:rPr>
                <w:rFonts w:ascii="Times New Roman" w:hAnsi="Times New Roman" w:cs="Times New Roman"/>
                <w:sz w:val="22"/>
                <w:szCs w:val="22"/>
              </w:rPr>
              <w:t xml:space="preserve">Общая сумма Контракта на момент его заключения составляет </w:t>
            </w:r>
            <w:r w:rsidRPr="00F8570F">
              <w:rPr>
                <w:rFonts w:ascii="Times New Roman" w:hAnsi="Times New Roman" w:cs="Times New Roman"/>
                <w:b/>
                <w:sz w:val="22"/>
                <w:szCs w:val="22"/>
              </w:rPr>
              <w:t>__________</w:t>
            </w:r>
            <w:r w:rsidRPr="00F8570F">
              <w:rPr>
                <w:rFonts w:ascii="Times New Roman" w:hAnsi="Times New Roman" w:cs="Times New Roman"/>
                <w:sz w:val="22"/>
                <w:szCs w:val="22"/>
              </w:rPr>
              <w:t xml:space="preserve"> (_______________) </w:t>
            </w:r>
          </w:p>
          <w:p w14:paraId="067443E8"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xml:space="preserve">Валюта платежа – </w:t>
            </w:r>
          </w:p>
          <w:p w14:paraId="355DDC2C" w14:textId="77777777" w:rsidR="00F8570F" w:rsidRPr="00F8570F" w:rsidRDefault="00F8570F" w:rsidP="00F8570F">
            <w:pPr>
              <w:pStyle w:val="a5"/>
              <w:jc w:val="both"/>
              <w:rPr>
                <w:rFonts w:ascii="Times New Roman" w:hAnsi="Times New Roman" w:cs="Times New Roman"/>
                <w:sz w:val="22"/>
                <w:szCs w:val="22"/>
                <w:lang w:val="en-US"/>
              </w:rPr>
            </w:pPr>
          </w:p>
        </w:tc>
      </w:tr>
      <w:tr w:rsidR="00F8570F" w:rsidRPr="00F8570F" w14:paraId="12679F03" w14:textId="77777777" w:rsidTr="00F8570F">
        <w:trPr>
          <w:trHeight w:val="314"/>
        </w:trPr>
        <w:tc>
          <w:tcPr>
            <w:tcW w:w="5143" w:type="dxa"/>
            <w:shd w:val="clear" w:color="auto" w:fill="auto"/>
          </w:tcPr>
          <w:p w14:paraId="261B27A0" w14:textId="24D549D5"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 xml:space="preserve">2.3. The price shall be understood on </w:t>
            </w:r>
            <w:proofErr w:type="gramStart"/>
            <w:r w:rsidRPr="00F8570F">
              <w:rPr>
                <w:rFonts w:ascii="Times New Roman" w:hAnsi="Times New Roman" w:cs="Times New Roman"/>
                <w:color w:val="000000"/>
                <w:spacing w:val="-4"/>
                <w:sz w:val="22"/>
                <w:szCs w:val="22"/>
                <w:lang w:val="en-US"/>
              </w:rPr>
              <w:t xml:space="preserve">terms </w:t>
            </w:r>
            <w:r w:rsidR="007774A4" w:rsidRPr="00F8570F">
              <w:rPr>
                <w:rFonts w:ascii="Times New Roman" w:hAnsi="Times New Roman" w:cs="Times New Roman"/>
                <w:color w:val="000000"/>
                <w:spacing w:val="-6"/>
                <w:sz w:val="22"/>
                <w:szCs w:val="22"/>
                <w:lang w:val="en-US"/>
              </w:rPr>
              <w:t xml:space="preserve"> DAP</w:t>
            </w:r>
            <w:proofErr w:type="gramEnd"/>
            <w:r w:rsidR="007774A4" w:rsidRPr="00F8570F">
              <w:rPr>
                <w:rFonts w:ascii="Times New Roman" w:hAnsi="Times New Roman" w:cs="Times New Roman"/>
                <w:color w:val="000000"/>
                <w:spacing w:val="-6"/>
                <w:sz w:val="22"/>
                <w:szCs w:val="22"/>
                <w:lang w:val="en-US"/>
              </w:rPr>
              <w:t xml:space="preserve"> r/w </w:t>
            </w:r>
            <w:proofErr w:type="spellStart"/>
            <w:r w:rsidR="007774A4" w:rsidRPr="00F8570F">
              <w:rPr>
                <w:rFonts w:ascii="Times New Roman" w:hAnsi="Times New Roman" w:cs="Times New Roman"/>
                <w:color w:val="000000"/>
                <w:spacing w:val="-6"/>
                <w:sz w:val="22"/>
                <w:szCs w:val="22"/>
                <w:lang w:val="en-US"/>
              </w:rPr>
              <w:t>st.</w:t>
            </w:r>
            <w:proofErr w:type="spellEnd"/>
            <w:r w:rsidR="007774A4" w:rsidRPr="00F8570F">
              <w:rPr>
                <w:rFonts w:ascii="Times New Roman" w:hAnsi="Times New Roman" w:cs="Times New Roman"/>
                <w:color w:val="000000"/>
                <w:spacing w:val="-6"/>
                <w:sz w:val="22"/>
                <w:szCs w:val="22"/>
                <w:lang w:val="en-US"/>
              </w:rPr>
              <w:t xml:space="preserve"> </w:t>
            </w:r>
            <w:r w:rsidR="007774A4" w:rsidRPr="00327F45">
              <w:rPr>
                <w:rFonts w:ascii="Times New Roman" w:hAnsi="Times New Roman" w:cs="Times New Roman"/>
                <w:color w:val="000000"/>
                <w:spacing w:val="-6"/>
                <w:sz w:val="22"/>
                <w:szCs w:val="22"/>
                <w:lang w:val="en-US"/>
              </w:rPr>
              <w:t>«</w:t>
            </w:r>
            <w:r w:rsidR="00FF4271">
              <w:rPr>
                <w:rFonts w:ascii="Times New Roman" w:hAnsi="Times New Roman" w:cs="Times New Roman"/>
                <w:color w:val="000000"/>
                <w:spacing w:val="-6"/>
                <w:sz w:val="22"/>
                <w:szCs w:val="22"/>
                <w:lang w:val="en-US"/>
              </w:rPr>
              <w:t>Moscow</w:t>
            </w:r>
            <w:r w:rsidR="007774A4" w:rsidRPr="00327F45">
              <w:rPr>
                <w:rFonts w:ascii="Times New Roman" w:hAnsi="Times New Roman" w:cs="Times New Roman"/>
                <w:color w:val="000000"/>
                <w:spacing w:val="-6"/>
                <w:sz w:val="22"/>
                <w:szCs w:val="22"/>
                <w:lang w:val="en-US"/>
              </w:rPr>
              <w:t>»</w:t>
            </w:r>
            <w:r w:rsidR="007774A4" w:rsidRPr="00F8570F">
              <w:rPr>
                <w:rFonts w:ascii="Times New Roman" w:hAnsi="Times New Roman" w:cs="Times New Roman"/>
                <w:color w:val="000000"/>
                <w:spacing w:val="-6"/>
                <w:sz w:val="22"/>
                <w:szCs w:val="22"/>
                <w:lang w:val="en-US"/>
              </w:rPr>
              <w:t xml:space="preserve"> (</w:t>
            </w:r>
            <w:proofErr w:type="spellStart"/>
            <w:r w:rsidR="007774A4" w:rsidRPr="00F8570F">
              <w:rPr>
                <w:rFonts w:ascii="Times New Roman" w:hAnsi="Times New Roman" w:cs="Times New Roman"/>
                <w:color w:val="000000"/>
                <w:spacing w:val="-6"/>
                <w:sz w:val="22"/>
                <w:szCs w:val="22"/>
                <w:lang w:val="en-US"/>
              </w:rPr>
              <w:t>st.</w:t>
            </w:r>
            <w:proofErr w:type="spellEnd"/>
            <w:r w:rsidR="007774A4" w:rsidRPr="00F8570F">
              <w:rPr>
                <w:rFonts w:ascii="Times New Roman" w:hAnsi="Times New Roman" w:cs="Times New Roman"/>
                <w:color w:val="000000"/>
                <w:spacing w:val="-6"/>
                <w:sz w:val="22"/>
                <w:szCs w:val="22"/>
                <w:lang w:val="en-US"/>
              </w:rPr>
              <w:t xml:space="preserve"> code </w:t>
            </w:r>
            <w:r w:rsidR="007774A4">
              <w:rPr>
                <w:rFonts w:ascii="Times New Roman" w:hAnsi="Times New Roman" w:cs="Times New Roman"/>
                <w:color w:val="000000"/>
                <w:spacing w:val="-6"/>
                <w:sz w:val="22"/>
                <w:szCs w:val="22"/>
                <w:lang w:val="en-US"/>
              </w:rPr>
              <w:t>731908</w:t>
            </w:r>
            <w:r w:rsidR="007774A4" w:rsidRPr="00F8570F">
              <w:rPr>
                <w:rFonts w:ascii="Times New Roman" w:hAnsi="Times New Roman" w:cs="Times New Roman"/>
                <w:color w:val="000000"/>
                <w:spacing w:val="-6"/>
                <w:sz w:val="22"/>
                <w:szCs w:val="22"/>
                <w:lang w:val="en-US"/>
              </w:rPr>
              <w:t>)</w:t>
            </w:r>
            <w:r w:rsidRPr="00F8570F">
              <w:rPr>
                <w:rFonts w:ascii="Times New Roman" w:hAnsi="Times New Roman" w:cs="Times New Roman"/>
                <w:color w:val="000000"/>
                <w:spacing w:val="-4"/>
                <w:sz w:val="22"/>
                <w:szCs w:val="22"/>
                <w:lang w:val="en-US"/>
              </w:rPr>
              <w:t xml:space="preserve"> as per INCOTERMS 2010, including expenses for certification.</w:t>
            </w:r>
          </w:p>
        </w:tc>
        <w:tc>
          <w:tcPr>
            <w:tcW w:w="5285" w:type="dxa"/>
            <w:shd w:val="clear" w:color="auto" w:fill="auto"/>
          </w:tcPr>
          <w:p w14:paraId="7ACBE9AE" w14:textId="3DBD6712"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 xml:space="preserve">2.3. Базис цены понимается на </w:t>
            </w:r>
            <w:proofErr w:type="gramStart"/>
            <w:r w:rsidRPr="00F8570F">
              <w:rPr>
                <w:rFonts w:ascii="Times New Roman" w:hAnsi="Times New Roman" w:cs="Times New Roman"/>
                <w:color w:val="000000"/>
                <w:spacing w:val="-6"/>
                <w:sz w:val="22"/>
                <w:szCs w:val="22"/>
              </w:rPr>
              <w:t xml:space="preserve">условиях </w:t>
            </w:r>
            <w:r w:rsidR="007774A4" w:rsidRPr="00F8570F">
              <w:rPr>
                <w:rFonts w:ascii="Times New Roman" w:hAnsi="Times New Roman"/>
                <w:color w:val="000000"/>
                <w:spacing w:val="-6"/>
                <w:sz w:val="22"/>
                <w:szCs w:val="22"/>
              </w:rPr>
              <w:t xml:space="preserve"> DAP</w:t>
            </w:r>
            <w:proofErr w:type="gramEnd"/>
            <w:r w:rsidR="007774A4" w:rsidRPr="00F8570F">
              <w:rPr>
                <w:rFonts w:ascii="Times New Roman" w:hAnsi="Times New Roman"/>
                <w:color w:val="000000"/>
                <w:spacing w:val="-6"/>
                <w:sz w:val="22"/>
                <w:szCs w:val="22"/>
              </w:rPr>
              <w:t xml:space="preserve"> </w:t>
            </w:r>
            <w:proofErr w:type="spellStart"/>
            <w:r w:rsidR="007774A4" w:rsidRPr="00F8570F">
              <w:rPr>
                <w:rFonts w:ascii="Times New Roman" w:hAnsi="Times New Roman"/>
                <w:color w:val="000000"/>
                <w:spacing w:val="-6"/>
                <w:sz w:val="22"/>
                <w:szCs w:val="22"/>
              </w:rPr>
              <w:t>ж.д</w:t>
            </w:r>
            <w:proofErr w:type="spellEnd"/>
            <w:r w:rsidR="007774A4" w:rsidRPr="00F8570F">
              <w:rPr>
                <w:rFonts w:ascii="Times New Roman" w:hAnsi="Times New Roman"/>
                <w:color w:val="000000"/>
                <w:spacing w:val="-6"/>
                <w:sz w:val="22"/>
                <w:szCs w:val="22"/>
              </w:rPr>
              <w:t xml:space="preserve">. ст. </w:t>
            </w:r>
            <w:r w:rsidR="007774A4">
              <w:rPr>
                <w:rFonts w:ascii="Times New Roman" w:hAnsi="Times New Roman"/>
                <w:color w:val="000000"/>
                <w:spacing w:val="-6"/>
                <w:sz w:val="22"/>
                <w:szCs w:val="22"/>
              </w:rPr>
              <w:t>«</w:t>
            </w:r>
            <w:r w:rsidR="00FF4271">
              <w:rPr>
                <w:rFonts w:ascii="Times New Roman" w:hAnsi="Times New Roman"/>
                <w:color w:val="000000"/>
                <w:spacing w:val="-6"/>
                <w:sz w:val="22"/>
                <w:szCs w:val="22"/>
              </w:rPr>
              <w:t xml:space="preserve"> </w:t>
            </w:r>
            <w:r w:rsidR="00FF4271">
              <w:rPr>
                <w:rFonts w:ascii="Times New Roman" w:hAnsi="Times New Roman"/>
                <w:color w:val="000000"/>
                <w:spacing w:val="-6"/>
                <w:sz w:val="22"/>
                <w:szCs w:val="22"/>
              </w:rPr>
              <w:t>Москва</w:t>
            </w:r>
            <w:r w:rsidR="007774A4">
              <w:rPr>
                <w:rFonts w:ascii="Times New Roman" w:hAnsi="Times New Roman"/>
                <w:color w:val="000000"/>
                <w:spacing w:val="-6"/>
                <w:sz w:val="22"/>
                <w:szCs w:val="22"/>
              </w:rPr>
              <w:t>»</w:t>
            </w:r>
            <w:r w:rsidR="007774A4" w:rsidRPr="00F8570F">
              <w:rPr>
                <w:rFonts w:ascii="Times New Roman" w:hAnsi="Times New Roman"/>
                <w:color w:val="000000"/>
                <w:spacing w:val="-6"/>
                <w:sz w:val="22"/>
                <w:szCs w:val="22"/>
              </w:rPr>
              <w:t xml:space="preserve"> (код ст. </w:t>
            </w:r>
            <w:r w:rsidR="007774A4">
              <w:rPr>
                <w:rFonts w:ascii="Times New Roman" w:hAnsi="Times New Roman"/>
                <w:color w:val="000000"/>
                <w:spacing w:val="-6"/>
                <w:sz w:val="22"/>
                <w:szCs w:val="22"/>
              </w:rPr>
              <w:t>731908</w:t>
            </w:r>
            <w:r w:rsidR="007774A4" w:rsidRPr="00F8570F">
              <w:rPr>
                <w:rFonts w:ascii="Times New Roman" w:hAnsi="Times New Roman"/>
                <w:color w:val="000000"/>
                <w:spacing w:val="-6"/>
                <w:sz w:val="22"/>
                <w:szCs w:val="22"/>
              </w:rPr>
              <w:t>)</w:t>
            </w:r>
            <w:r w:rsidRPr="00F8570F">
              <w:rPr>
                <w:rFonts w:ascii="Times New Roman" w:hAnsi="Times New Roman" w:cs="Times New Roman"/>
                <w:color w:val="000000"/>
                <w:spacing w:val="-6"/>
                <w:sz w:val="22"/>
                <w:szCs w:val="22"/>
              </w:rPr>
              <w:t xml:space="preserve"> согласно ИНКОТЕРМС 2010 с учетом расходов по сертификации.</w:t>
            </w:r>
          </w:p>
          <w:p w14:paraId="7BD0C021"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7A1CDB49" w14:textId="77777777" w:rsidTr="00F8570F">
        <w:trPr>
          <w:trHeight w:val="314"/>
        </w:trPr>
        <w:tc>
          <w:tcPr>
            <w:tcW w:w="5143" w:type="dxa"/>
            <w:shd w:val="clear" w:color="auto" w:fill="auto"/>
          </w:tcPr>
          <w:p w14:paraId="2C4BF4A8"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2.4. The prices indicated in Appendix No. 1 are not subject to increase.</w:t>
            </w:r>
          </w:p>
          <w:p w14:paraId="78F59E34"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Prices are subject to change in the case provided for in clause 4.6 of the Contract.</w:t>
            </w:r>
          </w:p>
        </w:tc>
        <w:tc>
          <w:tcPr>
            <w:tcW w:w="5285" w:type="dxa"/>
            <w:shd w:val="clear" w:color="auto" w:fill="auto"/>
          </w:tcPr>
          <w:p w14:paraId="01C3348B"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 xml:space="preserve">2.4. Цены, указанные в Приложении № 1 увеличению не подлежат. </w:t>
            </w:r>
          </w:p>
          <w:p w14:paraId="38C37184"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Цены подлежат изменению в случае, предусмотренном в пункте 4.6 Контракта.</w:t>
            </w:r>
          </w:p>
          <w:p w14:paraId="3CE6B790"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364068B2" w14:textId="77777777" w:rsidTr="00F8570F">
        <w:trPr>
          <w:trHeight w:val="314"/>
        </w:trPr>
        <w:tc>
          <w:tcPr>
            <w:tcW w:w="5143" w:type="dxa"/>
            <w:shd w:val="clear" w:color="auto" w:fill="auto"/>
          </w:tcPr>
          <w:p w14:paraId="401586C4"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2.5. Amendments of Goods price take shape by concluding additional agreement of over patching price with adjustment of the total amount of the Contract.</w:t>
            </w:r>
          </w:p>
          <w:p w14:paraId="14DFE1CD"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p>
        </w:tc>
        <w:tc>
          <w:tcPr>
            <w:tcW w:w="5285" w:type="dxa"/>
            <w:shd w:val="clear" w:color="auto" w:fill="auto"/>
          </w:tcPr>
          <w:p w14:paraId="6BE62BB8"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2.5. Изменение цен на Товар оформляется путем заключения дополнительного соглашения об изменении цен с корректировкой общей суммы Контракта.</w:t>
            </w:r>
          </w:p>
          <w:p w14:paraId="78281F29"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74BE6543" w14:textId="77777777" w:rsidTr="00F8570F">
        <w:trPr>
          <w:trHeight w:val="224"/>
        </w:trPr>
        <w:tc>
          <w:tcPr>
            <w:tcW w:w="5143" w:type="dxa"/>
          </w:tcPr>
          <w:p w14:paraId="5FFD57CB" w14:textId="77777777" w:rsidR="00F8570F" w:rsidRPr="00F8570F" w:rsidRDefault="00F8570F" w:rsidP="00F8570F">
            <w:pPr>
              <w:pStyle w:val="a5"/>
              <w:jc w:val="center"/>
              <w:rPr>
                <w:rFonts w:ascii="Times New Roman" w:hAnsi="Times New Roman" w:cs="Times New Roman"/>
                <w:b/>
                <w:sz w:val="22"/>
                <w:szCs w:val="22"/>
                <w:lang w:val="en-US"/>
              </w:rPr>
            </w:pPr>
            <w:r w:rsidRPr="00F8570F">
              <w:rPr>
                <w:rFonts w:ascii="Times New Roman" w:hAnsi="Times New Roman" w:cs="Times New Roman"/>
                <w:b/>
                <w:noProof/>
                <w:sz w:val="22"/>
                <w:szCs w:val="22"/>
                <w:lang w:val="en-US"/>
              </w:rPr>
              <w:t>3.TERMS OF PAYMENT</w:t>
            </w:r>
          </w:p>
        </w:tc>
        <w:tc>
          <w:tcPr>
            <w:tcW w:w="5285" w:type="dxa"/>
          </w:tcPr>
          <w:p w14:paraId="151DEC80" w14:textId="77777777" w:rsidR="00F8570F" w:rsidRPr="00F8570F" w:rsidRDefault="00F8570F" w:rsidP="00F8570F">
            <w:pPr>
              <w:pStyle w:val="a5"/>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rPr>
              <w:t>3.УСЛОВИЯ ПЛАТЕЖА</w:t>
            </w:r>
          </w:p>
          <w:p w14:paraId="3806B79A" w14:textId="77777777" w:rsidR="00F8570F" w:rsidRPr="00F8570F" w:rsidRDefault="00F8570F" w:rsidP="00F8570F">
            <w:pPr>
              <w:pStyle w:val="a5"/>
              <w:jc w:val="center"/>
              <w:rPr>
                <w:rFonts w:ascii="Times New Roman" w:hAnsi="Times New Roman" w:cs="Times New Roman"/>
                <w:b/>
                <w:noProof/>
                <w:sz w:val="22"/>
                <w:szCs w:val="22"/>
                <w:lang w:val="en-US"/>
              </w:rPr>
            </w:pPr>
          </w:p>
        </w:tc>
      </w:tr>
      <w:tr w:rsidR="00F8570F" w:rsidRPr="00F8570F" w14:paraId="5C337F36" w14:textId="77777777" w:rsidTr="00F8570F">
        <w:trPr>
          <w:trHeight w:val="3540"/>
        </w:trPr>
        <w:tc>
          <w:tcPr>
            <w:tcW w:w="5143" w:type="dxa"/>
          </w:tcPr>
          <w:p w14:paraId="473F9EC5"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lastRenderedPageBreak/>
              <w:t>3.1. Payment for the Goods shall be effected by the Buyer in ______ in the following way:</w:t>
            </w:r>
          </w:p>
          <w:p w14:paraId="6EBAC6E7"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 by direct fund transfer under the payment order upon receipt of the Goods by the Buyer or</w:t>
            </w:r>
          </w:p>
          <w:p w14:paraId="0E6D75DF"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p>
          <w:p w14:paraId="184F997F"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- 100% of the total cost of the delivered consignment of Goods shall be paid by issuing the irrevocable, documentary, unconfirmed, revolving Letter of Credit, which should comply with the «Uniform Customs and Practice for Documentary Credits», 2007 Revision (the publication of the International Chamber of Commerce No.600). Validity of the Letter of Credit shall be 120 days.</w:t>
            </w:r>
          </w:p>
          <w:p w14:paraId="40C05A6E" w14:textId="77777777" w:rsidR="00F8570F" w:rsidRPr="00F8570F" w:rsidRDefault="00F8570F" w:rsidP="00F8570F">
            <w:pPr>
              <w:pStyle w:val="a5"/>
              <w:rPr>
                <w:rFonts w:ascii="Times New Roman" w:hAnsi="Times New Roman" w:cs="Times New Roman"/>
                <w:color w:val="000000"/>
                <w:spacing w:val="-4"/>
                <w:sz w:val="22"/>
                <w:szCs w:val="22"/>
              </w:rPr>
            </w:pPr>
          </w:p>
        </w:tc>
        <w:tc>
          <w:tcPr>
            <w:tcW w:w="5285" w:type="dxa"/>
          </w:tcPr>
          <w:p w14:paraId="2E59F7C4" w14:textId="77777777" w:rsidR="00F8570F" w:rsidRPr="00F8570F" w:rsidRDefault="00F8570F" w:rsidP="00F8570F">
            <w:pPr>
              <w:pStyle w:val="a5"/>
              <w:jc w:val="both"/>
              <w:rPr>
                <w:rFonts w:ascii="Times New Roman" w:hAnsi="Times New Roman" w:cs="Times New Roman"/>
                <w:color w:val="000000"/>
                <w:spacing w:val="-4"/>
                <w:sz w:val="22"/>
                <w:szCs w:val="22"/>
              </w:rPr>
            </w:pPr>
            <w:r w:rsidRPr="00F8570F">
              <w:rPr>
                <w:rFonts w:ascii="Times New Roman" w:hAnsi="Times New Roman" w:cs="Times New Roman"/>
                <w:color w:val="000000"/>
                <w:spacing w:val="-4"/>
                <w:sz w:val="22"/>
                <w:szCs w:val="22"/>
              </w:rPr>
              <w:t>3.1. Платеж за Товары производится Заказчикам в ______ следующим образом:</w:t>
            </w:r>
          </w:p>
          <w:p w14:paraId="4C82F0D2" w14:textId="77777777" w:rsidR="00F8570F" w:rsidRPr="00F8570F" w:rsidRDefault="00F8570F" w:rsidP="00F8570F">
            <w:pPr>
              <w:pStyle w:val="a5"/>
              <w:jc w:val="both"/>
              <w:rPr>
                <w:rFonts w:ascii="Times New Roman" w:hAnsi="Times New Roman" w:cs="Times New Roman"/>
                <w:color w:val="000000"/>
                <w:spacing w:val="-4"/>
                <w:sz w:val="22"/>
                <w:szCs w:val="22"/>
              </w:rPr>
            </w:pPr>
            <w:r w:rsidRPr="00F8570F">
              <w:rPr>
                <w:rFonts w:ascii="Times New Roman" w:hAnsi="Times New Roman" w:cs="Times New Roman"/>
                <w:color w:val="000000"/>
                <w:spacing w:val="-4"/>
                <w:sz w:val="22"/>
                <w:szCs w:val="22"/>
              </w:rPr>
              <w:t>- путем прямого перевода средств платёжным поручением по факту получения Товара Заказчикам или</w:t>
            </w:r>
          </w:p>
          <w:p w14:paraId="565D813A" w14:textId="77777777" w:rsidR="00F8570F" w:rsidRPr="00F8570F" w:rsidRDefault="00F8570F" w:rsidP="00F8570F">
            <w:pPr>
              <w:pStyle w:val="a5"/>
              <w:jc w:val="both"/>
              <w:rPr>
                <w:rFonts w:ascii="Times New Roman" w:hAnsi="Times New Roman" w:cs="Times New Roman"/>
                <w:color w:val="000000"/>
                <w:spacing w:val="-4"/>
                <w:sz w:val="22"/>
                <w:szCs w:val="22"/>
              </w:rPr>
            </w:pPr>
            <w:r w:rsidRPr="00F8570F">
              <w:rPr>
                <w:rFonts w:ascii="Times New Roman" w:hAnsi="Times New Roman" w:cs="Times New Roman"/>
                <w:color w:val="000000"/>
                <w:spacing w:val="-4"/>
                <w:sz w:val="22"/>
                <w:szCs w:val="22"/>
              </w:rPr>
              <w:t xml:space="preserve">- 100% от общей стоимости поставляемой партии Товара оплачивается путём выставления в пользу Исполнителя безотзывного, документарного, неподтвержденного, пополняемого аккредитива, подчиняющегося "Унифицированным правилам и обычаям для документарных аккредитивов" в редакции 2007 года (публикация Международной Торговой Палаты № 600). </w:t>
            </w:r>
            <w:proofErr w:type="spellStart"/>
            <w:r w:rsidRPr="00F8570F">
              <w:rPr>
                <w:rFonts w:ascii="Times New Roman" w:hAnsi="Times New Roman" w:cs="Times New Roman"/>
                <w:color w:val="000000"/>
                <w:spacing w:val="-4"/>
                <w:sz w:val="22"/>
                <w:szCs w:val="22"/>
                <w:lang w:val="en-US"/>
              </w:rPr>
              <w:t>Срок</w:t>
            </w:r>
            <w:proofErr w:type="spellEnd"/>
            <w:r w:rsidRPr="00F8570F">
              <w:rPr>
                <w:rFonts w:ascii="Times New Roman" w:hAnsi="Times New Roman" w:cs="Times New Roman"/>
                <w:color w:val="000000"/>
                <w:spacing w:val="-4"/>
                <w:sz w:val="22"/>
                <w:szCs w:val="22"/>
                <w:lang w:val="en-US"/>
              </w:rPr>
              <w:t xml:space="preserve"> </w:t>
            </w:r>
            <w:proofErr w:type="spellStart"/>
            <w:r w:rsidRPr="00F8570F">
              <w:rPr>
                <w:rFonts w:ascii="Times New Roman" w:hAnsi="Times New Roman" w:cs="Times New Roman"/>
                <w:color w:val="000000"/>
                <w:spacing w:val="-4"/>
                <w:sz w:val="22"/>
                <w:szCs w:val="22"/>
                <w:lang w:val="en-US"/>
              </w:rPr>
              <w:t>действия</w:t>
            </w:r>
            <w:proofErr w:type="spellEnd"/>
            <w:r w:rsidRPr="00F8570F">
              <w:rPr>
                <w:rFonts w:ascii="Times New Roman" w:hAnsi="Times New Roman" w:cs="Times New Roman"/>
                <w:color w:val="000000"/>
                <w:spacing w:val="-4"/>
                <w:sz w:val="22"/>
                <w:szCs w:val="22"/>
                <w:lang w:val="en-US"/>
              </w:rPr>
              <w:t xml:space="preserve"> </w:t>
            </w:r>
            <w:proofErr w:type="spellStart"/>
            <w:r w:rsidRPr="00F8570F">
              <w:rPr>
                <w:rFonts w:ascii="Times New Roman" w:hAnsi="Times New Roman" w:cs="Times New Roman"/>
                <w:color w:val="000000"/>
                <w:spacing w:val="-4"/>
                <w:sz w:val="22"/>
                <w:szCs w:val="22"/>
                <w:lang w:val="en-US"/>
              </w:rPr>
              <w:t>аккредитива</w:t>
            </w:r>
            <w:proofErr w:type="spellEnd"/>
            <w:r w:rsidRPr="00F8570F">
              <w:rPr>
                <w:rFonts w:ascii="Times New Roman" w:hAnsi="Times New Roman" w:cs="Times New Roman"/>
                <w:color w:val="000000"/>
                <w:spacing w:val="-4"/>
                <w:sz w:val="22"/>
                <w:szCs w:val="22"/>
                <w:lang w:val="en-US"/>
              </w:rPr>
              <w:t xml:space="preserve"> - 120 </w:t>
            </w:r>
            <w:proofErr w:type="spellStart"/>
            <w:r w:rsidRPr="00F8570F">
              <w:rPr>
                <w:rFonts w:ascii="Times New Roman" w:hAnsi="Times New Roman" w:cs="Times New Roman"/>
                <w:color w:val="000000"/>
                <w:spacing w:val="-4"/>
                <w:sz w:val="22"/>
                <w:szCs w:val="22"/>
                <w:lang w:val="en-US"/>
              </w:rPr>
              <w:t>дней</w:t>
            </w:r>
            <w:proofErr w:type="spellEnd"/>
            <w:r w:rsidRPr="00F8570F">
              <w:rPr>
                <w:rFonts w:ascii="Times New Roman" w:hAnsi="Times New Roman" w:cs="Times New Roman"/>
                <w:color w:val="000000"/>
                <w:spacing w:val="-4"/>
                <w:sz w:val="22"/>
                <w:szCs w:val="22"/>
                <w:lang w:val="en-US"/>
              </w:rPr>
              <w:t>.</w:t>
            </w:r>
          </w:p>
        </w:tc>
      </w:tr>
      <w:tr w:rsidR="00F8570F" w:rsidRPr="00F8570F" w14:paraId="5F1CBA36" w14:textId="77777777" w:rsidTr="00FF4271">
        <w:trPr>
          <w:trHeight w:val="5230"/>
        </w:trPr>
        <w:tc>
          <w:tcPr>
            <w:tcW w:w="5143" w:type="dxa"/>
          </w:tcPr>
          <w:p w14:paraId="281EFF6A" w14:textId="16892E09" w:rsidR="00327F45" w:rsidRPr="00F8570F" w:rsidRDefault="00327F45" w:rsidP="00327F45">
            <w:pPr>
              <w:spacing w:line="240" w:lineRule="auto"/>
              <w:ind w:left="40" w:right="40"/>
              <w:jc w:val="both"/>
              <w:rPr>
                <w:rFonts w:ascii="Times New Roman" w:hAnsi="Times New Roman" w:cs="Times New Roman"/>
                <w:lang w:val="en-US"/>
              </w:rPr>
            </w:pPr>
            <w:r w:rsidRPr="00327F45">
              <w:rPr>
                <w:rFonts w:ascii="Times New Roman" w:hAnsi="Times New Roman" w:cs="Times New Roman"/>
                <w:lang w:val="en-US"/>
              </w:rPr>
              <w:t xml:space="preserve">3.2. </w:t>
            </w:r>
            <w:r w:rsidRPr="00F8570F">
              <w:rPr>
                <w:rFonts w:ascii="Times New Roman" w:hAnsi="Times New Roman" w:cs="Times New Roman"/>
                <w:lang w:val="en-US"/>
              </w:rPr>
              <w:t xml:space="preserve"> Payment under the L/C shall be made "at sight" against the following documents:</w:t>
            </w:r>
          </w:p>
          <w:p w14:paraId="48394DD0"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r w:rsidRPr="00F8570F">
              <w:rPr>
                <w:rFonts w:ascii="Times New Roman" w:hAnsi="Times New Roman"/>
                <w:b/>
                <w:sz w:val="22"/>
                <w:szCs w:val="22"/>
              </w:rPr>
              <w:t>Commercial account of the Seller - 1 original;</w:t>
            </w:r>
          </w:p>
          <w:p w14:paraId="596B0944"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r w:rsidRPr="00F8570F">
              <w:rPr>
                <w:rFonts w:ascii="Times New Roman" w:hAnsi="Times New Roman"/>
                <w:b/>
                <w:sz w:val="22"/>
                <w:szCs w:val="22"/>
              </w:rPr>
              <w:t xml:space="preserve"> Duplicate railway bill;</w:t>
            </w:r>
          </w:p>
          <w:p w14:paraId="7A4F5456"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r w:rsidRPr="00F8570F">
              <w:rPr>
                <w:rFonts w:ascii="Times New Roman" w:hAnsi="Times New Roman"/>
                <w:b/>
                <w:sz w:val="22"/>
                <w:szCs w:val="22"/>
              </w:rPr>
              <w:t>Certificate of origin issued in the country of export - 1 copy.</w:t>
            </w:r>
          </w:p>
          <w:p w14:paraId="506350E4" w14:textId="4FCD9199" w:rsidR="00327F45" w:rsidRPr="00F8570F" w:rsidRDefault="00327F45" w:rsidP="00327F45">
            <w:pPr>
              <w:spacing w:line="240" w:lineRule="auto"/>
              <w:ind w:left="40"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Commercial Invoice shall have a reference to the date and number of the Contract. The Seller presents the above-mentioned documents to Seller's bank for forwarding to National bank for foreign economic activity of the </w:t>
            </w:r>
            <w:r w:rsidR="00FF4271">
              <w:rPr>
                <w:rFonts w:ascii="Times New Roman" w:hAnsi="Times New Roman" w:cs="Times New Roman"/>
                <w:color w:val="000000"/>
                <w:lang w:val="en-US"/>
              </w:rPr>
              <w:t>Russian Federation</w:t>
            </w:r>
            <w:r w:rsidRPr="00F8570F">
              <w:rPr>
                <w:rFonts w:ascii="Times New Roman" w:hAnsi="Times New Roman" w:cs="Times New Roman"/>
                <w:color w:val="000000"/>
                <w:lang w:val="en-US"/>
              </w:rPr>
              <w:t xml:space="preserve"> during 20 days from the last date of shipment, but within the validity period of L/C.</w:t>
            </w:r>
          </w:p>
          <w:p w14:paraId="3EA41F19" w14:textId="6B3CE754" w:rsidR="00AC5C51" w:rsidRPr="00327F45" w:rsidRDefault="00327F45" w:rsidP="00FF4271">
            <w:pPr>
              <w:spacing w:line="240" w:lineRule="auto"/>
              <w:ind w:left="40" w:right="40"/>
              <w:jc w:val="both"/>
              <w:rPr>
                <w:rFonts w:ascii="Times New Roman" w:hAnsi="Times New Roman"/>
              </w:rPr>
            </w:pPr>
            <w:r w:rsidRPr="00F8570F">
              <w:rPr>
                <w:rFonts w:ascii="Times New Roman" w:hAnsi="Times New Roman" w:cs="Times New Roman"/>
                <w:lang w:val="en-US"/>
              </w:rPr>
              <w:t>Partial payment under the letter of credit is allowed on the basis of a separate set of documents for each consignment submitted in accordance the present clause.</w:t>
            </w:r>
          </w:p>
        </w:tc>
        <w:tc>
          <w:tcPr>
            <w:tcW w:w="5285" w:type="dxa"/>
          </w:tcPr>
          <w:p w14:paraId="5F2F189D" w14:textId="18C85007" w:rsidR="00327F45" w:rsidRPr="00F8570F" w:rsidRDefault="00F8570F" w:rsidP="00327F45">
            <w:pPr>
              <w:spacing w:line="240" w:lineRule="auto"/>
              <w:ind w:left="40" w:right="40"/>
              <w:jc w:val="both"/>
              <w:rPr>
                <w:rFonts w:ascii="Times New Roman" w:hAnsi="Times New Roman" w:cs="Times New Roman"/>
              </w:rPr>
            </w:pPr>
            <w:r w:rsidRPr="00327F45">
              <w:rPr>
                <w:rFonts w:ascii="Times New Roman" w:hAnsi="Times New Roman" w:cs="Times New Roman"/>
              </w:rPr>
              <w:t xml:space="preserve">3.2. </w:t>
            </w:r>
            <w:r w:rsidR="00327F45" w:rsidRPr="00F8570F">
              <w:rPr>
                <w:rFonts w:ascii="Times New Roman" w:hAnsi="Times New Roman" w:cs="Times New Roman"/>
              </w:rPr>
              <w:t xml:space="preserve"> Оплата по аккредитиву производится по предъявлении в банк Исполнителя следующих документов:</w:t>
            </w:r>
          </w:p>
          <w:p w14:paraId="2CD02D2E" w14:textId="77777777" w:rsidR="00327F45" w:rsidRPr="00F8570F" w:rsidRDefault="00327F45" w:rsidP="00327F45">
            <w:pPr>
              <w:numPr>
                <w:ilvl w:val="0"/>
                <w:numId w:val="2"/>
              </w:numPr>
              <w:tabs>
                <w:tab w:val="left" w:pos="318"/>
              </w:tabs>
              <w:spacing w:after="0" w:line="240" w:lineRule="auto"/>
              <w:ind w:left="40" w:right="40"/>
              <w:jc w:val="both"/>
              <w:rPr>
                <w:rFonts w:ascii="Times New Roman" w:hAnsi="Times New Roman" w:cs="Times New Roman"/>
                <w:b/>
              </w:rPr>
            </w:pPr>
            <w:r w:rsidRPr="00F8570F">
              <w:rPr>
                <w:rFonts w:ascii="Times New Roman" w:hAnsi="Times New Roman" w:cs="Times New Roman"/>
                <w:b/>
              </w:rPr>
              <w:t>Коммерческий счет Исполнителя - 1 оригинал;</w:t>
            </w:r>
          </w:p>
          <w:p w14:paraId="49621800"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bookmarkStart w:id="0" w:name="bookmark3"/>
            <w:proofErr w:type="spellStart"/>
            <w:r w:rsidRPr="00F8570F">
              <w:rPr>
                <w:rFonts w:ascii="Times New Roman" w:hAnsi="Times New Roman"/>
                <w:b/>
                <w:sz w:val="22"/>
                <w:szCs w:val="22"/>
              </w:rPr>
              <w:t>Дубликат</w:t>
            </w:r>
            <w:proofErr w:type="spellEnd"/>
            <w:r w:rsidRPr="00F8570F">
              <w:rPr>
                <w:rFonts w:ascii="Times New Roman" w:hAnsi="Times New Roman"/>
                <w:b/>
                <w:sz w:val="22"/>
                <w:szCs w:val="22"/>
              </w:rPr>
              <w:t xml:space="preserve"> </w:t>
            </w:r>
            <w:proofErr w:type="spellStart"/>
            <w:r w:rsidRPr="00F8570F">
              <w:rPr>
                <w:rFonts w:ascii="Times New Roman" w:hAnsi="Times New Roman"/>
                <w:b/>
                <w:sz w:val="22"/>
                <w:szCs w:val="22"/>
              </w:rPr>
              <w:t>железнодарожной</w:t>
            </w:r>
            <w:proofErr w:type="spellEnd"/>
            <w:r w:rsidRPr="00F8570F">
              <w:rPr>
                <w:rFonts w:ascii="Times New Roman" w:hAnsi="Times New Roman"/>
                <w:b/>
                <w:sz w:val="22"/>
                <w:szCs w:val="22"/>
              </w:rPr>
              <w:t xml:space="preserve"> </w:t>
            </w:r>
            <w:proofErr w:type="spellStart"/>
            <w:r w:rsidRPr="00F8570F">
              <w:rPr>
                <w:rFonts w:ascii="Times New Roman" w:hAnsi="Times New Roman"/>
                <w:b/>
                <w:sz w:val="22"/>
                <w:szCs w:val="22"/>
              </w:rPr>
              <w:t>накладной</w:t>
            </w:r>
            <w:bookmarkEnd w:id="0"/>
            <w:proofErr w:type="spellEnd"/>
            <w:r w:rsidRPr="00F8570F">
              <w:rPr>
                <w:rFonts w:ascii="Times New Roman" w:hAnsi="Times New Roman"/>
                <w:b/>
                <w:sz w:val="22"/>
                <w:szCs w:val="22"/>
              </w:rPr>
              <w:t>;</w:t>
            </w:r>
          </w:p>
          <w:p w14:paraId="533F8D1E" w14:textId="77777777" w:rsidR="00327F45" w:rsidRPr="00F8570F" w:rsidRDefault="00327F45" w:rsidP="00327F45">
            <w:pPr>
              <w:numPr>
                <w:ilvl w:val="0"/>
                <w:numId w:val="2"/>
              </w:numPr>
              <w:tabs>
                <w:tab w:val="left" w:pos="318"/>
              </w:tabs>
              <w:spacing w:after="0" w:line="240" w:lineRule="auto"/>
              <w:ind w:right="40"/>
              <w:jc w:val="both"/>
              <w:rPr>
                <w:rFonts w:ascii="Times New Roman" w:hAnsi="Times New Roman" w:cs="Times New Roman"/>
                <w:b/>
              </w:rPr>
            </w:pPr>
            <w:bookmarkStart w:id="1" w:name="bookmark4"/>
            <w:r w:rsidRPr="00F8570F">
              <w:rPr>
                <w:rFonts w:ascii="Times New Roman" w:hAnsi="Times New Roman" w:cs="Times New Roman"/>
                <w:b/>
              </w:rPr>
              <w:t>Сертификат происхождения, выданный в  стране экспорта - 1 копия</w:t>
            </w:r>
            <w:bookmarkEnd w:id="1"/>
            <w:r w:rsidRPr="00F8570F">
              <w:rPr>
                <w:rFonts w:ascii="Times New Roman" w:hAnsi="Times New Roman" w:cs="Times New Roman"/>
                <w:b/>
              </w:rPr>
              <w:t>.</w:t>
            </w:r>
          </w:p>
          <w:p w14:paraId="48159EED" w14:textId="12CDADB3" w:rsidR="00327F45" w:rsidRPr="00F8570F" w:rsidRDefault="00327F45" w:rsidP="00327F45">
            <w:pPr>
              <w:spacing w:line="240" w:lineRule="auto"/>
              <w:ind w:left="40" w:right="40"/>
              <w:jc w:val="both"/>
              <w:rPr>
                <w:rFonts w:ascii="Times New Roman" w:hAnsi="Times New Roman" w:cs="Times New Roman"/>
              </w:rPr>
            </w:pPr>
            <w:r w:rsidRPr="00F8570F">
              <w:rPr>
                <w:rFonts w:ascii="Times New Roman" w:hAnsi="Times New Roman" w:cs="Times New Roman"/>
              </w:rPr>
              <w:t xml:space="preserve">В коммерческом счете должна быть ссылка на номер и дату Контракта. Исполнитель предъявляет указанные документы в банк Исполнителя для препровождения в Национальный банк Внешнеэкономической деятельности </w:t>
            </w:r>
            <w:r w:rsidR="00FF4271">
              <w:rPr>
                <w:rFonts w:ascii="Times New Roman" w:hAnsi="Times New Roman" w:cs="Times New Roman"/>
              </w:rPr>
              <w:t>Российской Федерации</w:t>
            </w:r>
            <w:r w:rsidRPr="00F8570F">
              <w:rPr>
                <w:rFonts w:ascii="Times New Roman" w:hAnsi="Times New Roman" w:cs="Times New Roman"/>
              </w:rPr>
              <w:t xml:space="preserve"> в течение 20-и дней с последней даты отгрузки, но в пределах срока действия аккредитива.</w:t>
            </w:r>
          </w:p>
          <w:p w14:paraId="3949CBD0" w14:textId="1CFD05C0" w:rsidR="00AC5C51" w:rsidRPr="00327F45" w:rsidRDefault="00327F45" w:rsidP="00FF4271">
            <w:pPr>
              <w:tabs>
                <w:tab w:val="left" w:pos="726"/>
              </w:tabs>
              <w:spacing w:line="240" w:lineRule="auto"/>
              <w:ind w:right="40"/>
              <w:jc w:val="both"/>
              <w:rPr>
                <w:rFonts w:ascii="Times New Roman" w:hAnsi="Times New Roman" w:cs="Times New Roman"/>
              </w:rPr>
            </w:pPr>
            <w:r w:rsidRPr="00F8570F">
              <w:rPr>
                <w:rFonts w:ascii="Times New Roman" w:hAnsi="Times New Roman" w:cs="Times New Roman"/>
              </w:rPr>
              <w:t>Частичная оплата по аккредитиву разрешена на основании представленного согласно настоящему пункту отдельного комплекта документов на каждую частичную отгрузку</w:t>
            </w:r>
          </w:p>
        </w:tc>
      </w:tr>
      <w:tr w:rsidR="00F8570F" w:rsidRPr="00F8570F" w14:paraId="7BEFA901" w14:textId="77777777" w:rsidTr="00327F45">
        <w:trPr>
          <w:trHeight w:val="1642"/>
        </w:trPr>
        <w:tc>
          <w:tcPr>
            <w:tcW w:w="5143" w:type="dxa"/>
          </w:tcPr>
          <w:p w14:paraId="60B50CAE" w14:textId="618B6501" w:rsidR="00F8570F" w:rsidRPr="00F8570F" w:rsidRDefault="00F8570F" w:rsidP="00327F45">
            <w:pPr>
              <w:spacing w:line="240" w:lineRule="auto"/>
              <w:ind w:left="40" w:right="40"/>
              <w:jc w:val="both"/>
              <w:rPr>
                <w:rFonts w:ascii="Times New Roman" w:hAnsi="Times New Roman" w:cs="Times New Roman"/>
                <w:b/>
                <w:lang w:val="en-US"/>
              </w:rPr>
            </w:pPr>
            <w:r w:rsidRPr="00F8570F">
              <w:rPr>
                <w:rFonts w:ascii="Times New Roman" w:hAnsi="Times New Roman" w:cs="Times New Roman"/>
                <w:lang w:val="en-US"/>
              </w:rPr>
              <w:t xml:space="preserve">3.3. </w:t>
            </w:r>
            <w:r w:rsidR="00327F45" w:rsidRPr="00F8570F">
              <w:rPr>
                <w:rFonts w:ascii="Times New Roman" w:hAnsi="Times New Roman" w:cs="Times New Roman"/>
                <w:color w:val="000000"/>
                <w:lang w:val="en-US"/>
              </w:rPr>
              <w:t xml:space="preserve"> Bank commission charges</w:t>
            </w:r>
            <w:r w:rsidR="00327F45" w:rsidRPr="00F8570F">
              <w:rPr>
                <w:rFonts w:ascii="Times New Roman" w:hAnsi="Times New Roman" w:cs="Times New Roman"/>
                <w:color w:val="000000"/>
                <w:vertAlign w:val="superscript"/>
                <w:lang w:val="en-US"/>
              </w:rPr>
              <w:t>-</w:t>
            </w:r>
            <w:r w:rsidR="00327F45" w:rsidRPr="00F8570F">
              <w:rPr>
                <w:rFonts w:ascii="Times New Roman" w:hAnsi="Times New Roman" w:cs="Times New Roman"/>
                <w:color w:val="000000"/>
                <w:lang w:val="en-US"/>
              </w:rPr>
              <w:t xml:space="preserve"> (including the commissions of correspondent bank of the bank on incoming payments) related to execution of the Letter of Credit shall be paid on the territory of </w:t>
            </w:r>
            <w:r w:rsidR="00FF4271">
              <w:rPr>
                <w:rFonts w:ascii="Times New Roman" w:hAnsi="Times New Roman" w:cs="Times New Roman"/>
                <w:color w:val="000000"/>
                <w:lang w:val="en-US"/>
              </w:rPr>
              <w:t>Russian Federation</w:t>
            </w:r>
            <w:r w:rsidR="00327F45" w:rsidRPr="00F8570F">
              <w:rPr>
                <w:rFonts w:ascii="Times New Roman" w:hAnsi="Times New Roman" w:cs="Times New Roman"/>
                <w:color w:val="000000"/>
                <w:lang w:val="en-US"/>
              </w:rPr>
              <w:t xml:space="preserve"> by the Buyer and outside of </w:t>
            </w:r>
            <w:r w:rsidR="00FF4271">
              <w:rPr>
                <w:rFonts w:ascii="Times New Roman" w:hAnsi="Times New Roman" w:cs="Times New Roman"/>
                <w:color w:val="000000"/>
                <w:lang w:val="en-US"/>
              </w:rPr>
              <w:t>Russian Federation</w:t>
            </w:r>
            <w:r w:rsidR="00327F45" w:rsidRPr="00F8570F">
              <w:rPr>
                <w:rFonts w:ascii="Times New Roman" w:hAnsi="Times New Roman" w:cs="Times New Roman"/>
                <w:color w:val="000000"/>
                <w:lang w:val="en-US"/>
              </w:rPr>
              <w:t xml:space="preserve"> - by the Seller.</w:t>
            </w:r>
          </w:p>
        </w:tc>
        <w:tc>
          <w:tcPr>
            <w:tcW w:w="5285" w:type="dxa"/>
          </w:tcPr>
          <w:p w14:paraId="69FBCCE0" w14:textId="673AB1D9" w:rsidR="00F8570F" w:rsidRPr="00F8570F" w:rsidRDefault="00F8570F" w:rsidP="00327F45">
            <w:pPr>
              <w:spacing w:line="240" w:lineRule="auto"/>
              <w:ind w:left="40" w:right="40"/>
              <w:jc w:val="both"/>
              <w:rPr>
                <w:rFonts w:ascii="Times New Roman" w:hAnsi="Times New Roman" w:cs="Times New Roman"/>
              </w:rPr>
            </w:pPr>
            <w:r w:rsidRPr="00F8570F">
              <w:rPr>
                <w:rFonts w:ascii="Times New Roman" w:hAnsi="Times New Roman" w:cs="Times New Roman"/>
              </w:rPr>
              <w:t xml:space="preserve">3.3. </w:t>
            </w:r>
            <w:r w:rsidR="00327F45" w:rsidRPr="00F8570F">
              <w:rPr>
                <w:rFonts w:ascii="Times New Roman" w:hAnsi="Times New Roman" w:cs="Times New Roman"/>
              </w:rPr>
              <w:t xml:space="preserve"> Банковские комиссионные расходы (в том числе комиссии банка-корреспондента банка на входящие платежи) по исполнению аккредитива оплачиваются на территории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Заказчиком, вне территории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 Исполнителем.</w:t>
            </w:r>
          </w:p>
        </w:tc>
      </w:tr>
      <w:tr w:rsidR="00F8570F" w:rsidRPr="00F8570F" w14:paraId="744AA8E8" w14:textId="77777777" w:rsidTr="00F8570F">
        <w:trPr>
          <w:trHeight w:val="1683"/>
        </w:trPr>
        <w:tc>
          <w:tcPr>
            <w:tcW w:w="5143" w:type="dxa"/>
          </w:tcPr>
          <w:p w14:paraId="34338054" w14:textId="70567E56" w:rsidR="00F8570F" w:rsidRPr="00F8570F" w:rsidRDefault="00F8570F" w:rsidP="00F8570F">
            <w:pPr>
              <w:tabs>
                <w:tab w:val="left" w:pos="722"/>
              </w:tabs>
              <w:spacing w:line="240" w:lineRule="auto"/>
              <w:ind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3.4. </w:t>
            </w:r>
            <w:r w:rsidR="00327F45" w:rsidRPr="00327F45">
              <w:rPr>
                <w:rFonts w:ascii="Times New Roman" w:hAnsi="Times New Roman"/>
                <w:color w:val="000000"/>
                <w:lang w:val="en-US"/>
              </w:rPr>
              <w:t xml:space="preserve"> In case of non-implementation of the L/C full sum or part of the sum and cancellation of L/C, all banking charges related to the opening and cancellation of the L/C shall be covered by the Seller and the Seller shall return unused funds to the Buyer's account within 10 calendar days after cancellation of the L/C or by reducing the sum of the L/C which is subject to transfer to the account of the Seller.</w:t>
            </w:r>
          </w:p>
          <w:p w14:paraId="36CEDED3" w14:textId="77777777" w:rsidR="00F8570F" w:rsidRPr="00F8570F" w:rsidRDefault="00F8570F" w:rsidP="00F8570F">
            <w:pPr>
              <w:pStyle w:val="a5"/>
              <w:jc w:val="center"/>
              <w:rPr>
                <w:rFonts w:ascii="Times New Roman" w:hAnsi="Times New Roman" w:cs="Times New Roman"/>
                <w:b/>
                <w:sz w:val="22"/>
                <w:szCs w:val="22"/>
                <w:lang w:val="en-US"/>
              </w:rPr>
            </w:pPr>
          </w:p>
        </w:tc>
        <w:tc>
          <w:tcPr>
            <w:tcW w:w="5285" w:type="dxa"/>
          </w:tcPr>
          <w:p w14:paraId="394702FE" w14:textId="0CBEA5CC" w:rsidR="00F8570F" w:rsidRPr="00F8570F" w:rsidRDefault="00F8570F" w:rsidP="00327F45">
            <w:pPr>
              <w:tabs>
                <w:tab w:val="left" w:pos="726"/>
              </w:tabs>
              <w:spacing w:line="240" w:lineRule="auto"/>
              <w:ind w:right="40"/>
              <w:jc w:val="both"/>
              <w:rPr>
                <w:rFonts w:ascii="Times New Roman" w:hAnsi="Times New Roman" w:cs="Times New Roman"/>
              </w:rPr>
            </w:pPr>
            <w:r w:rsidRPr="00F8570F">
              <w:rPr>
                <w:rFonts w:ascii="Times New Roman" w:hAnsi="Times New Roman" w:cs="Times New Roman"/>
              </w:rPr>
              <w:t xml:space="preserve">3.4. </w:t>
            </w:r>
            <w:r w:rsidR="00327F45" w:rsidRPr="00F8570F">
              <w:rPr>
                <w:rFonts w:ascii="Times New Roman" w:hAnsi="Times New Roman" w:cs="Times New Roman"/>
              </w:rPr>
              <w:t xml:space="preserve"> В случае неосвоения выставленного аккредитива в полной его сумме или части ее и аннуляции аккредитива Исполнитель возмещает все банковские расходы, связанные с открытием и аннуляцией аккредитива, путем перечисления средств на р/с Заказчика в течение 10 календарных дней после аннуляции аккредитива или уменьшением суммы аккредитива, подлежащей зачислению на расчетный счет Исполнителя.</w:t>
            </w:r>
          </w:p>
        </w:tc>
      </w:tr>
      <w:tr w:rsidR="00F8570F" w:rsidRPr="00F8570F" w14:paraId="683180A4" w14:textId="77777777" w:rsidTr="00F8570F">
        <w:trPr>
          <w:trHeight w:val="342"/>
        </w:trPr>
        <w:tc>
          <w:tcPr>
            <w:tcW w:w="5143" w:type="dxa"/>
          </w:tcPr>
          <w:p w14:paraId="3CA39377" w14:textId="4BFAE492" w:rsidR="00327F45" w:rsidRPr="00F8570F" w:rsidRDefault="00327F45" w:rsidP="00327F45">
            <w:pPr>
              <w:spacing w:line="240" w:lineRule="auto"/>
              <w:ind w:left="40" w:right="40"/>
              <w:jc w:val="both"/>
              <w:rPr>
                <w:rFonts w:ascii="Times New Roman" w:hAnsi="Times New Roman" w:cs="Times New Roman"/>
                <w:color w:val="000000"/>
                <w:lang w:val="en-US"/>
              </w:rPr>
            </w:pPr>
            <w:r w:rsidRPr="00327F45">
              <w:rPr>
                <w:rFonts w:ascii="Times New Roman" w:hAnsi="Times New Roman" w:cs="Times New Roman"/>
                <w:color w:val="000000"/>
                <w:lang w:val="en-US"/>
              </w:rPr>
              <w:t xml:space="preserve">3.5. </w:t>
            </w:r>
            <w:r w:rsidRPr="00F8570F">
              <w:rPr>
                <w:rFonts w:ascii="Times New Roman" w:hAnsi="Times New Roman" w:cs="Times New Roman"/>
                <w:color w:val="000000"/>
                <w:lang w:val="en-US"/>
              </w:rPr>
              <w:t xml:space="preserve">In case of amendments in the issued L/C on the initiative of the Seller, the charges are paid by the Seller by transfer of the sum of the L/C reduced by the sum of the commissions to the account of the Seller, and if on the initiative of the Buyer - at the expenses of the Buyer. The commission charges for changes in </w:t>
            </w:r>
            <w:r w:rsidRPr="00F8570F">
              <w:rPr>
                <w:rFonts w:ascii="Times New Roman" w:hAnsi="Times New Roman" w:cs="Times New Roman"/>
                <w:color w:val="000000"/>
                <w:lang w:val="en-US"/>
              </w:rPr>
              <w:lastRenderedPageBreak/>
              <w:t>the documents shall be paid according to the current rate of the Buyer's bank.</w:t>
            </w:r>
          </w:p>
          <w:p w14:paraId="6F3EB5ED" w14:textId="51E2BD39" w:rsidR="00F8570F" w:rsidRPr="00AF65F1" w:rsidRDefault="00AF65F1" w:rsidP="00327F45">
            <w:pPr>
              <w:tabs>
                <w:tab w:val="left" w:pos="712"/>
              </w:tabs>
              <w:spacing w:after="240"/>
              <w:ind w:right="40"/>
              <w:contextualSpacing/>
              <w:jc w:val="both"/>
              <w:rPr>
                <w:rFonts w:ascii="Times New Roman" w:hAnsi="Times New Roman"/>
                <w:color w:val="000000"/>
                <w:lang w:val="en-US"/>
              </w:rPr>
            </w:pPr>
            <w:r w:rsidRPr="00AF65F1">
              <w:rPr>
                <w:rFonts w:ascii="Times New Roman" w:hAnsi="Times New Roman" w:cs="Times New Roman"/>
                <w:color w:val="000000"/>
                <w:lang w:val="en-US"/>
              </w:rPr>
              <w:t>Extension through the fault of the Contractor of the term of the letter of credit, the terms of shipment and delivery does not release the Contractor from the liability specified in clause 8.1 of the Contract. The penalty for the actual number of days overdue is calculated from the initial date of shipment, delivery specified in clause 4.1 of the Contract, and is collected from the Contractor by reducing the amount payable under a letter of credit, or by transferring it to the Customer's account within 10 days from the date of receipt of the invoice. When extending the term of the letter of credit due to the fault of the Customer, all bank commissions (both the Customer's bank and the Contractor's bank) are paid by the Customer.</w:t>
            </w:r>
          </w:p>
        </w:tc>
        <w:tc>
          <w:tcPr>
            <w:tcW w:w="5285" w:type="dxa"/>
          </w:tcPr>
          <w:p w14:paraId="7A09F3C8" w14:textId="04AFC00E" w:rsidR="00327F45" w:rsidRPr="00F8570F" w:rsidRDefault="00F8570F" w:rsidP="00327F45">
            <w:pPr>
              <w:spacing w:line="240" w:lineRule="auto"/>
              <w:ind w:left="40" w:right="40"/>
              <w:jc w:val="both"/>
              <w:rPr>
                <w:rFonts w:ascii="Times New Roman" w:hAnsi="Times New Roman" w:cs="Times New Roman"/>
              </w:rPr>
            </w:pPr>
            <w:r w:rsidRPr="00F8570F">
              <w:rPr>
                <w:rFonts w:ascii="Times New Roman" w:hAnsi="Times New Roman" w:cs="Times New Roman"/>
              </w:rPr>
              <w:lastRenderedPageBreak/>
              <w:t xml:space="preserve">3.5. </w:t>
            </w:r>
            <w:r w:rsidR="00327F45" w:rsidRPr="00F8570F">
              <w:rPr>
                <w:rFonts w:ascii="Times New Roman" w:hAnsi="Times New Roman" w:cs="Times New Roman"/>
              </w:rPr>
              <w:t xml:space="preserve"> В случае внесения изменений в выставленный аккредитив по инициативе Исполнителя расходы оплачивает Исполнитель путем зачисления на счет Исполнителя суммы аккредитива, уменьшенной на сумму комиссий, по инициативе Заказчика - расходы оплачиваются за счёт Заказчика. </w:t>
            </w:r>
            <w:r w:rsidR="00327F45" w:rsidRPr="00F8570F">
              <w:rPr>
                <w:rFonts w:ascii="Times New Roman" w:hAnsi="Times New Roman" w:cs="Times New Roman"/>
              </w:rPr>
              <w:lastRenderedPageBreak/>
              <w:t>Комиссионные расходы за изменения производятся по тарифу банка Заказчика.</w:t>
            </w:r>
          </w:p>
          <w:p w14:paraId="6ADA3D75" w14:textId="181E2D2B" w:rsidR="00327F45" w:rsidRPr="00F8570F" w:rsidRDefault="00327F45" w:rsidP="00327F45">
            <w:pPr>
              <w:spacing w:line="240" w:lineRule="auto"/>
              <w:ind w:left="20" w:right="40"/>
              <w:jc w:val="both"/>
              <w:rPr>
                <w:rFonts w:ascii="Times New Roman" w:hAnsi="Times New Roman" w:cs="Times New Roman"/>
              </w:rPr>
            </w:pPr>
            <w:r w:rsidRPr="00F8570F">
              <w:rPr>
                <w:rFonts w:ascii="Times New Roman" w:hAnsi="Times New Roman" w:cs="Times New Roman"/>
              </w:rPr>
              <w:t>Продление по вине Исполнителя срока действия аккредитива, сроков отгрузки и поставки не освобождает Исполнителя от ответственности, указанной в п.8.1 Контракта. Пеня за фактическое количество просроченных дней исчисляется с первоначального срока отгрузки, поставки указанных в пункте 4.1 Контракта, и взыскивается с Исполнителя путем уменьшения суммы подлежащей оплате по аккредитиву, или перечислением на счет Заказчика в течение 10 дней с момента получения счета. При продлении срока действия аккредитива по вине Заказчика, все банковские комиссии (как банка Заказчика, так и банка Исполнителя) оплачиваются Заказчиком.</w:t>
            </w:r>
          </w:p>
          <w:p w14:paraId="5ED9E4F5" w14:textId="58B787FC" w:rsidR="00F8570F" w:rsidRPr="00561E55" w:rsidRDefault="00F8570F" w:rsidP="00327F45">
            <w:pPr>
              <w:tabs>
                <w:tab w:val="left" w:pos="726"/>
              </w:tabs>
              <w:spacing w:line="240" w:lineRule="auto"/>
              <w:ind w:right="40"/>
              <w:jc w:val="both"/>
              <w:rPr>
                <w:rFonts w:ascii="Times New Roman" w:hAnsi="Times New Roman" w:cs="Times New Roman"/>
              </w:rPr>
            </w:pPr>
          </w:p>
        </w:tc>
      </w:tr>
      <w:tr w:rsidR="00F8570F" w:rsidRPr="00F8570F" w14:paraId="797C2576" w14:textId="77777777" w:rsidTr="00327F45">
        <w:trPr>
          <w:trHeight w:val="1179"/>
        </w:trPr>
        <w:tc>
          <w:tcPr>
            <w:tcW w:w="5143" w:type="dxa"/>
          </w:tcPr>
          <w:p w14:paraId="7252A8F0" w14:textId="676B319F" w:rsidR="00F8570F" w:rsidRPr="00F8570F" w:rsidRDefault="00F8570F" w:rsidP="00327F45">
            <w:pPr>
              <w:spacing w:line="240" w:lineRule="auto"/>
              <w:ind w:left="40" w:right="40"/>
              <w:jc w:val="both"/>
              <w:rPr>
                <w:rFonts w:ascii="Times New Roman" w:hAnsi="Times New Roman" w:cs="Times New Roman"/>
                <w:b/>
                <w:lang w:val="en-US"/>
              </w:rPr>
            </w:pPr>
            <w:r w:rsidRPr="00F8570F">
              <w:rPr>
                <w:rFonts w:ascii="Times New Roman" w:hAnsi="Times New Roman" w:cs="Times New Roman"/>
                <w:color w:val="000000"/>
                <w:lang w:val="en-US"/>
              </w:rPr>
              <w:lastRenderedPageBreak/>
              <w:t xml:space="preserve">3.6. </w:t>
            </w:r>
            <w:r w:rsidR="00327F45" w:rsidRPr="00F8570F">
              <w:rPr>
                <w:rFonts w:ascii="Times New Roman" w:hAnsi="Times New Roman" w:cs="Times New Roman"/>
                <w:color w:val="000000"/>
                <w:lang w:val="en-US"/>
              </w:rPr>
              <w:t xml:space="preserve"> The expenses related to inspection of documents presented for payment under the L/C and defined discrepancies shall be borne by the Seller.</w:t>
            </w:r>
          </w:p>
        </w:tc>
        <w:tc>
          <w:tcPr>
            <w:tcW w:w="5285" w:type="dxa"/>
          </w:tcPr>
          <w:p w14:paraId="1CC98190" w14:textId="0763FC3C" w:rsidR="00F8570F" w:rsidRPr="00561E55" w:rsidRDefault="00F8570F" w:rsidP="00327F45">
            <w:pPr>
              <w:spacing w:line="240" w:lineRule="auto"/>
              <w:ind w:left="40" w:right="40"/>
              <w:jc w:val="both"/>
              <w:rPr>
                <w:rFonts w:ascii="Times New Roman" w:hAnsi="Times New Roman" w:cs="Times New Roman"/>
              </w:rPr>
            </w:pPr>
            <w:r w:rsidRPr="00F8570F">
              <w:rPr>
                <w:rFonts w:ascii="Times New Roman" w:hAnsi="Times New Roman" w:cs="Times New Roman"/>
              </w:rPr>
              <w:t xml:space="preserve">3.6. </w:t>
            </w:r>
            <w:r w:rsidR="00327F45" w:rsidRPr="00F8570F">
              <w:rPr>
                <w:rFonts w:ascii="Times New Roman" w:hAnsi="Times New Roman" w:cs="Times New Roman"/>
              </w:rPr>
              <w:t xml:space="preserve"> Расходы по проверке документов, предоставленных для раскрытия аккредитива и установленным расхождениям по ним, относятся на счёт Исполнителю.</w:t>
            </w:r>
          </w:p>
        </w:tc>
      </w:tr>
      <w:tr w:rsidR="00F8570F" w:rsidRPr="00F8570F" w14:paraId="5A7F065F" w14:textId="77777777" w:rsidTr="00F8570F">
        <w:trPr>
          <w:trHeight w:val="342"/>
        </w:trPr>
        <w:tc>
          <w:tcPr>
            <w:tcW w:w="5143" w:type="dxa"/>
          </w:tcPr>
          <w:p w14:paraId="24A64A91" w14:textId="7DA5ED19" w:rsidR="00F8570F" w:rsidRPr="00327F45" w:rsidRDefault="00F8570F" w:rsidP="00327F45">
            <w:pPr>
              <w:tabs>
                <w:tab w:val="left" w:pos="458"/>
              </w:tabs>
              <w:spacing w:line="240" w:lineRule="auto"/>
              <w:ind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3.7. </w:t>
            </w:r>
            <w:r w:rsidR="00327F45" w:rsidRPr="00F8570F">
              <w:rPr>
                <w:rFonts w:ascii="Times New Roman" w:hAnsi="Times New Roman" w:cs="Times New Roman"/>
                <w:color w:val="000000"/>
                <w:lang w:val="en-US"/>
              </w:rPr>
              <w:t xml:space="preserve"> In case the Seller fails to present the duplicate of a railway bill of</w:t>
            </w:r>
            <w:r w:rsidR="00AF65F1">
              <w:rPr>
                <w:rFonts w:ascii="Times New Roman" w:hAnsi="Times New Roman" w:cs="Times New Roman"/>
                <w:color w:val="000000"/>
                <w:lang w:val="en-US"/>
              </w:rPr>
              <w:t xml:space="preserve"> lading stipulated in clause 3.</w:t>
            </w:r>
            <w:r w:rsidR="00AF65F1" w:rsidRPr="00AF65F1">
              <w:rPr>
                <w:rFonts w:ascii="Times New Roman" w:hAnsi="Times New Roman" w:cs="Times New Roman"/>
                <w:color w:val="000000"/>
                <w:lang w:val="en-US"/>
              </w:rPr>
              <w:t>2</w:t>
            </w:r>
            <w:r w:rsidR="00327F45" w:rsidRPr="00F8570F">
              <w:rPr>
                <w:rFonts w:ascii="Times New Roman" w:hAnsi="Times New Roman" w:cs="Times New Roman"/>
                <w:color w:val="000000"/>
                <w:lang w:val="en-US"/>
              </w:rPr>
              <w:t xml:space="preserve"> of the Contract the L/C shall be executed </w:t>
            </w:r>
            <w:r w:rsidR="00327F45" w:rsidRPr="00F8570F">
              <w:rPr>
                <w:rFonts w:ascii="Times New Roman" w:hAnsi="Times New Roman" w:cs="Times New Roman"/>
                <w:lang w:val="en-US"/>
              </w:rPr>
              <w:t xml:space="preserve">after receipt of the Goods by the Buyer on the basis of a facsimile copy of the original of the railway bill or with the mark of the customs service of the </w:t>
            </w:r>
            <w:r w:rsidR="00FF4271">
              <w:rPr>
                <w:rFonts w:ascii="Times New Roman" w:hAnsi="Times New Roman" w:cs="Times New Roman"/>
                <w:lang w:val="en-US"/>
              </w:rPr>
              <w:t>Russian Federation</w:t>
            </w:r>
            <w:r w:rsidR="00327F45" w:rsidRPr="00F8570F">
              <w:rPr>
                <w:rFonts w:ascii="Times New Roman" w:hAnsi="Times New Roman" w:cs="Times New Roman"/>
                <w:lang w:val="en-US"/>
              </w:rPr>
              <w:t xml:space="preserve">, which is submitted by the Buyer to the National Bank for Foreign Economic Activity of the </w:t>
            </w:r>
            <w:r w:rsidR="00FF4271">
              <w:rPr>
                <w:rFonts w:ascii="Times New Roman" w:hAnsi="Times New Roman" w:cs="Times New Roman"/>
                <w:lang w:val="en-US"/>
              </w:rPr>
              <w:t>Russian Federation</w:t>
            </w:r>
            <w:r w:rsidR="00327F45" w:rsidRPr="00F8570F">
              <w:rPr>
                <w:rFonts w:ascii="Times New Roman" w:hAnsi="Times New Roman" w:cs="Times New Roman"/>
                <w:lang w:val="en-US"/>
              </w:rPr>
              <w:t xml:space="preserve"> within 3 days from the date of receipt of the Goods.</w:t>
            </w:r>
          </w:p>
        </w:tc>
        <w:tc>
          <w:tcPr>
            <w:tcW w:w="5285" w:type="dxa"/>
          </w:tcPr>
          <w:p w14:paraId="59A999D2" w14:textId="57987968" w:rsidR="00F8570F" w:rsidRPr="00561E55" w:rsidRDefault="00F8570F" w:rsidP="00AF65F1">
            <w:pPr>
              <w:tabs>
                <w:tab w:val="left" w:pos="807"/>
              </w:tabs>
              <w:spacing w:line="240" w:lineRule="auto"/>
              <w:ind w:right="40"/>
              <w:jc w:val="both"/>
              <w:rPr>
                <w:rFonts w:ascii="Times New Roman" w:hAnsi="Times New Roman" w:cs="Times New Roman"/>
              </w:rPr>
            </w:pPr>
            <w:r w:rsidRPr="00F8570F">
              <w:rPr>
                <w:rFonts w:ascii="Times New Roman" w:hAnsi="Times New Roman" w:cs="Times New Roman"/>
              </w:rPr>
              <w:t xml:space="preserve">3.7. </w:t>
            </w:r>
            <w:r w:rsidR="00327F45" w:rsidRPr="00F8570F">
              <w:rPr>
                <w:rFonts w:ascii="Times New Roman" w:hAnsi="Times New Roman" w:cs="Times New Roman"/>
              </w:rPr>
              <w:t xml:space="preserve"> В случае непредставления Исполнителем дубликата ж/д накладной, предусмотренного пунктом 3.</w:t>
            </w:r>
            <w:r w:rsidR="00AF65F1">
              <w:rPr>
                <w:rFonts w:ascii="Times New Roman" w:hAnsi="Times New Roman" w:cs="Times New Roman"/>
              </w:rPr>
              <w:t>2</w:t>
            </w:r>
            <w:r w:rsidR="00327F45" w:rsidRPr="00F8570F">
              <w:rPr>
                <w:rFonts w:ascii="Times New Roman" w:hAnsi="Times New Roman" w:cs="Times New Roman"/>
              </w:rPr>
              <w:t xml:space="preserve"> Контракта, аккредитив будет исполняться с момента получения Товара Заказчиком на основании факсимильного экземпляра оригинала ж/д накладной с отметкой таможенной службы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который представляется Заказчиком в Национальный банк ВЭД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в течение 3 дней с даты получения Товара.</w:t>
            </w:r>
          </w:p>
        </w:tc>
      </w:tr>
      <w:tr w:rsidR="00F8570F" w:rsidRPr="00F8570F" w14:paraId="698C1882" w14:textId="77777777" w:rsidTr="00F8570F">
        <w:trPr>
          <w:trHeight w:val="623"/>
        </w:trPr>
        <w:tc>
          <w:tcPr>
            <w:tcW w:w="5143" w:type="dxa"/>
          </w:tcPr>
          <w:p w14:paraId="4B6CDF31" w14:textId="5B4C9B8B" w:rsidR="00AF65F1" w:rsidRPr="00AF65F1" w:rsidRDefault="00F8570F" w:rsidP="00327F45">
            <w:pPr>
              <w:tabs>
                <w:tab w:val="left" w:pos="501"/>
              </w:tabs>
              <w:spacing w:line="240" w:lineRule="auto"/>
              <w:ind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3.8. </w:t>
            </w:r>
            <w:r w:rsidR="00327F45" w:rsidRPr="00F8570F">
              <w:rPr>
                <w:rFonts w:ascii="Times New Roman" w:hAnsi="Times New Roman" w:cs="Times New Roman"/>
                <w:color w:val="000000"/>
                <w:lang w:val="en-US"/>
              </w:rPr>
              <w:t xml:space="preserve"> In case of payment upon receipt of the Goods the Buyer shall </w:t>
            </w:r>
            <w:proofErr w:type="gramStart"/>
            <w:r w:rsidR="00327F45" w:rsidRPr="00F8570F">
              <w:rPr>
                <w:rFonts w:ascii="Times New Roman" w:hAnsi="Times New Roman" w:cs="Times New Roman"/>
                <w:color w:val="000000"/>
                <w:lang w:val="en-US"/>
              </w:rPr>
              <w:t>effect</w:t>
            </w:r>
            <w:proofErr w:type="gramEnd"/>
            <w:r w:rsidR="00327F45" w:rsidRPr="00F8570F">
              <w:rPr>
                <w:rFonts w:ascii="Times New Roman" w:hAnsi="Times New Roman" w:cs="Times New Roman"/>
                <w:color w:val="000000"/>
                <w:lang w:val="en-US"/>
              </w:rPr>
              <w:t xml:space="preserve"> payment to the settlement account of the Seller within 60 days as of the date of issue by the Buyer of the Cargo Custom Declaration (CCD) of IM40 type ("Free Circulation" mode) in accordance with commercial invoice of the Seller and copy of Cargo Custom Declaration (CCD) of IM-40 type. Partial payment is permitted. The payment shall be effected within not more than 90 days from the date of receipt of the Goods by the Buyer.</w:t>
            </w:r>
          </w:p>
        </w:tc>
        <w:tc>
          <w:tcPr>
            <w:tcW w:w="5285" w:type="dxa"/>
          </w:tcPr>
          <w:p w14:paraId="2ABB2BCD" w14:textId="35B2EB60" w:rsidR="00F8570F" w:rsidRPr="00F8570F" w:rsidRDefault="00F8570F" w:rsidP="00327F45">
            <w:pPr>
              <w:tabs>
                <w:tab w:val="left" w:pos="706"/>
                <w:tab w:val="left" w:pos="2386"/>
                <w:tab w:val="left" w:pos="4330"/>
              </w:tabs>
              <w:spacing w:line="240" w:lineRule="auto"/>
              <w:ind w:right="40"/>
              <w:jc w:val="both"/>
              <w:rPr>
                <w:rFonts w:ascii="Times New Roman" w:hAnsi="Times New Roman" w:cs="Times New Roman"/>
              </w:rPr>
            </w:pPr>
            <w:r w:rsidRPr="00F8570F">
              <w:rPr>
                <w:rFonts w:ascii="Times New Roman" w:hAnsi="Times New Roman" w:cs="Times New Roman"/>
              </w:rPr>
              <w:t xml:space="preserve">3.8. </w:t>
            </w:r>
            <w:r w:rsidR="00327F45" w:rsidRPr="00F8570F">
              <w:rPr>
                <w:rFonts w:ascii="Times New Roman" w:hAnsi="Times New Roman" w:cs="Times New Roman"/>
              </w:rPr>
              <w:t xml:space="preserve"> При оплате по факту получения Товара Заказчик производит оплату на расчетный счет Исполнителю в течение 60 дней с даты оформления Заказчиком грузовой таможенной декларации типа ИМ-40 (режим «Свободное обращение»), согласно коммерческому счету (инвойсу) Исполнителя и копии ГТД типа ИМ-40. Частичная оплата разрешается. Срок оплаты не должен превышать 90 дней с даты получения товара Заказчиком.</w:t>
            </w:r>
          </w:p>
        </w:tc>
      </w:tr>
      <w:tr w:rsidR="00F8570F" w:rsidRPr="00F8570F" w14:paraId="7D231FC4" w14:textId="77777777" w:rsidTr="00F8570F">
        <w:trPr>
          <w:trHeight w:val="342"/>
        </w:trPr>
        <w:tc>
          <w:tcPr>
            <w:tcW w:w="5143" w:type="dxa"/>
          </w:tcPr>
          <w:p w14:paraId="0B96CFD4" w14:textId="77777777" w:rsidR="00F8570F" w:rsidRPr="00F8570F" w:rsidRDefault="00F8570F" w:rsidP="00F8570F">
            <w:pPr>
              <w:pStyle w:val="a5"/>
              <w:jc w:val="center"/>
              <w:rPr>
                <w:rFonts w:ascii="Times New Roman" w:hAnsi="Times New Roman" w:cs="Times New Roman"/>
                <w:b/>
                <w:sz w:val="22"/>
                <w:szCs w:val="22"/>
                <w:lang w:val="en-US"/>
              </w:rPr>
            </w:pPr>
            <w:r w:rsidRPr="00F8570F">
              <w:rPr>
                <w:rFonts w:ascii="Times New Roman" w:hAnsi="Times New Roman" w:cs="Times New Roman"/>
                <w:b/>
                <w:sz w:val="22"/>
                <w:szCs w:val="22"/>
                <w:lang w:val="en-US"/>
              </w:rPr>
              <w:t>4. TIME AND TERMS OF DELIVERY</w:t>
            </w:r>
          </w:p>
          <w:p w14:paraId="33AFA3A0" w14:textId="77777777" w:rsidR="00F8570F" w:rsidRPr="00F8570F" w:rsidRDefault="00F8570F" w:rsidP="00F8570F">
            <w:pPr>
              <w:pStyle w:val="a5"/>
              <w:jc w:val="center"/>
              <w:rPr>
                <w:rFonts w:ascii="Times New Roman" w:hAnsi="Times New Roman" w:cs="Times New Roman"/>
                <w:b/>
                <w:sz w:val="22"/>
                <w:szCs w:val="22"/>
                <w:lang w:val="en-US"/>
              </w:rPr>
            </w:pPr>
          </w:p>
        </w:tc>
        <w:tc>
          <w:tcPr>
            <w:tcW w:w="5285" w:type="dxa"/>
          </w:tcPr>
          <w:p w14:paraId="4A7ECA49" w14:textId="21D02BAB" w:rsidR="00F8570F" w:rsidRPr="00F8570F" w:rsidRDefault="00F8570F" w:rsidP="00327F45">
            <w:pPr>
              <w:pStyle w:val="a5"/>
              <w:jc w:val="center"/>
              <w:rPr>
                <w:rFonts w:ascii="Times New Roman" w:hAnsi="Times New Roman" w:cs="Times New Roman"/>
                <w:b/>
                <w:sz w:val="22"/>
                <w:szCs w:val="22"/>
              </w:rPr>
            </w:pPr>
            <w:r w:rsidRPr="00F8570F">
              <w:rPr>
                <w:rFonts w:ascii="Times New Roman" w:hAnsi="Times New Roman" w:cs="Times New Roman"/>
                <w:b/>
                <w:sz w:val="22"/>
                <w:szCs w:val="22"/>
              </w:rPr>
              <w:t>4.СРОК И УСЛОВИЯ ПОСТАВКИ</w:t>
            </w:r>
          </w:p>
        </w:tc>
      </w:tr>
      <w:tr w:rsidR="00F8570F" w:rsidRPr="00F8570F" w14:paraId="5B124CC2" w14:textId="77777777" w:rsidTr="00561E55">
        <w:trPr>
          <w:trHeight w:val="2751"/>
        </w:trPr>
        <w:tc>
          <w:tcPr>
            <w:tcW w:w="5143" w:type="dxa"/>
          </w:tcPr>
          <w:p w14:paraId="05FE5AE3" w14:textId="3EAEB4DE" w:rsidR="00F254BF" w:rsidRPr="00F254BF" w:rsidRDefault="00F8570F" w:rsidP="00F254BF">
            <w:pPr>
              <w:pStyle w:val="a5"/>
              <w:jc w:val="both"/>
              <w:rPr>
                <w:rFonts w:ascii="Times New Roman" w:hAnsi="Times New Roman" w:cs="Times New Roman"/>
                <w:noProof/>
                <w:sz w:val="22"/>
                <w:szCs w:val="22"/>
                <w:lang w:val="en-US"/>
              </w:rPr>
            </w:pPr>
            <w:r w:rsidRPr="00B83773">
              <w:rPr>
                <w:rFonts w:ascii="Times New Roman" w:hAnsi="Times New Roman" w:cs="Times New Roman"/>
                <w:sz w:val="22"/>
                <w:szCs w:val="22"/>
                <w:lang w:val="en-US"/>
              </w:rPr>
              <w:lastRenderedPageBreak/>
              <w:t xml:space="preserve">4.1. </w:t>
            </w:r>
            <w:r w:rsidR="00F254BF" w:rsidRPr="00F254BF">
              <w:rPr>
                <w:lang w:val="en-US"/>
              </w:rPr>
              <w:t xml:space="preserve"> </w:t>
            </w:r>
            <w:r w:rsidR="00F254BF" w:rsidRPr="00F254BF">
              <w:rPr>
                <w:rFonts w:ascii="Times New Roman" w:hAnsi="Times New Roman" w:cs="Times New Roman"/>
                <w:noProof/>
                <w:sz w:val="22"/>
                <w:szCs w:val="22"/>
                <w:lang w:val="en-US"/>
              </w:rPr>
              <w:t>In case of a letter of credit form of payment, the term for shipment of the agreed consignment of the Goods is within 100 days from the date of issuing a letter of credit, the delivery time is 120 days from the date of issuing a letter of credit.</w:t>
            </w:r>
          </w:p>
          <w:p w14:paraId="09F17303" w14:textId="77777777" w:rsidR="00F254BF" w:rsidRPr="00F254BF" w:rsidRDefault="00F254BF" w:rsidP="00F254BF">
            <w:pPr>
              <w:pStyle w:val="a5"/>
              <w:jc w:val="both"/>
              <w:rPr>
                <w:rFonts w:ascii="Times New Roman" w:hAnsi="Times New Roman" w:cs="Times New Roman"/>
                <w:noProof/>
                <w:sz w:val="22"/>
                <w:szCs w:val="22"/>
                <w:lang w:val="en-US"/>
              </w:rPr>
            </w:pPr>
            <w:r w:rsidRPr="00F254BF">
              <w:rPr>
                <w:rFonts w:ascii="Times New Roman" w:hAnsi="Times New Roman" w:cs="Times New Roman"/>
                <w:noProof/>
                <w:sz w:val="22"/>
                <w:szCs w:val="22"/>
                <w:lang w:val="en-US"/>
              </w:rPr>
              <w:t>When paying upon receipt, the delivery time for the agreed lot of the Goods is 100 days from the date of a written notification of readiness to accept the Goods.</w:t>
            </w:r>
          </w:p>
          <w:p w14:paraId="784A1712" w14:textId="0ED5E494" w:rsidR="00F8570F" w:rsidRPr="00B83773" w:rsidRDefault="00F254BF" w:rsidP="00F254BF">
            <w:pPr>
              <w:widowControl w:val="0"/>
              <w:spacing w:line="240" w:lineRule="auto"/>
              <w:jc w:val="both"/>
              <w:rPr>
                <w:rFonts w:ascii="Times New Roman" w:hAnsi="Times New Roman" w:cs="Times New Roman"/>
                <w:lang w:val="en-US"/>
              </w:rPr>
            </w:pPr>
            <w:r w:rsidRPr="00F254BF">
              <w:rPr>
                <w:rFonts w:ascii="Times New Roman" w:hAnsi="Times New Roman" w:cs="Times New Roman"/>
                <w:noProof/>
                <w:lang w:val="en-US"/>
              </w:rPr>
              <w:t>Partial shipment, reloading and early shipment are allowed.</w:t>
            </w:r>
          </w:p>
        </w:tc>
        <w:tc>
          <w:tcPr>
            <w:tcW w:w="5285" w:type="dxa"/>
          </w:tcPr>
          <w:p w14:paraId="4D640799" w14:textId="5E81766B" w:rsidR="00F8570F" w:rsidRPr="00B83773" w:rsidRDefault="00F8570F" w:rsidP="00F8570F">
            <w:pPr>
              <w:pStyle w:val="a5"/>
              <w:jc w:val="both"/>
              <w:rPr>
                <w:rFonts w:ascii="Times New Roman" w:hAnsi="Times New Roman" w:cs="Times New Roman"/>
                <w:noProof/>
                <w:sz w:val="22"/>
                <w:szCs w:val="22"/>
              </w:rPr>
            </w:pPr>
            <w:r w:rsidRPr="00B83773">
              <w:rPr>
                <w:rFonts w:ascii="Times New Roman" w:hAnsi="Times New Roman" w:cs="Times New Roman"/>
                <w:sz w:val="22"/>
                <w:szCs w:val="22"/>
              </w:rPr>
              <w:t xml:space="preserve">4.1 </w:t>
            </w:r>
            <w:r w:rsidRPr="00B83773">
              <w:rPr>
                <w:rFonts w:ascii="Times New Roman" w:hAnsi="Times New Roman" w:cs="Times New Roman"/>
                <w:noProof/>
                <w:sz w:val="22"/>
                <w:szCs w:val="22"/>
              </w:rPr>
              <w:t xml:space="preserve">При аккредитивной форме оплаты срок отгрузки согласованной партии Товара - в течение 100 дней с даты выставления аккредитива, срок поставки – </w:t>
            </w:r>
            <w:r w:rsidR="00F254BF">
              <w:rPr>
                <w:rFonts w:ascii="Times New Roman" w:hAnsi="Times New Roman" w:cs="Times New Roman"/>
                <w:noProof/>
                <w:sz w:val="22"/>
                <w:szCs w:val="22"/>
              </w:rPr>
              <w:t>120 дней с момента выставления аккредетива</w:t>
            </w:r>
            <w:r w:rsidRPr="00B83773">
              <w:rPr>
                <w:rFonts w:ascii="Times New Roman" w:hAnsi="Times New Roman" w:cs="Times New Roman"/>
                <w:noProof/>
                <w:sz w:val="22"/>
                <w:szCs w:val="22"/>
              </w:rPr>
              <w:t xml:space="preserve">. </w:t>
            </w:r>
          </w:p>
          <w:p w14:paraId="11844E61" w14:textId="77777777" w:rsidR="00F8570F" w:rsidRPr="00B83773" w:rsidRDefault="00F8570F" w:rsidP="00F8570F">
            <w:pPr>
              <w:pStyle w:val="a5"/>
              <w:jc w:val="both"/>
              <w:rPr>
                <w:rFonts w:ascii="Times New Roman" w:hAnsi="Times New Roman" w:cs="Times New Roman"/>
                <w:noProof/>
                <w:sz w:val="22"/>
                <w:szCs w:val="22"/>
              </w:rPr>
            </w:pPr>
            <w:r w:rsidRPr="00B83773">
              <w:rPr>
                <w:rFonts w:ascii="Times New Roman" w:hAnsi="Times New Roman" w:cs="Times New Roman"/>
                <w:noProof/>
                <w:sz w:val="22"/>
                <w:szCs w:val="22"/>
              </w:rPr>
              <w:t xml:space="preserve">При оплате по факту получения срок поставки согласованной партии Товара – 100 дней со дня письменного сообщения о готовности принять Товар. </w:t>
            </w:r>
          </w:p>
          <w:p w14:paraId="1BBF91E4" w14:textId="77777777" w:rsidR="00F8570F" w:rsidRPr="00B83773" w:rsidRDefault="00F8570F" w:rsidP="00F8570F">
            <w:pPr>
              <w:pStyle w:val="a5"/>
              <w:jc w:val="both"/>
              <w:rPr>
                <w:rFonts w:ascii="Times New Roman" w:hAnsi="Times New Roman" w:cs="Times New Roman"/>
                <w:noProof/>
                <w:sz w:val="22"/>
                <w:szCs w:val="22"/>
              </w:rPr>
            </w:pPr>
            <w:r w:rsidRPr="00B83773">
              <w:rPr>
                <w:rFonts w:ascii="Times New Roman" w:hAnsi="Times New Roman" w:cs="Times New Roman"/>
                <w:noProof/>
                <w:sz w:val="22"/>
                <w:szCs w:val="22"/>
              </w:rPr>
              <w:t>Частичная отгрузка, перегрузка и досрочная отгрузка разрешены.</w:t>
            </w:r>
          </w:p>
          <w:p w14:paraId="1F4CA994" w14:textId="77777777" w:rsidR="00F8570F" w:rsidRPr="00B83773" w:rsidRDefault="00F8570F" w:rsidP="00F8570F">
            <w:pPr>
              <w:widowControl w:val="0"/>
              <w:tabs>
                <w:tab w:val="left" w:pos="346"/>
              </w:tabs>
              <w:spacing w:line="240" w:lineRule="auto"/>
              <w:jc w:val="both"/>
              <w:rPr>
                <w:rFonts w:ascii="Times New Roman" w:hAnsi="Times New Roman" w:cs="Times New Roman"/>
              </w:rPr>
            </w:pPr>
          </w:p>
        </w:tc>
      </w:tr>
      <w:tr w:rsidR="00F8570F" w:rsidRPr="00F8570F" w14:paraId="79023137" w14:textId="77777777" w:rsidTr="00F8570F">
        <w:trPr>
          <w:trHeight w:val="176"/>
        </w:trPr>
        <w:tc>
          <w:tcPr>
            <w:tcW w:w="5143" w:type="dxa"/>
            <w:tcBorders>
              <w:bottom w:val="single" w:sz="4" w:space="0" w:color="auto"/>
            </w:tcBorders>
          </w:tcPr>
          <w:p w14:paraId="68179EF1" w14:textId="77777777" w:rsidR="00F8570F" w:rsidRPr="00F8570F" w:rsidRDefault="00F8570F" w:rsidP="00F8570F">
            <w:pPr>
              <w:widowControl w:val="0"/>
              <w:spacing w:line="240" w:lineRule="auto"/>
              <w:ind w:right="57"/>
              <w:jc w:val="both"/>
              <w:rPr>
                <w:rFonts w:ascii="Times New Roman" w:hAnsi="Times New Roman" w:cs="Times New Roman"/>
                <w:lang w:val="en-US"/>
              </w:rPr>
            </w:pPr>
            <w:r w:rsidRPr="00F8570F">
              <w:rPr>
                <w:rFonts w:ascii="Times New Roman" w:hAnsi="Times New Roman" w:cs="Times New Roman"/>
                <w:lang w:val="en-US"/>
              </w:rPr>
              <w:t>4.2. The Consignees under the Contract shall be:</w:t>
            </w:r>
          </w:p>
          <w:p w14:paraId="6D39760A" w14:textId="37360899" w:rsidR="00F8570F" w:rsidRPr="00F8570F" w:rsidRDefault="00F8570F" w:rsidP="00F254BF">
            <w:pPr>
              <w:widowControl w:val="0"/>
              <w:spacing w:after="0" w:line="240" w:lineRule="auto"/>
              <w:ind w:right="57"/>
              <w:jc w:val="both"/>
              <w:rPr>
                <w:rFonts w:ascii="Times New Roman" w:hAnsi="Times New Roman" w:cs="Times New Roman"/>
                <w:lang w:val="en-US"/>
              </w:rPr>
            </w:pPr>
            <w:r w:rsidRPr="00F8570F">
              <w:rPr>
                <w:rFonts w:ascii="Times New Roman" w:hAnsi="Times New Roman" w:cs="Times New Roman"/>
                <w:lang w:val="en-US"/>
              </w:rPr>
              <w:t xml:space="preserve">- </w:t>
            </w:r>
            <w:r w:rsidR="00F254BF" w:rsidRPr="00F254BF">
              <w:rPr>
                <w:lang w:val="en-US"/>
              </w:rPr>
              <w:t xml:space="preserve"> </w:t>
            </w:r>
            <w:r w:rsidR="00F254BF" w:rsidRPr="00F254BF">
              <w:rPr>
                <w:rFonts w:ascii="Times New Roman" w:hAnsi="Times New Roman" w:cs="Times New Roman"/>
                <w:lang w:val="en-US"/>
              </w:rPr>
              <w:t>Central Mining Administration "</w:t>
            </w:r>
            <w:r w:rsidR="00FF4271">
              <w:rPr>
                <w:rFonts w:ascii="Times New Roman" w:hAnsi="Times New Roman" w:cs="Times New Roman"/>
                <w:lang w:val="en-US"/>
              </w:rPr>
              <w:t xml:space="preserve">Moscow </w:t>
            </w:r>
            <w:r w:rsidR="00F254BF" w:rsidRPr="00F254BF">
              <w:rPr>
                <w:rFonts w:ascii="Times New Roman" w:hAnsi="Times New Roman" w:cs="Times New Roman"/>
                <w:lang w:val="en-US"/>
              </w:rPr>
              <w:t>Mining and Metallurgical Combine".</w:t>
            </w:r>
          </w:p>
          <w:p w14:paraId="4BEBCA7E" w14:textId="0CFB8483" w:rsidR="00F8570F" w:rsidRPr="00F254BF" w:rsidRDefault="00F8570F" w:rsidP="00F254BF">
            <w:pPr>
              <w:widowControl w:val="0"/>
              <w:suppressAutoHyphens/>
              <w:snapToGrid w:val="0"/>
              <w:spacing w:after="0" w:line="240" w:lineRule="auto"/>
              <w:jc w:val="both"/>
              <w:rPr>
                <w:rFonts w:ascii="Times New Roman" w:hAnsi="Times New Roman" w:cs="Times New Roman"/>
                <w:lang w:val="en-US" w:eastAsia="ar-SA"/>
              </w:rPr>
            </w:pPr>
            <w:r w:rsidRPr="00F8570F">
              <w:rPr>
                <w:rFonts w:ascii="Times New Roman" w:hAnsi="Times New Roman" w:cs="Times New Roman"/>
                <w:lang w:val="en-US"/>
              </w:rPr>
              <w:t xml:space="preserve">The Consignor of the Goods shall be: </w:t>
            </w:r>
            <w:r w:rsidRPr="00F254BF">
              <w:rPr>
                <w:rFonts w:ascii="Times New Roman" w:hAnsi="Times New Roman" w:cs="Times New Roman"/>
                <w:lang w:val="en-US"/>
              </w:rPr>
              <w:t>___________</w:t>
            </w:r>
          </w:p>
        </w:tc>
        <w:tc>
          <w:tcPr>
            <w:tcW w:w="5285" w:type="dxa"/>
            <w:tcBorders>
              <w:bottom w:val="single" w:sz="4" w:space="0" w:color="auto"/>
            </w:tcBorders>
          </w:tcPr>
          <w:p w14:paraId="2FC42123" w14:textId="77777777" w:rsidR="00F8570F" w:rsidRPr="00F8570F" w:rsidRDefault="00F8570F" w:rsidP="00F8570F">
            <w:pPr>
              <w:widowControl w:val="0"/>
              <w:spacing w:line="240" w:lineRule="auto"/>
              <w:ind w:right="57"/>
              <w:jc w:val="both"/>
              <w:rPr>
                <w:rFonts w:ascii="Times New Roman" w:hAnsi="Times New Roman" w:cs="Times New Roman"/>
              </w:rPr>
            </w:pPr>
            <w:r w:rsidRPr="00F8570F">
              <w:rPr>
                <w:rFonts w:ascii="Times New Roman" w:hAnsi="Times New Roman" w:cs="Times New Roman"/>
              </w:rPr>
              <w:t>4.2. Грузополучателями по Контракту являются:</w:t>
            </w:r>
          </w:p>
          <w:p w14:paraId="1237FBA2" w14:textId="755EB8CB" w:rsidR="00F8570F" w:rsidRPr="00F8570F" w:rsidRDefault="00F254BF" w:rsidP="00F8570F">
            <w:pPr>
              <w:pStyle w:val="a5"/>
              <w:jc w:val="both"/>
              <w:rPr>
                <w:rFonts w:ascii="Times New Roman" w:hAnsi="Times New Roman" w:cs="Times New Roman"/>
                <w:sz w:val="22"/>
                <w:szCs w:val="22"/>
              </w:rPr>
            </w:pPr>
            <w:r>
              <w:rPr>
                <w:rFonts w:ascii="Times New Roman" w:hAnsi="Times New Roman" w:cs="Times New Roman"/>
                <w:sz w:val="22"/>
                <w:szCs w:val="22"/>
              </w:rPr>
              <w:t xml:space="preserve">- Центральное Рудоуправление </w:t>
            </w:r>
            <w:r w:rsidR="00F8570F" w:rsidRPr="00F8570F">
              <w:rPr>
                <w:rFonts w:ascii="Times New Roman" w:hAnsi="Times New Roman" w:cs="Times New Roman"/>
                <w:sz w:val="22"/>
                <w:szCs w:val="22"/>
              </w:rPr>
              <w:t>«горно-металлургический комбинат».</w:t>
            </w:r>
          </w:p>
          <w:p w14:paraId="5B8E3132" w14:textId="157BAC0B" w:rsidR="00F8570F" w:rsidRPr="00F254BF" w:rsidRDefault="00F8570F" w:rsidP="00561E55">
            <w:pPr>
              <w:widowControl w:val="0"/>
              <w:suppressAutoHyphens/>
              <w:snapToGrid w:val="0"/>
              <w:spacing w:line="240" w:lineRule="auto"/>
              <w:jc w:val="both"/>
              <w:rPr>
                <w:rFonts w:ascii="Times New Roman" w:hAnsi="Times New Roman" w:cs="Times New Roman"/>
                <w:color w:val="000000"/>
              </w:rPr>
            </w:pPr>
            <w:r w:rsidRPr="00F8570F">
              <w:rPr>
                <w:rFonts w:ascii="Times New Roman" w:hAnsi="Times New Roman" w:cs="Times New Roman"/>
                <w:lang w:eastAsia="ar-SA"/>
              </w:rPr>
              <w:t>Грузоотправителем ___________</w:t>
            </w:r>
          </w:p>
        </w:tc>
      </w:tr>
      <w:tr w:rsidR="00F8570F" w:rsidRPr="00F8570F" w14:paraId="058DAD8C" w14:textId="77777777" w:rsidTr="00F8570F">
        <w:trPr>
          <w:trHeight w:val="176"/>
        </w:trPr>
        <w:tc>
          <w:tcPr>
            <w:tcW w:w="5143" w:type="dxa"/>
            <w:tcBorders>
              <w:bottom w:val="single" w:sz="4" w:space="0" w:color="auto"/>
            </w:tcBorders>
          </w:tcPr>
          <w:p w14:paraId="6426F3F4" w14:textId="77777777" w:rsidR="00F8570F" w:rsidRPr="00F8570F" w:rsidRDefault="00F8570F" w:rsidP="00F8570F">
            <w:pPr>
              <w:pStyle w:val="a5"/>
              <w:rPr>
                <w:rFonts w:ascii="Times New Roman" w:hAnsi="Times New Roman" w:cs="Times New Roman"/>
                <w:b/>
                <w:noProof/>
                <w:sz w:val="22"/>
                <w:szCs w:val="22"/>
                <w:lang w:val="en-US"/>
              </w:rPr>
            </w:pPr>
            <w:r w:rsidRPr="00F8570F">
              <w:rPr>
                <w:rFonts w:ascii="Times New Roman" w:hAnsi="Times New Roman" w:cs="Times New Roman"/>
                <w:bCs/>
                <w:noProof/>
                <w:sz w:val="22"/>
                <w:szCs w:val="22"/>
                <w:lang w:val="en-US"/>
              </w:rPr>
              <w:t>4.3.</w:t>
            </w:r>
            <w:r w:rsidRPr="00F8570F">
              <w:rPr>
                <w:rFonts w:ascii="Times New Roman" w:hAnsi="Times New Roman" w:cs="Times New Roman"/>
                <w:b/>
                <w:noProof/>
                <w:sz w:val="22"/>
                <w:szCs w:val="22"/>
                <w:lang w:val="en-US"/>
              </w:rPr>
              <w:t xml:space="preserve"> </w:t>
            </w:r>
            <w:r w:rsidRPr="00F8570F">
              <w:rPr>
                <w:rFonts w:ascii="Times New Roman" w:hAnsi="Times New Roman" w:cs="Times New Roman"/>
                <w:bCs/>
                <w:noProof/>
                <w:sz w:val="22"/>
                <w:szCs w:val="22"/>
                <w:lang w:val="en-US"/>
              </w:rPr>
              <w:t>Country of shipment of the Goods: _____.</w:t>
            </w:r>
          </w:p>
        </w:tc>
        <w:tc>
          <w:tcPr>
            <w:tcW w:w="5285" w:type="dxa"/>
            <w:tcBorders>
              <w:bottom w:val="single" w:sz="4" w:space="0" w:color="auto"/>
            </w:tcBorders>
          </w:tcPr>
          <w:p w14:paraId="4569C3E9" w14:textId="77777777" w:rsidR="00F8570F" w:rsidRPr="00F8570F" w:rsidRDefault="00F8570F" w:rsidP="00F8570F">
            <w:pPr>
              <w:widowControl w:val="0"/>
              <w:spacing w:line="240" w:lineRule="auto"/>
              <w:ind w:right="57"/>
              <w:jc w:val="both"/>
              <w:rPr>
                <w:rFonts w:ascii="Times New Roman" w:hAnsi="Times New Roman" w:cs="Times New Roman"/>
                <w:lang w:eastAsia="ar-SA"/>
              </w:rPr>
            </w:pPr>
            <w:r w:rsidRPr="00F8570F">
              <w:rPr>
                <w:rFonts w:ascii="Times New Roman" w:hAnsi="Times New Roman" w:cs="Times New Roman"/>
              </w:rPr>
              <w:t>4.3.</w:t>
            </w:r>
            <w:r w:rsidRPr="00F8570F">
              <w:rPr>
                <w:rFonts w:ascii="Times New Roman" w:hAnsi="Times New Roman" w:cs="Times New Roman"/>
                <w:lang w:eastAsia="ar-SA"/>
              </w:rPr>
              <w:t xml:space="preserve"> Страна отгрузки Товара: _______.</w:t>
            </w:r>
          </w:p>
        </w:tc>
      </w:tr>
      <w:tr w:rsidR="00F8570F" w:rsidRPr="00F8570F" w14:paraId="5233D320" w14:textId="77777777" w:rsidTr="00F8570F">
        <w:trPr>
          <w:trHeight w:val="176"/>
        </w:trPr>
        <w:tc>
          <w:tcPr>
            <w:tcW w:w="5143" w:type="dxa"/>
            <w:tcBorders>
              <w:bottom w:val="single" w:sz="4" w:space="0" w:color="auto"/>
            </w:tcBorders>
          </w:tcPr>
          <w:p w14:paraId="2747768E" w14:textId="7B4C262F" w:rsidR="00F8570F" w:rsidRPr="00F8570F" w:rsidRDefault="00F8570F" w:rsidP="00F254BF">
            <w:pPr>
              <w:widowControl w:val="0"/>
              <w:suppressAutoHyphens/>
              <w:snapToGrid w:val="0"/>
              <w:spacing w:line="240" w:lineRule="auto"/>
              <w:jc w:val="both"/>
              <w:rPr>
                <w:rFonts w:ascii="Times New Roman" w:hAnsi="Times New Roman" w:cs="Times New Roman"/>
                <w:lang w:val="en-US"/>
              </w:rPr>
            </w:pPr>
            <w:r w:rsidRPr="00F8570F">
              <w:rPr>
                <w:rFonts w:ascii="Times New Roman" w:hAnsi="Times New Roman" w:cs="Times New Roman"/>
                <w:lang w:val="en-US"/>
              </w:rPr>
              <w:t>4.4. The Goods shall be delivered by railway. Railway bill is issued to the destination station according to the Buyer’s notice:</w:t>
            </w:r>
            <w:r w:rsidRPr="00F8570F">
              <w:rPr>
                <w:rFonts w:ascii="Times New Roman" w:hAnsi="Times New Roman" w:cs="Times New Roman"/>
                <w:lang w:val="en-US"/>
              </w:rPr>
              <w:br/>
              <w:t xml:space="preserve">- railway station </w:t>
            </w:r>
            <w:proofErr w:type="spellStart"/>
            <w:r w:rsidRPr="00F8570F">
              <w:rPr>
                <w:rFonts w:ascii="Times New Roman" w:hAnsi="Times New Roman" w:cs="Times New Roman"/>
                <w:lang w:val="en-US"/>
              </w:rPr>
              <w:t>Yangi</w:t>
            </w:r>
            <w:proofErr w:type="spellEnd"/>
            <w:r w:rsidRPr="00F8570F">
              <w:rPr>
                <w:rFonts w:ascii="Times New Roman" w:hAnsi="Times New Roman" w:cs="Times New Roman"/>
                <w:lang w:val="en-US"/>
              </w:rPr>
              <w:t xml:space="preserve">-Zarafshan (station code 731908) </w:t>
            </w:r>
            <w:r w:rsidR="00FF4271">
              <w:rPr>
                <w:rFonts w:ascii="Times New Roman" w:hAnsi="Times New Roman" w:cs="Times New Roman"/>
                <w:lang w:val="en-US"/>
              </w:rPr>
              <w:t>Russian Federation</w:t>
            </w:r>
            <w:r w:rsidRPr="00F8570F">
              <w:rPr>
                <w:rFonts w:ascii="Times New Roman" w:hAnsi="Times New Roman" w:cs="Times New Roman"/>
                <w:lang w:val="en-US"/>
              </w:rPr>
              <w:t xml:space="preserve"> </w:t>
            </w:r>
            <w:proofErr w:type="gramStart"/>
            <w:r w:rsidRPr="00F8570F">
              <w:rPr>
                <w:rFonts w:ascii="Times New Roman" w:hAnsi="Times New Roman" w:cs="Times New Roman"/>
                <w:lang w:val="en-US"/>
              </w:rPr>
              <w:t>Railways .</w:t>
            </w:r>
            <w:proofErr w:type="gramEnd"/>
          </w:p>
        </w:tc>
        <w:tc>
          <w:tcPr>
            <w:tcW w:w="5285" w:type="dxa"/>
            <w:tcBorders>
              <w:bottom w:val="single" w:sz="4" w:space="0" w:color="auto"/>
            </w:tcBorders>
          </w:tcPr>
          <w:p w14:paraId="7B9BDCE1" w14:textId="77777777" w:rsidR="00F8570F" w:rsidRPr="00F8570F" w:rsidRDefault="00F8570F" w:rsidP="00F8570F">
            <w:pPr>
              <w:tabs>
                <w:tab w:val="left" w:pos="426"/>
              </w:tabs>
              <w:spacing w:line="240" w:lineRule="auto"/>
              <w:jc w:val="both"/>
              <w:rPr>
                <w:rFonts w:ascii="Times New Roman" w:hAnsi="Times New Roman" w:cs="Times New Roman"/>
              </w:rPr>
            </w:pPr>
            <w:r w:rsidRPr="00F8570F">
              <w:rPr>
                <w:rFonts w:ascii="Times New Roman" w:hAnsi="Times New Roman" w:cs="Times New Roman"/>
                <w:lang w:eastAsia="ar-SA"/>
              </w:rPr>
              <w:t xml:space="preserve">4.4. </w:t>
            </w:r>
            <w:r w:rsidRPr="00F8570F">
              <w:rPr>
                <w:rFonts w:ascii="Times New Roman" w:hAnsi="Times New Roman" w:cs="Times New Roman"/>
              </w:rPr>
              <w:t>Поставка Товара осуществляется железнодорожным транспортом. Железнодорожная накладная оформляется до станции назначения согласно заявке Заказчика:</w:t>
            </w:r>
          </w:p>
          <w:p w14:paraId="2D69E2F0" w14:textId="51C5C9A4" w:rsidR="00F8570F" w:rsidRPr="0093519A" w:rsidRDefault="00F8570F" w:rsidP="00F254BF">
            <w:pPr>
              <w:widowControl w:val="0"/>
              <w:suppressAutoHyphens/>
              <w:snapToGrid w:val="0"/>
              <w:spacing w:line="240" w:lineRule="auto"/>
              <w:jc w:val="both"/>
              <w:rPr>
                <w:rFonts w:ascii="Times New Roman" w:hAnsi="Times New Roman" w:cs="Times New Roman"/>
                <w:lang w:eastAsia="ar-SA"/>
              </w:rPr>
            </w:pPr>
            <w:r w:rsidRPr="00F8570F">
              <w:rPr>
                <w:rFonts w:ascii="Times New Roman" w:hAnsi="Times New Roman" w:cs="Times New Roman"/>
              </w:rPr>
              <w:t>– ст. Янги-Зарафшан (код ст. 731908).</w:t>
            </w:r>
          </w:p>
        </w:tc>
      </w:tr>
      <w:tr w:rsidR="00F8570F" w:rsidRPr="00F8570F" w14:paraId="6A3AA1B3" w14:textId="77777777" w:rsidTr="00F8570F">
        <w:trPr>
          <w:trHeight w:val="176"/>
        </w:trPr>
        <w:tc>
          <w:tcPr>
            <w:tcW w:w="5143" w:type="dxa"/>
            <w:tcBorders>
              <w:bottom w:val="single" w:sz="4" w:space="0" w:color="auto"/>
            </w:tcBorders>
          </w:tcPr>
          <w:p w14:paraId="29374679" w14:textId="77777777" w:rsidR="00F8570F" w:rsidRPr="00F8570F" w:rsidRDefault="00F8570F" w:rsidP="00F8570F">
            <w:pPr>
              <w:pStyle w:val="a5"/>
              <w:rPr>
                <w:rFonts w:ascii="Times New Roman" w:hAnsi="Times New Roman" w:cs="Times New Roman"/>
                <w:b/>
                <w:noProof/>
                <w:sz w:val="22"/>
                <w:szCs w:val="22"/>
                <w:lang w:val="en-US"/>
              </w:rPr>
            </w:pPr>
            <w:r w:rsidRPr="00F8570F">
              <w:rPr>
                <w:rFonts w:ascii="Times New Roman" w:hAnsi="Times New Roman" w:cs="Times New Roman"/>
                <w:sz w:val="22"/>
                <w:szCs w:val="22"/>
                <w:lang w:val="en-US"/>
              </w:rPr>
              <w:t>4.5. The date of shipment of the Goods shall be the date on the transport document (railway bill).</w:t>
            </w:r>
          </w:p>
        </w:tc>
        <w:tc>
          <w:tcPr>
            <w:tcW w:w="5285" w:type="dxa"/>
            <w:tcBorders>
              <w:bottom w:val="single" w:sz="4" w:space="0" w:color="auto"/>
            </w:tcBorders>
          </w:tcPr>
          <w:p w14:paraId="48974D40"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4.5. Датой отгрузки Товара является  дата  на  транспортном  документе (ж/д накладной).</w:t>
            </w:r>
          </w:p>
          <w:p w14:paraId="6F7B5A0D" w14:textId="77777777" w:rsidR="00F8570F" w:rsidRPr="00F8570F" w:rsidRDefault="00F8570F" w:rsidP="00F8570F">
            <w:pPr>
              <w:pStyle w:val="a5"/>
              <w:rPr>
                <w:rFonts w:ascii="Times New Roman" w:hAnsi="Times New Roman" w:cs="Times New Roman"/>
                <w:b/>
                <w:noProof/>
                <w:sz w:val="22"/>
                <w:szCs w:val="22"/>
              </w:rPr>
            </w:pPr>
          </w:p>
        </w:tc>
      </w:tr>
      <w:tr w:rsidR="00F8570F" w:rsidRPr="00F8570F" w14:paraId="63AD7370" w14:textId="77777777" w:rsidTr="00F8570F">
        <w:trPr>
          <w:trHeight w:val="176"/>
        </w:trPr>
        <w:tc>
          <w:tcPr>
            <w:tcW w:w="5143" w:type="dxa"/>
            <w:tcBorders>
              <w:bottom w:val="single" w:sz="4" w:space="0" w:color="auto"/>
            </w:tcBorders>
          </w:tcPr>
          <w:p w14:paraId="665A4F54" w14:textId="596B05B3"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xml:space="preserve">4.6. The invoice for delivered Goods shall have actual description, brand, type, quantity of the imported Goods and bear original mark of the frontier customs service of the </w:t>
            </w:r>
            <w:r w:rsidR="00FF4271">
              <w:rPr>
                <w:rFonts w:ascii="Times New Roman" w:hAnsi="Times New Roman" w:cs="Times New Roman"/>
                <w:sz w:val="22"/>
                <w:szCs w:val="22"/>
                <w:lang w:val="en-US"/>
              </w:rPr>
              <w:t>Russian Federation</w:t>
            </w:r>
            <w:r w:rsidRPr="00F8570F">
              <w:rPr>
                <w:rFonts w:ascii="Times New Roman" w:hAnsi="Times New Roman" w:cs="Times New Roman"/>
                <w:sz w:val="22"/>
                <w:szCs w:val="22"/>
                <w:lang w:val="en-US"/>
              </w:rPr>
              <w:t xml:space="preserve"> (upon crossing of the border of the </w:t>
            </w:r>
            <w:r w:rsidR="00FF4271">
              <w:rPr>
                <w:rFonts w:ascii="Times New Roman" w:hAnsi="Times New Roman" w:cs="Times New Roman"/>
                <w:sz w:val="22"/>
                <w:szCs w:val="22"/>
                <w:lang w:val="en-US"/>
              </w:rPr>
              <w:t>Russian Federation</w:t>
            </w:r>
            <w:r w:rsidRPr="00F8570F">
              <w:rPr>
                <w:rFonts w:ascii="Times New Roman" w:hAnsi="Times New Roman" w:cs="Times New Roman"/>
                <w:sz w:val="22"/>
                <w:szCs w:val="22"/>
                <w:lang w:val="en-US"/>
              </w:rPr>
              <w:t>). Description of the Goods, their quantity, price, currency and total amount on the Invoice arriving with the Goods, shall correspond to the description, quantity, price, currency and total amount on the Invoices submitted for issue and opening of the Letter of credit or payment upon receipt of the Goods. In case of discrepancies in currencies in the issued invoices, the Buyer maintains the right to choose the exchange rate to convert the value of the Goods into the Contract currency. Should the price per unit or the total price on the invoice accompanying the Goods be lower than total price on the invoice submitted to the Buyer for issuing and opening the Letter of Credit in the bank or payment upon receipt of the Goods, then the payment shall be made on the basis of the invoice accompanying the Goods.</w:t>
            </w:r>
          </w:p>
          <w:p w14:paraId="31A23AA9"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21AC2252" w14:textId="010EA9F0" w:rsidR="00F8570F" w:rsidRPr="0093519A" w:rsidRDefault="00F8570F" w:rsidP="0093519A">
            <w:pPr>
              <w:pStyle w:val="a5"/>
              <w:jc w:val="both"/>
              <w:rPr>
                <w:rFonts w:ascii="Times New Roman" w:hAnsi="Times New Roman" w:cs="Times New Roman"/>
                <w:sz w:val="22"/>
                <w:szCs w:val="22"/>
              </w:rPr>
            </w:pPr>
            <w:r w:rsidRPr="00F8570F">
              <w:rPr>
                <w:rFonts w:ascii="Times New Roman" w:hAnsi="Times New Roman" w:cs="Times New Roman"/>
                <w:sz w:val="22"/>
                <w:szCs w:val="22"/>
              </w:rPr>
              <w:t xml:space="preserve">4.6. Счет-фактура (инвойс) на поставляемый Товар должен отражать фактическое наименование, марку, тип, количество импортируемого Товара и иметь оригинальную отметку пограничной таможенной службы </w:t>
            </w:r>
            <w:r w:rsidR="00FF4271">
              <w:rPr>
                <w:rFonts w:ascii="Times New Roman" w:hAnsi="Times New Roman" w:cs="Times New Roman"/>
                <w:sz w:val="22"/>
                <w:szCs w:val="22"/>
              </w:rPr>
              <w:t>Российской Федерации</w:t>
            </w:r>
            <w:r w:rsidRPr="00F8570F">
              <w:rPr>
                <w:rFonts w:ascii="Times New Roman" w:hAnsi="Times New Roman" w:cs="Times New Roman"/>
                <w:sz w:val="22"/>
                <w:szCs w:val="22"/>
              </w:rPr>
              <w:t xml:space="preserve"> (при пересечении границы </w:t>
            </w:r>
            <w:r w:rsidR="00FF4271">
              <w:rPr>
                <w:rFonts w:ascii="Times New Roman" w:hAnsi="Times New Roman" w:cs="Times New Roman"/>
                <w:sz w:val="22"/>
                <w:szCs w:val="22"/>
              </w:rPr>
              <w:t>Российской Федерации</w:t>
            </w:r>
            <w:r w:rsidRPr="00F8570F">
              <w:rPr>
                <w:rFonts w:ascii="Times New Roman" w:hAnsi="Times New Roman" w:cs="Times New Roman"/>
                <w:sz w:val="22"/>
                <w:szCs w:val="22"/>
              </w:rPr>
              <w:t>).Наименование Товара, количество, цена, валюта и общая сумма в счет</w:t>
            </w:r>
            <w:r w:rsidRPr="00F8570F">
              <w:rPr>
                <w:rFonts w:ascii="Times New Roman" w:hAnsi="Times New Roman" w:cs="Times New Roman"/>
                <w:sz w:val="22"/>
                <w:szCs w:val="22"/>
                <w:lang w:val="en-US"/>
              </w:rPr>
              <w:t>e</w:t>
            </w:r>
            <w:r w:rsidRPr="00F8570F">
              <w:rPr>
                <w:rFonts w:ascii="Times New Roman" w:hAnsi="Times New Roman" w:cs="Times New Roman"/>
                <w:sz w:val="22"/>
                <w:szCs w:val="22"/>
              </w:rPr>
              <w:t xml:space="preserve">-фактуре (инвойсе), поступающем с Товаром, должны соответствовать наименованию Товара, количеству, цене, валюте и общей сумме в счетах, представленных для выставления и раскрытия аккредитива или оплаты по факту получения Товара. В случае несоответствия валют в выставляемых счетах Заказчик оставляет за собой право выбора курса для приведения стоимости груза в валюту Контракта. Если в счете–фактуре (инвойсе), следующем с Товаром, цена за единицу либо общая сумма меньше, чем в счетах (инвойсах), представленных Заказчику для выставления и раскрытия аккредитива в банке или по факту получения, то оплата будет производиться по счету–фактуре (инвойсу), поступившему с Товаром. </w:t>
            </w:r>
          </w:p>
        </w:tc>
      </w:tr>
      <w:tr w:rsidR="00F8570F" w:rsidRPr="00F8570F" w14:paraId="5B55F3C7" w14:textId="77777777" w:rsidTr="00F8570F">
        <w:trPr>
          <w:trHeight w:val="176"/>
        </w:trPr>
        <w:tc>
          <w:tcPr>
            <w:tcW w:w="5143" w:type="dxa"/>
            <w:tcBorders>
              <w:bottom w:val="single" w:sz="4" w:space="0" w:color="auto"/>
            </w:tcBorders>
          </w:tcPr>
          <w:p w14:paraId="10326CC0"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4.7. The Seller shall inform the Buyer by e-mail about readiness of the Goods for shipment not later than 14 days prior to the shipment.</w:t>
            </w:r>
          </w:p>
          <w:p w14:paraId="7982CC27"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65B13BF4" w14:textId="2BA68C71" w:rsidR="00F8570F" w:rsidRPr="0093519A" w:rsidRDefault="00F8570F" w:rsidP="0093519A">
            <w:pPr>
              <w:pStyle w:val="a5"/>
              <w:jc w:val="both"/>
              <w:rPr>
                <w:rFonts w:ascii="Times New Roman" w:hAnsi="Times New Roman" w:cs="Times New Roman"/>
                <w:sz w:val="22"/>
                <w:szCs w:val="22"/>
              </w:rPr>
            </w:pPr>
            <w:r w:rsidRPr="00F8570F">
              <w:rPr>
                <w:rFonts w:ascii="Times New Roman" w:hAnsi="Times New Roman" w:cs="Times New Roman"/>
                <w:sz w:val="22"/>
                <w:szCs w:val="22"/>
              </w:rPr>
              <w:t xml:space="preserve">4.7. Исполнитель извещает Заказчика посредством электронной почты или по факсу о готовности Товара к отгрузке не позже, чем за 10 дней до даты отгрузки.  </w:t>
            </w:r>
          </w:p>
        </w:tc>
      </w:tr>
      <w:tr w:rsidR="00F8570F" w:rsidRPr="00F8570F" w14:paraId="2B7D4FAA" w14:textId="77777777" w:rsidTr="00F8570F">
        <w:trPr>
          <w:trHeight w:val="176"/>
        </w:trPr>
        <w:tc>
          <w:tcPr>
            <w:tcW w:w="5143" w:type="dxa"/>
            <w:tcBorders>
              <w:bottom w:val="single" w:sz="4" w:space="0" w:color="auto"/>
            </w:tcBorders>
          </w:tcPr>
          <w:p w14:paraId="0B7607F7" w14:textId="2FEAAE95"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4.8. Within 5 days after shipment the Seller shall provide the Buyer with a notification of the performed shipment indicating the following information:</w:t>
            </w:r>
          </w:p>
          <w:p w14:paraId="4A1C4D12"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Date of shipment;</w:t>
            </w:r>
          </w:p>
          <w:p w14:paraId="3AC58A2D"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lastRenderedPageBreak/>
              <w:t>- Contract number;</w:t>
            </w:r>
          </w:p>
          <w:p w14:paraId="4752A3A2"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Number and date of B/L;</w:t>
            </w:r>
          </w:p>
          <w:p w14:paraId="485C5C09"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Quantity and Description of Goods;</w:t>
            </w:r>
          </w:p>
          <w:p w14:paraId="1A43AB79"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No. of places;</w:t>
            </w:r>
          </w:p>
          <w:p w14:paraId="3F7CC051" w14:textId="77777777" w:rsidR="00F8570F" w:rsidRPr="002E25E2"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Gross weight</w:t>
            </w:r>
            <w:r w:rsidR="00F254BF" w:rsidRPr="002E25E2">
              <w:rPr>
                <w:rFonts w:ascii="Times New Roman" w:hAnsi="Times New Roman" w:cs="Times New Roman"/>
                <w:sz w:val="22"/>
                <w:szCs w:val="22"/>
                <w:lang w:val="en-US"/>
              </w:rPr>
              <w:t>;</w:t>
            </w:r>
          </w:p>
          <w:p w14:paraId="31161182" w14:textId="1697E34C" w:rsidR="00F254BF" w:rsidRPr="00F254BF" w:rsidRDefault="00F254BF" w:rsidP="00F8570F">
            <w:pPr>
              <w:pStyle w:val="a5"/>
              <w:jc w:val="both"/>
              <w:rPr>
                <w:rFonts w:ascii="Times New Roman" w:hAnsi="Times New Roman" w:cs="Times New Roman"/>
                <w:sz w:val="22"/>
                <w:szCs w:val="22"/>
              </w:rPr>
            </w:pPr>
            <w:r w:rsidRPr="00F254BF">
              <w:rPr>
                <w:rFonts w:ascii="Times New Roman" w:hAnsi="Times New Roman" w:cs="Times New Roman"/>
                <w:sz w:val="22"/>
                <w:szCs w:val="22"/>
              </w:rPr>
              <w:t xml:space="preserve">- </w:t>
            </w:r>
            <w:proofErr w:type="spellStart"/>
            <w:r w:rsidRPr="00F254BF">
              <w:rPr>
                <w:rFonts w:ascii="Times New Roman" w:hAnsi="Times New Roman" w:cs="Times New Roman"/>
                <w:sz w:val="22"/>
                <w:szCs w:val="22"/>
              </w:rPr>
              <w:t>wagon</w:t>
            </w:r>
            <w:proofErr w:type="spellEnd"/>
            <w:r w:rsidRPr="00F254BF">
              <w:rPr>
                <w:rFonts w:ascii="Times New Roman" w:hAnsi="Times New Roman" w:cs="Times New Roman"/>
                <w:sz w:val="22"/>
                <w:szCs w:val="22"/>
              </w:rPr>
              <w:t xml:space="preserve"> </w:t>
            </w:r>
            <w:proofErr w:type="spellStart"/>
            <w:r w:rsidRPr="00F254BF">
              <w:rPr>
                <w:rFonts w:ascii="Times New Roman" w:hAnsi="Times New Roman" w:cs="Times New Roman"/>
                <w:sz w:val="22"/>
                <w:szCs w:val="22"/>
              </w:rPr>
              <w:t>number</w:t>
            </w:r>
            <w:proofErr w:type="spellEnd"/>
            <w:r w:rsidRPr="00F254BF">
              <w:rPr>
                <w:rFonts w:ascii="Times New Roman" w:hAnsi="Times New Roman" w:cs="Times New Roman"/>
                <w:sz w:val="22"/>
                <w:szCs w:val="22"/>
              </w:rPr>
              <w:t>.</w:t>
            </w:r>
          </w:p>
        </w:tc>
        <w:tc>
          <w:tcPr>
            <w:tcW w:w="5285" w:type="dxa"/>
            <w:tcBorders>
              <w:bottom w:val="single" w:sz="4" w:space="0" w:color="auto"/>
            </w:tcBorders>
          </w:tcPr>
          <w:p w14:paraId="36AA65D2"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lastRenderedPageBreak/>
              <w:t>4.8. Исполнитель в течение 5 дней после отгрузки обязан направить Заказчику извещение о произведенной отгрузке, в котором должен указать:</w:t>
            </w:r>
          </w:p>
          <w:p w14:paraId="4210E89B"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дату Контракта;</w:t>
            </w:r>
          </w:p>
          <w:p w14:paraId="1DB84872"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lastRenderedPageBreak/>
              <w:t>- номер Контракта;</w:t>
            </w:r>
          </w:p>
          <w:p w14:paraId="41BFF17D"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номер и дату транспортной накладной;</w:t>
            </w:r>
          </w:p>
          <w:p w14:paraId="7BA02B76"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количество и наименование товара;</w:t>
            </w:r>
          </w:p>
          <w:p w14:paraId="4AB05304"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кол-во мест;</w:t>
            </w:r>
          </w:p>
          <w:p w14:paraId="3D4F5B78" w14:textId="77777777" w:rsidR="00F8570F" w:rsidRDefault="00F254BF" w:rsidP="00F8570F">
            <w:pPr>
              <w:pStyle w:val="a5"/>
              <w:jc w:val="both"/>
              <w:rPr>
                <w:rFonts w:ascii="Times New Roman" w:hAnsi="Times New Roman" w:cs="Times New Roman"/>
                <w:sz w:val="22"/>
                <w:szCs w:val="22"/>
              </w:rPr>
            </w:pPr>
            <w:r>
              <w:rPr>
                <w:rFonts w:ascii="Times New Roman" w:hAnsi="Times New Roman" w:cs="Times New Roman"/>
                <w:sz w:val="22"/>
                <w:szCs w:val="22"/>
              </w:rPr>
              <w:t>- вес брутто;</w:t>
            </w:r>
          </w:p>
          <w:p w14:paraId="696D91C0" w14:textId="2508038B" w:rsidR="00F254BF" w:rsidRPr="00F8570F" w:rsidRDefault="00F254BF" w:rsidP="00F8570F">
            <w:pPr>
              <w:pStyle w:val="a5"/>
              <w:jc w:val="both"/>
              <w:rPr>
                <w:rFonts w:ascii="Times New Roman" w:hAnsi="Times New Roman" w:cs="Times New Roman"/>
                <w:sz w:val="22"/>
                <w:szCs w:val="22"/>
              </w:rPr>
            </w:pPr>
            <w:r>
              <w:rPr>
                <w:rFonts w:ascii="Times New Roman" w:hAnsi="Times New Roman" w:cs="Times New Roman"/>
                <w:sz w:val="22"/>
                <w:szCs w:val="22"/>
              </w:rPr>
              <w:t>- № вагона.</w:t>
            </w:r>
          </w:p>
        </w:tc>
      </w:tr>
      <w:tr w:rsidR="00F8570F" w:rsidRPr="00F8570F" w14:paraId="408FF66F" w14:textId="77777777" w:rsidTr="00F8570F">
        <w:trPr>
          <w:trHeight w:val="176"/>
        </w:trPr>
        <w:tc>
          <w:tcPr>
            <w:tcW w:w="5143" w:type="dxa"/>
            <w:tcBorders>
              <w:bottom w:val="single" w:sz="4" w:space="0" w:color="auto"/>
            </w:tcBorders>
          </w:tcPr>
          <w:p w14:paraId="0165E93B" w14:textId="2874D47A" w:rsidR="00F8570F" w:rsidRPr="00F8570F" w:rsidRDefault="00F8570F" w:rsidP="00F8570F">
            <w:pPr>
              <w:tabs>
                <w:tab w:val="left" w:pos="443"/>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lastRenderedPageBreak/>
              <w:t>4.9. Within 10 days from the date of delivery the Seller shall present to the Buyer the following documents:</w:t>
            </w:r>
          </w:p>
          <w:p w14:paraId="3DB11FF3" w14:textId="77777777" w:rsidR="00F8570F" w:rsidRPr="00F8570F" w:rsidRDefault="00F8570F" w:rsidP="00F8570F">
            <w:pPr>
              <w:tabs>
                <w:tab w:val="left" w:pos="443"/>
              </w:tabs>
              <w:spacing w:line="240" w:lineRule="auto"/>
              <w:ind w:right="40"/>
              <w:jc w:val="both"/>
              <w:rPr>
                <w:rFonts w:ascii="Times New Roman" w:hAnsi="Times New Roman" w:cs="Times New Roman"/>
                <w:lang w:val="en-US"/>
              </w:rPr>
            </w:pPr>
          </w:p>
          <w:p w14:paraId="4F238ADD" w14:textId="77777777" w:rsidR="00F8570F" w:rsidRPr="00F8570F" w:rsidRDefault="00F8570F" w:rsidP="00F8570F">
            <w:pPr>
              <w:widowControl w:val="0"/>
              <w:numPr>
                <w:ilvl w:val="0"/>
                <w:numId w:val="1"/>
              </w:numPr>
              <w:tabs>
                <w:tab w:val="clear" w:pos="360"/>
                <w:tab w:val="num" w:pos="317"/>
                <w:tab w:val="left" w:pos="347"/>
              </w:tabs>
              <w:spacing w:after="0" w:line="240" w:lineRule="auto"/>
              <w:ind w:left="0" w:firstLine="0"/>
              <w:jc w:val="both"/>
              <w:rPr>
                <w:rFonts w:ascii="Times New Roman" w:hAnsi="Times New Roman" w:cs="Times New Roman"/>
              </w:rPr>
            </w:pPr>
            <w:proofErr w:type="spellStart"/>
            <w:r w:rsidRPr="00F8570F">
              <w:rPr>
                <w:rFonts w:ascii="Times New Roman" w:hAnsi="Times New Roman" w:cs="Times New Roman"/>
              </w:rPr>
              <w:t>Seller's</w:t>
            </w:r>
            <w:proofErr w:type="spellEnd"/>
            <w:r w:rsidRPr="00F8570F">
              <w:rPr>
                <w:rFonts w:ascii="Times New Roman" w:hAnsi="Times New Roman" w:cs="Times New Roman"/>
              </w:rPr>
              <w:t xml:space="preserve"> </w:t>
            </w:r>
            <w:proofErr w:type="spellStart"/>
            <w:r w:rsidRPr="00F8570F">
              <w:rPr>
                <w:rFonts w:ascii="Times New Roman" w:hAnsi="Times New Roman" w:cs="Times New Roman"/>
              </w:rPr>
              <w:t>Invoice</w:t>
            </w:r>
            <w:proofErr w:type="spellEnd"/>
            <w:r w:rsidRPr="00F8570F">
              <w:rPr>
                <w:rFonts w:ascii="Times New Roman" w:hAnsi="Times New Roman" w:cs="Times New Roman"/>
              </w:rPr>
              <w:t xml:space="preserve"> - 1 </w:t>
            </w:r>
            <w:proofErr w:type="spellStart"/>
            <w:r w:rsidRPr="00F8570F">
              <w:rPr>
                <w:rFonts w:ascii="Times New Roman" w:hAnsi="Times New Roman" w:cs="Times New Roman"/>
              </w:rPr>
              <w:t>original</w:t>
            </w:r>
            <w:proofErr w:type="spellEnd"/>
            <w:r w:rsidRPr="00F8570F">
              <w:rPr>
                <w:rFonts w:ascii="Times New Roman" w:hAnsi="Times New Roman" w:cs="Times New Roman"/>
              </w:rPr>
              <w:t>;</w:t>
            </w:r>
          </w:p>
          <w:p w14:paraId="21932092" w14:textId="77777777" w:rsidR="00F8570F" w:rsidRPr="00F8570F" w:rsidRDefault="00F8570F" w:rsidP="00F8570F">
            <w:pPr>
              <w:widowControl w:val="0"/>
              <w:numPr>
                <w:ilvl w:val="0"/>
                <w:numId w:val="1"/>
              </w:numPr>
              <w:tabs>
                <w:tab w:val="clear" w:pos="360"/>
                <w:tab w:val="num" w:pos="317"/>
                <w:tab w:val="left" w:pos="347"/>
              </w:tabs>
              <w:spacing w:after="0" w:line="240" w:lineRule="auto"/>
              <w:ind w:left="0" w:firstLine="0"/>
              <w:jc w:val="both"/>
              <w:rPr>
                <w:rFonts w:ascii="Times New Roman" w:hAnsi="Times New Roman" w:cs="Times New Roman"/>
                <w:lang w:val="en-US"/>
              </w:rPr>
            </w:pPr>
            <w:r w:rsidRPr="00F8570F">
              <w:rPr>
                <w:rFonts w:ascii="Times New Roman" w:hAnsi="Times New Roman" w:cs="Times New Roman"/>
                <w:lang w:val="en-US"/>
              </w:rPr>
              <w:t>Certificate of Quality of the manufacturer - 1 original;</w:t>
            </w:r>
          </w:p>
          <w:p w14:paraId="2455442D" w14:textId="77777777" w:rsidR="00F8570F" w:rsidRPr="00F8570F" w:rsidRDefault="00F8570F" w:rsidP="00F8570F">
            <w:pPr>
              <w:pStyle w:val="a5"/>
              <w:numPr>
                <w:ilvl w:val="0"/>
                <w:numId w:val="1"/>
              </w:numPr>
              <w:tabs>
                <w:tab w:val="clear" w:pos="360"/>
                <w:tab w:val="num" w:pos="34"/>
              </w:tabs>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Certificate of origin issued by the Chamber of Commerce of the country of export - 1 original.</w:t>
            </w:r>
          </w:p>
        </w:tc>
        <w:tc>
          <w:tcPr>
            <w:tcW w:w="5285" w:type="dxa"/>
            <w:tcBorders>
              <w:bottom w:val="single" w:sz="4" w:space="0" w:color="auto"/>
            </w:tcBorders>
          </w:tcPr>
          <w:p w14:paraId="76254298" w14:textId="77777777" w:rsidR="00F8570F" w:rsidRPr="00F8570F" w:rsidRDefault="00F8570F" w:rsidP="00F8570F">
            <w:pPr>
              <w:widowControl w:val="0"/>
              <w:spacing w:line="240" w:lineRule="auto"/>
              <w:jc w:val="both"/>
              <w:rPr>
                <w:rFonts w:ascii="Times New Roman" w:hAnsi="Times New Roman" w:cs="Times New Roman"/>
              </w:rPr>
            </w:pPr>
            <w:r w:rsidRPr="00F8570F">
              <w:rPr>
                <w:rFonts w:ascii="Times New Roman" w:hAnsi="Times New Roman" w:cs="Times New Roman"/>
              </w:rPr>
              <w:t>4.9. Исполнитель представляет Заказчику не позднее 10-ти дней после поступления Товара в адрес Заказчика следующие документы:</w:t>
            </w:r>
          </w:p>
          <w:p w14:paraId="0E78AFAB" w14:textId="77777777" w:rsidR="00F8570F" w:rsidRPr="00F8570F" w:rsidRDefault="00F8570F" w:rsidP="00F8570F">
            <w:pPr>
              <w:widowControl w:val="0"/>
              <w:numPr>
                <w:ilvl w:val="0"/>
                <w:numId w:val="1"/>
              </w:numPr>
              <w:spacing w:after="0" w:line="240" w:lineRule="auto"/>
              <w:jc w:val="both"/>
              <w:rPr>
                <w:rFonts w:ascii="Times New Roman" w:hAnsi="Times New Roman" w:cs="Times New Roman"/>
              </w:rPr>
            </w:pPr>
            <w:r w:rsidRPr="00F8570F">
              <w:rPr>
                <w:rFonts w:ascii="Times New Roman" w:hAnsi="Times New Roman" w:cs="Times New Roman"/>
              </w:rPr>
              <w:t>Коммерческий счет (инвойс) – 1 оригинал;</w:t>
            </w:r>
          </w:p>
          <w:p w14:paraId="46F7DCB5"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 xml:space="preserve">Сертификат качества производителя – 1 оригинал; </w:t>
            </w:r>
          </w:p>
          <w:p w14:paraId="2DDADE54"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Сертификат происхождения, выданный Торгово-промышленной палатой страны экспорта - 1 оригинал.</w:t>
            </w:r>
          </w:p>
        </w:tc>
      </w:tr>
      <w:tr w:rsidR="00F8570F" w:rsidRPr="00F8570F" w14:paraId="7BB32DFF" w14:textId="77777777" w:rsidTr="00F8570F">
        <w:trPr>
          <w:trHeight w:val="176"/>
        </w:trPr>
        <w:tc>
          <w:tcPr>
            <w:tcW w:w="5143" w:type="dxa"/>
            <w:tcBorders>
              <w:bottom w:val="single" w:sz="4" w:space="0" w:color="auto"/>
            </w:tcBorders>
          </w:tcPr>
          <w:p w14:paraId="6DEDE9D2" w14:textId="77777777" w:rsidR="00F8570F" w:rsidRPr="00F8570F" w:rsidRDefault="00F8570F" w:rsidP="00F8570F">
            <w:pPr>
              <w:widowControl w:val="0"/>
              <w:spacing w:line="240" w:lineRule="auto"/>
              <w:jc w:val="both"/>
              <w:rPr>
                <w:rFonts w:ascii="Times New Roman" w:hAnsi="Times New Roman" w:cs="Times New Roman"/>
                <w:lang w:val="en-US"/>
              </w:rPr>
            </w:pPr>
            <w:r w:rsidRPr="00F8570F">
              <w:rPr>
                <w:rFonts w:ascii="Times New Roman" w:hAnsi="Times New Roman" w:cs="Times New Roman"/>
                <w:lang w:val="en-US"/>
              </w:rPr>
              <w:t>4.10. The Seller shall send together with the Goods the following documents to the Buyer's address:</w:t>
            </w:r>
          </w:p>
          <w:p w14:paraId="5B3013E6"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proofErr w:type="spellStart"/>
            <w:r w:rsidRPr="00F8570F">
              <w:rPr>
                <w:rFonts w:ascii="Times New Roman" w:hAnsi="Times New Roman" w:cs="Times New Roman"/>
              </w:rPr>
              <w:t>Invoice</w:t>
            </w:r>
            <w:proofErr w:type="spellEnd"/>
            <w:r w:rsidRPr="00F8570F">
              <w:rPr>
                <w:rFonts w:ascii="Times New Roman" w:hAnsi="Times New Roman" w:cs="Times New Roman"/>
              </w:rPr>
              <w:t>;</w:t>
            </w:r>
          </w:p>
          <w:p w14:paraId="5E784D13" w14:textId="77777777" w:rsidR="00F8570F" w:rsidRPr="00F8570F" w:rsidRDefault="00F8570F" w:rsidP="00F8570F">
            <w:pPr>
              <w:widowControl w:val="0"/>
              <w:numPr>
                <w:ilvl w:val="0"/>
                <w:numId w:val="1"/>
              </w:numPr>
              <w:tabs>
                <w:tab w:val="clear" w:pos="360"/>
                <w:tab w:val="num" w:pos="317"/>
              </w:tabs>
              <w:spacing w:after="0" w:line="240" w:lineRule="auto"/>
              <w:ind w:left="0" w:firstLine="0"/>
              <w:jc w:val="both"/>
              <w:rPr>
                <w:rFonts w:ascii="Times New Roman" w:hAnsi="Times New Roman" w:cs="Times New Roman"/>
                <w:lang w:val="en-US"/>
              </w:rPr>
            </w:pPr>
            <w:r w:rsidRPr="00F8570F">
              <w:rPr>
                <w:rFonts w:ascii="Times New Roman" w:hAnsi="Times New Roman" w:cs="Times New Roman"/>
                <w:lang w:val="en-US"/>
              </w:rPr>
              <w:t>Packing lists with indication: description and the weight of the Goods, quantity of place and type of package, and HS codes.</w:t>
            </w:r>
          </w:p>
        </w:tc>
        <w:tc>
          <w:tcPr>
            <w:tcW w:w="5285" w:type="dxa"/>
            <w:tcBorders>
              <w:bottom w:val="single" w:sz="4" w:space="0" w:color="auto"/>
            </w:tcBorders>
          </w:tcPr>
          <w:p w14:paraId="4831A8AB" w14:textId="77777777" w:rsidR="00F8570F" w:rsidRPr="00F8570F" w:rsidRDefault="00F8570F" w:rsidP="00F8570F">
            <w:pPr>
              <w:widowControl w:val="0"/>
              <w:spacing w:line="240" w:lineRule="auto"/>
              <w:jc w:val="both"/>
              <w:rPr>
                <w:rFonts w:ascii="Times New Roman" w:hAnsi="Times New Roman" w:cs="Times New Roman"/>
              </w:rPr>
            </w:pPr>
            <w:r w:rsidRPr="00F8570F">
              <w:rPr>
                <w:rFonts w:ascii="Times New Roman" w:hAnsi="Times New Roman" w:cs="Times New Roman"/>
              </w:rPr>
              <w:t>4.10. Исполнитель вместе с Товаром должен отправить Заказчику следующие документы:</w:t>
            </w:r>
          </w:p>
          <w:p w14:paraId="34208F00"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Коммерческий счет (инвойс);</w:t>
            </w:r>
          </w:p>
          <w:p w14:paraId="601AB589"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 xml:space="preserve">Упаковочный лист с указанием: наименования и веса Товара, количества мест и вида упаковки, а также кода ТН ВЭД. </w:t>
            </w:r>
          </w:p>
        </w:tc>
      </w:tr>
      <w:tr w:rsidR="00F8570F" w:rsidRPr="00F8570F" w14:paraId="7FA02735" w14:textId="77777777" w:rsidTr="00F8570F">
        <w:trPr>
          <w:trHeight w:val="176"/>
        </w:trPr>
        <w:tc>
          <w:tcPr>
            <w:tcW w:w="5143" w:type="dxa"/>
            <w:tcBorders>
              <w:bottom w:val="single" w:sz="4" w:space="0" w:color="auto"/>
            </w:tcBorders>
          </w:tcPr>
          <w:p w14:paraId="23F878B0" w14:textId="77777777" w:rsidR="00F8570F" w:rsidRPr="00F8570F" w:rsidRDefault="00F8570F" w:rsidP="00F8570F">
            <w:pPr>
              <w:pStyle w:val="a5"/>
              <w:rPr>
                <w:rFonts w:ascii="Times New Roman" w:hAnsi="Times New Roman" w:cs="Times New Roman"/>
                <w:b/>
                <w:noProof/>
                <w:sz w:val="22"/>
                <w:szCs w:val="22"/>
                <w:lang w:val="en-US"/>
              </w:rPr>
            </w:pPr>
            <w:r w:rsidRPr="00F8570F">
              <w:rPr>
                <w:rFonts w:ascii="Times New Roman" w:hAnsi="Times New Roman" w:cs="Times New Roman"/>
                <w:noProof/>
                <w:sz w:val="22"/>
                <w:szCs w:val="22"/>
                <w:lang w:val="en-US"/>
              </w:rPr>
              <w:t>4.11.</w:t>
            </w:r>
            <w:r w:rsidRPr="00F8570F">
              <w:rPr>
                <w:rFonts w:ascii="Times New Roman" w:hAnsi="Times New Roman" w:cs="Times New Roman"/>
                <w:sz w:val="22"/>
                <w:szCs w:val="22"/>
                <w:lang w:val="en-US"/>
              </w:rPr>
              <w:t xml:space="preserve"> </w:t>
            </w:r>
            <w:r w:rsidRPr="00F8570F">
              <w:rPr>
                <w:rFonts w:ascii="Times New Roman" w:hAnsi="Times New Roman" w:cs="Times New Roman"/>
                <w:noProof/>
                <w:sz w:val="22"/>
                <w:szCs w:val="22"/>
                <w:lang w:val="en-US"/>
              </w:rPr>
              <w:t>Goods are delivered on wagons and gondola car.</w:t>
            </w:r>
          </w:p>
        </w:tc>
        <w:tc>
          <w:tcPr>
            <w:tcW w:w="5285" w:type="dxa"/>
            <w:tcBorders>
              <w:bottom w:val="single" w:sz="4" w:space="0" w:color="auto"/>
            </w:tcBorders>
          </w:tcPr>
          <w:p w14:paraId="0E3AC4E4" w14:textId="77777777" w:rsidR="00F8570F" w:rsidRPr="00F8570F" w:rsidRDefault="00F8570F" w:rsidP="00F8570F">
            <w:pPr>
              <w:widowControl w:val="0"/>
              <w:tabs>
                <w:tab w:val="num" w:pos="360"/>
              </w:tabs>
              <w:spacing w:line="240" w:lineRule="auto"/>
              <w:jc w:val="both"/>
              <w:rPr>
                <w:rFonts w:ascii="Times New Roman" w:hAnsi="Times New Roman" w:cs="Times New Roman"/>
              </w:rPr>
            </w:pPr>
            <w:r w:rsidRPr="00F8570F">
              <w:rPr>
                <w:rFonts w:ascii="Times New Roman" w:hAnsi="Times New Roman" w:cs="Times New Roman"/>
              </w:rPr>
              <w:t xml:space="preserve">4.11. Товар поставляются в вагонах и в полувагонах. </w:t>
            </w:r>
          </w:p>
        </w:tc>
      </w:tr>
      <w:tr w:rsidR="00F8570F" w:rsidRPr="00F8570F" w14:paraId="21B1C438" w14:textId="77777777" w:rsidTr="00F8570F">
        <w:trPr>
          <w:trHeight w:val="176"/>
        </w:trPr>
        <w:tc>
          <w:tcPr>
            <w:tcW w:w="5143" w:type="dxa"/>
            <w:tcBorders>
              <w:bottom w:val="single" w:sz="4" w:space="0" w:color="auto"/>
            </w:tcBorders>
          </w:tcPr>
          <w:p w14:paraId="14F5E9B0" w14:textId="4483DBC4" w:rsidR="00F8570F" w:rsidRPr="00561E55" w:rsidRDefault="00F8570F" w:rsidP="00561E55">
            <w:pPr>
              <w:widowControl w:val="0"/>
              <w:spacing w:line="240" w:lineRule="auto"/>
              <w:jc w:val="both"/>
              <w:rPr>
                <w:rFonts w:ascii="Times New Roman" w:hAnsi="Times New Roman" w:cs="Times New Roman"/>
                <w:lang w:val="en-US"/>
              </w:rPr>
            </w:pPr>
            <w:r w:rsidRPr="00F8570F">
              <w:rPr>
                <w:rFonts w:ascii="Times New Roman" w:hAnsi="Times New Roman" w:cs="Times New Roman"/>
                <w:lang w:val="en-US"/>
              </w:rPr>
              <w:t>4.12. The wagons and gondolas will be returned to the Consignor at the expense of the Seller.</w:t>
            </w:r>
          </w:p>
        </w:tc>
        <w:tc>
          <w:tcPr>
            <w:tcW w:w="5285" w:type="dxa"/>
            <w:tcBorders>
              <w:bottom w:val="single" w:sz="4" w:space="0" w:color="auto"/>
            </w:tcBorders>
          </w:tcPr>
          <w:p w14:paraId="3912CF91" w14:textId="77777777" w:rsidR="00F8570F" w:rsidRPr="00F8570F" w:rsidRDefault="00F8570F" w:rsidP="00F8570F">
            <w:pPr>
              <w:widowControl w:val="0"/>
              <w:tabs>
                <w:tab w:val="left" w:pos="346"/>
              </w:tabs>
              <w:spacing w:line="240" w:lineRule="auto"/>
              <w:jc w:val="both"/>
              <w:rPr>
                <w:rFonts w:ascii="Times New Roman" w:hAnsi="Times New Roman" w:cs="Times New Roman"/>
              </w:rPr>
            </w:pPr>
            <w:r w:rsidRPr="00F8570F">
              <w:rPr>
                <w:rFonts w:ascii="Times New Roman" w:hAnsi="Times New Roman" w:cs="Times New Roman"/>
              </w:rPr>
              <w:t>4.12. Вагоны и полувагоны будут возвращены в адрес Грузоотправителя за счет Исполнителя.</w:t>
            </w:r>
          </w:p>
        </w:tc>
      </w:tr>
      <w:tr w:rsidR="00F8570F" w:rsidRPr="00F8570F" w14:paraId="4B696F8A" w14:textId="77777777" w:rsidTr="00F8570F">
        <w:trPr>
          <w:trHeight w:val="176"/>
        </w:trPr>
        <w:tc>
          <w:tcPr>
            <w:tcW w:w="5143" w:type="dxa"/>
            <w:tcBorders>
              <w:bottom w:val="single" w:sz="4" w:space="0" w:color="auto"/>
            </w:tcBorders>
          </w:tcPr>
          <w:p w14:paraId="3BC16A51" w14:textId="3B7D7A84" w:rsidR="00F8570F" w:rsidRPr="00F8570F" w:rsidRDefault="00F8570F" w:rsidP="00F8570F">
            <w:pPr>
              <w:widowControl w:val="0"/>
              <w:spacing w:line="240" w:lineRule="auto"/>
              <w:jc w:val="both"/>
              <w:rPr>
                <w:rFonts w:ascii="Times New Roman" w:hAnsi="Times New Roman" w:cs="Times New Roman"/>
                <w:lang w:val="en-US"/>
              </w:rPr>
            </w:pPr>
            <w:r w:rsidRPr="00F8570F">
              <w:rPr>
                <w:rFonts w:ascii="Times New Roman" w:hAnsi="Times New Roman" w:cs="Times New Roman"/>
                <w:lang w:val="en-US"/>
              </w:rPr>
              <w:t xml:space="preserve">4.13. To return empty wagons and open wagons, the Seller undertakes to submit the necessary documents for return clearance prior to receipt of wagons and open wagons at </w:t>
            </w:r>
            <w:proofErr w:type="spellStart"/>
            <w:r w:rsidRPr="00F8570F">
              <w:rPr>
                <w:rFonts w:ascii="Times New Roman" w:hAnsi="Times New Roman" w:cs="Times New Roman"/>
                <w:lang w:val="en-US"/>
              </w:rPr>
              <w:t>st.</w:t>
            </w:r>
            <w:proofErr w:type="spellEnd"/>
            <w:r w:rsidRPr="00F8570F">
              <w:rPr>
                <w:rFonts w:ascii="Times New Roman" w:hAnsi="Times New Roman" w:cs="Times New Roman"/>
                <w:lang w:val="en-US"/>
              </w:rPr>
              <w:t xml:space="preserve"> </w:t>
            </w:r>
            <w:proofErr w:type="spellStart"/>
            <w:r w:rsidRPr="00F8570F">
              <w:rPr>
                <w:rFonts w:ascii="Times New Roman" w:hAnsi="Times New Roman" w:cs="Times New Roman"/>
                <w:lang w:val="en-US"/>
              </w:rPr>
              <w:t>Yangi</w:t>
            </w:r>
            <w:proofErr w:type="spellEnd"/>
            <w:r w:rsidRPr="00F8570F">
              <w:rPr>
                <w:rFonts w:ascii="Times New Roman" w:hAnsi="Times New Roman" w:cs="Times New Roman"/>
                <w:lang w:val="en-US"/>
              </w:rPr>
              <w:t>-Zarafshan. The Buyer undertakes to arrange the return of empty cars and gondola cars in a timely manner and to hand over to “</w:t>
            </w:r>
            <w:r w:rsidR="00FF4271">
              <w:rPr>
                <w:rFonts w:ascii="Times New Roman" w:hAnsi="Times New Roman" w:cs="Times New Roman"/>
                <w:lang w:val="en-US"/>
              </w:rPr>
              <w:t>Russian Federation</w:t>
            </w:r>
            <w:r w:rsidRPr="00F8570F">
              <w:rPr>
                <w:rFonts w:ascii="Times New Roman" w:hAnsi="Times New Roman" w:cs="Times New Roman"/>
                <w:lang w:val="en-US"/>
              </w:rPr>
              <w:t xml:space="preserve"> Temir </w:t>
            </w:r>
            <w:proofErr w:type="spellStart"/>
            <w:r w:rsidRPr="00F8570F">
              <w:rPr>
                <w:rFonts w:ascii="Times New Roman" w:hAnsi="Times New Roman" w:cs="Times New Roman"/>
                <w:lang w:val="en-US"/>
              </w:rPr>
              <w:t>Yullari</w:t>
            </w:r>
            <w:proofErr w:type="spellEnd"/>
            <w:r w:rsidRPr="00F8570F">
              <w:rPr>
                <w:rFonts w:ascii="Times New Roman" w:hAnsi="Times New Roman" w:cs="Times New Roman"/>
                <w:lang w:val="en-US"/>
              </w:rPr>
              <w:t xml:space="preserve">” GAZHK within 48 hours from the moment the Goods arrive at </w:t>
            </w:r>
            <w:proofErr w:type="spellStart"/>
            <w:r w:rsidRPr="00F8570F">
              <w:rPr>
                <w:rFonts w:ascii="Times New Roman" w:hAnsi="Times New Roman" w:cs="Times New Roman"/>
                <w:lang w:val="en-US"/>
              </w:rPr>
              <w:t>Yangi</w:t>
            </w:r>
            <w:proofErr w:type="spellEnd"/>
            <w:r w:rsidRPr="00F8570F">
              <w:rPr>
                <w:rFonts w:ascii="Times New Roman" w:hAnsi="Times New Roman" w:cs="Times New Roman"/>
                <w:lang w:val="en-US"/>
              </w:rPr>
              <w:t>-Zarafshan station with the necessary documents for a refund.</w:t>
            </w:r>
          </w:p>
          <w:p w14:paraId="06187454" w14:textId="77777777" w:rsidR="00F8570F" w:rsidRPr="00F8570F" w:rsidRDefault="00F8570F" w:rsidP="00F8570F">
            <w:pPr>
              <w:widowControl w:val="0"/>
              <w:spacing w:line="240" w:lineRule="auto"/>
              <w:jc w:val="both"/>
              <w:rPr>
                <w:rFonts w:ascii="Times New Roman" w:hAnsi="Times New Roman" w:cs="Times New Roman"/>
                <w:lang w:val="en-US"/>
              </w:rPr>
            </w:pPr>
          </w:p>
          <w:p w14:paraId="73337841"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Fines for delaying the return of empty cars and gondolas paid by the Seller will be reimbursed by the Buyer by transferring the amount of the fine to the Seller’s account within 10 days from the day of receiving the supporting documents from the Seller (invoice issued by the transport company and the bank document confirming payment of the penalty by the Seller).</w:t>
            </w:r>
          </w:p>
          <w:p w14:paraId="1899493B" w14:textId="77777777" w:rsidR="00F8570F" w:rsidRPr="00F8570F" w:rsidRDefault="00F8570F" w:rsidP="00F8570F">
            <w:pPr>
              <w:pStyle w:val="a5"/>
              <w:jc w:val="both"/>
              <w:rPr>
                <w:rFonts w:ascii="Times New Roman" w:hAnsi="Times New Roman" w:cs="Times New Roman"/>
                <w:b/>
                <w:noProof/>
                <w:sz w:val="22"/>
                <w:szCs w:val="22"/>
                <w:lang w:val="en-US"/>
              </w:rPr>
            </w:pPr>
            <w:r w:rsidRPr="00F8570F">
              <w:rPr>
                <w:rFonts w:ascii="Times New Roman" w:hAnsi="Times New Roman" w:cs="Times New Roman"/>
                <w:sz w:val="22"/>
                <w:szCs w:val="22"/>
                <w:lang w:val="en-US"/>
              </w:rPr>
              <w:t>In case of delivery of  Goods on own (leased) wagons, the Seller provides a "code notification" to the destination station as pointed in clause 4.4 hereunder no later than 1 day from the date of arrival of the wagon.</w:t>
            </w:r>
          </w:p>
        </w:tc>
        <w:tc>
          <w:tcPr>
            <w:tcW w:w="5285" w:type="dxa"/>
            <w:tcBorders>
              <w:bottom w:val="single" w:sz="4" w:space="0" w:color="auto"/>
            </w:tcBorders>
          </w:tcPr>
          <w:p w14:paraId="4B9B1A66" w14:textId="3361D7B4" w:rsidR="00F8570F" w:rsidRPr="00F8570F" w:rsidRDefault="00F8570F" w:rsidP="00F8570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4.13. Для возврата порожних вагонов и полувагонов Исполнитель обязуется представить необходимые документы на оформление возврата до момента поступления вагонов и полувагонов на ст. Янги-Зарафшан. Заказчик обязуется своевременно оформить возврат порожних вагонов, полувагонов и сдать в ГАЖК «Темир Йуллари» в течение 48 часов с момента прибытия Товара на </w:t>
            </w:r>
            <w:proofErr w:type="spellStart"/>
            <w:r w:rsidRPr="00F8570F">
              <w:rPr>
                <w:rFonts w:ascii="Times New Roman" w:hAnsi="Times New Roman" w:cs="Times New Roman"/>
              </w:rPr>
              <w:t>ст.Янги</w:t>
            </w:r>
            <w:proofErr w:type="spellEnd"/>
            <w:r w:rsidRPr="00F8570F">
              <w:rPr>
                <w:rFonts w:ascii="Times New Roman" w:hAnsi="Times New Roman" w:cs="Times New Roman"/>
              </w:rPr>
              <w:t xml:space="preserve">-Зарафшан при наличии необходимых документов на возврат.  </w:t>
            </w:r>
          </w:p>
          <w:p w14:paraId="18509D37" w14:textId="77777777" w:rsidR="00F8570F" w:rsidRPr="00F8570F" w:rsidRDefault="00F8570F" w:rsidP="00F8570F">
            <w:pPr>
              <w:pStyle w:val="a5"/>
              <w:ind w:left="23" w:right="40"/>
              <w:jc w:val="both"/>
              <w:rPr>
                <w:rFonts w:ascii="Times New Roman" w:hAnsi="Times New Roman" w:cs="Times New Roman"/>
                <w:sz w:val="22"/>
                <w:szCs w:val="22"/>
                <w:lang w:eastAsia="en-US"/>
              </w:rPr>
            </w:pPr>
            <w:r w:rsidRPr="00F8570F">
              <w:rPr>
                <w:rFonts w:ascii="Times New Roman" w:hAnsi="Times New Roman" w:cs="Times New Roman"/>
                <w:sz w:val="22"/>
                <w:szCs w:val="22"/>
                <w:lang w:eastAsia="en-US"/>
              </w:rPr>
              <w:t xml:space="preserve">Штрафы за задержку </w:t>
            </w:r>
            <w:proofErr w:type="gramStart"/>
            <w:r w:rsidRPr="00F8570F">
              <w:rPr>
                <w:rFonts w:ascii="Times New Roman" w:hAnsi="Times New Roman" w:cs="Times New Roman"/>
                <w:sz w:val="22"/>
                <w:szCs w:val="22"/>
                <w:lang w:eastAsia="en-US"/>
              </w:rPr>
              <w:t>возврата порожних вагонов и полувагонов</w:t>
            </w:r>
            <w:proofErr w:type="gramEnd"/>
            <w:r w:rsidRPr="00F8570F">
              <w:rPr>
                <w:rFonts w:ascii="Times New Roman" w:hAnsi="Times New Roman" w:cs="Times New Roman"/>
                <w:sz w:val="22"/>
                <w:szCs w:val="22"/>
                <w:lang w:eastAsia="en-US"/>
              </w:rPr>
              <w:t xml:space="preserve"> оплаченных Исполнителем, будут возмещаться Заказчиком путем перечисления на счет Исполнителя суммы штрафа в течение 10 дней со дня получения подтверждающих документов от Исполнителя (счет, выставленный транспортной компанией, и банковский документ, подтверждающий оплату штрафа Исполнителем).</w:t>
            </w:r>
          </w:p>
          <w:p w14:paraId="67ABF882" w14:textId="77777777" w:rsidR="00F8570F" w:rsidRPr="00F8570F" w:rsidRDefault="00F8570F" w:rsidP="00F8570F">
            <w:pPr>
              <w:spacing w:line="240" w:lineRule="auto"/>
              <w:ind w:left="23" w:right="40"/>
              <w:jc w:val="both"/>
              <w:rPr>
                <w:rFonts w:ascii="Times New Roman" w:hAnsi="Times New Roman" w:cs="Times New Roman"/>
              </w:rPr>
            </w:pPr>
            <w:r w:rsidRPr="00F8570F">
              <w:rPr>
                <w:rFonts w:ascii="Times New Roman" w:hAnsi="Times New Roman" w:cs="Times New Roman"/>
              </w:rPr>
              <w:t>В случае поставки Товара на собственных (арендованных) вагонах Исполнитель предоставляет «кодовое уведомление» на станцию назначения, указанную в п.4.4 Контракта, не позднее 1 сутки со дня прибытия вагона.</w:t>
            </w:r>
          </w:p>
        </w:tc>
      </w:tr>
      <w:tr w:rsidR="00F8570F" w:rsidRPr="00F8570F" w14:paraId="61CB09A7" w14:textId="77777777" w:rsidTr="00F8570F">
        <w:trPr>
          <w:trHeight w:val="176"/>
        </w:trPr>
        <w:tc>
          <w:tcPr>
            <w:tcW w:w="5143" w:type="dxa"/>
            <w:tcBorders>
              <w:bottom w:val="single" w:sz="4" w:space="0" w:color="auto"/>
            </w:tcBorders>
          </w:tcPr>
          <w:p w14:paraId="4CE3629D" w14:textId="4B9CED55" w:rsidR="00F8570F" w:rsidRPr="0093519A" w:rsidRDefault="00F8570F" w:rsidP="0093519A">
            <w:pPr>
              <w:tabs>
                <w:tab w:val="left" w:pos="524"/>
              </w:tabs>
              <w:spacing w:line="240" w:lineRule="auto"/>
              <w:ind w:right="40"/>
              <w:rPr>
                <w:rFonts w:ascii="Times New Roman" w:hAnsi="Times New Roman" w:cs="Times New Roman"/>
                <w:b/>
                <w:lang w:val="en-US"/>
              </w:rPr>
            </w:pPr>
            <w:r w:rsidRPr="00F8570F">
              <w:rPr>
                <w:rFonts w:ascii="Times New Roman" w:hAnsi="Times New Roman" w:cs="Times New Roman"/>
                <w:b/>
              </w:rPr>
              <w:t xml:space="preserve">       5.</w:t>
            </w:r>
            <w:r w:rsidR="00FF4271">
              <w:rPr>
                <w:rFonts w:ascii="Times New Roman" w:hAnsi="Times New Roman" w:cs="Times New Roman"/>
                <w:b/>
              </w:rPr>
              <w:t xml:space="preserve"> </w:t>
            </w:r>
            <w:r w:rsidRPr="00F8570F">
              <w:rPr>
                <w:rFonts w:ascii="Times New Roman" w:hAnsi="Times New Roman" w:cs="Times New Roman"/>
                <w:b/>
              </w:rPr>
              <w:t>GOODS QUALITY AND WARRANTY</w:t>
            </w:r>
          </w:p>
        </w:tc>
        <w:tc>
          <w:tcPr>
            <w:tcW w:w="5285" w:type="dxa"/>
            <w:tcBorders>
              <w:bottom w:val="single" w:sz="4" w:space="0" w:color="auto"/>
            </w:tcBorders>
          </w:tcPr>
          <w:p w14:paraId="39A3F3C1" w14:textId="5E49A0A8" w:rsidR="00F8570F" w:rsidRPr="0093519A" w:rsidRDefault="00F8570F" w:rsidP="0093519A">
            <w:pPr>
              <w:tabs>
                <w:tab w:val="left" w:pos="601"/>
              </w:tabs>
              <w:spacing w:line="240" w:lineRule="auto"/>
              <w:ind w:right="40"/>
              <w:jc w:val="center"/>
              <w:rPr>
                <w:rFonts w:ascii="Times New Roman" w:hAnsi="Times New Roman" w:cs="Times New Roman"/>
                <w:b/>
                <w:lang w:val="en-US"/>
              </w:rPr>
            </w:pPr>
            <w:r w:rsidRPr="00F8570F">
              <w:rPr>
                <w:rFonts w:ascii="Times New Roman" w:hAnsi="Times New Roman" w:cs="Times New Roman"/>
                <w:b/>
              </w:rPr>
              <w:t>5.</w:t>
            </w:r>
            <w:r w:rsidR="00FF4271">
              <w:rPr>
                <w:rFonts w:ascii="Times New Roman" w:hAnsi="Times New Roman" w:cs="Times New Roman"/>
                <w:b/>
              </w:rPr>
              <w:t xml:space="preserve"> </w:t>
            </w:r>
            <w:r w:rsidRPr="00F8570F">
              <w:rPr>
                <w:rFonts w:ascii="Times New Roman" w:hAnsi="Times New Roman" w:cs="Times New Roman"/>
                <w:b/>
              </w:rPr>
              <w:t>КАЧЕСТВО ТОВАРА И ГАРАНТИИ</w:t>
            </w:r>
          </w:p>
        </w:tc>
      </w:tr>
      <w:tr w:rsidR="00F8570F" w:rsidRPr="00F8570F" w14:paraId="381E114F" w14:textId="77777777" w:rsidTr="00F8570F">
        <w:trPr>
          <w:trHeight w:val="176"/>
        </w:trPr>
        <w:tc>
          <w:tcPr>
            <w:tcW w:w="5143" w:type="dxa"/>
            <w:tcBorders>
              <w:bottom w:val="single" w:sz="4" w:space="0" w:color="auto"/>
            </w:tcBorders>
          </w:tcPr>
          <w:p w14:paraId="453E4401" w14:textId="77777777" w:rsidR="00F8570F" w:rsidRPr="00F8570F" w:rsidRDefault="00F8570F" w:rsidP="0093519A">
            <w:pPr>
              <w:tabs>
                <w:tab w:val="left" w:pos="524"/>
              </w:tabs>
              <w:spacing w:after="0" w:line="240" w:lineRule="auto"/>
              <w:ind w:right="40"/>
              <w:jc w:val="both"/>
              <w:rPr>
                <w:rFonts w:ascii="Times New Roman" w:hAnsi="Times New Roman" w:cs="Times New Roman"/>
                <w:lang w:val="en-US"/>
              </w:rPr>
            </w:pPr>
            <w:r w:rsidRPr="00F8570F">
              <w:rPr>
                <w:rFonts w:ascii="Times New Roman" w:hAnsi="Times New Roman" w:cs="Times New Roman"/>
                <w:lang w:val="en-US"/>
              </w:rPr>
              <w:t>5.1. Quality of the delivered Goods shall be in conformity with Manufacturer’s standards and shall be confirmed by Quality Certificates. The Goods shall be new, not used and produced not before 2021.</w:t>
            </w:r>
          </w:p>
          <w:p w14:paraId="00C3A944" w14:textId="77777777" w:rsidR="00F8570F" w:rsidRPr="00F8570F" w:rsidRDefault="00F8570F" w:rsidP="0093519A">
            <w:pPr>
              <w:tabs>
                <w:tab w:val="left" w:pos="524"/>
              </w:tabs>
              <w:spacing w:after="0" w:line="240" w:lineRule="auto"/>
              <w:ind w:right="40"/>
              <w:jc w:val="both"/>
              <w:rPr>
                <w:rFonts w:ascii="Times New Roman" w:hAnsi="Times New Roman" w:cs="Times New Roman"/>
                <w:lang w:val="en-US"/>
              </w:rPr>
            </w:pPr>
            <w:r w:rsidRPr="00F8570F">
              <w:rPr>
                <w:rFonts w:ascii="Times New Roman" w:hAnsi="Times New Roman" w:cs="Times New Roman"/>
                <w:lang w:val="en-US"/>
              </w:rPr>
              <w:lastRenderedPageBreak/>
              <w:t>The Manufacturer of the Goods shall be _______________.</w:t>
            </w:r>
          </w:p>
        </w:tc>
        <w:tc>
          <w:tcPr>
            <w:tcW w:w="5285" w:type="dxa"/>
            <w:tcBorders>
              <w:bottom w:val="single" w:sz="4" w:space="0" w:color="auto"/>
            </w:tcBorders>
          </w:tcPr>
          <w:p w14:paraId="6D415371" w14:textId="77777777" w:rsidR="00F8570F" w:rsidRPr="00F8570F" w:rsidRDefault="00F8570F" w:rsidP="0093519A">
            <w:pPr>
              <w:spacing w:after="0" w:line="240" w:lineRule="auto"/>
              <w:ind w:left="23" w:right="40"/>
              <w:jc w:val="both"/>
              <w:rPr>
                <w:rFonts w:ascii="Times New Roman" w:hAnsi="Times New Roman" w:cs="Times New Roman"/>
              </w:rPr>
            </w:pPr>
            <w:r w:rsidRPr="00F8570F">
              <w:rPr>
                <w:rFonts w:ascii="Times New Roman" w:hAnsi="Times New Roman" w:cs="Times New Roman"/>
              </w:rPr>
              <w:lastRenderedPageBreak/>
              <w:t xml:space="preserve">5.1. Качество Товара должно соответствовать стандартам изготовителя и подтверждаться сертификатом качества. Товар поставляется новый и не бывший в эксплуатации, сроком изготовления не </w:t>
            </w:r>
            <w:r w:rsidRPr="00F8570F">
              <w:rPr>
                <w:rFonts w:ascii="Times New Roman" w:hAnsi="Times New Roman" w:cs="Times New Roman"/>
              </w:rPr>
              <w:lastRenderedPageBreak/>
              <w:t xml:space="preserve">ранее 2021г. </w:t>
            </w:r>
          </w:p>
          <w:p w14:paraId="7E2B09AA" w14:textId="77777777" w:rsidR="00F8570F" w:rsidRPr="00F8570F" w:rsidRDefault="00F8570F" w:rsidP="0093519A">
            <w:pPr>
              <w:spacing w:after="0" w:line="240" w:lineRule="auto"/>
              <w:ind w:left="23" w:right="40"/>
              <w:jc w:val="both"/>
              <w:rPr>
                <w:rFonts w:ascii="Times New Roman" w:hAnsi="Times New Roman" w:cs="Times New Roman"/>
              </w:rPr>
            </w:pPr>
            <w:r w:rsidRPr="00F8570F">
              <w:rPr>
                <w:rFonts w:ascii="Times New Roman" w:hAnsi="Times New Roman" w:cs="Times New Roman"/>
              </w:rPr>
              <w:t>Производителем Товара является: _______________.</w:t>
            </w:r>
          </w:p>
          <w:p w14:paraId="541EAEA0" w14:textId="77777777" w:rsidR="00F8570F" w:rsidRPr="00F8570F" w:rsidRDefault="00F8570F" w:rsidP="0093519A">
            <w:pPr>
              <w:spacing w:after="0" w:line="240" w:lineRule="auto"/>
              <w:ind w:left="23" w:right="40"/>
              <w:jc w:val="both"/>
              <w:rPr>
                <w:rFonts w:ascii="Times New Roman" w:hAnsi="Times New Roman" w:cs="Times New Roman"/>
              </w:rPr>
            </w:pPr>
            <w:r w:rsidRPr="00F8570F">
              <w:rPr>
                <w:rFonts w:ascii="Times New Roman" w:hAnsi="Times New Roman" w:cs="Times New Roman"/>
              </w:rPr>
              <w:t>Страна происхождения товара – ____________.</w:t>
            </w:r>
          </w:p>
        </w:tc>
      </w:tr>
      <w:tr w:rsidR="00F8570F" w:rsidRPr="00F8570F" w14:paraId="72D22461" w14:textId="77777777" w:rsidTr="00F8570F">
        <w:trPr>
          <w:trHeight w:val="176"/>
        </w:trPr>
        <w:tc>
          <w:tcPr>
            <w:tcW w:w="5143" w:type="dxa"/>
            <w:tcBorders>
              <w:bottom w:val="single" w:sz="4" w:space="0" w:color="auto"/>
            </w:tcBorders>
          </w:tcPr>
          <w:p w14:paraId="748ACDBA" w14:textId="77777777" w:rsidR="00F8570F" w:rsidRPr="00F8570F" w:rsidRDefault="00F8570F" w:rsidP="00F8570F">
            <w:pPr>
              <w:pStyle w:val="a7"/>
              <w:numPr>
                <w:ilvl w:val="1"/>
                <w:numId w:val="7"/>
              </w:numPr>
              <w:tabs>
                <w:tab w:val="left" w:pos="505"/>
              </w:tabs>
              <w:ind w:left="0" w:right="40" w:firstLine="0"/>
              <w:contextualSpacing/>
              <w:jc w:val="both"/>
              <w:rPr>
                <w:rFonts w:ascii="Times New Roman" w:hAnsi="Times New Roman"/>
                <w:sz w:val="22"/>
                <w:szCs w:val="22"/>
              </w:rPr>
            </w:pPr>
            <w:r w:rsidRPr="00F8570F">
              <w:rPr>
                <w:rFonts w:ascii="Times New Roman" w:hAnsi="Times New Roman"/>
                <w:sz w:val="22"/>
                <w:szCs w:val="22"/>
              </w:rPr>
              <w:lastRenderedPageBreak/>
              <w:t xml:space="preserve">Submission of the documents confirming the Goods quality shall not release the Seller from responsibility for delivery of improper quality Goods. </w:t>
            </w:r>
          </w:p>
          <w:p w14:paraId="0C034419"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7458195E" w14:textId="77777777" w:rsidR="00F8570F" w:rsidRPr="00F8570F" w:rsidRDefault="00F8570F" w:rsidP="00F8570F">
            <w:pPr>
              <w:tabs>
                <w:tab w:val="left" w:pos="529"/>
              </w:tabs>
              <w:spacing w:line="240" w:lineRule="auto"/>
              <w:ind w:right="40"/>
              <w:jc w:val="both"/>
              <w:rPr>
                <w:rFonts w:ascii="Times New Roman" w:hAnsi="Times New Roman" w:cs="Times New Roman"/>
                <w:spacing w:val="-2"/>
              </w:rPr>
            </w:pPr>
            <w:r w:rsidRPr="00F8570F">
              <w:rPr>
                <w:rFonts w:ascii="Times New Roman" w:hAnsi="Times New Roman" w:cs="Times New Roman"/>
              </w:rPr>
              <w:t xml:space="preserve">5.2. </w:t>
            </w:r>
            <w:r w:rsidRPr="00F8570F">
              <w:rPr>
                <w:rFonts w:ascii="Times New Roman" w:hAnsi="Times New Roman" w:cs="Times New Roman"/>
                <w:spacing w:val="-2"/>
              </w:rPr>
              <w:t>Наличие документов, подтверждающих качество Товара, не освобождает Исполнителя от ответственности за поставку Товара ненадлежащего качества.</w:t>
            </w:r>
          </w:p>
        </w:tc>
      </w:tr>
      <w:tr w:rsidR="00F8570F" w:rsidRPr="00F8570F" w14:paraId="020BCD29" w14:textId="77777777" w:rsidTr="00F8570F">
        <w:trPr>
          <w:trHeight w:val="176"/>
        </w:trPr>
        <w:tc>
          <w:tcPr>
            <w:tcW w:w="5143" w:type="dxa"/>
            <w:tcBorders>
              <w:bottom w:val="single" w:sz="4" w:space="0" w:color="auto"/>
            </w:tcBorders>
          </w:tcPr>
          <w:p w14:paraId="5144C013" w14:textId="135D27B6" w:rsidR="00F254B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noProof/>
                <w:lang w:val="en-US"/>
              </w:rPr>
              <w:t xml:space="preserve">5.3. </w:t>
            </w:r>
            <w:r w:rsidR="00F254BF" w:rsidRPr="00F8570F">
              <w:rPr>
                <w:rFonts w:ascii="Times New Roman" w:hAnsi="Times New Roman" w:cs="Times New Roman"/>
                <w:lang w:val="en-US"/>
              </w:rPr>
              <w:t xml:space="preserve"> The Buyer shall obtain the Certificate of Conformity at the authority accredited by “</w:t>
            </w:r>
            <w:proofErr w:type="spellStart"/>
            <w:r w:rsidR="00F254BF" w:rsidRPr="00F8570F">
              <w:rPr>
                <w:rFonts w:ascii="Times New Roman" w:hAnsi="Times New Roman" w:cs="Times New Roman"/>
                <w:lang w:val="en-US"/>
              </w:rPr>
              <w:t>Uzstandard</w:t>
            </w:r>
            <w:proofErr w:type="spellEnd"/>
            <w:r w:rsidR="00F254BF" w:rsidRPr="00F8570F">
              <w:rPr>
                <w:rFonts w:ascii="Times New Roman" w:hAnsi="Times New Roman" w:cs="Times New Roman"/>
                <w:lang w:val="en-US"/>
              </w:rPr>
              <w:t>”</w:t>
            </w:r>
          </w:p>
          <w:p w14:paraId="31715086" w14:textId="558967BA" w:rsidR="00F8570F" w:rsidRPr="0093519A" w:rsidRDefault="00F254BF" w:rsidP="00F254BF">
            <w:pPr>
              <w:pStyle w:val="a5"/>
              <w:jc w:val="both"/>
              <w:rPr>
                <w:rFonts w:ascii="Times New Roman" w:hAnsi="Times New Roman" w:cs="Times New Roman"/>
                <w:noProof/>
                <w:sz w:val="22"/>
                <w:szCs w:val="22"/>
                <w:lang w:val="en-US"/>
              </w:rPr>
            </w:pPr>
            <w:r w:rsidRPr="00F8570F">
              <w:rPr>
                <w:rFonts w:ascii="Times New Roman" w:hAnsi="Times New Roman" w:cs="Times New Roman"/>
                <w:lang w:val="en-US"/>
              </w:rPr>
              <w:t xml:space="preserve"> Agency. For obtaining the certificate the Seller shall present to the Buyer technical documentation (the catalog of production), which on the base of the Goods is made, not latest 10 days after receiving the Goods to the Buyer address. After receiving the Certificate of Conformity the Seller shall pay to the Buyer for expenses for certification. Payment is fulfilled by the Seller from the moment of presenting the Invoice by the Buyer within 10 days.</w:t>
            </w:r>
          </w:p>
        </w:tc>
        <w:tc>
          <w:tcPr>
            <w:tcW w:w="5285" w:type="dxa"/>
            <w:tcBorders>
              <w:bottom w:val="single" w:sz="4" w:space="0" w:color="auto"/>
            </w:tcBorders>
          </w:tcPr>
          <w:p w14:paraId="2A1D863B" w14:textId="0060BD5B" w:rsidR="00F254B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5.3. </w:t>
            </w:r>
            <w:r w:rsidR="00F254BF" w:rsidRPr="00F8570F">
              <w:rPr>
                <w:rFonts w:ascii="Times New Roman" w:hAnsi="Times New Roman" w:cs="Times New Roman"/>
              </w:rPr>
              <w:t xml:space="preserve"> Заказчик оформляет сертификат соответствия в аккредитованном органе агентства «</w:t>
            </w:r>
            <w:proofErr w:type="spellStart"/>
            <w:r w:rsidR="00F254BF" w:rsidRPr="00F8570F">
              <w:rPr>
                <w:rFonts w:ascii="Times New Roman" w:hAnsi="Times New Roman" w:cs="Times New Roman"/>
              </w:rPr>
              <w:t>Узстандарт</w:t>
            </w:r>
            <w:proofErr w:type="spellEnd"/>
            <w:r w:rsidR="00F254BF" w:rsidRPr="00F8570F">
              <w:rPr>
                <w:rFonts w:ascii="Times New Roman" w:hAnsi="Times New Roman" w:cs="Times New Roman"/>
              </w:rPr>
              <w:t xml:space="preserve">». </w:t>
            </w:r>
          </w:p>
          <w:p w14:paraId="632AF527" w14:textId="49B358C1" w:rsidR="00F8570F" w:rsidRPr="00F8570F" w:rsidRDefault="00F254BF" w:rsidP="00F254BF">
            <w:pPr>
              <w:tabs>
                <w:tab w:val="left" w:pos="471"/>
              </w:tabs>
              <w:spacing w:line="240" w:lineRule="auto"/>
              <w:ind w:right="40"/>
              <w:jc w:val="both"/>
              <w:rPr>
                <w:rFonts w:ascii="Times New Roman" w:hAnsi="Times New Roman" w:cs="Times New Roman"/>
              </w:rPr>
            </w:pPr>
            <w:r w:rsidRPr="00F8570F">
              <w:rPr>
                <w:rFonts w:ascii="Times New Roman" w:hAnsi="Times New Roman" w:cs="Times New Roman"/>
              </w:rPr>
              <w:t>Для оформления сертификата Исполнитель представляет Заказчику нормативно-техническую документацию, на основании требований которой изготовлен Товар, не позднее 10 дней после поступления Товара в адрес Заказчика. После оформления сертификата соответствия Исполнитель возмещает Заказчику расходы по сертификации. Оплата осуществляется Исполнителем с момента предъявления счета Заказчиком в течение 10 дней.</w:t>
            </w:r>
          </w:p>
        </w:tc>
      </w:tr>
      <w:tr w:rsidR="00F8570F" w:rsidRPr="00F8570F" w14:paraId="78DC6FA3" w14:textId="77777777" w:rsidTr="00931CC9">
        <w:trPr>
          <w:trHeight w:val="2747"/>
        </w:trPr>
        <w:tc>
          <w:tcPr>
            <w:tcW w:w="5143" w:type="dxa"/>
            <w:tcBorders>
              <w:bottom w:val="single" w:sz="4" w:space="0" w:color="auto"/>
            </w:tcBorders>
          </w:tcPr>
          <w:p w14:paraId="19CA5844" w14:textId="7CA69901" w:rsidR="00F254B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5.4. </w:t>
            </w:r>
            <w:r w:rsidR="00F254BF" w:rsidRPr="00F8570F">
              <w:rPr>
                <w:rFonts w:ascii="Times New Roman" w:hAnsi="Times New Roman" w:cs="Times New Roman"/>
                <w:lang w:val="en-US"/>
              </w:rPr>
              <w:t xml:space="preserve"> If at the moment of receipt or during the guarantee period the Goods prove to be defective, incomplete or fail to conform to the Contract terms, the Seller shall at his own expenses deliver in full or replace defective Goods with normal ones within 90 days from the date of receipt of the Buyer’s claims. All expenses including confirmed customs fee, associated with delivery in </w:t>
            </w:r>
            <w:proofErr w:type="gramStart"/>
            <w:r w:rsidR="00F254BF" w:rsidRPr="00F8570F">
              <w:rPr>
                <w:rFonts w:ascii="Times New Roman" w:hAnsi="Times New Roman" w:cs="Times New Roman"/>
                <w:lang w:val="en-US"/>
              </w:rPr>
              <w:t>full,  replacement</w:t>
            </w:r>
            <w:proofErr w:type="gramEnd"/>
            <w:r w:rsidR="00F254BF" w:rsidRPr="00F8570F">
              <w:rPr>
                <w:rFonts w:ascii="Times New Roman" w:hAnsi="Times New Roman" w:cs="Times New Roman"/>
                <w:lang w:val="en-US"/>
              </w:rPr>
              <w:t xml:space="preserve"> of defective Goods are borne </w:t>
            </w:r>
            <w:r w:rsidR="00F254BF">
              <w:rPr>
                <w:rFonts w:ascii="Times New Roman" w:hAnsi="Times New Roman" w:cs="Times New Roman"/>
                <w:lang w:val="en-US"/>
              </w:rPr>
              <w:t>by the Seller.</w:t>
            </w:r>
          </w:p>
          <w:p w14:paraId="02A8EF4B" w14:textId="5D1DFD27" w:rsidR="00F8570F" w:rsidRPr="002E25E2" w:rsidRDefault="00F8570F" w:rsidP="00931CC9">
            <w:pPr>
              <w:spacing w:line="240" w:lineRule="auto"/>
              <w:ind w:right="40"/>
              <w:jc w:val="both"/>
              <w:rPr>
                <w:rFonts w:ascii="Times New Roman" w:hAnsi="Times New Roman" w:cs="Times New Roman"/>
                <w:lang w:val="en-US"/>
              </w:rPr>
            </w:pPr>
          </w:p>
        </w:tc>
        <w:tc>
          <w:tcPr>
            <w:tcW w:w="5285" w:type="dxa"/>
            <w:tcBorders>
              <w:bottom w:val="single" w:sz="4" w:space="0" w:color="auto"/>
            </w:tcBorders>
          </w:tcPr>
          <w:p w14:paraId="1EDF5569" w14:textId="59871F65" w:rsidR="00F8570F" w:rsidRPr="00F8570F" w:rsidRDefault="00F8570F" w:rsidP="00931CC9">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5.4. </w:t>
            </w:r>
            <w:r w:rsidR="00F254BF" w:rsidRPr="00F8570F">
              <w:rPr>
                <w:rFonts w:ascii="Times New Roman" w:hAnsi="Times New Roman" w:cs="Times New Roman"/>
              </w:rPr>
              <w:t xml:space="preserve"> Если в момент приемки, Товар окажется некачественным, некомплектным или не будет соответствовать условиям Контракта, Исполнитель обязуется за свой счет допоставить недостающие комплектующие или заменить его качественным Товаром в течение 90 дней со дня получения претензии Заказчика. Все расходы, включая подтвержденные таможенные платежи, связанные с </w:t>
            </w:r>
            <w:proofErr w:type="spellStart"/>
            <w:r w:rsidR="00F254BF" w:rsidRPr="00F8570F">
              <w:rPr>
                <w:rFonts w:ascii="Times New Roman" w:hAnsi="Times New Roman" w:cs="Times New Roman"/>
              </w:rPr>
              <w:t>доукомплектацией</w:t>
            </w:r>
            <w:proofErr w:type="spellEnd"/>
            <w:r w:rsidR="00F254BF" w:rsidRPr="00F8570F">
              <w:rPr>
                <w:rFonts w:ascii="Times New Roman" w:hAnsi="Times New Roman" w:cs="Times New Roman"/>
              </w:rPr>
              <w:t>, заменой дефектного Товара, несет Исполнитель.</w:t>
            </w:r>
          </w:p>
        </w:tc>
      </w:tr>
      <w:tr w:rsidR="00F8570F" w:rsidRPr="00F8570F" w14:paraId="0DEDBAA8" w14:textId="77777777" w:rsidTr="00F8570F">
        <w:trPr>
          <w:trHeight w:val="176"/>
        </w:trPr>
        <w:tc>
          <w:tcPr>
            <w:tcW w:w="5143" w:type="dxa"/>
            <w:tcBorders>
              <w:bottom w:val="single" w:sz="4" w:space="0" w:color="auto"/>
            </w:tcBorders>
          </w:tcPr>
          <w:p w14:paraId="3BB3BFE5" w14:textId="00C49D38" w:rsidR="00F8570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5.5. </w:t>
            </w:r>
            <w:r w:rsidR="00F254BF" w:rsidRPr="00F8570F">
              <w:rPr>
                <w:rFonts w:ascii="Times New Roman" w:hAnsi="Times New Roman" w:cs="Times New Roman"/>
                <w:lang w:val="en-US"/>
              </w:rPr>
              <w:t xml:space="preserve"> Return of defective Goods by request of the Seller is made on the terms FCA Zarafshan according to INCOTERMS-2010.</w:t>
            </w:r>
          </w:p>
        </w:tc>
        <w:tc>
          <w:tcPr>
            <w:tcW w:w="5285" w:type="dxa"/>
            <w:tcBorders>
              <w:bottom w:val="single" w:sz="4" w:space="0" w:color="auto"/>
            </w:tcBorders>
          </w:tcPr>
          <w:p w14:paraId="79D57B72" w14:textId="653AD13E" w:rsidR="00F8570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5.5. </w:t>
            </w:r>
            <w:r w:rsidR="00F254BF" w:rsidRPr="00F8570F">
              <w:rPr>
                <w:rFonts w:ascii="Times New Roman" w:hAnsi="Times New Roman" w:cs="Times New Roman"/>
              </w:rPr>
              <w:t xml:space="preserve"> Возврат некачественного Товара по просьбе Исполнителя осуществляется на условиях FCA Зарафшан, согласно ИНКОТЕРМС-2010.</w:t>
            </w:r>
          </w:p>
        </w:tc>
      </w:tr>
      <w:tr w:rsidR="00F8570F" w:rsidRPr="00F8570F" w14:paraId="798EABA5" w14:textId="77777777" w:rsidTr="00F8570F">
        <w:trPr>
          <w:trHeight w:val="176"/>
        </w:trPr>
        <w:tc>
          <w:tcPr>
            <w:tcW w:w="5143" w:type="dxa"/>
            <w:tcBorders>
              <w:bottom w:val="single" w:sz="4" w:space="0" w:color="auto"/>
            </w:tcBorders>
          </w:tcPr>
          <w:p w14:paraId="741E646B" w14:textId="3D04F39A" w:rsidR="00F8570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5.6. </w:t>
            </w:r>
            <w:r w:rsidR="00F254BF" w:rsidRPr="00F8570F">
              <w:rPr>
                <w:rFonts w:ascii="Times New Roman" w:hAnsi="Times New Roman" w:cs="Times New Roman"/>
                <w:lang w:val="en-US"/>
              </w:rPr>
              <w:t xml:space="preserve"> Replacement of defective Goods and Goods that do not comply with the terms of the </w:t>
            </w:r>
            <w:proofErr w:type="gramStart"/>
            <w:r w:rsidR="00F254BF" w:rsidRPr="00F8570F">
              <w:rPr>
                <w:rFonts w:ascii="Times New Roman" w:hAnsi="Times New Roman" w:cs="Times New Roman"/>
                <w:lang w:val="en-US"/>
              </w:rPr>
              <w:t>Contracts hall</w:t>
            </w:r>
            <w:proofErr w:type="gramEnd"/>
            <w:r w:rsidR="00F254BF" w:rsidRPr="00F8570F">
              <w:rPr>
                <w:rFonts w:ascii="Times New Roman" w:hAnsi="Times New Roman" w:cs="Times New Roman"/>
                <w:lang w:val="en-US"/>
              </w:rPr>
              <w:t xml:space="preserve"> be effected on the basis of delivery: DAP railway station "</w:t>
            </w:r>
            <w:proofErr w:type="spellStart"/>
            <w:r w:rsidR="00F254BF" w:rsidRPr="00F8570F">
              <w:rPr>
                <w:rFonts w:ascii="Times New Roman" w:hAnsi="Times New Roman" w:cs="Times New Roman"/>
                <w:lang w:val="en-US"/>
              </w:rPr>
              <w:t>Yangi</w:t>
            </w:r>
            <w:proofErr w:type="spellEnd"/>
            <w:r w:rsidR="00F254BF" w:rsidRPr="00F8570F">
              <w:rPr>
                <w:rFonts w:ascii="Times New Roman" w:hAnsi="Times New Roman" w:cs="Times New Roman"/>
                <w:lang w:val="en-US"/>
              </w:rPr>
              <w:t>-Zarafshan", (station code 731908), according to Incoterms-2010.</w:t>
            </w:r>
          </w:p>
        </w:tc>
        <w:tc>
          <w:tcPr>
            <w:tcW w:w="5285" w:type="dxa"/>
            <w:tcBorders>
              <w:bottom w:val="single" w:sz="4" w:space="0" w:color="auto"/>
            </w:tcBorders>
          </w:tcPr>
          <w:p w14:paraId="4CFF4F36" w14:textId="442EB6DD" w:rsidR="00F8570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5.6. </w:t>
            </w:r>
            <w:r w:rsidR="00F254BF" w:rsidRPr="00F8570F">
              <w:rPr>
                <w:rFonts w:ascii="Times New Roman" w:hAnsi="Times New Roman" w:cs="Times New Roman"/>
              </w:rPr>
              <w:t xml:space="preserve"> Замена некачественного Товара и Товара, не соответствующего условиям Контракта, осуществляется на условиях базиса поставки: DАР ст. «Янги-Зарафшан», (код ст. 731908) согласно «Инкотермс-2010».</w:t>
            </w:r>
          </w:p>
        </w:tc>
      </w:tr>
      <w:tr w:rsidR="00F8570F" w:rsidRPr="00F8570F" w14:paraId="6B84AD2A" w14:textId="77777777" w:rsidTr="00F8570F">
        <w:trPr>
          <w:trHeight w:val="176"/>
        </w:trPr>
        <w:tc>
          <w:tcPr>
            <w:tcW w:w="5143" w:type="dxa"/>
            <w:tcBorders>
              <w:bottom w:val="single" w:sz="4" w:space="0" w:color="auto"/>
            </w:tcBorders>
          </w:tcPr>
          <w:p w14:paraId="715BE1C2" w14:textId="2EF0810F" w:rsidR="00F8570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5.7. </w:t>
            </w:r>
            <w:r w:rsidR="00F254BF" w:rsidRPr="00F8570F">
              <w:rPr>
                <w:rFonts w:ascii="Times New Roman" w:hAnsi="Times New Roman" w:cs="Times New Roman"/>
                <w:lang w:val="en-US"/>
              </w:rPr>
              <w:t xml:space="preserve"> The Seller shall present to the Buyer the documents, indicated in Clauses 4.9, 4.10, 5.</w:t>
            </w:r>
            <w:r w:rsidR="00F254BF" w:rsidRPr="00F254BF">
              <w:rPr>
                <w:rFonts w:ascii="Times New Roman" w:hAnsi="Times New Roman" w:cs="Times New Roman"/>
                <w:lang w:val="en-US"/>
              </w:rPr>
              <w:t>3</w:t>
            </w:r>
            <w:r w:rsidR="00F254BF" w:rsidRPr="00F8570F">
              <w:rPr>
                <w:rFonts w:ascii="Times New Roman" w:hAnsi="Times New Roman" w:cs="Times New Roman"/>
                <w:lang w:val="en-US"/>
              </w:rPr>
              <w:t xml:space="preserve"> of the Contract for Goods delivered under guarantee.</w:t>
            </w:r>
          </w:p>
        </w:tc>
        <w:tc>
          <w:tcPr>
            <w:tcW w:w="5285" w:type="dxa"/>
            <w:tcBorders>
              <w:bottom w:val="single" w:sz="4" w:space="0" w:color="auto"/>
            </w:tcBorders>
          </w:tcPr>
          <w:p w14:paraId="6CF0C363" w14:textId="6E187023" w:rsidR="00F8570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5.7. </w:t>
            </w:r>
            <w:r w:rsidR="00F254BF" w:rsidRPr="00F8570F">
              <w:rPr>
                <w:rFonts w:ascii="Times New Roman" w:hAnsi="Times New Roman" w:cs="Times New Roman"/>
              </w:rPr>
              <w:t xml:space="preserve"> На Товар, поставляемый по гарантии, Исполнитель представляет Заказчику документы, указанные в пунктах 4.9, 4.10, 5.</w:t>
            </w:r>
            <w:r w:rsidR="00F254BF">
              <w:rPr>
                <w:rFonts w:ascii="Times New Roman" w:hAnsi="Times New Roman" w:cs="Times New Roman"/>
              </w:rPr>
              <w:t>3</w:t>
            </w:r>
            <w:r w:rsidR="00F254BF" w:rsidRPr="00F8570F">
              <w:rPr>
                <w:rFonts w:ascii="Times New Roman" w:hAnsi="Times New Roman" w:cs="Times New Roman"/>
              </w:rPr>
              <w:t xml:space="preserve"> Контракта.</w:t>
            </w:r>
          </w:p>
        </w:tc>
      </w:tr>
      <w:tr w:rsidR="00F8570F" w:rsidRPr="00F8570F" w14:paraId="43C87F34" w14:textId="77777777" w:rsidTr="00F8570F">
        <w:trPr>
          <w:trHeight w:val="176"/>
        </w:trPr>
        <w:tc>
          <w:tcPr>
            <w:tcW w:w="5143" w:type="dxa"/>
            <w:tcBorders>
              <w:bottom w:val="single" w:sz="4" w:space="0" w:color="auto"/>
            </w:tcBorders>
          </w:tcPr>
          <w:p w14:paraId="71C56337" w14:textId="6F1453D7" w:rsidR="00F254BF" w:rsidRPr="0093519A"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5.8. </w:t>
            </w:r>
            <w:r w:rsidR="00F254BF" w:rsidRPr="0093519A">
              <w:rPr>
                <w:rFonts w:ascii="Times New Roman" w:hAnsi="Times New Roman" w:cs="Times New Roman"/>
                <w:lang w:val="en-US"/>
              </w:rPr>
              <w:t xml:space="preserve"> If the mileage (operating time) of the Products will be less than the warranty period, but over 60% of the warranty period, the Buyer will be reimbursed by the Seller by direct bank transfer to the Buyer’s account within 30 days after receiving the invoice and the Buyer’s claim for the following formula:</w:t>
            </w:r>
          </w:p>
          <w:tbl>
            <w:tblPr>
              <w:tblW w:w="2026" w:type="dxa"/>
              <w:tblInd w:w="531" w:type="dxa"/>
              <w:tblLayout w:type="fixed"/>
              <w:tblLook w:val="04A0" w:firstRow="1" w:lastRow="0" w:firstColumn="1" w:lastColumn="0" w:noHBand="0" w:noVBand="1"/>
            </w:tblPr>
            <w:tblGrid>
              <w:gridCol w:w="526"/>
              <w:gridCol w:w="960"/>
              <w:gridCol w:w="540"/>
            </w:tblGrid>
            <w:tr w:rsidR="00F254BF" w:rsidRPr="00FF4271" w14:paraId="6E9ACC06" w14:textId="77777777" w:rsidTr="002E25E2">
              <w:trPr>
                <w:trHeight w:val="390"/>
              </w:trPr>
              <w:tc>
                <w:tcPr>
                  <w:tcW w:w="526" w:type="dxa"/>
                  <w:vMerge w:val="restart"/>
                  <w:tcBorders>
                    <w:top w:val="nil"/>
                    <w:left w:val="nil"/>
                    <w:bottom w:val="nil"/>
                    <w:right w:val="nil"/>
                  </w:tcBorders>
                  <w:shd w:val="clear" w:color="auto" w:fill="auto"/>
                  <w:noWrap/>
                  <w:vAlign w:val="center"/>
                  <w:hideMark/>
                </w:tcPr>
                <w:p w14:paraId="3C7C1CFB"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C=</w:t>
                  </w:r>
                </w:p>
              </w:tc>
              <w:tc>
                <w:tcPr>
                  <w:tcW w:w="960" w:type="dxa"/>
                  <w:tcBorders>
                    <w:top w:val="nil"/>
                    <w:left w:val="nil"/>
                    <w:bottom w:val="nil"/>
                    <w:right w:val="nil"/>
                  </w:tcBorders>
                  <w:shd w:val="clear" w:color="auto" w:fill="auto"/>
                  <w:noWrap/>
                  <w:vAlign w:val="center"/>
                  <w:hideMark/>
                </w:tcPr>
                <w:p w14:paraId="0070A786"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G-F</w:t>
                  </w:r>
                </w:p>
              </w:tc>
              <w:tc>
                <w:tcPr>
                  <w:tcW w:w="540" w:type="dxa"/>
                  <w:vMerge w:val="restart"/>
                  <w:tcBorders>
                    <w:top w:val="nil"/>
                    <w:left w:val="nil"/>
                    <w:bottom w:val="nil"/>
                    <w:right w:val="nil"/>
                  </w:tcBorders>
                  <w:shd w:val="clear" w:color="auto" w:fill="auto"/>
                  <w:noWrap/>
                  <w:vAlign w:val="center"/>
                  <w:hideMark/>
                </w:tcPr>
                <w:p w14:paraId="7CD76717"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C8070B">
                    <w:rPr>
                      <w:rFonts w:ascii="Times New Roman" w:hAnsi="Times New Roman" w:cs="Times New Roman"/>
                    </w:rPr>
                    <w:t>х</w:t>
                  </w:r>
                  <w:r w:rsidRPr="0093519A">
                    <w:rPr>
                      <w:rFonts w:ascii="Times New Roman" w:hAnsi="Times New Roman" w:cs="Times New Roman"/>
                      <w:lang w:val="en-US"/>
                    </w:rPr>
                    <w:t>N</w:t>
                  </w:r>
                </w:p>
              </w:tc>
            </w:tr>
            <w:tr w:rsidR="00F254BF" w:rsidRPr="00FF4271" w14:paraId="7BBDD66A" w14:textId="77777777" w:rsidTr="002E25E2">
              <w:trPr>
                <w:trHeight w:val="390"/>
              </w:trPr>
              <w:tc>
                <w:tcPr>
                  <w:tcW w:w="526" w:type="dxa"/>
                  <w:vMerge/>
                  <w:tcBorders>
                    <w:top w:val="nil"/>
                    <w:left w:val="nil"/>
                    <w:bottom w:val="nil"/>
                    <w:right w:val="nil"/>
                  </w:tcBorders>
                  <w:vAlign w:val="center"/>
                  <w:hideMark/>
                </w:tcPr>
                <w:p w14:paraId="4391F27F"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p>
              </w:tc>
              <w:tc>
                <w:tcPr>
                  <w:tcW w:w="960" w:type="dxa"/>
                  <w:tcBorders>
                    <w:top w:val="single" w:sz="4" w:space="0" w:color="auto"/>
                    <w:left w:val="nil"/>
                    <w:bottom w:val="nil"/>
                    <w:right w:val="nil"/>
                  </w:tcBorders>
                  <w:shd w:val="clear" w:color="auto" w:fill="auto"/>
                  <w:noWrap/>
                  <w:vAlign w:val="center"/>
                  <w:hideMark/>
                </w:tcPr>
                <w:p w14:paraId="5110D6C4"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G</w:t>
                  </w:r>
                </w:p>
              </w:tc>
              <w:tc>
                <w:tcPr>
                  <w:tcW w:w="540" w:type="dxa"/>
                  <w:vMerge/>
                  <w:tcBorders>
                    <w:top w:val="nil"/>
                    <w:left w:val="nil"/>
                    <w:bottom w:val="nil"/>
                    <w:right w:val="nil"/>
                  </w:tcBorders>
                  <w:vAlign w:val="center"/>
                  <w:hideMark/>
                </w:tcPr>
                <w:p w14:paraId="0E0BF4DF"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p>
              </w:tc>
            </w:tr>
          </w:tbl>
          <w:p w14:paraId="3CD7A4AF" w14:textId="77777777" w:rsidR="00F254BF" w:rsidRPr="0093519A" w:rsidRDefault="00F254BF" w:rsidP="00F254BF">
            <w:pPr>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Where:</w:t>
            </w:r>
            <w:r w:rsidRPr="0093519A">
              <w:rPr>
                <w:rFonts w:ascii="Times New Roman" w:hAnsi="Times New Roman" w:cs="Times New Roman"/>
                <w:lang w:val="en-US"/>
              </w:rPr>
              <w:br/>
              <w:t>C - Payment of Products to "Seller" in Euro;</w:t>
            </w:r>
            <w:r w:rsidRPr="0093519A">
              <w:rPr>
                <w:rFonts w:ascii="Times New Roman" w:hAnsi="Times New Roman" w:cs="Times New Roman"/>
                <w:lang w:val="en-US"/>
              </w:rPr>
              <w:br/>
              <w:t xml:space="preserve">N - Price per unit of the Products, according to the </w:t>
            </w:r>
            <w:r w:rsidRPr="0093519A">
              <w:rPr>
                <w:rFonts w:ascii="Times New Roman" w:hAnsi="Times New Roman" w:cs="Times New Roman"/>
                <w:lang w:val="en-US"/>
              </w:rPr>
              <w:lastRenderedPageBreak/>
              <w:t>contract;</w:t>
            </w:r>
            <w:r w:rsidRPr="0093519A">
              <w:rPr>
                <w:rFonts w:ascii="Times New Roman" w:hAnsi="Times New Roman" w:cs="Times New Roman"/>
                <w:lang w:val="en-US"/>
              </w:rPr>
              <w:br/>
              <w:t>G - Warranty mileage (operating time) in km or m / h;</w:t>
            </w:r>
            <w:r w:rsidRPr="0093519A">
              <w:rPr>
                <w:rFonts w:ascii="Times New Roman" w:hAnsi="Times New Roman" w:cs="Times New Roman"/>
                <w:lang w:val="en-US"/>
              </w:rPr>
              <w:br/>
              <w:t>F - Actual mileage (operating time) in km or m / h;</w:t>
            </w:r>
          </w:p>
          <w:p w14:paraId="37D590F0" w14:textId="77777777" w:rsidR="00F254BF" w:rsidRPr="0093519A" w:rsidRDefault="00F254BF" w:rsidP="00F254BF">
            <w:pPr>
              <w:spacing w:line="240" w:lineRule="auto"/>
              <w:ind w:left="23" w:right="40"/>
              <w:jc w:val="both"/>
              <w:rPr>
                <w:rFonts w:ascii="Times New Roman" w:hAnsi="Times New Roman" w:cs="Times New Roman"/>
                <w:lang w:val="en-US"/>
              </w:rPr>
            </w:pPr>
          </w:p>
          <w:p w14:paraId="172605FB" w14:textId="77777777" w:rsidR="00F254BF" w:rsidRPr="0093519A" w:rsidRDefault="00F254BF" w:rsidP="00F254BF">
            <w:pPr>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Or will be executed full delivery of tire, which is equal to a quantity of not full run of guarantee batch of tire as per Specification No.1.</w:t>
            </w:r>
          </w:p>
          <w:p w14:paraId="28C029E7" w14:textId="77777777" w:rsidR="00F254BF" w:rsidRPr="0093519A" w:rsidRDefault="00F254BF" w:rsidP="00F254BF">
            <w:pPr>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Product run is more than 60% from guarantee, the one is not poor quality.</w:t>
            </w:r>
          </w:p>
          <w:p w14:paraId="5BF41C5E" w14:textId="70F6C464" w:rsidR="00F8570F" w:rsidRPr="00F8570F" w:rsidRDefault="00F8570F" w:rsidP="00F254BF">
            <w:pPr>
              <w:spacing w:line="240" w:lineRule="auto"/>
              <w:ind w:left="23" w:right="40"/>
              <w:jc w:val="both"/>
              <w:rPr>
                <w:rFonts w:ascii="Times New Roman" w:hAnsi="Times New Roman" w:cs="Times New Roman"/>
                <w:lang w:val="en-US"/>
              </w:rPr>
            </w:pPr>
          </w:p>
        </w:tc>
        <w:tc>
          <w:tcPr>
            <w:tcW w:w="5285" w:type="dxa"/>
            <w:tcBorders>
              <w:bottom w:val="single" w:sz="4" w:space="0" w:color="auto"/>
            </w:tcBorders>
          </w:tcPr>
          <w:p w14:paraId="67AFEB22" w14:textId="56604757" w:rsidR="00F254BF" w:rsidRPr="00C8070B"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lastRenderedPageBreak/>
              <w:t xml:space="preserve">5.8. </w:t>
            </w:r>
            <w:r w:rsidR="00F254BF" w:rsidRPr="00C8070B">
              <w:rPr>
                <w:rFonts w:ascii="Times New Roman" w:hAnsi="Times New Roman" w:cs="Times New Roman"/>
              </w:rPr>
              <w:t xml:space="preserve"> В случае если пробег (наработка) Продукции будет меньше гарантийного периода, но свыше 60% от гарантийного периода, то возмещение средств Покупателю будет производиться Продавцом путем прямого банковского перевода на р/с Покупателя в течение 30 дней после получения счета-фактуры и претензии Покупателя по нижеследующей формуле:</w:t>
            </w:r>
          </w:p>
          <w:tbl>
            <w:tblPr>
              <w:tblW w:w="2026" w:type="dxa"/>
              <w:tblInd w:w="531" w:type="dxa"/>
              <w:tblLayout w:type="fixed"/>
              <w:tblLook w:val="04A0" w:firstRow="1" w:lastRow="0" w:firstColumn="1" w:lastColumn="0" w:noHBand="0" w:noVBand="1"/>
            </w:tblPr>
            <w:tblGrid>
              <w:gridCol w:w="526"/>
              <w:gridCol w:w="960"/>
              <w:gridCol w:w="540"/>
            </w:tblGrid>
            <w:tr w:rsidR="00F254BF" w:rsidRPr="00C8070B" w14:paraId="0F5B4891" w14:textId="77777777" w:rsidTr="002E25E2">
              <w:trPr>
                <w:trHeight w:val="390"/>
              </w:trPr>
              <w:tc>
                <w:tcPr>
                  <w:tcW w:w="526" w:type="dxa"/>
                  <w:vMerge w:val="restart"/>
                  <w:tcBorders>
                    <w:top w:val="nil"/>
                    <w:left w:val="nil"/>
                    <w:bottom w:val="nil"/>
                    <w:right w:val="nil"/>
                  </w:tcBorders>
                  <w:shd w:val="clear" w:color="auto" w:fill="auto"/>
                  <w:noWrap/>
                  <w:vAlign w:val="center"/>
                  <w:hideMark/>
                </w:tcPr>
                <w:p w14:paraId="62DC56BC" w14:textId="77777777" w:rsidR="00F254BF" w:rsidRPr="00C8070B" w:rsidRDefault="00F254BF" w:rsidP="00FF4271">
                  <w:pPr>
                    <w:framePr w:hSpace="180" w:wrap="around" w:vAnchor="page" w:hAnchor="margin" w:xAlign="center" w:y="710"/>
                    <w:spacing w:after="0"/>
                    <w:jc w:val="right"/>
                    <w:rPr>
                      <w:rFonts w:ascii="Times New Roman" w:hAnsi="Times New Roman" w:cs="Times New Roman"/>
                    </w:rPr>
                  </w:pPr>
                  <w:r w:rsidRPr="00C8070B">
                    <w:rPr>
                      <w:rFonts w:ascii="Times New Roman" w:hAnsi="Times New Roman" w:cs="Times New Roman"/>
                    </w:rPr>
                    <w:t>C=</w:t>
                  </w:r>
                </w:p>
              </w:tc>
              <w:tc>
                <w:tcPr>
                  <w:tcW w:w="960" w:type="dxa"/>
                  <w:tcBorders>
                    <w:top w:val="nil"/>
                    <w:left w:val="nil"/>
                    <w:bottom w:val="nil"/>
                    <w:right w:val="nil"/>
                  </w:tcBorders>
                  <w:shd w:val="clear" w:color="auto" w:fill="auto"/>
                  <w:noWrap/>
                  <w:vAlign w:val="center"/>
                  <w:hideMark/>
                </w:tcPr>
                <w:p w14:paraId="39F84CE7" w14:textId="77777777" w:rsidR="00F254BF" w:rsidRPr="00C8070B" w:rsidRDefault="00F254BF" w:rsidP="00FF4271">
                  <w:pPr>
                    <w:framePr w:hSpace="180" w:wrap="around" w:vAnchor="page" w:hAnchor="margin" w:xAlign="center" w:y="710"/>
                    <w:spacing w:after="0"/>
                    <w:jc w:val="center"/>
                    <w:rPr>
                      <w:rFonts w:ascii="Times New Roman" w:hAnsi="Times New Roman" w:cs="Times New Roman"/>
                    </w:rPr>
                  </w:pPr>
                  <w:r w:rsidRPr="00C8070B">
                    <w:rPr>
                      <w:rFonts w:ascii="Times New Roman" w:hAnsi="Times New Roman" w:cs="Times New Roman"/>
                    </w:rPr>
                    <w:t>G-F</w:t>
                  </w:r>
                </w:p>
              </w:tc>
              <w:tc>
                <w:tcPr>
                  <w:tcW w:w="540" w:type="dxa"/>
                  <w:vMerge w:val="restart"/>
                  <w:tcBorders>
                    <w:top w:val="nil"/>
                    <w:left w:val="nil"/>
                    <w:bottom w:val="nil"/>
                    <w:right w:val="nil"/>
                  </w:tcBorders>
                  <w:shd w:val="clear" w:color="auto" w:fill="auto"/>
                  <w:noWrap/>
                  <w:vAlign w:val="center"/>
                  <w:hideMark/>
                </w:tcPr>
                <w:p w14:paraId="05AB1542" w14:textId="77777777" w:rsidR="00F254BF" w:rsidRPr="00C8070B" w:rsidRDefault="00F254BF" w:rsidP="00FF4271">
                  <w:pPr>
                    <w:framePr w:hSpace="180" w:wrap="around" w:vAnchor="page" w:hAnchor="margin" w:xAlign="center" w:y="710"/>
                    <w:spacing w:after="0"/>
                    <w:rPr>
                      <w:rFonts w:ascii="Times New Roman" w:hAnsi="Times New Roman" w:cs="Times New Roman"/>
                    </w:rPr>
                  </w:pPr>
                  <w:proofErr w:type="spellStart"/>
                  <w:r w:rsidRPr="00C8070B">
                    <w:rPr>
                      <w:rFonts w:ascii="Times New Roman" w:hAnsi="Times New Roman" w:cs="Times New Roman"/>
                    </w:rPr>
                    <w:t>хN</w:t>
                  </w:r>
                  <w:proofErr w:type="spellEnd"/>
                </w:p>
              </w:tc>
            </w:tr>
            <w:tr w:rsidR="00F254BF" w:rsidRPr="00C8070B" w14:paraId="1718F1BD" w14:textId="77777777" w:rsidTr="002E25E2">
              <w:trPr>
                <w:trHeight w:val="390"/>
              </w:trPr>
              <w:tc>
                <w:tcPr>
                  <w:tcW w:w="526" w:type="dxa"/>
                  <w:vMerge/>
                  <w:tcBorders>
                    <w:top w:val="nil"/>
                    <w:left w:val="nil"/>
                    <w:bottom w:val="nil"/>
                    <w:right w:val="nil"/>
                  </w:tcBorders>
                  <w:vAlign w:val="center"/>
                  <w:hideMark/>
                </w:tcPr>
                <w:p w14:paraId="3BFB9002" w14:textId="77777777" w:rsidR="00F254BF" w:rsidRPr="00C8070B" w:rsidRDefault="00F254BF" w:rsidP="00FF4271">
                  <w:pPr>
                    <w:framePr w:hSpace="180" w:wrap="around" w:vAnchor="page" w:hAnchor="margin" w:xAlign="center" w:y="710"/>
                    <w:spacing w:after="0"/>
                    <w:rPr>
                      <w:rFonts w:ascii="Times New Roman" w:hAnsi="Times New Roman" w:cs="Times New Roman"/>
                    </w:rPr>
                  </w:pPr>
                </w:p>
              </w:tc>
              <w:tc>
                <w:tcPr>
                  <w:tcW w:w="960" w:type="dxa"/>
                  <w:tcBorders>
                    <w:top w:val="single" w:sz="4" w:space="0" w:color="auto"/>
                    <w:left w:val="nil"/>
                    <w:bottom w:val="nil"/>
                    <w:right w:val="nil"/>
                  </w:tcBorders>
                  <w:shd w:val="clear" w:color="auto" w:fill="auto"/>
                  <w:noWrap/>
                  <w:vAlign w:val="center"/>
                  <w:hideMark/>
                </w:tcPr>
                <w:p w14:paraId="3CD07272" w14:textId="77777777" w:rsidR="00F254BF" w:rsidRPr="00C8070B" w:rsidRDefault="00F254BF" w:rsidP="00FF4271">
                  <w:pPr>
                    <w:framePr w:hSpace="180" w:wrap="around" w:vAnchor="page" w:hAnchor="margin" w:xAlign="center" w:y="710"/>
                    <w:spacing w:after="0"/>
                    <w:jc w:val="center"/>
                    <w:rPr>
                      <w:rFonts w:ascii="Times New Roman" w:hAnsi="Times New Roman" w:cs="Times New Roman"/>
                    </w:rPr>
                  </w:pPr>
                  <w:r w:rsidRPr="00C8070B">
                    <w:rPr>
                      <w:rFonts w:ascii="Times New Roman" w:hAnsi="Times New Roman" w:cs="Times New Roman"/>
                    </w:rPr>
                    <w:t>G</w:t>
                  </w:r>
                </w:p>
              </w:tc>
              <w:tc>
                <w:tcPr>
                  <w:tcW w:w="540" w:type="dxa"/>
                  <w:vMerge/>
                  <w:tcBorders>
                    <w:top w:val="nil"/>
                    <w:left w:val="nil"/>
                    <w:bottom w:val="nil"/>
                    <w:right w:val="nil"/>
                  </w:tcBorders>
                  <w:vAlign w:val="center"/>
                  <w:hideMark/>
                </w:tcPr>
                <w:p w14:paraId="23C35176" w14:textId="77777777" w:rsidR="00F254BF" w:rsidRPr="00C8070B" w:rsidRDefault="00F254BF" w:rsidP="00FF4271">
                  <w:pPr>
                    <w:framePr w:hSpace="180" w:wrap="around" w:vAnchor="page" w:hAnchor="margin" w:xAlign="center" w:y="710"/>
                    <w:spacing w:after="0"/>
                    <w:rPr>
                      <w:rFonts w:ascii="Times New Roman" w:hAnsi="Times New Roman" w:cs="Times New Roman"/>
                    </w:rPr>
                  </w:pPr>
                </w:p>
              </w:tc>
            </w:tr>
          </w:tbl>
          <w:p w14:paraId="32FE9948"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Где:</w:t>
            </w:r>
          </w:p>
          <w:p w14:paraId="6C4B2CC8"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 xml:space="preserve">C – </w:t>
            </w:r>
            <w:proofErr w:type="gramStart"/>
            <w:r w:rsidRPr="00C8070B">
              <w:rPr>
                <w:rFonts w:ascii="Times New Roman" w:hAnsi="Times New Roman" w:cs="Times New Roman"/>
              </w:rPr>
              <w:t>Сумма</w:t>
            </w:r>
            <w:proofErr w:type="gramEnd"/>
            <w:r w:rsidRPr="00C8070B">
              <w:rPr>
                <w:rFonts w:ascii="Times New Roman" w:hAnsi="Times New Roman" w:cs="Times New Roman"/>
              </w:rPr>
              <w:t xml:space="preserve"> подлежащая к возмещению в </w:t>
            </w:r>
            <w:r>
              <w:rPr>
                <w:rFonts w:ascii="Times New Roman" w:hAnsi="Times New Roman" w:cs="Times New Roman"/>
              </w:rPr>
              <w:t>____</w:t>
            </w:r>
            <w:r w:rsidRPr="00C8070B">
              <w:rPr>
                <w:rFonts w:ascii="Times New Roman" w:hAnsi="Times New Roman" w:cs="Times New Roman"/>
              </w:rPr>
              <w:t>;</w:t>
            </w:r>
          </w:p>
          <w:p w14:paraId="1B01D564"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lastRenderedPageBreak/>
              <w:t>N – Цена за единицу Продукции, согласно контракту;</w:t>
            </w:r>
          </w:p>
          <w:p w14:paraId="306423FD"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G – Гарантийный пробег (наработка) в км или м/ч;</w:t>
            </w:r>
          </w:p>
          <w:p w14:paraId="0CC55F67"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F – Фактический пробег (наработка) в км или м/ч;</w:t>
            </w:r>
          </w:p>
          <w:p w14:paraId="0AE9B8A1" w14:textId="77777777" w:rsidR="00F254BF" w:rsidRPr="00C8070B" w:rsidRDefault="00F254BF" w:rsidP="00F254BF">
            <w:pPr>
              <w:spacing w:after="0"/>
              <w:jc w:val="both"/>
              <w:rPr>
                <w:rFonts w:ascii="Times New Roman" w:hAnsi="Times New Roman" w:cs="Times New Roman"/>
              </w:rPr>
            </w:pPr>
            <w:r w:rsidRPr="00C8070B">
              <w:rPr>
                <w:rFonts w:ascii="Times New Roman" w:hAnsi="Times New Roman" w:cs="Times New Roman"/>
              </w:rPr>
              <w:t xml:space="preserve">Или будет производится допоставка шин равное </w:t>
            </w:r>
            <w:proofErr w:type="gramStart"/>
            <w:r w:rsidRPr="00C8070B">
              <w:rPr>
                <w:rFonts w:ascii="Times New Roman" w:hAnsi="Times New Roman" w:cs="Times New Roman"/>
              </w:rPr>
              <w:t>в количеству</w:t>
            </w:r>
            <w:proofErr w:type="gramEnd"/>
            <w:r w:rsidRPr="00C8070B">
              <w:rPr>
                <w:rFonts w:ascii="Times New Roman" w:hAnsi="Times New Roman" w:cs="Times New Roman"/>
              </w:rPr>
              <w:t xml:space="preserve"> </w:t>
            </w:r>
            <w:proofErr w:type="spellStart"/>
            <w:r w:rsidRPr="00C8070B">
              <w:rPr>
                <w:rFonts w:ascii="Times New Roman" w:hAnsi="Times New Roman" w:cs="Times New Roman"/>
              </w:rPr>
              <w:t>недопробега</w:t>
            </w:r>
            <w:proofErr w:type="spellEnd"/>
            <w:r w:rsidRPr="00C8070B">
              <w:rPr>
                <w:rFonts w:ascii="Times New Roman" w:hAnsi="Times New Roman" w:cs="Times New Roman"/>
              </w:rPr>
              <w:t xml:space="preserve"> (наработки) согласно Спецификации №1.</w:t>
            </w:r>
          </w:p>
          <w:p w14:paraId="3EF12295" w14:textId="435CB388" w:rsidR="00F8570F" w:rsidRPr="00F8570F" w:rsidRDefault="00F254BF" w:rsidP="00F254BF">
            <w:pPr>
              <w:spacing w:line="240" w:lineRule="auto"/>
              <w:ind w:left="23" w:right="40"/>
              <w:jc w:val="both"/>
              <w:rPr>
                <w:rFonts w:ascii="Times New Roman" w:hAnsi="Times New Roman" w:cs="Times New Roman"/>
              </w:rPr>
            </w:pPr>
            <w:r w:rsidRPr="00C8070B">
              <w:rPr>
                <w:rFonts w:ascii="Times New Roman" w:hAnsi="Times New Roman" w:cs="Times New Roman"/>
              </w:rPr>
              <w:t>Наработка продукции свыше 60% от гарантийного период</w:t>
            </w:r>
            <w:r>
              <w:rPr>
                <w:rFonts w:ascii="Times New Roman" w:hAnsi="Times New Roman" w:cs="Times New Roman"/>
              </w:rPr>
              <w:t>а не качественным  не является.</w:t>
            </w:r>
          </w:p>
        </w:tc>
      </w:tr>
      <w:tr w:rsidR="00F8570F" w:rsidRPr="00F8570F" w14:paraId="02D8FBB9" w14:textId="77777777" w:rsidTr="00F254BF">
        <w:trPr>
          <w:trHeight w:val="812"/>
        </w:trPr>
        <w:tc>
          <w:tcPr>
            <w:tcW w:w="5143" w:type="dxa"/>
            <w:tcBorders>
              <w:bottom w:val="single" w:sz="4" w:space="0" w:color="auto"/>
            </w:tcBorders>
          </w:tcPr>
          <w:p w14:paraId="7DC4B5E5" w14:textId="4A57AE73" w:rsidR="00F8570F" w:rsidRPr="00C8070B" w:rsidRDefault="00F8570F" w:rsidP="00931CC9">
            <w:pPr>
              <w:spacing w:line="240" w:lineRule="auto"/>
              <w:ind w:left="23" w:right="40"/>
              <w:jc w:val="both"/>
              <w:rPr>
                <w:rFonts w:ascii="Times New Roman" w:hAnsi="Times New Roman" w:cs="Times New Roman"/>
                <w:highlight w:val="green"/>
                <w:lang w:val="en-US"/>
              </w:rPr>
            </w:pPr>
            <w:r w:rsidRPr="00F8570F">
              <w:rPr>
                <w:rFonts w:ascii="Times New Roman" w:hAnsi="Times New Roman" w:cs="Times New Roman"/>
                <w:lang w:val="en-US"/>
              </w:rPr>
              <w:lastRenderedPageBreak/>
              <w:t>5.9</w:t>
            </w:r>
            <w:r w:rsidRPr="0093519A">
              <w:rPr>
                <w:rFonts w:ascii="Times New Roman" w:hAnsi="Times New Roman" w:cs="Times New Roman"/>
                <w:lang w:val="en-US"/>
              </w:rPr>
              <w:t xml:space="preserve">. </w:t>
            </w:r>
            <w:r w:rsidR="00C8070B" w:rsidRPr="0093519A">
              <w:rPr>
                <w:rFonts w:ascii="Times New Roman" w:hAnsi="Times New Roman" w:cs="Times New Roman"/>
                <w:lang w:val="en-US"/>
              </w:rPr>
              <w:t xml:space="preserve"> </w:t>
            </w:r>
            <w:r w:rsidR="00931CC9" w:rsidRPr="00F8570F">
              <w:rPr>
                <w:rFonts w:ascii="Times New Roman" w:hAnsi="Times New Roman" w:cs="Times New Roman"/>
                <w:lang w:val="en-US"/>
              </w:rPr>
              <w:t xml:space="preserve"> In the case of failure to comply with the requirements of clause 5.5., hereunder in the terms specified therein, the Seller shall return the cost of defective, incompletes Goods, paid by the Buyer, within 10 days from the receipt of the Buyer's request.</w:t>
            </w:r>
          </w:p>
        </w:tc>
        <w:tc>
          <w:tcPr>
            <w:tcW w:w="5285" w:type="dxa"/>
            <w:tcBorders>
              <w:bottom w:val="single" w:sz="4" w:space="0" w:color="auto"/>
            </w:tcBorders>
          </w:tcPr>
          <w:p w14:paraId="7E830162" w14:textId="4986661B" w:rsidR="00C8070B" w:rsidRPr="00F8570F" w:rsidRDefault="00F8570F" w:rsidP="007774A4">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5.9. </w:t>
            </w:r>
            <w:r w:rsidR="00931CC9" w:rsidRPr="00F8570F">
              <w:rPr>
                <w:rFonts w:ascii="Times New Roman" w:hAnsi="Times New Roman" w:cs="Times New Roman"/>
              </w:rPr>
              <w:t xml:space="preserve"> В случае неисполнения требований п. 5.5., Контракта в указанные в нем сроки, Исполнитель обязан возвратить стоимость некачественного, некомплектного товара, в течение 10 дней с момента получения требования Заказчика.</w:t>
            </w:r>
          </w:p>
        </w:tc>
      </w:tr>
      <w:tr w:rsidR="00F8570F" w:rsidRPr="00F8570F" w14:paraId="2BECE147" w14:textId="77777777" w:rsidTr="00F8570F">
        <w:trPr>
          <w:trHeight w:val="176"/>
        </w:trPr>
        <w:tc>
          <w:tcPr>
            <w:tcW w:w="5143" w:type="dxa"/>
            <w:tcBorders>
              <w:bottom w:val="single" w:sz="4" w:space="0" w:color="auto"/>
            </w:tcBorders>
          </w:tcPr>
          <w:p w14:paraId="37ED9D3F" w14:textId="77777777" w:rsidR="00F8570F" w:rsidRPr="00F8570F" w:rsidRDefault="00F8570F" w:rsidP="00F8570F">
            <w:pPr>
              <w:pStyle w:val="a5"/>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lang w:val="en-US"/>
              </w:rPr>
              <w:t>6. PACKING AND MARKING</w:t>
            </w:r>
          </w:p>
          <w:p w14:paraId="31B654DA"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3AE1F64E" w14:textId="77777777" w:rsidR="00F8570F" w:rsidRPr="00F8570F" w:rsidRDefault="00F8570F"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6</w:t>
            </w:r>
            <w:r w:rsidRPr="00F8570F">
              <w:rPr>
                <w:rFonts w:ascii="Times New Roman" w:hAnsi="Times New Roman" w:cs="Times New Roman"/>
                <w:b/>
                <w:noProof/>
                <w:sz w:val="22"/>
                <w:szCs w:val="22"/>
              </w:rPr>
              <w:t>. УПАКОВКА И МАРКИРОВКА</w:t>
            </w:r>
          </w:p>
          <w:p w14:paraId="09B2D047" w14:textId="77777777" w:rsidR="00F8570F" w:rsidRPr="00F8570F" w:rsidRDefault="00F8570F" w:rsidP="00F8570F">
            <w:pPr>
              <w:pStyle w:val="a5"/>
              <w:jc w:val="center"/>
              <w:rPr>
                <w:rFonts w:ascii="Times New Roman" w:hAnsi="Times New Roman" w:cs="Times New Roman"/>
                <w:b/>
                <w:noProof/>
                <w:sz w:val="22"/>
                <w:szCs w:val="22"/>
              </w:rPr>
            </w:pPr>
          </w:p>
        </w:tc>
      </w:tr>
      <w:tr w:rsidR="00F8570F" w:rsidRPr="00F8570F" w14:paraId="188197BB" w14:textId="77777777" w:rsidTr="00F8570F">
        <w:trPr>
          <w:trHeight w:val="176"/>
        </w:trPr>
        <w:tc>
          <w:tcPr>
            <w:tcW w:w="5143" w:type="dxa"/>
            <w:tcBorders>
              <w:bottom w:val="single" w:sz="4" w:space="0" w:color="auto"/>
            </w:tcBorders>
          </w:tcPr>
          <w:p w14:paraId="398B1E16"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6.1. Marking of Goods is produced in accordance with the regulatory documents of plant-manufacturer.</w:t>
            </w:r>
          </w:p>
        </w:tc>
        <w:tc>
          <w:tcPr>
            <w:tcW w:w="5285" w:type="dxa"/>
            <w:tcBorders>
              <w:bottom w:val="single" w:sz="4" w:space="0" w:color="auto"/>
            </w:tcBorders>
          </w:tcPr>
          <w:p w14:paraId="186443BB" w14:textId="77777777" w:rsidR="00F8570F" w:rsidRDefault="00F8570F"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6.1. Маркировка Товара производится в соответствии с нормативными документами завода-изготовителя.</w:t>
            </w:r>
          </w:p>
          <w:p w14:paraId="290DFBCC" w14:textId="77777777" w:rsidR="00931CC9" w:rsidRPr="00F8570F" w:rsidRDefault="00931CC9" w:rsidP="00F8570F">
            <w:pPr>
              <w:pStyle w:val="a5"/>
              <w:jc w:val="both"/>
              <w:rPr>
                <w:rFonts w:ascii="Times New Roman" w:hAnsi="Times New Roman" w:cs="Times New Roman"/>
                <w:noProof/>
                <w:sz w:val="22"/>
                <w:szCs w:val="22"/>
              </w:rPr>
            </w:pPr>
          </w:p>
        </w:tc>
      </w:tr>
      <w:tr w:rsidR="00F8570F" w:rsidRPr="00F8570F" w14:paraId="1E3AA1A1" w14:textId="77777777" w:rsidTr="00F8570F">
        <w:trPr>
          <w:trHeight w:val="176"/>
        </w:trPr>
        <w:tc>
          <w:tcPr>
            <w:tcW w:w="5143" w:type="dxa"/>
            <w:tcBorders>
              <w:bottom w:val="single" w:sz="4" w:space="0" w:color="auto"/>
            </w:tcBorders>
          </w:tcPr>
          <w:p w14:paraId="3EA69383"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noProof/>
                <w:sz w:val="22"/>
                <w:szCs w:val="22"/>
                <w:lang w:val="en-US"/>
              </w:rPr>
              <w:t>6.2. Tires shall be delivered unpacked.</w:t>
            </w:r>
          </w:p>
        </w:tc>
        <w:tc>
          <w:tcPr>
            <w:tcW w:w="5285" w:type="dxa"/>
            <w:tcBorders>
              <w:bottom w:val="single" w:sz="4" w:space="0" w:color="auto"/>
            </w:tcBorders>
          </w:tcPr>
          <w:p w14:paraId="1775D35F"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noProof/>
                <w:sz w:val="22"/>
                <w:szCs w:val="22"/>
              </w:rPr>
              <w:t xml:space="preserve">6.2. </w:t>
            </w:r>
            <w:r w:rsidRPr="00F8570F">
              <w:rPr>
                <w:rFonts w:ascii="Times New Roman" w:hAnsi="Times New Roman" w:cs="Times New Roman"/>
                <w:sz w:val="22"/>
                <w:szCs w:val="22"/>
              </w:rPr>
              <w:t>Автошины поставляются без упаковки.</w:t>
            </w:r>
          </w:p>
        </w:tc>
      </w:tr>
      <w:tr w:rsidR="00F8570F" w:rsidRPr="00F8570F" w14:paraId="56235355" w14:textId="77777777" w:rsidTr="00F8570F">
        <w:trPr>
          <w:trHeight w:val="637"/>
        </w:trPr>
        <w:tc>
          <w:tcPr>
            <w:tcW w:w="5143" w:type="dxa"/>
            <w:tcBorders>
              <w:bottom w:val="single" w:sz="4" w:space="0" w:color="auto"/>
            </w:tcBorders>
          </w:tcPr>
          <w:p w14:paraId="4A576738" w14:textId="77777777" w:rsidR="00F8570F" w:rsidRPr="00F8570F" w:rsidRDefault="00F8570F" w:rsidP="00F8570F">
            <w:pPr>
              <w:keepNext/>
              <w:keepLines/>
              <w:spacing w:line="240" w:lineRule="auto"/>
              <w:ind w:left="2180" w:right="500" w:hanging="1780"/>
              <w:outlineLvl w:val="0"/>
              <w:rPr>
                <w:rFonts w:ascii="Times New Roman" w:hAnsi="Times New Roman" w:cs="Times New Roman"/>
                <w:b/>
                <w:bCs/>
                <w:color w:val="000000"/>
                <w:spacing w:val="10"/>
              </w:rPr>
            </w:pPr>
            <w:bookmarkStart w:id="2" w:name="bookmark7"/>
            <w:r w:rsidRPr="00F8570F">
              <w:rPr>
                <w:rFonts w:ascii="Times New Roman" w:hAnsi="Times New Roman" w:cs="Times New Roman"/>
                <w:b/>
                <w:bCs/>
                <w:color w:val="000000"/>
                <w:spacing w:val="10"/>
              </w:rPr>
              <w:t>7. ACCEPTANCE PROCEDURE AND CLAIMS</w:t>
            </w:r>
            <w:bookmarkEnd w:id="2"/>
          </w:p>
        </w:tc>
        <w:tc>
          <w:tcPr>
            <w:tcW w:w="5285" w:type="dxa"/>
            <w:tcBorders>
              <w:bottom w:val="single" w:sz="4" w:space="0" w:color="auto"/>
            </w:tcBorders>
          </w:tcPr>
          <w:p w14:paraId="161F9EFF" w14:textId="77777777" w:rsidR="00F8570F" w:rsidRPr="00F8570F" w:rsidRDefault="00F8570F" w:rsidP="00F8570F">
            <w:pPr>
              <w:spacing w:line="240" w:lineRule="auto"/>
              <w:jc w:val="center"/>
              <w:rPr>
                <w:rFonts w:ascii="Times New Roman" w:hAnsi="Times New Roman" w:cs="Times New Roman"/>
                <w:b/>
                <w:bCs/>
                <w:spacing w:val="10"/>
                <w:shd w:val="clear" w:color="auto" w:fill="FFFFFF"/>
              </w:rPr>
            </w:pPr>
            <w:r w:rsidRPr="00F8570F">
              <w:rPr>
                <w:rFonts w:ascii="Times New Roman" w:hAnsi="Times New Roman" w:cs="Times New Roman"/>
                <w:b/>
                <w:bCs/>
                <w:spacing w:val="10"/>
                <w:shd w:val="clear" w:color="auto" w:fill="FFFFFF"/>
              </w:rPr>
              <w:t>7. ПОРЯДОК СДАЧИ-ПРИЕМКИ И РЕКЛАМАЦИИ</w:t>
            </w:r>
          </w:p>
        </w:tc>
      </w:tr>
      <w:tr w:rsidR="00F8570F" w:rsidRPr="00F8570F" w14:paraId="0D2CECE4" w14:textId="77777777" w:rsidTr="00F8570F">
        <w:trPr>
          <w:trHeight w:val="176"/>
        </w:trPr>
        <w:tc>
          <w:tcPr>
            <w:tcW w:w="5143" w:type="dxa"/>
            <w:tcBorders>
              <w:bottom w:val="single" w:sz="4" w:space="0" w:color="auto"/>
            </w:tcBorders>
          </w:tcPr>
          <w:p w14:paraId="2440D4A6" w14:textId="77777777" w:rsidR="00F8570F" w:rsidRPr="00F8570F" w:rsidRDefault="00F8570F" w:rsidP="00F8570F">
            <w:pPr>
              <w:tabs>
                <w:tab w:val="left" w:pos="524"/>
              </w:tabs>
              <w:spacing w:line="240" w:lineRule="auto"/>
              <w:ind w:right="40"/>
              <w:jc w:val="both"/>
              <w:rPr>
                <w:rFonts w:ascii="Times New Roman" w:hAnsi="Times New Roman" w:cs="Times New Roman"/>
                <w:b/>
                <w:lang w:val="en-US"/>
              </w:rPr>
            </w:pPr>
            <w:r w:rsidRPr="00F8570F">
              <w:rPr>
                <w:rFonts w:ascii="Times New Roman" w:hAnsi="Times New Roman" w:cs="Times New Roman"/>
                <w:lang w:val="en-US"/>
              </w:rPr>
              <w:t>7.1. The quantity and quality acceptance of the Products shall be made at the Buyer's warehouse by his representatives.</w:t>
            </w:r>
          </w:p>
        </w:tc>
        <w:tc>
          <w:tcPr>
            <w:tcW w:w="5285" w:type="dxa"/>
            <w:tcBorders>
              <w:bottom w:val="single" w:sz="4" w:space="0" w:color="auto"/>
            </w:tcBorders>
          </w:tcPr>
          <w:p w14:paraId="662AA5F1" w14:textId="77777777" w:rsidR="00F8570F" w:rsidRPr="00F8570F" w:rsidRDefault="00F8570F" w:rsidP="00F8570F">
            <w:pPr>
              <w:tabs>
                <w:tab w:val="left" w:pos="601"/>
              </w:tabs>
              <w:spacing w:line="240" w:lineRule="auto"/>
              <w:ind w:right="40"/>
              <w:jc w:val="both"/>
              <w:rPr>
                <w:rFonts w:ascii="Times New Roman" w:hAnsi="Times New Roman" w:cs="Times New Roman"/>
              </w:rPr>
            </w:pPr>
            <w:r w:rsidRPr="00F8570F">
              <w:rPr>
                <w:rFonts w:ascii="Times New Roman" w:hAnsi="Times New Roman" w:cs="Times New Roman"/>
              </w:rPr>
              <w:t>7.1. Приемка товара по количеству и качеству производится на складе Заказчика его представителями.</w:t>
            </w:r>
          </w:p>
        </w:tc>
      </w:tr>
      <w:tr w:rsidR="00F8570F" w:rsidRPr="00F8570F" w14:paraId="1802A0FF" w14:textId="77777777" w:rsidTr="00F8570F">
        <w:trPr>
          <w:trHeight w:val="176"/>
        </w:trPr>
        <w:tc>
          <w:tcPr>
            <w:tcW w:w="5143" w:type="dxa"/>
            <w:tcBorders>
              <w:bottom w:val="single" w:sz="4" w:space="0" w:color="auto"/>
            </w:tcBorders>
          </w:tcPr>
          <w:p w14:paraId="0F888E3E" w14:textId="77777777" w:rsidR="00F8570F" w:rsidRPr="00F8570F" w:rsidRDefault="00F8570F" w:rsidP="00F8570F">
            <w:pPr>
              <w:tabs>
                <w:tab w:val="left" w:pos="501"/>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7.2. Acceptance of the Goods by the Buyer shall be made:</w:t>
            </w:r>
          </w:p>
          <w:p w14:paraId="04C5A8D5" w14:textId="77777777" w:rsidR="00F8570F" w:rsidRPr="00F8570F" w:rsidRDefault="00F8570F" w:rsidP="00F8570F">
            <w:pPr>
              <w:tabs>
                <w:tab w:val="left" w:pos="501"/>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 by quantity, according to the quantity indicated in the accompanying documents and actually delivered;</w:t>
            </w:r>
          </w:p>
          <w:p w14:paraId="2DEAB1B8" w14:textId="77777777" w:rsidR="00F8570F" w:rsidRPr="00F8570F" w:rsidRDefault="00F8570F" w:rsidP="00F8570F">
            <w:pPr>
              <w:tabs>
                <w:tab w:val="left" w:pos="524"/>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 by quality: according to the terms stipulated in Chapter 5 and Appendix No.1 hereunder.</w:t>
            </w:r>
          </w:p>
        </w:tc>
        <w:tc>
          <w:tcPr>
            <w:tcW w:w="5285" w:type="dxa"/>
            <w:tcBorders>
              <w:bottom w:val="single" w:sz="4" w:space="0" w:color="auto"/>
            </w:tcBorders>
          </w:tcPr>
          <w:p w14:paraId="1FB0BE7B"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7.2. Приемка Товара Заказчиком производится:</w:t>
            </w:r>
          </w:p>
          <w:p w14:paraId="5A8837F8" w14:textId="77777777" w:rsidR="00F8570F" w:rsidRPr="00F8570F" w:rsidRDefault="00F8570F" w:rsidP="00F8570F">
            <w:pPr>
              <w:tabs>
                <w:tab w:val="left" w:pos="563"/>
              </w:tabs>
              <w:spacing w:line="240" w:lineRule="auto"/>
              <w:ind w:right="40"/>
              <w:jc w:val="both"/>
              <w:rPr>
                <w:rFonts w:ascii="Times New Roman" w:hAnsi="Times New Roman" w:cs="Times New Roman"/>
              </w:rPr>
            </w:pPr>
            <w:r w:rsidRPr="00F8570F">
              <w:rPr>
                <w:rFonts w:ascii="Times New Roman" w:hAnsi="Times New Roman" w:cs="Times New Roman"/>
              </w:rPr>
              <w:t>- по количеству, согласно количеству, указанному в сопроводительных документах и фактически поставленному;</w:t>
            </w:r>
          </w:p>
          <w:p w14:paraId="36D80348" w14:textId="77777777" w:rsidR="00F8570F" w:rsidRPr="00F8570F" w:rsidRDefault="00F8570F" w:rsidP="00F8570F">
            <w:pPr>
              <w:tabs>
                <w:tab w:val="left" w:pos="563"/>
              </w:tabs>
              <w:spacing w:line="240" w:lineRule="auto"/>
              <w:ind w:right="40"/>
              <w:jc w:val="both"/>
              <w:rPr>
                <w:rFonts w:ascii="Times New Roman" w:hAnsi="Times New Roman" w:cs="Times New Roman"/>
              </w:rPr>
            </w:pPr>
            <w:r w:rsidRPr="00F8570F">
              <w:rPr>
                <w:rFonts w:ascii="Times New Roman" w:hAnsi="Times New Roman" w:cs="Times New Roman"/>
              </w:rPr>
              <w:t>- по качеству, согласно требованиям, оговоренным в разделе 5 Контракта и Приложении №1 к Контракту.</w:t>
            </w:r>
          </w:p>
        </w:tc>
      </w:tr>
      <w:tr w:rsidR="00F8570F" w:rsidRPr="00F8570F" w14:paraId="4EEBA68B" w14:textId="77777777" w:rsidTr="00F8570F">
        <w:trPr>
          <w:trHeight w:val="176"/>
        </w:trPr>
        <w:tc>
          <w:tcPr>
            <w:tcW w:w="5143" w:type="dxa"/>
            <w:tcBorders>
              <w:bottom w:val="single" w:sz="4" w:space="0" w:color="auto"/>
            </w:tcBorders>
          </w:tcPr>
          <w:p w14:paraId="37E7272F" w14:textId="77777777" w:rsidR="00F8570F" w:rsidRPr="00F8570F" w:rsidRDefault="00F8570F" w:rsidP="00F8570F">
            <w:pPr>
              <w:tabs>
                <w:tab w:val="left" w:pos="501"/>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7.3. Claims on quality revealed at the time of delivery and during the guarantee period may be submitted not later than 30 days from the date of their detection by the Buyer, quantity claims - not later than 20 days from the date of the arrival of Goods to the Buyer's warehouse.</w:t>
            </w:r>
          </w:p>
          <w:p w14:paraId="39D71A07"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The Seller shall have to consider the claim and give a written response within 30 days from the date of its receiving.</w:t>
            </w:r>
          </w:p>
        </w:tc>
        <w:tc>
          <w:tcPr>
            <w:tcW w:w="5285" w:type="dxa"/>
            <w:tcBorders>
              <w:bottom w:val="single" w:sz="4" w:space="0" w:color="auto"/>
            </w:tcBorders>
          </w:tcPr>
          <w:p w14:paraId="0C0E6439" w14:textId="77777777" w:rsidR="00F8570F" w:rsidRPr="00F8570F" w:rsidRDefault="00F8570F" w:rsidP="00931CC9">
            <w:pPr>
              <w:tabs>
                <w:tab w:val="left" w:pos="2373"/>
                <w:tab w:val="left" w:pos="4221"/>
              </w:tabs>
              <w:spacing w:after="0" w:line="240" w:lineRule="auto"/>
              <w:ind w:left="40" w:right="40"/>
              <w:jc w:val="both"/>
              <w:rPr>
                <w:rFonts w:ascii="Times New Roman" w:hAnsi="Times New Roman" w:cs="Times New Roman"/>
              </w:rPr>
            </w:pPr>
            <w:r w:rsidRPr="00F8570F">
              <w:rPr>
                <w:rFonts w:ascii="Times New Roman" w:hAnsi="Times New Roman" w:cs="Times New Roman"/>
              </w:rPr>
              <w:t xml:space="preserve">7.3. Претензии по недостаткам качества Товара, выявленным при поступлении и в гарантийный </w:t>
            </w:r>
          </w:p>
          <w:p w14:paraId="1F27A4D8" w14:textId="076E04A1" w:rsidR="00F8570F" w:rsidRPr="00F8570F" w:rsidRDefault="00F8570F" w:rsidP="00931CC9">
            <w:pPr>
              <w:tabs>
                <w:tab w:val="left" w:pos="2373"/>
                <w:tab w:val="left" w:pos="4221"/>
              </w:tabs>
              <w:spacing w:after="0" w:line="240" w:lineRule="auto"/>
              <w:ind w:right="40"/>
              <w:jc w:val="both"/>
              <w:rPr>
                <w:rFonts w:ascii="Times New Roman" w:hAnsi="Times New Roman" w:cs="Times New Roman"/>
              </w:rPr>
            </w:pPr>
            <w:r w:rsidRPr="00F8570F">
              <w:rPr>
                <w:rFonts w:ascii="Times New Roman" w:hAnsi="Times New Roman" w:cs="Times New Roman"/>
              </w:rPr>
              <w:t>период, могут быть заявлены не позднее 30 дней со дня их обнаружения Заказчиком, а по количеству</w:t>
            </w:r>
            <w:r w:rsidR="00931CC9">
              <w:rPr>
                <w:rFonts w:ascii="Times New Roman" w:hAnsi="Times New Roman" w:cs="Times New Roman"/>
              </w:rPr>
              <w:t xml:space="preserve"> и комплектности </w:t>
            </w:r>
            <w:r w:rsidRPr="00F8570F">
              <w:rPr>
                <w:rFonts w:ascii="Times New Roman" w:hAnsi="Times New Roman" w:cs="Times New Roman"/>
              </w:rPr>
              <w:t>- не позднее 20 дней с момента поступления Товара на склад Заказчика. Исполнитель обязан рассмотреть претензию по существу и дать письменный ответ на нее в течение 30 дней с момента ее получения.</w:t>
            </w:r>
          </w:p>
        </w:tc>
      </w:tr>
      <w:tr w:rsidR="00F8570F" w:rsidRPr="00F8570F" w14:paraId="50C704CA" w14:textId="77777777" w:rsidTr="00F8570F">
        <w:trPr>
          <w:trHeight w:val="176"/>
        </w:trPr>
        <w:tc>
          <w:tcPr>
            <w:tcW w:w="5143" w:type="dxa"/>
            <w:tcBorders>
              <w:bottom w:val="single" w:sz="4" w:space="0" w:color="auto"/>
            </w:tcBorders>
          </w:tcPr>
          <w:p w14:paraId="4161058D"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7.4. In the case of shortage, incomplete, damage, defects  of the Goods, found out in the moment of acceptance of the Goods as well as the guarantee period:</w:t>
            </w:r>
          </w:p>
          <w:p w14:paraId="421ED102"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a)the Buyer or Buyer's representative shall provide a written report evidencing about the damage or destruction, defects or quantity of the Goods.</w:t>
            </w:r>
          </w:p>
          <w:p w14:paraId="33450AF3"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b) the Buyer or Buyer's representative shall request the </w:t>
            </w:r>
            <w:r w:rsidRPr="00F8570F">
              <w:rPr>
                <w:rFonts w:ascii="Times New Roman" w:hAnsi="Times New Roman" w:cs="Times New Roman"/>
                <w:noProof/>
                <w:sz w:val="22"/>
                <w:szCs w:val="22"/>
                <w:lang w:val="en-US"/>
              </w:rPr>
              <w:lastRenderedPageBreak/>
              <w:t>team consisting of representatives of Seller and Buyer within 24 hours from the moment of detection of damage or defects of the Goods, to inspect the Goods at the place where the Goods areplaced and obtain from it an act.</w:t>
            </w:r>
          </w:p>
          <w:p w14:paraId="7AC1E238" w14:textId="77777777" w:rsidR="00F8570F" w:rsidRPr="00F8570F" w:rsidRDefault="00F8570F" w:rsidP="00F8570F">
            <w:pPr>
              <w:pStyle w:val="a5"/>
              <w:jc w:val="both"/>
              <w:rPr>
                <w:rFonts w:ascii="Times New Roman" w:hAnsi="Times New Roman" w:cs="Times New Roman"/>
                <w:noProof/>
                <w:sz w:val="22"/>
                <w:szCs w:val="22"/>
                <w:lang w:val="en-US"/>
              </w:rPr>
            </w:pPr>
          </w:p>
          <w:p w14:paraId="7B10654B"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c) The Seller shall be present in person if the Buyer or its representative finds shortage, incomplete, improper qualityGoods</w:t>
            </w:r>
            <w:r w:rsidRPr="00F8570F">
              <w:rPr>
                <w:rFonts w:ascii="Times New Roman" w:hAnsi="Times New Roman" w:cs="Times New Roman"/>
                <w:noProof/>
                <w:sz w:val="22"/>
                <w:szCs w:val="22"/>
                <w:lang w:val="en-GB"/>
              </w:rPr>
              <w:t>.</w:t>
            </w:r>
          </w:p>
          <w:p w14:paraId="3F0ADE44"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In case the Seller fails to confirm after receiving the notice from the Buyer its participation in acceptance of the Goods within 72 hours the Buyer is entitled to do the statement unilaterally. In this case, a unilateral act by the Buyer shall be deemed valid for settlement and submission of claims.</w:t>
            </w:r>
          </w:p>
          <w:p w14:paraId="1EFD9F76"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d) After signing the act, the Buyer shall file a Letter of Claim with the Seller describing the damage incurred and quantity of damaged and/or shortage of Goods.</w:t>
            </w:r>
          </w:p>
          <w:p w14:paraId="02DB33A9" w14:textId="77777777" w:rsidR="00F8570F" w:rsidRPr="00F8570F" w:rsidRDefault="00F8570F" w:rsidP="00F8570F">
            <w:pPr>
              <w:pStyle w:val="a5"/>
              <w:jc w:val="both"/>
              <w:rPr>
                <w:rFonts w:ascii="Times New Roman" w:hAnsi="Times New Roman" w:cs="Times New Roman"/>
                <w:noProof/>
                <w:sz w:val="22"/>
                <w:szCs w:val="22"/>
                <w:lang w:val="en-US"/>
              </w:rPr>
            </w:pPr>
          </w:p>
          <w:p w14:paraId="2E5979F1" w14:textId="77777777" w:rsidR="00F8570F" w:rsidRPr="00F8570F" w:rsidRDefault="00F8570F" w:rsidP="00F8570F">
            <w:pPr>
              <w:pStyle w:val="a5"/>
              <w:jc w:val="both"/>
              <w:rPr>
                <w:rFonts w:ascii="Times New Roman" w:hAnsi="Times New Roman" w:cs="Times New Roman"/>
                <w:noProof/>
                <w:sz w:val="22"/>
                <w:szCs w:val="22"/>
                <w:lang w:val="en-US"/>
              </w:rPr>
            </w:pPr>
          </w:p>
          <w:p w14:paraId="39A7D816" w14:textId="77777777" w:rsidR="00F8570F" w:rsidRPr="00F8570F" w:rsidRDefault="00F8570F" w:rsidP="00F8570F">
            <w:pPr>
              <w:pStyle w:val="a5"/>
              <w:jc w:val="both"/>
              <w:rPr>
                <w:rFonts w:ascii="Times New Roman" w:hAnsi="Times New Roman" w:cs="Times New Roman"/>
                <w:noProof/>
                <w:sz w:val="22"/>
                <w:szCs w:val="22"/>
                <w:lang w:val="en-US"/>
              </w:rPr>
            </w:pPr>
          </w:p>
          <w:p w14:paraId="7719A40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This Letter of Claim is to be accompanied by the following supporting documents:</w:t>
            </w:r>
          </w:p>
          <w:p w14:paraId="2DB75B51" w14:textId="77777777" w:rsidR="00F8570F" w:rsidRPr="00F8570F" w:rsidRDefault="00F8570F" w:rsidP="00F8570F">
            <w:pPr>
              <w:pStyle w:val="a5"/>
              <w:jc w:val="both"/>
              <w:rPr>
                <w:rFonts w:ascii="Times New Roman" w:hAnsi="Times New Roman" w:cs="Times New Roman"/>
                <w:noProof/>
                <w:sz w:val="22"/>
                <w:szCs w:val="22"/>
                <w:lang w:val="en-US"/>
              </w:rPr>
            </w:pPr>
          </w:p>
          <w:p w14:paraId="6E370F1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w:t>
            </w:r>
            <w:r w:rsidRPr="00F8570F">
              <w:rPr>
                <w:rFonts w:ascii="Times New Roman" w:hAnsi="Times New Roman" w:cs="Times New Roman"/>
                <w:noProof/>
                <w:sz w:val="22"/>
                <w:szCs w:val="22"/>
                <w:lang w:val="en-US"/>
              </w:rPr>
              <w:tab/>
              <w:t>Copy of the Seller's invoice</w:t>
            </w:r>
          </w:p>
          <w:p w14:paraId="514B9976"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2)</w:t>
            </w:r>
            <w:r w:rsidRPr="00F8570F">
              <w:rPr>
                <w:rFonts w:ascii="Times New Roman" w:hAnsi="Times New Roman" w:cs="Times New Roman"/>
                <w:noProof/>
                <w:sz w:val="22"/>
                <w:szCs w:val="22"/>
                <w:lang w:val="en-US"/>
              </w:rPr>
              <w:tab/>
              <w:t>Copy of the waybill</w:t>
            </w:r>
          </w:p>
          <w:p w14:paraId="5C4B1A1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3)</w:t>
            </w:r>
            <w:r w:rsidRPr="00F8570F">
              <w:rPr>
                <w:rFonts w:ascii="Times New Roman" w:hAnsi="Times New Roman" w:cs="Times New Roman"/>
                <w:noProof/>
                <w:sz w:val="22"/>
                <w:szCs w:val="22"/>
                <w:lang w:val="en-US"/>
              </w:rPr>
              <w:tab/>
              <w:t>Written report as per clause 7.4.a).</w:t>
            </w:r>
          </w:p>
          <w:p w14:paraId="483580A2" w14:textId="77777777" w:rsidR="00F8570F" w:rsidRPr="00F8570F" w:rsidRDefault="00F8570F" w:rsidP="00F8570F">
            <w:pPr>
              <w:pStyle w:val="a5"/>
              <w:jc w:val="both"/>
              <w:rPr>
                <w:rFonts w:ascii="Times New Roman" w:hAnsi="Times New Roman" w:cs="Times New Roman"/>
                <w:noProof/>
                <w:sz w:val="22"/>
                <w:szCs w:val="22"/>
                <w:lang w:val="en-US"/>
              </w:rPr>
            </w:pPr>
          </w:p>
          <w:p w14:paraId="4794A63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4)</w:t>
            </w:r>
            <w:r w:rsidRPr="00F8570F">
              <w:rPr>
                <w:rFonts w:ascii="Times New Roman" w:hAnsi="Times New Roman" w:cs="Times New Roman"/>
                <w:noProof/>
                <w:sz w:val="22"/>
                <w:szCs w:val="22"/>
                <w:lang w:val="en-US"/>
              </w:rPr>
              <w:tab/>
              <w:t>Act as per clause 7.4.b) or c).</w:t>
            </w:r>
          </w:p>
          <w:p w14:paraId="2CBA2E67"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5)</w:t>
            </w:r>
            <w:r w:rsidRPr="00F8570F">
              <w:rPr>
                <w:rFonts w:ascii="Times New Roman" w:hAnsi="Times New Roman" w:cs="Times New Roman"/>
                <w:noProof/>
                <w:sz w:val="22"/>
                <w:szCs w:val="22"/>
                <w:lang w:val="en-US"/>
              </w:rPr>
              <w:tab/>
              <w:t>Photos of the damaged defective Product.</w:t>
            </w:r>
          </w:p>
          <w:p w14:paraId="7D9300C1" w14:textId="77777777" w:rsidR="00F8570F" w:rsidRPr="00F8570F" w:rsidRDefault="00F8570F" w:rsidP="00F8570F">
            <w:pPr>
              <w:tabs>
                <w:tab w:val="left" w:pos="524"/>
              </w:tabs>
              <w:spacing w:line="240" w:lineRule="auto"/>
              <w:ind w:right="40"/>
              <w:rPr>
                <w:rFonts w:ascii="Times New Roman" w:hAnsi="Times New Roman" w:cs="Times New Roman"/>
                <w:b/>
                <w:lang w:val="en-US"/>
              </w:rPr>
            </w:pPr>
          </w:p>
        </w:tc>
        <w:tc>
          <w:tcPr>
            <w:tcW w:w="5285" w:type="dxa"/>
            <w:tcBorders>
              <w:bottom w:val="single" w:sz="4" w:space="0" w:color="auto"/>
            </w:tcBorders>
          </w:tcPr>
          <w:p w14:paraId="0B90D611" w14:textId="77777777" w:rsidR="00F8570F" w:rsidRPr="00F8570F" w:rsidRDefault="00F8570F" w:rsidP="00F8570F">
            <w:pPr>
              <w:widowControl w:val="0"/>
              <w:spacing w:line="240" w:lineRule="auto"/>
              <w:jc w:val="both"/>
              <w:rPr>
                <w:rFonts w:ascii="Times New Roman" w:hAnsi="Times New Roman" w:cs="Times New Roman"/>
              </w:rPr>
            </w:pPr>
            <w:r w:rsidRPr="00F8570F">
              <w:rPr>
                <w:rFonts w:ascii="Times New Roman" w:hAnsi="Times New Roman" w:cs="Times New Roman"/>
              </w:rPr>
              <w:lastRenderedPageBreak/>
              <w:t xml:space="preserve">7.4. В случае недостачи, некомплектности, повреждения, дефектов Товара, обнаруженных в момент приемки, а также обнаружения дефектов в течение гарантийного периода: </w:t>
            </w:r>
          </w:p>
          <w:p w14:paraId="4E70F7A8" w14:textId="77777777" w:rsidR="00F8570F" w:rsidRPr="00F8570F" w:rsidRDefault="00F8570F" w:rsidP="00F8570F">
            <w:pPr>
              <w:tabs>
                <w:tab w:val="left" w:pos="2373"/>
                <w:tab w:val="left" w:pos="4221"/>
              </w:tabs>
              <w:spacing w:line="240" w:lineRule="auto"/>
              <w:ind w:left="40" w:right="40"/>
              <w:jc w:val="both"/>
              <w:rPr>
                <w:rFonts w:ascii="Times New Roman" w:hAnsi="Times New Roman" w:cs="Times New Roman"/>
              </w:rPr>
            </w:pPr>
            <w:r w:rsidRPr="00F8570F">
              <w:rPr>
                <w:rFonts w:ascii="Times New Roman" w:hAnsi="Times New Roman" w:cs="Times New Roman"/>
              </w:rPr>
              <w:t xml:space="preserve">a) Заказчик или представители Заказчика должны составить письменный отчет, свидетельствующий о характере повреждений, дефектов либо количестве </w:t>
            </w:r>
            <w:r w:rsidRPr="00F8570F">
              <w:rPr>
                <w:rFonts w:ascii="Times New Roman" w:hAnsi="Times New Roman" w:cs="Times New Roman"/>
              </w:rPr>
              <w:lastRenderedPageBreak/>
              <w:t>недостающего, некомплектного Товара.</w:t>
            </w:r>
          </w:p>
          <w:p w14:paraId="5ED9CBAF" w14:textId="77777777" w:rsidR="00F8570F" w:rsidRPr="00F8570F" w:rsidRDefault="00F8570F" w:rsidP="00F8570F">
            <w:pPr>
              <w:tabs>
                <w:tab w:val="left" w:pos="486"/>
              </w:tabs>
              <w:spacing w:line="240" w:lineRule="auto"/>
              <w:ind w:left="20" w:right="40"/>
              <w:jc w:val="both"/>
              <w:rPr>
                <w:rFonts w:ascii="Times New Roman" w:hAnsi="Times New Roman" w:cs="Times New Roman"/>
              </w:rPr>
            </w:pPr>
            <w:r w:rsidRPr="00F8570F">
              <w:rPr>
                <w:rFonts w:ascii="Times New Roman" w:hAnsi="Times New Roman" w:cs="Times New Roman"/>
              </w:rPr>
              <w:t>b) Заказчик или представители Заказчика должны в течение 24 часов с момента выявления повреждения или дефектов Товара запросить Комиссию, включающую представителей Исполнителя и Заказчика, исследовать Товар вместе его нахождения и получить от нее акт.</w:t>
            </w:r>
          </w:p>
          <w:p w14:paraId="6467E8BD" w14:textId="77777777" w:rsidR="00F8570F" w:rsidRPr="00F8570F" w:rsidRDefault="00F8570F" w:rsidP="00F8570F">
            <w:pPr>
              <w:tabs>
                <w:tab w:val="left" w:pos="486"/>
              </w:tabs>
              <w:spacing w:line="240" w:lineRule="auto"/>
              <w:ind w:left="20" w:right="40"/>
              <w:jc w:val="both"/>
              <w:rPr>
                <w:rFonts w:ascii="Times New Roman" w:hAnsi="Times New Roman" w:cs="Times New Roman"/>
              </w:rPr>
            </w:pPr>
            <w:r w:rsidRPr="00F8570F">
              <w:rPr>
                <w:rFonts w:ascii="Times New Roman" w:hAnsi="Times New Roman" w:cs="Times New Roman"/>
              </w:rPr>
              <w:t>с) Вызов представителя Исполнителя при установлении Заказчиком недостачи, некомплектности, ненадлежащего качества Товара обязателен.</w:t>
            </w:r>
          </w:p>
          <w:p w14:paraId="015897A5" w14:textId="77777777" w:rsidR="00F8570F" w:rsidRPr="00F8570F" w:rsidRDefault="00F8570F" w:rsidP="00F8570F">
            <w:pPr>
              <w:spacing w:line="240" w:lineRule="auto"/>
              <w:ind w:left="20" w:right="40"/>
              <w:jc w:val="both"/>
              <w:rPr>
                <w:rFonts w:ascii="Times New Roman" w:hAnsi="Times New Roman" w:cs="Times New Roman"/>
              </w:rPr>
            </w:pPr>
            <w:r w:rsidRPr="00F8570F">
              <w:rPr>
                <w:rFonts w:ascii="Times New Roman" w:hAnsi="Times New Roman" w:cs="Times New Roman"/>
              </w:rPr>
              <w:t>Если Исполнитель в течение 72 часов после получения вызова Заказчика не дает подтверждения об участии, Заказчик вправе составить акт в одностороннем порядке. В этом случае односторонний акт Заказчика является основанием для взаиморасчетов и предъявления рекламаций.</w:t>
            </w:r>
          </w:p>
          <w:p w14:paraId="3EBE4785" w14:textId="77777777" w:rsidR="00F8570F" w:rsidRPr="00F8570F" w:rsidRDefault="00F8570F" w:rsidP="00F8570F">
            <w:pPr>
              <w:numPr>
                <w:ilvl w:val="2"/>
                <w:numId w:val="3"/>
              </w:numPr>
              <w:tabs>
                <w:tab w:val="left" w:pos="394"/>
              </w:tabs>
              <w:spacing w:after="0" w:line="240" w:lineRule="auto"/>
              <w:ind w:left="23" w:right="40"/>
              <w:jc w:val="both"/>
              <w:rPr>
                <w:rFonts w:ascii="Times New Roman" w:hAnsi="Times New Roman" w:cs="Times New Roman"/>
              </w:rPr>
            </w:pPr>
            <w:r w:rsidRPr="00F8570F">
              <w:rPr>
                <w:rFonts w:ascii="Times New Roman" w:hAnsi="Times New Roman" w:cs="Times New Roman"/>
              </w:rPr>
              <w:t>После оформления акта Заказчик должен направить Исполнителю рекламационное заявление, описывающее возникшие повреждения, а также количество поврежденного, некачественного некомплектного и/или недостающего Товара.</w:t>
            </w:r>
          </w:p>
          <w:p w14:paraId="24CA8419" w14:textId="77777777" w:rsidR="00F8570F" w:rsidRPr="00F8570F" w:rsidRDefault="00F8570F" w:rsidP="00F8570F">
            <w:pPr>
              <w:spacing w:line="240" w:lineRule="auto"/>
              <w:ind w:left="23" w:right="40"/>
              <w:jc w:val="both"/>
              <w:rPr>
                <w:rFonts w:ascii="Times New Roman" w:hAnsi="Times New Roman" w:cs="Times New Roman"/>
              </w:rPr>
            </w:pPr>
            <w:r w:rsidRPr="00F8570F">
              <w:rPr>
                <w:rFonts w:ascii="Times New Roman" w:hAnsi="Times New Roman" w:cs="Times New Roman"/>
              </w:rPr>
              <w:t>Данное рекламационное заявление должно сопровождаться следующими подтверждающими документами:</w:t>
            </w:r>
          </w:p>
          <w:p w14:paraId="083A7CAA" w14:textId="77777777" w:rsidR="00F8570F" w:rsidRPr="00F8570F" w:rsidRDefault="00F8570F" w:rsidP="00F8570F">
            <w:pPr>
              <w:numPr>
                <w:ilvl w:val="3"/>
                <w:numId w:val="3"/>
              </w:numPr>
              <w:tabs>
                <w:tab w:val="left" w:pos="260"/>
              </w:tabs>
              <w:spacing w:after="0" w:line="240" w:lineRule="auto"/>
              <w:ind w:left="23"/>
              <w:jc w:val="both"/>
              <w:rPr>
                <w:rFonts w:ascii="Times New Roman" w:hAnsi="Times New Roman" w:cs="Times New Roman"/>
              </w:rPr>
            </w:pPr>
            <w:r w:rsidRPr="00F8570F">
              <w:rPr>
                <w:rFonts w:ascii="Times New Roman" w:hAnsi="Times New Roman" w:cs="Times New Roman"/>
              </w:rPr>
              <w:t>Копия счета Исполнителя на Товар,</w:t>
            </w:r>
          </w:p>
          <w:p w14:paraId="46CD4778" w14:textId="77777777" w:rsidR="00F8570F" w:rsidRPr="00F8570F" w:rsidRDefault="00F8570F" w:rsidP="00F8570F">
            <w:pPr>
              <w:numPr>
                <w:ilvl w:val="3"/>
                <w:numId w:val="3"/>
              </w:numPr>
              <w:tabs>
                <w:tab w:val="left" w:pos="279"/>
              </w:tabs>
              <w:spacing w:after="0" w:line="240" w:lineRule="auto"/>
              <w:ind w:left="23"/>
              <w:jc w:val="both"/>
              <w:rPr>
                <w:rFonts w:ascii="Times New Roman" w:hAnsi="Times New Roman" w:cs="Times New Roman"/>
              </w:rPr>
            </w:pPr>
            <w:r w:rsidRPr="00F8570F">
              <w:rPr>
                <w:rFonts w:ascii="Times New Roman" w:hAnsi="Times New Roman" w:cs="Times New Roman"/>
              </w:rPr>
              <w:t>Копия транспортной накладной</w:t>
            </w:r>
          </w:p>
          <w:p w14:paraId="4C3BABE5" w14:textId="77777777" w:rsidR="00F8570F" w:rsidRPr="00F8570F" w:rsidRDefault="00F8570F" w:rsidP="00F8570F">
            <w:pPr>
              <w:numPr>
                <w:ilvl w:val="3"/>
                <w:numId w:val="3"/>
              </w:numPr>
              <w:tabs>
                <w:tab w:val="left" w:pos="284"/>
              </w:tabs>
              <w:spacing w:after="0" w:line="240" w:lineRule="auto"/>
              <w:ind w:left="23" w:right="40"/>
              <w:jc w:val="both"/>
              <w:rPr>
                <w:rFonts w:ascii="Times New Roman" w:hAnsi="Times New Roman" w:cs="Times New Roman"/>
              </w:rPr>
            </w:pPr>
            <w:r w:rsidRPr="00F8570F">
              <w:rPr>
                <w:rFonts w:ascii="Times New Roman" w:hAnsi="Times New Roman" w:cs="Times New Roman"/>
              </w:rPr>
              <w:t>Письменный отчет в соответствии с подпунктом «а» пункта 7.4 Контракта.</w:t>
            </w:r>
          </w:p>
          <w:p w14:paraId="283E6036" w14:textId="77777777" w:rsidR="00F8570F" w:rsidRPr="00F8570F" w:rsidRDefault="00F8570F" w:rsidP="00F8570F">
            <w:pPr>
              <w:numPr>
                <w:ilvl w:val="3"/>
                <w:numId w:val="3"/>
              </w:numPr>
              <w:tabs>
                <w:tab w:val="left" w:pos="351"/>
              </w:tabs>
              <w:spacing w:after="0" w:line="240" w:lineRule="auto"/>
              <w:ind w:left="23"/>
              <w:rPr>
                <w:rFonts w:ascii="Times New Roman" w:hAnsi="Times New Roman" w:cs="Times New Roman"/>
                <w:b/>
              </w:rPr>
            </w:pPr>
            <w:r w:rsidRPr="00F8570F">
              <w:rPr>
                <w:rFonts w:ascii="Times New Roman" w:hAnsi="Times New Roman" w:cs="Times New Roman"/>
              </w:rPr>
              <w:t>Акт в соответствии с подпунктами «b» и «с» пункта 7.4 Контракта.</w:t>
            </w:r>
          </w:p>
          <w:p w14:paraId="7BFDC04B" w14:textId="77777777" w:rsidR="00F8570F" w:rsidRPr="00F8570F" w:rsidRDefault="00F8570F" w:rsidP="00F8570F">
            <w:pPr>
              <w:numPr>
                <w:ilvl w:val="3"/>
                <w:numId w:val="3"/>
              </w:numPr>
              <w:tabs>
                <w:tab w:val="left" w:pos="351"/>
              </w:tabs>
              <w:spacing w:after="0" w:line="240" w:lineRule="auto"/>
              <w:rPr>
                <w:rFonts w:ascii="Times New Roman" w:hAnsi="Times New Roman" w:cs="Times New Roman"/>
                <w:b/>
              </w:rPr>
            </w:pPr>
            <w:r w:rsidRPr="00F8570F">
              <w:rPr>
                <w:rFonts w:ascii="Times New Roman" w:hAnsi="Times New Roman" w:cs="Times New Roman"/>
              </w:rPr>
              <w:t>Фотографии поврежденного некачественного Товара.</w:t>
            </w:r>
          </w:p>
        </w:tc>
      </w:tr>
      <w:tr w:rsidR="00F8570F" w:rsidRPr="00F8570F" w14:paraId="5B58249B" w14:textId="77777777" w:rsidTr="00F8570F">
        <w:trPr>
          <w:trHeight w:val="1126"/>
        </w:trPr>
        <w:tc>
          <w:tcPr>
            <w:tcW w:w="5143" w:type="dxa"/>
            <w:tcBorders>
              <w:bottom w:val="single" w:sz="4" w:space="0" w:color="auto"/>
            </w:tcBorders>
          </w:tcPr>
          <w:p w14:paraId="7E0FA9D9" w14:textId="77777777" w:rsidR="00F8570F" w:rsidRPr="00F8570F" w:rsidRDefault="00F8570F" w:rsidP="00F8570F">
            <w:pPr>
              <w:tabs>
                <w:tab w:val="left" w:pos="524"/>
              </w:tabs>
              <w:spacing w:line="240" w:lineRule="auto"/>
              <w:ind w:right="40"/>
              <w:rPr>
                <w:rFonts w:ascii="Times New Roman" w:hAnsi="Times New Roman" w:cs="Times New Roman"/>
                <w:b/>
                <w:lang w:val="en-US"/>
              </w:rPr>
            </w:pPr>
            <w:r w:rsidRPr="00F8570F">
              <w:rPr>
                <w:rFonts w:ascii="Times New Roman" w:hAnsi="Times New Roman" w:cs="Times New Roman"/>
                <w:lang w:val="en-US"/>
              </w:rPr>
              <w:lastRenderedPageBreak/>
              <w:t xml:space="preserve">7.5. The Goods for which a complaint exists must be properly conserved and stored in the premises of the Buyer </w:t>
            </w:r>
            <w:proofErr w:type="spellStart"/>
            <w:r w:rsidRPr="00F8570F">
              <w:rPr>
                <w:rFonts w:ascii="Times New Roman" w:hAnsi="Times New Roman" w:cs="Times New Roman"/>
                <w:lang w:val="en-US"/>
              </w:rPr>
              <w:t>untill</w:t>
            </w:r>
            <w:proofErr w:type="spellEnd"/>
            <w:r w:rsidRPr="00F8570F">
              <w:rPr>
                <w:rFonts w:ascii="Times New Roman" w:hAnsi="Times New Roman" w:cs="Times New Roman"/>
                <w:lang w:val="en-US"/>
              </w:rPr>
              <w:t xml:space="preserve"> the issue is settled.</w:t>
            </w:r>
          </w:p>
        </w:tc>
        <w:tc>
          <w:tcPr>
            <w:tcW w:w="5285" w:type="dxa"/>
            <w:tcBorders>
              <w:bottom w:val="single" w:sz="4" w:space="0" w:color="auto"/>
            </w:tcBorders>
          </w:tcPr>
          <w:p w14:paraId="39F3DC53" w14:textId="77777777" w:rsidR="00F8570F" w:rsidRPr="00F8570F" w:rsidRDefault="00F8570F" w:rsidP="00F8570F">
            <w:pPr>
              <w:tabs>
                <w:tab w:val="left" w:pos="601"/>
              </w:tabs>
              <w:spacing w:line="240" w:lineRule="auto"/>
              <w:ind w:right="40"/>
              <w:jc w:val="both"/>
              <w:rPr>
                <w:rFonts w:ascii="Times New Roman" w:hAnsi="Times New Roman" w:cs="Times New Roman"/>
              </w:rPr>
            </w:pPr>
            <w:r w:rsidRPr="00F8570F">
              <w:rPr>
                <w:rFonts w:ascii="Times New Roman" w:hAnsi="Times New Roman" w:cs="Times New Roman"/>
              </w:rPr>
              <w:t xml:space="preserve">7.5. Товар, на который имеется рекламация, должен быть надлежащим образом законсервирован и храниться в помещении </w:t>
            </w:r>
            <w:proofErr w:type="spellStart"/>
            <w:r w:rsidRPr="00F8570F">
              <w:rPr>
                <w:rFonts w:ascii="Times New Roman" w:hAnsi="Times New Roman" w:cs="Times New Roman"/>
              </w:rPr>
              <w:t>Зказчика</w:t>
            </w:r>
            <w:proofErr w:type="spellEnd"/>
            <w:r w:rsidRPr="00F8570F">
              <w:rPr>
                <w:rFonts w:ascii="Times New Roman" w:hAnsi="Times New Roman" w:cs="Times New Roman"/>
              </w:rPr>
              <w:t xml:space="preserve"> до урегулирования вопроса. </w:t>
            </w:r>
          </w:p>
        </w:tc>
      </w:tr>
      <w:tr w:rsidR="007774A4" w:rsidRPr="00F8570F" w14:paraId="2E7F8505" w14:textId="77777777" w:rsidTr="00F8570F">
        <w:trPr>
          <w:trHeight w:val="1126"/>
        </w:trPr>
        <w:tc>
          <w:tcPr>
            <w:tcW w:w="5143" w:type="dxa"/>
            <w:tcBorders>
              <w:bottom w:val="single" w:sz="4" w:space="0" w:color="auto"/>
            </w:tcBorders>
          </w:tcPr>
          <w:p w14:paraId="3F9A6BE2" w14:textId="37608A9E" w:rsidR="007774A4" w:rsidRPr="00F8570F" w:rsidRDefault="007774A4" w:rsidP="007774A4">
            <w:pPr>
              <w:tabs>
                <w:tab w:val="left" w:pos="524"/>
              </w:tabs>
              <w:spacing w:line="240" w:lineRule="auto"/>
              <w:ind w:right="40"/>
              <w:rPr>
                <w:rFonts w:ascii="Times New Roman" w:hAnsi="Times New Roman" w:cs="Times New Roman"/>
                <w:lang w:val="en-US"/>
              </w:rPr>
            </w:pPr>
            <w:r w:rsidRPr="007774A4">
              <w:rPr>
                <w:rFonts w:ascii="Times New Roman" w:hAnsi="Times New Roman" w:cs="Times New Roman"/>
                <w:lang w:val="en-US"/>
              </w:rPr>
              <w:t>7.6. The winner of the tender, as a guarantee of the fulfillment of obligations under the contract until its full execution, leaves a guarantee of securing his tender offer or submits a bank guarantee or a cash deposit to the Customer's account in the amount of 1 (one)% of the total amount of the concluded contract.</w:t>
            </w:r>
          </w:p>
        </w:tc>
        <w:tc>
          <w:tcPr>
            <w:tcW w:w="5285" w:type="dxa"/>
            <w:tcBorders>
              <w:bottom w:val="single" w:sz="4" w:space="0" w:color="auto"/>
            </w:tcBorders>
          </w:tcPr>
          <w:p w14:paraId="22298928" w14:textId="28C4C949" w:rsidR="007774A4" w:rsidRPr="007774A4" w:rsidRDefault="007774A4" w:rsidP="007774A4">
            <w:pPr>
              <w:tabs>
                <w:tab w:val="left" w:pos="601"/>
              </w:tabs>
              <w:spacing w:line="240" w:lineRule="auto"/>
              <w:ind w:right="40"/>
              <w:jc w:val="both"/>
              <w:rPr>
                <w:rFonts w:ascii="Times New Roman" w:hAnsi="Times New Roman" w:cs="Times New Roman"/>
              </w:rPr>
            </w:pPr>
            <w:r w:rsidRPr="007774A4">
              <w:rPr>
                <w:rFonts w:ascii="Times New Roman" w:hAnsi="Times New Roman" w:cs="Times New Roman"/>
              </w:rPr>
              <w:t>7.</w:t>
            </w:r>
            <w:r>
              <w:rPr>
                <w:rFonts w:ascii="Times New Roman" w:hAnsi="Times New Roman" w:cs="Times New Roman"/>
              </w:rPr>
              <w:t>6.</w:t>
            </w:r>
            <w:r w:rsidRPr="007774A4">
              <w:rPr>
                <w:rFonts w:ascii="Times New Roman" w:hAnsi="Times New Roman" w:cs="Times New Roman"/>
              </w:rPr>
              <w:t xml:space="preserve"> Победитель тендера в качестве гарантии исполнения обязательств по договору до его полного исполнения оставляет гарантию обеспечения своего тендерного предложения либо представляет банковскую гарантию или денежный депозит на счет Заказчика в размере 1 (одного) % от общей суммы заключаемого договора.</w:t>
            </w:r>
          </w:p>
        </w:tc>
      </w:tr>
      <w:tr w:rsidR="007774A4" w:rsidRPr="00F8570F" w14:paraId="49A3D6EF" w14:textId="77777777" w:rsidTr="00F8570F">
        <w:trPr>
          <w:trHeight w:val="176"/>
        </w:trPr>
        <w:tc>
          <w:tcPr>
            <w:tcW w:w="5143" w:type="dxa"/>
            <w:tcBorders>
              <w:bottom w:val="single" w:sz="4" w:space="0" w:color="auto"/>
            </w:tcBorders>
          </w:tcPr>
          <w:p w14:paraId="7CA580AB" w14:textId="2A0873F1" w:rsidR="007774A4" w:rsidRPr="007774A4" w:rsidRDefault="007774A4" w:rsidP="007774A4">
            <w:pPr>
              <w:pStyle w:val="a5"/>
              <w:numPr>
                <w:ilvl w:val="0"/>
                <w:numId w:val="4"/>
              </w:numPr>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lang w:val="en-US"/>
              </w:rPr>
              <w:t>PENALTIES</w:t>
            </w:r>
          </w:p>
        </w:tc>
        <w:tc>
          <w:tcPr>
            <w:tcW w:w="5285" w:type="dxa"/>
            <w:tcBorders>
              <w:bottom w:val="single" w:sz="4" w:space="0" w:color="auto"/>
            </w:tcBorders>
          </w:tcPr>
          <w:p w14:paraId="3E0E6775" w14:textId="2154B3E7" w:rsidR="007774A4" w:rsidRPr="007774A4" w:rsidRDefault="007774A4" w:rsidP="007774A4">
            <w:pPr>
              <w:pStyle w:val="a5"/>
              <w:jc w:val="center"/>
              <w:rPr>
                <w:rFonts w:ascii="Times New Roman" w:hAnsi="Times New Roman" w:cs="Times New Roman"/>
                <w:b/>
                <w:noProof/>
                <w:sz w:val="22"/>
                <w:szCs w:val="22"/>
              </w:rPr>
            </w:pPr>
            <w:r>
              <w:rPr>
                <w:rFonts w:ascii="Times New Roman" w:hAnsi="Times New Roman" w:cs="Times New Roman"/>
                <w:b/>
                <w:noProof/>
                <w:sz w:val="22"/>
                <w:szCs w:val="22"/>
                <w:lang w:val="en-US"/>
              </w:rPr>
              <w:t>8.ШТРАФНЫЕ САНКЦИИ</w:t>
            </w:r>
          </w:p>
        </w:tc>
      </w:tr>
      <w:tr w:rsidR="007774A4" w:rsidRPr="00F8570F" w14:paraId="0E190AC7" w14:textId="77777777" w:rsidTr="00F8570F">
        <w:trPr>
          <w:trHeight w:val="176"/>
        </w:trPr>
        <w:tc>
          <w:tcPr>
            <w:tcW w:w="5143" w:type="dxa"/>
            <w:tcBorders>
              <w:bottom w:val="single" w:sz="4" w:space="0" w:color="auto"/>
            </w:tcBorders>
          </w:tcPr>
          <w:p w14:paraId="2D796A17" w14:textId="64A00D19" w:rsidR="007774A4" w:rsidRPr="0014176F" w:rsidRDefault="007774A4" w:rsidP="00F8570F">
            <w:pPr>
              <w:pStyle w:val="a5"/>
              <w:jc w:val="both"/>
              <w:rPr>
                <w:rFonts w:ascii="Times New Roman" w:hAnsi="Times New Roman" w:cs="Times New Roman"/>
                <w:noProof/>
                <w:sz w:val="22"/>
                <w:szCs w:val="22"/>
                <w:lang w:val="en-US"/>
              </w:rPr>
            </w:pPr>
            <w:r w:rsidRPr="0014176F">
              <w:rPr>
                <w:rFonts w:ascii="Times New Roman" w:hAnsi="Times New Roman" w:cs="Times New Roman"/>
                <w:noProof/>
                <w:sz w:val="22"/>
                <w:szCs w:val="22"/>
                <w:lang w:val="en-US"/>
              </w:rPr>
              <w:t>8.1.</w:t>
            </w:r>
            <w:r w:rsidRPr="0014176F">
              <w:rPr>
                <w:rFonts w:ascii="Times New Roman" w:hAnsi="Times New Roman" w:cs="Times New Roman"/>
                <w:noProof/>
                <w:sz w:val="22"/>
                <w:szCs w:val="22"/>
                <w:lang w:val="en-US"/>
              </w:rPr>
              <w:tab/>
              <w:t>In case of delay in shipment, delivery, shortage of goods, the Seller pays the Buyer a penalty in the amount of 1% of the value of the unfulfilled part of the obligations for each day of delay, but not more than 15% of the value of the unfulfilled obligations.</w:t>
            </w:r>
          </w:p>
          <w:p w14:paraId="25E7B0F9" w14:textId="77777777" w:rsidR="007774A4" w:rsidRPr="0014176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447D1846" w14:textId="6949C556" w:rsidR="007774A4" w:rsidRPr="0014176F" w:rsidRDefault="007774A4" w:rsidP="00F8570F">
            <w:pPr>
              <w:pStyle w:val="a5"/>
              <w:jc w:val="both"/>
              <w:rPr>
                <w:rFonts w:ascii="Times New Roman" w:hAnsi="Times New Roman" w:cs="Times New Roman"/>
                <w:noProof/>
                <w:sz w:val="22"/>
                <w:szCs w:val="22"/>
              </w:rPr>
            </w:pPr>
            <w:r w:rsidRPr="0014176F">
              <w:rPr>
                <w:rFonts w:ascii="Times New Roman" w:hAnsi="Times New Roman" w:cs="Times New Roman"/>
                <w:noProof/>
                <w:sz w:val="22"/>
                <w:szCs w:val="22"/>
              </w:rPr>
              <w:t>8.1.</w:t>
            </w:r>
            <w:r w:rsidRPr="0014176F">
              <w:rPr>
                <w:rFonts w:ascii="Times New Roman" w:hAnsi="Times New Roman" w:cs="Times New Roman"/>
                <w:noProof/>
                <w:sz w:val="22"/>
                <w:szCs w:val="22"/>
              </w:rPr>
              <w:tab/>
              <w:t>В случае просрочки отгрузки, поставки, недопоставки Товара, Исполнитель уплачивает Заказчику пеню в размере 1% стоимости неисполненной части обязательств за каждый день просрочки, но не более 15% стоимости неисполненных обязательств.</w:t>
            </w:r>
          </w:p>
        </w:tc>
      </w:tr>
      <w:tr w:rsidR="007774A4" w:rsidRPr="00F8570F" w14:paraId="3C94A3DB" w14:textId="77777777" w:rsidTr="00F8570F">
        <w:trPr>
          <w:trHeight w:val="176"/>
        </w:trPr>
        <w:tc>
          <w:tcPr>
            <w:tcW w:w="5143" w:type="dxa"/>
            <w:tcBorders>
              <w:bottom w:val="single" w:sz="4" w:space="0" w:color="auto"/>
            </w:tcBorders>
          </w:tcPr>
          <w:p w14:paraId="71BF237F"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8.2.</w:t>
            </w:r>
            <w:r w:rsidRPr="00F8570F">
              <w:rPr>
                <w:rFonts w:ascii="Times New Roman" w:hAnsi="Times New Roman" w:cs="Times New Roman"/>
                <w:noProof/>
                <w:sz w:val="22"/>
                <w:szCs w:val="22"/>
                <w:lang w:val="en-US"/>
              </w:rPr>
              <w:tab/>
              <w:t xml:space="preserve">In case of the Seller's failure to draw money </w:t>
            </w:r>
            <w:r w:rsidRPr="00F8570F">
              <w:rPr>
                <w:rFonts w:ascii="Times New Roman" w:hAnsi="Times New Roman" w:cs="Times New Roman"/>
                <w:noProof/>
                <w:sz w:val="22"/>
                <w:szCs w:val="22"/>
                <w:lang w:val="en-US"/>
              </w:rPr>
              <w:lastRenderedPageBreak/>
              <w:t>under the L/C as per clause 3.1 hereunder which is attributable to the Seller, the Seller shall pay to the Buyer a penalty of 5% of the unused part of L/C value by direct transfer to the Buyer's account within 10 days from the cancellation of the L/C or byreducing the sum of the L/C which is subject to transfer to the account of the Seller.</w:t>
            </w:r>
          </w:p>
        </w:tc>
        <w:tc>
          <w:tcPr>
            <w:tcW w:w="5285" w:type="dxa"/>
            <w:tcBorders>
              <w:bottom w:val="single" w:sz="4" w:space="0" w:color="auto"/>
            </w:tcBorders>
          </w:tcPr>
          <w:p w14:paraId="4CC1A99C"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lastRenderedPageBreak/>
              <w:t xml:space="preserve">8.2. В случае неосвоения выставленного аккредитива </w:t>
            </w:r>
            <w:r w:rsidRPr="00F8570F">
              <w:rPr>
                <w:rFonts w:ascii="Times New Roman" w:hAnsi="Times New Roman" w:cs="Times New Roman"/>
                <w:noProof/>
                <w:sz w:val="22"/>
                <w:szCs w:val="22"/>
              </w:rPr>
              <w:lastRenderedPageBreak/>
              <w:t xml:space="preserve">полностью или частично в соответствии с п. 3.1 Контракта Исполнитель уплачивает Заказчику штраф в размере 5% от суммы неиспользованной части аккредитива путем перевода на счет Заказчика в течение 10 дней с даты закрытия аккредитива или путем уменьшения суммы аккредитива, подлежащей зачислению на счет Исполнителю. </w:t>
            </w:r>
          </w:p>
        </w:tc>
      </w:tr>
      <w:tr w:rsidR="007774A4" w:rsidRPr="00F8570F" w14:paraId="7DF5DCEA" w14:textId="77777777" w:rsidTr="00F8570F">
        <w:trPr>
          <w:trHeight w:val="176"/>
        </w:trPr>
        <w:tc>
          <w:tcPr>
            <w:tcW w:w="5143" w:type="dxa"/>
            <w:tcBorders>
              <w:bottom w:val="single" w:sz="4" w:space="0" w:color="auto"/>
            </w:tcBorders>
          </w:tcPr>
          <w:p w14:paraId="2D5EEEC3"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lastRenderedPageBreak/>
              <w:t>8.3.</w:t>
            </w:r>
            <w:r w:rsidRPr="00F8570F">
              <w:rPr>
                <w:rFonts w:ascii="Times New Roman" w:hAnsi="Times New Roman" w:cs="Times New Roman"/>
                <w:noProof/>
                <w:sz w:val="22"/>
                <w:szCs w:val="22"/>
                <w:lang w:val="en-US"/>
              </w:rPr>
              <w:tab/>
              <w:t>In case of delivery of low-quality, incomplete Goods, the Seller must pay the Buyer a penalty in the amount of 16% of the cost of this Goods.</w:t>
            </w:r>
          </w:p>
        </w:tc>
        <w:tc>
          <w:tcPr>
            <w:tcW w:w="5285" w:type="dxa"/>
            <w:tcBorders>
              <w:bottom w:val="single" w:sz="4" w:space="0" w:color="auto"/>
            </w:tcBorders>
          </w:tcPr>
          <w:p w14:paraId="2DFA7F64"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8.3. В случае поставки некачественного, некомплектного Товара Исполнитель должен заплатить Заказчику штраф в размере 16% стоимости этого Товара.</w:t>
            </w:r>
          </w:p>
        </w:tc>
      </w:tr>
      <w:tr w:rsidR="007774A4" w:rsidRPr="00F8570F" w14:paraId="7DB674DD" w14:textId="77777777" w:rsidTr="00F8570F">
        <w:trPr>
          <w:trHeight w:val="176"/>
        </w:trPr>
        <w:tc>
          <w:tcPr>
            <w:tcW w:w="5143" w:type="dxa"/>
            <w:tcBorders>
              <w:bottom w:val="single" w:sz="4" w:space="0" w:color="auto"/>
            </w:tcBorders>
          </w:tcPr>
          <w:p w14:paraId="5C29090C" w14:textId="4FF6F263" w:rsidR="007774A4" w:rsidRPr="00F8570F" w:rsidRDefault="007774A4" w:rsidP="007774A4">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8.4.</w:t>
            </w:r>
            <w:r w:rsidRPr="00F8570F">
              <w:rPr>
                <w:rFonts w:ascii="Times New Roman" w:hAnsi="Times New Roman" w:cs="Times New Roman"/>
                <w:noProof/>
                <w:sz w:val="22"/>
                <w:szCs w:val="22"/>
                <w:lang w:val="en-US"/>
              </w:rPr>
              <w:tab/>
              <w:t>In case of failure to provide certificates and documents stipulated in clauses 4.9, 5.</w:t>
            </w:r>
            <w:r w:rsidRPr="007774A4">
              <w:rPr>
                <w:rFonts w:ascii="Times New Roman" w:hAnsi="Times New Roman" w:cs="Times New Roman"/>
                <w:noProof/>
                <w:sz w:val="22"/>
                <w:szCs w:val="22"/>
                <w:lang w:val="en-US"/>
              </w:rPr>
              <w:t>3</w:t>
            </w:r>
            <w:r w:rsidRPr="00F8570F">
              <w:rPr>
                <w:rFonts w:ascii="Times New Roman" w:hAnsi="Times New Roman" w:cs="Times New Roman"/>
                <w:noProof/>
                <w:sz w:val="22"/>
                <w:szCs w:val="22"/>
                <w:lang w:val="en-US"/>
              </w:rPr>
              <w:t>., 5.</w:t>
            </w:r>
            <w:r w:rsidRPr="007774A4">
              <w:rPr>
                <w:rFonts w:ascii="Times New Roman" w:hAnsi="Times New Roman" w:cs="Times New Roman"/>
                <w:noProof/>
                <w:sz w:val="22"/>
                <w:szCs w:val="22"/>
                <w:lang w:val="en-US"/>
              </w:rPr>
              <w:t>7</w:t>
            </w:r>
            <w:r w:rsidRPr="00F8570F">
              <w:rPr>
                <w:rFonts w:ascii="Times New Roman" w:hAnsi="Times New Roman" w:cs="Times New Roman"/>
                <w:noProof/>
                <w:sz w:val="22"/>
                <w:szCs w:val="22"/>
                <w:lang w:val="en-US"/>
              </w:rPr>
              <w:t xml:space="preserve"> of the Contract, the Seller shall pay the Buyer a penalty in the amount of 10% of the value of the Goods delivered without this certificate, documents and reimburse the Buyer, in part, not covered by penalties, excessively accrued customs payments for goods delivered without a certificate of origin (the amount of compensation is determined in accordance with the rates of import customs duty established in the </w:t>
            </w:r>
            <w:r w:rsidR="00FF4271">
              <w:rPr>
                <w:rFonts w:ascii="Times New Roman" w:hAnsi="Times New Roman" w:cs="Times New Roman"/>
                <w:noProof/>
                <w:sz w:val="22"/>
                <w:szCs w:val="22"/>
                <w:lang w:val="en-US"/>
              </w:rPr>
              <w:t>Russian Federation</w:t>
            </w:r>
            <w:r w:rsidRPr="00F8570F">
              <w:rPr>
                <w:rFonts w:ascii="Times New Roman" w:hAnsi="Times New Roman" w:cs="Times New Roman"/>
                <w:noProof/>
                <w:sz w:val="22"/>
                <w:szCs w:val="22"/>
                <w:lang w:val="en-US"/>
              </w:rPr>
              <w:t>). Reimbursement is made by direct transfer of funds to the Buyer's currency account within 10 banking days from the date of receipt of the invoice from the Buyer.</w:t>
            </w:r>
          </w:p>
        </w:tc>
        <w:tc>
          <w:tcPr>
            <w:tcW w:w="5285" w:type="dxa"/>
            <w:tcBorders>
              <w:bottom w:val="single" w:sz="4" w:space="0" w:color="auto"/>
            </w:tcBorders>
          </w:tcPr>
          <w:p w14:paraId="2D4CFDEF" w14:textId="0AD546F6" w:rsidR="007774A4" w:rsidRPr="00F8570F" w:rsidRDefault="007774A4" w:rsidP="007774A4">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8.4.</w:t>
            </w:r>
            <w:r w:rsidRPr="00F8570F">
              <w:rPr>
                <w:rFonts w:ascii="Times New Roman" w:hAnsi="Times New Roman" w:cs="Times New Roman"/>
                <w:noProof/>
                <w:sz w:val="22"/>
                <w:szCs w:val="22"/>
              </w:rPr>
              <w:tab/>
              <w:t>В случае непредоставления сертификатов и документов, предусмотренных п. 4.9, 5.</w:t>
            </w:r>
            <w:r>
              <w:rPr>
                <w:rFonts w:ascii="Times New Roman" w:hAnsi="Times New Roman" w:cs="Times New Roman"/>
                <w:noProof/>
                <w:sz w:val="22"/>
                <w:szCs w:val="22"/>
              </w:rPr>
              <w:t>3</w:t>
            </w:r>
            <w:r w:rsidRPr="00F8570F">
              <w:rPr>
                <w:rFonts w:ascii="Times New Roman" w:hAnsi="Times New Roman" w:cs="Times New Roman"/>
                <w:noProof/>
                <w:sz w:val="22"/>
                <w:szCs w:val="22"/>
              </w:rPr>
              <w:t>., 5.</w:t>
            </w:r>
            <w:r>
              <w:rPr>
                <w:rFonts w:ascii="Times New Roman" w:hAnsi="Times New Roman" w:cs="Times New Roman"/>
                <w:noProof/>
                <w:sz w:val="22"/>
                <w:szCs w:val="22"/>
              </w:rPr>
              <w:t>7</w:t>
            </w:r>
            <w:r w:rsidRPr="00F8570F">
              <w:rPr>
                <w:rFonts w:ascii="Times New Roman" w:hAnsi="Times New Roman" w:cs="Times New Roman"/>
                <w:noProof/>
                <w:sz w:val="22"/>
                <w:szCs w:val="22"/>
              </w:rPr>
              <w:t xml:space="preserve"> Контракта, Исполнитель уплачивает Заказчику штраф в размере 10% от стоимости Товара, поставленного без сертификатов, документов и возмещает Заказчику в части, не покрытой штрафомными санкциями, излишне начисленные таможенные платежи за Товар, поставленный без сертификата происхождения (сумма возмещения определяется в соответствии со ставками импортной таможенный пошлины, установленными в Республике Узбекистан). Возмещение производится путем прямого перевода средств на валютный счет Заказчика в течение 10-ти банковских дней с момента получения счет- фактуры от Заказчика.</w:t>
            </w:r>
          </w:p>
        </w:tc>
      </w:tr>
      <w:tr w:rsidR="007774A4" w:rsidRPr="00F8570F" w14:paraId="4FB70A74" w14:textId="77777777" w:rsidTr="00F8570F">
        <w:trPr>
          <w:trHeight w:val="176"/>
        </w:trPr>
        <w:tc>
          <w:tcPr>
            <w:tcW w:w="5143" w:type="dxa"/>
            <w:tcBorders>
              <w:bottom w:val="single" w:sz="4" w:space="0" w:color="auto"/>
            </w:tcBorders>
          </w:tcPr>
          <w:p w14:paraId="5BAE4795" w14:textId="0FF8B430"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8.5. </w:t>
            </w:r>
            <w:r w:rsidRPr="007774A4">
              <w:rPr>
                <w:lang w:val="en-US"/>
              </w:rPr>
              <w:t xml:space="preserve"> </w:t>
            </w:r>
            <w:r w:rsidRPr="007774A4">
              <w:rPr>
                <w:rFonts w:ascii="Times New Roman" w:hAnsi="Times New Roman" w:cs="Times New Roman"/>
                <w:noProof/>
                <w:sz w:val="22"/>
                <w:szCs w:val="22"/>
                <w:lang w:val="en-US"/>
              </w:rPr>
              <w:t>In case of violation of the terms of payment for the delivered Goods in accordance with clause 3.8 of the Contract, the Customer shall pay the Contractor a penalty in the amount of 0.1% of the overdue amount for each day of delay, but not more than 15% of the overdue amount.</w:t>
            </w:r>
          </w:p>
        </w:tc>
        <w:tc>
          <w:tcPr>
            <w:tcW w:w="5285" w:type="dxa"/>
            <w:tcBorders>
              <w:bottom w:val="single" w:sz="4" w:space="0" w:color="auto"/>
            </w:tcBorders>
          </w:tcPr>
          <w:p w14:paraId="47FCFE5D" w14:textId="71C48EDC" w:rsidR="007774A4" w:rsidRPr="00F8570F" w:rsidRDefault="007774A4" w:rsidP="007774A4">
            <w:pPr>
              <w:pStyle w:val="a5"/>
              <w:jc w:val="both"/>
              <w:rPr>
                <w:rFonts w:ascii="Times New Roman" w:hAnsi="Times New Roman" w:cs="Times New Roman"/>
                <w:noProof/>
                <w:sz w:val="22"/>
                <w:szCs w:val="22"/>
              </w:rPr>
            </w:pPr>
            <w:r>
              <w:rPr>
                <w:rFonts w:ascii="Times New Roman" w:hAnsi="Times New Roman" w:cs="Times New Roman"/>
                <w:noProof/>
                <w:sz w:val="22"/>
                <w:szCs w:val="22"/>
              </w:rPr>
              <w:t xml:space="preserve">8.5.В </w:t>
            </w:r>
            <w:r w:rsidRPr="00F8570F">
              <w:rPr>
                <w:rFonts w:ascii="Times New Roman" w:hAnsi="Times New Roman" w:cs="Times New Roman"/>
                <w:noProof/>
                <w:sz w:val="22"/>
                <w:szCs w:val="22"/>
              </w:rPr>
              <w:t>случае нарушения сроков оплаты поставленного Товара в соответствии с п. 3.</w:t>
            </w:r>
            <w:r>
              <w:rPr>
                <w:rFonts w:ascii="Times New Roman" w:hAnsi="Times New Roman" w:cs="Times New Roman"/>
                <w:noProof/>
                <w:sz w:val="22"/>
                <w:szCs w:val="22"/>
              </w:rPr>
              <w:t>8</w:t>
            </w:r>
            <w:r w:rsidRPr="00F8570F">
              <w:rPr>
                <w:rFonts w:ascii="Times New Roman" w:hAnsi="Times New Roman" w:cs="Times New Roman"/>
                <w:noProof/>
                <w:sz w:val="22"/>
                <w:szCs w:val="22"/>
              </w:rPr>
              <w:t xml:space="preserve"> Контракта, Заказчик  уплачивает Исполнителю пеню в размере 0,1% просроченной суммы за каждый день просрочки, но не более 15% просроченной суммы.</w:t>
            </w:r>
          </w:p>
        </w:tc>
      </w:tr>
      <w:tr w:rsidR="007774A4" w:rsidRPr="00F8570F" w14:paraId="56B763DC" w14:textId="77777777" w:rsidTr="007774A4">
        <w:trPr>
          <w:trHeight w:val="519"/>
        </w:trPr>
        <w:tc>
          <w:tcPr>
            <w:tcW w:w="5143" w:type="dxa"/>
            <w:tcBorders>
              <w:bottom w:val="single" w:sz="4" w:space="0" w:color="auto"/>
            </w:tcBorders>
          </w:tcPr>
          <w:p w14:paraId="3C18E7B9"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sz w:val="22"/>
                <w:szCs w:val="22"/>
                <w:lang w:val="en-US"/>
              </w:rPr>
              <w:t>8.6. Payment of penalties does not exempt the Parties from fulfilling their obligations under the Contract.</w:t>
            </w:r>
          </w:p>
        </w:tc>
        <w:tc>
          <w:tcPr>
            <w:tcW w:w="5285" w:type="dxa"/>
            <w:tcBorders>
              <w:bottom w:val="single" w:sz="4" w:space="0" w:color="auto"/>
            </w:tcBorders>
          </w:tcPr>
          <w:p w14:paraId="227E670C" w14:textId="77777777" w:rsidR="007774A4" w:rsidRPr="00F8570F" w:rsidRDefault="007774A4" w:rsidP="00F8570F">
            <w:pPr>
              <w:pStyle w:val="a7"/>
              <w:numPr>
                <w:ilvl w:val="1"/>
                <w:numId w:val="4"/>
              </w:numPr>
              <w:ind w:left="0" w:firstLine="20"/>
              <w:contextualSpacing/>
              <w:jc w:val="both"/>
              <w:rPr>
                <w:rFonts w:ascii="Times New Roman" w:hAnsi="Times New Roman"/>
                <w:sz w:val="22"/>
                <w:szCs w:val="22"/>
                <w:lang w:val="ru-RU"/>
              </w:rPr>
            </w:pPr>
            <w:r w:rsidRPr="00F8570F">
              <w:rPr>
                <w:rFonts w:ascii="Times New Roman" w:hAnsi="Times New Roman"/>
                <w:sz w:val="22"/>
                <w:szCs w:val="22"/>
                <w:lang w:val="ru-RU"/>
              </w:rPr>
              <w:t xml:space="preserve">Уплата штрафных санкций не освобождает </w:t>
            </w:r>
            <w:r w:rsidRPr="00F8570F">
              <w:rPr>
                <w:rFonts w:ascii="Times New Roman" w:hAnsi="Times New Roman"/>
                <w:sz w:val="22"/>
                <w:szCs w:val="22"/>
              </w:rPr>
              <w:t>C</w:t>
            </w:r>
            <w:proofErr w:type="spellStart"/>
            <w:r w:rsidRPr="00F8570F">
              <w:rPr>
                <w:rFonts w:ascii="Times New Roman" w:hAnsi="Times New Roman"/>
                <w:sz w:val="22"/>
                <w:szCs w:val="22"/>
                <w:lang w:val="ru-RU"/>
              </w:rPr>
              <w:t>тороны</w:t>
            </w:r>
            <w:proofErr w:type="spellEnd"/>
            <w:r w:rsidRPr="00F8570F">
              <w:rPr>
                <w:rFonts w:ascii="Times New Roman" w:hAnsi="Times New Roman"/>
                <w:sz w:val="22"/>
                <w:szCs w:val="22"/>
                <w:lang w:val="ru-RU"/>
              </w:rPr>
              <w:t xml:space="preserve"> от исполнения обязательств по Контракту.</w:t>
            </w:r>
          </w:p>
          <w:p w14:paraId="6643EBBB" w14:textId="44EF7B57" w:rsidR="007774A4" w:rsidRPr="00F8570F" w:rsidRDefault="007774A4" w:rsidP="007774A4">
            <w:pPr>
              <w:tabs>
                <w:tab w:val="left" w:pos="1290"/>
              </w:tabs>
              <w:spacing w:line="240" w:lineRule="auto"/>
              <w:ind w:right="40" w:hanging="700"/>
              <w:jc w:val="both"/>
              <w:rPr>
                <w:rFonts w:ascii="Times New Roman" w:hAnsi="Times New Roman" w:cs="Times New Roman"/>
                <w:b/>
              </w:rPr>
            </w:pPr>
          </w:p>
        </w:tc>
      </w:tr>
      <w:tr w:rsidR="007774A4" w:rsidRPr="00F8570F" w14:paraId="42F0A800" w14:textId="77777777" w:rsidTr="00F8570F">
        <w:trPr>
          <w:trHeight w:val="176"/>
        </w:trPr>
        <w:tc>
          <w:tcPr>
            <w:tcW w:w="5143" w:type="dxa"/>
            <w:tcBorders>
              <w:bottom w:val="single" w:sz="4" w:space="0" w:color="auto"/>
            </w:tcBorders>
          </w:tcPr>
          <w:p w14:paraId="547EE396"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8.7. Should Customs authority apply penalty sanctions to the Buyer for inconformity of the delivered Goods with data specified on the invoice attached to and arriving with the Goods according to </w:t>
            </w:r>
            <w:r w:rsidRPr="00F8570F">
              <w:rPr>
                <w:rFonts w:ascii="Times New Roman" w:hAnsi="Times New Roman" w:cs="Times New Roman"/>
                <w:noProof/>
                <w:sz w:val="22"/>
                <w:szCs w:val="22"/>
              </w:rPr>
              <w:t>с</w:t>
            </w:r>
            <w:r w:rsidRPr="00F8570F">
              <w:rPr>
                <w:rFonts w:ascii="Times New Roman" w:hAnsi="Times New Roman" w:cs="Times New Roman"/>
                <w:noProof/>
                <w:sz w:val="22"/>
                <w:szCs w:val="22"/>
                <w:lang w:val="en-US"/>
              </w:rPr>
              <w:t xml:space="preserve">lause 4.6 hereof, or for lack of invoice in set of documents arriving with the Goods as per </w:t>
            </w:r>
            <w:r w:rsidRPr="00F8570F">
              <w:rPr>
                <w:rFonts w:ascii="Times New Roman" w:hAnsi="Times New Roman" w:cs="Times New Roman"/>
                <w:noProof/>
                <w:sz w:val="22"/>
                <w:szCs w:val="22"/>
              </w:rPr>
              <w:t>с</w:t>
            </w:r>
            <w:r w:rsidRPr="00F8570F">
              <w:rPr>
                <w:rFonts w:ascii="Times New Roman" w:hAnsi="Times New Roman" w:cs="Times New Roman"/>
                <w:noProof/>
                <w:sz w:val="22"/>
                <w:szCs w:val="22"/>
                <w:lang w:val="en-US"/>
              </w:rPr>
              <w:t>lause 4.10 hereof, the Seller shall reimburse for incurred damage by direct transfer of funds to Buyer's currency account within 10 days from the moment of receipt of the invoice issued by Buyer and a copy of resolution (decision) made by customs or Judicial authority.</w:t>
            </w:r>
          </w:p>
          <w:p w14:paraId="22EDC437"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168D39D7"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8.7. В случае применения таможенным органом в отношении Заказчика штрафных санкций за несоответствие фактически поступившего Товара сведениям, указанным в счете-фактуре (инвойсе), поступившем вместе с грузом согласно п. 4.6 Контракта, либо за отсутствие в пакете товаросопроводительных документов, счета-фактуры (инвойса), согласно п. 4.10 Контракта, Исполнитель возмещает сумму ущерба путем прямого перевода средств на валютный счет Заказчика в течение 10-ти дней с момента получения выставленного Заказчиком счета и копии постановления (решения) таможенного либо судебного органа.</w:t>
            </w:r>
          </w:p>
        </w:tc>
      </w:tr>
      <w:tr w:rsidR="007774A4" w:rsidRPr="00F8570F" w14:paraId="3FA6CA96" w14:textId="77777777" w:rsidTr="00F8570F">
        <w:trPr>
          <w:trHeight w:val="176"/>
        </w:trPr>
        <w:tc>
          <w:tcPr>
            <w:tcW w:w="5143" w:type="dxa"/>
            <w:tcBorders>
              <w:bottom w:val="single" w:sz="4" w:space="0" w:color="auto"/>
            </w:tcBorders>
          </w:tcPr>
          <w:p w14:paraId="2569D900"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8.8. In the event that a code notification is not provided in accordance with clause 4.13 of the </w:t>
            </w:r>
            <w:r w:rsidRPr="00F8570F">
              <w:rPr>
                <w:rFonts w:ascii="Times New Roman" w:hAnsi="Times New Roman" w:cs="Times New Roman"/>
                <w:noProof/>
                <w:sz w:val="22"/>
                <w:szCs w:val="22"/>
              </w:rPr>
              <w:t>С</w:t>
            </w:r>
            <w:r w:rsidRPr="00F8570F">
              <w:rPr>
                <w:rFonts w:ascii="Times New Roman" w:hAnsi="Times New Roman" w:cs="Times New Roman"/>
                <w:noProof/>
                <w:sz w:val="22"/>
                <w:szCs w:val="22"/>
                <w:lang w:val="en-US"/>
              </w:rPr>
              <w:t>ontract, the Seller refunds to the Buyer the penalty imposed by the railway in full within 10 days from the receipt of the invoice and confirming documents.</w:t>
            </w:r>
          </w:p>
        </w:tc>
        <w:tc>
          <w:tcPr>
            <w:tcW w:w="5285" w:type="dxa"/>
            <w:tcBorders>
              <w:bottom w:val="single" w:sz="4" w:space="0" w:color="auto"/>
            </w:tcBorders>
          </w:tcPr>
          <w:p w14:paraId="68B69609"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 xml:space="preserve">8.8. В случае не предоставления кодового уведомления согласно п. 4.13 Контракта Исполнитель возмещает Заказчику штраф, выставленный со стороны железной дороги, в полном объеме в течении 10 дней с момента получения счета и подтверждающих документов.  </w:t>
            </w:r>
          </w:p>
        </w:tc>
      </w:tr>
      <w:tr w:rsidR="007774A4" w:rsidRPr="00F8570F" w14:paraId="47CE13E3" w14:textId="77777777" w:rsidTr="00F8570F">
        <w:trPr>
          <w:trHeight w:val="176"/>
        </w:trPr>
        <w:tc>
          <w:tcPr>
            <w:tcW w:w="5143" w:type="dxa"/>
            <w:tcBorders>
              <w:bottom w:val="single" w:sz="4" w:space="0" w:color="auto"/>
            </w:tcBorders>
          </w:tcPr>
          <w:p w14:paraId="7CB6A4DF" w14:textId="77777777" w:rsidR="007774A4" w:rsidRPr="00F8570F" w:rsidRDefault="007774A4"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9. FORCE - MAJEURE</w:t>
            </w:r>
          </w:p>
        </w:tc>
        <w:tc>
          <w:tcPr>
            <w:tcW w:w="5285" w:type="dxa"/>
            <w:tcBorders>
              <w:bottom w:val="single" w:sz="4" w:space="0" w:color="auto"/>
            </w:tcBorders>
          </w:tcPr>
          <w:p w14:paraId="05DFEAB0" w14:textId="77777777" w:rsidR="007774A4" w:rsidRPr="00F8570F" w:rsidRDefault="007774A4" w:rsidP="00F8570F">
            <w:pPr>
              <w:pStyle w:val="a5"/>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rPr>
              <w:t>9.ФОРС-МАЖОР</w:t>
            </w:r>
          </w:p>
          <w:p w14:paraId="7A3B1629" w14:textId="77777777" w:rsidR="007774A4" w:rsidRPr="00F8570F" w:rsidRDefault="007774A4" w:rsidP="00F8570F">
            <w:pPr>
              <w:pStyle w:val="a5"/>
              <w:jc w:val="center"/>
              <w:rPr>
                <w:rFonts w:ascii="Times New Roman" w:hAnsi="Times New Roman" w:cs="Times New Roman"/>
                <w:b/>
                <w:noProof/>
                <w:sz w:val="22"/>
                <w:szCs w:val="22"/>
                <w:lang w:val="en-US"/>
              </w:rPr>
            </w:pPr>
          </w:p>
        </w:tc>
      </w:tr>
      <w:tr w:rsidR="007774A4" w:rsidRPr="00F8570F" w14:paraId="3A016655" w14:textId="77777777" w:rsidTr="00F8570F">
        <w:trPr>
          <w:trHeight w:val="176"/>
        </w:trPr>
        <w:tc>
          <w:tcPr>
            <w:tcW w:w="5143" w:type="dxa"/>
            <w:tcBorders>
              <w:bottom w:val="single" w:sz="4" w:space="0" w:color="auto"/>
            </w:tcBorders>
          </w:tcPr>
          <w:p w14:paraId="47DDC202"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lastRenderedPageBreak/>
              <w:t>9.1.</w:t>
            </w:r>
            <w:r w:rsidRPr="00F8570F">
              <w:rPr>
                <w:rFonts w:ascii="Times New Roman" w:hAnsi="Times New Roman" w:cs="Times New Roman"/>
                <w:noProof/>
                <w:sz w:val="22"/>
                <w:szCs w:val="22"/>
                <w:lang w:val="en-US"/>
              </w:rPr>
              <w:tab/>
              <w:t>Parties shall not be responsible in full or in part for non-performance of obligations contained herein if this non-performance was the result of Force-Majeure circumstances, which arose after conclusion of the Contract or as a result of extraordinary conditions, which the Parties could neither foresee nor prevent with reasonable measures.</w:t>
            </w:r>
          </w:p>
          <w:p w14:paraId="216898B3"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These circumstances include flood, fire, earthquake, strikes and other nature phenomena, acts, actions or sanctions of governmental bodies.</w:t>
            </w:r>
          </w:p>
          <w:p w14:paraId="44B6D9ED"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35D33D34"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9.1.</w:t>
            </w:r>
            <w:r w:rsidRPr="00F8570F">
              <w:rPr>
                <w:rFonts w:ascii="Times New Roman" w:hAnsi="Times New Roman" w:cs="Times New Roman"/>
                <w:noProof/>
                <w:sz w:val="22"/>
                <w:szCs w:val="22"/>
              </w:rPr>
              <w:tab/>
              <w:t>Стороны освобождаются от ответственности за частичное или полное невыполнение обязательств по Контракту, если их невыполнение явилось результатом действия непреодолимой силы, возникшей после заключения данного Контракта, или как результат чрезвычайных обстоятельств, которых Стороны не могли ни предвидеть, ни предотвратить доступными способами.</w:t>
            </w:r>
          </w:p>
          <w:p w14:paraId="03DFC125"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К таким обстоятельствам относятся: наводнение, пожар, землетрясения, забастовки и другие явления природы, акты, действия или санкции государственных органов.</w:t>
            </w:r>
          </w:p>
        </w:tc>
      </w:tr>
      <w:tr w:rsidR="007774A4" w:rsidRPr="00F8570F" w14:paraId="1BA0D6EC" w14:textId="77777777" w:rsidTr="00F8570F">
        <w:trPr>
          <w:trHeight w:val="176"/>
        </w:trPr>
        <w:tc>
          <w:tcPr>
            <w:tcW w:w="5143" w:type="dxa"/>
            <w:tcBorders>
              <w:bottom w:val="single" w:sz="4" w:space="0" w:color="auto"/>
            </w:tcBorders>
          </w:tcPr>
          <w:p w14:paraId="62BFA611"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9.2.</w:t>
            </w:r>
            <w:r w:rsidRPr="00F8570F">
              <w:rPr>
                <w:rFonts w:ascii="Times New Roman" w:hAnsi="Times New Roman" w:cs="Times New Roman"/>
                <w:noProof/>
                <w:sz w:val="22"/>
                <w:szCs w:val="22"/>
                <w:lang w:val="en-US"/>
              </w:rPr>
              <w:tab/>
              <w:t>The Parties shall notify each other of Force Majeure circumstances within 3 days from the moment of their beginning. Force-majeur circumstances occurrence shall be proved to be true with a corresponding document given by a competent organization of the country where they have occurred not later than 25 days after occurrence of force-majeur. Thus the term of execution of obligations hereunder shall be postponed for the period of action of force majeure circumstances.</w:t>
            </w:r>
          </w:p>
          <w:p w14:paraId="6D52B62F"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19242B61"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9.2.</w:t>
            </w:r>
            <w:r w:rsidRPr="00F8570F">
              <w:rPr>
                <w:rFonts w:ascii="Times New Roman" w:hAnsi="Times New Roman" w:cs="Times New Roman"/>
                <w:noProof/>
                <w:sz w:val="22"/>
                <w:szCs w:val="22"/>
              </w:rPr>
              <w:tab/>
              <w:t>О наступлении обстоятельств непреодолимой силы Стороны извещают друг друга в течение 3 дней после наступления этих обстоятельств. Достоверность наступления форс-мажорных обстоятельств должна подтверждаться соответствующим документом компетентной организацией страны, где они наступили, не позднее 25 дней после наступления форс-мажора. При этом срок исполнения обязательств по Контракту отодвигается на срок действия обстоятельств непреодолимой силы.</w:t>
            </w:r>
          </w:p>
        </w:tc>
      </w:tr>
      <w:tr w:rsidR="007774A4" w:rsidRPr="00F8570F" w14:paraId="64B97132" w14:textId="77777777" w:rsidTr="00F8570F">
        <w:trPr>
          <w:trHeight w:val="176"/>
        </w:trPr>
        <w:tc>
          <w:tcPr>
            <w:tcW w:w="5143" w:type="dxa"/>
            <w:tcBorders>
              <w:bottom w:val="single" w:sz="4" w:space="0" w:color="auto"/>
            </w:tcBorders>
          </w:tcPr>
          <w:p w14:paraId="0461D56F"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9.3.</w:t>
            </w:r>
            <w:r w:rsidRPr="00F8570F">
              <w:rPr>
                <w:rFonts w:ascii="Times New Roman" w:hAnsi="Times New Roman" w:cs="Times New Roman"/>
                <w:noProof/>
                <w:sz w:val="22"/>
                <w:szCs w:val="22"/>
                <w:lang w:val="en-US"/>
              </w:rPr>
              <w:tab/>
              <w:t>The Party which due to the Force-Majeure circumstances cannot fulfil its obligations under the Contract, shall make every effort, taking into consideration the provisions of the Contract, to adjust for non-performance as quickly as possible.</w:t>
            </w:r>
          </w:p>
        </w:tc>
        <w:tc>
          <w:tcPr>
            <w:tcW w:w="5285" w:type="dxa"/>
            <w:tcBorders>
              <w:bottom w:val="single" w:sz="4" w:space="0" w:color="auto"/>
            </w:tcBorders>
          </w:tcPr>
          <w:p w14:paraId="3845B18E"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9.3.</w:t>
            </w:r>
            <w:r w:rsidRPr="00F8570F">
              <w:rPr>
                <w:rFonts w:ascii="Times New Roman" w:hAnsi="Times New Roman" w:cs="Times New Roman"/>
                <w:noProof/>
                <w:sz w:val="22"/>
                <w:szCs w:val="22"/>
              </w:rPr>
              <w:tab/>
              <w:t>Сторона, которая вследствие форс-мажорных обстоятельств не может исполнять обязательства по Контракту, приложит все усилия для того, чтобы как можно быстрее устранить невыполнение положений Контракта.</w:t>
            </w:r>
          </w:p>
        </w:tc>
      </w:tr>
      <w:tr w:rsidR="007774A4" w:rsidRPr="00F8570F" w14:paraId="28847157" w14:textId="77777777" w:rsidTr="00F8570F">
        <w:trPr>
          <w:trHeight w:val="176"/>
        </w:trPr>
        <w:tc>
          <w:tcPr>
            <w:tcW w:w="5143" w:type="dxa"/>
            <w:tcBorders>
              <w:bottom w:val="single" w:sz="4" w:space="0" w:color="auto"/>
            </w:tcBorders>
          </w:tcPr>
          <w:p w14:paraId="3938787C"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9.4.</w:t>
            </w:r>
            <w:r w:rsidRPr="00F8570F">
              <w:rPr>
                <w:rFonts w:ascii="Times New Roman" w:hAnsi="Times New Roman" w:cs="Times New Roman"/>
                <w:noProof/>
                <w:sz w:val="22"/>
                <w:szCs w:val="22"/>
                <w:lang w:val="en-US"/>
              </w:rPr>
              <w:tab/>
              <w:t>Once the Force-Majeure circumstance ceases to be in effect, the Party shall, without delay, notify the other Party of this fact in writing.</w:t>
            </w:r>
          </w:p>
          <w:p w14:paraId="46730769"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45F0233B"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9.4.</w:t>
            </w:r>
            <w:r w:rsidRPr="00F8570F">
              <w:rPr>
                <w:rFonts w:ascii="Times New Roman" w:hAnsi="Times New Roman" w:cs="Times New Roman"/>
                <w:noProof/>
                <w:sz w:val="22"/>
                <w:szCs w:val="22"/>
              </w:rPr>
              <w:tab/>
              <w:t>Как только действие форс-мажорных обстоятельств прекращается, Сторона должна незамедлительно уведомить об этом другую Сторону в письменном виде.</w:t>
            </w:r>
          </w:p>
        </w:tc>
      </w:tr>
      <w:tr w:rsidR="007774A4" w:rsidRPr="00F8570F" w14:paraId="582D253C" w14:textId="77777777" w:rsidTr="00F8570F">
        <w:trPr>
          <w:trHeight w:val="176"/>
        </w:trPr>
        <w:tc>
          <w:tcPr>
            <w:tcW w:w="5143" w:type="dxa"/>
            <w:tcBorders>
              <w:bottom w:val="single" w:sz="4" w:space="0" w:color="auto"/>
            </w:tcBorders>
          </w:tcPr>
          <w:p w14:paraId="7BFCE773"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sz w:val="22"/>
                <w:szCs w:val="22"/>
                <w:lang w:val="en-US"/>
              </w:rPr>
              <w:t xml:space="preserve">9.5. Failure to comply with the provisions of clause 9.2 </w:t>
            </w:r>
            <w:proofErr w:type="spellStart"/>
            <w:r w:rsidRPr="00F8570F">
              <w:rPr>
                <w:rFonts w:ascii="Times New Roman" w:hAnsi="Times New Roman" w:cs="Times New Roman"/>
                <w:sz w:val="22"/>
                <w:szCs w:val="22"/>
                <w:lang w:val="en-US"/>
              </w:rPr>
              <w:t>hereundr</w:t>
            </w:r>
            <w:proofErr w:type="spellEnd"/>
            <w:r w:rsidRPr="00F8570F">
              <w:rPr>
                <w:rFonts w:ascii="Times New Roman" w:hAnsi="Times New Roman" w:cs="Times New Roman"/>
                <w:sz w:val="22"/>
                <w:szCs w:val="22"/>
                <w:lang w:val="en-US"/>
              </w:rPr>
              <w:t xml:space="preserve"> within the terms specified therein excludes the Parties' right to invoke the circumstances of Force-Majeure as the reason for failure to fulfill their obligations.</w:t>
            </w:r>
          </w:p>
        </w:tc>
        <w:tc>
          <w:tcPr>
            <w:tcW w:w="5285" w:type="dxa"/>
            <w:tcBorders>
              <w:bottom w:val="single" w:sz="4" w:space="0" w:color="auto"/>
            </w:tcBorders>
          </w:tcPr>
          <w:p w14:paraId="3048269B"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9.5.</w:t>
            </w:r>
            <w:r w:rsidRPr="00F8570F">
              <w:rPr>
                <w:rFonts w:ascii="Times New Roman" w:hAnsi="Times New Roman" w:cs="Times New Roman"/>
                <w:noProof/>
                <w:sz w:val="22"/>
                <w:szCs w:val="22"/>
              </w:rPr>
              <w:tab/>
              <w:t>Неисполнение условий пункта 9.2 Контракта в указанные в нем сроки исключает право Сторон ссылаться на обстоятельства форс-мажора как причину неисполнения своих обязательств.</w:t>
            </w:r>
          </w:p>
          <w:p w14:paraId="5AFDDDA7" w14:textId="77777777" w:rsidR="007774A4" w:rsidRPr="00F8570F" w:rsidRDefault="007774A4" w:rsidP="00F8570F">
            <w:pPr>
              <w:pStyle w:val="a5"/>
              <w:jc w:val="center"/>
              <w:rPr>
                <w:rFonts w:ascii="Times New Roman" w:hAnsi="Times New Roman" w:cs="Times New Roman"/>
                <w:noProof/>
                <w:sz w:val="22"/>
                <w:szCs w:val="22"/>
              </w:rPr>
            </w:pPr>
          </w:p>
        </w:tc>
      </w:tr>
      <w:tr w:rsidR="007774A4" w:rsidRPr="00F8570F" w14:paraId="69A4BF94" w14:textId="77777777" w:rsidTr="00F8570F">
        <w:trPr>
          <w:trHeight w:val="176"/>
        </w:trPr>
        <w:tc>
          <w:tcPr>
            <w:tcW w:w="5143" w:type="dxa"/>
            <w:tcBorders>
              <w:bottom w:val="single" w:sz="4" w:space="0" w:color="auto"/>
            </w:tcBorders>
          </w:tcPr>
          <w:p w14:paraId="56FA5945" w14:textId="77777777" w:rsidR="007774A4" w:rsidRPr="00F8570F" w:rsidRDefault="007774A4"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10. ARBITRATION</w:t>
            </w:r>
          </w:p>
        </w:tc>
        <w:tc>
          <w:tcPr>
            <w:tcW w:w="5285" w:type="dxa"/>
            <w:tcBorders>
              <w:bottom w:val="single" w:sz="4" w:space="0" w:color="auto"/>
            </w:tcBorders>
          </w:tcPr>
          <w:p w14:paraId="5D3F8A2D" w14:textId="77777777" w:rsidR="007774A4" w:rsidRPr="00F8570F" w:rsidRDefault="007774A4" w:rsidP="00F8570F">
            <w:pPr>
              <w:pStyle w:val="a5"/>
              <w:jc w:val="center"/>
              <w:rPr>
                <w:rFonts w:ascii="Times New Roman" w:hAnsi="Times New Roman" w:cs="Times New Roman"/>
                <w:b/>
                <w:noProof/>
                <w:sz w:val="22"/>
                <w:szCs w:val="22"/>
              </w:rPr>
            </w:pPr>
            <w:bookmarkStart w:id="3" w:name="bookmark15"/>
            <w:r w:rsidRPr="00F8570F">
              <w:rPr>
                <w:rFonts w:ascii="Times New Roman" w:hAnsi="Times New Roman" w:cs="Times New Roman"/>
                <w:b/>
                <w:noProof/>
                <w:sz w:val="22"/>
                <w:szCs w:val="22"/>
              </w:rPr>
              <w:t>10. АРБИТРАЖ</w:t>
            </w:r>
            <w:bookmarkEnd w:id="3"/>
          </w:p>
        </w:tc>
      </w:tr>
      <w:tr w:rsidR="007774A4" w:rsidRPr="00F8570F" w14:paraId="61F91252" w14:textId="77777777" w:rsidTr="00F8570F">
        <w:trPr>
          <w:trHeight w:val="176"/>
        </w:trPr>
        <w:tc>
          <w:tcPr>
            <w:tcW w:w="5143" w:type="dxa"/>
            <w:tcBorders>
              <w:bottom w:val="single" w:sz="4" w:space="0" w:color="auto"/>
            </w:tcBorders>
          </w:tcPr>
          <w:p w14:paraId="70568BCC" w14:textId="1EE6B2C0" w:rsidR="007774A4" w:rsidRPr="002824DC" w:rsidRDefault="007774A4" w:rsidP="00F8570F">
            <w:pPr>
              <w:pStyle w:val="a5"/>
              <w:jc w:val="both"/>
              <w:rPr>
                <w:rFonts w:ascii="Times New Roman" w:hAnsi="Times New Roman" w:cs="Times New Roman"/>
                <w:sz w:val="22"/>
                <w:szCs w:val="22"/>
                <w:lang w:val="en-US"/>
              </w:rPr>
            </w:pPr>
            <w:r w:rsidRPr="002824DC">
              <w:rPr>
                <w:rFonts w:ascii="Times New Roman" w:hAnsi="Times New Roman" w:cs="Times New Roman"/>
                <w:noProof/>
                <w:sz w:val="22"/>
                <w:szCs w:val="22"/>
                <w:lang w:val="en-US"/>
              </w:rPr>
              <w:t xml:space="preserve">10.1. </w:t>
            </w:r>
            <w:r w:rsidRPr="002824DC">
              <w:rPr>
                <w:rFonts w:ascii="Times New Roman" w:hAnsi="Times New Roman"/>
                <w:lang w:val="en-US"/>
              </w:rPr>
              <w:t xml:space="preserve"> </w:t>
            </w:r>
            <w:r w:rsidRPr="002824DC">
              <w:rPr>
                <w:rFonts w:ascii="Times New Roman" w:hAnsi="Times New Roman" w:cs="Times New Roman"/>
                <w:sz w:val="22"/>
                <w:szCs w:val="22"/>
                <w:lang w:val="en-US"/>
              </w:rPr>
              <w:t xml:space="preserve">All disputes and issues arising from the operation of this Contract shall be resolved by peaceful means, and if they </w:t>
            </w:r>
            <w:proofErr w:type="spellStart"/>
            <w:r w:rsidRPr="002824DC">
              <w:rPr>
                <w:rFonts w:ascii="Times New Roman" w:hAnsi="Times New Roman" w:cs="Times New Roman"/>
                <w:sz w:val="22"/>
                <w:szCs w:val="22"/>
                <w:lang w:val="en-US"/>
              </w:rPr>
              <w:t>can not</w:t>
            </w:r>
            <w:proofErr w:type="spellEnd"/>
            <w:r w:rsidRPr="002824DC">
              <w:rPr>
                <w:rFonts w:ascii="Times New Roman" w:hAnsi="Times New Roman" w:cs="Times New Roman"/>
                <w:sz w:val="22"/>
                <w:szCs w:val="22"/>
                <w:lang w:val="en-US"/>
              </w:rPr>
              <w:t xml:space="preserve"> be resolved peacefully, they shall be submitted to the Economic Court of </w:t>
            </w:r>
            <w:r w:rsidR="00FF4271">
              <w:rPr>
                <w:rFonts w:ascii="Times New Roman" w:hAnsi="Times New Roman" w:cs="Times New Roman"/>
                <w:sz w:val="22"/>
                <w:szCs w:val="22"/>
                <w:lang w:val="en-US"/>
              </w:rPr>
              <w:t>Moscow</w:t>
            </w:r>
            <w:r w:rsidRPr="002824DC">
              <w:rPr>
                <w:rFonts w:ascii="Times New Roman" w:hAnsi="Times New Roman" w:cs="Times New Roman"/>
                <w:sz w:val="22"/>
                <w:szCs w:val="22"/>
                <w:lang w:val="en-US"/>
              </w:rPr>
              <w:t xml:space="preserve"> for consideration. The decision of the Economic Court is binding on both parties.</w:t>
            </w:r>
          </w:p>
          <w:p w14:paraId="433DF4B0" w14:textId="77777777" w:rsidR="007774A4" w:rsidRPr="002824DC"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3AE0ED36" w14:textId="19F90F61" w:rsidR="007774A4" w:rsidRPr="002824DC" w:rsidRDefault="007774A4" w:rsidP="00F8570F">
            <w:pPr>
              <w:pStyle w:val="a5"/>
              <w:jc w:val="both"/>
              <w:rPr>
                <w:rFonts w:ascii="Times New Roman" w:hAnsi="Times New Roman" w:cs="Times New Roman"/>
                <w:noProof/>
                <w:sz w:val="22"/>
                <w:szCs w:val="22"/>
                <w:lang w:val="uz-Cyrl-UZ"/>
              </w:rPr>
            </w:pPr>
            <w:r w:rsidRPr="002824DC">
              <w:rPr>
                <w:rFonts w:ascii="Times New Roman" w:hAnsi="Times New Roman" w:cs="Times New Roman"/>
                <w:noProof/>
                <w:sz w:val="22"/>
                <w:szCs w:val="22"/>
              </w:rPr>
              <w:t xml:space="preserve">10.1. </w:t>
            </w:r>
            <w:r w:rsidRPr="002824DC">
              <w:rPr>
                <w:rFonts w:ascii="Times New Roman" w:hAnsi="Times New Roman" w:cs="Times New Roman"/>
                <w:sz w:val="22"/>
                <w:szCs w:val="22"/>
              </w:rPr>
              <w:t xml:space="preserve">Все споры и вопросы, вытекающие из действия настоящего Договора, решаются сторонами мирным путем, а при невозможности решить их мирным путем, передаются на рассмотрение в Экономический суд города </w:t>
            </w:r>
            <w:r w:rsidR="00FF4271">
              <w:rPr>
                <w:rFonts w:ascii="Times New Roman" w:hAnsi="Times New Roman" w:cs="Times New Roman"/>
                <w:sz w:val="22"/>
                <w:szCs w:val="22"/>
              </w:rPr>
              <w:t>Москвы</w:t>
            </w:r>
            <w:r w:rsidRPr="002824DC">
              <w:rPr>
                <w:rFonts w:ascii="Times New Roman" w:hAnsi="Times New Roman" w:cs="Times New Roman"/>
                <w:sz w:val="22"/>
                <w:szCs w:val="22"/>
              </w:rPr>
              <w:t xml:space="preserve">. Решение Экономического суда является обязательным для обеих сторон. Применимое право Законодательство </w:t>
            </w:r>
            <w:r w:rsidR="00FF4271">
              <w:rPr>
                <w:rFonts w:ascii="Times New Roman" w:hAnsi="Times New Roman" w:cs="Times New Roman"/>
                <w:sz w:val="22"/>
                <w:szCs w:val="22"/>
              </w:rPr>
              <w:t>Российской Федерации</w:t>
            </w:r>
            <w:r w:rsidRPr="002824DC">
              <w:rPr>
                <w:rFonts w:ascii="Times New Roman" w:hAnsi="Times New Roman" w:cs="Times New Roman"/>
                <w:sz w:val="22"/>
                <w:szCs w:val="22"/>
                <w:lang w:val="uz-Cyrl-UZ"/>
              </w:rPr>
              <w:t>.</w:t>
            </w:r>
          </w:p>
        </w:tc>
      </w:tr>
      <w:tr w:rsidR="007774A4" w:rsidRPr="00F8570F" w14:paraId="44F1BD2D" w14:textId="77777777" w:rsidTr="00F8570F">
        <w:trPr>
          <w:trHeight w:val="176"/>
        </w:trPr>
        <w:tc>
          <w:tcPr>
            <w:tcW w:w="5143" w:type="dxa"/>
            <w:tcBorders>
              <w:bottom w:val="single" w:sz="4" w:space="0" w:color="auto"/>
            </w:tcBorders>
          </w:tcPr>
          <w:p w14:paraId="2B40CE99" w14:textId="77777777" w:rsidR="007774A4" w:rsidRPr="00F8570F" w:rsidRDefault="007774A4"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11. MISCELLANEOUS</w:t>
            </w:r>
          </w:p>
        </w:tc>
        <w:tc>
          <w:tcPr>
            <w:tcW w:w="5285" w:type="dxa"/>
            <w:tcBorders>
              <w:bottom w:val="single" w:sz="4" w:space="0" w:color="auto"/>
            </w:tcBorders>
          </w:tcPr>
          <w:p w14:paraId="70429241" w14:textId="77777777" w:rsidR="007774A4" w:rsidRPr="00F8570F" w:rsidRDefault="007774A4" w:rsidP="00F8570F">
            <w:pPr>
              <w:keepNext/>
              <w:keepLines/>
              <w:spacing w:line="240" w:lineRule="auto"/>
              <w:ind w:left="1340"/>
              <w:jc w:val="both"/>
              <w:outlineLvl w:val="0"/>
              <w:rPr>
                <w:rFonts w:ascii="Times New Roman" w:hAnsi="Times New Roman" w:cs="Times New Roman"/>
                <w:b/>
                <w:spacing w:val="10"/>
              </w:rPr>
            </w:pPr>
            <w:bookmarkStart w:id="4" w:name="bookmark16"/>
            <w:r w:rsidRPr="00F8570F">
              <w:rPr>
                <w:rFonts w:ascii="Times New Roman" w:hAnsi="Times New Roman" w:cs="Times New Roman"/>
                <w:b/>
                <w:spacing w:val="10"/>
              </w:rPr>
              <w:t>11. ПРОЧИЕ УСЛОВИЯ</w:t>
            </w:r>
            <w:bookmarkEnd w:id="4"/>
          </w:p>
        </w:tc>
      </w:tr>
      <w:tr w:rsidR="007774A4" w:rsidRPr="00F8570F" w14:paraId="01D26136" w14:textId="77777777" w:rsidTr="00F8570F">
        <w:trPr>
          <w:trHeight w:val="176"/>
        </w:trPr>
        <w:tc>
          <w:tcPr>
            <w:tcW w:w="5143" w:type="dxa"/>
            <w:tcBorders>
              <w:bottom w:val="single" w:sz="4" w:space="0" w:color="auto"/>
            </w:tcBorders>
          </w:tcPr>
          <w:p w14:paraId="08F3410A"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11.1. Any alterations and amendments to the Contract shall only be valid if done in writing and signed by the authorized representatives of the both Parties.</w:t>
            </w:r>
          </w:p>
          <w:p w14:paraId="7712E05D"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2A3657C8"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11.1. Любые изменения и дополнения к Контракту будут иметь силу, если они совершены в письменной форме и подписаны уполномоченными представителями обеих Сторон.</w:t>
            </w:r>
          </w:p>
        </w:tc>
      </w:tr>
      <w:tr w:rsidR="007774A4" w:rsidRPr="00F8570F" w14:paraId="5B9E4CD4" w14:textId="77777777" w:rsidTr="00F8570F">
        <w:trPr>
          <w:trHeight w:val="176"/>
        </w:trPr>
        <w:tc>
          <w:tcPr>
            <w:tcW w:w="5143" w:type="dxa"/>
            <w:tcBorders>
              <w:bottom w:val="single" w:sz="4" w:space="0" w:color="auto"/>
            </w:tcBorders>
          </w:tcPr>
          <w:p w14:paraId="7EE80804"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11.2.</w:t>
            </w:r>
            <w:r w:rsidRPr="00F8570F">
              <w:rPr>
                <w:rFonts w:ascii="Times New Roman" w:hAnsi="Times New Roman" w:cs="Times New Roman"/>
                <w:noProof/>
                <w:sz w:val="22"/>
                <w:szCs w:val="22"/>
                <w:lang w:val="en-US"/>
              </w:rPr>
              <w:tab/>
              <w:t>Neither Party shall be entitled to transfer its rights and obligations under the Contract to a third party without written consent of the other contracting Party.</w:t>
            </w:r>
          </w:p>
        </w:tc>
        <w:tc>
          <w:tcPr>
            <w:tcW w:w="5285" w:type="dxa"/>
            <w:tcBorders>
              <w:bottom w:val="single" w:sz="4" w:space="0" w:color="auto"/>
            </w:tcBorders>
          </w:tcPr>
          <w:p w14:paraId="26887286"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11.2.</w:t>
            </w:r>
            <w:r w:rsidRPr="00F8570F">
              <w:rPr>
                <w:rFonts w:ascii="Times New Roman" w:hAnsi="Times New Roman" w:cs="Times New Roman"/>
                <w:noProof/>
                <w:sz w:val="22"/>
                <w:szCs w:val="22"/>
              </w:rPr>
              <w:tab/>
              <w:t>Ни одна из Сторон не имеет права на передачу своих прав и обязательств по Контракту третьей стороне без письменного на то согласия другой Стороны.</w:t>
            </w:r>
          </w:p>
        </w:tc>
      </w:tr>
      <w:tr w:rsidR="007774A4" w:rsidRPr="00F8570F" w14:paraId="048AFE92" w14:textId="77777777" w:rsidTr="00F8570F">
        <w:trPr>
          <w:trHeight w:val="176"/>
        </w:trPr>
        <w:tc>
          <w:tcPr>
            <w:tcW w:w="5143" w:type="dxa"/>
            <w:tcBorders>
              <w:bottom w:val="single" w:sz="4" w:space="0" w:color="auto"/>
            </w:tcBorders>
          </w:tcPr>
          <w:p w14:paraId="62F64C29" w14:textId="77777777" w:rsidR="007774A4" w:rsidRPr="007A3BA9"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11.3.</w:t>
            </w:r>
            <w:r w:rsidRPr="00F8570F">
              <w:rPr>
                <w:rFonts w:ascii="Times New Roman" w:hAnsi="Times New Roman" w:cs="Times New Roman"/>
                <w:noProof/>
                <w:sz w:val="22"/>
                <w:szCs w:val="22"/>
                <w:lang w:val="en-US"/>
              </w:rPr>
              <w:tab/>
              <w:t xml:space="preserve">The Contract is signed in two original copies in </w:t>
            </w:r>
            <w:r w:rsidRPr="00F8570F">
              <w:rPr>
                <w:rFonts w:ascii="Times New Roman" w:hAnsi="Times New Roman" w:cs="Times New Roman"/>
                <w:noProof/>
                <w:sz w:val="22"/>
                <w:szCs w:val="22"/>
                <w:lang w:val="en-US"/>
              </w:rPr>
              <w:lastRenderedPageBreak/>
              <w:t>the Russian and English languages, one copy for each Party.</w:t>
            </w:r>
            <w:r w:rsidRPr="00F8570F">
              <w:rPr>
                <w:rFonts w:ascii="Times New Roman" w:hAnsi="Times New Roman" w:cs="Times New Roman"/>
                <w:color w:val="000000"/>
                <w:sz w:val="22"/>
                <w:szCs w:val="22"/>
                <w:lang w:val="en-US"/>
              </w:rPr>
              <w:t xml:space="preserve"> In case of discrepancies the Russia version shall prevail.</w:t>
            </w:r>
          </w:p>
        </w:tc>
        <w:tc>
          <w:tcPr>
            <w:tcW w:w="5285" w:type="dxa"/>
            <w:tcBorders>
              <w:bottom w:val="single" w:sz="4" w:space="0" w:color="auto"/>
            </w:tcBorders>
          </w:tcPr>
          <w:p w14:paraId="1DD4B75C" w14:textId="77777777" w:rsidR="007774A4" w:rsidRPr="00F8570F" w:rsidRDefault="007774A4" w:rsidP="00F8570F">
            <w:pPr>
              <w:widowControl w:val="0"/>
              <w:shd w:val="clear" w:color="auto" w:fill="FFFFFF"/>
              <w:spacing w:line="240" w:lineRule="auto"/>
              <w:jc w:val="both"/>
              <w:rPr>
                <w:rFonts w:ascii="Times New Roman" w:hAnsi="Times New Roman" w:cs="Times New Roman"/>
              </w:rPr>
            </w:pPr>
            <w:r w:rsidRPr="00F8570F">
              <w:rPr>
                <w:rFonts w:ascii="Times New Roman" w:hAnsi="Times New Roman" w:cs="Times New Roman"/>
                <w:noProof/>
              </w:rPr>
              <w:lastRenderedPageBreak/>
              <w:t>11.3.</w:t>
            </w:r>
            <w:r w:rsidRPr="00F8570F">
              <w:rPr>
                <w:rFonts w:ascii="Times New Roman" w:hAnsi="Times New Roman" w:cs="Times New Roman"/>
              </w:rPr>
              <w:t xml:space="preserve"> </w:t>
            </w:r>
            <w:r w:rsidRPr="00F8570F">
              <w:rPr>
                <w:rFonts w:ascii="Times New Roman" w:hAnsi="Times New Roman" w:cs="Times New Roman"/>
                <w:noProof/>
                <w:lang w:eastAsia="ru-RU"/>
              </w:rPr>
              <w:t xml:space="preserve">Контракт составлен на двух языках - русском и </w:t>
            </w:r>
            <w:r w:rsidRPr="00F8570F">
              <w:rPr>
                <w:rFonts w:ascii="Times New Roman" w:hAnsi="Times New Roman" w:cs="Times New Roman"/>
                <w:noProof/>
                <w:lang w:eastAsia="ru-RU"/>
              </w:rPr>
              <w:lastRenderedPageBreak/>
              <w:t>английском, по одному оригинальному экземпляру для каждой из Сторон. Русский текст является превалирующим.</w:t>
            </w:r>
          </w:p>
        </w:tc>
      </w:tr>
      <w:tr w:rsidR="007774A4" w:rsidRPr="00F8570F" w14:paraId="3EA9A524" w14:textId="77777777" w:rsidTr="00AC5C51">
        <w:trPr>
          <w:trHeight w:val="873"/>
        </w:trPr>
        <w:tc>
          <w:tcPr>
            <w:tcW w:w="5143" w:type="dxa"/>
            <w:tcBorders>
              <w:bottom w:val="single" w:sz="4" w:space="0" w:color="auto"/>
            </w:tcBorders>
          </w:tcPr>
          <w:p w14:paraId="6354D8B7" w14:textId="65D72B90" w:rsidR="007774A4" w:rsidRPr="002824DC" w:rsidRDefault="007774A4" w:rsidP="00E2784B">
            <w:pPr>
              <w:pStyle w:val="a5"/>
              <w:jc w:val="both"/>
              <w:rPr>
                <w:rFonts w:ascii="Times New Roman" w:hAnsi="Times New Roman" w:cs="Times New Roman"/>
                <w:noProof/>
                <w:sz w:val="22"/>
                <w:szCs w:val="22"/>
                <w:lang w:val="en-US"/>
              </w:rPr>
            </w:pPr>
            <w:r w:rsidRPr="002824DC">
              <w:rPr>
                <w:rFonts w:ascii="Times New Roman" w:hAnsi="Times New Roman" w:cs="Times New Roman"/>
                <w:noProof/>
                <w:sz w:val="22"/>
                <w:szCs w:val="22"/>
                <w:lang w:val="en-US"/>
              </w:rPr>
              <w:lastRenderedPageBreak/>
              <w:t>11.4.</w:t>
            </w:r>
            <w:r w:rsidRPr="002824DC">
              <w:rPr>
                <w:rFonts w:ascii="Times New Roman" w:hAnsi="Times New Roman" w:cs="Times New Roman"/>
                <w:noProof/>
                <w:sz w:val="22"/>
                <w:szCs w:val="22"/>
                <w:lang w:val="en-US"/>
              </w:rPr>
              <w:tab/>
              <w:t>The Contract shall come into force from the moment it is signed by the Parties and shall remain valid until _25.</w:t>
            </w:r>
            <w:r>
              <w:rPr>
                <w:rFonts w:ascii="Times New Roman" w:hAnsi="Times New Roman" w:cs="Times New Roman"/>
                <w:noProof/>
                <w:sz w:val="22"/>
                <w:szCs w:val="22"/>
                <w:lang w:val="en-US"/>
              </w:rPr>
              <w:t>12</w:t>
            </w:r>
            <w:r w:rsidRPr="002824DC">
              <w:rPr>
                <w:rFonts w:ascii="Times New Roman" w:hAnsi="Times New Roman" w:cs="Times New Roman"/>
                <w:noProof/>
                <w:sz w:val="22"/>
                <w:szCs w:val="22"/>
                <w:lang w:val="en-US"/>
              </w:rPr>
              <w:t>.202</w:t>
            </w:r>
            <w:r>
              <w:rPr>
                <w:rFonts w:ascii="Times New Roman" w:hAnsi="Times New Roman" w:cs="Times New Roman"/>
                <w:noProof/>
                <w:sz w:val="22"/>
                <w:szCs w:val="22"/>
                <w:lang w:val="en-US"/>
              </w:rPr>
              <w:t>2</w:t>
            </w:r>
            <w:r w:rsidRPr="002824DC">
              <w:rPr>
                <w:rFonts w:ascii="Times New Roman" w:hAnsi="Times New Roman" w:cs="Times New Roman"/>
                <w:noProof/>
                <w:sz w:val="22"/>
                <w:szCs w:val="22"/>
                <w:lang w:val="en-US"/>
              </w:rPr>
              <w:t>.</w:t>
            </w:r>
          </w:p>
        </w:tc>
        <w:tc>
          <w:tcPr>
            <w:tcW w:w="5285" w:type="dxa"/>
            <w:tcBorders>
              <w:bottom w:val="single" w:sz="4" w:space="0" w:color="auto"/>
            </w:tcBorders>
          </w:tcPr>
          <w:p w14:paraId="490ACEBB" w14:textId="09BEA4F0" w:rsidR="007774A4" w:rsidRPr="002824DC" w:rsidRDefault="007774A4" w:rsidP="00E2784B">
            <w:pPr>
              <w:pStyle w:val="a3"/>
              <w:tabs>
                <w:tab w:val="num" w:pos="360"/>
              </w:tabs>
              <w:spacing w:line="240" w:lineRule="auto"/>
              <w:ind w:left="72"/>
              <w:jc w:val="both"/>
              <w:rPr>
                <w:rFonts w:eastAsia="Times New Roman"/>
                <w:noProof/>
                <w:sz w:val="22"/>
                <w:szCs w:val="22"/>
                <w:lang w:val="ru-RU" w:eastAsia="ru-RU"/>
              </w:rPr>
            </w:pPr>
            <w:r w:rsidRPr="002824DC">
              <w:rPr>
                <w:rFonts w:eastAsia="Times New Roman"/>
                <w:noProof/>
                <w:sz w:val="22"/>
                <w:szCs w:val="22"/>
                <w:lang w:val="ru-RU" w:eastAsia="ru-RU"/>
              </w:rPr>
              <w:t>11.4. Контракт вступает в силу с момента его подписания Сторонами и действует до 25.</w:t>
            </w:r>
            <w:r w:rsidRPr="00E2784B">
              <w:rPr>
                <w:rFonts w:eastAsia="Times New Roman"/>
                <w:noProof/>
                <w:sz w:val="22"/>
                <w:szCs w:val="22"/>
                <w:lang w:val="ru-RU" w:eastAsia="ru-RU"/>
              </w:rPr>
              <w:t>12</w:t>
            </w:r>
            <w:r w:rsidRPr="002824DC">
              <w:rPr>
                <w:rFonts w:eastAsia="Times New Roman"/>
                <w:noProof/>
                <w:sz w:val="22"/>
                <w:szCs w:val="22"/>
                <w:lang w:val="ru-RU" w:eastAsia="ru-RU"/>
              </w:rPr>
              <w:t>.20</w:t>
            </w:r>
            <w:r w:rsidRPr="00E2784B">
              <w:rPr>
                <w:rFonts w:eastAsia="Times New Roman"/>
                <w:noProof/>
                <w:sz w:val="22"/>
                <w:szCs w:val="22"/>
                <w:lang w:val="ru-RU" w:eastAsia="ru-RU"/>
              </w:rPr>
              <w:t>22</w:t>
            </w:r>
            <w:r w:rsidRPr="002824DC">
              <w:rPr>
                <w:rFonts w:eastAsia="Times New Roman"/>
                <w:noProof/>
                <w:sz w:val="22"/>
                <w:szCs w:val="22"/>
                <w:lang w:val="ru-RU" w:eastAsia="ru-RU"/>
              </w:rPr>
              <w:t xml:space="preserve"> года.</w:t>
            </w:r>
            <w:r w:rsidRPr="002824DC">
              <w:rPr>
                <w:rFonts w:eastAsia="Times New Roman"/>
                <w:noProof/>
                <w:sz w:val="22"/>
                <w:szCs w:val="22"/>
                <w:lang w:val="ru-RU" w:eastAsia="ru-RU"/>
              </w:rPr>
              <w:tab/>
              <w:t xml:space="preserve">Контракт подписан в двух оригинальных экземплярах на русском и английском языках, по одному экземпляру для каждой из Сторон. В случае расхождений между текстами русская версия будет иметь преимущественную силу. </w:t>
            </w:r>
          </w:p>
        </w:tc>
      </w:tr>
      <w:tr w:rsidR="007774A4" w:rsidRPr="00F8570F" w14:paraId="6384EB74" w14:textId="77777777" w:rsidTr="00F8570F">
        <w:trPr>
          <w:trHeight w:val="176"/>
        </w:trPr>
        <w:tc>
          <w:tcPr>
            <w:tcW w:w="5143" w:type="dxa"/>
            <w:tcBorders>
              <w:bottom w:val="single" w:sz="4" w:space="0" w:color="auto"/>
            </w:tcBorders>
          </w:tcPr>
          <w:p w14:paraId="0D311B51" w14:textId="77777777" w:rsidR="007774A4" w:rsidRPr="00F8570F" w:rsidRDefault="007774A4" w:rsidP="00F8570F">
            <w:pPr>
              <w:spacing w:line="240" w:lineRule="auto"/>
              <w:jc w:val="center"/>
              <w:rPr>
                <w:rFonts w:ascii="Times New Roman" w:hAnsi="Times New Roman" w:cs="Times New Roman"/>
                <w:b/>
              </w:rPr>
            </w:pPr>
            <w:r w:rsidRPr="00F8570F">
              <w:rPr>
                <w:rFonts w:ascii="Times New Roman" w:hAnsi="Times New Roman" w:cs="Times New Roman"/>
                <w:b/>
              </w:rPr>
              <w:t>12. LEGAL ADDRESSES OF PARTIES:</w:t>
            </w:r>
          </w:p>
        </w:tc>
        <w:tc>
          <w:tcPr>
            <w:tcW w:w="5285" w:type="dxa"/>
            <w:tcBorders>
              <w:bottom w:val="single" w:sz="4" w:space="0" w:color="auto"/>
            </w:tcBorders>
          </w:tcPr>
          <w:p w14:paraId="2FF19F9C" w14:textId="77777777" w:rsidR="007774A4" w:rsidRPr="00F8570F" w:rsidRDefault="007774A4" w:rsidP="00F8570F">
            <w:pPr>
              <w:spacing w:line="240" w:lineRule="auto"/>
              <w:jc w:val="center"/>
              <w:rPr>
                <w:rFonts w:ascii="Times New Roman" w:hAnsi="Times New Roman" w:cs="Times New Roman"/>
                <w:b/>
              </w:rPr>
            </w:pPr>
            <w:r w:rsidRPr="00F8570F">
              <w:rPr>
                <w:rFonts w:ascii="Times New Roman" w:hAnsi="Times New Roman" w:cs="Times New Roman"/>
                <w:b/>
              </w:rPr>
              <w:t>12. ЮРИДИЧЕСКИЕ АДРЕСА СТОРОН:</w:t>
            </w:r>
          </w:p>
        </w:tc>
      </w:tr>
      <w:tr w:rsidR="007774A4" w:rsidRPr="00FF4271" w14:paraId="01D9F9B8" w14:textId="77777777" w:rsidTr="00F8570F">
        <w:trPr>
          <w:trHeight w:val="176"/>
        </w:trPr>
        <w:tc>
          <w:tcPr>
            <w:tcW w:w="5143" w:type="dxa"/>
            <w:tcBorders>
              <w:bottom w:val="single" w:sz="4" w:space="0" w:color="auto"/>
            </w:tcBorders>
          </w:tcPr>
          <w:p w14:paraId="7D499B6D" w14:textId="77777777" w:rsidR="007774A4" w:rsidRPr="00CA7D01" w:rsidRDefault="007774A4" w:rsidP="00F8570F">
            <w:pPr>
              <w:spacing w:after="0" w:line="240" w:lineRule="auto"/>
              <w:jc w:val="center"/>
              <w:outlineLvl w:val="5"/>
              <w:rPr>
                <w:rFonts w:ascii="Times New Roman" w:hAnsi="Times New Roman" w:cs="Times New Roman"/>
                <w:lang w:val="en-US"/>
              </w:rPr>
            </w:pPr>
            <w:r w:rsidRPr="00CA7D01">
              <w:rPr>
                <w:rFonts w:ascii="Times New Roman" w:hAnsi="Times New Roman" w:cs="Times New Roman"/>
                <w:lang w:val="en-US"/>
              </w:rPr>
              <w:t>The Buyer</w:t>
            </w:r>
          </w:p>
          <w:p w14:paraId="0BDCA015" w14:textId="793A5396" w:rsidR="007774A4" w:rsidRPr="00F8570F" w:rsidRDefault="007774A4" w:rsidP="00F8570F">
            <w:pPr>
              <w:spacing w:after="0" w:line="240" w:lineRule="auto"/>
              <w:ind w:hanging="175"/>
              <w:jc w:val="center"/>
              <w:rPr>
                <w:rFonts w:ascii="Times New Roman" w:hAnsi="Times New Roman" w:cs="Times New Roman"/>
                <w:lang w:val="en-US"/>
              </w:rPr>
            </w:pPr>
            <w:r w:rsidRPr="00F8570F">
              <w:rPr>
                <w:rFonts w:ascii="Times New Roman" w:hAnsi="Times New Roman" w:cs="Times New Roman"/>
                <w:lang w:val="en-US"/>
              </w:rPr>
              <w:t>State Company «</w:t>
            </w:r>
            <w:r w:rsidR="00FF4271">
              <w:rPr>
                <w:rFonts w:ascii="Times New Roman" w:hAnsi="Times New Roman" w:cs="Times New Roman"/>
                <w:lang w:val="en-US"/>
              </w:rPr>
              <w:t xml:space="preserve">Moscow </w:t>
            </w:r>
            <w:r w:rsidRPr="00F8570F">
              <w:rPr>
                <w:rFonts w:ascii="Times New Roman" w:hAnsi="Times New Roman" w:cs="Times New Roman"/>
                <w:lang w:val="en-US"/>
              </w:rPr>
              <w:t xml:space="preserve">Mining and Metallurgical </w:t>
            </w:r>
            <w:proofErr w:type="spellStart"/>
            <w:r w:rsidRPr="00F8570F">
              <w:rPr>
                <w:rFonts w:ascii="Times New Roman" w:hAnsi="Times New Roman" w:cs="Times New Roman"/>
                <w:lang w:val="en-US"/>
              </w:rPr>
              <w:t>Combinat</w:t>
            </w:r>
            <w:proofErr w:type="spellEnd"/>
            <w:r w:rsidRPr="00F8570F">
              <w:rPr>
                <w:rFonts w:ascii="Times New Roman" w:hAnsi="Times New Roman" w:cs="Times New Roman"/>
                <w:lang w:val="en-US"/>
              </w:rPr>
              <w:t>» (NMMC)</w:t>
            </w:r>
          </w:p>
          <w:p w14:paraId="29F6064B" w14:textId="77777777" w:rsidR="007774A4" w:rsidRPr="00F8570F" w:rsidRDefault="007774A4" w:rsidP="00F8570F">
            <w:pPr>
              <w:spacing w:after="0" w:line="240" w:lineRule="auto"/>
              <w:jc w:val="both"/>
              <w:rPr>
                <w:rFonts w:ascii="Times New Roman" w:hAnsi="Times New Roman" w:cs="Times New Roman"/>
                <w:lang w:val="en-US"/>
              </w:rPr>
            </w:pPr>
          </w:p>
          <w:p w14:paraId="5E5C3BB8" w14:textId="77777777" w:rsidR="007774A4" w:rsidRPr="00F8570F" w:rsidRDefault="007774A4" w:rsidP="00F8570F">
            <w:pPr>
              <w:spacing w:after="0" w:line="240" w:lineRule="auto"/>
              <w:jc w:val="both"/>
              <w:rPr>
                <w:rFonts w:ascii="Times New Roman" w:hAnsi="Times New Roman" w:cs="Times New Roman"/>
                <w:lang w:val="en-US"/>
              </w:rPr>
            </w:pPr>
            <w:r w:rsidRPr="00F8570F">
              <w:rPr>
                <w:rFonts w:ascii="Times New Roman" w:hAnsi="Times New Roman" w:cs="Times New Roman"/>
                <w:lang w:val="en-US"/>
              </w:rPr>
              <w:t>Post details:</w:t>
            </w:r>
          </w:p>
          <w:p w14:paraId="5FDF036E" w14:textId="77777777" w:rsidR="007774A4" w:rsidRPr="00F8570F" w:rsidRDefault="007774A4" w:rsidP="00FF4271">
            <w:pPr>
              <w:spacing w:after="0" w:line="240" w:lineRule="auto"/>
              <w:rPr>
                <w:rFonts w:ascii="Times New Roman" w:hAnsi="Times New Roman" w:cs="Times New Roman"/>
                <w:lang w:val="en-US"/>
              </w:rPr>
            </w:pPr>
          </w:p>
        </w:tc>
        <w:tc>
          <w:tcPr>
            <w:tcW w:w="5285" w:type="dxa"/>
            <w:tcBorders>
              <w:bottom w:val="single" w:sz="4" w:space="0" w:color="auto"/>
            </w:tcBorders>
          </w:tcPr>
          <w:p w14:paraId="09936C94" w14:textId="77777777" w:rsidR="007774A4" w:rsidRPr="00F8570F" w:rsidRDefault="007774A4" w:rsidP="00F8570F">
            <w:pPr>
              <w:spacing w:after="0" w:line="240" w:lineRule="auto"/>
              <w:jc w:val="center"/>
              <w:rPr>
                <w:rFonts w:ascii="Times New Roman" w:hAnsi="Times New Roman" w:cs="Times New Roman"/>
              </w:rPr>
            </w:pPr>
            <w:r w:rsidRPr="00F8570F">
              <w:rPr>
                <w:rFonts w:ascii="Times New Roman" w:hAnsi="Times New Roman" w:cs="Times New Roman"/>
              </w:rPr>
              <w:t>Заказчик:</w:t>
            </w:r>
          </w:p>
          <w:p w14:paraId="77B92688" w14:textId="77777777" w:rsidR="007774A4" w:rsidRPr="00F8570F" w:rsidRDefault="007774A4" w:rsidP="00F8570F">
            <w:pPr>
              <w:spacing w:after="0" w:line="240" w:lineRule="auto"/>
              <w:jc w:val="center"/>
              <w:rPr>
                <w:rFonts w:ascii="Times New Roman" w:hAnsi="Times New Roman" w:cs="Times New Roman"/>
              </w:rPr>
            </w:pPr>
            <w:r w:rsidRPr="00F8570F">
              <w:rPr>
                <w:rFonts w:ascii="Times New Roman" w:hAnsi="Times New Roman" w:cs="Times New Roman"/>
              </w:rPr>
              <w:t>Государственное предприятие</w:t>
            </w:r>
          </w:p>
          <w:p w14:paraId="15081529" w14:textId="4DE42F91" w:rsidR="007774A4" w:rsidRPr="00F8570F" w:rsidRDefault="007774A4" w:rsidP="00F8570F">
            <w:pPr>
              <w:spacing w:after="0" w:line="240" w:lineRule="auto"/>
              <w:jc w:val="center"/>
              <w:rPr>
                <w:rFonts w:ascii="Times New Roman" w:hAnsi="Times New Roman" w:cs="Times New Roman"/>
              </w:rPr>
            </w:pPr>
            <w:r w:rsidRPr="00F8570F">
              <w:rPr>
                <w:rFonts w:ascii="Times New Roman" w:hAnsi="Times New Roman" w:cs="Times New Roman"/>
              </w:rPr>
              <w:t>«горно-</w:t>
            </w:r>
            <w:proofErr w:type="gramStart"/>
            <w:r w:rsidRPr="00F8570F">
              <w:rPr>
                <w:rFonts w:ascii="Times New Roman" w:hAnsi="Times New Roman" w:cs="Times New Roman"/>
              </w:rPr>
              <w:t>металлургический  комбинат</w:t>
            </w:r>
            <w:proofErr w:type="gramEnd"/>
            <w:r w:rsidRPr="00F8570F">
              <w:rPr>
                <w:rFonts w:ascii="Times New Roman" w:hAnsi="Times New Roman" w:cs="Times New Roman"/>
              </w:rPr>
              <w:t>»  (НГМК)</w:t>
            </w:r>
          </w:p>
          <w:p w14:paraId="72209325" w14:textId="77777777" w:rsidR="007774A4" w:rsidRPr="00F8570F" w:rsidRDefault="007774A4" w:rsidP="00F8570F">
            <w:pPr>
              <w:spacing w:after="0" w:line="240" w:lineRule="auto"/>
              <w:rPr>
                <w:rFonts w:ascii="Times New Roman" w:hAnsi="Times New Roman" w:cs="Times New Roman"/>
              </w:rPr>
            </w:pPr>
            <w:r w:rsidRPr="00F8570F">
              <w:rPr>
                <w:rFonts w:ascii="Times New Roman" w:hAnsi="Times New Roman" w:cs="Times New Roman"/>
              </w:rPr>
              <w:t xml:space="preserve">Почтовые реквизиты:    </w:t>
            </w:r>
          </w:p>
          <w:p w14:paraId="1360C108" w14:textId="77777777" w:rsidR="007774A4" w:rsidRPr="00F8570F" w:rsidRDefault="007774A4" w:rsidP="00FF4271">
            <w:pPr>
              <w:spacing w:after="0" w:line="240" w:lineRule="auto"/>
              <w:rPr>
                <w:rFonts w:ascii="Times New Roman" w:hAnsi="Times New Roman" w:cs="Times New Roman"/>
                <w:lang w:val="en-US"/>
              </w:rPr>
            </w:pPr>
          </w:p>
        </w:tc>
      </w:tr>
      <w:tr w:rsidR="007774A4" w:rsidRPr="00F8570F" w14:paraId="54537167" w14:textId="77777777" w:rsidTr="00F8570F">
        <w:trPr>
          <w:trHeight w:val="473"/>
        </w:trPr>
        <w:tc>
          <w:tcPr>
            <w:tcW w:w="5143" w:type="dxa"/>
            <w:tcBorders>
              <w:bottom w:val="single" w:sz="4" w:space="0" w:color="auto"/>
            </w:tcBorders>
          </w:tcPr>
          <w:p w14:paraId="224DC8F5" w14:textId="77777777" w:rsidR="007774A4" w:rsidRPr="00F8570F" w:rsidRDefault="007774A4" w:rsidP="00F8570F">
            <w:pPr>
              <w:spacing w:line="240" w:lineRule="auto"/>
              <w:jc w:val="center"/>
              <w:rPr>
                <w:rFonts w:ascii="Times New Roman" w:hAnsi="Times New Roman" w:cs="Times New Roman"/>
                <w:b/>
                <w:bCs/>
                <w:u w:val="single"/>
                <w:lang w:val="sv-SE"/>
              </w:rPr>
            </w:pPr>
            <w:r w:rsidRPr="00F8570F">
              <w:rPr>
                <w:rFonts w:ascii="Times New Roman" w:hAnsi="Times New Roman" w:cs="Times New Roman"/>
                <w:b/>
                <w:bCs/>
                <w:u w:val="single"/>
                <w:lang w:val="sv-SE"/>
              </w:rPr>
              <w:t>The Seller:</w:t>
            </w:r>
          </w:p>
          <w:p w14:paraId="1D2332EE" w14:textId="77777777" w:rsidR="007774A4" w:rsidRPr="00F8570F" w:rsidRDefault="007774A4" w:rsidP="00F8570F">
            <w:pPr>
              <w:spacing w:line="240" w:lineRule="auto"/>
              <w:rPr>
                <w:rFonts w:ascii="Times New Roman" w:hAnsi="Times New Roman" w:cs="Times New Roman"/>
              </w:rPr>
            </w:pPr>
          </w:p>
        </w:tc>
        <w:tc>
          <w:tcPr>
            <w:tcW w:w="5285" w:type="dxa"/>
            <w:tcBorders>
              <w:bottom w:val="single" w:sz="4" w:space="0" w:color="auto"/>
            </w:tcBorders>
          </w:tcPr>
          <w:p w14:paraId="6A65895C" w14:textId="77777777" w:rsidR="007774A4" w:rsidRPr="00F8570F" w:rsidRDefault="007774A4" w:rsidP="00F8570F">
            <w:pPr>
              <w:spacing w:line="240" w:lineRule="auto"/>
              <w:jc w:val="center"/>
              <w:rPr>
                <w:rFonts w:ascii="Times New Roman" w:hAnsi="Times New Roman" w:cs="Times New Roman"/>
                <w:b/>
                <w:bCs/>
                <w:u w:val="single"/>
              </w:rPr>
            </w:pPr>
            <w:r w:rsidRPr="00F8570F">
              <w:rPr>
                <w:rFonts w:ascii="Times New Roman" w:hAnsi="Times New Roman" w:cs="Times New Roman"/>
                <w:b/>
                <w:bCs/>
                <w:u w:val="single"/>
                <w:lang w:val="sv-SE"/>
              </w:rPr>
              <w:t>The Seller:</w:t>
            </w:r>
          </w:p>
        </w:tc>
      </w:tr>
      <w:tr w:rsidR="007774A4" w:rsidRPr="00F8570F" w14:paraId="23ECD086" w14:textId="77777777" w:rsidTr="00F8570F">
        <w:trPr>
          <w:trHeight w:val="739"/>
        </w:trPr>
        <w:tc>
          <w:tcPr>
            <w:tcW w:w="5143" w:type="dxa"/>
            <w:tcBorders>
              <w:top w:val="single" w:sz="4" w:space="0" w:color="auto"/>
              <w:left w:val="nil"/>
              <w:bottom w:val="nil"/>
              <w:right w:val="nil"/>
            </w:tcBorders>
          </w:tcPr>
          <w:p w14:paraId="2032543C" w14:textId="77777777" w:rsidR="007774A4" w:rsidRPr="00F8570F" w:rsidRDefault="007774A4" w:rsidP="00F8570F">
            <w:pPr>
              <w:spacing w:line="240" w:lineRule="auto"/>
              <w:jc w:val="both"/>
              <w:rPr>
                <w:rFonts w:ascii="Times New Roman" w:hAnsi="Times New Roman" w:cs="Times New Roman"/>
                <w:b/>
                <w:lang w:val="fr-FR"/>
              </w:rPr>
            </w:pPr>
          </w:p>
          <w:p w14:paraId="45D65724" w14:textId="77777777" w:rsidR="007774A4" w:rsidRPr="00F8570F" w:rsidRDefault="007774A4" w:rsidP="00F8570F">
            <w:pPr>
              <w:spacing w:line="240" w:lineRule="auto"/>
              <w:jc w:val="center"/>
              <w:rPr>
                <w:rFonts w:ascii="Times New Roman" w:hAnsi="Times New Roman" w:cs="Times New Roman"/>
                <w:b/>
              </w:rPr>
            </w:pPr>
            <w:r w:rsidRPr="00F8570F">
              <w:rPr>
                <w:rFonts w:ascii="Times New Roman" w:hAnsi="Times New Roman" w:cs="Times New Roman"/>
                <w:b/>
              </w:rPr>
              <w:t>THE SELLER/ ИСПОЛНИТЕЛЬ:</w:t>
            </w:r>
          </w:p>
        </w:tc>
        <w:tc>
          <w:tcPr>
            <w:tcW w:w="5285" w:type="dxa"/>
            <w:tcBorders>
              <w:top w:val="single" w:sz="4" w:space="0" w:color="auto"/>
              <w:left w:val="nil"/>
              <w:bottom w:val="nil"/>
              <w:right w:val="nil"/>
            </w:tcBorders>
          </w:tcPr>
          <w:p w14:paraId="4AD9D5A5" w14:textId="77777777" w:rsidR="007774A4" w:rsidRPr="00F8570F" w:rsidRDefault="007774A4" w:rsidP="00F8570F">
            <w:pPr>
              <w:pStyle w:val="a5"/>
              <w:jc w:val="both"/>
              <w:rPr>
                <w:rFonts w:ascii="Times New Roman" w:hAnsi="Times New Roman" w:cs="Times New Roman"/>
                <w:b/>
                <w:sz w:val="22"/>
                <w:szCs w:val="22"/>
                <w:lang w:val="en-US"/>
              </w:rPr>
            </w:pPr>
          </w:p>
          <w:p w14:paraId="21E6056B" w14:textId="77777777" w:rsidR="007774A4" w:rsidRPr="00F8570F" w:rsidRDefault="007774A4" w:rsidP="00F8570F">
            <w:pPr>
              <w:pStyle w:val="a5"/>
              <w:jc w:val="both"/>
              <w:rPr>
                <w:rFonts w:ascii="Times New Roman" w:hAnsi="Times New Roman" w:cs="Times New Roman"/>
                <w:b/>
                <w:sz w:val="22"/>
                <w:szCs w:val="22"/>
                <w:lang w:val="en-US"/>
              </w:rPr>
            </w:pPr>
          </w:p>
          <w:p w14:paraId="106A919F" w14:textId="77777777" w:rsidR="007774A4" w:rsidRPr="00F8570F" w:rsidRDefault="007774A4" w:rsidP="00F8570F">
            <w:pPr>
              <w:pStyle w:val="a5"/>
              <w:jc w:val="center"/>
              <w:rPr>
                <w:rFonts w:ascii="Times New Roman" w:hAnsi="Times New Roman" w:cs="Times New Roman"/>
                <w:b/>
                <w:sz w:val="22"/>
                <w:szCs w:val="22"/>
              </w:rPr>
            </w:pPr>
            <w:r w:rsidRPr="00F8570F">
              <w:rPr>
                <w:rFonts w:ascii="Times New Roman" w:hAnsi="Times New Roman" w:cs="Times New Roman"/>
                <w:b/>
                <w:sz w:val="22"/>
                <w:szCs w:val="22"/>
                <w:lang w:val="en-US"/>
              </w:rPr>
              <w:t xml:space="preserve">CUSTOMER / </w:t>
            </w:r>
            <w:r w:rsidRPr="00F8570F">
              <w:rPr>
                <w:rFonts w:ascii="Times New Roman" w:hAnsi="Times New Roman" w:cs="Times New Roman"/>
                <w:b/>
                <w:sz w:val="22"/>
                <w:szCs w:val="22"/>
              </w:rPr>
              <w:t>ЗАКАЗЧИК</w:t>
            </w:r>
          </w:p>
          <w:p w14:paraId="636139A1" w14:textId="77777777" w:rsidR="007774A4" w:rsidRPr="00F8570F" w:rsidRDefault="007774A4" w:rsidP="00F8570F">
            <w:pPr>
              <w:pStyle w:val="a5"/>
              <w:jc w:val="both"/>
              <w:rPr>
                <w:rFonts w:ascii="Times New Roman" w:hAnsi="Times New Roman" w:cs="Times New Roman"/>
                <w:b/>
                <w:sz w:val="22"/>
                <w:szCs w:val="22"/>
              </w:rPr>
            </w:pPr>
          </w:p>
        </w:tc>
      </w:tr>
    </w:tbl>
    <w:p w14:paraId="4F0861E5" w14:textId="77777777" w:rsidR="00F8570F" w:rsidRDefault="00F8570F" w:rsidP="00D070CA">
      <w:pPr>
        <w:jc w:val="center"/>
        <w:rPr>
          <w:rFonts w:ascii="Times New Roman" w:hAnsi="Times New Roman" w:cs="Times New Roman"/>
          <w:b/>
          <w:bCs/>
          <w:sz w:val="28"/>
          <w:szCs w:val="28"/>
        </w:rPr>
      </w:pPr>
    </w:p>
    <w:p w14:paraId="0FA07765" w14:textId="77777777" w:rsidR="00F8570F" w:rsidRDefault="00F8570F" w:rsidP="00D070CA">
      <w:pPr>
        <w:jc w:val="center"/>
        <w:rPr>
          <w:rFonts w:ascii="Times New Roman" w:hAnsi="Times New Roman" w:cs="Times New Roman"/>
          <w:b/>
          <w:bCs/>
          <w:sz w:val="28"/>
          <w:szCs w:val="28"/>
        </w:rPr>
      </w:pPr>
    </w:p>
    <w:p w14:paraId="1A111212" w14:textId="77777777" w:rsidR="00F8570F" w:rsidRDefault="00F8570F" w:rsidP="00D070CA">
      <w:pPr>
        <w:jc w:val="center"/>
        <w:rPr>
          <w:rFonts w:ascii="Times New Roman" w:hAnsi="Times New Roman" w:cs="Times New Roman"/>
          <w:b/>
          <w:bCs/>
          <w:sz w:val="28"/>
          <w:szCs w:val="28"/>
        </w:rPr>
      </w:pPr>
    </w:p>
    <w:p w14:paraId="1BEEEEBE" w14:textId="77777777" w:rsidR="00F8570F" w:rsidRDefault="00F8570F" w:rsidP="00D070CA">
      <w:pPr>
        <w:jc w:val="center"/>
        <w:rPr>
          <w:rFonts w:ascii="Times New Roman" w:hAnsi="Times New Roman" w:cs="Times New Roman"/>
          <w:b/>
          <w:sz w:val="28"/>
          <w:szCs w:val="28"/>
        </w:rPr>
      </w:pPr>
    </w:p>
    <w:p w14:paraId="3849BD53" w14:textId="77777777" w:rsidR="00CE38FD" w:rsidRDefault="00CE38FD" w:rsidP="00D070CA">
      <w:pPr>
        <w:jc w:val="center"/>
        <w:rPr>
          <w:rFonts w:ascii="Times New Roman" w:hAnsi="Times New Roman" w:cs="Times New Roman"/>
          <w:b/>
          <w:sz w:val="28"/>
          <w:szCs w:val="28"/>
        </w:rPr>
      </w:pPr>
    </w:p>
    <w:p w14:paraId="7FF0EBDF" w14:textId="77777777" w:rsidR="00CE38FD" w:rsidRDefault="00CE38FD" w:rsidP="00D070CA">
      <w:pPr>
        <w:jc w:val="center"/>
        <w:rPr>
          <w:rFonts w:ascii="Times New Roman" w:hAnsi="Times New Roman" w:cs="Times New Roman"/>
          <w:b/>
          <w:sz w:val="28"/>
          <w:szCs w:val="28"/>
        </w:rPr>
      </w:pPr>
    </w:p>
    <w:p w14:paraId="5895B83B" w14:textId="77777777" w:rsidR="00CE38FD" w:rsidRDefault="00CE38FD" w:rsidP="00D070CA">
      <w:pPr>
        <w:jc w:val="center"/>
        <w:rPr>
          <w:rFonts w:ascii="Times New Roman" w:hAnsi="Times New Roman" w:cs="Times New Roman"/>
          <w:b/>
          <w:sz w:val="28"/>
          <w:szCs w:val="28"/>
        </w:rPr>
      </w:pPr>
    </w:p>
    <w:p w14:paraId="02C990C5" w14:textId="77777777" w:rsidR="00CE38FD" w:rsidRDefault="00CE38FD" w:rsidP="00D070CA">
      <w:pPr>
        <w:jc w:val="center"/>
        <w:rPr>
          <w:rFonts w:ascii="Times New Roman" w:hAnsi="Times New Roman" w:cs="Times New Roman"/>
          <w:b/>
          <w:sz w:val="28"/>
          <w:szCs w:val="28"/>
        </w:rPr>
      </w:pPr>
    </w:p>
    <w:p w14:paraId="09C3872C" w14:textId="77777777" w:rsidR="00CE38FD" w:rsidRDefault="00CE38FD" w:rsidP="00CE38FD">
      <w:pPr>
        <w:spacing w:after="0" w:line="240" w:lineRule="auto"/>
        <w:jc w:val="right"/>
        <w:rPr>
          <w:rFonts w:ascii="Times New Roman" w:hAnsi="Times New Roman" w:cs="Times New Roman"/>
        </w:rPr>
      </w:pPr>
      <w:proofErr w:type="spellStart"/>
      <w:r w:rsidRPr="00CE38FD">
        <w:rPr>
          <w:rFonts w:ascii="Times New Roman" w:hAnsi="Times New Roman" w:cs="Times New Roman"/>
          <w:lang w:val="en-US"/>
        </w:rPr>
        <w:t>Приложение</w:t>
      </w:r>
      <w:proofErr w:type="spellEnd"/>
      <w:r w:rsidRPr="00CE38FD">
        <w:rPr>
          <w:rFonts w:ascii="Times New Roman" w:hAnsi="Times New Roman" w:cs="Times New Roman"/>
          <w:lang w:val="en-US"/>
        </w:rPr>
        <w:t xml:space="preserve"> №1 к </w:t>
      </w:r>
      <w:proofErr w:type="spellStart"/>
      <w:r w:rsidRPr="00CE38FD">
        <w:rPr>
          <w:rFonts w:ascii="Times New Roman" w:hAnsi="Times New Roman" w:cs="Times New Roman"/>
          <w:lang w:val="en-US"/>
        </w:rPr>
        <w:t>контракту</w:t>
      </w:r>
      <w:proofErr w:type="spellEnd"/>
      <w:r w:rsidRPr="00CE38FD">
        <w:rPr>
          <w:rFonts w:ascii="Times New Roman" w:hAnsi="Times New Roman" w:cs="Times New Roman"/>
          <w:lang w:val="en-US"/>
        </w:rPr>
        <w:t xml:space="preserve"> №__________</w:t>
      </w:r>
    </w:p>
    <w:p w14:paraId="2D255FE8" w14:textId="77777777" w:rsidR="00CE38FD" w:rsidRDefault="00CE38FD" w:rsidP="00CE38FD">
      <w:pPr>
        <w:spacing w:after="0" w:line="240" w:lineRule="auto"/>
        <w:jc w:val="right"/>
        <w:rPr>
          <w:rFonts w:ascii="Times New Roman" w:hAnsi="Times New Roman" w:cs="Times New Roman"/>
        </w:rPr>
      </w:pPr>
    </w:p>
    <w:tbl>
      <w:tblPr>
        <w:tblW w:w="10348" w:type="dxa"/>
        <w:tblLook w:val="04A0" w:firstRow="1" w:lastRow="0" w:firstColumn="1" w:lastColumn="0" w:noHBand="0" w:noVBand="1"/>
      </w:tblPr>
      <w:tblGrid>
        <w:gridCol w:w="660"/>
        <w:gridCol w:w="2176"/>
        <w:gridCol w:w="704"/>
        <w:gridCol w:w="616"/>
        <w:gridCol w:w="1416"/>
        <w:gridCol w:w="1602"/>
        <w:gridCol w:w="1924"/>
        <w:gridCol w:w="1250"/>
      </w:tblGrid>
      <w:tr w:rsidR="00CE38FD" w:rsidRPr="00CE38FD" w14:paraId="02728E1D"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DD053E"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 xml:space="preserve">№ </w:t>
            </w:r>
            <w:r w:rsidRPr="00CE38FD">
              <w:rPr>
                <w:rFonts w:ascii="Times New Roman" w:eastAsia="Times New Roman" w:hAnsi="Times New Roman" w:cs="Times New Roman"/>
                <w:bCs/>
                <w:color w:val="000000"/>
                <w:sz w:val="20"/>
                <w:szCs w:val="20"/>
                <w:lang w:eastAsia="ru-RU"/>
              </w:rPr>
              <w:br/>
              <w:t>п/п</w:t>
            </w:r>
          </w:p>
        </w:tc>
        <w:tc>
          <w:tcPr>
            <w:tcW w:w="2176" w:type="dxa"/>
            <w:tcBorders>
              <w:top w:val="single" w:sz="4" w:space="0" w:color="auto"/>
              <w:left w:val="nil"/>
              <w:bottom w:val="single" w:sz="4" w:space="0" w:color="auto"/>
              <w:right w:val="single" w:sz="4" w:space="0" w:color="auto"/>
            </w:tcBorders>
            <w:shd w:val="clear" w:color="auto" w:fill="auto"/>
            <w:noWrap/>
            <w:vAlign w:val="center"/>
            <w:hideMark/>
          </w:tcPr>
          <w:p w14:paraId="731EC811"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Типоразмер автошин</w:t>
            </w:r>
          </w:p>
        </w:tc>
        <w:tc>
          <w:tcPr>
            <w:tcW w:w="704" w:type="dxa"/>
            <w:tcBorders>
              <w:top w:val="single" w:sz="4" w:space="0" w:color="auto"/>
              <w:left w:val="nil"/>
              <w:bottom w:val="single" w:sz="4" w:space="0" w:color="auto"/>
              <w:right w:val="single" w:sz="4" w:space="0" w:color="auto"/>
            </w:tcBorders>
            <w:shd w:val="clear" w:color="auto" w:fill="auto"/>
            <w:noWrap/>
            <w:vAlign w:val="center"/>
            <w:hideMark/>
          </w:tcPr>
          <w:p w14:paraId="7EEE20A2"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Ед. изм.</w:t>
            </w:r>
          </w:p>
        </w:tc>
        <w:tc>
          <w:tcPr>
            <w:tcW w:w="616" w:type="dxa"/>
            <w:tcBorders>
              <w:top w:val="single" w:sz="4" w:space="0" w:color="auto"/>
              <w:left w:val="nil"/>
              <w:bottom w:val="single" w:sz="4" w:space="0" w:color="auto"/>
              <w:right w:val="single" w:sz="4" w:space="0" w:color="auto"/>
            </w:tcBorders>
            <w:shd w:val="clear" w:color="auto" w:fill="auto"/>
            <w:noWrap/>
            <w:vAlign w:val="center"/>
            <w:hideMark/>
          </w:tcPr>
          <w:p w14:paraId="1066D107"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Кол-во</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536DBBDB"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Цена</w:t>
            </w:r>
          </w:p>
        </w:tc>
        <w:tc>
          <w:tcPr>
            <w:tcW w:w="1602" w:type="dxa"/>
            <w:tcBorders>
              <w:top w:val="single" w:sz="4" w:space="0" w:color="auto"/>
              <w:left w:val="nil"/>
              <w:bottom w:val="single" w:sz="4" w:space="0" w:color="auto"/>
              <w:right w:val="single" w:sz="4" w:space="0" w:color="auto"/>
            </w:tcBorders>
          </w:tcPr>
          <w:p w14:paraId="33CC90E2"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p w14:paraId="49DEFD27"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Сумма</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A28CD9"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Гарантийный пробег/наработка</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190225D8"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Код ТНВЭД</w:t>
            </w:r>
          </w:p>
        </w:tc>
      </w:tr>
      <w:tr w:rsidR="00CE38FD" w:rsidRPr="00CE38FD" w14:paraId="6622DAE6"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7FC29C50"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1</w:t>
            </w: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67F3A897"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704" w:type="dxa"/>
            <w:tcBorders>
              <w:top w:val="single" w:sz="4" w:space="0" w:color="auto"/>
              <w:left w:val="nil"/>
              <w:bottom w:val="single" w:sz="4" w:space="0" w:color="auto"/>
              <w:right w:val="single" w:sz="4" w:space="0" w:color="auto"/>
            </w:tcBorders>
            <w:shd w:val="clear" w:color="auto" w:fill="auto"/>
            <w:noWrap/>
            <w:vAlign w:val="center"/>
          </w:tcPr>
          <w:p w14:paraId="09979F9F"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616" w:type="dxa"/>
            <w:tcBorders>
              <w:top w:val="single" w:sz="4" w:space="0" w:color="auto"/>
              <w:left w:val="nil"/>
              <w:bottom w:val="single" w:sz="4" w:space="0" w:color="auto"/>
              <w:right w:val="single" w:sz="4" w:space="0" w:color="auto"/>
            </w:tcBorders>
            <w:shd w:val="clear" w:color="auto" w:fill="auto"/>
            <w:noWrap/>
            <w:vAlign w:val="center"/>
          </w:tcPr>
          <w:p w14:paraId="18D3466B"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416" w:type="dxa"/>
            <w:tcBorders>
              <w:top w:val="single" w:sz="4" w:space="0" w:color="auto"/>
              <w:left w:val="nil"/>
              <w:bottom w:val="single" w:sz="4" w:space="0" w:color="auto"/>
              <w:right w:val="single" w:sz="4" w:space="0" w:color="auto"/>
            </w:tcBorders>
            <w:shd w:val="clear" w:color="auto" w:fill="auto"/>
            <w:vAlign w:val="center"/>
          </w:tcPr>
          <w:p w14:paraId="7C413E6D"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602" w:type="dxa"/>
            <w:tcBorders>
              <w:top w:val="single" w:sz="4" w:space="0" w:color="auto"/>
              <w:left w:val="nil"/>
              <w:bottom w:val="single" w:sz="4" w:space="0" w:color="auto"/>
              <w:right w:val="single" w:sz="4" w:space="0" w:color="auto"/>
            </w:tcBorders>
          </w:tcPr>
          <w:p w14:paraId="6E04C758"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48605C9A"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250" w:type="dxa"/>
            <w:tcBorders>
              <w:top w:val="single" w:sz="4" w:space="0" w:color="auto"/>
              <w:left w:val="nil"/>
              <w:bottom w:val="single" w:sz="4" w:space="0" w:color="auto"/>
              <w:right w:val="single" w:sz="4" w:space="0" w:color="auto"/>
            </w:tcBorders>
            <w:shd w:val="clear" w:color="auto" w:fill="auto"/>
            <w:vAlign w:val="center"/>
          </w:tcPr>
          <w:p w14:paraId="33CD4D7F"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r>
      <w:tr w:rsidR="00CE38FD" w:rsidRPr="00CE38FD" w14:paraId="698CC424"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62349A9F"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2</w:t>
            </w: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171CA346"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704" w:type="dxa"/>
            <w:tcBorders>
              <w:top w:val="single" w:sz="4" w:space="0" w:color="auto"/>
              <w:left w:val="nil"/>
              <w:bottom w:val="single" w:sz="4" w:space="0" w:color="auto"/>
              <w:right w:val="single" w:sz="4" w:space="0" w:color="auto"/>
            </w:tcBorders>
            <w:shd w:val="clear" w:color="auto" w:fill="auto"/>
            <w:noWrap/>
            <w:vAlign w:val="center"/>
          </w:tcPr>
          <w:p w14:paraId="40B08248"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616" w:type="dxa"/>
            <w:tcBorders>
              <w:top w:val="single" w:sz="4" w:space="0" w:color="auto"/>
              <w:left w:val="nil"/>
              <w:bottom w:val="single" w:sz="4" w:space="0" w:color="auto"/>
              <w:right w:val="single" w:sz="4" w:space="0" w:color="auto"/>
            </w:tcBorders>
            <w:shd w:val="clear" w:color="auto" w:fill="auto"/>
            <w:noWrap/>
            <w:vAlign w:val="center"/>
          </w:tcPr>
          <w:p w14:paraId="4E82D36E"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416" w:type="dxa"/>
            <w:tcBorders>
              <w:top w:val="single" w:sz="4" w:space="0" w:color="auto"/>
              <w:left w:val="nil"/>
              <w:bottom w:val="single" w:sz="4" w:space="0" w:color="auto"/>
              <w:right w:val="single" w:sz="4" w:space="0" w:color="auto"/>
            </w:tcBorders>
            <w:shd w:val="clear" w:color="auto" w:fill="auto"/>
            <w:vAlign w:val="center"/>
          </w:tcPr>
          <w:p w14:paraId="0BF6038C"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602" w:type="dxa"/>
            <w:tcBorders>
              <w:top w:val="single" w:sz="4" w:space="0" w:color="auto"/>
              <w:left w:val="nil"/>
              <w:bottom w:val="single" w:sz="4" w:space="0" w:color="auto"/>
              <w:right w:val="single" w:sz="4" w:space="0" w:color="auto"/>
            </w:tcBorders>
          </w:tcPr>
          <w:p w14:paraId="77F2CA81"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384F9CFE"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250" w:type="dxa"/>
            <w:tcBorders>
              <w:top w:val="single" w:sz="4" w:space="0" w:color="auto"/>
              <w:left w:val="nil"/>
              <w:bottom w:val="single" w:sz="4" w:space="0" w:color="auto"/>
              <w:right w:val="single" w:sz="4" w:space="0" w:color="auto"/>
            </w:tcBorders>
            <w:shd w:val="clear" w:color="auto" w:fill="auto"/>
            <w:vAlign w:val="center"/>
          </w:tcPr>
          <w:p w14:paraId="614685ED"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r>
      <w:tr w:rsidR="00CE38FD" w:rsidRPr="00CE38FD" w14:paraId="0BFC2A47"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584D7A42"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3</w:t>
            </w: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2F58265F"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704" w:type="dxa"/>
            <w:tcBorders>
              <w:top w:val="single" w:sz="4" w:space="0" w:color="auto"/>
              <w:left w:val="nil"/>
              <w:bottom w:val="single" w:sz="4" w:space="0" w:color="auto"/>
              <w:right w:val="single" w:sz="4" w:space="0" w:color="auto"/>
            </w:tcBorders>
            <w:shd w:val="clear" w:color="auto" w:fill="auto"/>
            <w:noWrap/>
            <w:vAlign w:val="center"/>
          </w:tcPr>
          <w:p w14:paraId="63C4CFAB"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616" w:type="dxa"/>
            <w:tcBorders>
              <w:top w:val="single" w:sz="4" w:space="0" w:color="auto"/>
              <w:left w:val="nil"/>
              <w:bottom w:val="single" w:sz="4" w:space="0" w:color="auto"/>
              <w:right w:val="single" w:sz="4" w:space="0" w:color="auto"/>
            </w:tcBorders>
            <w:shd w:val="clear" w:color="auto" w:fill="auto"/>
            <w:noWrap/>
            <w:vAlign w:val="center"/>
          </w:tcPr>
          <w:p w14:paraId="105FC610"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416" w:type="dxa"/>
            <w:tcBorders>
              <w:top w:val="single" w:sz="4" w:space="0" w:color="auto"/>
              <w:left w:val="nil"/>
              <w:bottom w:val="single" w:sz="4" w:space="0" w:color="auto"/>
              <w:right w:val="single" w:sz="4" w:space="0" w:color="auto"/>
            </w:tcBorders>
            <w:shd w:val="clear" w:color="auto" w:fill="auto"/>
            <w:vAlign w:val="center"/>
          </w:tcPr>
          <w:p w14:paraId="453E1FB7"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602" w:type="dxa"/>
            <w:tcBorders>
              <w:top w:val="single" w:sz="4" w:space="0" w:color="auto"/>
              <w:left w:val="nil"/>
              <w:bottom w:val="single" w:sz="4" w:space="0" w:color="auto"/>
              <w:right w:val="single" w:sz="4" w:space="0" w:color="auto"/>
            </w:tcBorders>
          </w:tcPr>
          <w:p w14:paraId="7B538964"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4ECAC055"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250" w:type="dxa"/>
            <w:tcBorders>
              <w:top w:val="single" w:sz="4" w:space="0" w:color="auto"/>
              <w:left w:val="nil"/>
              <w:bottom w:val="single" w:sz="4" w:space="0" w:color="auto"/>
              <w:right w:val="single" w:sz="4" w:space="0" w:color="auto"/>
            </w:tcBorders>
            <w:shd w:val="clear" w:color="auto" w:fill="auto"/>
            <w:vAlign w:val="center"/>
          </w:tcPr>
          <w:p w14:paraId="53415239"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r>
    </w:tbl>
    <w:p w14:paraId="63EEA9E7" w14:textId="77777777" w:rsidR="00CE38FD" w:rsidRDefault="00CE38FD" w:rsidP="00CE38FD">
      <w:pPr>
        <w:spacing w:after="0" w:line="240" w:lineRule="auto"/>
        <w:jc w:val="right"/>
        <w:rPr>
          <w:rFonts w:ascii="Times New Roman" w:hAnsi="Times New Roman" w:cs="Times New Roman"/>
          <w:lang w:val="en-US"/>
        </w:rPr>
      </w:pPr>
    </w:p>
    <w:p w14:paraId="55F8E107" w14:textId="77777777" w:rsidR="00CA7D01" w:rsidRDefault="00CA7D01" w:rsidP="00CE38FD">
      <w:pPr>
        <w:spacing w:after="0" w:line="240" w:lineRule="auto"/>
        <w:jc w:val="right"/>
        <w:rPr>
          <w:rFonts w:ascii="Times New Roman" w:hAnsi="Times New Roman" w:cs="Times New Roman"/>
          <w:lang w:val="en-US"/>
        </w:rPr>
      </w:pPr>
    </w:p>
    <w:p w14:paraId="47DDA8C7" w14:textId="77777777" w:rsidR="00CA7D01" w:rsidRDefault="00CA7D01" w:rsidP="00CE38FD">
      <w:pPr>
        <w:spacing w:after="0" w:line="240" w:lineRule="auto"/>
        <w:jc w:val="right"/>
        <w:rPr>
          <w:rFonts w:ascii="Times New Roman" w:hAnsi="Times New Roman" w:cs="Times New Roman"/>
          <w:lang w:val="en-US"/>
        </w:rPr>
      </w:pPr>
    </w:p>
    <w:p w14:paraId="1DA0AEF7" w14:textId="77777777" w:rsidR="00CA7D01" w:rsidRDefault="00CA7D01" w:rsidP="00CE38FD">
      <w:pPr>
        <w:spacing w:after="0" w:line="240" w:lineRule="auto"/>
        <w:jc w:val="right"/>
        <w:rPr>
          <w:rFonts w:ascii="Times New Roman" w:hAnsi="Times New Roman" w:cs="Times New Roman"/>
          <w:lang w:val="en-US"/>
        </w:rPr>
      </w:pPr>
    </w:p>
    <w:p w14:paraId="3864F6F3" w14:textId="77777777" w:rsidR="00CA7D01" w:rsidRDefault="00CA7D01" w:rsidP="00CE38FD">
      <w:pPr>
        <w:spacing w:after="0" w:line="240" w:lineRule="auto"/>
        <w:jc w:val="right"/>
        <w:rPr>
          <w:rFonts w:ascii="Times New Roman" w:hAnsi="Times New Roman" w:cs="Times New Roman"/>
          <w:lang w:val="en-US"/>
        </w:rPr>
      </w:pPr>
    </w:p>
    <w:p w14:paraId="14628B1E" w14:textId="77777777" w:rsidR="00CA7D01" w:rsidRDefault="00CA7D01" w:rsidP="00CE38FD">
      <w:pPr>
        <w:spacing w:after="0" w:line="240" w:lineRule="auto"/>
        <w:jc w:val="right"/>
        <w:rPr>
          <w:rFonts w:ascii="Times New Roman" w:hAnsi="Times New Roman" w:cs="Times New Roman"/>
          <w:lang w:val="en-US"/>
        </w:rPr>
      </w:pPr>
    </w:p>
    <w:p w14:paraId="237FB246" w14:textId="77777777" w:rsidR="00CA7D01" w:rsidRDefault="00CA7D01" w:rsidP="00CE38FD">
      <w:pPr>
        <w:spacing w:after="0" w:line="240" w:lineRule="auto"/>
        <w:jc w:val="right"/>
        <w:rPr>
          <w:rFonts w:ascii="Times New Roman" w:hAnsi="Times New Roman" w:cs="Times New Roman"/>
          <w:lang w:val="en-US"/>
        </w:rPr>
      </w:pPr>
    </w:p>
    <w:p w14:paraId="74E6FFFE" w14:textId="77777777" w:rsidR="00CA7D01" w:rsidRDefault="00CA7D01" w:rsidP="00CE38FD">
      <w:pPr>
        <w:spacing w:after="0" w:line="240" w:lineRule="auto"/>
        <w:jc w:val="right"/>
        <w:rPr>
          <w:rFonts w:ascii="Times New Roman" w:hAnsi="Times New Roman" w:cs="Times New Roman"/>
          <w:lang w:val="en-US"/>
        </w:rPr>
      </w:pPr>
    </w:p>
    <w:p w14:paraId="5CF7A7EF" w14:textId="77777777" w:rsidR="00CA7D01" w:rsidRDefault="00CA7D01" w:rsidP="00CE38FD">
      <w:pPr>
        <w:spacing w:after="0" w:line="240" w:lineRule="auto"/>
        <w:jc w:val="right"/>
        <w:rPr>
          <w:rFonts w:ascii="Times New Roman" w:hAnsi="Times New Roman" w:cs="Times New Roman"/>
          <w:lang w:val="en-US"/>
        </w:rPr>
      </w:pPr>
    </w:p>
    <w:p w14:paraId="23F274FC" w14:textId="77777777" w:rsidR="00CA7D01" w:rsidRDefault="00CA7D01" w:rsidP="00CE38FD">
      <w:pPr>
        <w:spacing w:after="0" w:line="240" w:lineRule="auto"/>
        <w:jc w:val="right"/>
        <w:rPr>
          <w:rFonts w:ascii="Times New Roman" w:hAnsi="Times New Roman" w:cs="Times New Roman"/>
          <w:lang w:val="en-US"/>
        </w:rPr>
      </w:pPr>
    </w:p>
    <w:p w14:paraId="277EB660" w14:textId="77777777" w:rsidR="00CA7D01" w:rsidRDefault="00CA7D01" w:rsidP="00CE38FD">
      <w:pPr>
        <w:spacing w:after="0" w:line="240" w:lineRule="auto"/>
        <w:jc w:val="right"/>
        <w:rPr>
          <w:rFonts w:ascii="Times New Roman" w:hAnsi="Times New Roman" w:cs="Times New Roman"/>
          <w:lang w:val="en-US"/>
        </w:rPr>
      </w:pPr>
    </w:p>
    <w:p w14:paraId="432737A6" w14:textId="77777777" w:rsidR="00CA7D01" w:rsidRDefault="00CA7D01" w:rsidP="00CE38FD">
      <w:pPr>
        <w:spacing w:after="0" w:line="240" w:lineRule="auto"/>
        <w:jc w:val="right"/>
        <w:rPr>
          <w:rFonts w:ascii="Times New Roman" w:hAnsi="Times New Roman" w:cs="Times New Roman"/>
          <w:lang w:val="en-US"/>
        </w:rPr>
      </w:pPr>
    </w:p>
    <w:p w14:paraId="528EACAD" w14:textId="77777777" w:rsidR="00CA7D01" w:rsidRDefault="00CA7D01" w:rsidP="00CE38FD">
      <w:pPr>
        <w:spacing w:after="0" w:line="240" w:lineRule="auto"/>
        <w:jc w:val="right"/>
        <w:rPr>
          <w:rFonts w:ascii="Times New Roman" w:hAnsi="Times New Roman" w:cs="Times New Roman"/>
          <w:lang w:val="en-US"/>
        </w:rPr>
      </w:pPr>
    </w:p>
    <w:p w14:paraId="46834CBA" w14:textId="77777777" w:rsidR="00CA7D01" w:rsidRDefault="00CA7D01" w:rsidP="00CE38FD">
      <w:pPr>
        <w:spacing w:after="0" w:line="240" w:lineRule="auto"/>
        <w:jc w:val="right"/>
        <w:rPr>
          <w:rFonts w:ascii="Times New Roman" w:hAnsi="Times New Roman" w:cs="Times New Roman"/>
          <w:lang w:val="en-US"/>
        </w:rPr>
      </w:pPr>
    </w:p>
    <w:p w14:paraId="36235A48" w14:textId="77777777" w:rsidR="00CA7D01" w:rsidRDefault="00CA7D01" w:rsidP="00CE38FD">
      <w:pPr>
        <w:spacing w:after="0" w:line="240" w:lineRule="auto"/>
        <w:jc w:val="right"/>
        <w:rPr>
          <w:rFonts w:ascii="Times New Roman" w:hAnsi="Times New Roman" w:cs="Times New Roman"/>
          <w:lang w:val="en-US"/>
        </w:rPr>
      </w:pPr>
    </w:p>
    <w:p w14:paraId="054B466A" w14:textId="77777777" w:rsidR="00CA7D01" w:rsidRDefault="00CA7D01" w:rsidP="00CE38FD">
      <w:pPr>
        <w:spacing w:after="0" w:line="240" w:lineRule="auto"/>
        <w:jc w:val="right"/>
        <w:rPr>
          <w:rFonts w:ascii="Times New Roman" w:hAnsi="Times New Roman" w:cs="Times New Roman"/>
          <w:lang w:val="en-US"/>
        </w:rPr>
      </w:pPr>
    </w:p>
    <w:p w14:paraId="33D90436" w14:textId="77777777" w:rsidR="00CA7D01" w:rsidRDefault="00CA7D01" w:rsidP="00CE38FD">
      <w:pPr>
        <w:spacing w:after="0" w:line="240" w:lineRule="auto"/>
        <w:jc w:val="right"/>
        <w:rPr>
          <w:rFonts w:ascii="Times New Roman" w:hAnsi="Times New Roman" w:cs="Times New Roman"/>
          <w:lang w:val="en-US"/>
        </w:rPr>
      </w:pPr>
    </w:p>
    <w:p w14:paraId="27834BD5" w14:textId="77777777" w:rsidR="00CA7D01" w:rsidRDefault="00CA7D01" w:rsidP="00CE38FD">
      <w:pPr>
        <w:spacing w:after="0" w:line="240" w:lineRule="auto"/>
        <w:jc w:val="right"/>
        <w:rPr>
          <w:rFonts w:ascii="Times New Roman" w:hAnsi="Times New Roman" w:cs="Times New Roman"/>
          <w:lang w:val="en-US"/>
        </w:rPr>
      </w:pPr>
    </w:p>
    <w:p w14:paraId="7300F767" w14:textId="77777777" w:rsidR="00CA7D01" w:rsidRDefault="00CA7D01" w:rsidP="00CE38FD">
      <w:pPr>
        <w:spacing w:after="0" w:line="240" w:lineRule="auto"/>
        <w:jc w:val="right"/>
        <w:rPr>
          <w:rFonts w:ascii="Times New Roman" w:hAnsi="Times New Roman" w:cs="Times New Roman"/>
          <w:lang w:val="en-US"/>
        </w:rPr>
      </w:pPr>
    </w:p>
    <w:p w14:paraId="07202022" w14:textId="77777777" w:rsidR="00CA7D01" w:rsidRDefault="00CA7D01" w:rsidP="00CE38FD">
      <w:pPr>
        <w:spacing w:after="0" w:line="240" w:lineRule="auto"/>
        <w:jc w:val="right"/>
        <w:rPr>
          <w:rFonts w:ascii="Times New Roman" w:hAnsi="Times New Roman" w:cs="Times New Roman"/>
          <w:lang w:val="en-US"/>
        </w:rPr>
      </w:pPr>
    </w:p>
    <w:p w14:paraId="767D799C" w14:textId="77777777" w:rsidR="00CA7D01" w:rsidRDefault="00CA7D01" w:rsidP="00CE38FD">
      <w:pPr>
        <w:spacing w:after="0" w:line="240" w:lineRule="auto"/>
        <w:jc w:val="right"/>
        <w:rPr>
          <w:rFonts w:ascii="Times New Roman" w:hAnsi="Times New Roman" w:cs="Times New Roman"/>
          <w:lang w:val="en-US"/>
        </w:rPr>
      </w:pPr>
    </w:p>
    <w:p w14:paraId="46AF5DE4" w14:textId="77777777" w:rsidR="00CA7D01" w:rsidRDefault="00CA7D01" w:rsidP="00CE38FD">
      <w:pPr>
        <w:spacing w:after="0" w:line="240" w:lineRule="auto"/>
        <w:jc w:val="right"/>
        <w:rPr>
          <w:rFonts w:ascii="Times New Roman" w:hAnsi="Times New Roman" w:cs="Times New Roman"/>
          <w:lang w:val="en-US"/>
        </w:rPr>
      </w:pPr>
    </w:p>
    <w:p w14:paraId="50B1D65C" w14:textId="77777777" w:rsidR="00CA7D01" w:rsidRDefault="00CA7D01" w:rsidP="00CE38FD">
      <w:pPr>
        <w:spacing w:after="0" w:line="240" w:lineRule="auto"/>
        <w:jc w:val="right"/>
        <w:rPr>
          <w:rFonts w:ascii="Times New Roman" w:hAnsi="Times New Roman" w:cs="Times New Roman"/>
          <w:lang w:val="en-US"/>
        </w:rPr>
      </w:pPr>
    </w:p>
    <w:p w14:paraId="51795BCA" w14:textId="77777777" w:rsidR="00CA7D01" w:rsidRDefault="00CA7D01" w:rsidP="00CE38FD">
      <w:pPr>
        <w:spacing w:after="0" w:line="240" w:lineRule="auto"/>
        <w:jc w:val="right"/>
        <w:rPr>
          <w:rFonts w:ascii="Times New Roman" w:hAnsi="Times New Roman" w:cs="Times New Roman"/>
          <w:lang w:val="en-US"/>
        </w:rPr>
      </w:pPr>
    </w:p>
    <w:p w14:paraId="1AEEE369" w14:textId="77777777" w:rsidR="0093519A" w:rsidRDefault="0093519A" w:rsidP="00CE38FD">
      <w:pPr>
        <w:spacing w:after="0" w:line="240" w:lineRule="auto"/>
        <w:jc w:val="right"/>
        <w:rPr>
          <w:rFonts w:ascii="Times New Roman" w:hAnsi="Times New Roman" w:cs="Times New Roman"/>
          <w:lang w:val="en-US"/>
        </w:rPr>
      </w:pPr>
    </w:p>
    <w:p w14:paraId="5996F647" w14:textId="77777777" w:rsidR="0093519A" w:rsidRDefault="0093519A" w:rsidP="00CE38FD">
      <w:pPr>
        <w:spacing w:after="0" w:line="240" w:lineRule="auto"/>
        <w:jc w:val="right"/>
        <w:rPr>
          <w:rFonts w:ascii="Times New Roman" w:hAnsi="Times New Roman" w:cs="Times New Roman"/>
          <w:lang w:val="en-US"/>
        </w:rPr>
      </w:pPr>
    </w:p>
    <w:p w14:paraId="0F72F868" w14:textId="77777777" w:rsidR="0093519A" w:rsidRDefault="0093519A" w:rsidP="00CE38FD">
      <w:pPr>
        <w:spacing w:after="0" w:line="240" w:lineRule="auto"/>
        <w:jc w:val="right"/>
        <w:rPr>
          <w:rFonts w:ascii="Times New Roman" w:hAnsi="Times New Roman" w:cs="Times New Roman"/>
          <w:lang w:val="en-US"/>
        </w:rPr>
      </w:pPr>
    </w:p>
    <w:p w14:paraId="6C88610D" w14:textId="77777777" w:rsidR="002E25E2" w:rsidRDefault="002E25E2" w:rsidP="00CE38FD">
      <w:pPr>
        <w:spacing w:after="0" w:line="240" w:lineRule="auto"/>
        <w:jc w:val="right"/>
        <w:rPr>
          <w:rFonts w:ascii="Times New Roman" w:hAnsi="Times New Roman" w:cs="Times New Roman"/>
          <w:lang w:val="en-US"/>
        </w:rPr>
      </w:pPr>
    </w:p>
    <w:p w14:paraId="47002C67" w14:textId="77777777" w:rsidR="002E25E2" w:rsidRDefault="002E25E2" w:rsidP="00CE38FD">
      <w:pPr>
        <w:spacing w:after="0" w:line="240" w:lineRule="auto"/>
        <w:jc w:val="right"/>
        <w:rPr>
          <w:rFonts w:ascii="Times New Roman" w:hAnsi="Times New Roman" w:cs="Times New Roman"/>
          <w:lang w:val="en-US"/>
        </w:rPr>
      </w:pPr>
    </w:p>
    <w:p w14:paraId="6CB44ED8" w14:textId="77777777" w:rsidR="002E25E2" w:rsidRDefault="002E25E2" w:rsidP="00CE38FD">
      <w:pPr>
        <w:spacing w:after="0" w:line="240" w:lineRule="auto"/>
        <w:jc w:val="right"/>
        <w:rPr>
          <w:rFonts w:ascii="Times New Roman" w:hAnsi="Times New Roman" w:cs="Times New Roman"/>
          <w:lang w:val="en-US"/>
        </w:rPr>
      </w:pPr>
    </w:p>
    <w:p w14:paraId="5C41B618" w14:textId="77777777" w:rsidR="002E25E2" w:rsidRDefault="002E25E2" w:rsidP="00CE38FD">
      <w:pPr>
        <w:spacing w:after="0" w:line="240" w:lineRule="auto"/>
        <w:jc w:val="right"/>
        <w:rPr>
          <w:rFonts w:ascii="Times New Roman" w:hAnsi="Times New Roman" w:cs="Times New Roman"/>
          <w:lang w:val="en-US"/>
        </w:rPr>
      </w:pPr>
    </w:p>
    <w:p w14:paraId="5FF399D9" w14:textId="77777777" w:rsidR="002E25E2" w:rsidRDefault="002E25E2" w:rsidP="00CE38FD">
      <w:pPr>
        <w:spacing w:after="0" w:line="240" w:lineRule="auto"/>
        <w:jc w:val="right"/>
        <w:rPr>
          <w:rFonts w:ascii="Times New Roman" w:hAnsi="Times New Roman" w:cs="Times New Roman"/>
          <w:lang w:val="en-US"/>
        </w:rPr>
      </w:pPr>
    </w:p>
    <w:p w14:paraId="1F61FF96" w14:textId="77777777" w:rsidR="002E25E2" w:rsidRDefault="002E25E2" w:rsidP="00CE38FD">
      <w:pPr>
        <w:spacing w:after="0" w:line="240" w:lineRule="auto"/>
        <w:jc w:val="right"/>
        <w:rPr>
          <w:rFonts w:ascii="Times New Roman" w:hAnsi="Times New Roman" w:cs="Times New Roman"/>
          <w:lang w:val="en-US"/>
        </w:rPr>
      </w:pPr>
    </w:p>
    <w:p w14:paraId="0D96EA99" w14:textId="77777777" w:rsidR="002E25E2" w:rsidRDefault="002E25E2" w:rsidP="00CE38FD">
      <w:pPr>
        <w:spacing w:after="0" w:line="240" w:lineRule="auto"/>
        <w:jc w:val="right"/>
        <w:rPr>
          <w:rFonts w:ascii="Times New Roman" w:hAnsi="Times New Roman" w:cs="Times New Roman"/>
          <w:lang w:val="en-US"/>
        </w:rPr>
      </w:pPr>
    </w:p>
    <w:p w14:paraId="71B29F89" w14:textId="77777777" w:rsidR="002E25E2" w:rsidRDefault="002E25E2" w:rsidP="00CE38FD">
      <w:pPr>
        <w:spacing w:after="0" w:line="240" w:lineRule="auto"/>
        <w:jc w:val="right"/>
        <w:rPr>
          <w:rFonts w:ascii="Times New Roman" w:hAnsi="Times New Roman" w:cs="Times New Roman"/>
          <w:lang w:val="en-US"/>
        </w:rPr>
      </w:pPr>
    </w:p>
    <w:p w14:paraId="6C9F2E32" w14:textId="77777777" w:rsidR="002E25E2" w:rsidRDefault="002E25E2" w:rsidP="00CE38FD">
      <w:pPr>
        <w:spacing w:after="0" w:line="240" w:lineRule="auto"/>
        <w:jc w:val="right"/>
        <w:rPr>
          <w:rFonts w:ascii="Times New Roman" w:hAnsi="Times New Roman" w:cs="Times New Roman"/>
          <w:lang w:val="en-US"/>
        </w:rPr>
      </w:pPr>
    </w:p>
    <w:p w14:paraId="31BC35DE" w14:textId="77777777" w:rsidR="002E25E2" w:rsidRDefault="002E25E2" w:rsidP="00CE38FD">
      <w:pPr>
        <w:spacing w:after="0" w:line="240" w:lineRule="auto"/>
        <w:jc w:val="right"/>
        <w:rPr>
          <w:rFonts w:ascii="Times New Roman" w:hAnsi="Times New Roman" w:cs="Times New Roman"/>
          <w:lang w:val="en-US"/>
        </w:rPr>
      </w:pPr>
    </w:p>
    <w:p w14:paraId="1C6B4950" w14:textId="77777777" w:rsidR="002E25E2" w:rsidRDefault="002E25E2" w:rsidP="00CE38FD">
      <w:pPr>
        <w:spacing w:after="0" w:line="240" w:lineRule="auto"/>
        <w:jc w:val="right"/>
        <w:rPr>
          <w:rFonts w:ascii="Times New Roman" w:hAnsi="Times New Roman" w:cs="Times New Roman"/>
          <w:lang w:val="en-US"/>
        </w:rPr>
      </w:pPr>
    </w:p>
    <w:p w14:paraId="5AE8365C" w14:textId="77777777" w:rsidR="002E25E2" w:rsidRDefault="002E25E2" w:rsidP="00CE38FD">
      <w:pPr>
        <w:spacing w:after="0" w:line="240" w:lineRule="auto"/>
        <w:jc w:val="right"/>
        <w:rPr>
          <w:rFonts w:ascii="Times New Roman" w:hAnsi="Times New Roman" w:cs="Times New Roman"/>
          <w:lang w:val="en-US"/>
        </w:rPr>
      </w:pPr>
    </w:p>
    <w:p w14:paraId="197A5F62" w14:textId="77777777" w:rsidR="002E25E2" w:rsidRDefault="002E25E2" w:rsidP="00CE38FD">
      <w:pPr>
        <w:spacing w:after="0" w:line="240" w:lineRule="auto"/>
        <w:jc w:val="right"/>
        <w:rPr>
          <w:rFonts w:ascii="Times New Roman" w:hAnsi="Times New Roman" w:cs="Times New Roman"/>
          <w:lang w:val="en-US"/>
        </w:rPr>
      </w:pPr>
    </w:p>
    <w:p w14:paraId="06AA0507" w14:textId="77777777" w:rsidR="002E25E2" w:rsidRDefault="002E25E2" w:rsidP="00CE38FD">
      <w:pPr>
        <w:spacing w:after="0" w:line="240" w:lineRule="auto"/>
        <w:jc w:val="right"/>
        <w:rPr>
          <w:rFonts w:ascii="Times New Roman" w:hAnsi="Times New Roman" w:cs="Times New Roman"/>
          <w:lang w:val="en-US"/>
        </w:rPr>
      </w:pPr>
    </w:p>
    <w:p w14:paraId="438F8987" w14:textId="77777777" w:rsidR="002E25E2" w:rsidRDefault="002E25E2" w:rsidP="00CE38FD">
      <w:pPr>
        <w:spacing w:after="0" w:line="240" w:lineRule="auto"/>
        <w:jc w:val="right"/>
        <w:rPr>
          <w:rFonts w:ascii="Times New Roman" w:hAnsi="Times New Roman" w:cs="Times New Roman"/>
          <w:lang w:val="en-US"/>
        </w:rPr>
      </w:pPr>
    </w:p>
    <w:p w14:paraId="749BCB6B" w14:textId="77777777" w:rsidR="002E25E2" w:rsidRDefault="002E25E2" w:rsidP="00CE38FD">
      <w:pPr>
        <w:spacing w:after="0" w:line="240" w:lineRule="auto"/>
        <w:jc w:val="right"/>
        <w:rPr>
          <w:rFonts w:ascii="Times New Roman" w:hAnsi="Times New Roman" w:cs="Times New Roman"/>
          <w:lang w:val="en-US"/>
        </w:rPr>
      </w:pPr>
    </w:p>
    <w:p w14:paraId="17D7BDBC" w14:textId="77777777" w:rsidR="002E25E2" w:rsidRDefault="002E25E2" w:rsidP="00CE38FD">
      <w:pPr>
        <w:spacing w:after="0" w:line="240" w:lineRule="auto"/>
        <w:jc w:val="right"/>
        <w:rPr>
          <w:rFonts w:ascii="Times New Roman" w:hAnsi="Times New Roman" w:cs="Times New Roman"/>
          <w:lang w:val="en-US"/>
        </w:rPr>
      </w:pPr>
    </w:p>
    <w:p w14:paraId="57E0DD7F" w14:textId="77777777" w:rsidR="00CA7D01" w:rsidRPr="00CA7D01" w:rsidRDefault="00CA7D01" w:rsidP="00CA7D01">
      <w:pPr>
        <w:tabs>
          <w:tab w:val="left" w:pos="551"/>
          <w:tab w:val="center" w:pos="5386"/>
        </w:tabs>
        <w:spacing w:after="0" w:line="240" w:lineRule="auto"/>
        <w:ind w:firstLine="284"/>
        <w:jc w:val="center"/>
        <w:rPr>
          <w:rFonts w:ascii="Times New Roman" w:hAnsi="Times New Roman" w:cs="Times New Roman"/>
          <w:b/>
        </w:rPr>
      </w:pPr>
      <w:r w:rsidRPr="00CA7D01">
        <w:rPr>
          <w:rFonts w:ascii="Times New Roman" w:hAnsi="Times New Roman" w:cs="Times New Roman"/>
          <w:b/>
        </w:rPr>
        <w:t>Договор №_____________</w:t>
      </w:r>
    </w:p>
    <w:p w14:paraId="689E3996" w14:textId="77777777" w:rsidR="00CA7D01" w:rsidRPr="00CA7D01" w:rsidRDefault="00CA7D01" w:rsidP="00CA7D01">
      <w:pPr>
        <w:spacing w:after="0" w:line="240" w:lineRule="auto"/>
        <w:ind w:firstLine="284"/>
        <w:jc w:val="right"/>
        <w:rPr>
          <w:rFonts w:ascii="Times New Roman" w:hAnsi="Times New Roman" w:cs="Times New Roman"/>
        </w:rPr>
      </w:pPr>
    </w:p>
    <w:p w14:paraId="19141147" w14:textId="63AC14BC" w:rsidR="00CA7D01" w:rsidRPr="00CA7D01" w:rsidRDefault="00CA7D01" w:rsidP="00CA7D01">
      <w:pPr>
        <w:spacing w:after="0" w:line="240" w:lineRule="auto"/>
        <w:ind w:firstLine="284"/>
        <w:jc w:val="right"/>
        <w:rPr>
          <w:rFonts w:ascii="Times New Roman" w:hAnsi="Times New Roman" w:cs="Times New Roman"/>
        </w:rPr>
      </w:pPr>
      <w:r w:rsidRPr="00CA7D01">
        <w:rPr>
          <w:rFonts w:ascii="Times New Roman" w:hAnsi="Times New Roman" w:cs="Times New Roman"/>
        </w:rPr>
        <w:t xml:space="preserve">г. </w:t>
      </w:r>
      <w:r w:rsidR="00FF4271">
        <w:rPr>
          <w:rFonts w:ascii="Times New Roman" w:hAnsi="Times New Roman" w:cs="Times New Roman"/>
        </w:rPr>
        <w:t>Москва</w:t>
      </w:r>
      <w:r w:rsidRPr="00CA7D01">
        <w:rPr>
          <w:rFonts w:ascii="Times New Roman" w:hAnsi="Times New Roman" w:cs="Times New Roman"/>
        </w:rPr>
        <w:t xml:space="preserve">                                                                                    </w:t>
      </w:r>
      <w:r w:rsidRPr="00CA7D01">
        <w:rPr>
          <w:rFonts w:ascii="Times New Roman" w:hAnsi="Times New Roman" w:cs="Times New Roman"/>
        </w:rPr>
        <w:tab/>
      </w:r>
      <w:proofErr w:type="gramStart"/>
      <w:r w:rsidRPr="00CA7D01">
        <w:rPr>
          <w:rFonts w:ascii="Times New Roman" w:hAnsi="Times New Roman" w:cs="Times New Roman"/>
        </w:rPr>
        <w:tab/>
        <w:t xml:space="preserve">  «</w:t>
      </w:r>
      <w:proofErr w:type="gramEnd"/>
      <w:r w:rsidRPr="00CA7D01">
        <w:rPr>
          <w:rFonts w:ascii="Times New Roman" w:hAnsi="Times New Roman" w:cs="Times New Roman"/>
        </w:rPr>
        <w:t>___»______202</w:t>
      </w:r>
      <w:r w:rsidR="002E25E2">
        <w:rPr>
          <w:rFonts w:ascii="Times New Roman" w:hAnsi="Times New Roman" w:cs="Times New Roman"/>
          <w:lang w:val="en-US"/>
        </w:rPr>
        <w:t>2</w:t>
      </w:r>
      <w:r w:rsidRPr="00CA7D01">
        <w:rPr>
          <w:rFonts w:ascii="Times New Roman" w:hAnsi="Times New Roman" w:cs="Times New Roman"/>
        </w:rPr>
        <w:t xml:space="preserve"> г.</w:t>
      </w:r>
    </w:p>
    <w:p w14:paraId="31E785D8" w14:textId="4E1254F5" w:rsidR="00CA7D01" w:rsidRPr="00CA7D01" w:rsidRDefault="00CA7D01" w:rsidP="00CA7D01">
      <w:pPr>
        <w:spacing w:after="0" w:line="240" w:lineRule="auto"/>
        <w:ind w:left="284" w:firstLine="360"/>
        <w:jc w:val="both"/>
        <w:rPr>
          <w:rFonts w:ascii="Times New Roman" w:hAnsi="Times New Roman" w:cs="Times New Roman"/>
        </w:rPr>
      </w:pPr>
      <w:r w:rsidRPr="00CA7D01">
        <w:rPr>
          <w:rFonts w:ascii="Times New Roman" w:hAnsi="Times New Roman" w:cs="Times New Roman"/>
        </w:rPr>
        <w:t xml:space="preserve">_________________________, г. _____________ именуемое  в дальнейшем  Исполнитель, в лице _________________________., действующего на основании _________ с одной стороны, и Государственное предприятие «горно-металлургический комбинат», г. </w:t>
      </w:r>
      <w:r w:rsidR="00FF4271">
        <w:rPr>
          <w:rFonts w:ascii="Times New Roman" w:hAnsi="Times New Roman" w:cs="Times New Roman"/>
        </w:rPr>
        <w:t>Москва</w:t>
      </w:r>
      <w:r w:rsidRPr="00CA7D01">
        <w:rPr>
          <w:rFonts w:ascii="Times New Roman" w:hAnsi="Times New Roman" w:cs="Times New Roman"/>
        </w:rPr>
        <w:t>, именуемое в дальнейшем Заказчик, в лице  ________________________, действующего на основании Доверенности ___________________., с другой стороны заключили настоящий договор о нижеследующем:</w:t>
      </w:r>
    </w:p>
    <w:p w14:paraId="1A067A06"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Общие положения и предмет Договора.</w:t>
      </w:r>
    </w:p>
    <w:p w14:paraId="058407C2" w14:textId="77777777" w:rsidR="00CA7D01" w:rsidRPr="00CA7D01" w:rsidRDefault="00CA7D01" w:rsidP="00CA7D01">
      <w:pPr>
        <w:numPr>
          <w:ilvl w:val="1"/>
          <w:numId w:val="10"/>
        </w:numPr>
        <w:spacing w:after="0" w:line="240" w:lineRule="auto"/>
        <w:ind w:left="284" w:firstLine="0"/>
        <w:jc w:val="both"/>
        <w:rPr>
          <w:rFonts w:ascii="Times New Roman" w:hAnsi="Times New Roman" w:cs="Times New Roman"/>
        </w:rPr>
      </w:pPr>
      <w:r w:rsidRPr="00CA7D01">
        <w:rPr>
          <w:rFonts w:ascii="Times New Roman" w:hAnsi="Times New Roman" w:cs="Times New Roman"/>
        </w:rPr>
        <w:t xml:space="preserve"> В соответствии с настоящим Договором Исполнитель, обязуется поставить запасные Крупногабаритные шины  Покупателю, а Заказчик принять и оплатить - Продукцию, согласно Приложению №1.</w:t>
      </w:r>
    </w:p>
    <w:p w14:paraId="352A4D3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Качество и гарантии.</w:t>
      </w:r>
    </w:p>
    <w:p w14:paraId="32E0B8C8" w14:textId="77777777" w:rsidR="00CA7D01" w:rsidRPr="00CA7D01" w:rsidRDefault="00CA7D01" w:rsidP="00CA7D01">
      <w:pPr>
        <w:numPr>
          <w:ilvl w:val="1"/>
          <w:numId w:val="9"/>
        </w:numPr>
        <w:spacing w:after="0" w:line="240" w:lineRule="auto"/>
        <w:ind w:left="284" w:firstLine="0"/>
        <w:jc w:val="both"/>
        <w:rPr>
          <w:rFonts w:ascii="Times New Roman" w:hAnsi="Times New Roman" w:cs="Times New Roman"/>
        </w:rPr>
      </w:pPr>
      <w:r w:rsidRPr="00CA7D01">
        <w:rPr>
          <w:rFonts w:ascii="Times New Roman" w:hAnsi="Times New Roman" w:cs="Times New Roman"/>
        </w:rPr>
        <w:t>Продукция должна полностью соответствовать Приложению № 1 и стандартам качества производителя. Год выпуска Продукции не ранее 2021 года.</w:t>
      </w:r>
    </w:p>
    <w:p w14:paraId="721D91EB" w14:textId="77777777" w:rsidR="00CA7D01" w:rsidRPr="00CA7D01" w:rsidRDefault="00CA7D01" w:rsidP="00CA7D01">
      <w:pPr>
        <w:numPr>
          <w:ilvl w:val="1"/>
          <w:numId w:val="9"/>
        </w:numPr>
        <w:spacing w:after="0" w:line="240" w:lineRule="auto"/>
        <w:ind w:left="284" w:firstLine="0"/>
        <w:jc w:val="both"/>
        <w:rPr>
          <w:rFonts w:ascii="Times New Roman" w:hAnsi="Times New Roman" w:cs="Times New Roman"/>
        </w:rPr>
      </w:pPr>
      <w:r w:rsidRPr="00CA7D01">
        <w:rPr>
          <w:rFonts w:ascii="Times New Roman" w:hAnsi="Times New Roman" w:cs="Times New Roman"/>
        </w:rPr>
        <w:t>Производителем Продукции является компания “__________________________”. Страна происхождения – ____________________.</w:t>
      </w:r>
    </w:p>
    <w:p w14:paraId="7373C63A" w14:textId="73BA78A0" w:rsidR="00CA7D01" w:rsidRPr="00561E55" w:rsidRDefault="00CA7D01" w:rsidP="00CA7D01">
      <w:pPr>
        <w:numPr>
          <w:ilvl w:val="1"/>
          <w:numId w:val="9"/>
        </w:numPr>
        <w:spacing w:after="0" w:line="240" w:lineRule="auto"/>
        <w:ind w:left="284" w:firstLine="0"/>
        <w:jc w:val="both"/>
        <w:rPr>
          <w:rFonts w:ascii="Times New Roman" w:hAnsi="Times New Roman" w:cs="Times New Roman"/>
        </w:rPr>
      </w:pPr>
      <w:r w:rsidRPr="00561E55">
        <w:rPr>
          <w:rFonts w:ascii="Times New Roman" w:hAnsi="Times New Roman" w:cs="Times New Roman"/>
        </w:rPr>
        <w:t>Гарантийный пробег (наработка) продукции указаны в Приложени</w:t>
      </w:r>
      <w:r w:rsidR="002824DC">
        <w:rPr>
          <w:rFonts w:ascii="Times New Roman" w:hAnsi="Times New Roman" w:cs="Times New Roman"/>
        </w:rPr>
        <w:t>и</w:t>
      </w:r>
      <w:r w:rsidRPr="00561E55">
        <w:rPr>
          <w:rFonts w:ascii="Times New Roman" w:hAnsi="Times New Roman" w:cs="Times New Roman"/>
        </w:rPr>
        <w:t xml:space="preserve"> №1</w:t>
      </w:r>
      <w:r w:rsidR="002824DC">
        <w:rPr>
          <w:rFonts w:ascii="Times New Roman" w:hAnsi="Times New Roman" w:cs="Times New Roman"/>
        </w:rPr>
        <w:t>.</w:t>
      </w:r>
    </w:p>
    <w:p w14:paraId="190B06D4" w14:textId="123A4555" w:rsidR="00B54BCD" w:rsidRDefault="00CA7D01" w:rsidP="00561E55">
      <w:pPr>
        <w:spacing w:after="0" w:line="240" w:lineRule="auto"/>
        <w:ind w:left="284"/>
        <w:jc w:val="both"/>
        <w:rPr>
          <w:rFonts w:ascii="Times New Roman" w:hAnsi="Times New Roman" w:cs="Times New Roman"/>
        </w:rPr>
      </w:pPr>
      <w:r w:rsidRPr="00561E55">
        <w:rPr>
          <w:rFonts w:ascii="Times New Roman" w:hAnsi="Times New Roman" w:cs="Times New Roman"/>
        </w:rPr>
        <w:lastRenderedPageBreak/>
        <w:t>Если при приемке Продукция окажется дефектной (некачественной), некомплектной или не будет соответствовать условиям настоящего Договора</w:t>
      </w:r>
      <w:r w:rsidR="00B54BCD">
        <w:rPr>
          <w:rFonts w:ascii="Times New Roman" w:hAnsi="Times New Roman" w:cs="Times New Roman"/>
        </w:rPr>
        <w:t>,</w:t>
      </w:r>
      <w:r w:rsidR="00C82DCB">
        <w:rPr>
          <w:rFonts w:ascii="Times New Roman" w:hAnsi="Times New Roman" w:cs="Times New Roman"/>
        </w:rPr>
        <w:t xml:space="preserve"> </w:t>
      </w:r>
      <w:r w:rsidR="00C82DCB" w:rsidRPr="00C82DCB">
        <w:rPr>
          <w:rFonts w:ascii="Times New Roman" w:hAnsi="Times New Roman" w:cs="Times New Roman"/>
        </w:rPr>
        <w:t>Продавец обязан за свой счёт в течение 45 дней со дня получения требования Покупателя заменить</w:t>
      </w:r>
      <w:r w:rsidR="00C82DCB">
        <w:rPr>
          <w:rFonts w:ascii="Times New Roman" w:hAnsi="Times New Roman" w:cs="Times New Roman"/>
        </w:rPr>
        <w:t xml:space="preserve"> такую Продукцию</w:t>
      </w:r>
      <w:r w:rsidR="00C82DCB" w:rsidRPr="00C82DCB">
        <w:rPr>
          <w:rFonts w:ascii="Times New Roman" w:hAnsi="Times New Roman" w:cs="Times New Roman"/>
        </w:rPr>
        <w:t xml:space="preserve">. </w:t>
      </w:r>
    </w:p>
    <w:p w14:paraId="3024C480" w14:textId="77777777" w:rsidR="00C82DCB" w:rsidRDefault="00C82DCB" w:rsidP="00561E55">
      <w:pPr>
        <w:spacing w:after="0" w:line="240" w:lineRule="auto"/>
        <w:ind w:left="284"/>
        <w:jc w:val="both"/>
        <w:rPr>
          <w:rFonts w:ascii="Times New Roman" w:eastAsia="Times New Roman" w:hAnsi="Times New Roman" w:cs="Times New Roman"/>
        </w:rPr>
      </w:pPr>
    </w:p>
    <w:p w14:paraId="13068EA8" w14:textId="41B74D7E" w:rsidR="00561E55" w:rsidRPr="00561E55" w:rsidRDefault="00C82DCB" w:rsidP="00561E55">
      <w:pPr>
        <w:spacing w:after="0" w:line="240" w:lineRule="auto"/>
        <w:ind w:left="284"/>
        <w:jc w:val="both"/>
        <w:rPr>
          <w:rFonts w:ascii="Times New Roman" w:eastAsia="Times New Roman" w:hAnsi="Times New Roman" w:cs="Times New Roman"/>
        </w:rPr>
      </w:pPr>
      <w:r>
        <w:rPr>
          <w:rFonts w:ascii="Times New Roman" w:eastAsia="Times New Roman" w:hAnsi="Times New Roman" w:cs="Times New Roman"/>
        </w:rPr>
        <w:t xml:space="preserve">В </w:t>
      </w:r>
      <w:r w:rsidR="00561E55" w:rsidRPr="00561E55">
        <w:rPr>
          <w:rFonts w:ascii="Times New Roman" w:eastAsia="Times New Roman" w:hAnsi="Times New Roman" w:cs="Times New Roman"/>
        </w:rPr>
        <w:t>случае если пробег (наработка) Продукции будет меньше гарантийного периода, но свыше 60% от гарантийного периода, то возмещение средств Покупателю будет производиться Продавцом путем прямого банковского перевода на р/с Покупателя в течение 30 дней после получения счета-фактуры и претензии Покупателя по нижеследующей формуле:</w:t>
      </w:r>
    </w:p>
    <w:tbl>
      <w:tblPr>
        <w:tblW w:w="2026" w:type="dxa"/>
        <w:tblInd w:w="531" w:type="dxa"/>
        <w:tblLayout w:type="fixed"/>
        <w:tblLook w:val="04A0" w:firstRow="1" w:lastRow="0" w:firstColumn="1" w:lastColumn="0" w:noHBand="0" w:noVBand="1"/>
      </w:tblPr>
      <w:tblGrid>
        <w:gridCol w:w="526"/>
        <w:gridCol w:w="960"/>
        <w:gridCol w:w="540"/>
      </w:tblGrid>
      <w:tr w:rsidR="00561E55" w:rsidRPr="00561E55" w14:paraId="13A9FC54" w14:textId="77777777" w:rsidTr="00561E55">
        <w:trPr>
          <w:trHeight w:val="390"/>
        </w:trPr>
        <w:tc>
          <w:tcPr>
            <w:tcW w:w="526" w:type="dxa"/>
            <w:vMerge w:val="restart"/>
            <w:tcBorders>
              <w:top w:val="nil"/>
              <w:left w:val="nil"/>
              <w:bottom w:val="nil"/>
              <w:right w:val="nil"/>
            </w:tcBorders>
            <w:shd w:val="clear" w:color="auto" w:fill="auto"/>
            <w:noWrap/>
            <w:vAlign w:val="center"/>
            <w:hideMark/>
          </w:tcPr>
          <w:p w14:paraId="7D9B827E" w14:textId="77777777" w:rsidR="00561E55" w:rsidRPr="00561E55" w:rsidRDefault="00561E55" w:rsidP="00561E55">
            <w:pPr>
              <w:spacing w:after="0"/>
              <w:jc w:val="right"/>
              <w:rPr>
                <w:rFonts w:ascii="Times New Roman" w:eastAsia="Times New Roman" w:hAnsi="Times New Roman" w:cs="Times New Roman"/>
              </w:rPr>
            </w:pPr>
            <w:r w:rsidRPr="00561E55">
              <w:rPr>
                <w:rFonts w:ascii="Times New Roman" w:eastAsia="Times New Roman" w:hAnsi="Times New Roman" w:cs="Times New Roman"/>
              </w:rPr>
              <w:t>C=</w:t>
            </w:r>
          </w:p>
        </w:tc>
        <w:tc>
          <w:tcPr>
            <w:tcW w:w="960" w:type="dxa"/>
            <w:tcBorders>
              <w:top w:val="nil"/>
              <w:left w:val="nil"/>
              <w:bottom w:val="nil"/>
              <w:right w:val="nil"/>
            </w:tcBorders>
            <w:shd w:val="clear" w:color="auto" w:fill="auto"/>
            <w:noWrap/>
            <w:vAlign w:val="center"/>
            <w:hideMark/>
          </w:tcPr>
          <w:p w14:paraId="51EA1635" w14:textId="77777777" w:rsidR="00561E55" w:rsidRPr="00561E55" w:rsidRDefault="00561E55" w:rsidP="00561E55">
            <w:pPr>
              <w:spacing w:after="0"/>
              <w:jc w:val="center"/>
              <w:rPr>
                <w:rFonts w:ascii="Times New Roman" w:eastAsia="Times New Roman" w:hAnsi="Times New Roman" w:cs="Times New Roman"/>
              </w:rPr>
            </w:pPr>
            <w:r w:rsidRPr="00561E55">
              <w:rPr>
                <w:rFonts w:ascii="Times New Roman" w:eastAsia="Times New Roman" w:hAnsi="Times New Roman" w:cs="Times New Roman"/>
              </w:rPr>
              <w:t>G-F</w:t>
            </w:r>
          </w:p>
        </w:tc>
        <w:tc>
          <w:tcPr>
            <w:tcW w:w="540" w:type="dxa"/>
            <w:vMerge w:val="restart"/>
            <w:tcBorders>
              <w:top w:val="nil"/>
              <w:left w:val="nil"/>
              <w:bottom w:val="nil"/>
              <w:right w:val="nil"/>
            </w:tcBorders>
            <w:shd w:val="clear" w:color="auto" w:fill="auto"/>
            <w:noWrap/>
            <w:vAlign w:val="center"/>
            <w:hideMark/>
          </w:tcPr>
          <w:p w14:paraId="1C62C19A" w14:textId="77777777" w:rsidR="00561E55" w:rsidRPr="00561E55" w:rsidRDefault="00561E55" w:rsidP="00561E55">
            <w:pPr>
              <w:spacing w:after="0"/>
              <w:rPr>
                <w:rFonts w:ascii="Times New Roman" w:eastAsia="Times New Roman" w:hAnsi="Times New Roman" w:cs="Times New Roman"/>
              </w:rPr>
            </w:pPr>
            <w:proofErr w:type="spellStart"/>
            <w:r w:rsidRPr="00561E55">
              <w:rPr>
                <w:rFonts w:ascii="Times New Roman" w:eastAsia="Times New Roman" w:hAnsi="Times New Roman" w:cs="Times New Roman"/>
              </w:rPr>
              <w:t>хN</w:t>
            </w:r>
            <w:proofErr w:type="spellEnd"/>
          </w:p>
        </w:tc>
      </w:tr>
      <w:tr w:rsidR="00561E55" w:rsidRPr="00561E55" w14:paraId="2EDB9D95" w14:textId="77777777" w:rsidTr="00561E55">
        <w:trPr>
          <w:trHeight w:val="258"/>
        </w:trPr>
        <w:tc>
          <w:tcPr>
            <w:tcW w:w="526" w:type="dxa"/>
            <w:vMerge/>
            <w:tcBorders>
              <w:top w:val="nil"/>
              <w:left w:val="nil"/>
              <w:bottom w:val="nil"/>
              <w:right w:val="nil"/>
            </w:tcBorders>
            <w:vAlign w:val="center"/>
            <w:hideMark/>
          </w:tcPr>
          <w:p w14:paraId="7B41CBA6" w14:textId="77777777" w:rsidR="00561E55" w:rsidRPr="00561E55" w:rsidRDefault="00561E55" w:rsidP="00561E55">
            <w:pPr>
              <w:spacing w:after="0"/>
              <w:rPr>
                <w:rFonts w:ascii="Times New Roman" w:eastAsia="Times New Roman" w:hAnsi="Times New Roman" w:cs="Times New Roman"/>
              </w:rPr>
            </w:pPr>
          </w:p>
        </w:tc>
        <w:tc>
          <w:tcPr>
            <w:tcW w:w="960" w:type="dxa"/>
            <w:tcBorders>
              <w:top w:val="single" w:sz="4" w:space="0" w:color="auto"/>
              <w:left w:val="nil"/>
              <w:bottom w:val="nil"/>
              <w:right w:val="nil"/>
            </w:tcBorders>
            <w:shd w:val="clear" w:color="auto" w:fill="auto"/>
            <w:noWrap/>
            <w:vAlign w:val="center"/>
            <w:hideMark/>
          </w:tcPr>
          <w:p w14:paraId="262E94CB" w14:textId="77777777" w:rsidR="00561E55" w:rsidRPr="00561E55" w:rsidRDefault="00561E55" w:rsidP="00561E55">
            <w:pPr>
              <w:spacing w:after="0"/>
              <w:jc w:val="center"/>
              <w:rPr>
                <w:rFonts w:ascii="Times New Roman" w:eastAsia="Times New Roman" w:hAnsi="Times New Roman" w:cs="Times New Roman"/>
              </w:rPr>
            </w:pPr>
            <w:r w:rsidRPr="00561E55">
              <w:rPr>
                <w:rFonts w:ascii="Times New Roman" w:eastAsia="Times New Roman" w:hAnsi="Times New Roman" w:cs="Times New Roman"/>
              </w:rPr>
              <w:t>G</w:t>
            </w:r>
          </w:p>
        </w:tc>
        <w:tc>
          <w:tcPr>
            <w:tcW w:w="540" w:type="dxa"/>
            <w:vMerge/>
            <w:tcBorders>
              <w:top w:val="nil"/>
              <w:left w:val="nil"/>
              <w:bottom w:val="nil"/>
              <w:right w:val="nil"/>
            </w:tcBorders>
            <w:vAlign w:val="center"/>
            <w:hideMark/>
          </w:tcPr>
          <w:p w14:paraId="640F0264" w14:textId="77777777" w:rsidR="00561E55" w:rsidRPr="00561E55" w:rsidRDefault="00561E55" w:rsidP="00561E55">
            <w:pPr>
              <w:spacing w:after="0"/>
              <w:rPr>
                <w:rFonts w:ascii="Times New Roman" w:eastAsia="Times New Roman" w:hAnsi="Times New Roman" w:cs="Times New Roman"/>
              </w:rPr>
            </w:pPr>
          </w:p>
        </w:tc>
      </w:tr>
    </w:tbl>
    <w:p w14:paraId="3A391C25"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Где:</w:t>
      </w:r>
    </w:p>
    <w:p w14:paraId="3BF98811" w14:textId="505419FF"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 xml:space="preserve">C – </w:t>
      </w:r>
      <w:proofErr w:type="gramStart"/>
      <w:r w:rsidRPr="00561E55">
        <w:rPr>
          <w:rFonts w:ascii="Times New Roman" w:eastAsia="Times New Roman" w:hAnsi="Times New Roman" w:cs="Times New Roman"/>
        </w:rPr>
        <w:t>Сумма</w:t>
      </w:r>
      <w:proofErr w:type="gramEnd"/>
      <w:r w:rsidRPr="00561E55">
        <w:rPr>
          <w:rFonts w:ascii="Times New Roman" w:eastAsia="Times New Roman" w:hAnsi="Times New Roman" w:cs="Times New Roman"/>
        </w:rPr>
        <w:t xml:space="preserve"> подлежащая к возмещению в </w:t>
      </w:r>
      <w:r w:rsidR="002824DC">
        <w:rPr>
          <w:rFonts w:ascii="Times New Roman" w:eastAsia="Times New Roman" w:hAnsi="Times New Roman" w:cs="Times New Roman"/>
        </w:rPr>
        <w:t>______</w:t>
      </w:r>
      <w:r w:rsidRPr="00561E55">
        <w:rPr>
          <w:rFonts w:ascii="Times New Roman" w:eastAsia="Times New Roman" w:hAnsi="Times New Roman" w:cs="Times New Roman"/>
        </w:rPr>
        <w:t>;</w:t>
      </w:r>
    </w:p>
    <w:p w14:paraId="6EE5B8BC"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N – Цена за единицу Продукции, согласно контракту;</w:t>
      </w:r>
    </w:p>
    <w:p w14:paraId="7DECE5DA"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G – Гарантийный пробег (наработка) в км или м/ч;</w:t>
      </w:r>
    </w:p>
    <w:p w14:paraId="043AC938"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F – Фактический пробег (наработка) в км или м/ч;</w:t>
      </w:r>
    </w:p>
    <w:p w14:paraId="5E4627E8" w14:textId="77777777" w:rsidR="00561E55" w:rsidRPr="00561E55" w:rsidRDefault="00561E55" w:rsidP="00561E55">
      <w:pPr>
        <w:spacing w:after="0"/>
        <w:ind w:left="567"/>
        <w:jc w:val="both"/>
        <w:rPr>
          <w:rFonts w:ascii="Times New Roman" w:eastAsia="Times New Roman" w:hAnsi="Times New Roman" w:cs="Times New Roman"/>
        </w:rPr>
      </w:pPr>
      <w:r w:rsidRPr="00561E55">
        <w:rPr>
          <w:rFonts w:ascii="Times New Roman" w:eastAsia="Times New Roman" w:hAnsi="Times New Roman" w:cs="Times New Roman"/>
        </w:rPr>
        <w:t xml:space="preserve">Или будет производится допоставка шин равное </w:t>
      </w:r>
      <w:proofErr w:type="gramStart"/>
      <w:r w:rsidRPr="00561E55">
        <w:rPr>
          <w:rFonts w:ascii="Times New Roman" w:eastAsia="Times New Roman" w:hAnsi="Times New Roman" w:cs="Times New Roman"/>
        </w:rPr>
        <w:t>в количеству</w:t>
      </w:r>
      <w:proofErr w:type="gramEnd"/>
      <w:r w:rsidRPr="00561E55">
        <w:rPr>
          <w:rFonts w:ascii="Times New Roman" w:eastAsia="Times New Roman" w:hAnsi="Times New Roman" w:cs="Times New Roman"/>
        </w:rPr>
        <w:t xml:space="preserve"> </w:t>
      </w:r>
      <w:proofErr w:type="spellStart"/>
      <w:r w:rsidRPr="00561E55">
        <w:rPr>
          <w:rFonts w:ascii="Times New Roman" w:eastAsia="Times New Roman" w:hAnsi="Times New Roman" w:cs="Times New Roman"/>
        </w:rPr>
        <w:t>недопробега</w:t>
      </w:r>
      <w:proofErr w:type="spellEnd"/>
      <w:r w:rsidRPr="00561E55">
        <w:rPr>
          <w:rFonts w:ascii="Times New Roman" w:eastAsia="Times New Roman" w:hAnsi="Times New Roman" w:cs="Times New Roman"/>
        </w:rPr>
        <w:t xml:space="preserve"> (наработки) согласно Спецификации №1.</w:t>
      </w:r>
    </w:p>
    <w:p w14:paraId="4475E2D2"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Наработка продукции свыше 60% от гарантийного периода не качественным  не является.</w:t>
      </w:r>
    </w:p>
    <w:p w14:paraId="0AD27223" w14:textId="77777777" w:rsidR="00561E55" w:rsidRPr="00CA7D01" w:rsidRDefault="00561E55" w:rsidP="00CA7D01">
      <w:pPr>
        <w:spacing w:after="0" w:line="240" w:lineRule="auto"/>
        <w:ind w:left="284"/>
        <w:jc w:val="both"/>
        <w:rPr>
          <w:rFonts w:ascii="Times New Roman" w:hAnsi="Times New Roman" w:cs="Times New Roman"/>
        </w:rPr>
      </w:pPr>
    </w:p>
    <w:p w14:paraId="7EE0C563" w14:textId="77777777" w:rsidR="00CA7D01" w:rsidRPr="00CA7D01" w:rsidRDefault="00CA7D01" w:rsidP="00CA7D01">
      <w:pPr>
        <w:pStyle w:val="a7"/>
        <w:numPr>
          <w:ilvl w:val="1"/>
          <w:numId w:val="9"/>
        </w:numPr>
        <w:autoSpaceDE w:val="0"/>
        <w:autoSpaceDN w:val="0"/>
        <w:adjustRightInd w:val="0"/>
        <w:ind w:left="284" w:firstLine="0"/>
        <w:contextualSpacing/>
        <w:jc w:val="both"/>
        <w:rPr>
          <w:rFonts w:ascii="Times New Roman" w:hAnsi="Times New Roman"/>
          <w:sz w:val="22"/>
          <w:szCs w:val="22"/>
          <w:lang w:val="ru-RU"/>
        </w:rPr>
      </w:pPr>
      <w:r w:rsidRPr="00CA7D01">
        <w:rPr>
          <w:rFonts w:ascii="Times New Roman" w:hAnsi="Times New Roman"/>
          <w:sz w:val="22"/>
          <w:szCs w:val="22"/>
          <w:lang w:val="ru-RU"/>
        </w:rPr>
        <w:t>Указанный в п.2.3. срок гарантии в отношении новой Продукции, поставленной взамен некачественной, исчисляется заново.</w:t>
      </w:r>
    </w:p>
    <w:p w14:paraId="10015C02" w14:textId="77777777" w:rsidR="00CA7D01" w:rsidRPr="00CA7D01" w:rsidRDefault="00CA7D01" w:rsidP="00CA7D01">
      <w:pPr>
        <w:pStyle w:val="a7"/>
        <w:numPr>
          <w:ilvl w:val="1"/>
          <w:numId w:val="9"/>
        </w:numPr>
        <w:autoSpaceDE w:val="0"/>
        <w:autoSpaceDN w:val="0"/>
        <w:adjustRightInd w:val="0"/>
        <w:ind w:left="284" w:firstLine="0"/>
        <w:contextualSpacing/>
        <w:jc w:val="both"/>
        <w:rPr>
          <w:rFonts w:ascii="Times New Roman" w:hAnsi="Times New Roman"/>
          <w:sz w:val="22"/>
          <w:szCs w:val="22"/>
          <w:lang w:val="ru-RU"/>
        </w:rPr>
      </w:pPr>
      <w:r w:rsidRPr="00CA7D01">
        <w:rPr>
          <w:rFonts w:ascii="Times New Roman" w:hAnsi="Times New Roman"/>
          <w:sz w:val="22"/>
          <w:szCs w:val="22"/>
          <w:lang w:val="ru-RU"/>
        </w:rPr>
        <w:t xml:space="preserve">При </w:t>
      </w:r>
      <w:proofErr w:type="gramStart"/>
      <w:r w:rsidRPr="00CA7D01">
        <w:rPr>
          <w:rFonts w:ascii="Times New Roman" w:hAnsi="Times New Roman"/>
          <w:sz w:val="22"/>
          <w:szCs w:val="22"/>
          <w:lang w:val="ru-RU"/>
        </w:rPr>
        <w:t>не исполнении</w:t>
      </w:r>
      <w:proofErr w:type="gramEnd"/>
      <w:r w:rsidRPr="00CA7D01">
        <w:rPr>
          <w:rFonts w:ascii="Times New Roman" w:hAnsi="Times New Roman"/>
          <w:sz w:val="22"/>
          <w:szCs w:val="22"/>
          <w:lang w:val="ru-RU"/>
        </w:rPr>
        <w:t xml:space="preserve"> требований п.2.4. указанный в нем срок, Заказчик вправе вернуть такую Продукцию, с отнесением расходов на счёт Продавца.</w:t>
      </w:r>
    </w:p>
    <w:p w14:paraId="1F3361B7"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Цена и общая сумма Договора.</w:t>
      </w:r>
    </w:p>
    <w:p w14:paraId="11386AAC"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3.1. Сумма договора составляет: ________________________.00 (______________________________) Сум с НДС.</w:t>
      </w:r>
    </w:p>
    <w:p w14:paraId="3C60FD02" w14:textId="652C6BBC" w:rsidR="00CA7D01" w:rsidRPr="00CA7D01" w:rsidRDefault="00CA7D01" w:rsidP="00C82DCB">
      <w:pPr>
        <w:spacing w:after="0" w:line="240" w:lineRule="auto"/>
        <w:ind w:left="284"/>
        <w:jc w:val="both"/>
        <w:rPr>
          <w:rFonts w:ascii="Times New Roman" w:hAnsi="Times New Roman" w:cs="Times New Roman"/>
        </w:rPr>
      </w:pPr>
      <w:r w:rsidRPr="00CA7D01">
        <w:rPr>
          <w:rFonts w:ascii="Times New Roman" w:hAnsi="Times New Roman" w:cs="Times New Roman"/>
        </w:rPr>
        <w:t>3.2. Предоплата в размере 15% от общей стоимости заказанной Покупателем партии продукции в течение 30 дней с момента получения счёта Продавца и 85% оплата платёжным поручением по факту получения продукции на склад Покупателя на основании счета-фактуры Продавца и приходного ордера Покупателя в течение 60 дней.</w:t>
      </w:r>
    </w:p>
    <w:p w14:paraId="6FD71C3A"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Тара и упаковка.</w:t>
      </w:r>
    </w:p>
    <w:p w14:paraId="3286D89C" w14:textId="77777777" w:rsidR="006F0CF7" w:rsidRPr="002E25E2" w:rsidRDefault="00CA7D01" w:rsidP="006F0CF7">
      <w:pPr>
        <w:spacing w:after="0" w:line="276" w:lineRule="auto"/>
        <w:ind w:left="284"/>
        <w:jc w:val="both"/>
        <w:rPr>
          <w:rFonts w:ascii="Times New Roman" w:hAnsi="Times New Roman" w:cs="Times New Roman"/>
        </w:rPr>
      </w:pPr>
      <w:r w:rsidRPr="00CA7D01">
        <w:rPr>
          <w:rFonts w:ascii="Times New Roman" w:hAnsi="Times New Roman" w:cs="Times New Roman"/>
        </w:rPr>
        <w:t xml:space="preserve">4.1. Упаковка </w:t>
      </w:r>
      <w:r w:rsidR="006F0CF7" w:rsidRPr="002E25E2">
        <w:rPr>
          <w:rFonts w:ascii="Times New Roman" w:hAnsi="Times New Roman" w:cs="Times New Roman"/>
        </w:rPr>
        <w:t>Продукции производится в соответствии с нормативными документами завода-производителя.</w:t>
      </w:r>
    </w:p>
    <w:p w14:paraId="1A457B2E" w14:textId="77777777" w:rsidR="002E25E2" w:rsidRPr="002E25E2" w:rsidRDefault="00CA7D01" w:rsidP="002E25E2">
      <w:pPr>
        <w:spacing w:after="0" w:line="276" w:lineRule="auto"/>
        <w:ind w:left="284"/>
        <w:jc w:val="both"/>
        <w:rPr>
          <w:rFonts w:ascii="Times New Roman" w:hAnsi="Times New Roman" w:cs="Times New Roman"/>
        </w:rPr>
      </w:pPr>
      <w:r w:rsidRPr="00CA7D01">
        <w:rPr>
          <w:rFonts w:ascii="Times New Roman" w:hAnsi="Times New Roman" w:cs="Times New Roman"/>
        </w:rPr>
        <w:t xml:space="preserve">4.2. </w:t>
      </w:r>
      <w:r w:rsidR="002E25E2" w:rsidRPr="002E25E2">
        <w:rPr>
          <w:rFonts w:ascii="Times New Roman" w:hAnsi="Times New Roman" w:cs="Times New Roman"/>
        </w:rPr>
        <w:t>Маркировка Продукции производится в соответствии с нормативными документами завода-производителя.</w:t>
      </w:r>
    </w:p>
    <w:p w14:paraId="2AD8BA52" w14:textId="7A4A9510" w:rsidR="00CA7D01" w:rsidRPr="00CA7D01" w:rsidRDefault="00CA7D01" w:rsidP="00CA7D01">
      <w:pPr>
        <w:spacing w:after="0" w:line="240" w:lineRule="auto"/>
        <w:ind w:left="284"/>
        <w:jc w:val="both"/>
        <w:rPr>
          <w:rFonts w:ascii="Times New Roman" w:hAnsi="Times New Roman" w:cs="Times New Roman"/>
        </w:rPr>
      </w:pPr>
    </w:p>
    <w:p w14:paraId="173FF25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Срок и порядок поставки продукции.</w:t>
      </w:r>
    </w:p>
    <w:p w14:paraId="0B4055A3"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5.1. Пункт доставки Продукции: ___________________________.</w:t>
      </w:r>
    </w:p>
    <w:p w14:paraId="3E220EE1"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5.2. Исполнитель обязан поставить Продукцию Покупателю не позднее 120 календарных дней с момента получения предоплаты. Срок поставки продукции начинает исчисляться  с момента проведения 15% предоплаты.</w:t>
      </w:r>
    </w:p>
    <w:p w14:paraId="3BA19E36" w14:textId="77777777" w:rsidR="00CA7D01" w:rsidRPr="00CA7D01" w:rsidRDefault="00CA7D01" w:rsidP="00CA7D01">
      <w:pPr>
        <w:spacing w:after="0" w:line="240" w:lineRule="auto"/>
        <w:ind w:firstLine="284"/>
        <w:jc w:val="both"/>
        <w:rPr>
          <w:rFonts w:ascii="Times New Roman" w:hAnsi="Times New Roman" w:cs="Times New Roman"/>
        </w:rPr>
      </w:pPr>
      <w:r w:rsidRPr="00CA7D01">
        <w:rPr>
          <w:rFonts w:ascii="Times New Roman" w:hAnsi="Times New Roman" w:cs="Times New Roman"/>
        </w:rPr>
        <w:t>5.3. Отгрузка Продукции осуществляется автотранспортом Продавца.</w:t>
      </w:r>
    </w:p>
    <w:p w14:paraId="423F5A9A" w14:textId="77777777" w:rsidR="00CA7D01" w:rsidRPr="00CA7D01" w:rsidRDefault="00CA7D01" w:rsidP="00CA7D01">
      <w:pPr>
        <w:spacing w:after="0" w:line="240" w:lineRule="auto"/>
        <w:ind w:firstLine="284"/>
        <w:jc w:val="both"/>
        <w:rPr>
          <w:rFonts w:ascii="Times New Roman" w:hAnsi="Times New Roman" w:cs="Times New Roman"/>
        </w:rPr>
      </w:pPr>
      <w:r w:rsidRPr="00CA7D01">
        <w:rPr>
          <w:rFonts w:ascii="Times New Roman" w:hAnsi="Times New Roman" w:cs="Times New Roman"/>
        </w:rPr>
        <w:t>5.4. Датой отгрузки Продукции является дата, указанная в счете-фактуре.</w:t>
      </w:r>
    </w:p>
    <w:p w14:paraId="1383AFB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5.5. За три дня до начала отгрузки Исполнитель обязан направить Покупателю по электронной почте или по факсу извещение о готовности Продукции к отгрузке.</w:t>
      </w:r>
    </w:p>
    <w:p w14:paraId="3DF9F82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Порядок сдачи-приемки и рекламации.</w:t>
      </w:r>
    </w:p>
    <w:p w14:paraId="39B18167"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6.1. Приёмка Продукции осуществляется Покупателем: - по количеству, согласно фактически поставленному количеству;</w:t>
      </w:r>
    </w:p>
    <w:p w14:paraId="69BE1DB7"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по качеству, согласно требованиям, оговоренным в разделе 2 договора и Приложении № 1.</w:t>
      </w:r>
    </w:p>
    <w:p w14:paraId="3D86D264"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6.2. Претензии по дефектам Продукции, выявленным при поступлении Продукции и в гарантийный период могут быть заявлены в течение 45 дней после их обнаружения Покупателем, а по количеству и комплектности - не позднее 30 дней с момента поступления Продукции на склад Покупателя.</w:t>
      </w:r>
    </w:p>
    <w:p w14:paraId="78422928"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6.3. В случае обнаружения недостачи, некомплектной, некачественной Продукции вызов представителя Продавца обязателен. Если представитель Продавца не явится в течение 5-ти дней с момента получения </w:t>
      </w:r>
      <w:r w:rsidRPr="00CA7D01">
        <w:rPr>
          <w:rFonts w:ascii="Times New Roman" w:hAnsi="Times New Roman" w:cs="Times New Roman"/>
        </w:rPr>
        <w:lastRenderedPageBreak/>
        <w:t>вызова Покупателя, акт о ненадлежащем качестве, некомплектности, недостаче Продукции составляется Покупателем  в одностороннем порядке.</w:t>
      </w:r>
    </w:p>
    <w:p w14:paraId="1D31D3C7"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Имущественная ответственность.</w:t>
      </w:r>
    </w:p>
    <w:p w14:paraId="1B9630AB"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7.1. За неисполнение или ненадлежащее исполнение условий договора Стороны несут ответственность, предусмотренную Законом «О договорно-правовой базе деятельности хозяйствующих субъектов </w:t>
      </w:r>
      <w:proofErr w:type="spellStart"/>
      <w:r w:rsidRPr="00CA7D01">
        <w:rPr>
          <w:rFonts w:ascii="Times New Roman" w:hAnsi="Times New Roman" w:cs="Times New Roman"/>
        </w:rPr>
        <w:t>РУз</w:t>
      </w:r>
      <w:proofErr w:type="spellEnd"/>
      <w:r w:rsidRPr="00CA7D01">
        <w:rPr>
          <w:rFonts w:ascii="Times New Roman" w:hAnsi="Times New Roman" w:cs="Times New Roman"/>
        </w:rPr>
        <w:t xml:space="preserve">» и гражданским кодексом </w:t>
      </w:r>
      <w:proofErr w:type="spellStart"/>
      <w:r w:rsidRPr="00CA7D01">
        <w:rPr>
          <w:rFonts w:ascii="Times New Roman" w:hAnsi="Times New Roman" w:cs="Times New Roman"/>
        </w:rPr>
        <w:t>РУз</w:t>
      </w:r>
      <w:proofErr w:type="spellEnd"/>
      <w:r w:rsidRPr="00CA7D01">
        <w:rPr>
          <w:rFonts w:ascii="Times New Roman" w:hAnsi="Times New Roman" w:cs="Times New Roman"/>
        </w:rPr>
        <w:t xml:space="preserve">. </w:t>
      </w:r>
    </w:p>
    <w:p w14:paraId="6BD5CC83"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7.2. В случае поставки некомплектной Продукции, несоответствующей требованиям, указанным в приложении №1 и в разделе 2 настоящего договора, Исполнитель уплачивает Покупателю штраф в размере 20 % от стоимости указанной Продукции. Штраф взыскивается с Продавца </w:t>
      </w:r>
      <w:proofErr w:type="gramStart"/>
      <w:r w:rsidRPr="00CA7D01">
        <w:rPr>
          <w:rFonts w:ascii="Times New Roman" w:hAnsi="Times New Roman" w:cs="Times New Roman"/>
        </w:rPr>
        <w:t>в без</w:t>
      </w:r>
      <w:proofErr w:type="gramEnd"/>
      <w:r w:rsidRPr="00CA7D01">
        <w:rPr>
          <w:rFonts w:ascii="Times New Roman" w:hAnsi="Times New Roman" w:cs="Times New Roman"/>
        </w:rPr>
        <w:t xml:space="preserve"> акцептном порядке не позднее 10-ти дней после составления акта о ненадлежащем качестве некомплектной Продукции.</w:t>
      </w:r>
    </w:p>
    <w:p w14:paraId="0413A6DE" w14:textId="785FDE84"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7.3. При нарушении сроков замены, </w:t>
      </w:r>
      <w:proofErr w:type="spellStart"/>
      <w:r w:rsidRPr="00CA7D01">
        <w:rPr>
          <w:rFonts w:ascii="Times New Roman" w:hAnsi="Times New Roman" w:cs="Times New Roman"/>
        </w:rPr>
        <w:t>доукомплектации</w:t>
      </w:r>
      <w:proofErr w:type="spellEnd"/>
      <w:r w:rsidRPr="00CA7D01">
        <w:rPr>
          <w:rFonts w:ascii="Times New Roman" w:hAnsi="Times New Roman" w:cs="Times New Roman"/>
        </w:rPr>
        <w:t xml:space="preserve"> Продукции, как указано в п.2.</w:t>
      </w:r>
      <w:r w:rsidR="00C82DCB">
        <w:rPr>
          <w:rFonts w:ascii="Times New Roman" w:hAnsi="Times New Roman" w:cs="Times New Roman"/>
        </w:rPr>
        <w:t>3</w:t>
      </w:r>
      <w:r w:rsidRPr="00CA7D01">
        <w:rPr>
          <w:rFonts w:ascii="Times New Roman" w:hAnsi="Times New Roman" w:cs="Times New Roman"/>
        </w:rPr>
        <w:t xml:space="preserve"> настоящего договора, Исполнитель возвращает Покупателю оплаченную стоимость некачественной, некомплектной Продукции в 10-дневный срок с момента истечения срока замены, </w:t>
      </w:r>
      <w:proofErr w:type="spellStart"/>
      <w:r w:rsidRPr="00CA7D01">
        <w:rPr>
          <w:rFonts w:ascii="Times New Roman" w:hAnsi="Times New Roman" w:cs="Times New Roman"/>
        </w:rPr>
        <w:t>доукомплектации</w:t>
      </w:r>
      <w:proofErr w:type="spellEnd"/>
      <w:r w:rsidRPr="00CA7D01">
        <w:rPr>
          <w:rFonts w:ascii="Times New Roman" w:hAnsi="Times New Roman" w:cs="Times New Roman"/>
        </w:rPr>
        <w:t xml:space="preserve">. Возврат некомплектной, некачественной, дефектной Продукции осуществляете со склада Покупателя автотранспортом Продавца. </w:t>
      </w:r>
    </w:p>
    <w:p w14:paraId="00F54E12"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7.4. Исполнитель несет ответственность за то, что продукция завезена в </w:t>
      </w:r>
      <w:proofErr w:type="spellStart"/>
      <w:r w:rsidRPr="00CA7D01">
        <w:rPr>
          <w:rFonts w:ascii="Times New Roman" w:hAnsi="Times New Roman" w:cs="Times New Roman"/>
        </w:rPr>
        <w:t>РУз</w:t>
      </w:r>
      <w:proofErr w:type="spellEnd"/>
      <w:r w:rsidRPr="00CA7D01">
        <w:rPr>
          <w:rFonts w:ascii="Times New Roman" w:hAnsi="Times New Roman" w:cs="Times New Roman"/>
        </w:rPr>
        <w:t xml:space="preserve"> в установленном законом порядке.</w:t>
      </w:r>
    </w:p>
    <w:p w14:paraId="5DC0BD96"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7.5. В случае не поставки Продукции в срок,  установленный  п. 5.2. настоящего договора, по требованию Покупателя Исполнитель обязуется возвратить денежные средства, поступившие как предоплата, на расчетный счет Покупателя в течение 10 (десяти) рабочих дней. В случае не возврата  Исполнитель уплачивает Покупателю штраф в размере 10% от суммы аванса, а также возвращает всю сумму аванса.  </w:t>
      </w:r>
    </w:p>
    <w:p w14:paraId="46361469"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7.6. В случае неоплаты поставленной Продукции в срок, указанный в п.3.3 настоящего Договора, Заказчик уплачивает Продавцу пеню в размере 0,5% от просроченной суммы за каждый день просрочки, но не более 5 % от просроченной суммы.</w:t>
      </w:r>
    </w:p>
    <w:p w14:paraId="23B9DB2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7.7. Исполнитель представляет Покупателю на поставленную Продукцию копию сертификата соответствия ГУП «</w:t>
      </w:r>
      <w:proofErr w:type="spellStart"/>
      <w:r w:rsidRPr="00CA7D01">
        <w:rPr>
          <w:rFonts w:ascii="Times New Roman" w:hAnsi="Times New Roman" w:cs="Times New Roman"/>
        </w:rPr>
        <w:t>Uztest</w:t>
      </w:r>
      <w:proofErr w:type="spellEnd"/>
      <w:r w:rsidRPr="00CA7D01">
        <w:rPr>
          <w:rFonts w:ascii="Times New Roman" w:hAnsi="Times New Roman" w:cs="Times New Roman"/>
        </w:rPr>
        <w:t>», а также оригинал сертификата качества выданного производителем продукции. Документы предоставляются вместе с Продукцией.</w:t>
      </w:r>
    </w:p>
    <w:p w14:paraId="2C1A6827"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7.8.   Исполнитель в качестве гарантии исполнения обязательств по договору до его полного исполнения оставляет гарантию обеспечения своего тендерного предложения либо представляет банковскую гарантию или денежный депозит на счет Заказчика в </w:t>
      </w:r>
      <w:r w:rsidRPr="00B52628">
        <w:rPr>
          <w:rFonts w:ascii="Times New Roman" w:hAnsi="Times New Roman" w:cs="Times New Roman"/>
        </w:rPr>
        <w:t>размере 1 (одного) % от общей суммы настоящего договора в течение 15 дней.</w:t>
      </w:r>
    </w:p>
    <w:p w14:paraId="0C1A5DFD"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7.9. По выполнению Исполнителем своих обязательств по настоящему договору залоговая сумма возвращается Исполнителю в течение 3 рабочих дней.</w:t>
      </w:r>
    </w:p>
    <w:p w14:paraId="6A9460C4"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Форс-мажор.</w:t>
      </w:r>
    </w:p>
    <w:p w14:paraId="59511F56"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8.1.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а именно: пожара, наводнения, землетрясения или других стихийных бедствий, войны, решений правительства, если эти обстоятельства непосредственно повлияли на исполнение настоящего Договора.</w:t>
      </w:r>
    </w:p>
    <w:p w14:paraId="182C01C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8.2. О наступлении обстоятельств непреодолимой силы стороны извещают друг друга немедленно после наступления этих обстоятельств.</w:t>
      </w:r>
    </w:p>
    <w:p w14:paraId="6B4E1453"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8.3. Наступление форс-мажорных обстоятельств подтверждается компетентными органами, при этом срок исполнения обязательств по настоящему Договору отодвигается на срок действия обстоятельств непреодолимой силы.</w:t>
      </w:r>
    </w:p>
    <w:p w14:paraId="0843D8AD" w14:textId="6A2515CF" w:rsid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8.4. Небрежность в извещении о форс-мажорных обстоятельствах: задержка в извещении на срок свыше 3 (трех) суток, непредставление подтверждения компетентной организации в течении 25 (двадцати </w:t>
      </w:r>
      <w:proofErr w:type="gramStart"/>
      <w:r w:rsidRPr="00CA7D01">
        <w:rPr>
          <w:rFonts w:ascii="Times New Roman" w:hAnsi="Times New Roman" w:cs="Times New Roman"/>
        </w:rPr>
        <w:t>пяти)  дней</w:t>
      </w:r>
      <w:proofErr w:type="gramEnd"/>
      <w:r w:rsidRPr="00CA7D01">
        <w:rPr>
          <w:rFonts w:ascii="Times New Roman" w:hAnsi="Times New Roman" w:cs="Times New Roman"/>
        </w:rPr>
        <w:t xml:space="preserve"> с момента наступления форс-мажора исключает право Стороны ссылаться на вышеуказанные обстоятельства как на причину исполнения своих обязательствах.</w:t>
      </w:r>
    </w:p>
    <w:p w14:paraId="2BC2A0EF" w14:textId="1FFFD8F1" w:rsidR="009709D6" w:rsidRDefault="009709D6" w:rsidP="00CA7D01">
      <w:pPr>
        <w:spacing w:after="0" w:line="240" w:lineRule="auto"/>
        <w:ind w:left="284"/>
        <w:jc w:val="both"/>
        <w:rPr>
          <w:rFonts w:ascii="Times New Roman" w:hAnsi="Times New Roman" w:cs="Times New Roman"/>
        </w:rPr>
      </w:pPr>
      <w:r>
        <w:rPr>
          <w:rFonts w:ascii="Times New Roman" w:hAnsi="Times New Roman" w:cs="Times New Roman"/>
        </w:rPr>
        <w:t xml:space="preserve">8.5. </w:t>
      </w:r>
      <w:r w:rsidRPr="009709D6">
        <w:rPr>
          <w:rFonts w:ascii="Times New Roman" w:hAnsi="Times New Roman" w:cs="Times New Roman"/>
        </w:rPr>
        <w:t>В случае нарушения сроков поставки или недопоставки продукции, Продавец уплачивает Покупателю пеню в размере 0,1% стоимости неисполненной части обязательства за каждый день просрочки, но не более 3% стоимости неисполненных обязательств.</w:t>
      </w:r>
    </w:p>
    <w:p w14:paraId="35325E15" w14:textId="5CB02519" w:rsidR="009709D6" w:rsidRPr="00CA7D01" w:rsidRDefault="009709D6" w:rsidP="00CA7D01">
      <w:pPr>
        <w:spacing w:after="0" w:line="240" w:lineRule="auto"/>
        <w:ind w:left="284"/>
        <w:jc w:val="both"/>
        <w:rPr>
          <w:rFonts w:ascii="Times New Roman" w:hAnsi="Times New Roman" w:cs="Times New Roman"/>
        </w:rPr>
      </w:pPr>
    </w:p>
    <w:p w14:paraId="2DDC2C5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Порядок рассмотрения споров и дополнительные условия.</w:t>
      </w:r>
    </w:p>
    <w:p w14:paraId="729D774B"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9.1. Ни одна из сторон не вправе передать свои права и обязанности по данному договору третьей стороне.</w:t>
      </w:r>
    </w:p>
    <w:p w14:paraId="1DF65DDA"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lastRenderedPageBreak/>
        <w:t>9.2. Любые изменения или дополнения могут быть внесены в данный Договор только с письменного согласия обеих сторон, путем заключения дополнительных соглашений и являются его неотъемлемой частью.</w:t>
      </w:r>
    </w:p>
    <w:p w14:paraId="0F7B335D" w14:textId="21E9E84D"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9.3. Исполнитель и Заказчик обязаны принять все меры к разрешению всех споров и разногласий, которые могут возникнуть из настоящего Договора до обращения в суд, путем предъявления претензий. Претензии должны рассматриваться в течение </w:t>
      </w:r>
      <w:r w:rsidR="00C82DCB">
        <w:rPr>
          <w:rFonts w:ascii="Times New Roman" w:hAnsi="Times New Roman" w:cs="Times New Roman"/>
        </w:rPr>
        <w:t>15 дней</w:t>
      </w:r>
      <w:r w:rsidRPr="00CA7D01">
        <w:rPr>
          <w:rFonts w:ascii="Times New Roman" w:hAnsi="Times New Roman" w:cs="Times New Roman"/>
        </w:rPr>
        <w:t xml:space="preserve"> с момента их получения с дачей письменного ответа.</w:t>
      </w:r>
    </w:p>
    <w:p w14:paraId="046E2EFC"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9.4. В случае не достижения соглашения, споры, возникающие при исполнении сторонами условий данного Договора, подлежат разрешению в экономических судах по месту нахождения ответчика, в соответствии с процедурой, установленной для этих судов.</w:t>
      </w:r>
    </w:p>
    <w:p w14:paraId="120D35DE"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Другие условия и срок действия Договора.</w:t>
      </w:r>
    </w:p>
    <w:p w14:paraId="1FD84198" w14:textId="3AF7E153"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10.1. Настоящий Договор вступает в силу с момента подписания его обеими сторонами и действует до </w:t>
      </w:r>
      <w:r w:rsidR="002824DC" w:rsidRPr="002824DC">
        <w:rPr>
          <w:rFonts w:ascii="Times New Roman" w:hAnsi="Times New Roman" w:cs="Times New Roman"/>
        </w:rPr>
        <w:t>25.</w:t>
      </w:r>
      <w:r w:rsidR="009B0032" w:rsidRPr="009B0032">
        <w:rPr>
          <w:rFonts w:ascii="Times New Roman" w:hAnsi="Times New Roman" w:cs="Times New Roman"/>
        </w:rPr>
        <w:t>12</w:t>
      </w:r>
      <w:r w:rsidR="002824DC" w:rsidRPr="002824DC">
        <w:rPr>
          <w:rFonts w:ascii="Times New Roman" w:hAnsi="Times New Roman" w:cs="Times New Roman"/>
        </w:rPr>
        <w:t>.202</w:t>
      </w:r>
      <w:r w:rsidR="009B0032" w:rsidRPr="009B0032">
        <w:rPr>
          <w:rFonts w:ascii="Times New Roman" w:hAnsi="Times New Roman" w:cs="Times New Roman"/>
        </w:rPr>
        <w:t>2</w:t>
      </w:r>
      <w:r w:rsidRPr="002824DC">
        <w:rPr>
          <w:rFonts w:ascii="Times New Roman" w:hAnsi="Times New Roman" w:cs="Times New Roman"/>
        </w:rPr>
        <w:t>г.</w:t>
      </w:r>
    </w:p>
    <w:p w14:paraId="465923A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10.2. Данный Договор составлен в двух экземплярах, по одному для каждой из сторон, причём каждый имеет одинаковую юридическую силу.</w:t>
      </w:r>
    </w:p>
    <w:p w14:paraId="64BAC4A4"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Юридические адреса и платежные реквизиты сторон:</w:t>
      </w:r>
    </w:p>
    <w:p w14:paraId="6C16C023" w14:textId="77777777" w:rsidR="00CA7D01" w:rsidRPr="00CA7D01" w:rsidRDefault="00CA7D01" w:rsidP="00CA7D01">
      <w:pPr>
        <w:spacing w:after="0" w:line="240" w:lineRule="auto"/>
        <w:ind w:left="644"/>
        <w:rPr>
          <w:rFonts w:ascii="Times New Roman" w:hAnsi="Times New Roman" w:cs="Times New Roman"/>
        </w:rPr>
      </w:pPr>
    </w:p>
    <w:tbl>
      <w:tblPr>
        <w:tblW w:w="9880" w:type="dxa"/>
        <w:tblInd w:w="40" w:type="dxa"/>
        <w:tblLayout w:type="fixed"/>
        <w:tblCellMar>
          <w:left w:w="40" w:type="dxa"/>
          <w:right w:w="40" w:type="dxa"/>
        </w:tblCellMar>
        <w:tblLook w:val="0000" w:firstRow="0" w:lastRow="0" w:firstColumn="0" w:lastColumn="0" w:noHBand="0" w:noVBand="0"/>
      </w:tblPr>
      <w:tblGrid>
        <w:gridCol w:w="4860"/>
        <w:gridCol w:w="5020"/>
      </w:tblGrid>
      <w:tr w:rsidR="00CA7D01" w:rsidRPr="00CA7D01" w14:paraId="5D055AE5" w14:textId="77777777" w:rsidTr="00AC5C51">
        <w:trPr>
          <w:trHeight w:val="375"/>
        </w:trPr>
        <w:tc>
          <w:tcPr>
            <w:tcW w:w="4860" w:type="dxa"/>
            <w:shd w:val="clear" w:color="auto" w:fill="FFFFFF"/>
          </w:tcPr>
          <w:p w14:paraId="3FD5E285"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Исполнитель:</w:t>
            </w:r>
          </w:p>
          <w:p w14:paraId="0B5FE010"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p w14:paraId="78236DD2"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tc>
        <w:tc>
          <w:tcPr>
            <w:tcW w:w="5020" w:type="dxa"/>
            <w:shd w:val="clear" w:color="auto" w:fill="FFFFFF"/>
          </w:tcPr>
          <w:p w14:paraId="02391158"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Заказчик:</w:t>
            </w:r>
          </w:p>
          <w:p w14:paraId="625B20C7" w14:textId="4AB7AB47" w:rsidR="00CA7D01" w:rsidRPr="00CA7D01" w:rsidRDefault="002824DC" w:rsidP="00CA7D01">
            <w:pPr>
              <w:shd w:val="clear" w:color="auto" w:fill="FFFFFF"/>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Акционерное общество</w:t>
            </w:r>
            <w:r w:rsidR="00CA7D01" w:rsidRPr="00CA7D01">
              <w:rPr>
                <w:rFonts w:ascii="Times New Roman" w:hAnsi="Times New Roman" w:cs="Times New Roman"/>
              </w:rPr>
              <w:t xml:space="preserve"> «горно-металлургический комбинат» НГМК</w:t>
            </w:r>
          </w:p>
        </w:tc>
      </w:tr>
      <w:tr w:rsidR="00CA7D01" w:rsidRPr="00CA7D01" w14:paraId="32D73C60" w14:textId="77777777" w:rsidTr="00AC5C51">
        <w:trPr>
          <w:trHeight w:val="2049"/>
        </w:trPr>
        <w:tc>
          <w:tcPr>
            <w:tcW w:w="4860" w:type="dxa"/>
            <w:shd w:val="clear" w:color="auto" w:fill="FFFFFF"/>
          </w:tcPr>
          <w:p w14:paraId="317CE38D"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Почтовые реквизиты:</w:t>
            </w:r>
          </w:p>
          <w:p w14:paraId="1F326254"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p w14:paraId="6AF2FCA4"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Банковские реквизиты:</w:t>
            </w:r>
          </w:p>
          <w:p w14:paraId="06D30E67"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tc>
        <w:tc>
          <w:tcPr>
            <w:tcW w:w="5020" w:type="dxa"/>
            <w:shd w:val="clear" w:color="auto" w:fill="FFFFFF"/>
          </w:tcPr>
          <w:p w14:paraId="69DC2B68"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Почтовые реквизиты:</w:t>
            </w:r>
          </w:p>
          <w:p w14:paraId="3E7A1224" w14:textId="776E6FF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г. </w:t>
            </w:r>
            <w:r w:rsidR="00FF4271">
              <w:rPr>
                <w:rFonts w:ascii="Times New Roman" w:hAnsi="Times New Roman" w:cs="Times New Roman"/>
              </w:rPr>
              <w:t>Москва</w:t>
            </w:r>
            <w:r w:rsidRPr="00CA7D01">
              <w:rPr>
                <w:rFonts w:ascii="Times New Roman" w:hAnsi="Times New Roman" w:cs="Times New Roman"/>
              </w:rPr>
              <w:t xml:space="preserve">, ул. </w:t>
            </w:r>
            <w:r w:rsidR="00FF4271">
              <w:rPr>
                <w:rFonts w:ascii="Times New Roman" w:hAnsi="Times New Roman" w:cs="Times New Roman"/>
              </w:rPr>
              <w:t>Москва</w:t>
            </w:r>
            <w:r w:rsidRPr="00CA7D01">
              <w:rPr>
                <w:rFonts w:ascii="Times New Roman" w:hAnsi="Times New Roman" w:cs="Times New Roman"/>
              </w:rPr>
              <w:t>, 27</w:t>
            </w:r>
          </w:p>
          <w:p w14:paraId="6C16D55A"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Тел:  79 77-623, </w:t>
            </w:r>
          </w:p>
          <w:p w14:paraId="4303DB93"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Факс: 79 77-571</w:t>
            </w:r>
          </w:p>
          <w:p w14:paraId="060B763D"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Банковские реквизиты:</w:t>
            </w:r>
          </w:p>
          <w:p w14:paraId="00C3C1DA" w14:textId="03E3C9B3"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Отделение НБ ВЭД </w:t>
            </w:r>
            <w:proofErr w:type="spellStart"/>
            <w:proofErr w:type="gramStart"/>
            <w:r w:rsidRPr="00CA7D01">
              <w:rPr>
                <w:rFonts w:ascii="Times New Roman" w:hAnsi="Times New Roman" w:cs="Times New Roman"/>
              </w:rPr>
              <w:t>Р.Уз.в</w:t>
            </w:r>
            <w:proofErr w:type="spellEnd"/>
            <w:proofErr w:type="gramEnd"/>
            <w:r w:rsidRPr="00CA7D01">
              <w:rPr>
                <w:rFonts w:ascii="Times New Roman" w:hAnsi="Times New Roman" w:cs="Times New Roman"/>
              </w:rPr>
              <w:t xml:space="preserve"> г. </w:t>
            </w:r>
            <w:r w:rsidR="00FF4271">
              <w:rPr>
                <w:rFonts w:ascii="Times New Roman" w:hAnsi="Times New Roman" w:cs="Times New Roman"/>
              </w:rPr>
              <w:t>Москва</w:t>
            </w:r>
          </w:p>
          <w:p w14:paraId="70F08ACE"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Р/счет – 20 210 000 9 00305 623 001.</w:t>
            </w:r>
          </w:p>
          <w:p w14:paraId="5709ED08"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МФО-00196 ИНН - 201204514 ОКЭД -  24410 </w:t>
            </w:r>
          </w:p>
        </w:tc>
      </w:tr>
    </w:tbl>
    <w:p w14:paraId="0633FB02" w14:textId="77777777" w:rsidR="00CA7D01" w:rsidRPr="00CA7D01" w:rsidRDefault="00CA7D01" w:rsidP="00CA7D01">
      <w:pPr>
        <w:spacing w:after="0" w:line="240" w:lineRule="auto"/>
        <w:rPr>
          <w:rFonts w:ascii="Times New Roman" w:hAnsi="Times New Roman" w:cs="Times New Roman"/>
        </w:rPr>
      </w:pPr>
    </w:p>
    <w:p w14:paraId="13311DD2" w14:textId="77777777" w:rsidR="00CA7D01" w:rsidRPr="00CA7D01" w:rsidRDefault="00CA7D01" w:rsidP="00CA7D01">
      <w:pPr>
        <w:spacing w:after="0" w:line="240" w:lineRule="auto"/>
        <w:rPr>
          <w:rFonts w:ascii="Times New Roman" w:hAnsi="Times New Roman" w:cs="Times New Roman"/>
        </w:rPr>
      </w:pPr>
    </w:p>
    <w:p w14:paraId="5E51CD91" w14:textId="77777777" w:rsidR="00CA7D01" w:rsidRPr="00CA7D01" w:rsidRDefault="00CA7D01" w:rsidP="00CA7D01">
      <w:pPr>
        <w:spacing w:after="0" w:line="240" w:lineRule="auto"/>
        <w:rPr>
          <w:rFonts w:ascii="Times New Roman" w:hAnsi="Times New Roman" w:cs="Times New Roman"/>
        </w:rPr>
      </w:pPr>
    </w:p>
    <w:p w14:paraId="03480A12" w14:textId="77777777" w:rsidR="00CA7D01" w:rsidRPr="005419CB" w:rsidRDefault="00CA7D01" w:rsidP="00CA7D01">
      <w:pPr>
        <w:spacing w:after="0" w:line="240" w:lineRule="auto"/>
        <w:jc w:val="center"/>
        <w:rPr>
          <w:rFonts w:ascii="Times New Roman" w:hAnsi="Times New Roman"/>
        </w:rPr>
      </w:pPr>
      <w:r w:rsidRPr="00CA7D01">
        <w:rPr>
          <w:rFonts w:ascii="Times New Roman" w:hAnsi="Times New Roman" w:cs="Times New Roman"/>
        </w:rPr>
        <w:t>Исполнитель ___________________</w:t>
      </w:r>
      <w:r w:rsidRPr="00CA7D01">
        <w:rPr>
          <w:rFonts w:ascii="Times New Roman" w:hAnsi="Times New Roman" w:cs="Times New Roman"/>
        </w:rPr>
        <w:tab/>
      </w:r>
      <w:r w:rsidRPr="00CA7D01">
        <w:rPr>
          <w:rFonts w:ascii="Times New Roman" w:hAnsi="Times New Roman" w:cs="Times New Roman"/>
        </w:rPr>
        <w:tab/>
        <w:t>Заказчик _________________</w:t>
      </w:r>
    </w:p>
    <w:p w14:paraId="7DB71892" w14:textId="77777777" w:rsidR="00CA7D01" w:rsidRPr="00E135B6" w:rsidRDefault="00CA7D01" w:rsidP="00CA7D01">
      <w:pPr>
        <w:pStyle w:val="a3"/>
        <w:rPr>
          <w:rFonts w:eastAsia="Times New Roman"/>
          <w:szCs w:val="24"/>
          <w:lang w:val="ru-RU"/>
        </w:rPr>
      </w:pPr>
    </w:p>
    <w:p w14:paraId="7436968B" w14:textId="77777777" w:rsidR="00CA7D01" w:rsidRPr="00E135B6" w:rsidRDefault="00CA7D01" w:rsidP="00CA7D01">
      <w:pPr>
        <w:pStyle w:val="a3"/>
        <w:rPr>
          <w:rFonts w:eastAsia="Times New Roman"/>
          <w:szCs w:val="24"/>
          <w:lang w:val="ru-RU"/>
        </w:rPr>
      </w:pPr>
    </w:p>
    <w:p w14:paraId="6D3A4CDA" w14:textId="77777777" w:rsidR="00CA7D01" w:rsidRPr="00E135B6" w:rsidRDefault="00CA7D01" w:rsidP="00CA7D01">
      <w:pPr>
        <w:pStyle w:val="a3"/>
        <w:rPr>
          <w:rFonts w:eastAsia="Times New Roman"/>
          <w:szCs w:val="24"/>
          <w:lang w:val="ru-RU"/>
        </w:rPr>
      </w:pPr>
    </w:p>
    <w:p w14:paraId="70A338DC" w14:textId="77777777" w:rsidR="00CA7D01" w:rsidRPr="00E135B6" w:rsidRDefault="00CA7D01" w:rsidP="00CA7D01">
      <w:pPr>
        <w:pStyle w:val="a3"/>
        <w:rPr>
          <w:rFonts w:eastAsia="Times New Roman"/>
          <w:szCs w:val="24"/>
          <w:lang w:val="ru-RU"/>
        </w:rPr>
      </w:pPr>
    </w:p>
    <w:p w14:paraId="40C93EE4" w14:textId="77777777" w:rsidR="00CA7D01" w:rsidRPr="00E135B6" w:rsidRDefault="00CA7D01" w:rsidP="00CA7D01">
      <w:pPr>
        <w:pStyle w:val="a3"/>
        <w:rPr>
          <w:rFonts w:eastAsia="Times New Roman"/>
          <w:szCs w:val="24"/>
          <w:lang w:val="ru-RU"/>
        </w:rPr>
      </w:pPr>
    </w:p>
    <w:p w14:paraId="037E8B1F" w14:textId="77777777" w:rsidR="00CA7D01" w:rsidRPr="00E135B6" w:rsidRDefault="00CA7D01" w:rsidP="00CA7D01">
      <w:pPr>
        <w:pStyle w:val="a3"/>
        <w:rPr>
          <w:rFonts w:eastAsia="Times New Roman"/>
          <w:szCs w:val="24"/>
          <w:lang w:val="ru-RU"/>
        </w:rPr>
      </w:pPr>
    </w:p>
    <w:p w14:paraId="28ABD305" w14:textId="77777777" w:rsidR="00CA7D01" w:rsidRPr="00E135B6" w:rsidRDefault="00CA7D01" w:rsidP="00CA7D01">
      <w:pPr>
        <w:pStyle w:val="a3"/>
        <w:rPr>
          <w:rFonts w:eastAsia="Times New Roman"/>
          <w:szCs w:val="24"/>
          <w:lang w:val="ru-RU"/>
        </w:rPr>
      </w:pPr>
    </w:p>
    <w:p w14:paraId="62CB277A" w14:textId="77777777" w:rsidR="00CA7D01" w:rsidRPr="00E135B6" w:rsidRDefault="00CA7D01" w:rsidP="00CA7D01">
      <w:pPr>
        <w:pStyle w:val="a3"/>
        <w:rPr>
          <w:rFonts w:eastAsia="Times New Roman"/>
          <w:szCs w:val="24"/>
          <w:lang w:val="ru-RU"/>
        </w:rPr>
      </w:pPr>
    </w:p>
    <w:p w14:paraId="26B66A29" w14:textId="77777777" w:rsidR="00CA7D01" w:rsidRPr="00E135B6" w:rsidRDefault="00CA7D01" w:rsidP="00CA7D01">
      <w:pPr>
        <w:pStyle w:val="a3"/>
        <w:rPr>
          <w:rFonts w:eastAsia="Times New Roman"/>
          <w:szCs w:val="24"/>
          <w:lang w:val="ru-RU"/>
        </w:rPr>
      </w:pPr>
    </w:p>
    <w:p w14:paraId="3F135D85" w14:textId="77777777" w:rsidR="00CA7D01" w:rsidRPr="00E135B6" w:rsidRDefault="00CA7D01" w:rsidP="00CA7D01">
      <w:pPr>
        <w:pStyle w:val="a3"/>
        <w:rPr>
          <w:rFonts w:eastAsia="Times New Roman"/>
          <w:szCs w:val="24"/>
          <w:lang w:val="ru-RU"/>
        </w:rPr>
      </w:pPr>
    </w:p>
    <w:p w14:paraId="64F77AC0" w14:textId="77777777" w:rsidR="00CA7D01" w:rsidRPr="00E135B6" w:rsidRDefault="00CA7D01" w:rsidP="00CA7D01">
      <w:pPr>
        <w:pStyle w:val="a3"/>
        <w:rPr>
          <w:rFonts w:eastAsia="Times New Roman"/>
          <w:szCs w:val="24"/>
          <w:lang w:val="ru-RU"/>
        </w:rPr>
      </w:pPr>
    </w:p>
    <w:p w14:paraId="334DD57F" w14:textId="77777777" w:rsidR="00CA7D01" w:rsidRDefault="00CA7D01" w:rsidP="00CA7D01">
      <w:pPr>
        <w:pStyle w:val="a3"/>
        <w:rPr>
          <w:rFonts w:eastAsia="Times New Roman"/>
          <w:szCs w:val="24"/>
          <w:lang w:val="ru-RU"/>
        </w:rPr>
      </w:pPr>
    </w:p>
    <w:p w14:paraId="0B1A098D" w14:textId="77777777" w:rsidR="00660814" w:rsidRDefault="00660814" w:rsidP="00CA7D01">
      <w:pPr>
        <w:pStyle w:val="a3"/>
        <w:rPr>
          <w:rFonts w:eastAsia="Times New Roman"/>
          <w:szCs w:val="24"/>
          <w:lang w:val="ru-RU"/>
        </w:rPr>
      </w:pPr>
    </w:p>
    <w:p w14:paraId="00ED2CCF" w14:textId="77777777" w:rsidR="00660814" w:rsidRDefault="00660814" w:rsidP="00CA7D01">
      <w:pPr>
        <w:pStyle w:val="a3"/>
        <w:rPr>
          <w:rFonts w:eastAsia="Times New Roman"/>
          <w:szCs w:val="24"/>
          <w:lang w:val="ru-RU"/>
        </w:rPr>
      </w:pPr>
    </w:p>
    <w:p w14:paraId="25DCB8B9" w14:textId="77777777" w:rsidR="00660814" w:rsidRDefault="00660814" w:rsidP="00CA7D01">
      <w:pPr>
        <w:pStyle w:val="a3"/>
        <w:rPr>
          <w:rFonts w:eastAsia="Times New Roman"/>
          <w:szCs w:val="24"/>
          <w:lang w:val="ru-RU"/>
        </w:rPr>
      </w:pPr>
    </w:p>
    <w:p w14:paraId="4C043809" w14:textId="77777777" w:rsidR="00CA7D01" w:rsidRPr="00130DB6" w:rsidRDefault="00CA7D01" w:rsidP="00CA7D01">
      <w:pPr>
        <w:pStyle w:val="1"/>
        <w:spacing w:after="0"/>
        <w:jc w:val="right"/>
        <w:rPr>
          <w:rFonts w:eastAsia="Calibri"/>
          <w:b/>
          <w:szCs w:val="22"/>
          <w:lang w:eastAsia="en-US"/>
        </w:rPr>
      </w:pPr>
      <w:r w:rsidRPr="00716DD2">
        <w:rPr>
          <w:rFonts w:eastAsia="Calibri"/>
          <w:b/>
          <w:szCs w:val="22"/>
          <w:lang w:eastAsia="en-US"/>
        </w:rPr>
        <w:t xml:space="preserve">Приложение №1 к </w:t>
      </w:r>
      <w:r>
        <w:rPr>
          <w:rFonts w:eastAsia="Calibri"/>
          <w:b/>
          <w:szCs w:val="22"/>
          <w:lang w:eastAsia="en-US"/>
        </w:rPr>
        <w:t>договор</w:t>
      </w:r>
      <w:r w:rsidRPr="00716DD2">
        <w:rPr>
          <w:rFonts w:eastAsia="Calibri"/>
          <w:b/>
          <w:szCs w:val="22"/>
          <w:lang w:eastAsia="en-US"/>
        </w:rPr>
        <w:t>у №</w:t>
      </w:r>
      <w:r w:rsidRPr="00130DB6">
        <w:rPr>
          <w:rFonts w:eastAsia="Calibri"/>
          <w:b/>
          <w:szCs w:val="22"/>
          <w:lang w:eastAsia="en-US"/>
        </w:rPr>
        <w:t>XXXXXX</w:t>
      </w:r>
    </w:p>
    <w:p w14:paraId="58E6955F" w14:textId="77777777" w:rsidR="00CA7D01" w:rsidRPr="00E135B6" w:rsidRDefault="00CA7D01" w:rsidP="00CA7D01">
      <w:pPr>
        <w:pStyle w:val="1"/>
        <w:spacing w:after="0"/>
        <w:jc w:val="right"/>
        <w:rPr>
          <w:sz w:val="18"/>
          <w:szCs w:val="18"/>
          <w:lang w:eastAsia="en-US"/>
        </w:rPr>
      </w:pPr>
    </w:p>
    <w:tbl>
      <w:tblPr>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126"/>
        <w:gridCol w:w="851"/>
        <w:gridCol w:w="709"/>
        <w:gridCol w:w="1701"/>
        <w:gridCol w:w="1417"/>
        <w:gridCol w:w="1701"/>
        <w:gridCol w:w="1701"/>
      </w:tblGrid>
      <w:tr w:rsidR="00CA7D01" w:rsidRPr="000642E1" w14:paraId="40588F2A" w14:textId="77777777" w:rsidTr="00AC5C51">
        <w:tc>
          <w:tcPr>
            <w:tcW w:w="568" w:type="dxa"/>
            <w:vAlign w:val="center"/>
          </w:tcPr>
          <w:p w14:paraId="20FD5121"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w:t>
            </w:r>
          </w:p>
        </w:tc>
        <w:tc>
          <w:tcPr>
            <w:tcW w:w="2126" w:type="dxa"/>
            <w:vAlign w:val="center"/>
          </w:tcPr>
          <w:p w14:paraId="311E1CE1"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Наименование продукции и размер шин</w:t>
            </w:r>
          </w:p>
        </w:tc>
        <w:tc>
          <w:tcPr>
            <w:tcW w:w="851" w:type="dxa"/>
            <w:vAlign w:val="center"/>
          </w:tcPr>
          <w:p w14:paraId="6B46BEEC"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Ед. изм.</w:t>
            </w:r>
          </w:p>
        </w:tc>
        <w:tc>
          <w:tcPr>
            <w:tcW w:w="709" w:type="dxa"/>
            <w:vAlign w:val="center"/>
          </w:tcPr>
          <w:p w14:paraId="1417661D"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Кол-во</w:t>
            </w:r>
          </w:p>
        </w:tc>
        <w:tc>
          <w:tcPr>
            <w:tcW w:w="1701" w:type="dxa"/>
            <w:vAlign w:val="center"/>
          </w:tcPr>
          <w:p w14:paraId="60B51C1B"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Цена за ед. с 15%НДС (сум)</w:t>
            </w:r>
          </w:p>
        </w:tc>
        <w:tc>
          <w:tcPr>
            <w:tcW w:w="1417" w:type="dxa"/>
            <w:vAlign w:val="center"/>
          </w:tcPr>
          <w:p w14:paraId="1F043325"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Сумма с 15% НДС</w:t>
            </w:r>
          </w:p>
          <w:p w14:paraId="7F2AC52A"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(Сум)</w:t>
            </w:r>
          </w:p>
        </w:tc>
        <w:tc>
          <w:tcPr>
            <w:tcW w:w="1701" w:type="dxa"/>
          </w:tcPr>
          <w:p w14:paraId="26DADB57"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Гарантийный период/пробег</w:t>
            </w:r>
          </w:p>
        </w:tc>
        <w:tc>
          <w:tcPr>
            <w:tcW w:w="1701" w:type="dxa"/>
          </w:tcPr>
          <w:p w14:paraId="351D4E7B"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График  поставки</w:t>
            </w:r>
          </w:p>
        </w:tc>
      </w:tr>
      <w:tr w:rsidR="00CA7D01" w:rsidRPr="008071F2" w14:paraId="0AC28EA6" w14:textId="77777777" w:rsidTr="00AC5C51">
        <w:trPr>
          <w:trHeight w:val="283"/>
        </w:trPr>
        <w:tc>
          <w:tcPr>
            <w:tcW w:w="568" w:type="dxa"/>
            <w:vAlign w:val="center"/>
          </w:tcPr>
          <w:p w14:paraId="207906DE" w14:textId="77777777" w:rsidR="00CA7D01" w:rsidRPr="00CA7D01" w:rsidRDefault="00CA7D01" w:rsidP="00CA7D01">
            <w:pPr>
              <w:numPr>
                <w:ilvl w:val="0"/>
                <w:numId w:val="11"/>
              </w:numPr>
              <w:autoSpaceDE w:val="0"/>
              <w:autoSpaceDN w:val="0"/>
              <w:spacing w:after="0" w:line="240" w:lineRule="auto"/>
              <w:rPr>
                <w:rFonts w:ascii="Times New Roman" w:eastAsia="Calibri" w:hAnsi="Times New Roman" w:cs="Times New Roman"/>
              </w:rPr>
            </w:pPr>
          </w:p>
        </w:tc>
        <w:tc>
          <w:tcPr>
            <w:tcW w:w="2126" w:type="dxa"/>
            <w:vAlign w:val="center"/>
          </w:tcPr>
          <w:p w14:paraId="5E09267F" w14:textId="77777777" w:rsidR="00CA7D01" w:rsidRPr="00CA7D01" w:rsidRDefault="00CA7D01" w:rsidP="00CA7D01">
            <w:pPr>
              <w:spacing w:line="240" w:lineRule="auto"/>
              <w:rPr>
                <w:rFonts w:ascii="Times New Roman" w:eastAsia="Calibri" w:hAnsi="Times New Roman" w:cs="Times New Roman"/>
              </w:rPr>
            </w:pPr>
          </w:p>
        </w:tc>
        <w:tc>
          <w:tcPr>
            <w:tcW w:w="851" w:type="dxa"/>
            <w:vAlign w:val="center"/>
          </w:tcPr>
          <w:p w14:paraId="2016CAA7" w14:textId="77777777" w:rsidR="00CA7D01" w:rsidRPr="00CA7D01" w:rsidRDefault="00CA7D01" w:rsidP="00CA7D01">
            <w:pPr>
              <w:spacing w:line="240" w:lineRule="auto"/>
              <w:jc w:val="center"/>
              <w:rPr>
                <w:rFonts w:ascii="Times New Roman" w:eastAsia="Calibri" w:hAnsi="Times New Roman" w:cs="Times New Roman"/>
              </w:rPr>
            </w:pPr>
          </w:p>
        </w:tc>
        <w:tc>
          <w:tcPr>
            <w:tcW w:w="709" w:type="dxa"/>
            <w:vAlign w:val="center"/>
          </w:tcPr>
          <w:p w14:paraId="25692D74"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vAlign w:val="center"/>
          </w:tcPr>
          <w:p w14:paraId="4F018B3D" w14:textId="77777777" w:rsidR="00CA7D01" w:rsidRPr="00CA7D01" w:rsidRDefault="00CA7D01" w:rsidP="00CA7D01">
            <w:pPr>
              <w:spacing w:line="240" w:lineRule="auto"/>
              <w:jc w:val="center"/>
              <w:rPr>
                <w:rFonts w:ascii="Times New Roman" w:eastAsia="Calibri" w:hAnsi="Times New Roman" w:cs="Times New Roman"/>
              </w:rPr>
            </w:pPr>
          </w:p>
        </w:tc>
        <w:tc>
          <w:tcPr>
            <w:tcW w:w="1417" w:type="dxa"/>
            <w:vAlign w:val="center"/>
          </w:tcPr>
          <w:p w14:paraId="094783AC"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17930F2A"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7FB98224" w14:textId="77777777" w:rsidR="00CA7D01" w:rsidRPr="00CA7D01" w:rsidRDefault="00CA7D01" w:rsidP="00CA7D01">
            <w:pPr>
              <w:spacing w:line="240" w:lineRule="auto"/>
              <w:jc w:val="center"/>
              <w:rPr>
                <w:rFonts w:ascii="Times New Roman" w:eastAsia="Calibri" w:hAnsi="Times New Roman" w:cs="Times New Roman"/>
              </w:rPr>
            </w:pPr>
          </w:p>
        </w:tc>
      </w:tr>
      <w:tr w:rsidR="00CA7D01" w:rsidRPr="008071F2" w14:paraId="53926F17" w14:textId="77777777" w:rsidTr="00AC5C51">
        <w:trPr>
          <w:trHeight w:val="283"/>
        </w:trPr>
        <w:tc>
          <w:tcPr>
            <w:tcW w:w="568" w:type="dxa"/>
            <w:vAlign w:val="center"/>
          </w:tcPr>
          <w:p w14:paraId="64E73B9D" w14:textId="77777777" w:rsidR="00CA7D01" w:rsidRPr="00CA7D01" w:rsidRDefault="00CA7D01" w:rsidP="00CA7D01">
            <w:pPr>
              <w:numPr>
                <w:ilvl w:val="0"/>
                <w:numId w:val="11"/>
              </w:numPr>
              <w:autoSpaceDE w:val="0"/>
              <w:autoSpaceDN w:val="0"/>
              <w:spacing w:after="0" w:line="240" w:lineRule="auto"/>
              <w:rPr>
                <w:rFonts w:ascii="Times New Roman" w:eastAsia="Calibri" w:hAnsi="Times New Roman" w:cs="Times New Roman"/>
              </w:rPr>
            </w:pPr>
          </w:p>
        </w:tc>
        <w:tc>
          <w:tcPr>
            <w:tcW w:w="2126" w:type="dxa"/>
            <w:vAlign w:val="center"/>
          </w:tcPr>
          <w:p w14:paraId="15E6D08D" w14:textId="77777777" w:rsidR="00CA7D01" w:rsidRPr="00CA7D01" w:rsidRDefault="00CA7D01" w:rsidP="00CA7D01">
            <w:pPr>
              <w:spacing w:line="240" w:lineRule="auto"/>
              <w:rPr>
                <w:rFonts w:ascii="Times New Roman" w:eastAsia="Calibri" w:hAnsi="Times New Roman" w:cs="Times New Roman"/>
              </w:rPr>
            </w:pPr>
          </w:p>
        </w:tc>
        <w:tc>
          <w:tcPr>
            <w:tcW w:w="851" w:type="dxa"/>
            <w:vAlign w:val="center"/>
          </w:tcPr>
          <w:p w14:paraId="52DB74E2" w14:textId="77777777" w:rsidR="00CA7D01" w:rsidRPr="00CA7D01" w:rsidRDefault="00CA7D01" w:rsidP="00CA7D01">
            <w:pPr>
              <w:spacing w:line="240" w:lineRule="auto"/>
              <w:jc w:val="center"/>
              <w:rPr>
                <w:rFonts w:ascii="Times New Roman" w:eastAsia="Calibri" w:hAnsi="Times New Roman" w:cs="Times New Roman"/>
              </w:rPr>
            </w:pPr>
          </w:p>
        </w:tc>
        <w:tc>
          <w:tcPr>
            <w:tcW w:w="709" w:type="dxa"/>
            <w:vAlign w:val="center"/>
          </w:tcPr>
          <w:p w14:paraId="481FDCC4"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vAlign w:val="center"/>
          </w:tcPr>
          <w:p w14:paraId="09651CCE" w14:textId="77777777" w:rsidR="00CA7D01" w:rsidRPr="00CA7D01" w:rsidRDefault="00CA7D01" w:rsidP="00CA7D01">
            <w:pPr>
              <w:spacing w:line="240" w:lineRule="auto"/>
              <w:jc w:val="center"/>
              <w:rPr>
                <w:rFonts w:ascii="Times New Roman" w:eastAsia="Calibri" w:hAnsi="Times New Roman" w:cs="Times New Roman"/>
              </w:rPr>
            </w:pPr>
          </w:p>
        </w:tc>
        <w:tc>
          <w:tcPr>
            <w:tcW w:w="1417" w:type="dxa"/>
            <w:vAlign w:val="center"/>
          </w:tcPr>
          <w:p w14:paraId="070EB6E6"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5A8B4189"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2B5E1683" w14:textId="77777777" w:rsidR="00CA7D01" w:rsidRPr="00CA7D01" w:rsidRDefault="00CA7D01" w:rsidP="00CA7D01">
            <w:pPr>
              <w:spacing w:line="240" w:lineRule="auto"/>
              <w:jc w:val="center"/>
              <w:rPr>
                <w:rFonts w:ascii="Times New Roman" w:eastAsia="Calibri" w:hAnsi="Times New Roman" w:cs="Times New Roman"/>
              </w:rPr>
            </w:pPr>
          </w:p>
        </w:tc>
      </w:tr>
      <w:tr w:rsidR="00CA7D01" w:rsidRPr="008071F2" w14:paraId="687AB5C7" w14:textId="77777777" w:rsidTr="00AC5C51">
        <w:trPr>
          <w:trHeight w:val="283"/>
        </w:trPr>
        <w:tc>
          <w:tcPr>
            <w:tcW w:w="568" w:type="dxa"/>
            <w:vAlign w:val="center"/>
          </w:tcPr>
          <w:p w14:paraId="33BC947B" w14:textId="77777777" w:rsidR="00CA7D01" w:rsidRPr="00CA7D01" w:rsidRDefault="00CA7D01" w:rsidP="00CA7D01">
            <w:pPr>
              <w:numPr>
                <w:ilvl w:val="0"/>
                <w:numId w:val="11"/>
              </w:numPr>
              <w:autoSpaceDE w:val="0"/>
              <w:autoSpaceDN w:val="0"/>
              <w:spacing w:after="0" w:line="240" w:lineRule="auto"/>
              <w:rPr>
                <w:rFonts w:ascii="Times New Roman" w:eastAsia="Calibri" w:hAnsi="Times New Roman" w:cs="Times New Roman"/>
              </w:rPr>
            </w:pPr>
          </w:p>
        </w:tc>
        <w:tc>
          <w:tcPr>
            <w:tcW w:w="2126" w:type="dxa"/>
            <w:vAlign w:val="center"/>
          </w:tcPr>
          <w:p w14:paraId="64990554" w14:textId="77777777" w:rsidR="00CA7D01" w:rsidRPr="00CA7D01" w:rsidRDefault="00CA7D01" w:rsidP="00CA7D01">
            <w:pPr>
              <w:spacing w:line="240" w:lineRule="auto"/>
              <w:rPr>
                <w:rFonts w:ascii="Times New Roman" w:eastAsia="Calibri" w:hAnsi="Times New Roman" w:cs="Times New Roman"/>
              </w:rPr>
            </w:pPr>
          </w:p>
        </w:tc>
        <w:tc>
          <w:tcPr>
            <w:tcW w:w="851" w:type="dxa"/>
            <w:vAlign w:val="center"/>
          </w:tcPr>
          <w:p w14:paraId="5D6E4EC4" w14:textId="77777777" w:rsidR="00CA7D01" w:rsidRPr="00CA7D01" w:rsidRDefault="00CA7D01" w:rsidP="00CA7D01">
            <w:pPr>
              <w:spacing w:line="240" w:lineRule="auto"/>
              <w:jc w:val="center"/>
              <w:rPr>
                <w:rFonts w:ascii="Times New Roman" w:eastAsia="Calibri" w:hAnsi="Times New Roman" w:cs="Times New Roman"/>
              </w:rPr>
            </w:pPr>
          </w:p>
        </w:tc>
        <w:tc>
          <w:tcPr>
            <w:tcW w:w="709" w:type="dxa"/>
            <w:vAlign w:val="center"/>
          </w:tcPr>
          <w:p w14:paraId="6BD09A94"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vAlign w:val="center"/>
          </w:tcPr>
          <w:p w14:paraId="3CC716C1" w14:textId="77777777" w:rsidR="00CA7D01" w:rsidRPr="00CA7D01" w:rsidRDefault="00CA7D01" w:rsidP="00CA7D01">
            <w:pPr>
              <w:spacing w:line="240" w:lineRule="auto"/>
              <w:jc w:val="center"/>
              <w:rPr>
                <w:rFonts w:ascii="Times New Roman" w:eastAsia="Calibri" w:hAnsi="Times New Roman" w:cs="Times New Roman"/>
              </w:rPr>
            </w:pPr>
          </w:p>
        </w:tc>
        <w:tc>
          <w:tcPr>
            <w:tcW w:w="1417" w:type="dxa"/>
            <w:vAlign w:val="center"/>
          </w:tcPr>
          <w:p w14:paraId="3CC0AEAC"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46F9DE0A"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7AC81280" w14:textId="77777777" w:rsidR="00CA7D01" w:rsidRPr="00CA7D01" w:rsidRDefault="00CA7D01" w:rsidP="00CA7D01">
            <w:pPr>
              <w:spacing w:line="240" w:lineRule="auto"/>
              <w:jc w:val="center"/>
              <w:rPr>
                <w:rFonts w:ascii="Times New Roman" w:eastAsia="Calibri" w:hAnsi="Times New Roman" w:cs="Times New Roman"/>
              </w:rPr>
            </w:pPr>
          </w:p>
        </w:tc>
      </w:tr>
      <w:tr w:rsidR="00CA7D01" w:rsidRPr="000642E1" w14:paraId="7B304243" w14:textId="77777777" w:rsidTr="00AC5C51">
        <w:trPr>
          <w:trHeight w:val="284"/>
        </w:trPr>
        <w:tc>
          <w:tcPr>
            <w:tcW w:w="2694" w:type="dxa"/>
            <w:gridSpan w:val="2"/>
            <w:vAlign w:val="center"/>
          </w:tcPr>
          <w:p w14:paraId="469C881B" w14:textId="77777777" w:rsidR="00CA7D01" w:rsidRPr="00CA7D01" w:rsidRDefault="00CA7D01" w:rsidP="00CA7D01">
            <w:pPr>
              <w:pStyle w:val="2"/>
              <w:spacing w:line="240" w:lineRule="auto"/>
              <w:rPr>
                <w:rFonts w:ascii="Times New Roman" w:hAnsi="Times New Roman" w:cs="Times New Roman"/>
                <w:b/>
                <w:lang w:eastAsia="ru-RU"/>
              </w:rPr>
            </w:pPr>
            <w:r w:rsidRPr="00CA7D01">
              <w:rPr>
                <w:rFonts w:ascii="Times New Roman" w:hAnsi="Times New Roman" w:cs="Times New Roman"/>
                <w:b/>
                <w:lang w:eastAsia="ru-RU"/>
              </w:rPr>
              <w:lastRenderedPageBreak/>
              <w:t>ВСЕГО:</w:t>
            </w:r>
          </w:p>
        </w:tc>
        <w:tc>
          <w:tcPr>
            <w:tcW w:w="851" w:type="dxa"/>
            <w:vAlign w:val="center"/>
          </w:tcPr>
          <w:p w14:paraId="7E1E5476" w14:textId="77777777" w:rsidR="00CA7D01" w:rsidRPr="00CA7D01" w:rsidRDefault="00CA7D01" w:rsidP="00CA7D01">
            <w:pPr>
              <w:spacing w:line="240" w:lineRule="auto"/>
              <w:rPr>
                <w:rFonts w:ascii="Times New Roman" w:hAnsi="Times New Roman" w:cs="Times New Roman"/>
                <w:b/>
              </w:rPr>
            </w:pPr>
          </w:p>
        </w:tc>
        <w:tc>
          <w:tcPr>
            <w:tcW w:w="709" w:type="dxa"/>
            <w:vAlign w:val="bottom"/>
          </w:tcPr>
          <w:p w14:paraId="6C9B3F35" w14:textId="77777777" w:rsidR="00CA7D01" w:rsidRPr="00CA7D01" w:rsidRDefault="00CA7D01" w:rsidP="00CA7D01">
            <w:pPr>
              <w:spacing w:line="240" w:lineRule="auto"/>
              <w:jc w:val="right"/>
              <w:rPr>
                <w:rFonts w:ascii="Times New Roman" w:hAnsi="Times New Roman" w:cs="Times New Roman"/>
                <w:color w:val="000000"/>
              </w:rPr>
            </w:pPr>
          </w:p>
        </w:tc>
        <w:tc>
          <w:tcPr>
            <w:tcW w:w="3118" w:type="dxa"/>
            <w:gridSpan w:val="2"/>
            <w:vAlign w:val="center"/>
          </w:tcPr>
          <w:p w14:paraId="1AD4B656" w14:textId="77777777" w:rsidR="00CA7D01" w:rsidRPr="00CA7D01" w:rsidRDefault="00CA7D01" w:rsidP="00CA7D01">
            <w:pPr>
              <w:spacing w:line="240" w:lineRule="auto"/>
              <w:jc w:val="right"/>
              <w:rPr>
                <w:rFonts w:ascii="Times New Roman" w:hAnsi="Times New Roman" w:cs="Times New Roman"/>
                <w:b/>
                <w:bCs/>
                <w:color w:val="000000"/>
              </w:rPr>
            </w:pPr>
            <w:r w:rsidRPr="00CA7D01">
              <w:rPr>
                <w:rFonts w:ascii="Times New Roman" w:hAnsi="Times New Roman" w:cs="Times New Roman"/>
                <w:b/>
                <w:bCs/>
                <w:color w:val="000000"/>
              </w:rPr>
              <w:t xml:space="preserve">                 </w:t>
            </w:r>
            <w:r w:rsidRPr="00CA7D01">
              <w:rPr>
                <w:rFonts w:ascii="Times New Roman" w:eastAsia="Calibri" w:hAnsi="Times New Roman" w:cs="Times New Roman"/>
                <w:b/>
              </w:rPr>
              <w:t>.00</w:t>
            </w:r>
            <w:r w:rsidRPr="00CA7D01">
              <w:rPr>
                <w:rFonts w:ascii="Times New Roman" w:hAnsi="Times New Roman" w:cs="Times New Roman"/>
                <w:b/>
                <w:bCs/>
                <w:color w:val="000000"/>
              </w:rPr>
              <w:t xml:space="preserve">   </w:t>
            </w:r>
          </w:p>
        </w:tc>
        <w:tc>
          <w:tcPr>
            <w:tcW w:w="1701" w:type="dxa"/>
          </w:tcPr>
          <w:p w14:paraId="6D63D23D" w14:textId="77777777" w:rsidR="00CA7D01" w:rsidRPr="00CA7D01" w:rsidRDefault="00CA7D01" w:rsidP="00CA7D01">
            <w:pPr>
              <w:spacing w:line="240" w:lineRule="auto"/>
              <w:jc w:val="right"/>
              <w:rPr>
                <w:rFonts w:ascii="Times New Roman" w:hAnsi="Times New Roman" w:cs="Times New Roman"/>
                <w:b/>
                <w:bCs/>
                <w:color w:val="000000"/>
              </w:rPr>
            </w:pPr>
          </w:p>
        </w:tc>
        <w:tc>
          <w:tcPr>
            <w:tcW w:w="1701" w:type="dxa"/>
          </w:tcPr>
          <w:p w14:paraId="29855590" w14:textId="77777777" w:rsidR="00CA7D01" w:rsidRPr="00CA7D01" w:rsidRDefault="00CA7D01" w:rsidP="00CA7D01">
            <w:pPr>
              <w:spacing w:line="240" w:lineRule="auto"/>
              <w:jc w:val="right"/>
              <w:rPr>
                <w:rFonts w:ascii="Times New Roman" w:hAnsi="Times New Roman" w:cs="Times New Roman"/>
                <w:b/>
                <w:bCs/>
                <w:color w:val="000000"/>
              </w:rPr>
            </w:pPr>
          </w:p>
        </w:tc>
      </w:tr>
    </w:tbl>
    <w:p w14:paraId="056AF316" w14:textId="77777777" w:rsidR="00CA7D01" w:rsidRPr="000642E1" w:rsidRDefault="00CA7D01" w:rsidP="00CA7D01">
      <w:pPr>
        <w:pStyle w:val="1"/>
        <w:spacing w:after="0"/>
        <w:jc w:val="right"/>
        <w:rPr>
          <w:sz w:val="18"/>
          <w:szCs w:val="18"/>
          <w:lang w:val="en-US" w:eastAsia="en-US"/>
        </w:rPr>
      </w:pPr>
    </w:p>
    <w:p w14:paraId="72FC5873" w14:textId="77777777" w:rsidR="00CA7D01" w:rsidRPr="000642E1" w:rsidRDefault="00CA7D01" w:rsidP="00CA7D01">
      <w:pPr>
        <w:pStyle w:val="1"/>
        <w:spacing w:after="0"/>
        <w:jc w:val="right"/>
        <w:rPr>
          <w:sz w:val="18"/>
          <w:szCs w:val="18"/>
          <w:lang w:eastAsia="en-US"/>
        </w:rPr>
      </w:pPr>
    </w:p>
    <w:p w14:paraId="55DA1C3A" w14:textId="77777777" w:rsidR="00CA7D01" w:rsidRPr="000642E1" w:rsidRDefault="00CA7D01" w:rsidP="00CA7D01">
      <w:pPr>
        <w:pStyle w:val="1"/>
        <w:spacing w:after="0"/>
        <w:jc w:val="right"/>
        <w:rPr>
          <w:sz w:val="18"/>
          <w:szCs w:val="18"/>
          <w:lang w:eastAsia="en-US"/>
        </w:rPr>
      </w:pPr>
    </w:p>
    <w:tbl>
      <w:tblPr>
        <w:tblW w:w="0" w:type="auto"/>
        <w:jc w:val="center"/>
        <w:tblLayout w:type="fixed"/>
        <w:tblLook w:val="04A0" w:firstRow="1" w:lastRow="0" w:firstColumn="1" w:lastColumn="0" w:noHBand="0" w:noVBand="1"/>
      </w:tblPr>
      <w:tblGrid>
        <w:gridCol w:w="5102"/>
        <w:gridCol w:w="4962"/>
      </w:tblGrid>
      <w:tr w:rsidR="00CA7D01" w:rsidRPr="000642E1" w14:paraId="711BE0BB" w14:textId="77777777" w:rsidTr="00AC5C51">
        <w:trPr>
          <w:jc w:val="center"/>
        </w:trPr>
        <w:tc>
          <w:tcPr>
            <w:tcW w:w="5102" w:type="dxa"/>
            <w:shd w:val="clear" w:color="auto" w:fill="auto"/>
          </w:tcPr>
          <w:p w14:paraId="2B79BF01" w14:textId="77777777" w:rsidR="00CA7D01" w:rsidRPr="000642E1" w:rsidRDefault="00CA7D01" w:rsidP="00AC5C51">
            <w:pPr>
              <w:pStyle w:val="a3"/>
              <w:jc w:val="center"/>
              <w:rPr>
                <w:b/>
                <w:szCs w:val="24"/>
                <w:lang w:val="ru-RU" w:eastAsia="ru-RU"/>
              </w:rPr>
            </w:pPr>
            <w:r>
              <w:rPr>
                <w:lang w:val="ru-RU"/>
              </w:rPr>
              <w:t>Исполнитель</w:t>
            </w:r>
            <w:r w:rsidRPr="005419CB">
              <w:rPr>
                <w:lang w:val="ru-RU"/>
              </w:rPr>
              <w:t xml:space="preserve"> ___________________</w:t>
            </w:r>
          </w:p>
          <w:p w14:paraId="78A14C59" w14:textId="77777777" w:rsidR="00CA7D01" w:rsidRPr="000642E1" w:rsidRDefault="00CA7D01" w:rsidP="00AC5C51">
            <w:pPr>
              <w:pStyle w:val="a3"/>
              <w:jc w:val="center"/>
              <w:rPr>
                <w:b/>
                <w:szCs w:val="24"/>
                <w:lang w:val="ru-RU" w:eastAsia="ru-RU"/>
              </w:rPr>
            </w:pPr>
          </w:p>
          <w:p w14:paraId="5EFADB01" w14:textId="77777777" w:rsidR="00CA7D01" w:rsidRPr="000642E1" w:rsidRDefault="00CA7D01" w:rsidP="00AC5C51">
            <w:pPr>
              <w:pStyle w:val="a3"/>
              <w:jc w:val="center"/>
              <w:rPr>
                <w:b/>
                <w:szCs w:val="24"/>
                <w:lang w:val="ru-RU" w:eastAsia="ru-RU"/>
              </w:rPr>
            </w:pPr>
            <w:r w:rsidRPr="000642E1">
              <w:rPr>
                <w:b/>
                <w:szCs w:val="24"/>
                <w:lang w:val="ru-RU" w:eastAsia="ru-RU"/>
              </w:rPr>
              <w:t>____________________</w:t>
            </w:r>
          </w:p>
        </w:tc>
        <w:tc>
          <w:tcPr>
            <w:tcW w:w="4962" w:type="dxa"/>
            <w:shd w:val="clear" w:color="auto" w:fill="auto"/>
          </w:tcPr>
          <w:p w14:paraId="58B0AC20" w14:textId="77777777" w:rsidR="00CA7D01" w:rsidRPr="000642E1" w:rsidRDefault="00CA7D01" w:rsidP="00AC5C51">
            <w:pPr>
              <w:pStyle w:val="a3"/>
              <w:jc w:val="center"/>
              <w:rPr>
                <w:b/>
                <w:szCs w:val="24"/>
                <w:lang w:val="ru-RU" w:eastAsia="ru-RU"/>
              </w:rPr>
            </w:pPr>
            <w:r>
              <w:rPr>
                <w:lang w:val="ru-RU"/>
              </w:rPr>
              <w:t>Заказчик</w:t>
            </w:r>
            <w:r w:rsidRPr="005419CB">
              <w:rPr>
                <w:lang w:val="ru-RU"/>
              </w:rPr>
              <w:t xml:space="preserve"> _________________</w:t>
            </w:r>
          </w:p>
          <w:p w14:paraId="0CC81DA5" w14:textId="77777777" w:rsidR="00CA7D01" w:rsidRPr="000642E1" w:rsidRDefault="00CA7D01" w:rsidP="00AC5C51">
            <w:pPr>
              <w:pStyle w:val="a3"/>
              <w:jc w:val="center"/>
              <w:rPr>
                <w:b/>
                <w:szCs w:val="24"/>
                <w:lang w:val="ru-RU" w:eastAsia="ru-RU"/>
              </w:rPr>
            </w:pPr>
          </w:p>
          <w:p w14:paraId="74260A7F" w14:textId="77777777" w:rsidR="00CA7D01" w:rsidRPr="000642E1" w:rsidRDefault="00CA7D01" w:rsidP="00AC5C51">
            <w:pPr>
              <w:pStyle w:val="a3"/>
              <w:jc w:val="center"/>
              <w:rPr>
                <w:b/>
                <w:szCs w:val="24"/>
                <w:lang w:val="ru-RU" w:eastAsia="ru-RU"/>
              </w:rPr>
            </w:pPr>
          </w:p>
          <w:p w14:paraId="726D95E2" w14:textId="77777777" w:rsidR="00CA7D01" w:rsidRPr="000642E1" w:rsidRDefault="00CA7D01" w:rsidP="00AC5C51">
            <w:pPr>
              <w:pStyle w:val="a3"/>
              <w:jc w:val="center"/>
              <w:rPr>
                <w:b/>
                <w:szCs w:val="24"/>
                <w:lang w:val="ru-RU" w:eastAsia="ru-RU"/>
              </w:rPr>
            </w:pPr>
            <w:r w:rsidRPr="000642E1">
              <w:rPr>
                <w:b/>
                <w:szCs w:val="24"/>
                <w:lang w:val="ru-RU" w:eastAsia="ru-RU"/>
              </w:rPr>
              <w:t>____________________</w:t>
            </w:r>
          </w:p>
        </w:tc>
      </w:tr>
    </w:tbl>
    <w:p w14:paraId="558959D9" w14:textId="77777777" w:rsidR="00CA7D01" w:rsidRPr="00CA7D01" w:rsidRDefault="00CA7D01" w:rsidP="00CE38FD">
      <w:pPr>
        <w:spacing w:after="0" w:line="240" w:lineRule="auto"/>
        <w:jc w:val="right"/>
        <w:rPr>
          <w:rFonts w:ascii="Times New Roman" w:hAnsi="Times New Roman" w:cs="Times New Roman"/>
          <w:lang w:val="en-US"/>
        </w:rPr>
      </w:pPr>
    </w:p>
    <w:sectPr w:rsidR="00CA7D01" w:rsidRPr="00CA7D01" w:rsidSect="00CA7D01">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6EE"/>
    <w:multiLevelType w:val="multilevel"/>
    <w:tmpl w:val="E5AA61F2"/>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712" w:hanging="1440"/>
      </w:pPr>
      <w:rPr>
        <w:rFonts w:hint="default"/>
      </w:rPr>
    </w:lvl>
  </w:abstractNum>
  <w:abstractNum w:abstractNumId="1" w15:restartNumberingAfterBreak="0">
    <w:nsid w:val="0A4B0D8A"/>
    <w:multiLevelType w:val="multilevel"/>
    <w:tmpl w:val="DDF4999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712" w:hanging="1440"/>
      </w:pPr>
      <w:rPr>
        <w:rFonts w:hint="default"/>
      </w:rPr>
    </w:lvl>
  </w:abstractNum>
  <w:abstractNum w:abstractNumId="2" w15:restartNumberingAfterBreak="0">
    <w:nsid w:val="0AC4296B"/>
    <w:multiLevelType w:val="hybridMultilevel"/>
    <w:tmpl w:val="C0B0B9CC"/>
    <w:lvl w:ilvl="0" w:tplc="86C49186">
      <w:start w:val="1"/>
      <w:numFmt w:val="decimal"/>
      <w:lvlText w:val="%1."/>
      <w:lvlJc w:val="left"/>
      <w:pPr>
        <w:tabs>
          <w:tab w:val="num" w:pos="644"/>
        </w:tabs>
        <w:ind w:left="644" w:hanging="360"/>
      </w:pPr>
      <w:rPr>
        <w:rFonts w:hint="default"/>
      </w:rPr>
    </w:lvl>
    <w:lvl w:ilvl="1" w:tplc="50925CDE">
      <w:numFmt w:val="none"/>
      <w:lvlText w:val=""/>
      <w:lvlJc w:val="left"/>
      <w:pPr>
        <w:tabs>
          <w:tab w:val="num" w:pos="360"/>
        </w:tabs>
      </w:pPr>
    </w:lvl>
    <w:lvl w:ilvl="2" w:tplc="27600FDE">
      <w:numFmt w:val="none"/>
      <w:lvlText w:val=""/>
      <w:lvlJc w:val="left"/>
      <w:pPr>
        <w:tabs>
          <w:tab w:val="num" w:pos="360"/>
        </w:tabs>
      </w:pPr>
    </w:lvl>
    <w:lvl w:ilvl="3" w:tplc="1B945A40">
      <w:numFmt w:val="none"/>
      <w:lvlText w:val=""/>
      <w:lvlJc w:val="left"/>
      <w:pPr>
        <w:tabs>
          <w:tab w:val="num" w:pos="360"/>
        </w:tabs>
      </w:pPr>
    </w:lvl>
    <w:lvl w:ilvl="4" w:tplc="C56A0CE8">
      <w:numFmt w:val="none"/>
      <w:lvlText w:val=""/>
      <w:lvlJc w:val="left"/>
      <w:pPr>
        <w:tabs>
          <w:tab w:val="num" w:pos="360"/>
        </w:tabs>
      </w:pPr>
    </w:lvl>
    <w:lvl w:ilvl="5" w:tplc="6BB8CCF2">
      <w:numFmt w:val="none"/>
      <w:lvlText w:val=""/>
      <w:lvlJc w:val="left"/>
      <w:pPr>
        <w:tabs>
          <w:tab w:val="num" w:pos="360"/>
        </w:tabs>
      </w:pPr>
    </w:lvl>
    <w:lvl w:ilvl="6" w:tplc="0632F764">
      <w:numFmt w:val="none"/>
      <w:lvlText w:val=""/>
      <w:lvlJc w:val="left"/>
      <w:pPr>
        <w:tabs>
          <w:tab w:val="num" w:pos="360"/>
        </w:tabs>
      </w:pPr>
    </w:lvl>
    <w:lvl w:ilvl="7" w:tplc="6F86DE98">
      <w:numFmt w:val="none"/>
      <w:lvlText w:val=""/>
      <w:lvlJc w:val="left"/>
      <w:pPr>
        <w:tabs>
          <w:tab w:val="num" w:pos="360"/>
        </w:tabs>
      </w:pPr>
    </w:lvl>
    <w:lvl w:ilvl="8" w:tplc="30EEA2A6">
      <w:numFmt w:val="none"/>
      <w:lvlText w:val=""/>
      <w:lvlJc w:val="left"/>
      <w:pPr>
        <w:tabs>
          <w:tab w:val="num" w:pos="360"/>
        </w:tabs>
      </w:pPr>
    </w:lvl>
  </w:abstractNum>
  <w:abstractNum w:abstractNumId="3" w15:restartNumberingAfterBreak="0">
    <w:nsid w:val="10E5551A"/>
    <w:multiLevelType w:val="hybridMultilevel"/>
    <w:tmpl w:val="2BAA7784"/>
    <w:lvl w:ilvl="0" w:tplc="D3A2A0E6">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3E004D"/>
    <w:multiLevelType w:val="multilevel"/>
    <w:tmpl w:val="5D589662"/>
    <w:lvl w:ilvl="0">
      <w:start w:val="1"/>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start w:val="100"/>
      <w:numFmt w:val="lowerRoman"/>
      <w:lvlText w:val="%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2">
      <w:start w:val="4"/>
      <w:numFmt w:val="lowerLetter"/>
      <w:lvlText w:val="%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685A02"/>
    <w:multiLevelType w:val="multilevel"/>
    <w:tmpl w:val="736EE04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3F11BB"/>
    <w:multiLevelType w:val="hybridMultilevel"/>
    <w:tmpl w:val="5464D392"/>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B227038"/>
    <w:multiLevelType w:val="multilevel"/>
    <w:tmpl w:val="C680BEB4"/>
    <w:lvl w:ilvl="0">
      <w:start w:val="8"/>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C07194D"/>
    <w:multiLevelType w:val="multilevel"/>
    <w:tmpl w:val="A77A75D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FA55AC6"/>
    <w:multiLevelType w:val="multilevel"/>
    <w:tmpl w:val="581ED372"/>
    <w:lvl w:ilvl="0">
      <w:start w:val="1"/>
      <w:numFmt w:val="bullet"/>
      <w:lvlText w:val="•"/>
      <w:lvlJc w:val="left"/>
      <w:rPr>
        <w:rFonts w:ascii="Times New Roman" w:eastAsia="Times New Roman" w:hAnsi="Times New Roman" w:cs="Times New Roman"/>
        <w:b/>
        <w:bCs/>
        <w:i w:val="0"/>
        <w:iCs w:val="0"/>
        <w:smallCaps w:val="0"/>
        <w:strike w:val="0"/>
        <w:color w:val="000000"/>
        <w:spacing w:val="1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73A3E91"/>
    <w:multiLevelType w:val="multilevel"/>
    <w:tmpl w:val="BBECC054"/>
    <w:lvl w:ilvl="0">
      <w:start w:val="4"/>
      <w:numFmt w:val="decimal"/>
      <w:lvlText w:val="%1."/>
      <w:lvlJc w:val="left"/>
      <w:pPr>
        <w:ind w:left="1003" w:hanging="360"/>
      </w:pPr>
      <w:rPr>
        <w:rFonts w:hint="default"/>
        <w:b/>
      </w:rPr>
    </w:lvl>
    <w:lvl w:ilvl="1">
      <w:start w:val="1"/>
      <w:numFmt w:val="decimal"/>
      <w:isLgl/>
      <w:lvlText w:val="%1.%2."/>
      <w:lvlJc w:val="left"/>
      <w:pPr>
        <w:ind w:left="1895" w:hanging="1185"/>
      </w:pPr>
      <w:rPr>
        <w:rFonts w:hint="default"/>
      </w:rPr>
    </w:lvl>
    <w:lvl w:ilvl="2">
      <w:start w:val="1"/>
      <w:numFmt w:val="decimal"/>
      <w:isLgl/>
      <w:lvlText w:val="%1.%2.%3."/>
      <w:lvlJc w:val="left"/>
      <w:pPr>
        <w:ind w:left="1982" w:hanging="1185"/>
      </w:pPr>
      <w:rPr>
        <w:rFonts w:hint="default"/>
      </w:rPr>
    </w:lvl>
    <w:lvl w:ilvl="3">
      <w:start w:val="1"/>
      <w:numFmt w:val="decimal"/>
      <w:isLgl/>
      <w:lvlText w:val="%1.%2.%3.%4."/>
      <w:lvlJc w:val="left"/>
      <w:pPr>
        <w:ind w:left="2059" w:hanging="1185"/>
      </w:pPr>
      <w:rPr>
        <w:rFonts w:hint="default"/>
      </w:rPr>
    </w:lvl>
    <w:lvl w:ilvl="4">
      <w:start w:val="1"/>
      <w:numFmt w:val="decimal"/>
      <w:isLgl/>
      <w:lvlText w:val="%1.%2.%3.%4.%5."/>
      <w:lvlJc w:val="left"/>
      <w:pPr>
        <w:ind w:left="2136" w:hanging="1185"/>
      </w:pPr>
      <w:rPr>
        <w:rFonts w:hint="default"/>
      </w:rPr>
    </w:lvl>
    <w:lvl w:ilvl="5">
      <w:start w:val="1"/>
      <w:numFmt w:val="decimal"/>
      <w:isLgl/>
      <w:lvlText w:val="%1.%2.%3.%4.%5.%6."/>
      <w:lvlJc w:val="left"/>
      <w:pPr>
        <w:ind w:left="2213" w:hanging="1185"/>
      </w:pPr>
      <w:rPr>
        <w:rFonts w:hint="default"/>
      </w:rPr>
    </w:lvl>
    <w:lvl w:ilvl="6">
      <w:start w:val="1"/>
      <w:numFmt w:val="decimal"/>
      <w:isLgl/>
      <w:lvlText w:val="%1.%2.%3.%4.%5.%6.%7."/>
      <w:lvlJc w:val="left"/>
      <w:pPr>
        <w:ind w:left="2545" w:hanging="1440"/>
      </w:pPr>
      <w:rPr>
        <w:rFonts w:hint="default"/>
      </w:rPr>
    </w:lvl>
    <w:lvl w:ilvl="7">
      <w:start w:val="1"/>
      <w:numFmt w:val="decimal"/>
      <w:isLgl/>
      <w:lvlText w:val="%1.%2.%3.%4.%5.%6.%7.%8."/>
      <w:lvlJc w:val="left"/>
      <w:pPr>
        <w:ind w:left="2622" w:hanging="1440"/>
      </w:pPr>
      <w:rPr>
        <w:rFonts w:hint="default"/>
      </w:rPr>
    </w:lvl>
    <w:lvl w:ilvl="8">
      <w:start w:val="1"/>
      <w:numFmt w:val="decimal"/>
      <w:isLgl/>
      <w:lvlText w:val="%1.%2.%3.%4.%5.%6.%7.%8.%9."/>
      <w:lvlJc w:val="left"/>
      <w:pPr>
        <w:ind w:left="3059" w:hanging="1800"/>
      </w:pPr>
      <w:rPr>
        <w:rFonts w:hint="default"/>
      </w:rPr>
    </w:lvl>
  </w:abstractNum>
  <w:abstractNum w:abstractNumId="11" w15:restartNumberingAfterBreak="0">
    <w:nsid w:val="797B3012"/>
    <w:multiLevelType w:val="multilevel"/>
    <w:tmpl w:val="C0980342"/>
    <w:lvl w:ilvl="0">
      <w:start w:val="5"/>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443578379">
    <w:abstractNumId w:val="6"/>
  </w:num>
  <w:num w:numId="2" w16cid:durableId="1949971209">
    <w:abstractNumId w:val="9"/>
  </w:num>
  <w:num w:numId="3" w16cid:durableId="1508327132">
    <w:abstractNumId w:val="4"/>
  </w:num>
  <w:num w:numId="4" w16cid:durableId="410543922">
    <w:abstractNumId w:val="7"/>
  </w:num>
  <w:num w:numId="5" w16cid:durableId="632905266">
    <w:abstractNumId w:val="8"/>
  </w:num>
  <w:num w:numId="6" w16cid:durableId="1245997652">
    <w:abstractNumId w:val="5"/>
  </w:num>
  <w:num w:numId="7" w16cid:durableId="1016536665">
    <w:abstractNumId w:val="11"/>
  </w:num>
  <w:num w:numId="8" w16cid:durableId="918371835">
    <w:abstractNumId w:val="2"/>
  </w:num>
  <w:num w:numId="9" w16cid:durableId="1226910061">
    <w:abstractNumId w:val="1"/>
  </w:num>
  <w:num w:numId="10" w16cid:durableId="1002708724">
    <w:abstractNumId w:val="0"/>
  </w:num>
  <w:num w:numId="11" w16cid:durableId="269974730">
    <w:abstractNumId w:val="3"/>
  </w:num>
  <w:num w:numId="12" w16cid:durableId="455296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70CA"/>
    <w:rsid w:val="000E2107"/>
    <w:rsid w:val="0014176F"/>
    <w:rsid w:val="002824DC"/>
    <w:rsid w:val="002E25E2"/>
    <w:rsid w:val="00327F45"/>
    <w:rsid w:val="00395D40"/>
    <w:rsid w:val="00475E83"/>
    <w:rsid w:val="00561E55"/>
    <w:rsid w:val="00660814"/>
    <w:rsid w:val="006B70D9"/>
    <w:rsid w:val="006F0CF7"/>
    <w:rsid w:val="0072517A"/>
    <w:rsid w:val="007774A4"/>
    <w:rsid w:val="007A3BA9"/>
    <w:rsid w:val="00931CC9"/>
    <w:rsid w:val="0093519A"/>
    <w:rsid w:val="009709D6"/>
    <w:rsid w:val="009B0032"/>
    <w:rsid w:val="00AC3904"/>
    <w:rsid w:val="00AC5C51"/>
    <w:rsid w:val="00AF65F1"/>
    <w:rsid w:val="00B52628"/>
    <w:rsid w:val="00B54BCD"/>
    <w:rsid w:val="00B83773"/>
    <w:rsid w:val="00C8070B"/>
    <w:rsid w:val="00C82DCB"/>
    <w:rsid w:val="00CA7D01"/>
    <w:rsid w:val="00CE38FD"/>
    <w:rsid w:val="00D070CA"/>
    <w:rsid w:val="00D2631C"/>
    <w:rsid w:val="00D775EA"/>
    <w:rsid w:val="00E135B6"/>
    <w:rsid w:val="00E2784B"/>
    <w:rsid w:val="00E37CD1"/>
    <w:rsid w:val="00E846AA"/>
    <w:rsid w:val="00F254BF"/>
    <w:rsid w:val="00F37F6E"/>
    <w:rsid w:val="00F8570F"/>
    <w:rsid w:val="00FF42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9F28"/>
  <w15:docId w15:val="{F19FC974-07BD-43B6-A188-F93F71B9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8570F"/>
    <w:pPr>
      <w:widowControl w:val="0"/>
      <w:tabs>
        <w:tab w:val="left" w:pos="5400"/>
      </w:tabs>
      <w:autoSpaceDE w:val="0"/>
      <w:autoSpaceDN w:val="0"/>
      <w:adjustRightInd w:val="0"/>
      <w:spacing w:after="0" w:line="231" w:lineRule="exact"/>
      <w:ind w:right="19"/>
    </w:pPr>
    <w:rPr>
      <w:rFonts w:ascii="Times New Roman" w:eastAsia="Calibri" w:hAnsi="Times New Roman" w:cs="Times New Roman"/>
      <w:sz w:val="24"/>
      <w:szCs w:val="20"/>
      <w:lang w:val="en-US"/>
    </w:rPr>
  </w:style>
  <w:style w:type="character" w:customStyle="1" w:styleId="a4">
    <w:name w:val="Основной текст Знак"/>
    <w:basedOn w:val="a0"/>
    <w:link w:val="a3"/>
    <w:rsid w:val="00F8570F"/>
    <w:rPr>
      <w:rFonts w:ascii="Times New Roman" w:eastAsia="Calibri" w:hAnsi="Times New Roman" w:cs="Times New Roman"/>
      <w:sz w:val="24"/>
      <w:szCs w:val="20"/>
      <w:lang w:val="en-US"/>
    </w:rPr>
  </w:style>
  <w:style w:type="paragraph" w:styleId="a5">
    <w:name w:val="Plain Text"/>
    <w:basedOn w:val="a"/>
    <w:link w:val="a6"/>
    <w:rsid w:val="00F8570F"/>
    <w:pPr>
      <w:spacing w:after="0" w:line="240" w:lineRule="auto"/>
    </w:pPr>
    <w:rPr>
      <w:rFonts w:ascii="Courier New" w:eastAsia="Times New Roman" w:hAnsi="Courier New" w:cs="Courier New"/>
      <w:sz w:val="20"/>
      <w:szCs w:val="20"/>
      <w:lang w:eastAsia="ru-RU"/>
    </w:rPr>
  </w:style>
  <w:style w:type="character" w:customStyle="1" w:styleId="a6">
    <w:name w:val="Текст Знак"/>
    <w:basedOn w:val="a0"/>
    <w:link w:val="a5"/>
    <w:rsid w:val="00F8570F"/>
    <w:rPr>
      <w:rFonts w:ascii="Courier New" w:eastAsia="Times New Roman" w:hAnsi="Courier New" w:cs="Courier New"/>
      <w:sz w:val="20"/>
      <w:szCs w:val="20"/>
      <w:lang w:eastAsia="ru-RU"/>
    </w:rPr>
  </w:style>
  <w:style w:type="paragraph" w:styleId="a7">
    <w:name w:val="List Paragraph"/>
    <w:basedOn w:val="a"/>
    <w:uiPriority w:val="34"/>
    <w:qFormat/>
    <w:rsid w:val="00F8570F"/>
    <w:pPr>
      <w:spacing w:after="0" w:line="240" w:lineRule="auto"/>
      <w:ind w:left="708"/>
    </w:pPr>
    <w:rPr>
      <w:rFonts w:ascii="Cambria" w:eastAsia="Times New Roman" w:hAnsi="Cambria" w:cs="Times New Roman"/>
      <w:sz w:val="24"/>
      <w:szCs w:val="24"/>
      <w:lang w:val="en-US"/>
    </w:rPr>
  </w:style>
  <w:style w:type="paragraph" w:styleId="2">
    <w:name w:val="Body Text 2"/>
    <w:basedOn w:val="a"/>
    <w:link w:val="20"/>
    <w:uiPriority w:val="99"/>
    <w:semiHidden/>
    <w:unhideWhenUsed/>
    <w:rsid w:val="00CA7D01"/>
    <w:pPr>
      <w:spacing w:after="120" w:line="480" w:lineRule="auto"/>
    </w:pPr>
  </w:style>
  <w:style w:type="character" w:customStyle="1" w:styleId="20">
    <w:name w:val="Основной текст 2 Знак"/>
    <w:basedOn w:val="a0"/>
    <w:link w:val="2"/>
    <w:uiPriority w:val="99"/>
    <w:semiHidden/>
    <w:rsid w:val="00CA7D01"/>
  </w:style>
  <w:style w:type="paragraph" w:customStyle="1" w:styleId="1">
    <w:name w:val="Абзац 1"/>
    <w:basedOn w:val="a"/>
    <w:uiPriority w:val="99"/>
    <w:rsid w:val="00CA7D01"/>
    <w:pPr>
      <w:spacing w:after="120" w:line="240" w:lineRule="auto"/>
    </w:pPr>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CA7D01"/>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CA7D01"/>
    <w:rPr>
      <w:rFonts w:ascii="Tahoma" w:hAnsi="Tahoma" w:cs="Tahoma"/>
      <w:sz w:val="16"/>
      <w:szCs w:val="16"/>
    </w:rPr>
  </w:style>
  <w:style w:type="character" w:styleId="aa">
    <w:name w:val="annotation reference"/>
    <w:basedOn w:val="a0"/>
    <w:uiPriority w:val="99"/>
    <w:semiHidden/>
    <w:unhideWhenUsed/>
    <w:rsid w:val="00D775EA"/>
    <w:rPr>
      <w:sz w:val="16"/>
      <w:szCs w:val="16"/>
    </w:rPr>
  </w:style>
  <w:style w:type="paragraph" w:styleId="ab">
    <w:name w:val="annotation text"/>
    <w:basedOn w:val="a"/>
    <w:link w:val="ac"/>
    <w:uiPriority w:val="99"/>
    <w:semiHidden/>
    <w:unhideWhenUsed/>
    <w:rsid w:val="00D775EA"/>
    <w:pPr>
      <w:spacing w:line="240" w:lineRule="auto"/>
    </w:pPr>
    <w:rPr>
      <w:sz w:val="20"/>
      <w:szCs w:val="20"/>
    </w:rPr>
  </w:style>
  <w:style w:type="character" w:customStyle="1" w:styleId="ac">
    <w:name w:val="Текст примечания Знак"/>
    <w:basedOn w:val="a0"/>
    <w:link w:val="ab"/>
    <w:uiPriority w:val="99"/>
    <w:semiHidden/>
    <w:rsid w:val="00D775EA"/>
    <w:rPr>
      <w:sz w:val="20"/>
      <w:szCs w:val="20"/>
    </w:rPr>
  </w:style>
  <w:style w:type="paragraph" w:styleId="ad">
    <w:name w:val="annotation subject"/>
    <w:basedOn w:val="ab"/>
    <w:next w:val="ab"/>
    <w:link w:val="ae"/>
    <w:uiPriority w:val="99"/>
    <w:semiHidden/>
    <w:unhideWhenUsed/>
    <w:rsid w:val="00D775EA"/>
    <w:rPr>
      <w:b/>
      <w:bCs/>
    </w:rPr>
  </w:style>
  <w:style w:type="character" w:customStyle="1" w:styleId="ae">
    <w:name w:val="Тема примечания Знак"/>
    <w:basedOn w:val="ac"/>
    <w:link w:val="ad"/>
    <w:uiPriority w:val="99"/>
    <w:semiHidden/>
    <w:rsid w:val="00D775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71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7880</Words>
  <Characters>44918</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ngmk.uz</Company>
  <LinksUpToDate>false</LinksUpToDate>
  <CharactersWithSpaces>52693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BB.Latipov</dc:creator>
  <cp:lastModifiedBy>7Я</cp:lastModifiedBy>
  <cp:revision>21</cp:revision>
  <cp:lastPrinted>2022-01-28T10:57:00Z</cp:lastPrinted>
  <dcterms:created xsi:type="dcterms:W3CDTF">2022-01-05T03:59:00Z</dcterms:created>
  <dcterms:modified xsi:type="dcterms:W3CDTF">2026-01-03T07:33:00Z</dcterms:modified>
</cp:coreProperties>
</file>