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6DB50" w14:textId="116BF57F" w:rsidR="0082040A" w:rsidRPr="00024340" w:rsidRDefault="0082040A" w:rsidP="00A20051">
      <w:pPr>
        <w:pStyle w:val="1"/>
        <w:tabs>
          <w:tab w:val="left" w:pos="284"/>
          <w:tab w:val="left" w:pos="851"/>
        </w:tabs>
        <w:contextualSpacing/>
        <w:jc w:val="both"/>
        <w:rPr>
          <w:rFonts w:ascii="Times New Roman" w:hAnsi="Times New Roman"/>
          <w:sz w:val="28"/>
          <w:lang w:val="ru-RU" w:eastAsia="ru-RU"/>
        </w:rPr>
      </w:pPr>
      <w:r w:rsidRPr="00024340">
        <w:rPr>
          <w:rFonts w:ascii="Times New Roman" w:hAnsi="Times New Roman"/>
          <w:sz w:val="28"/>
          <w:lang w:val="ru-RU" w:eastAsia="ru-RU"/>
        </w:rPr>
        <w:t>ПРОЕКТ ДОГОВОРА</w:t>
      </w:r>
    </w:p>
    <w:p w14:paraId="3C0842D6" w14:textId="77777777" w:rsidR="0082040A" w:rsidRPr="00024340" w:rsidRDefault="0082040A" w:rsidP="00A20051">
      <w:pPr>
        <w:tabs>
          <w:tab w:val="left" w:pos="284"/>
          <w:tab w:val="left" w:pos="1701"/>
        </w:tabs>
        <w:jc w:val="both"/>
        <w:rPr>
          <w:rFonts w:ascii="Times New Roman" w:hAnsi="Times New Roman"/>
          <w:b/>
          <w:sz w:val="4"/>
          <w:szCs w:val="12"/>
          <w:lang w:val="ru-RU" w:eastAsia="ru-RU"/>
        </w:rPr>
      </w:pPr>
    </w:p>
    <w:p w14:paraId="23F8DD1E" w14:textId="77777777" w:rsidR="0082040A" w:rsidRPr="00024340" w:rsidRDefault="0082040A" w:rsidP="00A20051">
      <w:pPr>
        <w:tabs>
          <w:tab w:val="left" w:pos="4671"/>
        </w:tabs>
        <w:jc w:val="both"/>
        <w:rPr>
          <w:rFonts w:ascii="Times New Roman" w:hAnsi="Times New Roman"/>
          <w:b/>
          <w:i/>
          <w:sz w:val="8"/>
          <w:szCs w:val="22"/>
          <w:lang w:val="ru-RU"/>
        </w:rPr>
      </w:pPr>
    </w:p>
    <w:p w14:paraId="7CF6B507" w14:textId="77777777" w:rsidR="007260F3" w:rsidRPr="00024340" w:rsidRDefault="007260F3" w:rsidP="00A20051">
      <w:pPr>
        <w:tabs>
          <w:tab w:val="left" w:pos="709"/>
          <w:tab w:val="left" w:pos="5676"/>
          <w:tab w:val="right" w:pos="9355"/>
        </w:tabs>
        <w:spacing w:line="276" w:lineRule="auto"/>
        <w:jc w:val="both"/>
        <w:rPr>
          <w:rFonts w:ascii="Times New Roman" w:hAnsi="Times New Roman"/>
          <w:i/>
          <w:sz w:val="22"/>
          <w:szCs w:val="22"/>
          <w:lang w:val="ru-RU"/>
        </w:rPr>
      </w:pPr>
    </w:p>
    <w:p w14:paraId="10D9F372" w14:textId="77777777" w:rsidR="00A20051" w:rsidRPr="00A20051" w:rsidRDefault="00A20051" w:rsidP="00A20051">
      <w:pPr>
        <w:jc w:val="both"/>
        <w:rPr>
          <w:lang w:val="lt-LT"/>
        </w:rPr>
      </w:pPr>
      <w:r w:rsidRPr="00A20051">
        <w:rPr>
          <w:lang w:val="lt-LT"/>
        </w:rPr>
        <w:t>КОНТРАКТ №</w:t>
      </w:r>
    </w:p>
    <w:p w14:paraId="145D0F85" w14:textId="77777777" w:rsidR="00A20051" w:rsidRPr="00A20051" w:rsidRDefault="00A20051" w:rsidP="00A20051">
      <w:pPr>
        <w:jc w:val="both"/>
        <w:rPr>
          <w:lang w:val="lt-LT"/>
        </w:rPr>
      </w:pPr>
    </w:p>
    <w:p w14:paraId="51291025" w14:textId="77777777" w:rsidR="00A20051" w:rsidRPr="00A20051" w:rsidRDefault="00A20051" w:rsidP="00A20051">
      <w:pPr>
        <w:jc w:val="both"/>
        <w:rPr>
          <w:lang w:val="lt-LT"/>
        </w:rPr>
      </w:pPr>
    </w:p>
    <w:p w14:paraId="2F5D4970" w14:textId="77777777" w:rsidR="00A20051" w:rsidRPr="00A20051" w:rsidRDefault="00A20051" w:rsidP="00A20051">
      <w:pPr>
        <w:jc w:val="both"/>
        <w:rPr>
          <w:lang w:val="lt-LT"/>
        </w:rPr>
      </w:pPr>
      <w:r w:rsidRPr="00A20051">
        <w:rPr>
          <w:lang w:val="lt-LT"/>
        </w:rPr>
        <w:t>Государственное учреждение «национальный институт метрологии», , в лице директора Саидорипов Л.Ф., действующего на основании Положения, именуемое в дальнейшем «Покупатель», и ____________, действующего на основании _____, именуемое в дальнейшем «Продавец» с другой стороны, далее совместно именуемые «Стороны», а по отдельности – «Сторона», по результатам проведения в электронной форме отбора в электронной системе государственных закупок etender.uzex.uz (лот №___________), заключили настоящий Контракт (далее по тексту – «Контракт») о нижеследующем:</w:t>
      </w:r>
    </w:p>
    <w:p w14:paraId="28D71A0B" w14:textId="77777777" w:rsidR="00A20051" w:rsidRPr="00A20051" w:rsidRDefault="00A20051" w:rsidP="00A20051">
      <w:pPr>
        <w:jc w:val="both"/>
        <w:rPr>
          <w:lang w:val="lt-LT"/>
        </w:rPr>
      </w:pPr>
    </w:p>
    <w:p w14:paraId="5F0ECEFE" w14:textId="77777777" w:rsidR="00A20051" w:rsidRPr="00A20051" w:rsidRDefault="00A20051" w:rsidP="00A20051">
      <w:pPr>
        <w:pStyle w:val="1"/>
        <w:rPr>
          <w:lang w:val="lt-LT"/>
        </w:rPr>
      </w:pPr>
      <w:r w:rsidRPr="00A20051">
        <w:rPr>
          <w:lang w:val="lt-LT"/>
        </w:rPr>
        <w:t>1. ПРЕДМЕТ КОНТРАКТА</w:t>
      </w:r>
    </w:p>
    <w:p w14:paraId="5627CC8D" w14:textId="77777777" w:rsidR="00A20051" w:rsidRPr="00A20051" w:rsidRDefault="00A20051" w:rsidP="00A20051">
      <w:pPr>
        <w:jc w:val="both"/>
        <w:rPr>
          <w:lang w:val="lt-LT"/>
        </w:rPr>
      </w:pPr>
      <w:r w:rsidRPr="00A20051">
        <w:rPr>
          <w:lang w:val="lt-LT"/>
        </w:rPr>
        <w:t>1.1. Продавец продает, а Покупатель покупает на условиях настоящего Контракта __________________для собственных нужд именуемое далее по тексту «Оборудования» в соответсвии с Приложением №1 (Спецификации) к настоящему Контракту, являющиеся неотъемлемой частью Контракта.</w:t>
      </w:r>
    </w:p>
    <w:p w14:paraId="4FDF14BD" w14:textId="77777777" w:rsidR="00A20051" w:rsidRPr="00A20051" w:rsidRDefault="00A20051" w:rsidP="00A20051">
      <w:pPr>
        <w:jc w:val="both"/>
        <w:rPr>
          <w:lang w:val="lt-LT"/>
        </w:rPr>
      </w:pPr>
      <w:r w:rsidRPr="00A20051">
        <w:rPr>
          <w:lang w:val="lt-LT"/>
        </w:rPr>
        <w:t>1.2. Цена, количество, ассортимент, характеристики и происхождение оборудования определяются в Приложении № 1</w:t>
      </w:r>
    </w:p>
    <w:p w14:paraId="3C2B767E" w14:textId="77777777" w:rsidR="00A20051" w:rsidRPr="00A20051" w:rsidRDefault="00A20051" w:rsidP="00A20051">
      <w:pPr>
        <w:jc w:val="both"/>
        <w:rPr>
          <w:lang w:val="lt-LT"/>
        </w:rPr>
      </w:pPr>
      <w:r w:rsidRPr="00A20051">
        <w:rPr>
          <w:lang w:val="lt-LT"/>
        </w:rPr>
        <w:t>1.3. Страна происхождения: __________________</w:t>
      </w:r>
    </w:p>
    <w:p w14:paraId="6A6DA5D3" w14:textId="77777777" w:rsidR="00A20051" w:rsidRPr="00A20051" w:rsidRDefault="00A20051" w:rsidP="00A20051">
      <w:pPr>
        <w:jc w:val="both"/>
        <w:rPr>
          <w:lang w:val="lt-LT"/>
        </w:rPr>
      </w:pPr>
      <w:r w:rsidRPr="00A20051">
        <w:rPr>
          <w:lang w:val="lt-LT"/>
        </w:rPr>
        <w:t>1.4. Заводы изготовители:_____________________</w:t>
      </w:r>
    </w:p>
    <w:p w14:paraId="0B7F78A1" w14:textId="77777777" w:rsidR="00A20051" w:rsidRPr="00A20051" w:rsidRDefault="00A20051" w:rsidP="00A20051">
      <w:pPr>
        <w:jc w:val="both"/>
        <w:rPr>
          <w:lang w:val="lt-LT"/>
        </w:rPr>
      </w:pPr>
      <w:r w:rsidRPr="00A20051">
        <w:rPr>
          <w:lang w:val="lt-LT"/>
        </w:rPr>
        <w:t>1.5. Товар нового производства.</w:t>
      </w:r>
    </w:p>
    <w:p w14:paraId="34437E53" w14:textId="77777777" w:rsidR="00A20051" w:rsidRPr="00A20051" w:rsidRDefault="00A20051" w:rsidP="00A20051">
      <w:pPr>
        <w:jc w:val="both"/>
        <w:rPr>
          <w:lang w:val="lt-LT"/>
        </w:rPr>
      </w:pPr>
      <w:r w:rsidRPr="00A20051">
        <w:rPr>
          <w:lang w:val="lt-LT"/>
        </w:rPr>
        <w:t>1.6. Грузо отправитель:_______________________</w:t>
      </w:r>
    </w:p>
    <w:p w14:paraId="1C51F4B8" w14:textId="77777777" w:rsidR="00A20051" w:rsidRPr="00A20051" w:rsidRDefault="00A20051" w:rsidP="00A20051">
      <w:pPr>
        <w:jc w:val="both"/>
        <w:rPr>
          <w:lang w:val="lt-LT"/>
        </w:rPr>
      </w:pPr>
      <w:r w:rsidRPr="00A20051">
        <w:rPr>
          <w:lang w:val="lt-LT"/>
        </w:rPr>
        <w:t>1.7. Место отгрузки:_________________________</w:t>
      </w:r>
    </w:p>
    <w:p w14:paraId="0F260406" w14:textId="77777777" w:rsidR="00A20051" w:rsidRPr="00A20051" w:rsidRDefault="00A20051" w:rsidP="00A20051">
      <w:pPr>
        <w:jc w:val="both"/>
        <w:rPr>
          <w:lang w:val="lt-LT"/>
        </w:rPr>
      </w:pPr>
      <w:r w:rsidRPr="00A20051">
        <w:rPr>
          <w:lang w:val="lt-LT"/>
        </w:rPr>
        <w:t>1.8. Перегрузка оборудования допускается.</w:t>
      </w:r>
    </w:p>
    <w:p w14:paraId="4075111A" w14:textId="77777777" w:rsidR="00A20051" w:rsidRPr="00A20051" w:rsidRDefault="00A20051" w:rsidP="00A20051">
      <w:pPr>
        <w:jc w:val="both"/>
        <w:rPr>
          <w:lang w:val="lt-LT"/>
        </w:rPr>
      </w:pPr>
      <w:r w:rsidRPr="00A20051">
        <w:rPr>
          <w:lang w:val="lt-LT"/>
        </w:rPr>
        <w:t>1.9. Поставляемые оборудования должны быть новым товаром, не ранее 2025 года выпуска (не бывший в употреблении, в ремонте, не собранным из восстановленных узлов и элементов, у которого не была осуществлена замена составных частей, не были восстановлены потребительские свойства, а также не должен иметь дефектов, связанных с качеством изготовления или поставкой (доставкой), должен быть пригодным к эксплуатации с момента поставки Покупателю и свободным от прав третьих лиц, не допускается поставка выставочного образца).</w:t>
      </w:r>
    </w:p>
    <w:p w14:paraId="661DF1C1" w14:textId="77777777" w:rsidR="00A20051" w:rsidRPr="00A20051" w:rsidRDefault="00A20051" w:rsidP="00A20051">
      <w:pPr>
        <w:jc w:val="both"/>
        <w:rPr>
          <w:lang w:val="lt-LT"/>
        </w:rPr>
      </w:pPr>
    </w:p>
    <w:p w14:paraId="25D054C1" w14:textId="77777777" w:rsidR="00A20051" w:rsidRPr="00A20051" w:rsidRDefault="00A20051" w:rsidP="00A20051">
      <w:pPr>
        <w:pStyle w:val="1"/>
        <w:rPr>
          <w:lang w:val="lt-LT"/>
        </w:rPr>
      </w:pPr>
      <w:r w:rsidRPr="00A20051">
        <w:rPr>
          <w:lang w:val="lt-LT"/>
        </w:rPr>
        <w:t>2. ТЕХНИЧЕСКИЕ ТРЕБОВАНИЯ</w:t>
      </w:r>
    </w:p>
    <w:p w14:paraId="44502935" w14:textId="77777777" w:rsidR="00A20051" w:rsidRPr="00A20051" w:rsidRDefault="00A20051" w:rsidP="00A20051">
      <w:pPr>
        <w:jc w:val="both"/>
        <w:rPr>
          <w:lang w:val="lt-LT"/>
        </w:rPr>
      </w:pPr>
      <w:r w:rsidRPr="00A20051">
        <w:rPr>
          <w:lang w:val="lt-LT"/>
        </w:rPr>
        <w:t>2.1. Оборудование, поставляемое по настоящему контракту, должно отвечать техническим характеристикам сопровождающей его документации изготовленного согласно требованиям технических заданий Покупателя.</w:t>
      </w:r>
    </w:p>
    <w:p w14:paraId="5249BFD4" w14:textId="77777777" w:rsidR="00A20051" w:rsidRPr="00A20051" w:rsidRDefault="00A20051" w:rsidP="00A20051">
      <w:pPr>
        <w:jc w:val="both"/>
        <w:rPr>
          <w:lang w:val="lt-LT"/>
        </w:rPr>
      </w:pPr>
      <w:r w:rsidRPr="00A20051">
        <w:rPr>
          <w:lang w:val="lt-LT"/>
        </w:rPr>
        <w:t>2.2. Все претензии по качеству Оборудования будут предъявляться Покупателем непосредственно Продавцу.</w:t>
      </w:r>
    </w:p>
    <w:p w14:paraId="7250FF3B" w14:textId="77777777" w:rsidR="00A20051" w:rsidRPr="00A20051" w:rsidRDefault="00A20051" w:rsidP="00A20051">
      <w:pPr>
        <w:jc w:val="both"/>
        <w:rPr>
          <w:lang w:val="lt-LT"/>
        </w:rPr>
      </w:pPr>
      <w:r w:rsidRPr="00A20051">
        <w:rPr>
          <w:lang w:val="lt-LT"/>
        </w:rPr>
        <w:t xml:space="preserve">2.3. Качество поставляемого по настоящему контракту Оборудования подтверждается сертификатом качества завода-изготовителя. </w:t>
      </w:r>
    </w:p>
    <w:p w14:paraId="285C64C2" w14:textId="77777777" w:rsidR="00A20051" w:rsidRPr="00A20051" w:rsidRDefault="00A20051" w:rsidP="00A20051">
      <w:pPr>
        <w:jc w:val="both"/>
        <w:rPr>
          <w:lang w:val="lt-LT"/>
        </w:rPr>
      </w:pPr>
    </w:p>
    <w:p w14:paraId="7B9236B9" w14:textId="77777777" w:rsidR="00A20051" w:rsidRPr="00A20051" w:rsidRDefault="00A20051" w:rsidP="00A20051">
      <w:pPr>
        <w:pStyle w:val="1"/>
        <w:rPr>
          <w:lang w:val="lt-LT"/>
        </w:rPr>
      </w:pPr>
      <w:r w:rsidRPr="00A20051">
        <w:rPr>
          <w:lang w:val="lt-LT"/>
        </w:rPr>
        <w:t>3. ЦЕНА И ОБЩАЯ СТОИМОСТЬ КОНТРАКТА</w:t>
      </w:r>
    </w:p>
    <w:p w14:paraId="334A45A7" w14:textId="77777777" w:rsidR="00A20051" w:rsidRPr="00A20051" w:rsidRDefault="00A20051" w:rsidP="00A20051">
      <w:pPr>
        <w:jc w:val="both"/>
        <w:rPr>
          <w:lang w:val="lt-LT"/>
        </w:rPr>
      </w:pPr>
      <w:r w:rsidRPr="00A20051">
        <w:rPr>
          <w:lang w:val="lt-LT"/>
        </w:rPr>
        <w:t>3.1. Цены на Оборудование устанавливаются и указываются в Приложении №1 Контракта.</w:t>
      </w:r>
    </w:p>
    <w:p w14:paraId="435EE79E" w14:textId="77777777" w:rsidR="00A20051" w:rsidRPr="00A20051" w:rsidRDefault="00A20051" w:rsidP="00A20051">
      <w:pPr>
        <w:jc w:val="both"/>
        <w:rPr>
          <w:lang w:val="lt-LT"/>
        </w:rPr>
      </w:pPr>
      <w:r w:rsidRPr="00A20051">
        <w:rPr>
          <w:lang w:val="lt-LT"/>
        </w:rPr>
        <w:lastRenderedPageBreak/>
        <w:t>3.2.  Цены на Оборудование установлены на условиях поставки CIP г. Москва (в соответствии с базисными условиями поставки в редакции INCOTERMS – 2020) включая стоимость товара, тары, упаковки, маркировки, страхования, погрузки товара на транспортное средство, транспортировки товара до места назначения, а также информации об отгрузке, выписке транспортных документов и прочие (все риски, все расходы по доставке груза, до места назначения). Ответственность за порчу и потерю товара, оплата всех таможенных, налоговых и других платежей и сборов) за пределами территории Республики Узбекистан.</w:t>
      </w:r>
    </w:p>
    <w:p w14:paraId="2AE86AF9" w14:textId="77777777" w:rsidR="00A20051" w:rsidRPr="00A20051" w:rsidRDefault="00A20051" w:rsidP="00A20051">
      <w:pPr>
        <w:jc w:val="both"/>
        <w:rPr>
          <w:lang w:val="lt-LT"/>
        </w:rPr>
      </w:pPr>
      <w:r w:rsidRPr="00A20051">
        <w:rPr>
          <w:lang w:val="lt-LT"/>
        </w:rPr>
        <w:t>3.3. Общая сумма Контракта составляет ______________________________) долл. США /евро, рубль и включает в себя все расходы на условиях поставки CIP г. Москва (в соответствии с базисными условиями поставки в редакции INCOTERMS – 2020).</w:t>
      </w:r>
    </w:p>
    <w:p w14:paraId="315C8C61" w14:textId="77777777" w:rsidR="00A20051" w:rsidRPr="00A20051" w:rsidRDefault="00A20051" w:rsidP="00A20051">
      <w:pPr>
        <w:jc w:val="both"/>
        <w:rPr>
          <w:lang w:val="lt-LT"/>
        </w:rPr>
      </w:pPr>
      <w:r w:rsidRPr="00A20051">
        <w:rPr>
          <w:lang w:val="lt-LT"/>
        </w:rPr>
        <w:t>3.4 Валюта платежа                    долл. США /евро, рубль.</w:t>
      </w:r>
    </w:p>
    <w:p w14:paraId="46822860" w14:textId="77777777" w:rsidR="00A20051" w:rsidRPr="00A20051" w:rsidRDefault="00A20051" w:rsidP="00A20051">
      <w:pPr>
        <w:jc w:val="both"/>
        <w:rPr>
          <w:lang w:val="lt-LT"/>
        </w:rPr>
      </w:pPr>
      <w:r w:rsidRPr="00A20051">
        <w:rPr>
          <w:lang w:val="lt-LT"/>
        </w:rPr>
        <w:t>3.5 Цены, указанные в Приложении № 1 (Спецификации Оборудования), равно как и общая сумма Контракта, являются твёрдыми и не подлежат изменению в течение всего периода действия Контракта.</w:t>
      </w:r>
    </w:p>
    <w:p w14:paraId="0A53BB20" w14:textId="77777777" w:rsidR="00A20051" w:rsidRPr="00A20051" w:rsidRDefault="00A20051" w:rsidP="00A20051">
      <w:pPr>
        <w:jc w:val="both"/>
        <w:rPr>
          <w:lang w:val="lt-LT"/>
        </w:rPr>
      </w:pPr>
      <w:r w:rsidRPr="00A20051">
        <w:rPr>
          <w:lang w:val="lt-LT"/>
        </w:rPr>
        <w:t>3.6. Покупатель оплачивает за поставляемый Товар по настоящему Контракту через финансирующий банк, в соответствии с условиями кредитного контракта заключенным между Покупатель и финансирующим банком.</w:t>
      </w:r>
    </w:p>
    <w:p w14:paraId="493E82B5" w14:textId="77777777" w:rsidR="00A20051" w:rsidRPr="00A20051" w:rsidRDefault="00A20051" w:rsidP="00A20051">
      <w:pPr>
        <w:jc w:val="both"/>
        <w:rPr>
          <w:lang w:val="lt-LT"/>
        </w:rPr>
      </w:pPr>
      <w:r w:rsidRPr="00A20051">
        <w:rPr>
          <w:lang w:val="lt-LT"/>
        </w:rPr>
        <w:t>3.7. Оплата осуществляеться в 2 этапа через финансирующий банк:</w:t>
      </w:r>
    </w:p>
    <w:p w14:paraId="7E29298D" w14:textId="77777777" w:rsidR="00A20051" w:rsidRPr="00A20051" w:rsidRDefault="00A20051" w:rsidP="00A20051">
      <w:pPr>
        <w:jc w:val="both"/>
        <w:rPr>
          <w:lang w:val="lt-LT"/>
        </w:rPr>
      </w:pPr>
      <w:r w:rsidRPr="00A20051">
        <w:rPr>
          <w:lang w:val="lt-LT"/>
        </w:rPr>
        <w:t>1) 1 этап.  Авансовый платеж в размере 15% от общей стоимости Контракта в течение 20 банковских дней с момента в ступления в силу настаещего Контракта.</w:t>
      </w:r>
    </w:p>
    <w:p w14:paraId="0C2BF139" w14:textId="77777777" w:rsidR="00A20051" w:rsidRPr="00A20051" w:rsidRDefault="00A20051" w:rsidP="00A20051">
      <w:pPr>
        <w:jc w:val="both"/>
        <w:rPr>
          <w:lang w:val="lt-LT"/>
        </w:rPr>
      </w:pPr>
      <w:r w:rsidRPr="00A20051">
        <w:rPr>
          <w:lang w:val="lt-LT"/>
        </w:rPr>
        <w:t>2) 2 этап. Оплата в размере 90% от стоимости поставленного оборудования, против представления следующих документов:</w:t>
      </w:r>
    </w:p>
    <w:p w14:paraId="0CD1D9DF" w14:textId="77777777" w:rsidR="00A20051" w:rsidRPr="00A20051" w:rsidRDefault="00A20051" w:rsidP="00A20051">
      <w:pPr>
        <w:jc w:val="both"/>
        <w:rPr>
          <w:lang w:val="lt-LT"/>
        </w:rPr>
      </w:pPr>
      <w:r w:rsidRPr="00A20051">
        <w:rPr>
          <w:lang w:val="lt-LT"/>
        </w:rPr>
        <w:t>A) счет-фактура (инвойс), выписанная на имя Пукупателя – 1 оригинал;</w:t>
      </w:r>
    </w:p>
    <w:p w14:paraId="69A00265" w14:textId="77777777" w:rsidR="00A20051" w:rsidRPr="00A20051" w:rsidRDefault="00A20051" w:rsidP="00A20051">
      <w:pPr>
        <w:jc w:val="both"/>
        <w:rPr>
          <w:lang w:val="lt-LT"/>
        </w:rPr>
      </w:pPr>
      <w:r w:rsidRPr="00A20051">
        <w:rPr>
          <w:lang w:val="lt-LT"/>
        </w:rPr>
        <w:t>Б) акт приёма-передачи Оборудования подписанный обеими Сторонами – 1 оригинал;</w:t>
      </w:r>
    </w:p>
    <w:p w14:paraId="3A88DA59" w14:textId="77777777" w:rsidR="00A20051" w:rsidRPr="00A20051" w:rsidRDefault="00A20051" w:rsidP="00A20051">
      <w:pPr>
        <w:jc w:val="both"/>
        <w:rPr>
          <w:lang w:val="lt-LT"/>
        </w:rPr>
      </w:pPr>
      <w:r w:rsidRPr="00A20051">
        <w:rPr>
          <w:lang w:val="lt-LT"/>
        </w:rPr>
        <w:t>В) копия сертификата происхождение товара;</w:t>
      </w:r>
    </w:p>
    <w:p w14:paraId="2F2D5343" w14:textId="77777777" w:rsidR="00A20051" w:rsidRPr="00A20051" w:rsidRDefault="00A20051" w:rsidP="00A20051">
      <w:pPr>
        <w:jc w:val="both"/>
        <w:rPr>
          <w:lang w:val="lt-LT"/>
        </w:rPr>
      </w:pPr>
      <w:r w:rsidRPr="00A20051">
        <w:rPr>
          <w:lang w:val="lt-LT"/>
        </w:rPr>
        <w:t xml:space="preserve">Г) транспортная накладная (экземпляр грузополучателя) с отметкой таможенной службы о поступлении груза на таможенную территорию– 1 копия (допускается факсимильная копия). </w:t>
      </w:r>
    </w:p>
    <w:p w14:paraId="78DFFD64" w14:textId="77777777" w:rsidR="00A20051" w:rsidRPr="00A20051" w:rsidRDefault="00A20051" w:rsidP="00A20051">
      <w:pPr>
        <w:jc w:val="both"/>
        <w:rPr>
          <w:lang w:val="lt-LT"/>
        </w:rPr>
      </w:pPr>
      <w:r w:rsidRPr="00A20051">
        <w:rPr>
          <w:lang w:val="lt-LT"/>
        </w:rPr>
        <w:t>Д) упаковочный лист - 1 оригинал.</w:t>
      </w:r>
    </w:p>
    <w:p w14:paraId="4408CD2E" w14:textId="77777777" w:rsidR="00A20051" w:rsidRPr="00A20051" w:rsidRDefault="00A20051" w:rsidP="00A20051">
      <w:pPr>
        <w:jc w:val="both"/>
        <w:rPr>
          <w:lang w:val="lt-LT"/>
        </w:rPr>
      </w:pPr>
      <w:r w:rsidRPr="00A20051">
        <w:rPr>
          <w:lang w:val="lt-LT"/>
        </w:rPr>
        <w:t>3) 3 этап. Оплата в размере 10% от стоимости поставленного оборудования, против представления следующих документов:</w:t>
      </w:r>
    </w:p>
    <w:p w14:paraId="20B42E43" w14:textId="77777777" w:rsidR="00A20051" w:rsidRPr="00A20051" w:rsidRDefault="00A20051" w:rsidP="00A20051">
      <w:pPr>
        <w:jc w:val="both"/>
        <w:rPr>
          <w:lang w:val="lt-LT"/>
        </w:rPr>
      </w:pPr>
      <w:r w:rsidRPr="00A20051">
        <w:rPr>
          <w:lang w:val="lt-LT"/>
        </w:rPr>
        <w:t>A) счет-фактура (инвойс), выписанная на имя Пукупателя – 1 оригинал;</w:t>
      </w:r>
    </w:p>
    <w:p w14:paraId="3B5F7DEE" w14:textId="77777777" w:rsidR="00A20051" w:rsidRPr="00A20051" w:rsidRDefault="00A20051" w:rsidP="00A20051">
      <w:pPr>
        <w:jc w:val="both"/>
        <w:rPr>
          <w:lang w:val="lt-LT"/>
        </w:rPr>
      </w:pPr>
      <w:r w:rsidRPr="00A20051">
        <w:rPr>
          <w:lang w:val="lt-LT"/>
        </w:rPr>
        <w:t>Б) акт выполненных работ (проведения инсталляции оборудования и обучения персонала) подписанный обеими Сторонами.</w:t>
      </w:r>
    </w:p>
    <w:p w14:paraId="596EF923" w14:textId="77777777" w:rsidR="00A20051" w:rsidRPr="00A20051" w:rsidRDefault="00A20051" w:rsidP="00A20051">
      <w:pPr>
        <w:jc w:val="both"/>
        <w:rPr>
          <w:lang w:val="lt-LT"/>
        </w:rPr>
      </w:pPr>
      <w:r w:rsidRPr="00A20051">
        <w:rPr>
          <w:lang w:val="lt-LT"/>
        </w:rPr>
        <w:t>3.8. Срок оплаты счет-фактур составляет 10 банковских дней с момента их отправления и осуществляются в соответствии с условиями Кредитного соглашения, подписанного между Покупателем и финансирующим банком.</w:t>
      </w:r>
    </w:p>
    <w:p w14:paraId="1158A037" w14:textId="77777777" w:rsidR="00A20051" w:rsidRPr="00A20051" w:rsidRDefault="00A20051" w:rsidP="00A20051">
      <w:pPr>
        <w:jc w:val="both"/>
        <w:rPr>
          <w:lang w:val="lt-LT"/>
        </w:rPr>
      </w:pPr>
      <w:r w:rsidRPr="00A20051">
        <w:rPr>
          <w:lang w:val="lt-LT"/>
        </w:rPr>
        <w:t xml:space="preserve">3.9. Все Счета-фактуры будут выставлены с аликвотным вычетом полученного авансового платежа в размере 15%. </w:t>
      </w:r>
    </w:p>
    <w:p w14:paraId="1007120F" w14:textId="77777777" w:rsidR="00A20051" w:rsidRPr="00A20051" w:rsidRDefault="00A20051" w:rsidP="00A20051">
      <w:pPr>
        <w:jc w:val="both"/>
        <w:rPr>
          <w:lang w:val="lt-LT"/>
        </w:rPr>
      </w:pPr>
      <w:r w:rsidRPr="00A20051">
        <w:rPr>
          <w:lang w:val="lt-LT"/>
        </w:rPr>
        <w:t>3.10. Датой оплаты считается дата поступления денежных средств на расчетный счет Продавца.</w:t>
      </w:r>
    </w:p>
    <w:p w14:paraId="7A4C8623" w14:textId="77777777" w:rsidR="00A20051" w:rsidRPr="00A20051" w:rsidRDefault="00A20051" w:rsidP="00A20051">
      <w:pPr>
        <w:jc w:val="both"/>
        <w:rPr>
          <w:lang w:val="lt-LT"/>
        </w:rPr>
      </w:pPr>
      <w:r w:rsidRPr="00A20051">
        <w:rPr>
          <w:lang w:val="lt-LT"/>
        </w:rPr>
        <w:t>3.11. Все расходы (банковские комиссии), связанные с осуществлением платежей от Покупателя Продавцу, оплачиваются Покупателем.</w:t>
      </w:r>
    </w:p>
    <w:p w14:paraId="64C2F1DC" w14:textId="77777777" w:rsidR="00A20051" w:rsidRPr="00A20051" w:rsidRDefault="00A20051" w:rsidP="00A20051">
      <w:pPr>
        <w:jc w:val="both"/>
        <w:rPr>
          <w:lang w:val="lt-LT"/>
        </w:rPr>
      </w:pPr>
    </w:p>
    <w:p w14:paraId="25C57C96" w14:textId="77777777" w:rsidR="00A20051" w:rsidRPr="00A20051" w:rsidRDefault="00A20051" w:rsidP="00A20051">
      <w:pPr>
        <w:jc w:val="both"/>
        <w:rPr>
          <w:lang w:val="lt-LT"/>
        </w:rPr>
      </w:pPr>
      <w:r w:rsidRPr="00A20051">
        <w:rPr>
          <w:lang w:val="lt-LT"/>
        </w:rPr>
        <w:t>3.12. Частичные отгрузки оборудования по частичным платежам допускается.</w:t>
      </w:r>
    </w:p>
    <w:p w14:paraId="24493D0B" w14:textId="77777777" w:rsidR="00A20051" w:rsidRPr="00A20051" w:rsidRDefault="00A20051" w:rsidP="00A20051">
      <w:pPr>
        <w:jc w:val="both"/>
        <w:rPr>
          <w:lang w:val="lt-LT"/>
        </w:rPr>
      </w:pPr>
    </w:p>
    <w:p w14:paraId="28B78B77" w14:textId="77777777" w:rsidR="00A20051" w:rsidRPr="00A20051" w:rsidRDefault="00A20051" w:rsidP="00A20051">
      <w:pPr>
        <w:pStyle w:val="1"/>
        <w:rPr>
          <w:lang w:val="lt-LT"/>
        </w:rPr>
      </w:pPr>
      <w:r w:rsidRPr="00A20051">
        <w:rPr>
          <w:lang w:val="lt-LT"/>
        </w:rPr>
        <w:t>4. СРОК И УСЛОВИЯ ПОСТАВКИ</w:t>
      </w:r>
    </w:p>
    <w:p w14:paraId="246E1E1D" w14:textId="77777777" w:rsidR="00A20051" w:rsidRPr="00A20051" w:rsidRDefault="00A20051" w:rsidP="00A20051">
      <w:pPr>
        <w:jc w:val="both"/>
        <w:rPr>
          <w:lang w:val="lt-LT"/>
        </w:rPr>
      </w:pPr>
      <w:r w:rsidRPr="00A20051">
        <w:rPr>
          <w:lang w:val="lt-LT"/>
        </w:rPr>
        <w:t>4.1. Поставка Оборудования осуществляется на условиях СIP г. Москва, в соответствии с INCOTERMS 2020.</w:t>
      </w:r>
    </w:p>
    <w:p w14:paraId="2F85F5C2" w14:textId="77777777" w:rsidR="00A20051" w:rsidRPr="00A20051" w:rsidRDefault="00A20051" w:rsidP="00A20051">
      <w:pPr>
        <w:jc w:val="both"/>
        <w:rPr>
          <w:lang w:val="lt-LT"/>
        </w:rPr>
      </w:pPr>
      <w:r w:rsidRPr="00A20051">
        <w:rPr>
          <w:lang w:val="lt-LT"/>
        </w:rPr>
        <w:lastRenderedPageBreak/>
        <w:t>4.2. Все требования к объемам, качеству и срокам выполнения работ и поставки Оборудования осуществляется в соответствии с Графиком поставки и выполнения работ (Приложение №2 к настоящему Контракту) являющееся неотъемлемой частью настоящего Контракта. Возможна досрочная поставка Оборудования.</w:t>
      </w:r>
    </w:p>
    <w:p w14:paraId="4131E84C" w14:textId="77777777" w:rsidR="00A20051" w:rsidRPr="00A20051" w:rsidRDefault="00A20051" w:rsidP="00A20051">
      <w:pPr>
        <w:jc w:val="both"/>
        <w:rPr>
          <w:lang w:val="lt-LT"/>
        </w:rPr>
      </w:pPr>
      <w:r w:rsidRPr="00A20051">
        <w:rPr>
          <w:lang w:val="lt-LT"/>
        </w:rPr>
        <w:t>4.3. Дата поставки Оборудования понимается, как дата отметки таможни Узбекистана на транспортной накладной.</w:t>
      </w:r>
    </w:p>
    <w:p w14:paraId="32A976C3" w14:textId="77777777" w:rsidR="00A20051" w:rsidRPr="00A20051" w:rsidRDefault="00A20051" w:rsidP="00A20051">
      <w:pPr>
        <w:jc w:val="both"/>
        <w:rPr>
          <w:lang w:val="lt-LT"/>
        </w:rPr>
      </w:pPr>
      <w:r w:rsidRPr="00A20051">
        <w:rPr>
          <w:lang w:val="lt-LT"/>
        </w:rPr>
        <w:t>4.4. Дата изготовления оборудования не ранее 20__ г. И дата калибровки не ранее 20__ г (которая подлежит калибровки).</w:t>
      </w:r>
    </w:p>
    <w:p w14:paraId="2A3DF7CC" w14:textId="77777777" w:rsidR="00A20051" w:rsidRPr="00A20051" w:rsidRDefault="00A20051" w:rsidP="00A20051">
      <w:pPr>
        <w:jc w:val="both"/>
        <w:rPr>
          <w:lang w:val="lt-LT"/>
        </w:rPr>
      </w:pPr>
      <w:r w:rsidRPr="00A20051">
        <w:rPr>
          <w:lang w:val="lt-LT"/>
        </w:rPr>
        <w:t>4.5. При наличии мотивированного отказа от приёмки Оборудования, Сторонами составляется двухсторонний акт с перечнем необходимых доработок и сроков их выполнения.</w:t>
      </w:r>
    </w:p>
    <w:p w14:paraId="26582899" w14:textId="77777777" w:rsidR="00A20051" w:rsidRPr="00A20051" w:rsidRDefault="00A20051" w:rsidP="00A20051">
      <w:pPr>
        <w:jc w:val="both"/>
        <w:rPr>
          <w:lang w:val="lt-LT"/>
        </w:rPr>
      </w:pPr>
      <w:r w:rsidRPr="00A20051">
        <w:rPr>
          <w:lang w:val="lt-LT"/>
        </w:rPr>
        <w:t>4.6. Все дополнительные расходы, связанные с доработкой или (и) заменой некачественного Оборудования и его доставкой, либо с неправильным оформлением или предоставлением неполного комплекта документов, несёт Продавец.</w:t>
      </w:r>
    </w:p>
    <w:p w14:paraId="1F1A471B" w14:textId="77777777" w:rsidR="00A20051" w:rsidRPr="00A20051" w:rsidRDefault="00A20051" w:rsidP="00A20051">
      <w:pPr>
        <w:jc w:val="both"/>
        <w:rPr>
          <w:lang w:val="lt-LT"/>
        </w:rPr>
      </w:pPr>
      <w:r w:rsidRPr="00A20051">
        <w:rPr>
          <w:lang w:val="lt-LT"/>
        </w:rPr>
        <w:t>4.7. Товар поставляется по усмотрению Продавца, удобным для него транспортом.</w:t>
      </w:r>
    </w:p>
    <w:p w14:paraId="4E26A243" w14:textId="77777777" w:rsidR="00A20051" w:rsidRPr="00A20051" w:rsidRDefault="00A20051" w:rsidP="00A20051">
      <w:pPr>
        <w:jc w:val="both"/>
        <w:rPr>
          <w:lang w:val="lt-LT"/>
        </w:rPr>
      </w:pPr>
      <w:r w:rsidRPr="00A20051">
        <w:rPr>
          <w:lang w:val="lt-LT"/>
        </w:rPr>
        <w:t>4.8. Право собственности, а также риск случайной гибели товара переходят с Продавца на Покупателя после получения товара Покупателем в пункте назначения и подписания уполномоченными представителям и сторон актов приемки по количеству и качеству.</w:t>
      </w:r>
    </w:p>
    <w:p w14:paraId="3B2BBACF" w14:textId="77777777" w:rsidR="00A20051" w:rsidRPr="00A20051" w:rsidRDefault="00A20051" w:rsidP="00A20051">
      <w:pPr>
        <w:jc w:val="both"/>
        <w:rPr>
          <w:lang w:val="lt-LT"/>
        </w:rPr>
      </w:pPr>
    </w:p>
    <w:p w14:paraId="17AA6235" w14:textId="77777777" w:rsidR="00A20051" w:rsidRPr="00A20051" w:rsidRDefault="00A20051" w:rsidP="00A20051">
      <w:pPr>
        <w:pStyle w:val="1"/>
        <w:rPr>
          <w:lang w:val="lt-LT"/>
        </w:rPr>
      </w:pPr>
      <w:r w:rsidRPr="00A20051">
        <w:rPr>
          <w:lang w:val="lt-LT"/>
        </w:rPr>
        <w:t>5. ПОРЯДОК ОТГРУЗКИ</w:t>
      </w:r>
    </w:p>
    <w:p w14:paraId="7E8637E8" w14:textId="77777777" w:rsidR="00A20051" w:rsidRPr="00A20051" w:rsidRDefault="00A20051" w:rsidP="00A20051">
      <w:pPr>
        <w:jc w:val="both"/>
        <w:rPr>
          <w:lang w:val="lt-LT"/>
        </w:rPr>
      </w:pPr>
      <w:r w:rsidRPr="00A20051">
        <w:rPr>
          <w:lang w:val="lt-LT"/>
        </w:rPr>
        <w:t xml:space="preserve">5.1. Продавец за две недели до предполагаемого срока отгрузки товара информирует Покупателя о готовности товара и направляет извещение о начале отгрузки товара. </w:t>
      </w:r>
    </w:p>
    <w:p w14:paraId="7E1BC95F" w14:textId="77777777" w:rsidR="00A20051" w:rsidRPr="00A20051" w:rsidRDefault="00A20051" w:rsidP="00A20051">
      <w:pPr>
        <w:jc w:val="both"/>
        <w:rPr>
          <w:lang w:val="lt-LT"/>
        </w:rPr>
      </w:pPr>
      <w:r w:rsidRPr="00A20051">
        <w:rPr>
          <w:lang w:val="lt-LT"/>
        </w:rPr>
        <w:t>5.2. Продавец за 5 дней до отгрузки информирует посредством факсимильной связи Покупателя о готовности отгрузки оборудования и предоставляет Покупателю следующую информацию:</w:t>
      </w:r>
    </w:p>
    <w:p w14:paraId="0B0938BA" w14:textId="77777777" w:rsidR="00A20051" w:rsidRPr="00A20051" w:rsidRDefault="00A20051" w:rsidP="00A20051">
      <w:pPr>
        <w:jc w:val="both"/>
        <w:rPr>
          <w:lang w:val="lt-LT"/>
        </w:rPr>
      </w:pPr>
      <w:r w:rsidRPr="00A20051">
        <w:rPr>
          <w:lang w:val="lt-LT"/>
        </w:rPr>
        <w:t>Дату отгрузки;</w:t>
      </w:r>
    </w:p>
    <w:p w14:paraId="7BD1EABE" w14:textId="77777777" w:rsidR="00A20051" w:rsidRPr="00A20051" w:rsidRDefault="00A20051" w:rsidP="00A20051">
      <w:pPr>
        <w:jc w:val="both"/>
        <w:rPr>
          <w:lang w:val="lt-LT"/>
        </w:rPr>
      </w:pPr>
      <w:r w:rsidRPr="00A20051">
        <w:rPr>
          <w:lang w:val="lt-LT"/>
        </w:rPr>
        <w:t>Номер транспортной накладной;</w:t>
      </w:r>
    </w:p>
    <w:p w14:paraId="3F277D8D" w14:textId="77777777" w:rsidR="00A20051" w:rsidRPr="00A20051" w:rsidRDefault="00A20051" w:rsidP="00A20051">
      <w:pPr>
        <w:jc w:val="both"/>
        <w:rPr>
          <w:lang w:val="lt-LT"/>
        </w:rPr>
      </w:pPr>
      <w:r w:rsidRPr="00A20051">
        <w:rPr>
          <w:lang w:val="lt-LT"/>
        </w:rPr>
        <w:t>Количество ящиков (мест);</w:t>
      </w:r>
    </w:p>
    <w:p w14:paraId="69084DE1" w14:textId="77777777" w:rsidR="00A20051" w:rsidRPr="00A20051" w:rsidRDefault="00A20051" w:rsidP="00A20051">
      <w:pPr>
        <w:jc w:val="both"/>
        <w:rPr>
          <w:lang w:val="lt-LT"/>
        </w:rPr>
      </w:pPr>
      <w:r w:rsidRPr="00A20051">
        <w:rPr>
          <w:lang w:val="lt-LT"/>
        </w:rPr>
        <w:t>Габариты;</w:t>
      </w:r>
    </w:p>
    <w:p w14:paraId="7EA0B1C3" w14:textId="77777777" w:rsidR="00A20051" w:rsidRPr="00A20051" w:rsidRDefault="00A20051" w:rsidP="00A20051">
      <w:pPr>
        <w:jc w:val="both"/>
        <w:rPr>
          <w:lang w:val="lt-LT"/>
        </w:rPr>
      </w:pPr>
      <w:r w:rsidRPr="00A20051">
        <w:rPr>
          <w:lang w:val="lt-LT"/>
        </w:rPr>
        <w:t>Вес.</w:t>
      </w:r>
    </w:p>
    <w:p w14:paraId="75D07DCC" w14:textId="77777777" w:rsidR="00A20051" w:rsidRPr="00A20051" w:rsidRDefault="00A20051" w:rsidP="00A20051">
      <w:pPr>
        <w:jc w:val="both"/>
        <w:rPr>
          <w:lang w:val="lt-LT"/>
        </w:rPr>
      </w:pPr>
      <w:r w:rsidRPr="00A20051">
        <w:rPr>
          <w:lang w:val="lt-LT"/>
        </w:rPr>
        <w:t>5.3. Не позднее 24 часов после отгрузки товара Продавец должен сообщить Покупателю по факсу и/или электронной почте номера авиа, ж/д вагонов/автотранспортных средств, номера авиа/железнодорожных /товарно-транспортных накладных, дату отгрузки, количество мест, вес.</w:t>
      </w:r>
    </w:p>
    <w:p w14:paraId="5A76F3F8" w14:textId="77777777" w:rsidR="00A20051" w:rsidRPr="00A20051" w:rsidRDefault="00A20051" w:rsidP="00A20051">
      <w:pPr>
        <w:jc w:val="both"/>
        <w:rPr>
          <w:lang w:val="lt-LT"/>
        </w:rPr>
      </w:pPr>
      <w:r w:rsidRPr="00A20051">
        <w:rPr>
          <w:lang w:val="lt-LT"/>
        </w:rPr>
        <w:t>5.4. Одновременно, с поставкой Оборудования, Продавец представляет Покупателю следующие документы:</w:t>
      </w:r>
    </w:p>
    <w:p w14:paraId="207A4A7C" w14:textId="77777777" w:rsidR="00A20051" w:rsidRPr="00A20051" w:rsidRDefault="00A20051" w:rsidP="00A20051">
      <w:pPr>
        <w:jc w:val="both"/>
        <w:rPr>
          <w:lang w:val="lt-LT"/>
        </w:rPr>
      </w:pPr>
      <w:r w:rsidRPr="00A20051">
        <w:rPr>
          <w:lang w:val="lt-LT"/>
        </w:rPr>
        <w:t>Оригинал и копии инвойса -1 экз.</w:t>
      </w:r>
    </w:p>
    <w:p w14:paraId="0E884546" w14:textId="77777777" w:rsidR="00A20051" w:rsidRPr="00A20051" w:rsidRDefault="00A20051" w:rsidP="00A20051">
      <w:pPr>
        <w:jc w:val="both"/>
        <w:rPr>
          <w:lang w:val="lt-LT"/>
        </w:rPr>
      </w:pPr>
      <w:r w:rsidRPr="00A20051">
        <w:rPr>
          <w:lang w:val="lt-LT"/>
        </w:rPr>
        <w:t>Транспортная накладная -1 экз.</w:t>
      </w:r>
    </w:p>
    <w:p w14:paraId="1CD65A2F" w14:textId="77777777" w:rsidR="00A20051" w:rsidRPr="00A20051" w:rsidRDefault="00A20051" w:rsidP="00A20051">
      <w:pPr>
        <w:jc w:val="both"/>
        <w:rPr>
          <w:lang w:val="lt-LT"/>
        </w:rPr>
      </w:pPr>
      <w:r w:rsidRPr="00A20051">
        <w:rPr>
          <w:lang w:val="lt-LT"/>
        </w:rPr>
        <w:t>Оригинал и копии упаковочных листов -1 экз.</w:t>
      </w:r>
    </w:p>
    <w:p w14:paraId="664E890D" w14:textId="77777777" w:rsidR="00A20051" w:rsidRPr="00A20051" w:rsidRDefault="00A20051" w:rsidP="00A20051">
      <w:pPr>
        <w:jc w:val="both"/>
        <w:rPr>
          <w:lang w:val="lt-LT"/>
        </w:rPr>
      </w:pPr>
      <w:r w:rsidRPr="00A20051">
        <w:rPr>
          <w:lang w:val="lt-LT"/>
        </w:rPr>
        <w:t>Оригинал или копия «Сертификата происхождения товара» - 1 экз.</w:t>
      </w:r>
    </w:p>
    <w:p w14:paraId="6DEC989A" w14:textId="77777777" w:rsidR="00A20051" w:rsidRPr="00A20051" w:rsidRDefault="00A20051" w:rsidP="00A20051">
      <w:pPr>
        <w:jc w:val="both"/>
        <w:rPr>
          <w:lang w:val="lt-LT"/>
        </w:rPr>
      </w:pPr>
      <w:r w:rsidRPr="00A20051">
        <w:rPr>
          <w:lang w:val="lt-LT"/>
        </w:rPr>
        <w:t>Документ, подтверждающий калибровку оборудования (подлежащего калибровке).</w:t>
      </w:r>
    </w:p>
    <w:p w14:paraId="28A746D4" w14:textId="77777777" w:rsidR="00A20051" w:rsidRPr="00A20051" w:rsidRDefault="00A20051" w:rsidP="00A20051">
      <w:pPr>
        <w:jc w:val="both"/>
        <w:rPr>
          <w:lang w:val="lt-LT"/>
        </w:rPr>
      </w:pPr>
      <w:r w:rsidRPr="00A20051">
        <w:rPr>
          <w:lang w:val="lt-LT"/>
        </w:rPr>
        <w:t>Эксплуатационную документацию на Оборудование (на русском или английском языках) в составе:</w:t>
      </w:r>
    </w:p>
    <w:p w14:paraId="345508A9" w14:textId="77777777" w:rsidR="00A20051" w:rsidRPr="00A20051" w:rsidRDefault="00A20051" w:rsidP="00A20051">
      <w:pPr>
        <w:jc w:val="both"/>
        <w:rPr>
          <w:lang w:val="lt-LT"/>
        </w:rPr>
      </w:pPr>
      <w:r w:rsidRPr="00A20051">
        <w:rPr>
          <w:lang w:val="lt-LT"/>
        </w:rPr>
        <w:t>а) руководство по эксплуатации, включающее описание Оборудования, порядок его использования, порядок технического обслуживания и проверки технического состояния.</w:t>
      </w:r>
    </w:p>
    <w:p w14:paraId="3D3A0679" w14:textId="77777777" w:rsidR="00A20051" w:rsidRPr="00A20051" w:rsidRDefault="00A20051" w:rsidP="00A20051">
      <w:pPr>
        <w:jc w:val="both"/>
        <w:rPr>
          <w:lang w:val="lt-LT"/>
        </w:rPr>
      </w:pPr>
    </w:p>
    <w:p w14:paraId="761729F1" w14:textId="77777777" w:rsidR="00A20051" w:rsidRPr="00A20051" w:rsidRDefault="00A20051" w:rsidP="00A20051">
      <w:pPr>
        <w:pStyle w:val="1"/>
        <w:rPr>
          <w:lang w:val="lt-LT"/>
        </w:rPr>
      </w:pPr>
      <w:r w:rsidRPr="00A20051">
        <w:rPr>
          <w:lang w:val="lt-LT"/>
        </w:rPr>
        <w:t>6. УПАКОВКА И МАРКИРОВКА</w:t>
      </w:r>
    </w:p>
    <w:p w14:paraId="71B10885" w14:textId="77777777" w:rsidR="00A20051" w:rsidRPr="00A20051" w:rsidRDefault="00A20051" w:rsidP="00A20051">
      <w:pPr>
        <w:jc w:val="both"/>
        <w:rPr>
          <w:lang w:val="lt-LT"/>
        </w:rPr>
      </w:pPr>
      <w:r w:rsidRPr="00A20051">
        <w:rPr>
          <w:lang w:val="lt-LT"/>
        </w:rPr>
        <w:t>6.1.</w:t>
      </w:r>
      <w:r w:rsidRPr="00A20051">
        <w:rPr>
          <w:lang w:val="lt-LT"/>
        </w:rPr>
        <w:tab/>
        <w:t>Упаковка должна обеспечивать сохранность товара при транспортировке, погрузочно-разгрузочных работах и перемещении товара к месту его установки.</w:t>
      </w:r>
    </w:p>
    <w:p w14:paraId="2FA0CDD4" w14:textId="77777777" w:rsidR="00A20051" w:rsidRPr="00A20051" w:rsidRDefault="00A20051" w:rsidP="00A20051">
      <w:pPr>
        <w:jc w:val="both"/>
        <w:rPr>
          <w:lang w:val="lt-LT"/>
        </w:rPr>
      </w:pPr>
      <w:r w:rsidRPr="00A20051">
        <w:rPr>
          <w:lang w:val="lt-LT"/>
        </w:rPr>
        <w:lastRenderedPageBreak/>
        <w:t>6.2.</w:t>
      </w:r>
      <w:r w:rsidRPr="00A20051">
        <w:rPr>
          <w:lang w:val="lt-LT"/>
        </w:rPr>
        <w:tab/>
        <w:t>Упаковка должна соответствовать требованиям государственных стандартов и международным общепринятым стандартам. Упаковки должна строго соответствовать маркировке товара.</w:t>
      </w:r>
    </w:p>
    <w:p w14:paraId="47050D11" w14:textId="77777777" w:rsidR="00A20051" w:rsidRPr="00A20051" w:rsidRDefault="00A20051" w:rsidP="00A20051">
      <w:pPr>
        <w:jc w:val="both"/>
        <w:rPr>
          <w:lang w:val="lt-LT"/>
        </w:rPr>
      </w:pPr>
      <w:r w:rsidRPr="00A20051">
        <w:rPr>
          <w:lang w:val="lt-LT"/>
        </w:rPr>
        <w:t>6.3.</w:t>
      </w:r>
      <w:r w:rsidRPr="00A20051">
        <w:rPr>
          <w:lang w:val="lt-LT"/>
        </w:rPr>
        <w:tab/>
        <w:t>Оборудование должно поставляться в оригинальной упаковке. Упаковка не должна иметь механических повреждений и следов воздействия неблагоприятных климатических условий. При транспортировке необходимо руководствоваться требованиями к упаковке и транспортировке Оборудования, указанными в документации производителя.</w:t>
      </w:r>
    </w:p>
    <w:p w14:paraId="27D310DB" w14:textId="77777777" w:rsidR="00A20051" w:rsidRPr="00A20051" w:rsidRDefault="00A20051" w:rsidP="00A20051">
      <w:pPr>
        <w:jc w:val="both"/>
        <w:rPr>
          <w:lang w:val="lt-LT"/>
        </w:rPr>
      </w:pPr>
      <w:r w:rsidRPr="00A20051">
        <w:rPr>
          <w:lang w:val="lt-LT"/>
        </w:rPr>
        <w:t>6.4.</w:t>
      </w:r>
      <w:r w:rsidRPr="00A20051">
        <w:rPr>
          <w:lang w:val="lt-LT"/>
        </w:rPr>
        <w:tab/>
        <w:t>Продавец несёт ответственность за все повреждения Оборудования, вызванные его неадекватной и/или неправильной упаковкой.</w:t>
      </w:r>
    </w:p>
    <w:p w14:paraId="673A6691" w14:textId="77777777" w:rsidR="00A20051" w:rsidRPr="00A20051" w:rsidRDefault="00A20051" w:rsidP="00A20051">
      <w:pPr>
        <w:jc w:val="both"/>
        <w:rPr>
          <w:lang w:val="lt-LT"/>
        </w:rPr>
      </w:pPr>
      <w:r w:rsidRPr="00A20051">
        <w:rPr>
          <w:lang w:val="lt-LT"/>
        </w:rPr>
        <w:t>6.5.</w:t>
      </w:r>
      <w:r w:rsidRPr="00A20051">
        <w:rPr>
          <w:lang w:val="lt-LT"/>
        </w:rPr>
        <w:tab/>
        <w:t>Маркировка должна соответствовать требованиям государственных стандартов и не противоречить и не уступать общепринятым международным стандартам. Маркировка товара должна содержать расшифрованное название оборудования, название производителя, адрес местонахождения производителя и дату выпуска.</w:t>
      </w:r>
    </w:p>
    <w:p w14:paraId="467DADAE" w14:textId="77777777" w:rsidR="00A20051" w:rsidRPr="00A20051" w:rsidRDefault="00A20051" w:rsidP="00A20051">
      <w:pPr>
        <w:jc w:val="both"/>
        <w:rPr>
          <w:lang w:val="lt-LT"/>
        </w:rPr>
      </w:pPr>
    </w:p>
    <w:p w14:paraId="5E7CC05B" w14:textId="77777777" w:rsidR="00A20051" w:rsidRPr="00A20051" w:rsidRDefault="00A20051" w:rsidP="00A20051">
      <w:pPr>
        <w:pStyle w:val="1"/>
        <w:rPr>
          <w:lang w:val="lt-LT"/>
        </w:rPr>
      </w:pPr>
      <w:r w:rsidRPr="00A20051">
        <w:rPr>
          <w:lang w:val="lt-LT"/>
        </w:rPr>
        <w:t>7.</w:t>
      </w:r>
      <w:r w:rsidRPr="00A20051">
        <w:rPr>
          <w:lang w:val="lt-LT"/>
        </w:rPr>
        <w:tab/>
        <w:t>ПРИЕМКА ТОВАРА</w:t>
      </w:r>
    </w:p>
    <w:p w14:paraId="72EC3C38" w14:textId="77777777" w:rsidR="00A20051" w:rsidRPr="00A20051" w:rsidRDefault="00A20051" w:rsidP="00A20051">
      <w:pPr>
        <w:jc w:val="both"/>
        <w:rPr>
          <w:lang w:val="lt-LT"/>
        </w:rPr>
      </w:pPr>
      <w:r w:rsidRPr="00A20051">
        <w:rPr>
          <w:lang w:val="lt-LT"/>
        </w:rPr>
        <w:t>7.1.</w:t>
      </w:r>
      <w:r w:rsidRPr="00A20051">
        <w:rPr>
          <w:lang w:val="lt-LT"/>
        </w:rPr>
        <w:tab/>
        <w:t xml:space="preserve">Приемка продукции (Оборудования) по количеству и качеству (включая проверку соответствия продукции сведениям, указанным в транспортных документах, и проверку отсутствия повреждений тары/упаковки) производится с оформлением соответствующего акта-приемки. </w:t>
      </w:r>
    </w:p>
    <w:p w14:paraId="6BCF3663" w14:textId="77777777" w:rsidR="00A20051" w:rsidRPr="00A20051" w:rsidRDefault="00A20051" w:rsidP="00A20051">
      <w:pPr>
        <w:jc w:val="both"/>
        <w:rPr>
          <w:lang w:val="lt-LT"/>
        </w:rPr>
      </w:pPr>
      <w:r w:rsidRPr="00A20051">
        <w:rPr>
          <w:lang w:val="lt-LT"/>
        </w:rPr>
        <w:t>7.2.</w:t>
      </w:r>
      <w:r w:rsidRPr="00A20051">
        <w:rPr>
          <w:lang w:val="lt-LT"/>
        </w:rPr>
        <w:tab/>
        <w:t xml:space="preserve">Покупатель при принятии продукции проверяет соответствие технических и эксплуатационных характеристик на соответствие заявленным в Контракте и Техническом задании. </w:t>
      </w:r>
    </w:p>
    <w:p w14:paraId="07667286" w14:textId="77777777" w:rsidR="00A20051" w:rsidRPr="00A20051" w:rsidRDefault="00A20051" w:rsidP="00A20051">
      <w:pPr>
        <w:jc w:val="both"/>
        <w:rPr>
          <w:lang w:val="lt-LT"/>
        </w:rPr>
      </w:pPr>
      <w:r w:rsidRPr="00A20051">
        <w:rPr>
          <w:lang w:val="lt-LT"/>
        </w:rPr>
        <w:t>7.3.</w:t>
      </w:r>
      <w:r w:rsidRPr="00A20051">
        <w:rPr>
          <w:lang w:val="lt-LT"/>
        </w:rPr>
        <w:tab/>
        <w:t xml:space="preserve">Претензии по дефектам, выявленным при поступлении продукции и в гарантийный период могут быть заявлены в течение 20 рабочих дней после их обнаружения Покупателем. </w:t>
      </w:r>
    </w:p>
    <w:p w14:paraId="00442A38" w14:textId="77777777" w:rsidR="00A20051" w:rsidRPr="00A20051" w:rsidRDefault="00A20051" w:rsidP="00A20051">
      <w:pPr>
        <w:jc w:val="both"/>
        <w:rPr>
          <w:lang w:val="lt-LT"/>
        </w:rPr>
      </w:pPr>
      <w:r w:rsidRPr="00A20051">
        <w:rPr>
          <w:lang w:val="lt-LT"/>
        </w:rPr>
        <w:t>7.4.</w:t>
      </w:r>
      <w:r w:rsidRPr="00A20051">
        <w:rPr>
          <w:lang w:val="lt-LT"/>
        </w:rPr>
        <w:tab/>
        <w:t xml:space="preserve">В случае обнаружения некачественной, некомплектной продукции явка представителя Продавца для составления Акта обязательна. </w:t>
      </w:r>
    </w:p>
    <w:p w14:paraId="521447E9" w14:textId="77777777" w:rsidR="00A20051" w:rsidRPr="00A20051" w:rsidRDefault="00A20051" w:rsidP="00A20051">
      <w:pPr>
        <w:jc w:val="both"/>
        <w:rPr>
          <w:lang w:val="lt-LT"/>
        </w:rPr>
      </w:pPr>
      <w:r w:rsidRPr="00A20051">
        <w:rPr>
          <w:lang w:val="lt-LT"/>
        </w:rPr>
        <w:t>7.5.</w:t>
      </w:r>
      <w:r w:rsidRPr="00A20051">
        <w:rPr>
          <w:lang w:val="lt-LT"/>
        </w:rPr>
        <w:tab/>
        <w:t xml:space="preserve">Не принятая по качеству продукция переводится на ответственное хранение. Продавец обязан вывезти продукцию, принятую на ответственное хранение, либо распорядиться ею в срок до 20 рабочих дней с момента получения уведомления об этом Покупателя. </w:t>
      </w:r>
    </w:p>
    <w:p w14:paraId="6F179DDE" w14:textId="77777777" w:rsidR="00A20051" w:rsidRPr="00A20051" w:rsidRDefault="00A20051" w:rsidP="00A20051">
      <w:pPr>
        <w:jc w:val="both"/>
        <w:rPr>
          <w:lang w:val="lt-LT"/>
        </w:rPr>
      </w:pPr>
      <w:r w:rsidRPr="00A20051">
        <w:rPr>
          <w:lang w:val="lt-LT"/>
        </w:rPr>
        <w:t>7.6.</w:t>
      </w:r>
      <w:r w:rsidRPr="00A20051">
        <w:rPr>
          <w:lang w:val="lt-LT"/>
        </w:rPr>
        <w:tab/>
        <w:t xml:space="preserve">Расходы, понесенные Покупателем в связи с принятием продукции на ответственное хранение, подлежат возмещению Продавцом в течение рабочих 10 дней с даты получения калькуляции затрат и выставления счета на оплату. </w:t>
      </w:r>
    </w:p>
    <w:p w14:paraId="78104F45" w14:textId="77777777" w:rsidR="00A20051" w:rsidRPr="00A20051" w:rsidRDefault="00A20051" w:rsidP="00A20051">
      <w:pPr>
        <w:jc w:val="both"/>
        <w:rPr>
          <w:lang w:val="lt-LT"/>
        </w:rPr>
      </w:pPr>
      <w:r w:rsidRPr="00A20051">
        <w:rPr>
          <w:lang w:val="lt-LT"/>
        </w:rPr>
        <w:t>7.7.</w:t>
      </w:r>
      <w:r w:rsidRPr="00A20051">
        <w:rPr>
          <w:lang w:val="lt-LT"/>
        </w:rPr>
        <w:tab/>
        <w:t>Оборудование считается поставленным надлежащим образом и принятым с момента подписания Акта выполненных работ, подписываемым после завершения монтажных и пусконаладочных работ, проведения опытной эксплуатации (в соответствии с техническим заданием, эксплуатационной и нормативно-технической документацией поставляемого оборудования), обучения персонала Покупателя и передачи Установки в промышленную эксплуатацию.</w:t>
      </w:r>
    </w:p>
    <w:p w14:paraId="24BE1390" w14:textId="77777777" w:rsidR="00A20051" w:rsidRPr="00A20051" w:rsidRDefault="00A20051" w:rsidP="00A20051">
      <w:pPr>
        <w:jc w:val="both"/>
        <w:rPr>
          <w:lang w:val="lt-LT"/>
        </w:rPr>
      </w:pPr>
      <w:r w:rsidRPr="00A20051">
        <w:rPr>
          <w:lang w:val="lt-LT"/>
        </w:rPr>
        <w:t>7.8.</w:t>
      </w:r>
      <w:r w:rsidRPr="00A20051">
        <w:rPr>
          <w:lang w:val="lt-LT"/>
        </w:rPr>
        <w:tab/>
        <w:t>Расходы, связанные с возвратом или заменой некачественной продукции на продукцию надлежащего качества несет Продавец.</w:t>
      </w:r>
    </w:p>
    <w:p w14:paraId="2B013AC7" w14:textId="77777777" w:rsidR="00A20051" w:rsidRPr="00A20051" w:rsidRDefault="00A20051" w:rsidP="00A20051">
      <w:pPr>
        <w:jc w:val="both"/>
        <w:rPr>
          <w:lang w:val="lt-LT"/>
        </w:rPr>
      </w:pPr>
      <w:r w:rsidRPr="00A20051">
        <w:rPr>
          <w:lang w:val="lt-LT"/>
        </w:rPr>
        <w:t>7.9.</w:t>
      </w:r>
      <w:r w:rsidRPr="00A20051">
        <w:rPr>
          <w:lang w:val="lt-LT"/>
        </w:rPr>
        <w:tab/>
        <w:t xml:space="preserve">В случае обнаружения при приёмке по качеству повреждения и/или несоответствия Оборудования условиям настоящего Контракта Покупатель предъявит рекламацию Продавцу согласно главе 9 настоящего Контракта </w:t>
      </w:r>
    </w:p>
    <w:p w14:paraId="6938B85C" w14:textId="77777777" w:rsidR="00A20051" w:rsidRPr="00A20051" w:rsidRDefault="00A20051" w:rsidP="00A20051">
      <w:pPr>
        <w:jc w:val="both"/>
        <w:rPr>
          <w:lang w:val="lt-LT"/>
        </w:rPr>
      </w:pPr>
    </w:p>
    <w:p w14:paraId="400599FB" w14:textId="77777777" w:rsidR="00A20051" w:rsidRPr="00A20051" w:rsidRDefault="00A20051" w:rsidP="00A20051">
      <w:pPr>
        <w:pStyle w:val="1"/>
        <w:rPr>
          <w:lang w:val="lt-LT"/>
        </w:rPr>
      </w:pPr>
      <w:r w:rsidRPr="00A20051">
        <w:rPr>
          <w:lang w:val="lt-LT"/>
        </w:rPr>
        <w:t>8. ГАРАНТИЙНЫЕ ОБЯЗАТЕЛЬСТВА</w:t>
      </w:r>
    </w:p>
    <w:p w14:paraId="31F115FD" w14:textId="77777777" w:rsidR="00A20051" w:rsidRPr="00A20051" w:rsidRDefault="00A20051" w:rsidP="00A20051">
      <w:pPr>
        <w:jc w:val="both"/>
        <w:rPr>
          <w:lang w:val="lt-LT"/>
        </w:rPr>
      </w:pPr>
      <w:r w:rsidRPr="00A20051">
        <w:rPr>
          <w:lang w:val="lt-LT"/>
        </w:rPr>
        <w:t>8.1.Продавец гарантирует, что:</w:t>
      </w:r>
    </w:p>
    <w:p w14:paraId="08E562A8" w14:textId="77777777" w:rsidR="00A20051" w:rsidRPr="00A20051" w:rsidRDefault="00A20051" w:rsidP="00A20051">
      <w:pPr>
        <w:jc w:val="both"/>
        <w:rPr>
          <w:lang w:val="lt-LT"/>
        </w:rPr>
      </w:pPr>
      <w:r w:rsidRPr="00A20051">
        <w:rPr>
          <w:lang w:val="lt-LT"/>
        </w:rPr>
        <w:lastRenderedPageBreak/>
        <w:t>А) Оборудование является новым, технические характеристики и качество Оборудования соответствуют условиям Покупателя, требованиям технических условий предприятия-производителя и стандартам на указанное Оборудование, существующим в стране Продавца на момент реализации настоящего Контракта;</w:t>
      </w:r>
    </w:p>
    <w:p w14:paraId="63066F0B" w14:textId="77777777" w:rsidR="00A20051" w:rsidRPr="00A20051" w:rsidRDefault="00A20051" w:rsidP="00A20051">
      <w:pPr>
        <w:jc w:val="both"/>
        <w:rPr>
          <w:lang w:val="lt-LT"/>
        </w:rPr>
      </w:pPr>
      <w:r w:rsidRPr="00A20051">
        <w:rPr>
          <w:lang w:val="lt-LT"/>
        </w:rPr>
        <w:t>Б) поставляемое Оборудование произведено в соответствие с техническим описанием и свободно от дефектов в материале изготовителя;</w:t>
      </w:r>
    </w:p>
    <w:p w14:paraId="08DED2B0" w14:textId="77777777" w:rsidR="00A20051" w:rsidRPr="00A20051" w:rsidRDefault="00A20051" w:rsidP="00A20051">
      <w:pPr>
        <w:jc w:val="both"/>
        <w:rPr>
          <w:lang w:val="lt-LT"/>
        </w:rPr>
      </w:pPr>
      <w:r w:rsidRPr="00A20051">
        <w:rPr>
          <w:lang w:val="lt-LT"/>
        </w:rPr>
        <w:t>В) комплектность Оборудования соответствует сопроводительной документации.</w:t>
      </w:r>
    </w:p>
    <w:p w14:paraId="67456DAC" w14:textId="77777777" w:rsidR="00A20051" w:rsidRPr="00A20051" w:rsidRDefault="00A20051" w:rsidP="00A20051">
      <w:pPr>
        <w:jc w:val="both"/>
        <w:rPr>
          <w:lang w:val="lt-LT"/>
        </w:rPr>
      </w:pPr>
      <w:r w:rsidRPr="00A20051">
        <w:rPr>
          <w:lang w:val="lt-LT"/>
        </w:rPr>
        <w:t>8.2. На Оборудование устанавливается гарантийный срок эксплуатации 12 (двенадцать) календарных месяцев от даты его ввода в режим свободного обращения, или со дня поставки Покупателю при условии соблюдения обслуживающим персоналом правил эксплуатации Оборудования.</w:t>
      </w:r>
    </w:p>
    <w:p w14:paraId="6D8D411D" w14:textId="77777777" w:rsidR="00A20051" w:rsidRPr="00A20051" w:rsidRDefault="00A20051" w:rsidP="00A20051">
      <w:pPr>
        <w:jc w:val="both"/>
        <w:rPr>
          <w:lang w:val="lt-LT"/>
        </w:rPr>
      </w:pPr>
      <w:r w:rsidRPr="00A20051">
        <w:rPr>
          <w:lang w:val="lt-LT"/>
        </w:rPr>
        <w:t>8.3. Неисправности, дефекты и нарушения работы Оборудования, поставленного в соответствии с условиями настоящего Контракта, и выявленные в период гарантийного срока, должны быть устранены Продавцом своими силами и за свой счёт в течение 60 календарных дней от даты получения письменного извещения Покупателя. Извещение должно содержать, возможно, более полное описание дефекта.</w:t>
      </w:r>
    </w:p>
    <w:p w14:paraId="5F07E95F" w14:textId="77777777" w:rsidR="00A20051" w:rsidRPr="00A20051" w:rsidRDefault="00A20051" w:rsidP="00A20051">
      <w:pPr>
        <w:jc w:val="both"/>
        <w:rPr>
          <w:lang w:val="lt-LT"/>
        </w:rPr>
      </w:pPr>
      <w:r w:rsidRPr="00A20051">
        <w:rPr>
          <w:lang w:val="lt-LT"/>
        </w:rPr>
        <w:t>8.4.Если в период гарантийного срока будет определено, что дефект не может быть устранён Продавцом на месте его эксплуатации, Продавец за свой счёт, взамен дефектного Оборудования, поставляет Покупателю новое Оборудование в течение 45 календарных дней от даты подписания обеими Сторонами Акта, в котором констатируется факт неисправимого брака.</w:t>
      </w:r>
    </w:p>
    <w:p w14:paraId="4D90DAD2" w14:textId="77777777" w:rsidR="00A20051" w:rsidRPr="00A20051" w:rsidRDefault="00A20051" w:rsidP="00A20051">
      <w:pPr>
        <w:jc w:val="both"/>
        <w:rPr>
          <w:lang w:val="lt-LT"/>
        </w:rPr>
      </w:pPr>
      <w:r w:rsidRPr="00A20051">
        <w:rPr>
          <w:lang w:val="lt-LT"/>
        </w:rPr>
        <w:t>8.5. Все расходы по замене дефектных частей Оборудования в период гарантийного срока несёт Продавец.</w:t>
      </w:r>
    </w:p>
    <w:p w14:paraId="4927870D" w14:textId="77777777" w:rsidR="00A20051" w:rsidRPr="00A20051" w:rsidRDefault="00A20051" w:rsidP="00A20051">
      <w:pPr>
        <w:jc w:val="both"/>
        <w:rPr>
          <w:lang w:val="lt-LT"/>
        </w:rPr>
      </w:pPr>
      <w:r w:rsidRPr="00A20051">
        <w:rPr>
          <w:lang w:val="lt-LT"/>
        </w:rPr>
        <w:t>8.6. Неисправности, возникшие в период гарантийного срока, по причине нарушения обслуживающим персоналом правил эксплуатации и режима сохранности Оборудования устраняются Продавцом за счёт Покупателя с оформлением соответствующих документов.</w:t>
      </w:r>
    </w:p>
    <w:p w14:paraId="0C74D29F" w14:textId="77777777" w:rsidR="00A20051" w:rsidRPr="00A20051" w:rsidRDefault="00A20051" w:rsidP="00A20051">
      <w:pPr>
        <w:jc w:val="both"/>
        <w:rPr>
          <w:lang w:val="lt-LT"/>
        </w:rPr>
      </w:pPr>
      <w:r w:rsidRPr="00A20051">
        <w:rPr>
          <w:lang w:val="lt-LT"/>
        </w:rPr>
        <w:t>8.7. Продавец не несёт ответственности по гарантии при внесении изменений, дополнений и усовершенствований в конструкцию Оборудования специалистами Покупателя (обслуживающим персоналом), или третьими лицами.</w:t>
      </w:r>
    </w:p>
    <w:p w14:paraId="78C0C984" w14:textId="77777777" w:rsidR="00A20051" w:rsidRPr="00A20051" w:rsidRDefault="00A20051" w:rsidP="00A20051">
      <w:pPr>
        <w:jc w:val="both"/>
        <w:rPr>
          <w:lang w:val="lt-LT"/>
        </w:rPr>
      </w:pPr>
      <w:r w:rsidRPr="00A20051">
        <w:rPr>
          <w:lang w:val="lt-LT"/>
        </w:rPr>
        <w:t>8.8. Рекламации на выявленные дефекты могут быть предъявлены Продавцу не позже 30 (тридцати) календарных дней от даты истечения срока гарантии, указанного в пункте 7.2 настоящего Контракта. Рекламация направляется в письменном виде и содержит полное описание проявления дефекта и претензии Покупателя по удовлетворению представленной рекламации.</w:t>
      </w:r>
    </w:p>
    <w:p w14:paraId="16FFD028" w14:textId="77777777" w:rsidR="00A20051" w:rsidRPr="00A20051" w:rsidRDefault="00A20051" w:rsidP="00A20051">
      <w:pPr>
        <w:jc w:val="both"/>
        <w:rPr>
          <w:lang w:val="lt-LT"/>
        </w:rPr>
      </w:pPr>
      <w:r w:rsidRPr="00A20051">
        <w:rPr>
          <w:lang w:val="lt-LT"/>
        </w:rPr>
        <w:t>8.9. Гарантийный срок эксплуатации Оборудования продлевается на срок нахождения оборудования на ремонте.</w:t>
      </w:r>
    </w:p>
    <w:p w14:paraId="6EE1441A" w14:textId="77777777" w:rsidR="00A20051" w:rsidRPr="00A20051" w:rsidRDefault="00A20051" w:rsidP="00A20051">
      <w:pPr>
        <w:jc w:val="both"/>
        <w:rPr>
          <w:lang w:val="lt-LT"/>
        </w:rPr>
      </w:pPr>
    </w:p>
    <w:p w14:paraId="52FE94C7" w14:textId="77777777" w:rsidR="00A20051" w:rsidRPr="00A20051" w:rsidRDefault="00A20051" w:rsidP="00A20051">
      <w:pPr>
        <w:pStyle w:val="1"/>
        <w:rPr>
          <w:lang w:val="lt-LT"/>
        </w:rPr>
      </w:pPr>
      <w:r w:rsidRPr="00A20051">
        <w:rPr>
          <w:lang w:val="lt-LT"/>
        </w:rPr>
        <w:t>9. РЕКЛАМАЦИИ</w:t>
      </w:r>
    </w:p>
    <w:p w14:paraId="0B9E6F89" w14:textId="77777777" w:rsidR="00A20051" w:rsidRPr="00A20051" w:rsidRDefault="00A20051" w:rsidP="00A20051">
      <w:pPr>
        <w:jc w:val="both"/>
        <w:rPr>
          <w:lang w:val="lt-LT"/>
        </w:rPr>
      </w:pPr>
      <w:r w:rsidRPr="00A20051">
        <w:rPr>
          <w:lang w:val="lt-LT"/>
        </w:rPr>
        <w:t>9.1. Рекламации могут быть заявлены Покупателем в отношении оборудования в случае несоответствия его количеству, оговорённому в настоящем контракте.</w:t>
      </w:r>
    </w:p>
    <w:p w14:paraId="58299B0F" w14:textId="77777777" w:rsidR="00A20051" w:rsidRPr="00A20051" w:rsidRDefault="00A20051" w:rsidP="00A20051">
      <w:pPr>
        <w:jc w:val="both"/>
        <w:rPr>
          <w:lang w:val="lt-LT"/>
        </w:rPr>
      </w:pPr>
      <w:r w:rsidRPr="00A20051">
        <w:rPr>
          <w:lang w:val="lt-LT"/>
        </w:rPr>
        <w:t>9.2. В рекламации необходимо указать количество, наименование рекламационного изделия и основание рекламации.</w:t>
      </w:r>
    </w:p>
    <w:p w14:paraId="4F2E6271" w14:textId="77777777" w:rsidR="00A20051" w:rsidRPr="00A20051" w:rsidRDefault="00A20051" w:rsidP="00A20051">
      <w:pPr>
        <w:jc w:val="both"/>
        <w:rPr>
          <w:lang w:val="lt-LT"/>
        </w:rPr>
      </w:pPr>
      <w:r w:rsidRPr="00A20051">
        <w:rPr>
          <w:lang w:val="lt-LT"/>
        </w:rPr>
        <w:t>9.3. Рекламация должна быть заявлена по факсу и заказным письмом приложением всех необходимых документов, подтверждающих рекламации</w:t>
      </w:r>
    </w:p>
    <w:p w14:paraId="41837AA4" w14:textId="77777777" w:rsidR="00A20051" w:rsidRPr="00A20051" w:rsidRDefault="00A20051" w:rsidP="00A20051">
      <w:pPr>
        <w:jc w:val="both"/>
        <w:rPr>
          <w:lang w:val="lt-LT"/>
        </w:rPr>
      </w:pPr>
      <w:r w:rsidRPr="00A20051">
        <w:rPr>
          <w:lang w:val="lt-LT"/>
        </w:rPr>
        <w:t>9.4. Продавцу предоставляется право в течении 4-х недель от даты получения рекламации проверить на месте через своего представителя обоснованность рекламации.</w:t>
      </w:r>
    </w:p>
    <w:p w14:paraId="6C04CD80" w14:textId="77777777" w:rsidR="00A20051" w:rsidRPr="00A20051" w:rsidRDefault="00A20051" w:rsidP="00A20051">
      <w:pPr>
        <w:jc w:val="both"/>
        <w:rPr>
          <w:lang w:val="lt-LT"/>
        </w:rPr>
      </w:pPr>
      <w:r w:rsidRPr="00A20051">
        <w:rPr>
          <w:lang w:val="lt-LT"/>
        </w:rPr>
        <w:t>9.5. В течении 4 х недель от даты получения рекламации Продавец обязан акцептовать или обоснованно отвергнуть её.</w:t>
      </w:r>
    </w:p>
    <w:p w14:paraId="0F4CA53C" w14:textId="77777777" w:rsidR="00A20051" w:rsidRPr="00A20051" w:rsidRDefault="00A20051" w:rsidP="00A20051">
      <w:pPr>
        <w:jc w:val="both"/>
        <w:rPr>
          <w:lang w:val="lt-LT"/>
        </w:rPr>
      </w:pPr>
      <w:r w:rsidRPr="00A20051">
        <w:rPr>
          <w:lang w:val="lt-LT"/>
        </w:rPr>
        <w:lastRenderedPageBreak/>
        <w:t>9.6. Никакие рекламации, заявленные по какой-либо партии Оборудования, не могут служить Покупателю основанием для отказа от приёмки и оплаты Оборудования по другим поставкам, произведённым по настоящему контракту.</w:t>
      </w:r>
    </w:p>
    <w:p w14:paraId="0A6B9A7C" w14:textId="77777777" w:rsidR="00A20051" w:rsidRPr="00A20051" w:rsidRDefault="00A20051" w:rsidP="00A20051">
      <w:pPr>
        <w:jc w:val="both"/>
        <w:rPr>
          <w:lang w:val="lt-LT"/>
        </w:rPr>
      </w:pPr>
      <w:r w:rsidRPr="00A20051">
        <w:rPr>
          <w:lang w:val="lt-LT"/>
        </w:rPr>
        <w:t>9.7. В случае недопоставки Оборудования по количеству в рамках настоящего Контракта, Продавец в течении 60 дней от даты признания рекламации должен поставить недопоставленное Оборудование на условиях CIP Ташкент.</w:t>
      </w:r>
    </w:p>
    <w:p w14:paraId="5D12368D" w14:textId="77777777" w:rsidR="00A20051" w:rsidRPr="00A20051" w:rsidRDefault="00A20051" w:rsidP="00A20051">
      <w:pPr>
        <w:jc w:val="both"/>
        <w:rPr>
          <w:lang w:val="lt-LT"/>
        </w:rPr>
      </w:pPr>
      <w:r w:rsidRPr="00A20051">
        <w:rPr>
          <w:lang w:val="lt-LT"/>
        </w:rPr>
        <w:t>9.8. В случае если Оборудование выйдет из строя или окажется не соответствующим условиям настоящего Контракта, Продавец в течении 45 дней от даты признания рекламации должен устранить дефекты или поставить новое оборудование взамен дефектного Оборудования в г. Москва на условиях поставки CIP Москва, оговорённых в разделе 1 настоящего Контракта, за свой счёт. Продавец должен вывезти дефектное Оборудование за свой счёт.</w:t>
      </w:r>
    </w:p>
    <w:p w14:paraId="1EC39F35" w14:textId="77777777" w:rsidR="00A20051" w:rsidRPr="00A20051" w:rsidRDefault="00A20051" w:rsidP="00A20051">
      <w:pPr>
        <w:jc w:val="both"/>
        <w:rPr>
          <w:lang w:val="lt-LT"/>
        </w:rPr>
      </w:pPr>
    </w:p>
    <w:p w14:paraId="51BF81E1" w14:textId="77777777" w:rsidR="00A20051" w:rsidRPr="00A20051" w:rsidRDefault="00A20051" w:rsidP="00A20051">
      <w:pPr>
        <w:pStyle w:val="1"/>
        <w:rPr>
          <w:lang w:val="lt-LT"/>
        </w:rPr>
      </w:pPr>
      <w:r w:rsidRPr="00A20051">
        <w:rPr>
          <w:lang w:val="lt-LT"/>
        </w:rPr>
        <w:t>10. ШТРАФНЫЕ САНКЦИИ</w:t>
      </w:r>
    </w:p>
    <w:p w14:paraId="3AE67579" w14:textId="77777777" w:rsidR="00A20051" w:rsidRPr="00A20051" w:rsidRDefault="00A20051" w:rsidP="00A20051">
      <w:pPr>
        <w:jc w:val="both"/>
        <w:rPr>
          <w:lang w:val="lt-LT"/>
        </w:rPr>
      </w:pPr>
      <w:r w:rsidRPr="00A20051">
        <w:rPr>
          <w:lang w:val="lt-LT"/>
        </w:rPr>
        <w:t>10.1.В случае просрочки поставки Оборудования, недопоставки Оборудования, невыполнения работ или неоказания услуг Продавец уплачивает Покупателю пеню 0,5% неисполненной части обязательства за каждый день просрочки, но при этом общая сумма пени не должна превышать 50% стоимости недопоставленного Оборудования. Уплата пени не освобождает сторону, нарушившую договорные обязательства, от возмещения убытков, причиненных просрочкой поставки, недопоставкой товаров, невыполнением работ или неоказанием услуг.</w:t>
      </w:r>
    </w:p>
    <w:p w14:paraId="3635698A" w14:textId="77777777" w:rsidR="00A20051" w:rsidRPr="00A20051" w:rsidRDefault="00A20051" w:rsidP="00A20051">
      <w:pPr>
        <w:jc w:val="both"/>
        <w:rPr>
          <w:lang w:val="lt-LT"/>
        </w:rPr>
      </w:pPr>
      <w:r w:rsidRPr="00A20051">
        <w:rPr>
          <w:lang w:val="lt-LT"/>
        </w:rPr>
        <w:t xml:space="preserve">10.2.Если поставленное Оборудование не соответствуют стандартам, техническим условиям, образцам (эталонам), другим обязательным условиям по качеству, ассортименту и сортности оговоренным контрактом, с Продавца взыскивается штраф в размере 20% стоимости Оборудования ненадлежащего качества, ассортимента и сортности, а если товары (работы, услуги) уже оплачены, потребовать в установленном порядке возврата уплаченных сумм. Штраф за поставку товаров (работ, услуг) ненадлежащего качества, ассортимента и сортности взыскивается в безакцептном порядке с Продавца </w:t>
      </w:r>
    </w:p>
    <w:p w14:paraId="3A1EB105" w14:textId="77777777" w:rsidR="00A20051" w:rsidRPr="00A20051" w:rsidRDefault="00A20051" w:rsidP="00A20051">
      <w:pPr>
        <w:jc w:val="both"/>
        <w:rPr>
          <w:lang w:val="lt-LT"/>
        </w:rPr>
      </w:pPr>
      <w:r w:rsidRPr="00A20051">
        <w:rPr>
          <w:lang w:val="lt-LT"/>
        </w:rPr>
        <w:t>Платежное требование на списание штрафа предъявляется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взыскание штрафа производится в установленном порядке.</w:t>
      </w:r>
    </w:p>
    <w:p w14:paraId="4679D725" w14:textId="77777777" w:rsidR="00A20051" w:rsidRPr="00A20051" w:rsidRDefault="00A20051" w:rsidP="00A20051">
      <w:pPr>
        <w:jc w:val="both"/>
        <w:rPr>
          <w:lang w:val="lt-LT"/>
        </w:rPr>
      </w:pPr>
      <w:r w:rsidRPr="00A20051">
        <w:rPr>
          <w:lang w:val="lt-LT"/>
        </w:rPr>
        <w:t>10.3. В случае поставки некомплектных товаров Покупатель взыскивает штраф с Продавца в размере 20% стоимости некомплектного Оборудования, включая стоимость недостающих частей.</w:t>
      </w:r>
    </w:p>
    <w:p w14:paraId="4B3F8779" w14:textId="77777777" w:rsidR="00A20051" w:rsidRPr="00A20051" w:rsidRDefault="00A20051" w:rsidP="00A20051">
      <w:pPr>
        <w:jc w:val="both"/>
        <w:rPr>
          <w:lang w:val="lt-LT"/>
        </w:rPr>
      </w:pPr>
      <w:r w:rsidRPr="00A20051">
        <w:rPr>
          <w:lang w:val="lt-LT"/>
        </w:rPr>
        <w:t>10.4. При несвоевременной оплате поставленного Оборудования Покупатель уплачивает Продавцу пеню в размере 0,1% суммы просроченного платежа за каждый день просрочки, но не более 50% суммы просроченного платежа.</w:t>
      </w:r>
    </w:p>
    <w:p w14:paraId="5F3D0F69" w14:textId="77777777" w:rsidR="00A20051" w:rsidRPr="00A20051" w:rsidRDefault="00A20051" w:rsidP="00A20051">
      <w:pPr>
        <w:jc w:val="both"/>
        <w:rPr>
          <w:lang w:val="lt-LT"/>
        </w:rPr>
      </w:pPr>
      <w:r w:rsidRPr="00A20051">
        <w:rPr>
          <w:lang w:val="lt-LT"/>
        </w:rPr>
        <w:t>10.5. Уплата пени не освобождает Продавца от выполнения им обязательств по поставке Оборудования согласно настоящему Контракту.</w:t>
      </w:r>
    </w:p>
    <w:p w14:paraId="448522E9" w14:textId="77777777" w:rsidR="00A20051" w:rsidRPr="00A20051" w:rsidRDefault="00A20051" w:rsidP="00A20051">
      <w:pPr>
        <w:jc w:val="both"/>
        <w:rPr>
          <w:lang w:val="lt-LT"/>
        </w:rPr>
      </w:pPr>
      <w:r w:rsidRPr="00A20051">
        <w:rPr>
          <w:lang w:val="lt-LT"/>
        </w:rPr>
        <w:t>10.6. За поставку немаркированных либо ненадлежаще маркированного Оборудования, а также Оборудования без тары или упаковки либо в ненадлежащей таре или упаковке Продавец уплачивает Покупателю штраф в размере 5 процентов стоимости такого Оборудования. В тех случаях, когда Оборудование подлежат дальнейшей отправке или хранению, Покупатель, помимо взыскания штрафа, вправе произвести упаковку и затаривание Оборудования своими средствами, но за счет Продавца.</w:t>
      </w:r>
    </w:p>
    <w:p w14:paraId="42991079" w14:textId="77777777" w:rsidR="00A20051" w:rsidRPr="00A20051" w:rsidRDefault="00A20051" w:rsidP="00A20051">
      <w:pPr>
        <w:jc w:val="both"/>
        <w:rPr>
          <w:lang w:val="lt-LT"/>
        </w:rPr>
      </w:pPr>
      <w:r w:rsidRPr="00A20051">
        <w:rPr>
          <w:lang w:val="lt-LT"/>
        </w:rPr>
        <w:t xml:space="preserve">10.7. За невысылку в установленный срок копии платежного или товарно-транспортного документа на отгруженное Оборудование или непредставление иной информации об отгрузке Оборудования Продавец уплачивает Покупателю штраф в размере 1 процента </w:t>
      </w:r>
      <w:r w:rsidRPr="00A20051">
        <w:rPr>
          <w:lang w:val="lt-LT"/>
        </w:rPr>
        <w:lastRenderedPageBreak/>
        <w:t>стоимости поставляемого Оборудования за каждый случай непредставления информации.</w:t>
      </w:r>
    </w:p>
    <w:p w14:paraId="0519C4E8" w14:textId="77777777" w:rsidR="00A20051" w:rsidRPr="00A20051" w:rsidRDefault="00A20051" w:rsidP="00A20051">
      <w:pPr>
        <w:jc w:val="both"/>
        <w:rPr>
          <w:lang w:val="lt-LT"/>
        </w:rPr>
      </w:pPr>
      <w:r w:rsidRPr="00A20051">
        <w:rPr>
          <w:lang w:val="lt-LT"/>
        </w:rPr>
        <w:t>10.8. За неосновательное безакцептное списание средств со счета виновная сторона уплачивает другой стороне штраф в размере 10 процентов суммы, неосновательно списанной в безакцептном порядке.</w:t>
      </w:r>
    </w:p>
    <w:p w14:paraId="48A3AEAE" w14:textId="77777777" w:rsidR="00A20051" w:rsidRPr="00A20051" w:rsidRDefault="00A20051" w:rsidP="00A20051">
      <w:pPr>
        <w:jc w:val="both"/>
        <w:rPr>
          <w:lang w:val="lt-LT"/>
        </w:rPr>
      </w:pPr>
      <w:r w:rsidRPr="00A20051">
        <w:rPr>
          <w:lang w:val="lt-LT"/>
        </w:rPr>
        <w:t>10.9. За невыборку Оборудования, а также за неосновательный отказ от получения Оборудования при доставке их Продавцом в установленный договором срок (период) поставки Покупатель уплачивает Продавцу штраф в размере 5 процентов стоимости невыбранного (не полученных в срок) оборудования.</w:t>
      </w:r>
    </w:p>
    <w:p w14:paraId="4A711E1B" w14:textId="77777777" w:rsidR="00A20051" w:rsidRPr="00A20051" w:rsidRDefault="00A20051" w:rsidP="00A20051">
      <w:pPr>
        <w:jc w:val="both"/>
        <w:rPr>
          <w:lang w:val="lt-LT"/>
        </w:rPr>
      </w:pPr>
      <w:r w:rsidRPr="00A20051">
        <w:rPr>
          <w:lang w:val="lt-LT"/>
        </w:rPr>
        <w:t>В случае невыборки Оборудования (неосновательного отказа от получения) Продавец, помимо взыскания штрафа, вправе потребовать оплаты стоимости невыбранного (не полученных в срок) Оборудования, представив гарантии наличия этого Оборудования.</w:t>
      </w:r>
    </w:p>
    <w:p w14:paraId="709CC3ED" w14:textId="77777777" w:rsidR="00A20051" w:rsidRPr="00A20051" w:rsidRDefault="00A20051" w:rsidP="00A20051">
      <w:pPr>
        <w:jc w:val="both"/>
        <w:rPr>
          <w:lang w:val="lt-LT"/>
        </w:rPr>
      </w:pPr>
      <w:r w:rsidRPr="00A20051">
        <w:rPr>
          <w:lang w:val="lt-LT"/>
        </w:rPr>
        <w:t>10.10.За неосновательный полный или частичный отказ от акцепта платежного требования, а также за уклонение от оплаты Оборудования (работ, услуг) при других формах расчетов (непредставление в учреждение банка платежного поручения, невыдача чека, невыставление аккредитива и т. д.) Покупатель уплачивает Продавцу штраф в размере 15 процентов суммы, от уплаты которой он отказался или уклонился.</w:t>
      </w:r>
    </w:p>
    <w:p w14:paraId="49155E4C" w14:textId="77777777" w:rsidR="00A20051" w:rsidRPr="00A20051" w:rsidRDefault="00A20051" w:rsidP="00A20051">
      <w:pPr>
        <w:jc w:val="both"/>
        <w:rPr>
          <w:lang w:val="lt-LT"/>
        </w:rPr>
      </w:pPr>
      <w:r w:rsidRPr="00A20051">
        <w:rPr>
          <w:lang w:val="lt-LT"/>
        </w:rPr>
        <w:t>При несвоевременной оплате поставленного оборудования (работ, услуг) Покупатель уплачивает Продавцу пеню в размере 0,4 процента суммы просроченного платежа за каждый день просрочки, но не более 50 процентов суммы просроченного платежа.</w:t>
      </w:r>
    </w:p>
    <w:p w14:paraId="53CF658C" w14:textId="77777777" w:rsidR="00A20051" w:rsidRPr="00A20051" w:rsidRDefault="00A20051" w:rsidP="00A20051">
      <w:pPr>
        <w:jc w:val="both"/>
        <w:rPr>
          <w:lang w:val="lt-LT"/>
        </w:rPr>
      </w:pPr>
    </w:p>
    <w:p w14:paraId="567780D4" w14:textId="77777777" w:rsidR="00A20051" w:rsidRPr="00A20051" w:rsidRDefault="00A20051" w:rsidP="00A20051">
      <w:pPr>
        <w:pStyle w:val="1"/>
        <w:rPr>
          <w:lang w:val="lt-LT"/>
        </w:rPr>
      </w:pPr>
      <w:r w:rsidRPr="00A20051">
        <w:rPr>
          <w:lang w:val="lt-LT"/>
        </w:rPr>
        <w:t>11. ФОРС-МАЖОРНЫЕ ОБСТОЯТЕЛЬСТВА</w:t>
      </w:r>
    </w:p>
    <w:p w14:paraId="41961E1B" w14:textId="77777777" w:rsidR="00A20051" w:rsidRPr="00A20051" w:rsidRDefault="00A20051" w:rsidP="00A20051">
      <w:pPr>
        <w:jc w:val="both"/>
        <w:rPr>
          <w:lang w:val="lt-LT"/>
        </w:rPr>
      </w:pPr>
      <w:r w:rsidRPr="00A20051">
        <w:rPr>
          <w:lang w:val="lt-LT"/>
        </w:rPr>
        <w:t>11.1. При наступлении обстоятельств непреодолимой силы (пожары, наводнения, землетрясения, военные действия), или в силу других обстоятельств, определённых обеими Сторонами, как форс-мажор, срок выполнения обязательств по Контракту отодвигается соразмерно времени, в течение которого будут действовать такие обстоятельства.</w:t>
      </w:r>
    </w:p>
    <w:p w14:paraId="370DCA86" w14:textId="77777777" w:rsidR="00A20051" w:rsidRPr="00A20051" w:rsidRDefault="00A20051" w:rsidP="00A20051">
      <w:pPr>
        <w:jc w:val="both"/>
        <w:rPr>
          <w:lang w:val="lt-LT"/>
        </w:rPr>
      </w:pPr>
      <w:r w:rsidRPr="00A20051">
        <w:rPr>
          <w:lang w:val="lt-LT"/>
        </w:rPr>
        <w:t>11.2. Сторона, для которой создалась невозможность выполнения обязательств по Контракту, обязана в течение 20 (двадцати) календарных дней известить в письменной форме другую Сторону о наступлении, предполагаемом сроке действия и прекращении форс-мажорных обстоятельств.</w:t>
      </w:r>
    </w:p>
    <w:p w14:paraId="271F52EB" w14:textId="77777777" w:rsidR="00A20051" w:rsidRPr="00A20051" w:rsidRDefault="00A20051" w:rsidP="00A20051">
      <w:pPr>
        <w:jc w:val="both"/>
        <w:rPr>
          <w:lang w:val="lt-LT"/>
        </w:rPr>
      </w:pPr>
      <w:r w:rsidRPr="00A20051">
        <w:rPr>
          <w:lang w:val="lt-LT"/>
        </w:rPr>
        <w:t>11.3. Если форс-мажорные обстоятельства будут продолжаться более 90 (девяносто) календарных дней, то обе Стороны должны путём переговоров решить вопрос об исполнении данного Контракта в течение приемлемого времени.</w:t>
      </w:r>
    </w:p>
    <w:p w14:paraId="77BCCBD9" w14:textId="77777777" w:rsidR="00A20051" w:rsidRPr="00A20051" w:rsidRDefault="00A20051" w:rsidP="00A20051">
      <w:pPr>
        <w:jc w:val="both"/>
        <w:rPr>
          <w:lang w:val="lt-LT"/>
        </w:rPr>
      </w:pPr>
      <w:r w:rsidRPr="00A20051">
        <w:rPr>
          <w:lang w:val="lt-LT"/>
        </w:rPr>
        <w:t>11.4. В случае принятия на государственном уровне нормативных документов, влияющих на достижение запланированных экономических показателей по настоящему Контракту, условия Контракта подлежат пересмотру с оформлением двухстороннего дополнительного соглашения.</w:t>
      </w:r>
    </w:p>
    <w:p w14:paraId="20E532CE" w14:textId="77777777" w:rsidR="00A20051" w:rsidRPr="00A20051" w:rsidRDefault="00A20051" w:rsidP="00A20051">
      <w:pPr>
        <w:jc w:val="both"/>
        <w:rPr>
          <w:lang w:val="lt-LT"/>
        </w:rPr>
      </w:pPr>
      <w:r w:rsidRPr="00A20051">
        <w:rPr>
          <w:lang w:val="lt-LT"/>
        </w:rPr>
        <w:t>11.5. При наступлении форс-мажорных обстоятельств стороны обязаны проинформировать друг друга о наступлении подобных обстоятельств в письменной форме с предоставлением документов, удостоверяющих эти обстоятельства, выданных соответствующими уполномоченными органами.</w:t>
      </w:r>
    </w:p>
    <w:p w14:paraId="13DABCC4" w14:textId="77777777" w:rsidR="00A20051" w:rsidRPr="00A20051" w:rsidRDefault="00A20051" w:rsidP="00A20051">
      <w:pPr>
        <w:jc w:val="both"/>
        <w:rPr>
          <w:lang w:val="lt-LT"/>
        </w:rPr>
      </w:pPr>
    </w:p>
    <w:p w14:paraId="498859F5" w14:textId="77777777" w:rsidR="00A20051" w:rsidRPr="00A20051" w:rsidRDefault="00A20051" w:rsidP="00A20051">
      <w:pPr>
        <w:pStyle w:val="1"/>
        <w:rPr>
          <w:lang w:val="lt-LT"/>
        </w:rPr>
      </w:pPr>
      <w:r w:rsidRPr="00A20051">
        <w:rPr>
          <w:lang w:val="lt-LT"/>
        </w:rPr>
        <w:t>12. АНТИКОРРУПЦИОННАЯ ОГОВОРКА</w:t>
      </w:r>
    </w:p>
    <w:p w14:paraId="0EEFF309" w14:textId="77777777" w:rsidR="00A20051" w:rsidRPr="00A20051" w:rsidRDefault="00A20051" w:rsidP="00A20051">
      <w:pPr>
        <w:jc w:val="both"/>
        <w:rPr>
          <w:lang w:val="lt-LT"/>
        </w:rPr>
      </w:pPr>
      <w:r w:rsidRPr="00A20051">
        <w:rPr>
          <w:lang w:val="lt-LT"/>
        </w:rPr>
        <w:t xml:space="preserve">12.1. При исполнении своих обязательств по настоящему Договору Стороны, их аффилированные лица, работники или посредники обязуются не осуществлять, прямо или косвенно, действий, квалифицируемых как дача/получение взятки, коммерческий подкуп, злоупотребление должностным положением, а также действий, нарушающих требования законодательства, международных норм права и международных договоров о противодействии легализации (отмыванию) доходов, полученных преступным путём, </w:t>
      </w:r>
      <w:r w:rsidRPr="00A20051">
        <w:rPr>
          <w:lang w:val="lt-LT"/>
        </w:rPr>
        <w:lastRenderedPageBreak/>
        <w:t>и иные коррупционные нарушения – как в отношениях между сторонами Договора, так и в отношениях с третьими лицами и государственными органами. Стороны также обязуются довести это требование до их аффилированных (взаимосвязанных) лиц, работников, уполномоченных представителей и посредников.</w:t>
      </w:r>
    </w:p>
    <w:p w14:paraId="264B4A62" w14:textId="77777777" w:rsidR="00A20051" w:rsidRPr="00A20051" w:rsidRDefault="00A20051" w:rsidP="00A20051">
      <w:pPr>
        <w:jc w:val="both"/>
        <w:rPr>
          <w:lang w:val="lt-LT"/>
        </w:rPr>
      </w:pPr>
      <w:r w:rsidRPr="00A20051">
        <w:rPr>
          <w:lang w:val="lt-LT"/>
        </w:rPr>
        <w:t>12.2. Каждая из сторон Договора, их аффилированные (взаимосвязанные) лица, работники и посредники отказываются от стимулирования каким-либо образом работников или уполномоченных представителей другой стороны, в том числе путем предоставления денежных сумм, подарков, безвозмездного оказания в их адрес услуг или выполнения работ, направленных на обеспечение выполнения этим работником или уполномоченным представителем каких-либо действий в пользу стимулирующей его стороны.</w:t>
      </w:r>
    </w:p>
    <w:p w14:paraId="3171483A" w14:textId="77777777" w:rsidR="00A20051" w:rsidRPr="00A20051" w:rsidRDefault="00A20051" w:rsidP="00A20051">
      <w:pPr>
        <w:jc w:val="both"/>
        <w:rPr>
          <w:lang w:val="lt-LT"/>
        </w:rPr>
      </w:pPr>
      <w:r w:rsidRPr="00A20051">
        <w:rPr>
          <w:lang w:val="lt-LT"/>
        </w:rPr>
        <w:t>12.3. Под действием работника, осуществляемыми в пользу стимулирующей его стороны понимаются, в том числе:</w:t>
      </w:r>
    </w:p>
    <w:p w14:paraId="61EC9C81" w14:textId="77777777" w:rsidR="00A20051" w:rsidRPr="00A20051" w:rsidRDefault="00A20051" w:rsidP="00A20051">
      <w:pPr>
        <w:jc w:val="both"/>
        <w:rPr>
          <w:lang w:val="lt-LT"/>
        </w:rPr>
      </w:pPr>
      <w:r w:rsidRPr="00A20051">
        <w:rPr>
          <w:lang w:val="lt-LT"/>
        </w:rPr>
        <w:t>A)</w:t>
      </w:r>
      <w:r w:rsidRPr="00A20051">
        <w:rPr>
          <w:lang w:val="lt-LT"/>
        </w:rPr>
        <w:tab/>
        <w:t>предоставление неоправданных преимуществ по сравнению с другими контрагентами;</w:t>
      </w:r>
    </w:p>
    <w:p w14:paraId="4D3CECFC" w14:textId="77777777" w:rsidR="00A20051" w:rsidRPr="00A20051" w:rsidRDefault="00A20051" w:rsidP="00A20051">
      <w:pPr>
        <w:jc w:val="both"/>
        <w:rPr>
          <w:lang w:val="lt-LT"/>
        </w:rPr>
      </w:pPr>
      <w:r w:rsidRPr="00A20051">
        <w:rPr>
          <w:lang w:val="lt-LT"/>
        </w:rPr>
        <w:t>B)</w:t>
      </w:r>
      <w:r w:rsidRPr="00A20051">
        <w:rPr>
          <w:lang w:val="lt-LT"/>
        </w:rPr>
        <w:tab/>
        <w:t>предоставление каких-либо гарантий;</w:t>
      </w:r>
    </w:p>
    <w:p w14:paraId="355C5D82" w14:textId="77777777" w:rsidR="00A20051" w:rsidRPr="00A20051" w:rsidRDefault="00A20051" w:rsidP="00A20051">
      <w:pPr>
        <w:jc w:val="both"/>
        <w:rPr>
          <w:lang w:val="lt-LT"/>
        </w:rPr>
      </w:pPr>
      <w:r w:rsidRPr="00A20051">
        <w:rPr>
          <w:lang w:val="lt-LT"/>
        </w:rPr>
        <w:t>C)</w:t>
      </w:r>
      <w:r w:rsidRPr="00A20051">
        <w:rPr>
          <w:lang w:val="lt-LT"/>
        </w:rPr>
        <w:tab/>
        <w:t>ускорение существующих процедур;</w:t>
      </w:r>
    </w:p>
    <w:p w14:paraId="337C1586" w14:textId="77777777" w:rsidR="00A20051" w:rsidRPr="00A20051" w:rsidRDefault="00A20051" w:rsidP="00A20051">
      <w:pPr>
        <w:jc w:val="both"/>
        <w:rPr>
          <w:lang w:val="lt-LT"/>
        </w:rPr>
      </w:pPr>
      <w:r w:rsidRPr="00A20051">
        <w:rPr>
          <w:lang w:val="lt-LT"/>
        </w:rPr>
        <w:t>D)</w:t>
      </w:r>
      <w:r w:rsidRPr="00A20051">
        <w:rPr>
          <w:lang w:val="lt-LT"/>
        </w:rPr>
        <w:tab/>
        <w:t>иные действия, выполняемые работником в рамках своих должностных обязанностей, но не соответствующие принципам прозрачности и открытости взаимоотношений между сторонами.</w:t>
      </w:r>
    </w:p>
    <w:p w14:paraId="3A529297" w14:textId="77777777" w:rsidR="00A20051" w:rsidRPr="00A20051" w:rsidRDefault="00A20051" w:rsidP="00A20051">
      <w:pPr>
        <w:jc w:val="both"/>
        <w:rPr>
          <w:lang w:val="lt-LT"/>
        </w:rPr>
      </w:pPr>
      <w:r w:rsidRPr="00A20051">
        <w:rPr>
          <w:lang w:val="lt-LT"/>
        </w:rPr>
        <w:t>12.4. В случае возникновения у Стороны оснований полагать, что произошло или может произойти нарушение другой Стороной, ее аффилированными (взаимосвязанными) лицами, работниками, уполномоченными представителями или посредниками каких-либо обязательств, предусмотренных данной статьей, Сторона обязуется незамедлительно уведомить об этом другую Сторону в письменной форме и по адресу электронной почты, указанной в Договоре.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такое нарушение произошло или может произойти.</w:t>
      </w:r>
    </w:p>
    <w:p w14:paraId="0CCE8DB0" w14:textId="77777777" w:rsidR="00A20051" w:rsidRPr="00A20051" w:rsidRDefault="00A20051" w:rsidP="00A20051">
      <w:pPr>
        <w:jc w:val="both"/>
        <w:rPr>
          <w:lang w:val="lt-LT"/>
        </w:rPr>
      </w:pPr>
      <w:r w:rsidRPr="00A20051">
        <w:rPr>
          <w:lang w:val="lt-LT"/>
        </w:rPr>
        <w:t>12.5. Сторона, получившая уведомление о нарушении каких-либо положений настоящей статьи, обязана рассмотреть уведомление и сообщить другой стороне об итогах его рассмотрения в течение 10 (десяти) рабочих дней с даты получения письменного уведомления.</w:t>
      </w:r>
    </w:p>
    <w:p w14:paraId="6B1E62D1" w14:textId="77777777" w:rsidR="00A20051" w:rsidRPr="00A20051" w:rsidRDefault="00A20051" w:rsidP="00A20051">
      <w:pPr>
        <w:jc w:val="both"/>
        <w:rPr>
          <w:lang w:val="lt-LT"/>
        </w:rPr>
      </w:pPr>
      <w:r w:rsidRPr="00A20051">
        <w:rPr>
          <w:lang w:val="lt-LT"/>
        </w:rPr>
        <w:t>12.6. Стороны гарантируют осуществление надлежащего разбирательства по фактам нарушения положений настоящей статьи оговорки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07C1C984" w14:textId="77777777" w:rsidR="00A20051" w:rsidRPr="00A20051" w:rsidRDefault="00A20051" w:rsidP="00A20051">
      <w:pPr>
        <w:jc w:val="both"/>
        <w:rPr>
          <w:lang w:val="lt-LT"/>
        </w:rPr>
      </w:pPr>
      <w:r w:rsidRPr="00A20051">
        <w:rPr>
          <w:lang w:val="lt-LT"/>
        </w:rPr>
        <w:t>12.7. В случае подтверждения факта нарушения одной стороной положений настоящей статьи и/или неполучения другой стороной информации об итогах рассмотрения уведомления о нарушении,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10 (десять) календарных дней до даты прекращения действия настоящего Договора</w:t>
      </w:r>
    </w:p>
    <w:p w14:paraId="305C7B7C" w14:textId="77777777" w:rsidR="00A20051" w:rsidRPr="00A20051" w:rsidRDefault="00A20051" w:rsidP="00A20051">
      <w:pPr>
        <w:jc w:val="both"/>
        <w:rPr>
          <w:lang w:val="lt-LT"/>
        </w:rPr>
      </w:pPr>
    </w:p>
    <w:p w14:paraId="66FA162B" w14:textId="77777777" w:rsidR="00A20051" w:rsidRPr="00A20051" w:rsidRDefault="00A20051" w:rsidP="00A20051">
      <w:pPr>
        <w:pStyle w:val="1"/>
        <w:rPr>
          <w:lang w:val="lt-LT"/>
        </w:rPr>
      </w:pPr>
      <w:r w:rsidRPr="00A20051">
        <w:rPr>
          <w:lang w:val="lt-LT"/>
        </w:rPr>
        <w:t>13. ПОРЯДОК ИЗМЕНЕНИЯ И РАСТОРЖЕНИЯ ДОГОВОРА</w:t>
      </w:r>
    </w:p>
    <w:p w14:paraId="23314C76" w14:textId="77777777" w:rsidR="00A20051" w:rsidRPr="00A20051" w:rsidRDefault="00A20051" w:rsidP="00A20051">
      <w:pPr>
        <w:jc w:val="both"/>
        <w:rPr>
          <w:lang w:val="lt-LT"/>
        </w:rPr>
      </w:pPr>
      <w:r w:rsidRPr="00A20051">
        <w:rPr>
          <w:lang w:val="lt-LT"/>
        </w:rPr>
        <w:t>13.1. Любые изменения и дополнения к настоящему договору являются действительными лишь при условии выполнения их в письменном виде и подписания уполномоченными лицами «Заказчика» и «Исполнителя».</w:t>
      </w:r>
    </w:p>
    <w:p w14:paraId="354F005E" w14:textId="77777777" w:rsidR="00A20051" w:rsidRPr="00A20051" w:rsidRDefault="00A20051" w:rsidP="00A20051">
      <w:pPr>
        <w:jc w:val="both"/>
        <w:rPr>
          <w:lang w:val="lt-LT"/>
        </w:rPr>
      </w:pPr>
      <w:r w:rsidRPr="00A20051">
        <w:rPr>
          <w:lang w:val="lt-LT"/>
        </w:rPr>
        <w:lastRenderedPageBreak/>
        <w:t>13.2. В случаях, предусмотренных настоящим пунктом, одна из сторон вправе отказаться от исполнения договора полностью или в части либо потребовать от другой стороны его расторжения или соответствующего изменения.</w:t>
      </w:r>
    </w:p>
    <w:p w14:paraId="32CDE426" w14:textId="77777777" w:rsidR="00A20051" w:rsidRPr="00A20051" w:rsidRDefault="00A20051" w:rsidP="00A20051">
      <w:pPr>
        <w:jc w:val="both"/>
        <w:rPr>
          <w:lang w:val="lt-LT"/>
        </w:rPr>
      </w:pPr>
      <w:r w:rsidRPr="00A20051">
        <w:rPr>
          <w:lang w:val="lt-LT"/>
        </w:rPr>
        <w:t>Включая:</w:t>
      </w:r>
    </w:p>
    <w:p w14:paraId="1FB66305" w14:textId="77777777" w:rsidR="00A20051" w:rsidRPr="00A20051" w:rsidRDefault="00A20051" w:rsidP="00A20051">
      <w:pPr>
        <w:jc w:val="both"/>
        <w:rPr>
          <w:lang w:val="lt-LT"/>
        </w:rPr>
      </w:pPr>
      <w:r w:rsidRPr="00A20051">
        <w:rPr>
          <w:lang w:val="lt-LT"/>
        </w:rPr>
        <w:t>‒ В случае, если «Заказчик» допустил просрочку оплаты оборудования, указанного в пункте 1.1. договора, сроки, указанные в договоре, два и более раза без уважительной причины;</w:t>
      </w:r>
    </w:p>
    <w:p w14:paraId="330168CB" w14:textId="77777777" w:rsidR="00A20051" w:rsidRPr="00A20051" w:rsidRDefault="00A20051" w:rsidP="00A20051">
      <w:pPr>
        <w:jc w:val="both"/>
        <w:rPr>
          <w:lang w:val="lt-LT"/>
        </w:rPr>
      </w:pPr>
      <w:r w:rsidRPr="00A20051">
        <w:rPr>
          <w:lang w:val="lt-LT"/>
        </w:rPr>
        <w:t>‒ Если оборудование, указанное в пункте 1.1. договора, поставлено «Исполнителем» позднее сроков, указанных в пункте 4.2. настоящего договора, или не соответствует техническим требованиям, являющимся неотъемлемой частью договора;</w:t>
      </w:r>
    </w:p>
    <w:p w14:paraId="581E1381" w14:textId="77777777" w:rsidR="00A20051" w:rsidRPr="00A20051" w:rsidRDefault="00A20051" w:rsidP="00A20051">
      <w:pPr>
        <w:jc w:val="both"/>
        <w:rPr>
          <w:lang w:val="lt-LT"/>
        </w:rPr>
      </w:pPr>
      <w:r w:rsidRPr="00A20051">
        <w:rPr>
          <w:lang w:val="lt-LT"/>
        </w:rPr>
        <w:t>‒ в случае выявления нарушений уполномоченными государственными органами порядка заключения настоящего договора (закупки);</w:t>
      </w:r>
    </w:p>
    <w:p w14:paraId="14DF1AF3" w14:textId="77777777" w:rsidR="00A20051" w:rsidRPr="00A20051" w:rsidRDefault="00A20051" w:rsidP="00A20051">
      <w:pPr>
        <w:jc w:val="both"/>
        <w:rPr>
          <w:lang w:val="lt-LT"/>
        </w:rPr>
      </w:pPr>
      <w:r w:rsidRPr="00A20051">
        <w:rPr>
          <w:lang w:val="lt-LT"/>
        </w:rPr>
        <w:t>‒ существенным изменением признается существенное изменение обстоятельств, послуживших основанием для заключения сторонами договора, то есть изменение в такой степени, что, если бы стороны предвидели сложившуюся ситуацию, они бы вообще не заключили договор или заключили бы его на существенно иных условиях (в случае изменения, полной или частичной отмены нормативного правового акта, явившегося основанием для заключения договора, соответствующего уменьшения или аннулирования средств, выделенных по данному договору, а также при наличии у учредителя или уполномоченных государственных органов информации о том, что цена, указанная в договоре, существенно отличается от фактической).</w:t>
      </w:r>
    </w:p>
    <w:p w14:paraId="4E19A302" w14:textId="77777777" w:rsidR="00A20051" w:rsidRPr="00A20051" w:rsidRDefault="00A20051" w:rsidP="00A20051">
      <w:pPr>
        <w:jc w:val="both"/>
        <w:rPr>
          <w:lang w:val="lt-LT"/>
        </w:rPr>
      </w:pPr>
      <w:r w:rsidRPr="00A20051">
        <w:rPr>
          <w:lang w:val="lt-LT"/>
        </w:rPr>
        <w:t xml:space="preserve">13.3. Сторона, у которой возникло право на расторжение договора, обязана уведомить другую сторону о своём намерении письменно. </w:t>
      </w:r>
    </w:p>
    <w:p w14:paraId="488F6F8C" w14:textId="77777777" w:rsidR="00A20051" w:rsidRPr="00A20051" w:rsidRDefault="00A20051" w:rsidP="00A20051">
      <w:pPr>
        <w:jc w:val="both"/>
        <w:rPr>
          <w:lang w:val="lt-LT"/>
        </w:rPr>
      </w:pPr>
    </w:p>
    <w:p w14:paraId="41B7364F" w14:textId="77777777" w:rsidR="00A20051" w:rsidRPr="00A20051" w:rsidRDefault="00A20051" w:rsidP="00A20051">
      <w:pPr>
        <w:pStyle w:val="1"/>
        <w:rPr>
          <w:lang w:val="lt-LT"/>
        </w:rPr>
      </w:pPr>
      <w:r w:rsidRPr="00A20051">
        <w:rPr>
          <w:lang w:val="lt-LT"/>
        </w:rPr>
        <w:t>14. АРБИТРАЖ И РЕГУЛИРУЮЩЕЕ ПРАВО</w:t>
      </w:r>
    </w:p>
    <w:p w14:paraId="2CAB567B" w14:textId="77777777" w:rsidR="00A20051" w:rsidRPr="00A20051" w:rsidRDefault="00A20051" w:rsidP="00A20051">
      <w:pPr>
        <w:jc w:val="both"/>
        <w:rPr>
          <w:lang w:val="lt-LT"/>
        </w:rPr>
      </w:pPr>
      <w:r w:rsidRPr="00A20051">
        <w:rPr>
          <w:lang w:val="lt-LT"/>
        </w:rPr>
        <w:t>14.1. Споры и разногласия, которые могут возникнуть между Сторонами по вопросам, не нашедшим своего разрешения в тексте настоящего Контракта либо связанные с его исполнением, Стороны будут стремиться разрешить путем переговоров и обсуждений с обязательным соблюдением претензионного порядка разрешения спора. Срок ответа на претензию не может превышать 10 (Десять) календарных дней с момента ее получения соответствующей Стороной.</w:t>
      </w:r>
    </w:p>
    <w:p w14:paraId="44218819" w14:textId="77777777" w:rsidR="00A20051" w:rsidRPr="00A20051" w:rsidRDefault="00A20051" w:rsidP="00A20051">
      <w:pPr>
        <w:jc w:val="both"/>
        <w:rPr>
          <w:lang w:val="lt-LT"/>
        </w:rPr>
      </w:pPr>
      <w:r w:rsidRPr="00A20051">
        <w:rPr>
          <w:lang w:val="lt-LT"/>
        </w:rPr>
        <w:t>14.2. За нарушение обязательств, возложенных на Стороны по настоящему Контракту, виновная Сторона несёт ответственность в соответствии с действующим законодательством.</w:t>
      </w:r>
    </w:p>
    <w:p w14:paraId="556EF1A2" w14:textId="77777777" w:rsidR="00A20051" w:rsidRPr="00A20051" w:rsidRDefault="00A20051" w:rsidP="00A20051">
      <w:pPr>
        <w:jc w:val="both"/>
        <w:rPr>
          <w:lang w:val="lt-LT"/>
        </w:rPr>
      </w:pPr>
      <w:r w:rsidRPr="00A20051">
        <w:rPr>
          <w:lang w:val="lt-LT"/>
        </w:rPr>
        <w:t>14.3. Любой спор между Сторонами, который не может быть улажен мирным путём, должен быть передан на рассмотрение в Ташкентский межрайонный Экономический Суд.</w:t>
      </w:r>
    </w:p>
    <w:p w14:paraId="1C38C9CB" w14:textId="77777777" w:rsidR="00A20051" w:rsidRPr="00A20051" w:rsidRDefault="00A20051" w:rsidP="00A20051">
      <w:pPr>
        <w:jc w:val="both"/>
        <w:rPr>
          <w:lang w:val="lt-LT"/>
        </w:rPr>
      </w:pPr>
    </w:p>
    <w:p w14:paraId="49A2207A" w14:textId="77777777" w:rsidR="00A20051" w:rsidRPr="00A20051" w:rsidRDefault="00A20051" w:rsidP="00A20051">
      <w:pPr>
        <w:pStyle w:val="1"/>
        <w:rPr>
          <w:lang w:val="lt-LT"/>
        </w:rPr>
      </w:pPr>
      <w:r w:rsidRPr="00A20051">
        <w:rPr>
          <w:lang w:val="lt-LT"/>
        </w:rPr>
        <w:t>15. ПРОЧИЕ УСЛОВИЯ</w:t>
      </w:r>
    </w:p>
    <w:p w14:paraId="6BC4B6D8" w14:textId="77777777" w:rsidR="00A20051" w:rsidRPr="00A20051" w:rsidRDefault="00A20051" w:rsidP="00A20051">
      <w:pPr>
        <w:jc w:val="both"/>
        <w:rPr>
          <w:lang w:val="lt-LT"/>
        </w:rPr>
      </w:pPr>
      <w:r w:rsidRPr="00A20051">
        <w:rPr>
          <w:lang w:val="lt-LT"/>
        </w:rPr>
        <w:t>15.1. После того, как Контракт подписан, вся предыдущая переписка и переговоры теряют силу.</w:t>
      </w:r>
    </w:p>
    <w:p w14:paraId="74A76417" w14:textId="77777777" w:rsidR="00A20051" w:rsidRPr="00A20051" w:rsidRDefault="00A20051" w:rsidP="00A20051">
      <w:pPr>
        <w:jc w:val="both"/>
        <w:rPr>
          <w:lang w:val="lt-LT"/>
        </w:rPr>
      </w:pPr>
      <w:r w:rsidRPr="00A20051">
        <w:rPr>
          <w:lang w:val="lt-LT"/>
        </w:rPr>
        <w:t>15.2. Дальнейшие дополнения к настоящему Контракту имеют силу, если они письменно согласованы и подписаны уполномоченными представителями обеих Сторон.</w:t>
      </w:r>
    </w:p>
    <w:p w14:paraId="54B7CEA6" w14:textId="77777777" w:rsidR="00A20051" w:rsidRPr="00A20051" w:rsidRDefault="00A20051" w:rsidP="00A20051">
      <w:pPr>
        <w:jc w:val="both"/>
        <w:rPr>
          <w:lang w:val="lt-LT"/>
        </w:rPr>
      </w:pPr>
      <w:r w:rsidRPr="00A20051">
        <w:rPr>
          <w:lang w:val="lt-LT"/>
        </w:rPr>
        <w:t>15.3. Ни одна из Сторон Контракта не имеет права передавать свои права и обязанности по Контракту третьим лицам.</w:t>
      </w:r>
    </w:p>
    <w:p w14:paraId="2A7F9FBB" w14:textId="77777777" w:rsidR="00A20051" w:rsidRPr="00A20051" w:rsidRDefault="00A20051" w:rsidP="00A20051">
      <w:pPr>
        <w:jc w:val="both"/>
        <w:rPr>
          <w:lang w:val="lt-LT"/>
        </w:rPr>
      </w:pPr>
      <w:r w:rsidRPr="00A20051">
        <w:rPr>
          <w:lang w:val="lt-LT"/>
        </w:rPr>
        <w:t>15.4.Цены и прочие условия действительны только для настоящего Контракта и не подлежат передаче третьей стороне, кроме случаев, относящихся к выполнению настоящего Контракта.</w:t>
      </w:r>
    </w:p>
    <w:p w14:paraId="7D1F9236" w14:textId="77777777" w:rsidR="00A20051" w:rsidRPr="00A20051" w:rsidRDefault="00A20051" w:rsidP="00A20051">
      <w:pPr>
        <w:jc w:val="both"/>
        <w:rPr>
          <w:lang w:val="lt-LT"/>
        </w:rPr>
      </w:pPr>
      <w:r w:rsidRPr="00A20051">
        <w:rPr>
          <w:lang w:val="lt-LT"/>
        </w:rPr>
        <w:t>15.5.Исключительное право на использование Оборудования поставленного по настоящему Контракту, принадлежит Заказчику.</w:t>
      </w:r>
    </w:p>
    <w:p w14:paraId="3F39142F" w14:textId="77777777" w:rsidR="00A20051" w:rsidRPr="00A20051" w:rsidRDefault="00A20051" w:rsidP="00A20051">
      <w:pPr>
        <w:jc w:val="both"/>
        <w:rPr>
          <w:lang w:val="lt-LT"/>
        </w:rPr>
      </w:pPr>
      <w:r w:rsidRPr="00A20051">
        <w:rPr>
          <w:lang w:val="lt-LT"/>
        </w:rPr>
        <w:lastRenderedPageBreak/>
        <w:t>15.6.Срок действия Контракта - до полного исполнения всех обязательств настоящего Контракта.</w:t>
      </w:r>
    </w:p>
    <w:p w14:paraId="0BC81E94" w14:textId="77777777" w:rsidR="00A20051" w:rsidRPr="00A20051" w:rsidRDefault="00A20051" w:rsidP="00A20051">
      <w:pPr>
        <w:jc w:val="both"/>
        <w:rPr>
          <w:lang w:val="lt-LT"/>
        </w:rPr>
      </w:pPr>
      <w:r w:rsidRPr="00A20051">
        <w:rPr>
          <w:lang w:val="lt-LT"/>
        </w:rPr>
        <w:t>15.7.Факсимильная копия настоящего Контракта имеет юридическую силу и может служить основанием для взаиморасчёта между Сторонами.</w:t>
      </w:r>
    </w:p>
    <w:p w14:paraId="1749BC88" w14:textId="77777777" w:rsidR="00A20051" w:rsidRPr="00A20051" w:rsidRDefault="00A20051" w:rsidP="00A20051">
      <w:pPr>
        <w:jc w:val="both"/>
        <w:rPr>
          <w:lang w:val="lt-LT"/>
        </w:rPr>
      </w:pPr>
      <w:r w:rsidRPr="00A20051">
        <w:rPr>
          <w:lang w:val="lt-LT"/>
        </w:rPr>
        <w:t xml:space="preserve">Документы, оформленные в установленном порядке и полученные по факсимильной связи, имеют юридическую силу, подлежат оплате </w:t>
      </w:r>
    </w:p>
    <w:p w14:paraId="02D259B1" w14:textId="77777777" w:rsidR="00A20051" w:rsidRPr="00A20051" w:rsidRDefault="00A20051" w:rsidP="00A20051">
      <w:pPr>
        <w:jc w:val="both"/>
        <w:rPr>
          <w:lang w:val="lt-LT"/>
        </w:rPr>
      </w:pPr>
      <w:r w:rsidRPr="00A20051">
        <w:rPr>
          <w:lang w:val="lt-LT"/>
        </w:rPr>
        <w:t>в установленном порядке.</w:t>
      </w:r>
    </w:p>
    <w:p w14:paraId="5AC79C30" w14:textId="77777777" w:rsidR="00A20051" w:rsidRPr="00A20051" w:rsidRDefault="00A20051" w:rsidP="00A20051">
      <w:pPr>
        <w:jc w:val="both"/>
        <w:rPr>
          <w:lang w:val="lt-LT"/>
        </w:rPr>
      </w:pPr>
      <w:r w:rsidRPr="00A20051">
        <w:rPr>
          <w:lang w:val="lt-LT"/>
        </w:rPr>
        <w:t>15.8. Настоящий Контракт подписан в двух экземплярах, по одному для каждой из сторон.</w:t>
      </w:r>
    </w:p>
    <w:p w14:paraId="36BFC2D2" w14:textId="77777777" w:rsidR="00A20051" w:rsidRPr="00A20051" w:rsidRDefault="00A20051" w:rsidP="00A20051">
      <w:pPr>
        <w:jc w:val="both"/>
        <w:rPr>
          <w:lang w:val="lt-LT"/>
        </w:rPr>
      </w:pPr>
      <w:r w:rsidRPr="00A20051">
        <w:rPr>
          <w:lang w:val="lt-LT"/>
        </w:rPr>
        <w:t>15.9.Настоящий Контракт составлен на русском и английском языках. Русский текст имеет преимущество перед текстом на английском языке.</w:t>
      </w:r>
    </w:p>
    <w:p w14:paraId="75A1B38C" w14:textId="77777777" w:rsidR="00A20051" w:rsidRPr="00A20051" w:rsidRDefault="00A20051" w:rsidP="00A20051">
      <w:pPr>
        <w:jc w:val="both"/>
        <w:rPr>
          <w:lang w:val="lt-LT"/>
        </w:rPr>
      </w:pPr>
    </w:p>
    <w:p w14:paraId="57720A14" w14:textId="77777777" w:rsidR="00A20051" w:rsidRPr="00A20051" w:rsidRDefault="00A20051" w:rsidP="00A20051">
      <w:pPr>
        <w:pStyle w:val="1"/>
        <w:rPr>
          <w:lang w:val="lt-LT"/>
        </w:rPr>
      </w:pPr>
      <w:r w:rsidRPr="00A20051">
        <w:rPr>
          <w:lang w:val="lt-LT"/>
        </w:rPr>
        <w:t>16. ЮРИДИЧЕСКИЕ АДРЕСА СТОРОН И БАНКОВСКИЕ РЕКВИЗИТЫ</w:t>
      </w:r>
    </w:p>
    <w:p w14:paraId="4CF983CC" w14:textId="77777777" w:rsidR="00A20051" w:rsidRPr="00A20051" w:rsidRDefault="00A20051" w:rsidP="00A20051">
      <w:pPr>
        <w:jc w:val="both"/>
        <w:rPr>
          <w:lang w:val="lt-LT"/>
        </w:rPr>
      </w:pPr>
    </w:p>
    <w:p w14:paraId="1B41FD7B" w14:textId="77777777" w:rsidR="00A20051" w:rsidRPr="00A20051" w:rsidRDefault="00A20051" w:rsidP="00A20051">
      <w:pPr>
        <w:jc w:val="both"/>
        <w:rPr>
          <w:lang w:val="lt-LT"/>
        </w:rPr>
      </w:pPr>
      <w:r w:rsidRPr="00A20051">
        <w:rPr>
          <w:lang w:val="lt-LT"/>
        </w:rPr>
        <w:t>Продавец:</w:t>
      </w:r>
    </w:p>
    <w:p w14:paraId="4DA61F64" w14:textId="77777777" w:rsidR="00A20051" w:rsidRPr="00A20051" w:rsidRDefault="00A20051" w:rsidP="00A20051">
      <w:pPr>
        <w:jc w:val="both"/>
        <w:rPr>
          <w:lang w:val="lt-LT"/>
        </w:rPr>
      </w:pPr>
      <w:r w:rsidRPr="00A20051">
        <w:rPr>
          <w:lang w:val="lt-LT"/>
        </w:rPr>
        <w:t>Компания «______________________»</w:t>
      </w:r>
    </w:p>
    <w:p w14:paraId="790F12A5" w14:textId="77777777" w:rsidR="00A20051" w:rsidRPr="00A20051" w:rsidRDefault="00A20051" w:rsidP="00A20051">
      <w:pPr>
        <w:jc w:val="both"/>
        <w:rPr>
          <w:lang w:val="lt-LT"/>
        </w:rPr>
      </w:pPr>
      <w:r w:rsidRPr="00A20051">
        <w:rPr>
          <w:lang w:val="lt-LT"/>
        </w:rPr>
        <w:t>Адрес: _________________</w:t>
      </w:r>
    </w:p>
    <w:p w14:paraId="524B438B" w14:textId="77777777" w:rsidR="00A20051" w:rsidRPr="00A20051" w:rsidRDefault="00A20051" w:rsidP="00A20051">
      <w:pPr>
        <w:jc w:val="both"/>
        <w:rPr>
          <w:lang w:val="lt-LT"/>
        </w:rPr>
      </w:pPr>
      <w:r w:rsidRPr="00A20051">
        <w:rPr>
          <w:lang w:val="lt-LT"/>
        </w:rPr>
        <w:t>Банк: __________________</w:t>
      </w:r>
    </w:p>
    <w:p w14:paraId="2C6B1239" w14:textId="77777777" w:rsidR="00A20051" w:rsidRPr="00A20051" w:rsidRDefault="00A20051" w:rsidP="00A20051">
      <w:pPr>
        <w:jc w:val="both"/>
        <w:rPr>
          <w:lang w:val="lt-LT"/>
        </w:rPr>
      </w:pPr>
      <w:r w:rsidRPr="00A20051">
        <w:rPr>
          <w:lang w:val="lt-LT"/>
        </w:rPr>
        <w:t>________________________</w:t>
      </w:r>
    </w:p>
    <w:p w14:paraId="22A6EFAC" w14:textId="77777777" w:rsidR="00A20051" w:rsidRPr="00A20051" w:rsidRDefault="00A20051" w:rsidP="00A20051">
      <w:pPr>
        <w:jc w:val="both"/>
        <w:rPr>
          <w:lang w:val="lt-LT"/>
        </w:rPr>
      </w:pPr>
      <w:r w:rsidRPr="00A20051">
        <w:rPr>
          <w:lang w:val="lt-LT"/>
        </w:rPr>
        <w:t>Acc.#: __________________</w:t>
      </w:r>
    </w:p>
    <w:p w14:paraId="79456097" w14:textId="77777777" w:rsidR="00A20051" w:rsidRPr="00A20051" w:rsidRDefault="00A20051" w:rsidP="00A20051">
      <w:pPr>
        <w:jc w:val="both"/>
        <w:rPr>
          <w:lang w:val="lt-LT"/>
        </w:rPr>
      </w:pPr>
      <w:r w:rsidRPr="00A20051">
        <w:rPr>
          <w:lang w:val="lt-LT"/>
        </w:rPr>
        <w:t>SWIFT ____________</w:t>
      </w:r>
    </w:p>
    <w:p w14:paraId="75976927" w14:textId="77777777" w:rsidR="00A20051" w:rsidRPr="00A20051" w:rsidRDefault="00A20051" w:rsidP="00A20051">
      <w:pPr>
        <w:jc w:val="both"/>
        <w:rPr>
          <w:lang w:val="lt-LT"/>
        </w:rPr>
      </w:pPr>
      <w:r w:rsidRPr="00A20051">
        <w:rPr>
          <w:lang w:val="lt-LT"/>
        </w:rPr>
        <w:t>IBAN CODE: ___________</w:t>
      </w:r>
    </w:p>
    <w:p w14:paraId="4CA9F760" w14:textId="77777777" w:rsidR="00A20051" w:rsidRPr="00A20051" w:rsidRDefault="00A20051" w:rsidP="00A20051">
      <w:pPr>
        <w:jc w:val="both"/>
        <w:rPr>
          <w:lang w:val="lt-LT"/>
        </w:rPr>
      </w:pPr>
    </w:p>
    <w:p w14:paraId="2F84019B" w14:textId="77777777" w:rsidR="00A20051" w:rsidRPr="00A20051" w:rsidRDefault="00A20051" w:rsidP="00A20051">
      <w:pPr>
        <w:jc w:val="both"/>
        <w:rPr>
          <w:lang w:val="lt-LT"/>
        </w:rPr>
      </w:pPr>
      <w:r w:rsidRPr="00A20051">
        <w:rPr>
          <w:lang w:val="lt-LT"/>
        </w:rPr>
        <w:t>Директор: ________________</w:t>
      </w:r>
    </w:p>
    <w:p w14:paraId="763E6814" w14:textId="77777777" w:rsidR="00A20051" w:rsidRPr="00A20051" w:rsidRDefault="00A20051" w:rsidP="00A20051">
      <w:pPr>
        <w:jc w:val="both"/>
        <w:rPr>
          <w:lang w:val="lt-LT"/>
        </w:rPr>
      </w:pPr>
    </w:p>
    <w:p w14:paraId="532BC020" w14:textId="77777777" w:rsidR="00A20051" w:rsidRPr="00A20051" w:rsidRDefault="00A20051" w:rsidP="00A20051">
      <w:pPr>
        <w:jc w:val="both"/>
        <w:rPr>
          <w:lang w:val="lt-LT"/>
        </w:rPr>
      </w:pPr>
      <w:r w:rsidRPr="00A20051">
        <w:rPr>
          <w:lang w:val="lt-LT"/>
        </w:rPr>
        <w:t>Покупатель:</w:t>
      </w:r>
    </w:p>
    <w:p w14:paraId="50766504" w14:textId="77777777" w:rsidR="00A20051" w:rsidRPr="00A20051" w:rsidRDefault="00A20051" w:rsidP="00A20051">
      <w:pPr>
        <w:jc w:val="both"/>
        <w:rPr>
          <w:lang w:val="lt-LT"/>
        </w:rPr>
      </w:pPr>
      <w:r w:rsidRPr="00A20051">
        <w:rPr>
          <w:lang w:val="lt-LT"/>
        </w:rPr>
        <w:t xml:space="preserve">ГУ « национальный институт метрологии» </w:t>
      </w:r>
    </w:p>
    <w:p w14:paraId="690E18AD" w14:textId="77777777" w:rsidR="00A20051" w:rsidRPr="00A20051" w:rsidRDefault="00A20051" w:rsidP="00A20051">
      <w:pPr>
        <w:jc w:val="both"/>
        <w:rPr>
          <w:lang w:val="lt-LT"/>
        </w:rPr>
      </w:pPr>
      <w:r w:rsidRPr="00A20051">
        <w:rPr>
          <w:lang w:val="lt-LT"/>
        </w:rPr>
        <w:t xml:space="preserve">Телефон: </w:t>
      </w:r>
    </w:p>
    <w:p w14:paraId="5CD596F6" w14:textId="77777777" w:rsidR="00A20051" w:rsidRPr="00A20051" w:rsidRDefault="00A20051" w:rsidP="00A20051">
      <w:pPr>
        <w:jc w:val="both"/>
        <w:rPr>
          <w:lang w:val="lt-LT"/>
        </w:rPr>
      </w:pPr>
      <w:r w:rsidRPr="00A20051">
        <w:rPr>
          <w:lang w:val="lt-LT"/>
        </w:rPr>
        <w:t xml:space="preserve">Факс: </w:t>
      </w:r>
    </w:p>
    <w:p w14:paraId="090D4DB6" w14:textId="77777777" w:rsidR="00A20051" w:rsidRPr="00A20051" w:rsidRDefault="00A20051" w:rsidP="00A20051">
      <w:pPr>
        <w:jc w:val="both"/>
        <w:rPr>
          <w:lang w:val="lt-LT"/>
        </w:rPr>
      </w:pPr>
      <w:r w:rsidRPr="00A20051">
        <w:rPr>
          <w:lang w:val="lt-LT"/>
        </w:rPr>
        <w:t>E-mail: metrolog@nim.uz; info@nim.uz; 09-bolim@nim.uz</w:t>
      </w:r>
    </w:p>
    <w:p w14:paraId="5E6AF9A2" w14:textId="77777777" w:rsidR="00A20051" w:rsidRPr="00A20051" w:rsidRDefault="00A20051" w:rsidP="00A20051">
      <w:pPr>
        <w:jc w:val="both"/>
        <w:rPr>
          <w:lang w:val="lt-LT"/>
        </w:rPr>
      </w:pPr>
      <w:r w:rsidRPr="00A20051">
        <w:rPr>
          <w:lang w:val="lt-LT"/>
        </w:rPr>
        <w:t>ИНН: 304909478</w:t>
      </w:r>
    </w:p>
    <w:p w14:paraId="48F7B6BC" w14:textId="77777777" w:rsidR="00A20051" w:rsidRPr="00A20051" w:rsidRDefault="00A20051" w:rsidP="00A20051">
      <w:pPr>
        <w:jc w:val="both"/>
        <w:rPr>
          <w:lang w:val="lt-LT"/>
        </w:rPr>
      </w:pPr>
      <w:r w:rsidRPr="00A20051">
        <w:rPr>
          <w:lang w:val="lt-LT"/>
        </w:rPr>
        <w:t>Банк</w:t>
      </w:r>
    </w:p>
    <w:p w14:paraId="622A1FF0" w14:textId="77777777" w:rsidR="00A20051" w:rsidRPr="00A20051" w:rsidRDefault="00A20051" w:rsidP="00A20051">
      <w:pPr>
        <w:jc w:val="both"/>
        <w:rPr>
          <w:lang w:val="lt-LT"/>
        </w:rPr>
      </w:pPr>
      <w:r w:rsidRPr="00A20051">
        <w:rPr>
          <w:lang w:val="lt-LT"/>
        </w:rPr>
        <w:t xml:space="preserve">Адресс: </w:t>
      </w:r>
    </w:p>
    <w:p w14:paraId="05182BA2" w14:textId="77777777" w:rsidR="00A20051" w:rsidRPr="00A20051" w:rsidRDefault="00A20051" w:rsidP="00A20051">
      <w:pPr>
        <w:jc w:val="both"/>
        <w:rPr>
          <w:lang w:val="lt-LT"/>
        </w:rPr>
      </w:pPr>
      <w:r w:rsidRPr="00A20051">
        <w:rPr>
          <w:lang w:val="lt-LT"/>
        </w:rPr>
        <w:t xml:space="preserve">SWIFT:         , МФО         ; ИНН  </w:t>
      </w:r>
    </w:p>
    <w:p w14:paraId="0B4E997B" w14:textId="77777777" w:rsidR="00A20051" w:rsidRPr="00A20051" w:rsidRDefault="00A20051" w:rsidP="00A20051">
      <w:pPr>
        <w:jc w:val="both"/>
        <w:rPr>
          <w:lang w:val="lt-LT"/>
        </w:rPr>
      </w:pPr>
      <w:r w:rsidRPr="00A20051">
        <w:rPr>
          <w:lang w:val="lt-LT"/>
        </w:rPr>
        <w:t>Расчетный счет: 2</w:t>
      </w:r>
    </w:p>
    <w:p w14:paraId="6162BCED" w14:textId="77777777" w:rsidR="00A20051" w:rsidRPr="00A20051" w:rsidRDefault="00A20051" w:rsidP="00A20051">
      <w:pPr>
        <w:jc w:val="both"/>
        <w:rPr>
          <w:lang w:val="lt-LT"/>
        </w:rPr>
      </w:pPr>
      <w:r w:rsidRPr="00A20051">
        <w:rPr>
          <w:lang w:val="lt-LT"/>
        </w:rPr>
        <w:t xml:space="preserve">Расчетный счет в долларах США: </w:t>
      </w:r>
    </w:p>
    <w:p w14:paraId="23F6C79C" w14:textId="77777777" w:rsidR="00A20051" w:rsidRPr="00A20051" w:rsidRDefault="00A20051" w:rsidP="00A20051">
      <w:pPr>
        <w:jc w:val="both"/>
        <w:rPr>
          <w:lang w:val="lt-LT"/>
        </w:rPr>
      </w:pPr>
      <w:r w:rsidRPr="00A20051">
        <w:rPr>
          <w:lang w:val="lt-LT"/>
        </w:rPr>
        <w:t xml:space="preserve">Расчетный счет в долларах Евро: </w:t>
      </w:r>
    </w:p>
    <w:p w14:paraId="4D547AA5" w14:textId="77777777" w:rsidR="00A20051" w:rsidRPr="00A20051" w:rsidRDefault="00A20051" w:rsidP="00A20051">
      <w:pPr>
        <w:jc w:val="both"/>
        <w:rPr>
          <w:lang w:val="lt-LT"/>
        </w:rPr>
      </w:pPr>
    </w:p>
    <w:p w14:paraId="3CF1F704" w14:textId="77777777" w:rsidR="00A20051" w:rsidRPr="00A20051" w:rsidRDefault="00A20051" w:rsidP="00A20051">
      <w:pPr>
        <w:jc w:val="both"/>
        <w:rPr>
          <w:lang w:val="lt-LT"/>
        </w:rPr>
      </w:pPr>
    </w:p>
    <w:p w14:paraId="299E1D96" w14:textId="77777777" w:rsidR="00A20051" w:rsidRPr="00A20051" w:rsidRDefault="00A20051" w:rsidP="00A20051">
      <w:pPr>
        <w:jc w:val="both"/>
        <w:rPr>
          <w:lang w:val="lt-LT"/>
        </w:rPr>
      </w:pPr>
      <w:r w:rsidRPr="00A20051">
        <w:rPr>
          <w:lang w:val="lt-LT"/>
        </w:rPr>
        <w:t>От имени Покупателя:</w:t>
      </w:r>
    </w:p>
    <w:p w14:paraId="31E1C1C2" w14:textId="77777777" w:rsidR="00A20051" w:rsidRPr="00A20051" w:rsidRDefault="00A20051" w:rsidP="00A20051">
      <w:pPr>
        <w:jc w:val="both"/>
        <w:rPr>
          <w:lang w:val="lt-LT"/>
        </w:rPr>
      </w:pPr>
      <w:r w:rsidRPr="00A20051">
        <w:rPr>
          <w:lang w:val="lt-LT"/>
        </w:rPr>
        <w:t>Директор ГУ «УзНИМ»</w:t>
      </w:r>
    </w:p>
    <w:p w14:paraId="3CD30725" w14:textId="77777777" w:rsidR="00A20051" w:rsidRPr="00A20051" w:rsidRDefault="00A20051" w:rsidP="00A20051">
      <w:pPr>
        <w:jc w:val="both"/>
        <w:rPr>
          <w:lang w:val="lt-LT"/>
        </w:rPr>
      </w:pPr>
    </w:p>
    <w:p w14:paraId="5271D724" w14:textId="06C5DDDA" w:rsidR="007260F3" w:rsidRPr="00024340" w:rsidRDefault="00A20051" w:rsidP="00A20051">
      <w:pPr>
        <w:jc w:val="both"/>
        <w:rPr>
          <w:lang w:val="lt-LT"/>
        </w:rPr>
        <w:sectPr w:rsidR="007260F3" w:rsidRPr="00024340" w:rsidSect="002E11F8">
          <w:footerReference w:type="even" r:id="rId8"/>
          <w:footerReference w:type="default" r:id="rId9"/>
          <w:pgSz w:w="11906" w:h="16838"/>
          <w:pgMar w:top="851" w:right="851" w:bottom="851" w:left="1276" w:header="794" w:footer="709" w:gutter="0"/>
          <w:cols w:space="708"/>
          <w:titlePg/>
          <w:docGrid w:linePitch="360"/>
        </w:sectPr>
      </w:pPr>
      <w:r w:rsidRPr="00A20051">
        <w:rPr>
          <w:lang w:val="lt-LT"/>
        </w:rPr>
        <w:t>________________ Л.Ф. Саидорипов</w:t>
      </w:r>
    </w:p>
    <w:p w14:paraId="74576AFF"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lastRenderedPageBreak/>
        <w:t xml:space="preserve">APPENDIX No. </w:t>
      </w:r>
      <w:r w:rsidR="009C6E80" w:rsidRPr="00024340">
        <w:rPr>
          <w:rFonts w:ascii="Times New Roman" w:hAnsi="Times New Roman"/>
          <w:sz w:val="22"/>
          <w:szCs w:val="22"/>
        </w:rPr>
        <w:t>1</w:t>
      </w:r>
      <w:r w:rsidRPr="00024340">
        <w:rPr>
          <w:rFonts w:ascii="Times New Roman" w:hAnsi="Times New Roman"/>
          <w:sz w:val="22"/>
          <w:szCs w:val="22"/>
        </w:rPr>
        <w:t xml:space="preserve"> to the Contract No.</w:t>
      </w:r>
      <w:r w:rsidR="00162742" w:rsidRPr="00162742">
        <w:rPr>
          <w:rFonts w:ascii="Times New Roman" w:hAnsi="Times New Roman"/>
          <w:sz w:val="22"/>
          <w:szCs w:val="22"/>
        </w:rPr>
        <w:t>___</w:t>
      </w:r>
      <w:r w:rsidRPr="00024340">
        <w:rPr>
          <w:rFonts w:ascii="Times New Roman" w:hAnsi="Times New Roman"/>
          <w:sz w:val="22"/>
          <w:szCs w:val="22"/>
        </w:rPr>
        <w:t xml:space="preserve"> dated --</w:t>
      </w:r>
      <w:r w:rsidRPr="00024340">
        <w:rPr>
          <w:rFonts w:ascii="Times New Roman" w:hAnsi="Times New Roman"/>
          <w:sz w:val="22"/>
          <w:szCs w:val="22"/>
          <w:lang w:val="x-none"/>
        </w:rPr>
        <w:t>.</w:t>
      </w:r>
      <w:proofErr w:type="gramStart"/>
      <w:r w:rsidRPr="00024340">
        <w:rPr>
          <w:rFonts w:ascii="Times New Roman" w:hAnsi="Times New Roman"/>
          <w:sz w:val="22"/>
          <w:szCs w:val="22"/>
        </w:rPr>
        <w:t>--</w:t>
      </w:r>
      <w:r w:rsidRPr="00024340">
        <w:rPr>
          <w:rFonts w:ascii="Times New Roman" w:hAnsi="Times New Roman"/>
          <w:sz w:val="22"/>
          <w:szCs w:val="22"/>
          <w:lang w:val="x-none"/>
        </w:rPr>
        <w:t>.</w:t>
      </w:r>
      <w:r w:rsidRPr="00024340">
        <w:rPr>
          <w:rFonts w:ascii="Times New Roman" w:hAnsi="Times New Roman"/>
          <w:sz w:val="22"/>
          <w:szCs w:val="22"/>
        </w:rPr>
        <w:t>----</w:t>
      </w:r>
      <w:proofErr w:type="gramEnd"/>
      <w:r w:rsidRPr="00024340">
        <w:rPr>
          <w:rFonts w:ascii="Times New Roman" w:hAnsi="Times New Roman"/>
          <w:sz w:val="22"/>
          <w:szCs w:val="22"/>
        </w:rPr>
        <w:t xml:space="preserve">  </w:t>
      </w:r>
    </w:p>
    <w:p w14:paraId="58B0C08E" w14:textId="77777777" w:rsidR="007260F3" w:rsidRPr="00024340" w:rsidRDefault="007260F3" w:rsidP="00A20051">
      <w:pPr>
        <w:pStyle w:val="1"/>
        <w:rPr>
          <w:lang w:val="ru-RU" w:eastAsia="ar-SA"/>
        </w:rPr>
      </w:pPr>
      <w:r w:rsidRPr="00024340">
        <w:rPr>
          <w:lang w:val="ru-RU" w:eastAsia="ar-SA"/>
        </w:rPr>
        <w:t>ПРИЛОЖЕНИЕ</w:t>
      </w:r>
      <w:r w:rsidRPr="00024340">
        <w:rPr>
          <w:lang w:eastAsia="ar-SA"/>
        </w:rPr>
        <w:t xml:space="preserve"> №</w:t>
      </w:r>
      <w:r w:rsidR="009C6E80" w:rsidRPr="00024340">
        <w:rPr>
          <w:lang w:val="ru-RU" w:eastAsia="ar-SA"/>
        </w:rPr>
        <w:t>1</w:t>
      </w:r>
      <w:r w:rsidRPr="00024340">
        <w:rPr>
          <w:lang w:eastAsia="ar-SA"/>
        </w:rPr>
        <w:t xml:space="preserve"> </w:t>
      </w:r>
      <w:r w:rsidRPr="00024340">
        <w:rPr>
          <w:lang w:val="ru-RU" w:eastAsia="ar-SA"/>
        </w:rPr>
        <w:t>к</w:t>
      </w:r>
      <w:r w:rsidRPr="00024340">
        <w:rPr>
          <w:lang w:eastAsia="ar-SA"/>
        </w:rPr>
        <w:t xml:space="preserve"> </w:t>
      </w:r>
      <w:r w:rsidRPr="00024340">
        <w:rPr>
          <w:lang w:val="ru-RU" w:eastAsia="ar-SA"/>
        </w:rPr>
        <w:t>Контракту</w:t>
      </w:r>
      <w:r w:rsidRPr="00024340">
        <w:rPr>
          <w:lang w:eastAsia="ar-SA"/>
        </w:rPr>
        <w:t xml:space="preserve"> №</w:t>
      </w:r>
      <w:r w:rsidR="00162742">
        <w:rPr>
          <w:lang w:val="ru-RU" w:eastAsia="ar-SA"/>
        </w:rPr>
        <w:t>_____</w:t>
      </w:r>
      <w:r w:rsidRPr="00024340">
        <w:rPr>
          <w:lang w:eastAsia="ar-SA"/>
        </w:rPr>
        <w:t xml:space="preserve"> </w:t>
      </w:r>
      <w:r w:rsidRPr="00024340">
        <w:rPr>
          <w:lang w:val="ru-RU" w:eastAsia="ar-SA"/>
        </w:rPr>
        <w:t>от</w:t>
      </w:r>
      <w:r w:rsidRPr="00024340">
        <w:rPr>
          <w:lang w:eastAsia="ar-SA"/>
        </w:rPr>
        <w:t xml:space="preserve"> --.</w:t>
      </w:r>
      <w:proofErr w:type="gramStart"/>
      <w:r w:rsidRPr="00024340">
        <w:rPr>
          <w:lang w:val="ru-RU" w:eastAsia="ar-SA"/>
        </w:rPr>
        <w:t>--</w:t>
      </w:r>
      <w:r w:rsidRPr="00024340">
        <w:rPr>
          <w:lang w:eastAsia="ar-SA"/>
        </w:rPr>
        <w:t>.</w:t>
      </w:r>
      <w:r w:rsidRPr="00024340">
        <w:rPr>
          <w:lang w:val="ru-RU" w:eastAsia="ar-SA"/>
        </w:rPr>
        <w:t>----</w:t>
      </w:r>
      <w:proofErr w:type="gramEnd"/>
    </w:p>
    <w:p w14:paraId="0FD7F49C" w14:textId="77777777" w:rsidR="007260F3" w:rsidRPr="00024340" w:rsidRDefault="007260F3" w:rsidP="00A20051">
      <w:pPr>
        <w:jc w:val="both"/>
        <w:rPr>
          <w:rFonts w:ascii="Times New Roman" w:hAnsi="Times New Roman"/>
          <w:b/>
          <w:sz w:val="22"/>
          <w:szCs w:val="22"/>
        </w:rPr>
      </w:pPr>
    </w:p>
    <w:p w14:paraId="6ACFC329" w14:textId="77777777" w:rsidR="007260F3" w:rsidRPr="00024340" w:rsidRDefault="007260F3" w:rsidP="00A20051">
      <w:pPr>
        <w:jc w:val="both"/>
        <w:rPr>
          <w:rFonts w:ascii="Times New Roman" w:hAnsi="Times New Roman"/>
          <w:b/>
          <w:sz w:val="22"/>
          <w:szCs w:val="22"/>
        </w:rPr>
      </w:pPr>
    </w:p>
    <w:tbl>
      <w:tblPr>
        <w:tblW w:w="9889" w:type="dxa"/>
        <w:tblBorders>
          <w:top w:val="single" w:sz="18" w:space="0" w:color="auto"/>
          <w:bottom w:val="single" w:sz="18" w:space="0" w:color="auto"/>
          <w:insideH w:val="dotted" w:sz="4" w:space="0" w:color="auto"/>
          <w:insideV w:val="single" w:sz="2" w:space="0" w:color="auto"/>
        </w:tblBorders>
        <w:tblLayout w:type="fixed"/>
        <w:tblLook w:val="0000" w:firstRow="0" w:lastRow="0" w:firstColumn="0" w:lastColumn="0" w:noHBand="0" w:noVBand="0"/>
      </w:tblPr>
      <w:tblGrid>
        <w:gridCol w:w="534"/>
        <w:gridCol w:w="3827"/>
        <w:gridCol w:w="850"/>
        <w:gridCol w:w="993"/>
        <w:gridCol w:w="1842"/>
        <w:gridCol w:w="1843"/>
      </w:tblGrid>
      <w:tr w:rsidR="007260F3" w:rsidRPr="00A20051" w14:paraId="24D3D899" w14:textId="77777777" w:rsidTr="002E11F8">
        <w:trPr>
          <w:tblHeader/>
        </w:trPr>
        <w:tc>
          <w:tcPr>
            <w:tcW w:w="534" w:type="dxa"/>
            <w:tcBorders>
              <w:top w:val="single" w:sz="18" w:space="0" w:color="auto"/>
              <w:left w:val="single" w:sz="4" w:space="0" w:color="auto"/>
              <w:bottom w:val="single" w:sz="18" w:space="0" w:color="auto"/>
              <w:right w:val="single" w:sz="2" w:space="0" w:color="auto"/>
            </w:tcBorders>
          </w:tcPr>
          <w:p w14:paraId="3F7EE877"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w:t>
            </w:r>
          </w:p>
          <w:p w14:paraId="02A8FEB7"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No.</w:t>
            </w:r>
          </w:p>
        </w:tc>
        <w:tc>
          <w:tcPr>
            <w:tcW w:w="3827" w:type="dxa"/>
            <w:tcBorders>
              <w:top w:val="single" w:sz="18" w:space="0" w:color="auto"/>
              <w:left w:val="single" w:sz="2" w:space="0" w:color="auto"/>
              <w:bottom w:val="single" w:sz="18" w:space="0" w:color="auto"/>
              <w:right w:val="single" w:sz="2" w:space="0" w:color="auto"/>
            </w:tcBorders>
          </w:tcPr>
          <w:p w14:paraId="28407205"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Description</w:t>
            </w:r>
          </w:p>
          <w:p w14:paraId="4B6304DB"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lang w:val="ru-RU"/>
              </w:rPr>
              <w:t>Наименование</w:t>
            </w:r>
          </w:p>
        </w:tc>
        <w:tc>
          <w:tcPr>
            <w:tcW w:w="850" w:type="dxa"/>
            <w:tcBorders>
              <w:top w:val="single" w:sz="18" w:space="0" w:color="auto"/>
              <w:left w:val="single" w:sz="2" w:space="0" w:color="auto"/>
              <w:bottom w:val="single" w:sz="18" w:space="0" w:color="auto"/>
              <w:right w:val="single" w:sz="2" w:space="0" w:color="auto"/>
            </w:tcBorders>
          </w:tcPr>
          <w:p w14:paraId="30BE2AA3"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Unit</w:t>
            </w:r>
          </w:p>
          <w:p w14:paraId="0A768A55" w14:textId="77777777" w:rsidR="007260F3" w:rsidRPr="00024340" w:rsidRDefault="007260F3" w:rsidP="00A20051">
            <w:pPr>
              <w:jc w:val="both"/>
              <w:rPr>
                <w:rFonts w:ascii="Times New Roman" w:hAnsi="Times New Roman"/>
                <w:sz w:val="22"/>
                <w:szCs w:val="22"/>
              </w:rPr>
            </w:pPr>
            <w:proofErr w:type="spellStart"/>
            <w:r w:rsidRPr="00024340">
              <w:rPr>
                <w:rFonts w:ascii="Times New Roman" w:hAnsi="Times New Roman"/>
                <w:sz w:val="22"/>
                <w:szCs w:val="22"/>
                <w:lang w:val="ru-RU"/>
              </w:rPr>
              <w:t>Ед</w:t>
            </w:r>
            <w:proofErr w:type="spellEnd"/>
            <w:r w:rsidRPr="00024340">
              <w:rPr>
                <w:rFonts w:ascii="Times New Roman" w:hAnsi="Times New Roman"/>
                <w:sz w:val="22"/>
                <w:szCs w:val="22"/>
              </w:rPr>
              <w:t>.</w:t>
            </w:r>
            <w:r w:rsidRPr="00024340">
              <w:rPr>
                <w:rFonts w:ascii="Times New Roman" w:hAnsi="Times New Roman"/>
                <w:sz w:val="22"/>
                <w:szCs w:val="22"/>
                <w:lang w:val="ru-RU"/>
              </w:rPr>
              <w:t>изм</w:t>
            </w:r>
            <w:r w:rsidRPr="00024340">
              <w:rPr>
                <w:rFonts w:ascii="Times New Roman" w:hAnsi="Times New Roman"/>
                <w:sz w:val="22"/>
                <w:szCs w:val="22"/>
              </w:rPr>
              <w:t>.</w:t>
            </w:r>
          </w:p>
        </w:tc>
        <w:tc>
          <w:tcPr>
            <w:tcW w:w="993" w:type="dxa"/>
            <w:tcBorders>
              <w:top w:val="single" w:sz="18" w:space="0" w:color="auto"/>
              <w:left w:val="single" w:sz="2" w:space="0" w:color="auto"/>
              <w:bottom w:val="single" w:sz="18" w:space="0" w:color="auto"/>
              <w:right w:val="single" w:sz="2" w:space="0" w:color="auto"/>
            </w:tcBorders>
          </w:tcPr>
          <w:p w14:paraId="00A58D90"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Q-ty</w:t>
            </w:r>
          </w:p>
          <w:p w14:paraId="6A348701"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lang w:val="ru-RU"/>
              </w:rPr>
              <w:t>К</w:t>
            </w:r>
            <w:r w:rsidRPr="00024340">
              <w:rPr>
                <w:rFonts w:ascii="Times New Roman" w:hAnsi="Times New Roman"/>
                <w:sz w:val="22"/>
                <w:szCs w:val="22"/>
              </w:rPr>
              <w:t>-</w:t>
            </w:r>
            <w:r w:rsidRPr="00024340">
              <w:rPr>
                <w:rFonts w:ascii="Times New Roman" w:hAnsi="Times New Roman"/>
                <w:sz w:val="22"/>
                <w:szCs w:val="22"/>
                <w:lang w:val="ru-RU"/>
              </w:rPr>
              <w:t>во</w:t>
            </w:r>
          </w:p>
        </w:tc>
        <w:tc>
          <w:tcPr>
            <w:tcW w:w="1842" w:type="dxa"/>
            <w:tcBorders>
              <w:top w:val="single" w:sz="18" w:space="0" w:color="auto"/>
              <w:left w:val="single" w:sz="2" w:space="0" w:color="auto"/>
              <w:bottom w:val="single" w:sz="18" w:space="0" w:color="auto"/>
              <w:right w:val="single" w:sz="2" w:space="0" w:color="auto"/>
            </w:tcBorders>
          </w:tcPr>
          <w:p w14:paraId="7C2C2C52"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Price per unit</w:t>
            </w:r>
          </w:p>
          <w:p w14:paraId="45AD2DDD"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lang w:val="ru-RU"/>
              </w:rPr>
              <w:t>Цена</w:t>
            </w:r>
            <w:r w:rsidRPr="00024340">
              <w:rPr>
                <w:rFonts w:ascii="Times New Roman" w:hAnsi="Times New Roman"/>
                <w:sz w:val="22"/>
                <w:szCs w:val="22"/>
              </w:rPr>
              <w:t xml:space="preserve"> </w:t>
            </w:r>
            <w:r w:rsidRPr="00024340">
              <w:rPr>
                <w:rFonts w:ascii="Times New Roman" w:hAnsi="Times New Roman"/>
                <w:sz w:val="22"/>
                <w:szCs w:val="22"/>
                <w:lang w:val="ru-RU"/>
              </w:rPr>
              <w:t>за</w:t>
            </w:r>
            <w:r w:rsidRPr="00024340">
              <w:rPr>
                <w:rFonts w:ascii="Times New Roman" w:hAnsi="Times New Roman"/>
                <w:sz w:val="22"/>
                <w:szCs w:val="22"/>
              </w:rPr>
              <w:t xml:space="preserve"> </w:t>
            </w:r>
            <w:proofErr w:type="spellStart"/>
            <w:r w:rsidRPr="00024340">
              <w:rPr>
                <w:rFonts w:ascii="Times New Roman" w:hAnsi="Times New Roman"/>
                <w:sz w:val="22"/>
                <w:szCs w:val="22"/>
                <w:lang w:val="ru-RU"/>
              </w:rPr>
              <w:t>ед</w:t>
            </w:r>
            <w:proofErr w:type="spellEnd"/>
            <w:r w:rsidRPr="00024340">
              <w:rPr>
                <w:rFonts w:ascii="Times New Roman" w:hAnsi="Times New Roman"/>
                <w:sz w:val="22"/>
                <w:szCs w:val="22"/>
              </w:rPr>
              <w:t>.</w:t>
            </w:r>
          </w:p>
          <w:p w14:paraId="1FC55CAA" w14:textId="77777777" w:rsidR="007260F3" w:rsidRPr="00024340" w:rsidRDefault="007260F3" w:rsidP="00A20051">
            <w:pPr>
              <w:jc w:val="both"/>
              <w:rPr>
                <w:rFonts w:ascii="Times New Roman" w:hAnsi="Times New Roman"/>
                <w:sz w:val="22"/>
                <w:szCs w:val="22"/>
              </w:rPr>
            </w:pPr>
            <w:r w:rsidRPr="00024340">
              <w:rPr>
                <w:rFonts w:ascii="Times New Roman" w:hAnsi="Times New Roman"/>
                <w:b/>
                <w:bCs/>
                <w:sz w:val="22"/>
                <w:szCs w:val="22"/>
                <w:lang w:val="ru-RU"/>
              </w:rPr>
              <w:t>Евро/ долл. США</w:t>
            </w:r>
          </w:p>
        </w:tc>
        <w:tc>
          <w:tcPr>
            <w:tcW w:w="1843" w:type="dxa"/>
            <w:tcBorders>
              <w:top w:val="single" w:sz="18" w:space="0" w:color="auto"/>
              <w:left w:val="single" w:sz="2" w:space="0" w:color="auto"/>
              <w:bottom w:val="single" w:sz="18" w:space="0" w:color="auto"/>
              <w:right w:val="single" w:sz="4" w:space="0" w:color="auto"/>
            </w:tcBorders>
          </w:tcPr>
          <w:p w14:paraId="7180B661"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rPr>
              <w:t>Value</w:t>
            </w:r>
          </w:p>
          <w:p w14:paraId="71E19229"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Сумма</w:t>
            </w:r>
          </w:p>
          <w:p w14:paraId="75B11086"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b/>
                <w:bCs/>
                <w:sz w:val="22"/>
                <w:szCs w:val="22"/>
                <w:lang w:val="ru-RU"/>
              </w:rPr>
              <w:t>Евро/ долл. США</w:t>
            </w:r>
          </w:p>
        </w:tc>
      </w:tr>
      <w:tr w:rsidR="007260F3" w:rsidRPr="00024340" w14:paraId="58423951"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tcPr>
          <w:p w14:paraId="6E29190E"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w:t>
            </w:r>
          </w:p>
        </w:tc>
        <w:tc>
          <w:tcPr>
            <w:tcW w:w="3827" w:type="dxa"/>
          </w:tcPr>
          <w:p w14:paraId="39B3261F" w14:textId="77777777" w:rsidR="007260F3" w:rsidRPr="00024340" w:rsidRDefault="007260F3" w:rsidP="00A20051">
            <w:pPr>
              <w:jc w:val="both"/>
              <w:rPr>
                <w:rFonts w:ascii="Times New Roman" w:hAnsi="Times New Roman"/>
                <w:sz w:val="22"/>
                <w:szCs w:val="22"/>
                <w:lang w:val="ru-RU"/>
              </w:rPr>
            </w:pPr>
          </w:p>
        </w:tc>
        <w:tc>
          <w:tcPr>
            <w:tcW w:w="850" w:type="dxa"/>
          </w:tcPr>
          <w:p w14:paraId="28CA4CCE" w14:textId="77777777" w:rsidR="007260F3" w:rsidRPr="00024340" w:rsidRDefault="007260F3" w:rsidP="00A20051">
            <w:pPr>
              <w:jc w:val="both"/>
              <w:rPr>
                <w:rFonts w:ascii="Times New Roman" w:hAnsi="Times New Roman"/>
                <w:sz w:val="22"/>
                <w:szCs w:val="22"/>
                <w:lang w:val="ru-RU"/>
              </w:rPr>
            </w:pPr>
          </w:p>
        </w:tc>
        <w:tc>
          <w:tcPr>
            <w:tcW w:w="993" w:type="dxa"/>
          </w:tcPr>
          <w:p w14:paraId="73F130A2" w14:textId="77777777" w:rsidR="007260F3" w:rsidRPr="00024340" w:rsidRDefault="007260F3" w:rsidP="00A20051">
            <w:pPr>
              <w:jc w:val="both"/>
              <w:rPr>
                <w:rFonts w:ascii="Times New Roman" w:hAnsi="Times New Roman"/>
                <w:sz w:val="22"/>
                <w:szCs w:val="22"/>
                <w:lang w:val="ru-RU"/>
              </w:rPr>
            </w:pPr>
          </w:p>
        </w:tc>
        <w:tc>
          <w:tcPr>
            <w:tcW w:w="1842" w:type="dxa"/>
          </w:tcPr>
          <w:p w14:paraId="06E3A0BB" w14:textId="77777777" w:rsidR="007260F3" w:rsidRPr="00024340" w:rsidRDefault="007260F3" w:rsidP="00A20051">
            <w:pPr>
              <w:jc w:val="both"/>
              <w:rPr>
                <w:rFonts w:ascii="Times New Roman" w:hAnsi="Times New Roman"/>
                <w:sz w:val="22"/>
                <w:szCs w:val="22"/>
                <w:lang w:val="ru-RU"/>
              </w:rPr>
            </w:pPr>
          </w:p>
        </w:tc>
        <w:tc>
          <w:tcPr>
            <w:tcW w:w="1843" w:type="dxa"/>
          </w:tcPr>
          <w:p w14:paraId="6599CC5F" w14:textId="77777777" w:rsidR="007260F3" w:rsidRPr="00024340" w:rsidRDefault="007260F3" w:rsidP="00A20051">
            <w:pPr>
              <w:jc w:val="both"/>
              <w:rPr>
                <w:rFonts w:ascii="Times New Roman" w:hAnsi="Times New Roman"/>
                <w:sz w:val="22"/>
                <w:szCs w:val="22"/>
                <w:lang w:val="ru-RU"/>
              </w:rPr>
            </w:pPr>
          </w:p>
        </w:tc>
      </w:tr>
      <w:tr w:rsidR="007260F3" w:rsidRPr="00024340" w14:paraId="6DDB955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9"/>
        </w:trPr>
        <w:tc>
          <w:tcPr>
            <w:tcW w:w="534" w:type="dxa"/>
            <w:vAlign w:val="center"/>
          </w:tcPr>
          <w:p w14:paraId="7F9DCC56"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w:t>
            </w:r>
          </w:p>
        </w:tc>
        <w:tc>
          <w:tcPr>
            <w:tcW w:w="3827" w:type="dxa"/>
          </w:tcPr>
          <w:p w14:paraId="63B4FF5E" w14:textId="77777777" w:rsidR="007260F3" w:rsidRPr="00024340" w:rsidRDefault="007260F3" w:rsidP="00A20051">
            <w:pPr>
              <w:jc w:val="both"/>
              <w:rPr>
                <w:rFonts w:ascii="Times New Roman" w:hAnsi="Times New Roman"/>
                <w:sz w:val="22"/>
                <w:szCs w:val="22"/>
                <w:lang w:val="ru-RU"/>
              </w:rPr>
            </w:pPr>
          </w:p>
        </w:tc>
        <w:tc>
          <w:tcPr>
            <w:tcW w:w="850" w:type="dxa"/>
          </w:tcPr>
          <w:p w14:paraId="31B5AA5E" w14:textId="77777777" w:rsidR="007260F3" w:rsidRPr="00024340" w:rsidRDefault="007260F3" w:rsidP="00A20051">
            <w:pPr>
              <w:jc w:val="both"/>
              <w:rPr>
                <w:rFonts w:ascii="Times New Roman" w:hAnsi="Times New Roman"/>
                <w:sz w:val="22"/>
                <w:szCs w:val="22"/>
                <w:lang w:val="x-none"/>
              </w:rPr>
            </w:pPr>
          </w:p>
        </w:tc>
        <w:tc>
          <w:tcPr>
            <w:tcW w:w="993" w:type="dxa"/>
          </w:tcPr>
          <w:p w14:paraId="21559D3C" w14:textId="77777777" w:rsidR="007260F3" w:rsidRPr="00024340" w:rsidRDefault="007260F3" w:rsidP="00A20051">
            <w:pPr>
              <w:jc w:val="both"/>
              <w:rPr>
                <w:rFonts w:ascii="Times New Roman" w:hAnsi="Times New Roman"/>
                <w:sz w:val="22"/>
                <w:szCs w:val="22"/>
                <w:lang w:val="ru-RU"/>
              </w:rPr>
            </w:pPr>
          </w:p>
        </w:tc>
        <w:tc>
          <w:tcPr>
            <w:tcW w:w="1842" w:type="dxa"/>
          </w:tcPr>
          <w:p w14:paraId="6C7DCC67" w14:textId="77777777" w:rsidR="007260F3" w:rsidRPr="00024340" w:rsidRDefault="007260F3" w:rsidP="00A20051">
            <w:pPr>
              <w:jc w:val="both"/>
              <w:rPr>
                <w:rFonts w:ascii="Times New Roman" w:hAnsi="Times New Roman"/>
                <w:sz w:val="22"/>
                <w:szCs w:val="22"/>
              </w:rPr>
            </w:pPr>
          </w:p>
        </w:tc>
        <w:tc>
          <w:tcPr>
            <w:tcW w:w="1843" w:type="dxa"/>
          </w:tcPr>
          <w:p w14:paraId="311781CE" w14:textId="77777777" w:rsidR="007260F3" w:rsidRPr="00024340" w:rsidRDefault="007260F3" w:rsidP="00A20051">
            <w:pPr>
              <w:jc w:val="both"/>
              <w:rPr>
                <w:rFonts w:ascii="Times New Roman" w:hAnsi="Times New Roman"/>
                <w:sz w:val="22"/>
                <w:szCs w:val="22"/>
              </w:rPr>
            </w:pPr>
          </w:p>
        </w:tc>
      </w:tr>
      <w:tr w:rsidR="007260F3" w:rsidRPr="00024340" w14:paraId="7E78139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BFE600A"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3</w:t>
            </w:r>
          </w:p>
        </w:tc>
        <w:tc>
          <w:tcPr>
            <w:tcW w:w="3827" w:type="dxa"/>
          </w:tcPr>
          <w:p w14:paraId="08B7234C" w14:textId="77777777" w:rsidR="007260F3" w:rsidRPr="00024340" w:rsidRDefault="007260F3" w:rsidP="00A20051">
            <w:pPr>
              <w:jc w:val="both"/>
              <w:rPr>
                <w:rFonts w:ascii="Times New Roman" w:hAnsi="Times New Roman"/>
                <w:sz w:val="22"/>
                <w:szCs w:val="22"/>
                <w:lang w:val="ru-RU"/>
              </w:rPr>
            </w:pPr>
          </w:p>
        </w:tc>
        <w:tc>
          <w:tcPr>
            <w:tcW w:w="850" w:type="dxa"/>
          </w:tcPr>
          <w:p w14:paraId="74D1CEE8" w14:textId="77777777" w:rsidR="007260F3" w:rsidRPr="00024340" w:rsidRDefault="007260F3" w:rsidP="00A20051">
            <w:pPr>
              <w:jc w:val="both"/>
              <w:rPr>
                <w:rFonts w:ascii="Times New Roman" w:hAnsi="Times New Roman"/>
                <w:sz w:val="22"/>
                <w:szCs w:val="22"/>
                <w:lang w:val="x-none"/>
              </w:rPr>
            </w:pPr>
          </w:p>
        </w:tc>
        <w:tc>
          <w:tcPr>
            <w:tcW w:w="993" w:type="dxa"/>
          </w:tcPr>
          <w:p w14:paraId="2FFB923E" w14:textId="77777777" w:rsidR="007260F3" w:rsidRPr="00024340" w:rsidRDefault="007260F3" w:rsidP="00A20051">
            <w:pPr>
              <w:jc w:val="both"/>
              <w:rPr>
                <w:rFonts w:ascii="Times New Roman" w:hAnsi="Times New Roman"/>
                <w:sz w:val="22"/>
                <w:szCs w:val="22"/>
                <w:lang w:val="ru-RU"/>
              </w:rPr>
            </w:pPr>
          </w:p>
        </w:tc>
        <w:tc>
          <w:tcPr>
            <w:tcW w:w="1842" w:type="dxa"/>
          </w:tcPr>
          <w:p w14:paraId="61262705" w14:textId="77777777" w:rsidR="007260F3" w:rsidRPr="00024340" w:rsidRDefault="007260F3" w:rsidP="00A20051">
            <w:pPr>
              <w:jc w:val="both"/>
              <w:rPr>
                <w:rFonts w:ascii="Times New Roman" w:hAnsi="Times New Roman"/>
                <w:sz w:val="22"/>
                <w:szCs w:val="22"/>
              </w:rPr>
            </w:pPr>
          </w:p>
        </w:tc>
        <w:tc>
          <w:tcPr>
            <w:tcW w:w="1843" w:type="dxa"/>
          </w:tcPr>
          <w:p w14:paraId="0FB3C422" w14:textId="77777777" w:rsidR="007260F3" w:rsidRPr="00024340" w:rsidRDefault="007260F3" w:rsidP="00A20051">
            <w:pPr>
              <w:jc w:val="both"/>
              <w:rPr>
                <w:rFonts w:ascii="Times New Roman" w:hAnsi="Times New Roman"/>
                <w:sz w:val="22"/>
                <w:szCs w:val="22"/>
              </w:rPr>
            </w:pPr>
          </w:p>
        </w:tc>
      </w:tr>
      <w:tr w:rsidR="007260F3" w:rsidRPr="00024340" w14:paraId="1F4A0FC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F95178B"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4</w:t>
            </w:r>
          </w:p>
        </w:tc>
        <w:tc>
          <w:tcPr>
            <w:tcW w:w="3827" w:type="dxa"/>
          </w:tcPr>
          <w:p w14:paraId="75B5219C" w14:textId="77777777" w:rsidR="007260F3" w:rsidRPr="00024340" w:rsidRDefault="007260F3" w:rsidP="00A20051">
            <w:pPr>
              <w:jc w:val="both"/>
              <w:rPr>
                <w:rFonts w:ascii="Times New Roman" w:hAnsi="Times New Roman"/>
                <w:sz w:val="22"/>
                <w:szCs w:val="22"/>
                <w:lang w:val="ru-RU"/>
              </w:rPr>
            </w:pPr>
          </w:p>
        </w:tc>
        <w:tc>
          <w:tcPr>
            <w:tcW w:w="850" w:type="dxa"/>
          </w:tcPr>
          <w:p w14:paraId="40D75003" w14:textId="77777777" w:rsidR="007260F3" w:rsidRPr="00024340" w:rsidRDefault="007260F3" w:rsidP="00A20051">
            <w:pPr>
              <w:jc w:val="both"/>
              <w:rPr>
                <w:rFonts w:ascii="Times New Roman" w:hAnsi="Times New Roman"/>
                <w:sz w:val="22"/>
                <w:szCs w:val="22"/>
                <w:lang w:val="x-none"/>
              </w:rPr>
            </w:pPr>
          </w:p>
        </w:tc>
        <w:tc>
          <w:tcPr>
            <w:tcW w:w="993" w:type="dxa"/>
          </w:tcPr>
          <w:p w14:paraId="1F256420" w14:textId="77777777" w:rsidR="007260F3" w:rsidRPr="00024340" w:rsidRDefault="007260F3" w:rsidP="00A20051">
            <w:pPr>
              <w:jc w:val="both"/>
              <w:rPr>
                <w:rFonts w:ascii="Times New Roman" w:hAnsi="Times New Roman"/>
                <w:sz w:val="22"/>
                <w:szCs w:val="22"/>
                <w:lang w:val="ru-RU"/>
              </w:rPr>
            </w:pPr>
          </w:p>
        </w:tc>
        <w:tc>
          <w:tcPr>
            <w:tcW w:w="1842" w:type="dxa"/>
          </w:tcPr>
          <w:p w14:paraId="787EDBB7" w14:textId="77777777" w:rsidR="007260F3" w:rsidRPr="00024340" w:rsidRDefault="007260F3" w:rsidP="00A20051">
            <w:pPr>
              <w:jc w:val="both"/>
              <w:rPr>
                <w:rFonts w:ascii="Times New Roman" w:hAnsi="Times New Roman"/>
                <w:sz w:val="22"/>
                <w:szCs w:val="22"/>
              </w:rPr>
            </w:pPr>
          </w:p>
        </w:tc>
        <w:tc>
          <w:tcPr>
            <w:tcW w:w="1843" w:type="dxa"/>
          </w:tcPr>
          <w:p w14:paraId="35BFEF3F" w14:textId="77777777" w:rsidR="007260F3" w:rsidRPr="00024340" w:rsidRDefault="007260F3" w:rsidP="00A20051">
            <w:pPr>
              <w:jc w:val="both"/>
              <w:rPr>
                <w:rFonts w:ascii="Times New Roman" w:hAnsi="Times New Roman"/>
                <w:sz w:val="22"/>
                <w:szCs w:val="22"/>
              </w:rPr>
            </w:pPr>
          </w:p>
        </w:tc>
      </w:tr>
      <w:tr w:rsidR="007260F3" w:rsidRPr="00024340" w14:paraId="6E6E3755"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74C924B"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5</w:t>
            </w:r>
          </w:p>
        </w:tc>
        <w:tc>
          <w:tcPr>
            <w:tcW w:w="3827" w:type="dxa"/>
          </w:tcPr>
          <w:p w14:paraId="4F954640" w14:textId="77777777" w:rsidR="007260F3" w:rsidRPr="00024340" w:rsidRDefault="007260F3" w:rsidP="00A20051">
            <w:pPr>
              <w:jc w:val="both"/>
              <w:rPr>
                <w:rFonts w:ascii="Times New Roman" w:hAnsi="Times New Roman"/>
                <w:sz w:val="22"/>
                <w:szCs w:val="22"/>
                <w:lang w:val="ru-RU"/>
              </w:rPr>
            </w:pPr>
          </w:p>
        </w:tc>
        <w:tc>
          <w:tcPr>
            <w:tcW w:w="850" w:type="dxa"/>
          </w:tcPr>
          <w:p w14:paraId="2CB4DA98" w14:textId="77777777" w:rsidR="007260F3" w:rsidRPr="00024340" w:rsidRDefault="007260F3" w:rsidP="00A20051">
            <w:pPr>
              <w:jc w:val="both"/>
              <w:rPr>
                <w:rFonts w:ascii="Times New Roman" w:hAnsi="Times New Roman"/>
                <w:sz w:val="22"/>
                <w:szCs w:val="22"/>
                <w:lang w:val="x-none"/>
              </w:rPr>
            </w:pPr>
          </w:p>
        </w:tc>
        <w:tc>
          <w:tcPr>
            <w:tcW w:w="993" w:type="dxa"/>
          </w:tcPr>
          <w:p w14:paraId="3132CECA" w14:textId="77777777" w:rsidR="007260F3" w:rsidRPr="00024340" w:rsidRDefault="007260F3" w:rsidP="00A20051">
            <w:pPr>
              <w:jc w:val="both"/>
              <w:rPr>
                <w:rFonts w:ascii="Times New Roman" w:hAnsi="Times New Roman"/>
                <w:sz w:val="22"/>
                <w:szCs w:val="22"/>
                <w:lang w:val="ru-RU"/>
              </w:rPr>
            </w:pPr>
          </w:p>
        </w:tc>
        <w:tc>
          <w:tcPr>
            <w:tcW w:w="1842" w:type="dxa"/>
          </w:tcPr>
          <w:p w14:paraId="0533DF7F" w14:textId="77777777" w:rsidR="007260F3" w:rsidRPr="00024340" w:rsidRDefault="007260F3" w:rsidP="00A20051">
            <w:pPr>
              <w:jc w:val="both"/>
              <w:rPr>
                <w:rFonts w:ascii="Times New Roman" w:hAnsi="Times New Roman"/>
                <w:sz w:val="22"/>
                <w:szCs w:val="22"/>
              </w:rPr>
            </w:pPr>
          </w:p>
        </w:tc>
        <w:tc>
          <w:tcPr>
            <w:tcW w:w="1843" w:type="dxa"/>
          </w:tcPr>
          <w:p w14:paraId="3211C2E2" w14:textId="77777777" w:rsidR="007260F3" w:rsidRPr="00024340" w:rsidRDefault="007260F3" w:rsidP="00A20051">
            <w:pPr>
              <w:jc w:val="both"/>
              <w:rPr>
                <w:rFonts w:ascii="Times New Roman" w:hAnsi="Times New Roman"/>
                <w:sz w:val="22"/>
                <w:szCs w:val="22"/>
              </w:rPr>
            </w:pPr>
          </w:p>
        </w:tc>
      </w:tr>
      <w:tr w:rsidR="007260F3" w:rsidRPr="00024340" w14:paraId="175F375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4DB2EA"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6</w:t>
            </w:r>
          </w:p>
        </w:tc>
        <w:tc>
          <w:tcPr>
            <w:tcW w:w="3827" w:type="dxa"/>
          </w:tcPr>
          <w:p w14:paraId="60D5785F" w14:textId="77777777" w:rsidR="007260F3" w:rsidRPr="00024340" w:rsidRDefault="007260F3" w:rsidP="00A20051">
            <w:pPr>
              <w:jc w:val="both"/>
              <w:rPr>
                <w:rFonts w:ascii="Times New Roman" w:hAnsi="Times New Roman"/>
                <w:sz w:val="22"/>
                <w:szCs w:val="22"/>
                <w:lang w:val="ru-RU"/>
              </w:rPr>
            </w:pPr>
          </w:p>
        </w:tc>
        <w:tc>
          <w:tcPr>
            <w:tcW w:w="850" w:type="dxa"/>
          </w:tcPr>
          <w:p w14:paraId="7877CBA5" w14:textId="77777777" w:rsidR="007260F3" w:rsidRPr="00024340" w:rsidRDefault="007260F3" w:rsidP="00A20051">
            <w:pPr>
              <w:jc w:val="both"/>
              <w:rPr>
                <w:rFonts w:ascii="Times New Roman" w:hAnsi="Times New Roman"/>
                <w:sz w:val="22"/>
                <w:szCs w:val="22"/>
                <w:lang w:val="x-none"/>
              </w:rPr>
            </w:pPr>
          </w:p>
        </w:tc>
        <w:tc>
          <w:tcPr>
            <w:tcW w:w="993" w:type="dxa"/>
          </w:tcPr>
          <w:p w14:paraId="26CC71CD" w14:textId="77777777" w:rsidR="007260F3" w:rsidRPr="00024340" w:rsidRDefault="007260F3" w:rsidP="00A20051">
            <w:pPr>
              <w:jc w:val="both"/>
              <w:rPr>
                <w:rFonts w:ascii="Times New Roman" w:hAnsi="Times New Roman"/>
                <w:sz w:val="22"/>
                <w:szCs w:val="22"/>
                <w:lang w:val="ru-RU"/>
              </w:rPr>
            </w:pPr>
          </w:p>
        </w:tc>
        <w:tc>
          <w:tcPr>
            <w:tcW w:w="1842" w:type="dxa"/>
          </w:tcPr>
          <w:p w14:paraId="0C369EDE" w14:textId="77777777" w:rsidR="007260F3" w:rsidRPr="00024340" w:rsidRDefault="007260F3" w:rsidP="00A20051">
            <w:pPr>
              <w:jc w:val="both"/>
              <w:rPr>
                <w:rFonts w:ascii="Times New Roman" w:hAnsi="Times New Roman"/>
                <w:sz w:val="22"/>
                <w:szCs w:val="22"/>
              </w:rPr>
            </w:pPr>
          </w:p>
        </w:tc>
        <w:tc>
          <w:tcPr>
            <w:tcW w:w="1843" w:type="dxa"/>
          </w:tcPr>
          <w:p w14:paraId="26795283" w14:textId="77777777" w:rsidR="007260F3" w:rsidRPr="00024340" w:rsidRDefault="007260F3" w:rsidP="00A20051">
            <w:pPr>
              <w:jc w:val="both"/>
              <w:rPr>
                <w:rFonts w:ascii="Times New Roman" w:hAnsi="Times New Roman"/>
                <w:sz w:val="22"/>
                <w:szCs w:val="22"/>
              </w:rPr>
            </w:pPr>
          </w:p>
        </w:tc>
      </w:tr>
      <w:tr w:rsidR="007260F3" w:rsidRPr="00024340" w14:paraId="60AAD3F6"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ADAF6F2"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7</w:t>
            </w:r>
          </w:p>
        </w:tc>
        <w:tc>
          <w:tcPr>
            <w:tcW w:w="3827" w:type="dxa"/>
          </w:tcPr>
          <w:p w14:paraId="7D4082CB" w14:textId="77777777" w:rsidR="007260F3" w:rsidRPr="00024340" w:rsidRDefault="007260F3" w:rsidP="00A20051">
            <w:pPr>
              <w:jc w:val="both"/>
              <w:rPr>
                <w:rFonts w:ascii="Times New Roman" w:hAnsi="Times New Roman"/>
                <w:sz w:val="22"/>
                <w:szCs w:val="22"/>
                <w:lang w:val="ru-RU"/>
              </w:rPr>
            </w:pPr>
          </w:p>
        </w:tc>
        <w:tc>
          <w:tcPr>
            <w:tcW w:w="850" w:type="dxa"/>
          </w:tcPr>
          <w:p w14:paraId="2EE6A0A1" w14:textId="77777777" w:rsidR="007260F3" w:rsidRPr="00024340" w:rsidRDefault="007260F3" w:rsidP="00A20051">
            <w:pPr>
              <w:jc w:val="both"/>
              <w:rPr>
                <w:rFonts w:ascii="Times New Roman" w:hAnsi="Times New Roman"/>
                <w:sz w:val="22"/>
                <w:szCs w:val="22"/>
                <w:lang w:val="x-none"/>
              </w:rPr>
            </w:pPr>
          </w:p>
        </w:tc>
        <w:tc>
          <w:tcPr>
            <w:tcW w:w="993" w:type="dxa"/>
          </w:tcPr>
          <w:p w14:paraId="60AD1621" w14:textId="77777777" w:rsidR="007260F3" w:rsidRPr="00024340" w:rsidRDefault="007260F3" w:rsidP="00A20051">
            <w:pPr>
              <w:jc w:val="both"/>
              <w:rPr>
                <w:rFonts w:ascii="Times New Roman" w:hAnsi="Times New Roman"/>
                <w:sz w:val="22"/>
                <w:szCs w:val="22"/>
                <w:lang w:val="ru-RU"/>
              </w:rPr>
            </w:pPr>
          </w:p>
        </w:tc>
        <w:tc>
          <w:tcPr>
            <w:tcW w:w="1842" w:type="dxa"/>
          </w:tcPr>
          <w:p w14:paraId="6B36E16D" w14:textId="77777777" w:rsidR="007260F3" w:rsidRPr="00024340" w:rsidRDefault="007260F3" w:rsidP="00A20051">
            <w:pPr>
              <w:jc w:val="both"/>
              <w:rPr>
                <w:rFonts w:ascii="Times New Roman" w:hAnsi="Times New Roman"/>
                <w:sz w:val="22"/>
                <w:szCs w:val="22"/>
              </w:rPr>
            </w:pPr>
          </w:p>
        </w:tc>
        <w:tc>
          <w:tcPr>
            <w:tcW w:w="1843" w:type="dxa"/>
          </w:tcPr>
          <w:p w14:paraId="337312F3" w14:textId="77777777" w:rsidR="007260F3" w:rsidRPr="00024340" w:rsidRDefault="007260F3" w:rsidP="00A20051">
            <w:pPr>
              <w:jc w:val="both"/>
              <w:rPr>
                <w:rFonts w:ascii="Times New Roman" w:hAnsi="Times New Roman"/>
                <w:sz w:val="22"/>
                <w:szCs w:val="22"/>
              </w:rPr>
            </w:pPr>
          </w:p>
        </w:tc>
      </w:tr>
      <w:tr w:rsidR="007260F3" w:rsidRPr="00024340" w14:paraId="279E51A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4925C7C"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8</w:t>
            </w:r>
          </w:p>
        </w:tc>
        <w:tc>
          <w:tcPr>
            <w:tcW w:w="3827" w:type="dxa"/>
          </w:tcPr>
          <w:p w14:paraId="4DF2CBE6" w14:textId="77777777" w:rsidR="007260F3" w:rsidRPr="00024340" w:rsidRDefault="007260F3" w:rsidP="00A20051">
            <w:pPr>
              <w:jc w:val="both"/>
              <w:rPr>
                <w:rFonts w:ascii="Times New Roman" w:hAnsi="Times New Roman"/>
                <w:sz w:val="22"/>
                <w:szCs w:val="22"/>
                <w:lang w:val="ru-RU"/>
              </w:rPr>
            </w:pPr>
          </w:p>
        </w:tc>
        <w:tc>
          <w:tcPr>
            <w:tcW w:w="850" w:type="dxa"/>
          </w:tcPr>
          <w:p w14:paraId="76852200" w14:textId="77777777" w:rsidR="007260F3" w:rsidRPr="00024340" w:rsidRDefault="007260F3" w:rsidP="00A20051">
            <w:pPr>
              <w:jc w:val="both"/>
              <w:rPr>
                <w:rFonts w:ascii="Times New Roman" w:hAnsi="Times New Roman"/>
                <w:sz w:val="22"/>
                <w:szCs w:val="22"/>
                <w:lang w:val="x-none"/>
              </w:rPr>
            </w:pPr>
          </w:p>
        </w:tc>
        <w:tc>
          <w:tcPr>
            <w:tcW w:w="993" w:type="dxa"/>
          </w:tcPr>
          <w:p w14:paraId="6C7645F8" w14:textId="77777777" w:rsidR="007260F3" w:rsidRPr="00024340" w:rsidRDefault="007260F3" w:rsidP="00A20051">
            <w:pPr>
              <w:jc w:val="both"/>
              <w:rPr>
                <w:rFonts w:ascii="Times New Roman" w:hAnsi="Times New Roman"/>
                <w:sz w:val="22"/>
                <w:szCs w:val="22"/>
                <w:lang w:val="ru-RU"/>
              </w:rPr>
            </w:pPr>
          </w:p>
        </w:tc>
        <w:tc>
          <w:tcPr>
            <w:tcW w:w="1842" w:type="dxa"/>
          </w:tcPr>
          <w:p w14:paraId="1067318F" w14:textId="77777777" w:rsidR="007260F3" w:rsidRPr="00024340" w:rsidRDefault="007260F3" w:rsidP="00A20051">
            <w:pPr>
              <w:jc w:val="both"/>
              <w:rPr>
                <w:rFonts w:ascii="Times New Roman" w:hAnsi="Times New Roman"/>
                <w:sz w:val="22"/>
                <w:szCs w:val="22"/>
                <w:lang w:val="ru-RU"/>
              </w:rPr>
            </w:pPr>
          </w:p>
        </w:tc>
        <w:tc>
          <w:tcPr>
            <w:tcW w:w="1843" w:type="dxa"/>
          </w:tcPr>
          <w:p w14:paraId="61E4F52B" w14:textId="77777777" w:rsidR="007260F3" w:rsidRPr="00024340" w:rsidRDefault="007260F3" w:rsidP="00A20051">
            <w:pPr>
              <w:jc w:val="both"/>
              <w:rPr>
                <w:rFonts w:ascii="Times New Roman" w:hAnsi="Times New Roman"/>
                <w:sz w:val="22"/>
                <w:szCs w:val="22"/>
                <w:lang w:val="ru-RU"/>
              </w:rPr>
            </w:pPr>
          </w:p>
        </w:tc>
      </w:tr>
      <w:tr w:rsidR="007260F3" w:rsidRPr="00024340" w14:paraId="5D00278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FAE739D"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9</w:t>
            </w:r>
          </w:p>
        </w:tc>
        <w:tc>
          <w:tcPr>
            <w:tcW w:w="3827" w:type="dxa"/>
          </w:tcPr>
          <w:p w14:paraId="62963DFA" w14:textId="77777777" w:rsidR="007260F3" w:rsidRPr="00024340" w:rsidRDefault="007260F3" w:rsidP="00A20051">
            <w:pPr>
              <w:jc w:val="both"/>
              <w:rPr>
                <w:rFonts w:ascii="Times New Roman" w:hAnsi="Times New Roman"/>
                <w:sz w:val="22"/>
                <w:szCs w:val="22"/>
                <w:lang w:val="ru-RU"/>
              </w:rPr>
            </w:pPr>
          </w:p>
        </w:tc>
        <w:tc>
          <w:tcPr>
            <w:tcW w:w="850" w:type="dxa"/>
          </w:tcPr>
          <w:p w14:paraId="38D4880C" w14:textId="77777777" w:rsidR="007260F3" w:rsidRPr="00024340" w:rsidRDefault="007260F3" w:rsidP="00A20051">
            <w:pPr>
              <w:jc w:val="both"/>
              <w:rPr>
                <w:rFonts w:ascii="Times New Roman" w:hAnsi="Times New Roman"/>
                <w:sz w:val="22"/>
                <w:szCs w:val="22"/>
                <w:lang w:val="x-none"/>
              </w:rPr>
            </w:pPr>
          </w:p>
        </w:tc>
        <w:tc>
          <w:tcPr>
            <w:tcW w:w="993" w:type="dxa"/>
          </w:tcPr>
          <w:p w14:paraId="4C74013C" w14:textId="77777777" w:rsidR="007260F3" w:rsidRPr="00024340" w:rsidRDefault="007260F3" w:rsidP="00A20051">
            <w:pPr>
              <w:jc w:val="both"/>
              <w:rPr>
                <w:rFonts w:ascii="Times New Roman" w:hAnsi="Times New Roman"/>
                <w:sz w:val="22"/>
                <w:szCs w:val="22"/>
                <w:lang w:val="ru-RU"/>
              </w:rPr>
            </w:pPr>
          </w:p>
        </w:tc>
        <w:tc>
          <w:tcPr>
            <w:tcW w:w="1842" w:type="dxa"/>
          </w:tcPr>
          <w:p w14:paraId="19604293" w14:textId="77777777" w:rsidR="007260F3" w:rsidRPr="00024340" w:rsidRDefault="007260F3" w:rsidP="00A20051">
            <w:pPr>
              <w:jc w:val="both"/>
              <w:rPr>
                <w:rFonts w:ascii="Times New Roman" w:hAnsi="Times New Roman"/>
                <w:sz w:val="22"/>
                <w:szCs w:val="22"/>
                <w:lang w:val="ru-RU"/>
              </w:rPr>
            </w:pPr>
          </w:p>
        </w:tc>
        <w:tc>
          <w:tcPr>
            <w:tcW w:w="1843" w:type="dxa"/>
          </w:tcPr>
          <w:p w14:paraId="1CE6CAD6" w14:textId="77777777" w:rsidR="007260F3" w:rsidRPr="00024340" w:rsidRDefault="007260F3" w:rsidP="00A20051">
            <w:pPr>
              <w:jc w:val="both"/>
              <w:rPr>
                <w:rFonts w:ascii="Times New Roman" w:hAnsi="Times New Roman"/>
                <w:sz w:val="22"/>
                <w:szCs w:val="22"/>
                <w:lang w:val="ru-RU"/>
              </w:rPr>
            </w:pPr>
          </w:p>
        </w:tc>
      </w:tr>
      <w:tr w:rsidR="007260F3" w:rsidRPr="00024340" w14:paraId="4752206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69F8E07F"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10</w:t>
            </w:r>
          </w:p>
        </w:tc>
        <w:tc>
          <w:tcPr>
            <w:tcW w:w="3827" w:type="dxa"/>
          </w:tcPr>
          <w:p w14:paraId="0BC95769" w14:textId="77777777" w:rsidR="007260F3" w:rsidRPr="00024340" w:rsidRDefault="007260F3" w:rsidP="00A20051">
            <w:pPr>
              <w:jc w:val="both"/>
              <w:rPr>
                <w:rFonts w:ascii="Times New Roman" w:hAnsi="Times New Roman"/>
                <w:sz w:val="22"/>
                <w:szCs w:val="22"/>
                <w:lang w:val="ru-RU"/>
              </w:rPr>
            </w:pPr>
          </w:p>
        </w:tc>
        <w:tc>
          <w:tcPr>
            <w:tcW w:w="850" w:type="dxa"/>
          </w:tcPr>
          <w:p w14:paraId="462B0081" w14:textId="77777777" w:rsidR="007260F3" w:rsidRPr="00024340" w:rsidRDefault="007260F3" w:rsidP="00A20051">
            <w:pPr>
              <w:jc w:val="both"/>
              <w:rPr>
                <w:rFonts w:ascii="Times New Roman" w:hAnsi="Times New Roman"/>
                <w:sz w:val="22"/>
                <w:szCs w:val="22"/>
                <w:lang w:val="x-none"/>
              </w:rPr>
            </w:pPr>
          </w:p>
        </w:tc>
        <w:tc>
          <w:tcPr>
            <w:tcW w:w="993" w:type="dxa"/>
          </w:tcPr>
          <w:p w14:paraId="7ABF38E4" w14:textId="77777777" w:rsidR="007260F3" w:rsidRPr="00024340" w:rsidRDefault="007260F3" w:rsidP="00A20051">
            <w:pPr>
              <w:jc w:val="both"/>
              <w:rPr>
                <w:rFonts w:ascii="Times New Roman" w:hAnsi="Times New Roman"/>
                <w:sz w:val="22"/>
                <w:szCs w:val="22"/>
                <w:lang w:val="ru-RU"/>
              </w:rPr>
            </w:pPr>
          </w:p>
        </w:tc>
        <w:tc>
          <w:tcPr>
            <w:tcW w:w="1842" w:type="dxa"/>
          </w:tcPr>
          <w:p w14:paraId="14F66F7A" w14:textId="77777777" w:rsidR="007260F3" w:rsidRPr="00024340" w:rsidRDefault="007260F3" w:rsidP="00A20051">
            <w:pPr>
              <w:jc w:val="both"/>
              <w:rPr>
                <w:rFonts w:ascii="Times New Roman" w:hAnsi="Times New Roman"/>
                <w:sz w:val="22"/>
                <w:szCs w:val="22"/>
              </w:rPr>
            </w:pPr>
          </w:p>
        </w:tc>
        <w:tc>
          <w:tcPr>
            <w:tcW w:w="1843" w:type="dxa"/>
          </w:tcPr>
          <w:p w14:paraId="4D1F5D7B" w14:textId="77777777" w:rsidR="007260F3" w:rsidRPr="00024340" w:rsidRDefault="007260F3" w:rsidP="00A20051">
            <w:pPr>
              <w:jc w:val="both"/>
              <w:rPr>
                <w:rFonts w:ascii="Times New Roman" w:hAnsi="Times New Roman"/>
                <w:sz w:val="22"/>
                <w:szCs w:val="22"/>
              </w:rPr>
            </w:pPr>
          </w:p>
        </w:tc>
      </w:tr>
      <w:tr w:rsidR="007260F3" w:rsidRPr="00024340" w14:paraId="1943631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4B3199E"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11</w:t>
            </w:r>
          </w:p>
        </w:tc>
        <w:tc>
          <w:tcPr>
            <w:tcW w:w="3827" w:type="dxa"/>
          </w:tcPr>
          <w:p w14:paraId="55EA8D53" w14:textId="77777777" w:rsidR="007260F3" w:rsidRPr="00024340" w:rsidRDefault="007260F3" w:rsidP="00A20051">
            <w:pPr>
              <w:jc w:val="both"/>
              <w:rPr>
                <w:rFonts w:ascii="Times New Roman" w:hAnsi="Times New Roman"/>
                <w:sz w:val="22"/>
                <w:szCs w:val="22"/>
              </w:rPr>
            </w:pPr>
          </w:p>
        </w:tc>
        <w:tc>
          <w:tcPr>
            <w:tcW w:w="850" w:type="dxa"/>
          </w:tcPr>
          <w:p w14:paraId="223C9B92" w14:textId="77777777" w:rsidR="007260F3" w:rsidRPr="00024340" w:rsidRDefault="007260F3" w:rsidP="00A20051">
            <w:pPr>
              <w:jc w:val="both"/>
              <w:rPr>
                <w:rFonts w:ascii="Times New Roman" w:hAnsi="Times New Roman"/>
                <w:sz w:val="22"/>
                <w:szCs w:val="22"/>
                <w:lang w:val="x-none"/>
              </w:rPr>
            </w:pPr>
          </w:p>
        </w:tc>
        <w:tc>
          <w:tcPr>
            <w:tcW w:w="993" w:type="dxa"/>
          </w:tcPr>
          <w:p w14:paraId="0A28F188" w14:textId="77777777" w:rsidR="007260F3" w:rsidRPr="00024340" w:rsidRDefault="007260F3" w:rsidP="00A20051">
            <w:pPr>
              <w:jc w:val="both"/>
              <w:rPr>
                <w:rFonts w:ascii="Times New Roman" w:hAnsi="Times New Roman"/>
                <w:sz w:val="22"/>
                <w:szCs w:val="22"/>
                <w:lang w:val="ru-RU"/>
              </w:rPr>
            </w:pPr>
          </w:p>
        </w:tc>
        <w:tc>
          <w:tcPr>
            <w:tcW w:w="1842" w:type="dxa"/>
          </w:tcPr>
          <w:p w14:paraId="5FC69870" w14:textId="77777777" w:rsidR="007260F3" w:rsidRPr="00024340" w:rsidRDefault="007260F3" w:rsidP="00A20051">
            <w:pPr>
              <w:jc w:val="both"/>
              <w:rPr>
                <w:rFonts w:ascii="Times New Roman" w:hAnsi="Times New Roman"/>
                <w:sz w:val="22"/>
                <w:szCs w:val="22"/>
              </w:rPr>
            </w:pPr>
          </w:p>
        </w:tc>
        <w:tc>
          <w:tcPr>
            <w:tcW w:w="1843" w:type="dxa"/>
          </w:tcPr>
          <w:p w14:paraId="60D2FD11" w14:textId="77777777" w:rsidR="007260F3" w:rsidRPr="00024340" w:rsidRDefault="007260F3" w:rsidP="00A20051">
            <w:pPr>
              <w:jc w:val="both"/>
              <w:rPr>
                <w:rFonts w:ascii="Times New Roman" w:hAnsi="Times New Roman"/>
                <w:sz w:val="22"/>
                <w:szCs w:val="22"/>
              </w:rPr>
            </w:pPr>
          </w:p>
        </w:tc>
      </w:tr>
      <w:tr w:rsidR="007260F3" w:rsidRPr="00024340" w14:paraId="6C40EC20"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93D7B77"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12</w:t>
            </w:r>
          </w:p>
        </w:tc>
        <w:tc>
          <w:tcPr>
            <w:tcW w:w="3827" w:type="dxa"/>
          </w:tcPr>
          <w:p w14:paraId="56B665B6" w14:textId="77777777" w:rsidR="007260F3" w:rsidRPr="00024340" w:rsidRDefault="007260F3" w:rsidP="00A20051">
            <w:pPr>
              <w:jc w:val="both"/>
              <w:rPr>
                <w:rFonts w:ascii="Times New Roman" w:hAnsi="Times New Roman"/>
                <w:sz w:val="22"/>
                <w:szCs w:val="22"/>
                <w:lang w:val="ru-RU"/>
              </w:rPr>
            </w:pPr>
          </w:p>
        </w:tc>
        <w:tc>
          <w:tcPr>
            <w:tcW w:w="850" w:type="dxa"/>
          </w:tcPr>
          <w:p w14:paraId="2E68DD05" w14:textId="77777777" w:rsidR="007260F3" w:rsidRPr="00024340" w:rsidRDefault="007260F3" w:rsidP="00A20051">
            <w:pPr>
              <w:jc w:val="both"/>
              <w:rPr>
                <w:rFonts w:ascii="Times New Roman" w:hAnsi="Times New Roman"/>
                <w:sz w:val="22"/>
                <w:szCs w:val="22"/>
                <w:lang w:val="x-none"/>
              </w:rPr>
            </w:pPr>
          </w:p>
        </w:tc>
        <w:tc>
          <w:tcPr>
            <w:tcW w:w="993" w:type="dxa"/>
          </w:tcPr>
          <w:p w14:paraId="07F3E3DC" w14:textId="77777777" w:rsidR="007260F3" w:rsidRPr="00024340" w:rsidRDefault="007260F3" w:rsidP="00A20051">
            <w:pPr>
              <w:jc w:val="both"/>
              <w:rPr>
                <w:rFonts w:ascii="Times New Roman" w:hAnsi="Times New Roman"/>
                <w:sz w:val="22"/>
                <w:szCs w:val="22"/>
                <w:lang w:val="ru-RU"/>
              </w:rPr>
            </w:pPr>
          </w:p>
        </w:tc>
        <w:tc>
          <w:tcPr>
            <w:tcW w:w="1842" w:type="dxa"/>
          </w:tcPr>
          <w:p w14:paraId="327916A3" w14:textId="77777777" w:rsidR="007260F3" w:rsidRPr="00024340" w:rsidRDefault="007260F3" w:rsidP="00A20051">
            <w:pPr>
              <w:jc w:val="both"/>
              <w:rPr>
                <w:rFonts w:ascii="Times New Roman" w:hAnsi="Times New Roman"/>
                <w:sz w:val="22"/>
                <w:szCs w:val="22"/>
              </w:rPr>
            </w:pPr>
          </w:p>
        </w:tc>
        <w:tc>
          <w:tcPr>
            <w:tcW w:w="1843" w:type="dxa"/>
          </w:tcPr>
          <w:p w14:paraId="6A662907" w14:textId="77777777" w:rsidR="007260F3" w:rsidRPr="00024340" w:rsidRDefault="007260F3" w:rsidP="00A20051">
            <w:pPr>
              <w:jc w:val="both"/>
              <w:rPr>
                <w:rFonts w:ascii="Times New Roman" w:hAnsi="Times New Roman"/>
                <w:sz w:val="22"/>
                <w:szCs w:val="22"/>
              </w:rPr>
            </w:pPr>
          </w:p>
        </w:tc>
      </w:tr>
      <w:tr w:rsidR="007260F3" w:rsidRPr="00024340" w14:paraId="7572F6A3"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1AF67C3"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13</w:t>
            </w:r>
          </w:p>
        </w:tc>
        <w:tc>
          <w:tcPr>
            <w:tcW w:w="3827" w:type="dxa"/>
          </w:tcPr>
          <w:p w14:paraId="112C591E" w14:textId="77777777" w:rsidR="007260F3" w:rsidRPr="00024340" w:rsidRDefault="007260F3" w:rsidP="00A20051">
            <w:pPr>
              <w:jc w:val="both"/>
              <w:rPr>
                <w:rFonts w:ascii="Times New Roman" w:hAnsi="Times New Roman"/>
                <w:sz w:val="22"/>
                <w:szCs w:val="22"/>
                <w:lang w:val="ru-RU"/>
              </w:rPr>
            </w:pPr>
          </w:p>
        </w:tc>
        <w:tc>
          <w:tcPr>
            <w:tcW w:w="850" w:type="dxa"/>
          </w:tcPr>
          <w:p w14:paraId="6D638CFE" w14:textId="77777777" w:rsidR="007260F3" w:rsidRPr="00024340" w:rsidRDefault="007260F3" w:rsidP="00A20051">
            <w:pPr>
              <w:jc w:val="both"/>
              <w:rPr>
                <w:rFonts w:ascii="Times New Roman" w:hAnsi="Times New Roman"/>
                <w:sz w:val="22"/>
                <w:szCs w:val="22"/>
                <w:lang w:val="x-none"/>
              </w:rPr>
            </w:pPr>
          </w:p>
        </w:tc>
        <w:tc>
          <w:tcPr>
            <w:tcW w:w="993" w:type="dxa"/>
          </w:tcPr>
          <w:p w14:paraId="1F24D5DA" w14:textId="77777777" w:rsidR="007260F3" w:rsidRPr="00024340" w:rsidRDefault="007260F3" w:rsidP="00A20051">
            <w:pPr>
              <w:jc w:val="both"/>
              <w:rPr>
                <w:rFonts w:ascii="Times New Roman" w:hAnsi="Times New Roman"/>
                <w:sz w:val="22"/>
                <w:szCs w:val="22"/>
                <w:lang w:val="ru-RU"/>
              </w:rPr>
            </w:pPr>
          </w:p>
        </w:tc>
        <w:tc>
          <w:tcPr>
            <w:tcW w:w="1842" w:type="dxa"/>
          </w:tcPr>
          <w:p w14:paraId="632CBD1F" w14:textId="77777777" w:rsidR="007260F3" w:rsidRPr="00024340" w:rsidRDefault="007260F3" w:rsidP="00A20051">
            <w:pPr>
              <w:jc w:val="both"/>
              <w:rPr>
                <w:rFonts w:ascii="Times New Roman" w:hAnsi="Times New Roman"/>
                <w:sz w:val="22"/>
                <w:szCs w:val="22"/>
              </w:rPr>
            </w:pPr>
          </w:p>
        </w:tc>
        <w:tc>
          <w:tcPr>
            <w:tcW w:w="1843" w:type="dxa"/>
          </w:tcPr>
          <w:p w14:paraId="46603F8E" w14:textId="77777777" w:rsidR="007260F3" w:rsidRPr="00024340" w:rsidRDefault="007260F3" w:rsidP="00A20051">
            <w:pPr>
              <w:jc w:val="both"/>
              <w:rPr>
                <w:rFonts w:ascii="Times New Roman" w:hAnsi="Times New Roman"/>
                <w:sz w:val="22"/>
                <w:szCs w:val="22"/>
              </w:rPr>
            </w:pPr>
          </w:p>
        </w:tc>
      </w:tr>
      <w:tr w:rsidR="007260F3" w:rsidRPr="00024340" w14:paraId="43C5694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66CB310"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14</w:t>
            </w:r>
          </w:p>
        </w:tc>
        <w:tc>
          <w:tcPr>
            <w:tcW w:w="3827" w:type="dxa"/>
          </w:tcPr>
          <w:p w14:paraId="231E63BA" w14:textId="77777777" w:rsidR="007260F3" w:rsidRPr="00024340" w:rsidRDefault="007260F3" w:rsidP="00A20051">
            <w:pPr>
              <w:jc w:val="both"/>
              <w:rPr>
                <w:rFonts w:ascii="Times New Roman" w:hAnsi="Times New Roman"/>
                <w:sz w:val="22"/>
                <w:szCs w:val="22"/>
              </w:rPr>
            </w:pPr>
          </w:p>
        </w:tc>
        <w:tc>
          <w:tcPr>
            <w:tcW w:w="850" w:type="dxa"/>
          </w:tcPr>
          <w:p w14:paraId="5FE49429" w14:textId="77777777" w:rsidR="007260F3" w:rsidRPr="00024340" w:rsidRDefault="007260F3" w:rsidP="00A20051">
            <w:pPr>
              <w:jc w:val="both"/>
              <w:rPr>
                <w:rFonts w:ascii="Times New Roman" w:hAnsi="Times New Roman"/>
                <w:sz w:val="22"/>
                <w:szCs w:val="22"/>
                <w:lang w:val="x-none"/>
              </w:rPr>
            </w:pPr>
          </w:p>
        </w:tc>
        <w:tc>
          <w:tcPr>
            <w:tcW w:w="993" w:type="dxa"/>
          </w:tcPr>
          <w:p w14:paraId="5F14CE92" w14:textId="77777777" w:rsidR="007260F3" w:rsidRPr="00024340" w:rsidRDefault="007260F3" w:rsidP="00A20051">
            <w:pPr>
              <w:jc w:val="both"/>
              <w:rPr>
                <w:rFonts w:ascii="Times New Roman" w:hAnsi="Times New Roman"/>
                <w:sz w:val="22"/>
                <w:szCs w:val="22"/>
                <w:lang w:val="ru-RU"/>
              </w:rPr>
            </w:pPr>
          </w:p>
        </w:tc>
        <w:tc>
          <w:tcPr>
            <w:tcW w:w="1842" w:type="dxa"/>
          </w:tcPr>
          <w:p w14:paraId="3C45A389" w14:textId="77777777" w:rsidR="007260F3" w:rsidRPr="00024340" w:rsidRDefault="007260F3" w:rsidP="00A20051">
            <w:pPr>
              <w:jc w:val="both"/>
              <w:rPr>
                <w:rFonts w:ascii="Times New Roman" w:hAnsi="Times New Roman"/>
                <w:sz w:val="22"/>
                <w:szCs w:val="22"/>
              </w:rPr>
            </w:pPr>
          </w:p>
        </w:tc>
        <w:tc>
          <w:tcPr>
            <w:tcW w:w="1843" w:type="dxa"/>
          </w:tcPr>
          <w:p w14:paraId="569F9935" w14:textId="77777777" w:rsidR="007260F3" w:rsidRPr="00024340" w:rsidRDefault="007260F3" w:rsidP="00A20051">
            <w:pPr>
              <w:jc w:val="both"/>
              <w:rPr>
                <w:rFonts w:ascii="Times New Roman" w:hAnsi="Times New Roman"/>
                <w:sz w:val="22"/>
                <w:szCs w:val="22"/>
              </w:rPr>
            </w:pPr>
          </w:p>
        </w:tc>
      </w:tr>
      <w:tr w:rsidR="007260F3" w:rsidRPr="00024340" w14:paraId="46508CE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765DA7D"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15</w:t>
            </w:r>
          </w:p>
        </w:tc>
        <w:tc>
          <w:tcPr>
            <w:tcW w:w="3827" w:type="dxa"/>
          </w:tcPr>
          <w:p w14:paraId="697B9844" w14:textId="77777777" w:rsidR="007260F3" w:rsidRPr="00024340" w:rsidRDefault="007260F3" w:rsidP="00A20051">
            <w:pPr>
              <w:jc w:val="both"/>
              <w:rPr>
                <w:rFonts w:ascii="Times New Roman" w:hAnsi="Times New Roman"/>
                <w:sz w:val="22"/>
                <w:szCs w:val="22"/>
                <w:lang w:val="ru-RU"/>
              </w:rPr>
            </w:pPr>
          </w:p>
        </w:tc>
        <w:tc>
          <w:tcPr>
            <w:tcW w:w="850" w:type="dxa"/>
          </w:tcPr>
          <w:p w14:paraId="458D6502" w14:textId="77777777" w:rsidR="007260F3" w:rsidRPr="00024340" w:rsidRDefault="007260F3" w:rsidP="00A20051">
            <w:pPr>
              <w:jc w:val="both"/>
              <w:rPr>
                <w:rFonts w:ascii="Times New Roman" w:hAnsi="Times New Roman"/>
                <w:sz w:val="22"/>
                <w:szCs w:val="22"/>
                <w:lang w:val="x-none"/>
              </w:rPr>
            </w:pPr>
          </w:p>
        </w:tc>
        <w:tc>
          <w:tcPr>
            <w:tcW w:w="993" w:type="dxa"/>
          </w:tcPr>
          <w:p w14:paraId="5C68E4AD" w14:textId="77777777" w:rsidR="007260F3" w:rsidRPr="00024340" w:rsidRDefault="007260F3" w:rsidP="00A20051">
            <w:pPr>
              <w:jc w:val="both"/>
              <w:rPr>
                <w:rFonts w:ascii="Times New Roman" w:hAnsi="Times New Roman"/>
                <w:sz w:val="22"/>
                <w:szCs w:val="22"/>
                <w:lang w:val="ru-RU"/>
              </w:rPr>
            </w:pPr>
          </w:p>
        </w:tc>
        <w:tc>
          <w:tcPr>
            <w:tcW w:w="1842" w:type="dxa"/>
          </w:tcPr>
          <w:p w14:paraId="3F19B0B7" w14:textId="77777777" w:rsidR="007260F3" w:rsidRPr="00024340" w:rsidRDefault="007260F3" w:rsidP="00A20051">
            <w:pPr>
              <w:jc w:val="both"/>
              <w:rPr>
                <w:rFonts w:ascii="Times New Roman" w:hAnsi="Times New Roman"/>
                <w:sz w:val="22"/>
                <w:szCs w:val="22"/>
              </w:rPr>
            </w:pPr>
          </w:p>
        </w:tc>
        <w:tc>
          <w:tcPr>
            <w:tcW w:w="1843" w:type="dxa"/>
          </w:tcPr>
          <w:p w14:paraId="579D3D96" w14:textId="77777777" w:rsidR="007260F3" w:rsidRPr="00024340" w:rsidRDefault="007260F3" w:rsidP="00A20051">
            <w:pPr>
              <w:jc w:val="both"/>
              <w:rPr>
                <w:rFonts w:ascii="Times New Roman" w:hAnsi="Times New Roman"/>
                <w:sz w:val="22"/>
                <w:szCs w:val="22"/>
              </w:rPr>
            </w:pPr>
          </w:p>
        </w:tc>
      </w:tr>
      <w:tr w:rsidR="007260F3" w:rsidRPr="00024340" w14:paraId="3974306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B3ADCA7"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16</w:t>
            </w:r>
          </w:p>
        </w:tc>
        <w:tc>
          <w:tcPr>
            <w:tcW w:w="3827" w:type="dxa"/>
          </w:tcPr>
          <w:p w14:paraId="3C2FBEDF" w14:textId="77777777" w:rsidR="007260F3" w:rsidRPr="00024340" w:rsidRDefault="007260F3" w:rsidP="00A20051">
            <w:pPr>
              <w:jc w:val="both"/>
              <w:rPr>
                <w:rFonts w:ascii="Times New Roman" w:hAnsi="Times New Roman"/>
                <w:sz w:val="22"/>
                <w:szCs w:val="22"/>
                <w:lang w:val="ru-RU"/>
              </w:rPr>
            </w:pPr>
          </w:p>
        </w:tc>
        <w:tc>
          <w:tcPr>
            <w:tcW w:w="850" w:type="dxa"/>
          </w:tcPr>
          <w:p w14:paraId="0EBA4070" w14:textId="77777777" w:rsidR="007260F3" w:rsidRPr="00024340" w:rsidRDefault="007260F3" w:rsidP="00A20051">
            <w:pPr>
              <w:jc w:val="both"/>
              <w:rPr>
                <w:rFonts w:ascii="Times New Roman" w:hAnsi="Times New Roman"/>
                <w:sz w:val="22"/>
                <w:szCs w:val="22"/>
                <w:lang w:val="x-none"/>
              </w:rPr>
            </w:pPr>
          </w:p>
        </w:tc>
        <w:tc>
          <w:tcPr>
            <w:tcW w:w="993" w:type="dxa"/>
          </w:tcPr>
          <w:p w14:paraId="1A46D0D9" w14:textId="77777777" w:rsidR="007260F3" w:rsidRPr="00024340" w:rsidRDefault="007260F3" w:rsidP="00A20051">
            <w:pPr>
              <w:jc w:val="both"/>
              <w:rPr>
                <w:rFonts w:ascii="Times New Roman" w:hAnsi="Times New Roman"/>
                <w:sz w:val="22"/>
                <w:szCs w:val="22"/>
                <w:lang w:val="ru-RU"/>
              </w:rPr>
            </w:pPr>
          </w:p>
        </w:tc>
        <w:tc>
          <w:tcPr>
            <w:tcW w:w="1842" w:type="dxa"/>
          </w:tcPr>
          <w:p w14:paraId="29C6C53D" w14:textId="77777777" w:rsidR="007260F3" w:rsidRPr="00024340" w:rsidRDefault="007260F3" w:rsidP="00A20051">
            <w:pPr>
              <w:jc w:val="both"/>
              <w:rPr>
                <w:rFonts w:ascii="Times New Roman" w:hAnsi="Times New Roman"/>
                <w:sz w:val="22"/>
                <w:szCs w:val="22"/>
              </w:rPr>
            </w:pPr>
          </w:p>
        </w:tc>
        <w:tc>
          <w:tcPr>
            <w:tcW w:w="1843" w:type="dxa"/>
          </w:tcPr>
          <w:p w14:paraId="498975AC" w14:textId="77777777" w:rsidR="007260F3" w:rsidRPr="00024340" w:rsidRDefault="007260F3" w:rsidP="00A20051">
            <w:pPr>
              <w:jc w:val="both"/>
              <w:rPr>
                <w:rFonts w:ascii="Times New Roman" w:hAnsi="Times New Roman"/>
                <w:sz w:val="22"/>
                <w:szCs w:val="22"/>
              </w:rPr>
            </w:pPr>
          </w:p>
        </w:tc>
      </w:tr>
      <w:tr w:rsidR="007260F3" w:rsidRPr="00024340" w14:paraId="4A8E4BC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97104D5"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17</w:t>
            </w:r>
          </w:p>
        </w:tc>
        <w:tc>
          <w:tcPr>
            <w:tcW w:w="3827" w:type="dxa"/>
          </w:tcPr>
          <w:p w14:paraId="3FD32211" w14:textId="77777777" w:rsidR="007260F3" w:rsidRPr="00024340" w:rsidRDefault="007260F3" w:rsidP="00A20051">
            <w:pPr>
              <w:jc w:val="both"/>
              <w:rPr>
                <w:rFonts w:ascii="Times New Roman" w:hAnsi="Times New Roman"/>
                <w:sz w:val="22"/>
                <w:szCs w:val="22"/>
                <w:lang w:val="ru-RU"/>
              </w:rPr>
            </w:pPr>
          </w:p>
        </w:tc>
        <w:tc>
          <w:tcPr>
            <w:tcW w:w="850" w:type="dxa"/>
          </w:tcPr>
          <w:p w14:paraId="21CEB2FB" w14:textId="77777777" w:rsidR="007260F3" w:rsidRPr="00024340" w:rsidRDefault="007260F3" w:rsidP="00A20051">
            <w:pPr>
              <w:jc w:val="both"/>
              <w:rPr>
                <w:rFonts w:ascii="Times New Roman" w:hAnsi="Times New Roman"/>
                <w:sz w:val="22"/>
                <w:szCs w:val="22"/>
                <w:lang w:val="x-none"/>
              </w:rPr>
            </w:pPr>
          </w:p>
        </w:tc>
        <w:tc>
          <w:tcPr>
            <w:tcW w:w="993" w:type="dxa"/>
          </w:tcPr>
          <w:p w14:paraId="11B501A1" w14:textId="77777777" w:rsidR="007260F3" w:rsidRPr="00024340" w:rsidRDefault="007260F3" w:rsidP="00A20051">
            <w:pPr>
              <w:jc w:val="both"/>
              <w:rPr>
                <w:rFonts w:ascii="Times New Roman" w:hAnsi="Times New Roman"/>
                <w:sz w:val="22"/>
                <w:szCs w:val="22"/>
                <w:lang w:val="ru-RU"/>
              </w:rPr>
            </w:pPr>
          </w:p>
        </w:tc>
        <w:tc>
          <w:tcPr>
            <w:tcW w:w="1842" w:type="dxa"/>
          </w:tcPr>
          <w:p w14:paraId="680C4B09" w14:textId="77777777" w:rsidR="007260F3" w:rsidRPr="00024340" w:rsidRDefault="007260F3" w:rsidP="00A20051">
            <w:pPr>
              <w:jc w:val="both"/>
              <w:rPr>
                <w:rFonts w:ascii="Times New Roman" w:hAnsi="Times New Roman"/>
                <w:sz w:val="22"/>
                <w:szCs w:val="22"/>
              </w:rPr>
            </w:pPr>
          </w:p>
        </w:tc>
        <w:tc>
          <w:tcPr>
            <w:tcW w:w="1843" w:type="dxa"/>
          </w:tcPr>
          <w:p w14:paraId="3AA79866" w14:textId="77777777" w:rsidR="007260F3" w:rsidRPr="00024340" w:rsidRDefault="007260F3" w:rsidP="00A20051">
            <w:pPr>
              <w:jc w:val="both"/>
              <w:rPr>
                <w:rFonts w:ascii="Times New Roman" w:hAnsi="Times New Roman"/>
                <w:sz w:val="22"/>
                <w:szCs w:val="22"/>
              </w:rPr>
            </w:pPr>
          </w:p>
        </w:tc>
      </w:tr>
      <w:tr w:rsidR="007260F3" w:rsidRPr="00024340" w14:paraId="4ACBDAB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FFD2EFD"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18</w:t>
            </w:r>
          </w:p>
        </w:tc>
        <w:tc>
          <w:tcPr>
            <w:tcW w:w="3827" w:type="dxa"/>
          </w:tcPr>
          <w:p w14:paraId="3F006DC3" w14:textId="77777777" w:rsidR="007260F3" w:rsidRPr="00024340" w:rsidRDefault="007260F3" w:rsidP="00A20051">
            <w:pPr>
              <w:jc w:val="both"/>
              <w:rPr>
                <w:rFonts w:ascii="Times New Roman" w:hAnsi="Times New Roman"/>
                <w:sz w:val="22"/>
                <w:szCs w:val="22"/>
                <w:lang w:val="ru-RU"/>
              </w:rPr>
            </w:pPr>
          </w:p>
        </w:tc>
        <w:tc>
          <w:tcPr>
            <w:tcW w:w="850" w:type="dxa"/>
          </w:tcPr>
          <w:p w14:paraId="0E7FA11E" w14:textId="77777777" w:rsidR="007260F3" w:rsidRPr="00024340" w:rsidRDefault="007260F3" w:rsidP="00A20051">
            <w:pPr>
              <w:jc w:val="both"/>
              <w:rPr>
                <w:rFonts w:ascii="Times New Roman" w:hAnsi="Times New Roman"/>
                <w:sz w:val="22"/>
                <w:szCs w:val="22"/>
                <w:lang w:val="x-none"/>
              </w:rPr>
            </w:pPr>
          </w:p>
        </w:tc>
        <w:tc>
          <w:tcPr>
            <w:tcW w:w="993" w:type="dxa"/>
          </w:tcPr>
          <w:p w14:paraId="5154B61E" w14:textId="77777777" w:rsidR="007260F3" w:rsidRPr="00024340" w:rsidRDefault="007260F3" w:rsidP="00A20051">
            <w:pPr>
              <w:jc w:val="both"/>
              <w:rPr>
                <w:rFonts w:ascii="Times New Roman" w:hAnsi="Times New Roman"/>
                <w:sz w:val="22"/>
                <w:szCs w:val="22"/>
                <w:lang w:val="ru-RU"/>
              </w:rPr>
            </w:pPr>
          </w:p>
        </w:tc>
        <w:tc>
          <w:tcPr>
            <w:tcW w:w="1842" w:type="dxa"/>
          </w:tcPr>
          <w:p w14:paraId="39DB7BE9" w14:textId="77777777" w:rsidR="007260F3" w:rsidRPr="00024340" w:rsidRDefault="007260F3" w:rsidP="00A20051">
            <w:pPr>
              <w:jc w:val="both"/>
              <w:rPr>
                <w:rFonts w:ascii="Times New Roman" w:hAnsi="Times New Roman"/>
                <w:sz w:val="22"/>
                <w:szCs w:val="22"/>
                <w:lang w:val="ru-RU"/>
              </w:rPr>
            </w:pPr>
          </w:p>
        </w:tc>
        <w:tc>
          <w:tcPr>
            <w:tcW w:w="1843" w:type="dxa"/>
          </w:tcPr>
          <w:p w14:paraId="342D5969" w14:textId="77777777" w:rsidR="007260F3" w:rsidRPr="00024340" w:rsidRDefault="007260F3" w:rsidP="00A20051">
            <w:pPr>
              <w:jc w:val="both"/>
              <w:rPr>
                <w:rFonts w:ascii="Times New Roman" w:hAnsi="Times New Roman"/>
                <w:sz w:val="22"/>
                <w:szCs w:val="22"/>
                <w:lang w:val="ru-RU"/>
              </w:rPr>
            </w:pPr>
          </w:p>
        </w:tc>
      </w:tr>
      <w:tr w:rsidR="007260F3" w:rsidRPr="00024340" w14:paraId="23E4A3C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992D349"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19</w:t>
            </w:r>
          </w:p>
        </w:tc>
        <w:tc>
          <w:tcPr>
            <w:tcW w:w="3827" w:type="dxa"/>
          </w:tcPr>
          <w:p w14:paraId="60C05675" w14:textId="77777777" w:rsidR="007260F3" w:rsidRPr="00024340" w:rsidRDefault="007260F3" w:rsidP="00A20051">
            <w:pPr>
              <w:jc w:val="both"/>
              <w:rPr>
                <w:rFonts w:ascii="Times New Roman" w:hAnsi="Times New Roman"/>
                <w:sz w:val="22"/>
                <w:szCs w:val="22"/>
                <w:lang w:val="ru-RU"/>
              </w:rPr>
            </w:pPr>
          </w:p>
        </w:tc>
        <w:tc>
          <w:tcPr>
            <w:tcW w:w="850" w:type="dxa"/>
          </w:tcPr>
          <w:p w14:paraId="4DC1B685" w14:textId="77777777" w:rsidR="007260F3" w:rsidRPr="00024340" w:rsidRDefault="007260F3" w:rsidP="00A20051">
            <w:pPr>
              <w:jc w:val="both"/>
              <w:rPr>
                <w:rFonts w:ascii="Times New Roman" w:hAnsi="Times New Roman"/>
                <w:sz w:val="22"/>
                <w:szCs w:val="22"/>
                <w:lang w:val="x-none"/>
              </w:rPr>
            </w:pPr>
          </w:p>
        </w:tc>
        <w:tc>
          <w:tcPr>
            <w:tcW w:w="993" w:type="dxa"/>
          </w:tcPr>
          <w:p w14:paraId="1B83FB5D" w14:textId="77777777" w:rsidR="007260F3" w:rsidRPr="00024340" w:rsidRDefault="007260F3" w:rsidP="00A20051">
            <w:pPr>
              <w:jc w:val="both"/>
              <w:rPr>
                <w:rFonts w:ascii="Times New Roman" w:hAnsi="Times New Roman"/>
                <w:sz w:val="22"/>
                <w:szCs w:val="22"/>
                <w:lang w:val="ru-RU"/>
              </w:rPr>
            </w:pPr>
          </w:p>
        </w:tc>
        <w:tc>
          <w:tcPr>
            <w:tcW w:w="1842" w:type="dxa"/>
          </w:tcPr>
          <w:p w14:paraId="314ED99B" w14:textId="77777777" w:rsidR="007260F3" w:rsidRPr="00024340" w:rsidRDefault="007260F3" w:rsidP="00A20051">
            <w:pPr>
              <w:jc w:val="both"/>
              <w:rPr>
                <w:rFonts w:ascii="Times New Roman" w:hAnsi="Times New Roman"/>
                <w:sz w:val="22"/>
                <w:szCs w:val="22"/>
              </w:rPr>
            </w:pPr>
          </w:p>
        </w:tc>
        <w:tc>
          <w:tcPr>
            <w:tcW w:w="1843" w:type="dxa"/>
          </w:tcPr>
          <w:p w14:paraId="38FED957" w14:textId="77777777" w:rsidR="007260F3" w:rsidRPr="00024340" w:rsidRDefault="007260F3" w:rsidP="00A20051">
            <w:pPr>
              <w:jc w:val="both"/>
              <w:rPr>
                <w:rFonts w:ascii="Times New Roman" w:hAnsi="Times New Roman"/>
                <w:sz w:val="22"/>
                <w:szCs w:val="22"/>
              </w:rPr>
            </w:pPr>
          </w:p>
        </w:tc>
      </w:tr>
      <w:tr w:rsidR="007260F3" w:rsidRPr="00024340" w14:paraId="6EB80DFA"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6B62C8"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20</w:t>
            </w:r>
          </w:p>
        </w:tc>
        <w:tc>
          <w:tcPr>
            <w:tcW w:w="3827" w:type="dxa"/>
          </w:tcPr>
          <w:p w14:paraId="53B95E8F" w14:textId="77777777" w:rsidR="007260F3" w:rsidRPr="00024340" w:rsidRDefault="007260F3" w:rsidP="00A20051">
            <w:pPr>
              <w:jc w:val="both"/>
              <w:rPr>
                <w:rFonts w:ascii="Times New Roman" w:hAnsi="Times New Roman"/>
                <w:sz w:val="22"/>
                <w:szCs w:val="22"/>
              </w:rPr>
            </w:pPr>
          </w:p>
        </w:tc>
        <w:tc>
          <w:tcPr>
            <w:tcW w:w="850" w:type="dxa"/>
          </w:tcPr>
          <w:p w14:paraId="096D6DDE" w14:textId="77777777" w:rsidR="007260F3" w:rsidRPr="00024340" w:rsidRDefault="007260F3" w:rsidP="00A20051">
            <w:pPr>
              <w:jc w:val="both"/>
              <w:rPr>
                <w:rFonts w:ascii="Times New Roman" w:hAnsi="Times New Roman"/>
                <w:sz w:val="22"/>
                <w:szCs w:val="22"/>
                <w:lang w:val="x-none"/>
              </w:rPr>
            </w:pPr>
          </w:p>
        </w:tc>
        <w:tc>
          <w:tcPr>
            <w:tcW w:w="993" w:type="dxa"/>
          </w:tcPr>
          <w:p w14:paraId="461C8FED" w14:textId="77777777" w:rsidR="007260F3" w:rsidRPr="00024340" w:rsidRDefault="007260F3" w:rsidP="00A20051">
            <w:pPr>
              <w:jc w:val="both"/>
              <w:rPr>
                <w:rFonts w:ascii="Times New Roman" w:hAnsi="Times New Roman"/>
                <w:sz w:val="22"/>
                <w:szCs w:val="22"/>
                <w:lang w:val="ru-RU"/>
              </w:rPr>
            </w:pPr>
          </w:p>
        </w:tc>
        <w:tc>
          <w:tcPr>
            <w:tcW w:w="1842" w:type="dxa"/>
          </w:tcPr>
          <w:p w14:paraId="50CA4C5E" w14:textId="77777777" w:rsidR="007260F3" w:rsidRPr="00024340" w:rsidRDefault="007260F3" w:rsidP="00A20051">
            <w:pPr>
              <w:jc w:val="both"/>
              <w:rPr>
                <w:rFonts w:ascii="Times New Roman" w:hAnsi="Times New Roman"/>
                <w:sz w:val="22"/>
                <w:szCs w:val="22"/>
              </w:rPr>
            </w:pPr>
          </w:p>
        </w:tc>
        <w:tc>
          <w:tcPr>
            <w:tcW w:w="1843" w:type="dxa"/>
          </w:tcPr>
          <w:p w14:paraId="7BE080BF" w14:textId="77777777" w:rsidR="007260F3" w:rsidRPr="00024340" w:rsidRDefault="007260F3" w:rsidP="00A20051">
            <w:pPr>
              <w:jc w:val="both"/>
              <w:rPr>
                <w:rFonts w:ascii="Times New Roman" w:hAnsi="Times New Roman"/>
                <w:sz w:val="22"/>
                <w:szCs w:val="22"/>
              </w:rPr>
            </w:pPr>
          </w:p>
        </w:tc>
      </w:tr>
      <w:tr w:rsidR="007260F3" w:rsidRPr="00024340" w14:paraId="112BEE3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25FD33EC"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21</w:t>
            </w:r>
          </w:p>
        </w:tc>
        <w:tc>
          <w:tcPr>
            <w:tcW w:w="3827" w:type="dxa"/>
          </w:tcPr>
          <w:p w14:paraId="7DBDA133" w14:textId="77777777" w:rsidR="007260F3" w:rsidRPr="00024340" w:rsidRDefault="007260F3" w:rsidP="00A20051">
            <w:pPr>
              <w:jc w:val="both"/>
              <w:rPr>
                <w:rFonts w:ascii="Times New Roman" w:hAnsi="Times New Roman"/>
                <w:sz w:val="22"/>
                <w:szCs w:val="22"/>
                <w:lang w:val="ru-RU"/>
              </w:rPr>
            </w:pPr>
          </w:p>
        </w:tc>
        <w:tc>
          <w:tcPr>
            <w:tcW w:w="850" w:type="dxa"/>
          </w:tcPr>
          <w:p w14:paraId="6EDE11C4" w14:textId="77777777" w:rsidR="007260F3" w:rsidRPr="00024340" w:rsidRDefault="007260F3" w:rsidP="00A20051">
            <w:pPr>
              <w:jc w:val="both"/>
              <w:rPr>
                <w:rFonts w:ascii="Times New Roman" w:hAnsi="Times New Roman"/>
                <w:sz w:val="22"/>
                <w:szCs w:val="22"/>
                <w:lang w:val="x-none"/>
              </w:rPr>
            </w:pPr>
          </w:p>
        </w:tc>
        <w:tc>
          <w:tcPr>
            <w:tcW w:w="993" w:type="dxa"/>
          </w:tcPr>
          <w:p w14:paraId="585C904D" w14:textId="77777777" w:rsidR="007260F3" w:rsidRPr="00024340" w:rsidRDefault="007260F3" w:rsidP="00A20051">
            <w:pPr>
              <w:jc w:val="both"/>
              <w:rPr>
                <w:rFonts w:ascii="Times New Roman" w:hAnsi="Times New Roman"/>
                <w:sz w:val="22"/>
                <w:szCs w:val="22"/>
                <w:lang w:val="ru-RU"/>
              </w:rPr>
            </w:pPr>
          </w:p>
        </w:tc>
        <w:tc>
          <w:tcPr>
            <w:tcW w:w="1842" w:type="dxa"/>
          </w:tcPr>
          <w:p w14:paraId="7218BCCD" w14:textId="77777777" w:rsidR="007260F3" w:rsidRPr="00024340" w:rsidRDefault="007260F3" w:rsidP="00A20051">
            <w:pPr>
              <w:jc w:val="both"/>
              <w:rPr>
                <w:rFonts w:ascii="Times New Roman" w:hAnsi="Times New Roman"/>
                <w:sz w:val="22"/>
                <w:szCs w:val="22"/>
              </w:rPr>
            </w:pPr>
          </w:p>
        </w:tc>
        <w:tc>
          <w:tcPr>
            <w:tcW w:w="1843" w:type="dxa"/>
          </w:tcPr>
          <w:p w14:paraId="3A0FF4B7" w14:textId="77777777" w:rsidR="007260F3" w:rsidRPr="00024340" w:rsidRDefault="007260F3" w:rsidP="00A20051">
            <w:pPr>
              <w:jc w:val="both"/>
              <w:rPr>
                <w:rFonts w:ascii="Times New Roman" w:hAnsi="Times New Roman"/>
                <w:sz w:val="22"/>
                <w:szCs w:val="22"/>
              </w:rPr>
            </w:pPr>
          </w:p>
        </w:tc>
      </w:tr>
      <w:tr w:rsidR="007260F3" w:rsidRPr="00024340" w14:paraId="5A08D42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D5E96BC"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22</w:t>
            </w:r>
          </w:p>
        </w:tc>
        <w:tc>
          <w:tcPr>
            <w:tcW w:w="3827" w:type="dxa"/>
          </w:tcPr>
          <w:p w14:paraId="10C99393" w14:textId="77777777" w:rsidR="007260F3" w:rsidRPr="00024340" w:rsidRDefault="007260F3" w:rsidP="00A20051">
            <w:pPr>
              <w:jc w:val="both"/>
              <w:rPr>
                <w:rFonts w:ascii="Times New Roman" w:hAnsi="Times New Roman"/>
                <w:sz w:val="22"/>
                <w:szCs w:val="22"/>
                <w:lang w:val="ru-RU"/>
              </w:rPr>
            </w:pPr>
          </w:p>
        </w:tc>
        <w:tc>
          <w:tcPr>
            <w:tcW w:w="850" w:type="dxa"/>
          </w:tcPr>
          <w:p w14:paraId="202F29BF" w14:textId="77777777" w:rsidR="007260F3" w:rsidRPr="00024340" w:rsidRDefault="007260F3" w:rsidP="00A20051">
            <w:pPr>
              <w:jc w:val="both"/>
              <w:rPr>
                <w:rFonts w:ascii="Times New Roman" w:hAnsi="Times New Roman"/>
                <w:sz w:val="22"/>
                <w:szCs w:val="22"/>
                <w:lang w:val="x-none"/>
              </w:rPr>
            </w:pPr>
          </w:p>
        </w:tc>
        <w:tc>
          <w:tcPr>
            <w:tcW w:w="993" w:type="dxa"/>
          </w:tcPr>
          <w:p w14:paraId="4C6158D5" w14:textId="77777777" w:rsidR="007260F3" w:rsidRPr="00024340" w:rsidRDefault="007260F3" w:rsidP="00A20051">
            <w:pPr>
              <w:jc w:val="both"/>
              <w:rPr>
                <w:rFonts w:ascii="Times New Roman" w:hAnsi="Times New Roman"/>
                <w:sz w:val="22"/>
                <w:szCs w:val="22"/>
                <w:lang w:val="ru-RU"/>
              </w:rPr>
            </w:pPr>
          </w:p>
        </w:tc>
        <w:tc>
          <w:tcPr>
            <w:tcW w:w="1842" w:type="dxa"/>
          </w:tcPr>
          <w:p w14:paraId="4D99B20E" w14:textId="77777777" w:rsidR="007260F3" w:rsidRPr="00024340" w:rsidRDefault="007260F3" w:rsidP="00A20051">
            <w:pPr>
              <w:jc w:val="both"/>
              <w:rPr>
                <w:rFonts w:ascii="Times New Roman" w:hAnsi="Times New Roman"/>
                <w:sz w:val="22"/>
                <w:szCs w:val="22"/>
              </w:rPr>
            </w:pPr>
          </w:p>
        </w:tc>
        <w:tc>
          <w:tcPr>
            <w:tcW w:w="1843" w:type="dxa"/>
          </w:tcPr>
          <w:p w14:paraId="1C50924A" w14:textId="77777777" w:rsidR="007260F3" w:rsidRPr="00024340" w:rsidRDefault="007260F3" w:rsidP="00A20051">
            <w:pPr>
              <w:jc w:val="both"/>
              <w:rPr>
                <w:rFonts w:ascii="Times New Roman" w:hAnsi="Times New Roman"/>
                <w:sz w:val="22"/>
                <w:szCs w:val="22"/>
              </w:rPr>
            </w:pPr>
          </w:p>
        </w:tc>
      </w:tr>
      <w:tr w:rsidR="007260F3" w:rsidRPr="00024340" w14:paraId="024F466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FBEFF7C"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23</w:t>
            </w:r>
          </w:p>
        </w:tc>
        <w:tc>
          <w:tcPr>
            <w:tcW w:w="3827" w:type="dxa"/>
          </w:tcPr>
          <w:p w14:paraId="7D5BF76F" w14:textId="77777777" w:rsidR="007260F3" w:rsidRPr="00024340" w:rsidRDefault="007260F3" w:rsidP="00A20051">
            <w:pPr>
              <w:jc w:val="both"/>
              <w:rPr>
                <w:rFonts w:ascii="Times New Roman" w:hAnsi="Times New Roman"/>
                <w:sz w:val="22"/>
                <w:szCs w:val="22"/>
                <w:lang w:val="ru-RU"/>
              </w:rPr>
            </w:pPr>
          </w:p>
        </w:tc>
        <w:tc>
          <w:tcPr>
            <w:tcW w:w="850" w:type="dxa"/>
          </w:tcPr>
          <w:p w14:paraId="4C3050CA" w14:textId="77777777" w:rsidR="007260F3" w:rsidRPr="00024340" w:rsidRDefault="007260F3" w:rsidP="00A20051">
            <w:pPr>
              <w:jc w:val="both"/>
              <w:rPr>
                <w:rFonts w:ascii="Times New Roman" w:hAnsi="Times New Roman"/>
                <w:sz w:val="22"/>
                <w:szCs w:val="22"/>
                <w:lang w:val="x-none"/>
              </w:rPr>
            </w:pPr>
          </w:p>
        </w:tc>
        <w:tc>
          <w:tcPr>
            <w:tcW w:w="993" w:type="dxa"/>
          </w:tcPr>
          <w:p w14:paraId="74982BC6" w14:textId="77777777" w:rsidR="007260F3" w:rsidRPr="00024340" w:rsidRDefault="007260F3" w:rsidP="00A20051">
            <w:pPr>
              <w:jc w:val="both"/>
              <w:rPr>
                <w:rFonts w:ascii="Times New Roman" w:hAnsi="Times New Roman"/>
                <w:sz w:val="22"/>
                <w:szCs w:val="22"/>
                <w:lang w:val="ru-RU"/>
              </w:rPr>
            </w:pPr>
          </w:p>
        </w:tc>
        <w:tc>
          <w:tcPr>
            <w:tcW w:w="1842" w:type="dxa"/>
          </w:tcPr>
          <w:p w14:paraId="0CD43555" w14:textId="77777777" w:rsidR="007260F3" w:rsidRPr="00024340" w:rsidRDefault="007260F3" w:rsidP="00A20051">
            <w:pPr>
              <w:jc w:val="both"/>
              <w:rPr>
                <w:rFonts w:ascii="Times New Roman" w:hAnsi="Times New Roman"/>
                <w:sz w:val="22"/>
                <w:szCs w:val="22"/>
              </w:rPr>
            </w:pPr>
          </w:p>
        </w:tc>
        <w:tc>
          <w:tcPr>
            <w:tcW w:w="1843" w:type="dxa"/>
          </w:tcPr>
          <w:p w14:paraId="440EAEA8" w14:textId="77777777" w:rsidR="007260F3" w:rsidRPr="00024340" w:rsidRDefault="007260F3" w:rsidP="00A20051">
            <w:pPr>
              <w:jc w:val="both"/>
              <w:rPr>
                <w:rFonts w:ascii="Times New Roman" w:hAnsi="Times New Roman"/>
                <w:sz w:val="22"/>
                <w:szCs w:val="22"/>
              </w:rPr>
            </w:pPr>
          </w:p>
        </w:tc>
      </w:tr>
      <w:tr w:rsidR="007260F3" w:rsidRPr="00024340" w14:paraId="54620C37"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64C1843"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24</w:t>
            </w:r>
          </w:p>
        </w:tc>
        <w:tc>
          <w:tcPr>
            <w:tcW w:w="3827" w:type="dxa"/>
          </w:tcPr>
          <w:p w14:paraId="204B8315" w14:textId="77777777" w:rsidR="007260F3" w:rsidRPr="00024340" w:rsidRDefault="007260F3" w:rsidP="00A20051">
            <w:pPr>
              <w:jc w:val="both"/>
              <w:rPr>
                <w:rFonts w:ascii="Times New Roman" w:hAnsi="Times New Roman"/>
                <w:sz w:val="22"/>
                <w:szCs w:val="22"/>
                <w:lang w:val="ru-RU"/>
              </w:rPr>
            </w:pPr>
          </w:p>
        </w:tc>
        <w:tc>
          <w:tcPr>
            <w:tcW w:w="850" w:type="dxa"/>
          </w:tcPr>
          <w:p w14:paraId="0BF084B7" w14:textId="77777777" w:rsidR="007260F3" w:rsidRPr="00024340" w:rsidRDefault="007260F3" w:rsidP="00A20051">
            <w:pPr>
              <w:jc w:val="both"/>
              <w:rPr>
                <w:rFonts w:ascii="Times New Roman" w:hAnsi="Times New Roman"/>
                <w:sz w:val="22"/>
                <w:szCs w:val="22"/>
                <w:lang w:val="x-none"/>
              </w:rPr>
            </w:pPr>
          </w:p>
        </w:tc>
        <w:tc>
          <w:tcPr>
            <w:tcW w:w="993" w:type="dxa"/>
          </w:tcPr>
          <w:p w14:paraId="252009EB" w14:textId="77777777" w:rsidR="007260F3" w:rsidRPr="00024340" w:rsidRDefault="007260F3" w:rsidP="00A20051">
            <w:pPr>
              <w:jc w:val="both"/>
              <w:rPr>
                <w:rFonts w:ascii="Times New Roman" w:hAnsi="Times New Roman"/>
                <w:sz w:val="22"/>
                <w:szCs w:val="22"/>
                <w:lang w:val="ru-RU"/>
              </w:rPr>
            </w:pPr>
          </w:p>
        </w:tc>
        <w:tc>
          <w:tcPr>
            <w:tcW w:w="1842" w:type="dxa"/>
          </w:tcPr>
          <w:p w14:paraId="59294101" w14:textId="77777777" w:rsidR="007260F3" w:rsidRPr="00024340" w:rsidRDefault="007260F3" w:rsidP="00A20051">
            <w:pPr>
              <w:jc w:val="both"/>
              <w:rPr>
                <w:rFonts w:ascii="Times New Roman" w:hAnsi="Times New Roman"/>
                <w:sz w:val="22"/>
                <w:szCs w:val="22"/>
              </w:rPr>
            </w:pPr>
          </w:p>
        </w:tc>
        <w:tc>
          <w:tcPr>
            <w:tcW w:w="1843" w:type="dxa"/>
          </w:tcPr>
          <w:p w14:paraId="1EAFABE4" w14:textId="77777777" w:rsidR="007260F3" w:rsidRPr="00024340" w:rsidRDefault="007260F3" w:rsidP="00A20051">
            <w:pPr>
              <w:jc w:val="both"/>
              <w:rPr>
                <w:rFonts w:ascii="Times New Roman" w:hAnsi="Times New Roman"/>
                <w:sz w:val="22"/>
                <w:szCs w:val="22"/>
              </w:rPr>
            </w:pPr>
          </w:p>
        </w:tc>
      </w:tr>
      <w:tr w:rsidR="007260F3" w:rsidRPr="00024340" w14:paraId="0154728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07B7145"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25</w:t>
            </w:r>
          </w:p>
        </w:tc>
        <w:tc>
          <w:tcPr>
            <w:tcW w:w="3827" w:type="dxa"/>
          </w:tcPr>
          <w:p w14:paraId="2AB5555C" w14:textId="77777777" w:rsidR="007260F3" w:rsidRPr="00024340" w:rsidRDefault="007260F3" w:rsidP="00A20051">
            <w:pPr>
              <w:jc w:val="both"/>
              <w:rPr>
                <w:rFonts w:ascii="Times New Roman" w:hAnsi="Times New Roman"/>
                <w:sz w:val="22"/>
                <w:szCs w:val="22"/>
                <w:lang w:val="ru-RU"/>
              </w:rPr>
            </w:pPr>
          </w:p>
        </w:tc>
        <w:tc>
          <w:tcPr>
            <w:tcW w:w="850" w:type="dxa"/>
          </w:tcPr>
          <w:p w14:paraId="0998767A" w14:textId="77777777" w:rsidR="007260F3" w:rsidRPr="00024340" w:rsidRDefault="007260F3" w:rsidP="00A20051">
            <w:pPr>
              <w:jc w:val="both"/>
              <w:rPr>
                <w:rFonts w:ascii="Times New Roman" w:hAnsi="Times New Roman"/>
                <w:sz w:val="22"/>
                <w:szCs w:val="22"/>
                <w:lang w:val="x-none"/>
              </w:rPr>
            </w:pPr>
          </w:p>
        </w:tc>
        <w:tc>
          <w:tcPr>
            <w:tcW w:w="993" w:type="dxa"/>
          </w:tcPr>
          <w:p w14:paraId="3905E7CF" w14:textId="77777777" w:rsidR="007260F3" w:rsidRPr="00024340" w:rsidRDefault="007260F3" w:rsidP="00A20051">
            <w:pPr>
              <w:jc w:val="both"/>
              <w:rPr>
                <w:rFonts w:ascii="Times New Roman" w:hAnsi="Times New Roman"/>
                <w:sz w:val="22"/>
                <w:szCs w:val="22"/>
                <w:lang w:val="ru-RU"/>
              </w:rPr>
            </w:pPr>
          </w:p>
        </w:tc>
        <w:tc>
          <w:tcPr>
            <w:tcW w:w="1842" w:type="dxa"/>
          </w:tcPr>
          <w:p w14:paraId="329AC099" w14:textId="77777777" w:rsidR="007260F3" w:rsidRPr="00024340" w:rsidRDefault="007260F3" w:rsidP="00A20051">
            <w:pPr>
              <w:jc w:val="both"/>
              <w:rPr>
                <w:rFonts w:ascii="Times New Roman" w:hAnsi="Times New Roman"/>
                <w:sz w:val="22"/>
                <w:szCs w:val="22"/>
              </w:rPr>
            </w:pPr>
          </w:p>
        </w:tc>
        <w:tc>
          <w:tcPr>
            <w:tcW w:w="1843" w:type="dxa"/>
          </w:tcPr>
          <w:p w14:paraId="75DB8399" w14:textId="77777777" w:rsidR="007260F3" w:rsidRPr="00024340" w:rsidRDefault="007260F3" w:rsidP="00A20051">
            <w:pPr>
              <w:jc w:val="both"/>
              <w:rPr>
                <w:rFonts w:ascii="Times New Roman" w:hAnsi="Times New Roman"/>
                <w:sz w:val="22"/>
                <w:szCs w:val="22"/>
              </w:rPr>
            </w:pPr>
          </w:p>
        </w:tc>
      </w:tr>
      <w:tr w:rsidR="007260F3" w:rsidRPr="00024340" w14:paraId="09EF9AE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FB98453"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26</w:t>
            </w:r>
          </w:p>
        </w:tc>
        <w:tc>
          <w:tcPr>
            <w:tcW w:w="3827" w:type="dxa"/>
          </w:tcPr>
          <w:p w14:paraId="2B16263E" w14:textId="77777777" w:rsidR="007260F3" w:rsidRPr="00024340" w:rsidRDefault="007260F3" w:rsidP="00A20051">
            <w:pPr>
              <w:jc w:val="both"/>
              <w:rPr>
                <w:rFonts w:ascii="Times New Roman" w:hAnsi="Times New Roman"/>
                <w:sz w:val="22"/>
                <w:szCs w:val="22"/>
                <w:lang w:val="ru-RU"/>
              </w:rPr>
            </w:pPr>
          </w:p>
        </w:tc>
        <w:tc>
          <w:tcPr>
            <w:tcW w:w="850" w:type="dxa"/>
          </w:tcPr>
          <w:p w14:paraId="0BC5DF72" w14:textId="77777777" w:rsidR="007260F3" w:rsidRPr="00024340" w:rsidRDefault="007260F3" w:rsidP="00A20051">
            <w:pPr>
              <w:jc w:val="both"/>
              <w:rPr>
                <w:rFonts w:ascii="Times New Roman" w:hAnsi="Times New Roman"/>
                <w:sz w:val="22"/>
                <w:szCs w:val="22"/>
                <w:lang w:val="x-none"/>
              </w:rPr>
            </w:pPr>
          </w:p>
        </w:tc>
        <w:tc>
          <w:tcPr>
            <w:tcW w:w="993" w:type="dxa"/>
          </w:tcPr>
          <w:p w14:paraId="4119DC1D" w14:textId="77777777" w:rsidR="007260F3" w:rsidRPr="00024340" w:rsidRDefault="007260F3" w:rsidP="00A20051">
            <w:pPr>
              <w:jc w:val="both"/>
              <w:rPr>
                <w:rFonts w:ascii="Times New Roman" w:hAnsi="Times New Roman"/>
                <w:sz w:val="22"/>
                <w:szCs w:val="22"/>
                <w:lang w:val="ru-RU"/>
              </w:rPr>
            </w:pPr>
          </w:p>
        </w:tc>
        <w:tc>
          <w:tcPr>
            <w:tcW w:w="1842" w:type="dxa"/>
          </w:tcPr>
          <w:p w14:paraId="181E0F81" w14:textId="77777777" w:rsidR="007260F3" w:rsidRPr="00024340" w:rsidRDefault="007260F3" w:rsidP="00A20051">
            <w:pPr>
              <w:jc w:val="both"/>
              <w:rPr>
                <w:rFonts w:ascii="Times New Roman" w:hAnsi="Times New Roman"/>
                <w:sz w:val="22"/>
                <w:szCs w:val="22"/>
              </w:rPr>
            </w:pPr>
          </w:p>
        </w:tc>
        <w:tc>
          <w:tcPr>
            <w:tcW w:w="1843" w:type="dxa"/>
          </w:tcPr>
          <w:p w14:paraId="54458441" w14:textId="77777777" w:rsidR="007260F3" w:rsidRPr="00024340" w:rsidRDefault="007260F3" w:rsidP="00A20051">
            <w:pPr>
              <w:jc w:val="both"/>
              <w:rPr>
                <w:rFonts w:ascii="Times New Roman" w:hAnsi="Times New Roman"/>
                <w:sz w:val="22"/>
                <w:szCs w:val="22"/>
              </w:rPr>
            </w:pPr>
          </w:p>
        </w:tc>
      </w:tr>
      <w:tr w:rsidR="007260F3" w:rsidRPr="00024340" w14:paraId="4B3C902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815D82C"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27</w:t>
            </w:r>
          </w:p>
        </w:tc>
        <w:tc>
          <w:tcPr>
            <w:tcW w:w="3827" w:type="dxa"/>
          </w:tcPr>
          <w:p w14:paraId="0912E46F" w14:textId="77777777" w:rsidR="007260F3" w:rsidRPr="00024340" w:rsidRDefault="007260F3" w:rsidP="00A20051">
            <w:pPr>
              <w:jc w:val="both"/>
              <w:rPr>
                <w:rFonts w:ascii="Times New Roman" w:hAnsi="Times New Roman"/>
                <w:sz w:val="22"/>
                <w:szCs w:val="22"/>
                <w:lang w:val="ru-RU"/>
              </w:rPr>
            </w:pPr>
          </w:p>
        </w:tc>
        <w:tc>
          <w:tcPr>
            <w:tcW w:w="850" w:type="dxa"/>
          </w:tcPr>
          <w:p w14:paraId="34D21EA3" w14:textId="77777777" w:rsidR="007260F3" w:rsidRPr="00024340" w:rsidRDefault="007260F3" w:rsidP="00A20051">
            <w:pPr>
              <w:jc w:val="both"/>
              <w:rPr>
                <w:rFonts w:ascii="Times New Roman" w:hAnsi="Times New Roman"/>
                <w:sz w:val="22"/>
                <w:szCs w:val="22"/>
                <w:lang w:val="x-none"/>
              </w:rPr>
            </w:pPr>
          </w:p>
        </w:tc>
        <w:tc>
          <w:tcPr>
            <w:tcW w:w="993" w:type="dxa"/>
          </w:tcPr>
          <w:p w14:paraId="7BEE2269" w14:textId="77777777" w:rsidR="007260F3" w:rsidRPr="00024340" w:rsidRDefault="007260F3" w:rsidP="00A20051">
            <w:pPr>
              <w:jc w:val="both"/>
              <w:rPr>
                <w:rFonts w:ascii="Times New Roman" w:hAnsi="Times New Roman"/>
                <w:sz w:val="22"/>
                <w:szCs w:val="22"/>
                <w:lang w:val="ru-RU"/>
              </w:rPr>
            </w:pPr>
          </w:p>
        </w:tc>
        <w:tc>
          <w:tcPr>
            <w:tcW w:w="1842" w:type="dxa"/>
          </w:tcPr>
          <w:p w14:paraId="79AB161E" w14:textId="77777777" w:rsidR="007260F3" w:rsidRPr="00024340" w:rsidRDefault="007260F3" w:rsidP="00A20051">
            <w:pPr>
              <w:jc w:val="both"/>
              <w:rPr>
                <w:rFonts w:ascii="Times New Roman" w:hAnsi="Times New Roman"/>
                <w:sz w:val="22"/>
                <w:szCs w:val="22"/>
              </w:rPr>
            </w:pPr>
          </w:p>
        </w:tc>
        <w:tc>
          <w:tcPr>
            <w:tcW w:w="1843" w:type="dxa"/>
          </w:tcPr>
          <w:p w14:paraId="337C8665" w14:textId="77777777" w:rsidR="007260F3" w:rsidRPr="00024340" w:rsidRDefault="007260F3" w:rsidP="00A20051">
            <w:pPr>
              <w:jc w:val="both"/>
              <w:rPr>
                <w:rFonts w:ascii="Times New Roman" w:hAnsi="Times New Roman"/>
                <w:sz w:val="22"/>
                <w:szCs w:val="22"/>
              </w:rPr>
            </w:pPr>
          </w:p>
        </w:tc>
      </w:tr>
      <w:tr w:rsidR="007260F3" w:rsidRPr="00024340" w14:paraId="1EE9853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6D732299"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28</w:t>
            </w:r>
          </w:p>
        </w:tc>
        <w:tc>
          <w:tcPr>
            <w:tcW w:w="3827" w:type="dxa"/>
          </w:tcPr>
          <w:p w14:paraId="75034024" w14:textId="77777777" w:rsidR="007260F3" w:rsidRPr="00024340" w:rsidRDefault="007260F3" w:rsidP="00A20051">
            <w:pPr>
              <w:jc w:val="both"/>
              <w:rPr>
                <w:rFonts w:ascii="Times New Roman" w:hAnsi="Times New Roman"/>
                <w:sz w:val="22"/>
                <w:szCs w:val="22"/>
                <w:lang w:val="ru-RU"/>
              </w:rPr>
            </w:pPr>
          </w:p>
        </w:tc>
        <w:tc>
          <w:tcPr>
            <w:tcW w:w="850" w:type="dxa"/>
          </w:tcPr>
          <w:p w14:paraId="18C088F6" w14:textId="77777777" w:rsidR="007260F3" w:rsidRPr="00024340" w:rsidRDefault="007260F3" w:rsidP="00A20051">
            <w:pPr>
              <w:jc w:val="both"/>
              <w:rPr>
                <w:rFonts w:ascii="Times New Roman" w:hAnsi="Times New Roman"/>
                <w:sz w:val="22"/>
                <w:szCs w:val="22"/>
                <w:lang w:val="x-none"/>
              </w:rPr>
            </w:pPr>
          </w:p>
        </w:tc>
        <w:tc>
          <w:tcPr>
            <w:tcW w:w="993" w:type="dxa"/>
          </w:tcPr>
          <w:p w14:paraId="2D52FDCA" w14:textId="77777777" w:rsidR="007260F3" w:rsidRPr="00024340" w:rsidRDefault="007260F3" w:rsidP="00A20051">
            <w:pPr>
              <w:jc w:val="both"/>
              <w:rPr>
                <w:rFonts w:ascii="Times New Roman" w:hAnsi="Times New Roman"/>
                <w:sz w:val="22"/>
                <w:szCs w:val="22"/>
                <w:lang w:val="ru-RU"/>
              </w:rPr>
            </w:pPr>
          </w:p>
        </w:tc>
        <w:tc>
          <w:tcPr>
            <w:tcW w:w="1842" w:type="dxa"/>
          </w:tcPr>
          <w:p w14:paraId="63DEFF9A" w14:textId="77777777" w:rsidR="007260F3" w:rsidRPr="00024340" w:rsidRDefault="007260F3" w:rsidP="00A20051">
            <w:pPr>
              <w:jc w:val="both"/>
              <w:rPr>
                <w:rFonts w:ascii="Times New Roman" w:hAnsi="Times New Roman"/>
                <w:sz w:val="22"/>
                <w:szCs w:val="22"/>
              </w:rPr>
            </w:pPr>
          </w:p>
        </w:tc>
        <w:tc>
          <w:tcPr>
            <w:tcW w:w="1843" w:type="dxa"/>
          </w:tcPr>
          <w:p w14:paraId="7D00B33F" w14:textId="77777777" w:rsidR="007260F3" w:rsidRPr="00024340" w:rsidRDefault="007260F3" w:rsidP="00A20051">
            <w:pPr>
              <w:jc w:val="both"/>
              <w:rPr>
                <w:rFonts w:ascii="Times New Roman" w:hAnsi="Times New Roman"/>
                <w:sz w:val="22"/>
                <w:szCs w:val="22"/>
              </w:rPr>
            </w:pPr>
          </w:p>
        </w:tc>
      </w:tr>
      <w:tr w:rsidR="007260F3" w:rsidRPr="00024340" w14:paraId="003AFD2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FA7E58B"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29</w:t>
            </w:r>
          </w:p>
        </w:tc>
        <w:tc>
          <w:tcPr>
            <w:tcW w:w="3827" w:type="dxa"/>
          </w:tcPr>
          <w:p w14:paraId="671DF48A" w14:textId="77777777" w:rsidR="007260F3" w:rsidRPr="00024340" w:rsidRDefault="007260F3" w:rsidP="00A20051">
            <w:pPr>
              <w:jc w:val="both"/>
              <w:rPr>
                <w:rFonts w:ascii="Times New Roman" w:hAnsi="Times New Roman"/>
                <w:sz w:val="22"/>
                <w:szCs w:val="22"/>
                <w:lang w:val="ru-RU"/>
              </w:rPr>
            </w:pPr>
          </w:p>
        </w:tc>
        <w:tc>
          <w:tcPr>
            <w:tcW w:w="850" w:type="dxa"/>
          </w:tcPr>
          <w:p w14:paraId="033B3378" w14:textId="77777777" w:rsidR="007260F3" w:rsidRPr="00024340" w:rsidRDefault="007260F3" w:rsidP="00A20051">
            <w:pPr>
              <w:jc w:val="both"/>
              <w:rPr>
                <w:rFonts w:ascii="Times New Roman" w:hAnsi="Times New Roman"/>
                <w:sz w:val="22"/>
                <w:szCs w:val="22"/>
                <w:lang w:val="x-none"/>
              </w:rPr>
            </w:pPr>
          </w:p>
        </w:tc>
        <w:tc>
          <w:tcPr>
            <w:tcW w:w="993" w:type="dxa"/>
          </w:tcPr>
          <w:p w14:paraId="11323433" w14:textId="77777777" w:rsidR="007260F3" w:rsidRPr="00024340" w:rsidRDefault="007260F3" w:rsidP="00A20051">
            <w:pPr>
              <w:jc w:val="both"/>
              <w:rPr>
                <w:rFonts w:ascii="Times New Roman" w:hAnsi="Times New Roman"/>
                <w:sz w:val="22"/>
                <w:szCs w:val="22"/>
                <w:lang w:val="ru-RU"/>
              </w:rPr>
            </w:pPr>
          </w:p>
        </w:tc>
        <w:tc>
          <w:tcPr>
            <w:tcW w:w="1842" w:type="dxa"/>
          </w:tcPr>
          <w:p w14:paraId="4E094572" w14:textId="77777777" w:rsidR="007260F3" w:rsidRPr="00024340" w:rsidRDefault="007260F3" w:rsidP="00A20051">
            <w:pPr>
              <w:jc w:val="both"/>
              <w:rPr>
                <w:rFonts w:ascii="Times New Roman" w:hAnsi="Times New Roman"/>
                <w:sz w:val="22"/>
                <w:szCs w:val="22"/>
              </w:rPr>
            </w:pPr>
          </w:p>
        </w:tc>
        <w:tc>
          <w:tcPr>
            <w:tcW w:w="1843" w:type="dxa"/>
          </w:tcPr>
          <w:p w14:paraId="54BA0ABE" w14:textId="77777777" w:rsidR="007260F3" w:rsidRPr="00024340" w:rsidRDefault="007260F3" w:rsidP="00A20051">
            <w:pPr>
              <w:jc w:val="both"/>
              <w:rPr>
                <w:rFonts w:ascii="Times New Roman" w:hAnsi="Times New Roman"/>
                <w:sz w:val="22"/>
                <w:szCs w:val="22"/>
              </w:rPr>
            </w:pPr>
          </w:p>
        </w:tc>
      </w:tr>
      <w:tr w:rsidR="007260F3" w:rsidRPr="00024340" w14:paraId="6BB6702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20FA599"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t>30</w:t>
            </w:r>
          </w:p>
        </w:tc>
        <w:tc>
          <w:tcPr>
            <w:tcW w:w="3827" w:type="dxa"/>
          </w:tcPr>
          <w:p w14:paraId="5D50E142" w14:textId="77777777" w:rsidR="007260F3" w:rsidRPr="00024340" w:rsidRDefault="007260F3" w:rsidP="00A20051">
            <w:pPr>
              <w:jc w:val="both"/>
              <w:rPr>
                <w:rFonts w:ascii="Times New Roman" w:hAnsi="Times New Roman"/>
                <w:sz w:val="22"/>
                <w:szCs w:val="22"/>
              </w:rPr>
            </w:pPr>
          </w:p>
        </w:tc>
        <w:tc>
          <w:tcPr>
            <w:tcW w:w="850" w:type="dxa"/>
          </w:tcPr>
          <w:p w14:paraId="02DE80D0" w14:textId="77777777" w:rsidR="007260F3" w:rsidRPr="00024340" w:rsidRDefault="007260F3" w:rsidP="00A20051">
            <w:pPr>
              <w:jc w:val="both"/>
              <w:rPr>
                <w:rFonts w:ascii="Times New Roman" w:hAnsi="Times New Roman"/>
                <w:sz w:val="22"/>
                <w:szCs w:val="22"/>
              </w:rPr>
            </w:pPr>
          </w:p>
        </w:tc>
        <w:tc>
          <w:tcPr>
            <w:tcW w:w="993" w:type="dxa"/>
          </w:tcPr>
          <w:p w14:paraId="2D006B41" w14:textId="77777777" w:rsidR="007260F3" w:rsidRPr="00024340" w:rsidRDefault="007260F3" w:rsidP="00A20051">
            <w:pPr>
              <w:jc w:val="both"/>
              <w:rPr>
                <w:rFonts w:ascii="Times New Roman" w:hAnsi="Times New Roman"/>
                <w:sz w:val="22"/>
                <w:szCs w:val="22"/>
                <w:lang w:val="ru-RU"/>
              </w:rPr>
            </w:pPr>
          </w:p>
        </w:tc>
        <w:tc>
          <w:tcPr>
            <w:tcW w:w="1842" w:type="dxa"/>
          </w:tcPr>
          <w:p w14:paraId="041F5F3B" w14:textId="77777777" w:rsidR="007260F3" w:rsidRPr="00024340" w:rsidRDefault="007260F3" w:rsidP="00A20051">
            <w:pPr>
              <w:jc w:val="both"/>
              <w:rPr>
                <w:rFonts w:ascii="Times New Roman" w:hAnsi="Times New Roman"/>
                <w:sz w:val="22"/>
                <w:szCs w:val="22"/>
              </w:rPr>
            </w:pPr>
          </w:p>
        </w:tc>
        <w:tc>
          <w:tcPr>
            <w:tcW w:w="1843" w:type="dxa"/>
          </w:tcPr>
          <w:p w14:paraId="429510E8" w14:textId="77777777" w:rsidR="007260F3" w:rsidRPr="00024340" w:rsidRDefault="007260F3" w:rsidP="00A20051">
            <w:pPr>
              <w:jc w:val="both"/>
              <w:rPr>
                <w:rFonts w:ascii="Times New Roman" w:hAnsi="Times New Roman"/>
                <w:sz w:val="22"/>
                <w:szCs w:val="22"/>
              </w:rPr>
            </w:pPr>
          </w:p>
        </w:tc>
      </w:tr>
      <w:tr w:rsidR="007260F3" w:rsidRPr="00024340" w14:paraId="357046D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0F90971"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31</w:t>
            </w:r>
          </w:p>
        </w:tc>
        <w:tc>
          <w:tcPr>
            <w:tcW w:w="3827" w:type="dxa"/>
          </w:tcPr>
          <w:p w14:paraId="7CEC1155" w14:textId="77777777" w:rsidR="007260F3" w:rsidRPr="00024340" w:rsidRDefault="007260F3" w:rsidP="00A20051">
            <w:pPr>
              <w:jc w:val="both"/>
              <w:rPr>
                <w:rFonts w:ascii="Times New Roman" w:hAnsi="Times New Roman"/>
                <w:sz w:val="22"/>
                <w:szCs w:val="22"/>
              </w:rPr>
            </w:pPr>
          </w:p>
        </w:tc>
        <w:tc>
          <w:tcPr>
            <w:tcW w:w="850" w:type="dxa"/>
          </w:tcPr>
          <w:p w14:paraId="0761EF8E" w14:textId="77777777" w:rsidR="007260F3" w:rsidRPr="00024340" w:rsidRDefault="007260F3" w:rsidP="00A20051">
            <w:pPr>
              <w:jc w:val="both"/>
              <w:rPr>
                <w:rFonts w:ascii="Times New Roman" w:hAnsi="Times New Roman"/>
                <w:sz w:val="22"/>
                <w:szCs w:val="22"/>
              </w:rPr>
            </w:pPr>
          </w:p>
        </w:tc>
        <w:tc>
          <w:tcPr>
            <w:tcW w:w="993" w:type="dxa"/>
          </w:tcPr>
          <w:p w14:paraId="532FCFDC" w14:textId="77777777" w:rsidR="007260F3" w:rsidRPr="00024340" w:rsidRDefault="007260F3" w:rsidP="00A20051">
            <w:pPr>
              <w:jc w:val="both"/>
              <w:rPr>
                <w:rFonts w:ascii="Times New Roman" w:hAnsi="Times New Roman"/>
                <w:sz w:val="22"/>
                <w:szCs w:val="22"/>
                <w:lang w:val="ru-RU"/>
              </w:rPr>
            </w:pPr>
          </w:p>
        </w:tc>
        <w:tc>
          <w:tcPr>
            <w:tcW w:w="1842" w:type="dxa"/>
          </w:tcPr>
          <w:p w14:paraId="6C460A61" w14:textId="77777777" w:rsidR="007260F3" w:rsidRPr="00024340" w:rsidRDefault="007260F3" w:rsidP="00A20051">
            <w:pPr>
              <w:jc w:val="both"/>
              <w:rPr>
                <w:rFonts w:ascii="Times New Roman" w:hAnsi="Times New Roman"/>
                <w:sz w:val="22"/>
                <w:szCs w:val="22"/>
              </w:rPr>
            </w:pPr>
          </w:p>
        </w:tc>
        <w:tc>
          <w:tcPr>
            <w:tcW w:w="1843" w:type="dxa"/>
          </w:tcPr>
          <w:p w14:paraId="560914D0" w14:textId="77777777" w:rsidR="007260F3" w:rsidRPr="00024340" w:rsidRDefault="007260F3" w:rsidP="00A20051">
            <w:pPr>
              <w:jc w:val="both"/>
              <w:rPr>
                <w:rFonts w:ascii="Times New Roman" w:hAnsi="Times New Roman"/>
                <w:sz w:val="22"/>
                <w:szCs w:val="22"/>
              </w:rPr>
            </w:pPr>
          </w:p>
        </w:tc>
      </w:tr>
      <w:tr w:rsidR="007260F3" w:rsidRPr="00024340" w14:paraId="0B7E6E5D"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2F5B0A7D"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32</w:t>
            </w:r>
          </w:p>
        </w:tc>
        <w:tc>
          <w:tcPr>
            <w:tcW w:w="3827" w:type="dxa"/>
          </w:tcPr>
          <w:p w14:paraId="52AE2976" w14:textId="77777777" w:rsidR="007260F3" w:rsidRPr="00024340" w:rsidRDefault="007260F3" w:rsidP="00A20051">
            <w:pPr>
              <w:jc w:val="both"/>
              <w:rPr>
                <w:rFonts w:ascii="Times New Roman" w:hAnsi="Times New Roman"/>
                <w:sz w:val="22"/>
                <w:szCs w:val="22"/>
              </w:rPr>
            </w:pPr>
          </w:p>
        </w:tc>
        <w:tc>
          <w:tcPr>
            <w:tcW w:w="850" w:type="dxa"/>
          </w:tcPr>
          <w:p w14:paraId="7E797BB7" w14:textId="77777777" w:rsidR="007260F3" w:rsidRPr="00024340" w:rsidRDefault="007260F3" w:rsidP="00A20051">
            <w:pPr>
              <w:jc w:val="both"/>
              <w:rPr>
                <w:rFonts w:ascii="Times New Roman" w:hAnsi="Times New Roman"/>
                <w:sz w:val="22"/>
                <w:szCs w:val="22"/>
              </w:rPr>
            </w:pPr>
          </w:p>
        </w:tc>
        <w:tc>
          <w:tcPr>
            <w:tcW w:w="993" w:type="dxa"/>
          </w:tcPr>
          <w:p w14:paraId="158C123F" w14:textId="77777777" w:rsidR="007260F3" w:rsidRPr="00024340" w:rsidRDefault="007260F3" w:rsidP="00A20051">
            <w:pPr>
              <w:jc w:val="both"/>
              <w:rPr>
                <w:rFonts w:ascii="Times New Roman" w:hAnsi="Times New Roman"/>
                <w:sz w:val="22"/>
                <w:szCs w:val="22"/>
                <w:lang w:val="ru-RU"/>
              </w:rPr>
            </w:pPr>
          </w:p>
        </w:tc>
        <w:tc>
          <w:tcPr>
            <w:tcW w:w="1842" w:type="dxa"/>
          </w:tcPr>
          <w:p w14:paraId="39A4AA9E" w14:textId="77777777" w:rsidR="007260F3" w:rsidRPr="00024340" w:rsidRDefault="007260F3" w:rsidP="00A20051">
            <w:pPr>
              <w:jc w:val="both"/>
              <w:rPr>
                <w:rFonts w:ascii="Times New Roman" w:hAnsi="Times New Roman"/>
                <w:sz w:val="22"/>
                <w:szCs w:val="22"/>
              </w:rPr>
            </w:pPr>
          </w:p>
        </w:tc>
        <w:tc>
          <w:tcPr>
            <w:tcW w:w="1843" w:type="dxa"/>
          </w:tcPr>
          <w:p w14:paraId="7D323DEB" w14:textId="77777777" w:rsidR="007260F3" w:rsidRPr="00024340" w:rsidRDefault="007260F3" w:rsidP="00A20051">
            <w:pPr>
              <w:jc w:val="both"/>
              <w:rPr>
                <w:rFonts w:ascii="Times New Roman" w:hAnsi="Times New Roman"/>
                <w:sz w:val="22"/>
                <w:szCs w:val="22"/>
              </w:rPr>
            </w:pPr>
          </w:p>
        </w:tc>
      </w:tr>
      <w:tr w:rsidR="007260F3" w:rsidRPr="00024340" w14:paraId="0DF4807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C5CA15B"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33</w:t>
            </w:r>
          </w:p>
        </w:tc>
        <w:tc>
          <w:tcPr>
            <w:tcW w:w="3827" w:type="dxa"/>
          </w:tcPr>
          <w:p w14:paraId="58A6E30B" w14:textId="77777777" w:rsidR="007260F3" w:rsidRPr="00024340" w:rsidRDefault="007260F3" w:rsidP="00A20051">
            <w:pPr>
              <w:jc w:val="both"/>
              <w:rPr>
                <w:rFonts w:ascii="Times New Roman" w:hAnsi="Times New Roman"/>
                <w:sz w:val="22"/>
                <w:szCs w:val="22"/>
              </w:rPr>
            </w:pPr>
          </w:p>
        </w:tc>
        <w:tc>
          <w:tcPr>
            <w:tcW w:w="850" w:type="dxa"/>
          </w:tcPr>
          <w:p w14:paraId="156105AD" w14:textId="77777777" w:rsidR="007260F3" w:rsidRPr="00024340" w:rsidRDefault="007260F3" w:rsidP="00A20051">
            <w:pPr>
              <w:jc w:val="both"/>
              <w:rPr>
                <w:rFonts w:ascii="Times New Roman" w:hAnsi="Times New Roman"/>
                <w:sz w:val="22"/>
                <w:szCs w:val="22"/>
              </w:rPr>
            </w:pPr>
          </w:p>
        </w:tc>
        <w:tc>
          <w:tcPr>
            <w:tcW w:w="993" w:type="dxa"/>
          </w:tcPr>
          <w:p w14:paraId="462367CF" w14:textId="77777777" w:rsidR="007260F3" w:rsidRPr="00024340" w:rsidRDefault="007260F3" w:rsidP="00A20051">
            <w:pPr>
              <w:jc w:val="both"/>
              <w:rPr>
                <w:rFonts w:ascii="Times New Roman" w:hAnsi="Times New Roman"/>
                <w:sz w:val="22"/>
                <w:szCs w:val="22"/>
                <w:lang w:val="ru-RU"/>
              </w:rPr>
            </w:pPr>
          </w:p>
        </w:tc>
        <w:tc>
          <w:tcPr>
            <w:tcW w:w="1842" w:type="dxa"/>
          </w:tcPr>
          <w:p w14:paraId="57523F3F" w14:textId="77777777" w:rsidR="007260F3" w:rsidRPr="00024340" w:rsidRDefault="007260F3" w:rsidP="00A20051">
            <w:pPr>
              <w:jc w:val="both"/>
              <w:rPr>
                <w:rFonts w:ascii="Times New Roman" w:hAnsi="Times New Roman"/>
                <w:sz w:val="22"/>
                <w:szCs w:val="22"/>
              </w:rPr>
            </w:pPr>
          </w:p>
        </w:tc>
        <w:tc>
          <w:tcPr>
            <w:tcW w:w="1843" w:type="dxa"/>
          </w:tcPr>
          <w:p w14:paraId="095145EE" w14:textId="77777777" w:rsidR="007260F3" w:rsidRPr="00024340" w:rsidRDefault="007260F3" w:rsidP="00A20051">
            <w:pPr>
              <w:jc w:val="both"/>
              <w:rPr>
                <w:rFonts w:ascii="Times New Roman" w:hAnsi="Times New Roman"/>
                <w:sz w:val="22"/>
                <w:szCs w:val="22"/>
              </w:rPr>
            </w:pPr>
          </w:p>
        </w:tc>
      </w:tr>
      <w:tr w:rsidR="007260F3" w:rsidRPr="00024340" w14:paraId="369F3AE7"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7F16098"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34</w:t>
            </w:r>
          </w:p>
        </w:tc>
        <w:tc>
          <w:tcPr>
            <w:tcW w:w="3827" w:type="dxa"/>
          </w:tcPr>
          <w:p w14:paraId="0213A1BB" w14:textId="77777777" w:rsidR="007260F3" w:rsidRPr="00024340" w:rsidRDefault="007260F3" w:rsidP="00A20051">
            <w:pPr>
              <w:jc w:val="both"/>
              <w:rPr>
                <w:rFonts w:ascii="Times New Roman" w:hAnsi="Times New Roman"/>
                <w:sz w:val="22"/>
                <w:szCs w:val="22"/>
              </w:rPr>
            </w:pPr>
          </w:p>
        </w:tc>
        <w:tc>
          <w:tcPr>
            <w:tcW w:w="850" w:type="dxa"/>
          </w:tcPr>
          <w:p w14:paraId="463035CF" w14:textId="77777777" w:rsidR="007260F3" w:rsidRPr="00024340" w:rsidRDefault="007260F3" w:rsidP="00A20051">
            <w:pPr>
              <w:jc w:val="both"/>
              <w:rPr>
                <w:rFonts w:ascii="Times New Roman" w:hAnsi="Times New Roman"/>
                <w:sz w:val="22"/>
                <w:szCs w:val="22"/>
              </w:rPr>
            </w:pPr>
          </w:p>
        </w:tc>
        <w:tc>
          <w:tcPr>
            <w:tcW w:w="993" w:type="dxa"/>
          </w:tcPr>
          <w:p w14:paraId="428D2CDA" w14:textId="77777777" w:rsidR="007260F3" w:rsidRPr="00024340" w:rsidRDefault="007260F3" w:rsidP="00A20051">
            <w:pPr>
              <w:jc w:val="both"/>
              <w:rPr>
                <w:rFonts w:ascii="Times New Roman" w:hAnsi="Times New Roman"/>
                <w:sz w:val="22"/>
                <w:szCs w:val="22"/>
                <w:lang w:val="ru-RU"/>
              </w:rPr>
            </w:pPr>
          </w:p>
        </w:tc>
        <w:tc>
          <w:tcPr>
            <w:tcW w:w="1842" w:type="dxa"/>
          </w:tcPr>
          <w:p w14:paraId="3CFE9232" w14:textId="77777777" w:rsidR="007260F3" w:rsidRPr="00024340" w:rsidRDefault="007260F3" w:rsidP="00A20051">
            <w:pPr>
              <w:jc w:val="both"/>
              <w:rPr>
                <w:rFonts w:ascii="Times New Roman" w:hAnsi="Times New Roman"/>
                <w:sz w:val="22"/>
                <w:szCs w:val="22"/>
              </w:rPr>
            </w:pPr>
          </w:p>
        </w:tc>
        <w:tc>
          <w:tcPr>
            <w:tcW w:w="1843" w:type="dxa"/>
          </w:tcPr>
          <w:p w14:paraId="0D3B4A54" w14:textId="77777777" w:rsidR="007260F3" w:rsidRPr="00024340" w:rsidRDefault="007260F3" w:rsidP="00A20051">
            <w:pPr>
              <w:jc w:val="both"/>
              <w:rPr>
                <w:rFonts w:ascii="Times New Roman" w:hAnsi="Times New Roman"/>
                <w:sz w:val="22"/>
                <w:szCs w:val="22"/>
              </w:rPr>
            </w:pPr>
          </w:p>
        </w:tc>
      </w:tr>
      <w:tr w:rsidR="007260F3" w:rsidRPr="00024340" w14:paraId="564E6AD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A38736" w14:textId="77777777" w:rsidR="007260F3" w:rsidRPr="00024340" w:rsidRDefault="007260F3" w:rsidP="00A20051">
            <w:pPr>
              <w:jc w:val="both"/>
              <w:rPr>
                <w:rFonts w:ascii="Times New Roman" w:hAnsi="Times New Roman"/>
                <w:sz w:val="22"/>
                <w:szCs w:val="22"/>
                <w:lang w:val="ru-RU"/>
              </w:rPr>
            </w:pPr>
            <w:r w:rsidRPr="00024340">
              <w:rPr>
                <w:rFonts w:ascii="Times New Roman" w:hAnsi="Times New Roman"/>
                <w:sz w:val="22"/>
                <w:szCs w:val="22"/>
                <w:lang w:val="ru-RU"/>
              </w:rPr>
              <w:t>35</w:t>
            </w:r>
          </w:p>
        </w:tc>
        <w:tc>
          <w:tcPr>
            <w:tcW w:w="3827" w:type="dxa"/>
          </w:tcPr>
          <w:p w14:paraId="3D86ED8C" w14:textId="77777777" w:rsidR="007260F3" w:rsidRPr="00024340" w:rsidRDefault="007260F3" w:rsidP="00A20051">
            <w:pPr>
              <w:jc w:val="both"/>
              <w:rPr>
                <w:rFonts w:ascii="Times New Roman" w:hAnsi="Times New Roman"/>
                <w:sz w:val="22"/>
                <w:szCs w:val="22"/>
              </w:rPr>
            </w:pPr>
          </w:p>
        </w:tc>
        <w:tc>
          <w:tcPr>
            <w:tcW w:w="850" w:type="dxa"/>
          </w:tcPr>
          <w:p w14:paraId="7C53DFE9" w14:textId="77777777" w:rsidR="007260F3" w:rsidRPr="00024340" w:rsidRDefault="007260F3" w:rsidP="00A20051">
            <w:pPr>
              <w:jc w:val="both"/>
              <w:rPr>
                <w:rFonts w:ascii="Times New Roman" w:hAnsi="Times New Roman"/>
                <w:sz w:val="22"/>
                <w:szCs w:val="22"/>
              </w:rPr>
            </w:pPr>
          </w:p>
        </w:tc>
        <w:tc>
          <w:tcPr>
            <w:tcW w:w="993" w:type="dxa"/>
          </w:tcPr>
          <w:p w14:paraId="38C1D57F" w14:textId="77777777" w:rsidR="007260F3" w:rsidRPr="00024340" w:rsidRDefault="007260F3" w:rsidP="00A20051">
            <w:pPr>
              <w:jc w:val="both"/>
              <w:rPr>
                <w:rFonts w:ascii="Times New Roman" w:hAnsi="Times New Roman"/>
                <w:sz w:val="22"/>
                <w:szCs w:val="22"/>
                <w:lang w:val="ru-RU"/>
              </w:rPr>
            </w:pPr>
          </w:p>
        </w:tc>
        <w:tc>
          <w:tcPr>
            <w:tcW w:w="1842" w:type="dxa"/>
          </w:tcPr>
          <w:p w14:paraId="7F2839AE" w14:textId="77777777" w:rsidR="007260F3" w:rsidRPr="00024340" w:rsidRDefault="007260F3" w:rsidP="00A20051">
            <w:pPr>
              <w:jc w:val="both"/>
              <w:rPr>
                <w:rFonts w:ascii="Times New Roman" w:hAnsi="Times New Roman"/>
                <w:sz w:val="22"/>
                <w:szCs w:val="22"/>
              </w:rPr>
            </w:pPr>
          </w:p>
        </w:tc>
        <w:tc>
          <w:tcPr>
            <w:tcW w:w="1843" w:type="dxa"/>
          </w:tcPr>
          <w:p w14:paraId="4539D287" w14:textId="77777777" w:rsidR="007260F3" w:rsidRPr="00024340" w:rsidRDefault="007260F3" w:rsidP="00A20051">
            <w:pPr>
              <w:jc w:val="both"/>
              <w:rPr>
                <w:rFonts w:ascii="Times New Roman" w:hAnsi="Times New Roman"/>
                <w:sz w:val="22"/>
                <w:szCs w:val="22"/>
              </w:rPr>
            </w:pPr>
          </w:p>
        </w:tc>
      </w:tr>
      <w:tr w:rsidR="007260F3" w:rsidRPr="00A20051" w14:paraId="2A71C7B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34" w:type="dxa"/>
          </w:tcPr>
          <w:p w14:paraId="1966C115" w14:textId="77777777" w:rsidR="007260F3" w:rsidRPr="00024340" w:rsidRDefault="007260F3" w:rsidP="00A20051">
            <w:pPr>
              <w:jc w:val="both"/>
              <w:rPr>
                <w:rFonts w:ascii="Times New Roman" w:hAnsi="Times New Roman"/>
                <w:b/>
                <w:bCs/>
                <w:sz w:val="22"/>
                <w:szCs w:val="22"/>
              </w:rPr>
            </w:pPr>
          </w:p>
        </w:tc>
        <w:tc>
          <w:tcPr>
            <w:tcW w:w="3827" w:type="dxa"/>
          </w:tcPr>
          <w:p w14:paraId="160A14D4" w14:textId="3385C6CA" w:rsidR="007260F3" w:rsidRPr="00024340" w:rsidRDefault="007260F3" w:rsidP="00A20051">
            <w:pPr>
              <w:autoSpaceDE w:val="0"/>
              <w:autoSpaceDN w:val="0"/>
              <w:adjustRightInd w:val="0"/>
              <w:jc w:val="both"/>
              <w:rPr>
                <w:rFonts w:ascii="Times New Roman" w:hAnsi="Times New Roman"/>
                <w:b/>
                <w:sz w:val="22"/>
                <w:szCs w:val="22"/>
                <w:lang w:val="ru-RU"/>
              </w:rPr>
            </w:pPr>
            <w:r w:rsidRPr="00024340">
              <w:rPr>
                <w:rFonts w:ascii="Times New Roman" w:hAnsi="Times New Roman"/>
                <w:b/>
                <w:sz w:val="22"/>
                <w:szCs w:val="22"/>
              </w:rPr>
              <w:t>Total</w:t>
            </w:r>
            <w:r w:rsidRPr="00024340">
              <w:rPr>
                <w:rFonts w:ascii="Times New Roman" w:hAnsi="Times New Roman"/>
                <w:b/>
                <w:sz w:val="22"/>
                <w:szCs w:val="22"/>
                <w:lang w:val="ru-RU"/>
              </w:rPr>
              <w:t xml:space="preserve"> </w:t>
            </w:r>
            <w:r w:rsidRPr="00024340">
              <w:rPr>
                <w:rFonts w:ascii="Times New Roman" w:hAnsi="Times New Roman"/>
                <w:b/>
                <w:sz w:val="22"/>
                <w:szCs w:val="22"/>
              </w:rPr>
              <w:t>amount</w:t>
            </w:r>
            <w:r w:rsidRPr="00024340">
              <w:rPr>
                <w:rFonts w:ascii="Times New Roman" w:hAnsi="Times New Roman"/>
                <w:b/>
                <w:sz w:val="22"/>
                <w:szCs w:val="22"/>
                <w:lang w:val="ru-RU"/>
              </w:rPr>
              <w:t xml:space="preserve"> ___ </w:t>
            </w:r>
          </w:p>
          <w:p w14:paraId="1BCDC676" w14:textId="2E28073B" w:rsidR="007260F3" w:rsidRPr="00024340" w:rsidRDefault="007260F3" w:rsidP="00A20051">
            <w:pPr>
              <w:autoSpaceDE w:val="0"/>
              <w:autoSpaceDN w:val="0"/>
              <w:adjustRightInd w:val="0"/>
              <w:jc w:val="both"/>
              <w:rPr>
                <w:rFonts w:ascii="Times New Roman" w:hAnsi="Times New Roman"/>
                <w:b/>
                <w:sz w:val="22"/>
                <w:szCs w:val="22"/>
                <w:lang w:val="ru-RU"/>
              </w:rPr>
            </w:pPr>
            <w:r w:rsidRPr="00024340">
              <w:rPr>
                <w:rFonts w:ascii="Times New Roman" w:hAnsi="Times New Roman"/>
                <w:b/>
                <w:sz w:val="22"/>
                <w:szCs w:val="22"/>
                <w:lang w:val="ru-RU"/>
              </w:rPr>
              <w:t xml:space="preserve">Всего на условиях ___ г. </w:t>
            </w:r>
          </w:p>
        </w:tc>
        <w:tc>
          <w:tcPr>
            <w:tcW w:w="850" w:type="dxa"/>
          </w:tcPr>
          <w:p w14:paraId="40434E3F" w14:textId="77777777" w:rsidR="007260F3" w:rsidRPr="00024340" w:rsidRDefault="007260F3" w:rsidP="00A20051">
            <w:pPr>
              <w:jc w:val="both"/>
              <w:rPr>
                <w:rFonts w:ascii="Times New Roman" w:hAnsi="Times New Roman"/>
                <w:b/>
                <w:bCs/>
                <w:sz w:val="22"/>
                <w:szCs w:val="22"/>
                <w:lang w:val="ru-RU"/>
              </w:rPr>
            </w:pPr>
          </w:p>
        </w:tc>
        <w:tc>
          <w:tcPr>
            <w:tcW w:w="993" w:type="dxa"/>
          </w:tcPr>
          <w:p w14:paraId="711D9542" w14:textId="77777777" w:rsidR="007260F3" w:rsidRPr="00024340" w:rsidRDefault="007260F3" w:rsidP="00A20051">
            <w:pPr>
              <w:jc w:val="both"/>
              <w:rPr>
                <w:rFonts w:ascii="Times New Roman" w:hAnsi="Times New Roman"/>
                <w:b/>
                <w:bCs/>
                <w:sz w:val="22"/>
                <w:szCs w:val="22"/>
                <w:lang w:val="ru-RU"/>
              </w:rPr>
            </w:pPr>
          </w:p>
        </w:tc>
        <w:tc>
          <w:tcPr>
            <w:tcW w:w="3685" w:type="dxa"/>
            <w:gridSpan w:val="2"/>
          </w:tcPr>
          <w:p w14:paraId="16F40508" w14:textId="77777777" w:rsidR="007260F3" w:rsidRPr="00024340" w:rsidRDefault="007260F3" w:rsidP="00A20051">
            <w:pPr>
              <w:jc w:val="both"/>
              <w:rPr>
                <w:rFonts w:ascii="Times New Roman" w:hAnsi="Times New Roman"/>
                <w:b/>
                <w:bCs/>
                <w:sz w:val="22"/>
                <w:szCs w:val="22"/>
                <w:lang w:val="ru-RU"/>
              </w:rPr>
            </w:pPr>
          </w:p>
        </w:tc>
      </w:tr>
    </w:tbl>
    <w:p w14:paraId="6A07A014" w14:textId="77777777" w:rsidR="007260F3" w:rsidRPr="00024340" w:rsidRDefault="007260F3" w:rsidP="00A20051">
      <w:pPr>
        <w:jc w:val="both"/>
        <w:rPr>
          <w:rFonts w:ascii="Times New Roman" w:hAnsi="Times New Roman"/>
          <w:b/>
          <w:sz w:val="22"/>
          <w:szCs w:val="22"/>
          <w:lang w:val="ru-RU"/>
        </w:rPr>
      </w:pPr>
    </w:p>
    <w:tbl>
      <w:tblPr>
        <w:tblW w:w="9610" w:type="dxa"/>
        <w:tblLayout w:type="fixed"/>
        <w:tblLook w:val="04A0" w:firstRow="1" w:lastRow="0" w:firstColumn="1" w:lastColumn="0" w:noHBand="0" w:noVBand="1"/>
      </w:tblPr>
      <w:tblGrid>
        <w:gridCol w:w="5177"/>
        <w:gridCol w:w="4433"/>
      </w:tblGrid>
      <w:tr w:rsidR="007260F3" w:rsidRPr="00024340" w14:paraId="3F19646C" w14:textId="77777777" w:rsidTr="002E11F8">
        <w:trPr>
          <w:trHeight w:val="765"/>
        </w:trPr>
        <w:tc>
          <w:tcPr>
            <w:tcW w:w="5177" w:type="dxa"/>
          </w:tcPr>
          <w:p w14:paraId="41950EFC" w14:textId="77777777" w:rsidR="007260F3" w:rsidRPr="00024340" w:rsidRDefault="00162742" w:rsidP="00A20051">
            <w:pPr>
              <w:jc w:val="both"/>
              <w:rPr>
                <w:rFonts w:ascii="Times New Roman" w:hAnsi="Times New Roman"/>
                <w:b/>
                <w:sz w:val="22"/>
                <w:szCs w:val="22"/>
              </w:rPr>
            </w:pPr>
            <w:r w:rsidRPr="00162742">
              <w:rPr>
                <w:rFonts w:ascii="Times New Roman" w:hAnsi="Times New Roman"/>
                <w:b/>
                <w:sz w:val="22"/>
                <w:szCs w:val="22"/>
              </w:rPr>
              <w:t>Seller</w:t>
            </w:r>
            <w:r w:rsidR="007260F3" w:rsidRPr="00024340">
              <w:rPr>
                <w:rFonts w:ascii="Times New Roman" w:hAnsi="Times New Roman"/>
                <w:b/>
                <w:sz w:val="22"/>
                <w:szCs w:val="22"/>
              </w:rPr>
              <w:t xml:space="preserve"> / </w:t>
            </w:r>
            <w:r>
              <w:rPr>
                <w:rFonts w:ascii="Times New Roman" w:hAnsi="Times New Roman"/>
                <w:b/>
                <w:sz w:val="22"/>
                <w:szCs w:val="22"/>
                <w:lang w:val="ru-RU"/>
              </w:rPr>
              <w:t>Продавец</w:t>
            </w:r>
            <w:r w:rsidR="007260F3" w:rsidRPr="00024340">
              <w:rPr>
                <w:rFonts w:ascii="Times New Roman" w:hAnsi="Times New Roman"/>
                <w:b/>
                <w:sz w:val="22"/>
                <w:szCs w:val="22"/>
              </w:rPr>
              <w:t>:</w:t>
            </w:r>
          </w:p>
          <w:p w14:paraId="0E6CACB8" w14:textId="77777777" w:rsidR="007260F3" w:rsidRPr="00024340" w:rsidRDefault="007260F3" w:rsidP="00A20051">
            <w:pPr>
              <w:jc w:val="both"/>
              <w:rPr>
                <w:rFonts w:ascii="Times New Roman" w:hAnsi="Times New Roman"/>
                <w:b/>
                <w:sz w:val="22"/>
                <w:szCs w:val="22"/>
                <w:lang w:val="ru-RU"/>
              </w:rPr>
            </w:pPr>
          </w:p>
          <w:p w14:paraId="7A2ADA25" w14:textId="77777777" w:rsidR="007260F3" w:rsidRPr="00024340" w:rsidRDefault="007260F3" w:rsidP="00A20051">
            <w:pPr>
              <w:jc w:val="both"/>
              <w:rPr>
                <w:rFonts w:ascii="Times New Roman" w:hAnsi="Times New Roman"/>
                <w:b/>
                <w:sz w:val="22"/>
                <w:szCs w:val="22"/>
                <w:lang w:val="ru-RU"/>
              </w:rPr>
            </w:pPr>
          </w:p>
          <w:p w14:paraId="58FFAC56" w14:textId="77777777" w:rsidR="007260F3" w:rsidRPr="00024340" w:rsidRDefault="007260F3" w:rsidP="00A20051">
            <w:pPr>
              <w:jc w:val="both"/>
              <w:rPr>
                <w:rFonts w:ascii="Times New Roman" w:hAnsi="Times New Roman"/>
                <w:b/>
                <w:sz w:val="22"/>
                <w:szCs w:val="22"/>
                <w:lang w:val="ru-RU"/>
              </w:rPr>
            </w:pPr>
          </w:p>
          <w:p w14:paraId="6383327C" w14:textId="77777777" w:rsidR="007260F3" w:rsidRPr="00024340" w:rsidRDefault="007260F3" w:rsidP="00A20051">
            <w:pPr>
              <w:ind w:right="268"/>
              <w:jc w:val="both"/>
              <w:rPr>
                <w:rFonts w:ascii="Times New Roman" w:hAnsi="Times New Roman"/>
                <w:b/>
                <w:sz w:val="22"/>
                <w:szCs w:val="22"/>
                <w:lang w:val="ru-RU"/>
              </w:rPr>
            </w:pPr>
            <w:r w:rsidRPr="00024340">
              <w:rPr>
                <w:rFonts w:ascii="Times New Roman" w:hAnsi="Times New Roman"/>
                <w:b/>
                <w:sz w:val="22"/>
                <w:szCs w:val="22"/>
                <w:lang w:val="ru-RU"/>
              </w:rPr>
              <w:t>_________________________________________</w:t>
            </w:r>
          </w:p>
          <w:p w14:paraId="3B34B7AF" w14:textId="77777777" w:rsidR="007260F3" w:rsidRPr="00024340" w:rsidRDefault="007260F3" w:rsidP="00A20051">
            <w:pPr>
              <w:jc w:val="both"/>
              <w:rPr>
                <w:rFonts w:ascii="Times New Roman" w:hAnsi="Times New Roman"/>
                <w:b/>
                <w:sz w:val="22"/>
                <w:szCs w:val="22"/>
              </w:rPr>
            </w:pPr>
            <w:r w:rsidRPr="00024340">
              <w:rPr>
                <w:rFonts w:ascii="Times New Roman" w:hAnsi="Times New Roman"/>
                <w:b/>
                <w:sz w:val="22"/>
                <w:szCs w:val="22"/>
              </w:rPr>
              <w:t>---------------------------------------------</w:t>
            </w:r>
          </w:p>
        </w:tc>
        <w:tc>
          <w:tcPr>
            <w:tcW w:w="4433" w:type="dxa"/>
          </w:tcPr>
          <w:p w14:paraId="707778FB" w14:textId="77777777" w:rsidR="007260F3" w:rsidRPr="00024340" w:rsidRDefault="00162742" w:rsidP="00A20051">
            <w:pPr>
              <w:jc w:val="both"/>
              <w:rPr>
                <w:rFonts w:ascii="Times New Roman" w:hAnsi="Times New Roman"/>
                <w:b/>
                <w:sz w:val="22"/>
                <w:szCs w:val="22"/>
                <w:lang w:val="ru-RU"/>
              </w:rPr>
            </w:pPr>
            <w:r w:rsidRPr="00162742">
              <w:rPr>
                <w:rFonts w:ascii="Times New Roman" w:hAnsi="Times New Roman"/>
                <w:b/>
                <w:sz w:val="22"/>
                <w:szCs w:val="22"/>
                <w:lang w:val="en"/>
              </w:rPr>
              <w:t>Buyer</w:t>
            </w:r>
            <w:r w:rsidRPr="00024340">
              <w:rPr>
                <w:rFonts w:ascii="Times New Roman" w:hAnsi="Times New Roman"/>
                <w:b/>
                <w:sz w:val="22"/>
                <w:szCs w:val="22"/>
                <w:lang w:val="ru-RU"/>
              </w:rPr>
              <w:t xml:space="preserve"> </w:t>
            </w:r>
            <w:r w:rsidR="007260F3" w:rsidRPr="00024340">
              <w:rPr>
                <w:rFonts w:ascii="Times New Roman" w:hAnsi="Times New Roman"/>
                <w:b/>
                <w:sz w:val="22"/>
                <w:szCs w:val="22"/>
                <w:lang w:val="ru-RU"/>
              </w:rPr>
              <w:t xml:space="preserve">/ </w:t>
            </w:r>
            <w:r>
              <w:rPr>
                <w:rFonts w:ascii="Times New Roman" w:hAnsi="Times New Roman"/>
                <w:b/>
                <w:sz w:val="22"/>
                <w:szCs w:val="22"/>
                <w:lang w:val="ru-RU"/>
              </w:rPr>
              <w:t>Покупатель</w:t>
            </w:r>
            <w:r w:rsidR="007260F3" w:rsidRPr="00024340">
              <w:rPr>
                <w:rFonts w:ascii="Times New Roman" w:hAnsi="Times New Roman"/>
                <w:b/>
                <w:sz w:val="22"/>
                <w:szCs w:val="22"/>
                <w:lang w:val="ru-RU"/>
              </w:rPr>
              <w:t>:</w:t>
            </w:r>
          </w:p>
          <w:p w14:paraId="32692F2B" w14:textId="77777777" w:rsidR="007260F3" w:rsidRPr="00024340" w:rsidRDefault="007260F3" w:rsidP="00A20051">
            <w:pPr>
              <w:jc w:val="both"/>
              <w:rPr>
                <w:rFonts w:ascii="Times New Roman" w:hAnsi="Times New Roman"/>
                <w:b/>
                <w:sz w:val="22"/>
                <w:szCs w:val="22"/>
                <w:lang w:val="ru-RU"/>
              </w:rPr>
            </w:pPr>
          </w:p>
          <w:p w14:paraId="08435360" w14:textId="77777777" w:rsidR="007260F3" w:rsidRPr="00024340" w:rsidRDefault="007260F3" w:rsidP="00A20051">
            <w:pPr>
              <w:ind w:right="268"/>
              <w:jc w:val="both"/>
              <w:rPr>
                <w:rFonts w:ascii="Times New Roman" w:hAnsi="Times New Roman"/>
                <w:b/>
                <w:sz w:val="22"/>
                <w:szCs w:val="22"/>
                <w:lang w:val="ru-RU"/>
              </w:rPr>
            </w:pPr>
          </w:p>
          <w:p w14:paraId="19E239AF" w14:textId="77777777" w:rsidR="007260F3" w:rsidRPr="00024340" w:rsidRDefault="007260F3" w:rsidP="00A20051">
            <w:pPr>
              <w:ind w:right="268"/>
              <w:jc w:val="both"/>
              <w:rPr>
                <w:rFonts w:ascii="Times New Roman" w:hAnsi="Times New Roman"/>
                <w:b/>
                <w:sz w:val="22"/>
                <w:szCs w:val="22"/>
                <w:lang w:val="ru-RU"/>
              </w:rPr>
            </w:pPr>
          </w:p>
          <w:p w14:paraId="16CB9DB5" w14:textId="77777777" w:rsidR="007260F3" w:rsidRPr="00024340" w:rsidRDefault="007260F3" w:rsidP="00A20051">
            <w:pPr>
              <w:ind w:right="268"/>
              <w:jc w:val="both"/>
              <w:rPr>
                <w:rFonts w:ascii="Times New Roman" w:hAnsi="Times New Roman"/>
                <w:b/>
                <w:sz w:val="22"/>
                <w:szCs w:val="22"/>
                <w:lang w:val="ru-RU"/>
              </w:rPr>
            </w:pPr>
            <w:r w:rsidRPr="00024340">
              <w:rPr>
                <w:rFonts w:ascii="Times New Roman" w:hAnsi="Times New Roman"/>
                <w:b/>
                <w:sz w:val="22"/>
                <w:szCs w:val="22"/>
                <w:lang w:val="ru-RU"/>
              </w:rPr>
              <w:t>__________________________________</w:t>
            </w:r>
          </w:p>
          <w:p w14:paraId="1C6DE5E6" w14:textId="77777777" w:rsidR="007260F3" w:rsidRPr="00024340" w:rsidRDefault="007260F3" w:rsidP="00A20051">
            <w:pPr>
              <w:jc w:val="both"/>
              <w:rPr>
                <w:rFonts w:ascii="Times New Roman" w:hAnsi="Times New Roman"/>
                <w:b/>
                <w:sz w:val="22"/>
                <w:szCs w:val="22"/>
                <w:lang w:val="ru-RU"/>
              </w:rPr>
            </w:pPr>
            <w:r w:rsidRPr="00024340">
              <w:rPr>
                <w:rFonts w:ascii="Times New Roman" w:hAnsi="Times New Roman"/>
                <w:b/>
                <w:sz w:val="22"/>
                <w:szCs w:val="22"/>
                <w:lang w:val="ru-RU"/>
              </w:rPr>
              <w:t>_________________ / _______________</w:t>
            </w:r>
          </w:p>
        </w:tc>
      </w:tr>
    </w:tbl>
    <w:p w14:paraId="4C2E6218" w14:textId="77777777" w:rsidR="007260F3" w:rsidRPr="00024340" w:rsidRDefault="007260F3" w:rsidP="00A20051">
      <w:pPr>
        <w:jc w:val="both"/>
        <w:rPr>
          <w:lang w:val="ru-RU"/>
        </w:rPr>
      </w:pPr>
    </w:p>
    <w:p w14:paraId="2A760AE9" w14:textId="77777777" w:rsidR="007260F3" w:rsidRPr="00024340" w:rsidRDefault="007260F3" w:rsidP="00A20051">
      <w:pPr>
        <w:jc w:val="both"/>
        <w:rPr>
          <w:rFonts w:ascii="Times New Roman" w:hAnsi="Times New Roman"/>
          <w:b/>
        </w:rPr>
      </w:pPr>
    </w:p>
    <w:p w14:paraId="0D8D5E78" w14:textId="77777777" w:rsidR="007260F3" w:rsidRPr="00024340" w:rsidRDefault="007260F3" w:rsidP="00A20051">
      <w:pPr>
        <w:jc w:val="both"/>
        <w:rPr>
          <w:rFonts w:ascii="Times New Roman" w:hAnsi="Times New Roman"/>
          <w:b/>
        </w:rPr>
      </w:pPr>
    </w:p>
    <w:p w14:paraId="036DE290" w14:textId="77777777" w:rsidR="007260F3" w:rsidRPr="00024340" w:rsidRDefault="007260F3" w:rsidP="00A20051">
      <w:pPr>
        <w:jc w:val="both"/>
        <w:rPr>
          <w:rFonts w:ascii="Times New Roman" w:hAnsi="Times New Roman"/>
          <w:sz w:val="22"/>
          <w:szCs w:val="22"/>
        </w:rPr>
        <w:sectPr w:rsidR="007260F3" w:rsidRPr="00024340" w:rsidSect="002E11F8">
          <w:pgSz w:w="11906" w:h="16838"/>
          <w:pgMar w:top="851" w:right="851" w:bottom="851" w:left="1276" w:header="794" w:footer="709" w:gutter="0"/>
          <w:cols w:space="708"/>
          <w:titlePg/>
          <w:docGrid w:linePitch="360"/>
        </w:sectPr>
      </w:pPr>
    </w:p>
    <w:p w14:paraId="29994DEF" w14:textId="77777777" w:rsidR="007260F3" w:rsidRPr="00024340" w:rsidRDefault="007260F3" w:rsidP="00A20051">
      <w:pPr>
        <w:jc w:val="both"/>
        <w:rPr>
          <w:rFonts w:ascii="Times New Roman" w:hAnsi="Times New Roman"/>
          <w:sz w:val="22"/>
          <w:szCs w:val="22"/>
        </w:rPr>
      </w:pPr>
      <w:r w:rsidRPr="00024340">
        <w:rPr>
          <w:rFonts w:ascii="Times New Roman" w:hAnsi="Times New Roman"/>
          <w:sz w:val="22"/>
          <w:szCs w:val="22"/>
        </w:rPr>
        <w:lastRenderedPageBreak/>
        <w:t xml:space="preserve">APPENDIX No. </w:t>
      </w:r>
      <w:r w:rsidR="009C6E80" w:rsidRPr="00024340">
        <w:rPr>
          <w:rFonts w:ascii="Times New Roman" w:hAnsi="Times New Roman"/>
          <w:sz w:val="22"/>
          <w:szCs w:val="22"/>
        </w:rPr>
        <w:t>2</w:t>
      </w:r>
      <w:r w:rsidRPr="00024340">
        <w:rPr>
          <w:rFonts w:ascii="Times New Roman" w:hAnsi="Times New Roman"/>
          <w:sz w:val="22"/>
          <w:szCs w:val="22"/>
        </w:rPr>
        <w:t xml:space="preserve"> to the Contract No.</w:t>
      </w:r>
      <w:r w:rsidR="00162742" w:rsidRPr="00162742">
        <w:rPr>
          <w:rFonts w:ascii="Times New Roman" w:hAnsi="Times New Roman"/>
          <w:sz w:val="22"/>
          <w:szCs w:val="22"/>
        </w:rPr>
        <w:t>___</w:t>
      </w:r>
      <w:r w:rsidRPr="00024340">
        <w:rPr>
          <w:rFonts w:ascii="Times New Roman" w:hAnsi="Times New Roman"/>
          <w:sz w:val="22"/>
          <w:szCs w:val="22"/>
        </w:rPr>
        <w:t xml:space="preserve"> dated --</w:t>
      </w:r>
      <w:r w:rsidRPr="00024340">
        <w:rPr>
          <w:rFonts w:ascii="Times New Roman" w:hAnsi="Times New Roman"/>
          <w:sz w:val="22"/>
          <w:szCs w:val="22"/>
          <w:lang w:val="x-none"/>
        </w:rPr>
        <w:t>.</w:t>
      </w:r>
      <w:proofErr w:type="gramStart"/>
      <w:r w:rsidRPr="00024340">
        <w:rPr>
          <w:rFonts w:ascii="Times New Roman" w:hAnsi="Times New Roman"/>
          <w:sz w:val="22"/>
          <w:szCs w:val="22"/>
        </w:rPr>
        <w:t>--</w:t>
      </w:r>
      <w:r w:rsidRPr="00024340">
        <w:rPr>
          <w:rFonts w:ascii="Times New Roman" w:hAnsi="Times New Roman"/>
          <w:sz w:val="22"/>
          <w:szCs w:val="22"/>
          <w:lang w:val="x-none"/>
        </w:rPr>
        <w:t>.</w:t>
      </w:r>
      <w:r w:rsidRPr="00024340">
        <w:rPr>
          <w:rFonts w:ascii="Times New Roman" w:hAnsi="Times New Roman"/>
          <w:sz w:val="22"/>
          <w:szCs w:val="22"/>
        </w:rPr>
        <w:t>----</w:t>
      </w:r>
      <w:proofErr w:type="gramEnd"/>
      <w:r w:rsidRPr="00024340">
        <w:rPr>
          <w:rFonts w:ascii="Times New Roman" w:hAnsi="Times New Roman"/>
          <w:sz w:val="22"/>
          <w:szCs w:val="22"/>
        </w:rPr>
        <w:t xml:space="preserve">  </w:t>
      </w:r>
    </w:p>
    <w:p w14:paraId="794F9653" w14:textId="77777777" w:rsidR="007260F3" w:rsidRPr="00024340" w:rsidRDefault="007260F3" w:rsidP="00A20051">
      <w:pPr>
        <w:pStyle w:val="24"/>
        <w:jc w:val="both"/>
        <w:rPr>
          <w:b w:val="0"/>
          <w:sz w:val="22"/>
          <w:szCs w:val="22"/>
          <w:lang w:val="en-US" w:eastAsia="ar-SA"/>
        </w:rPr>
      </w:pPr>
      <w:r w:rsidRPr="00024340">
        <w:rPr>
          <w:b w:val="0"/>
          <w:sz w:val="22"/>
          <w:szCs w:val="22"/>
          <w:lang w:val="ru-RU" w:eastAsia="ar-SA"/>
        </w:rPr>
        <w:t>ПРИЛОЖЕНИЕ</w:t>
      </w:r>
      <w:r w:rsidRPr="00024340">
        <w:rPr>
          <w:b w:val="0"/>
          <w:sz w:val="22"/>
          <w:szCs w:val="22"/>
          <w:lang w:eastAsia="ar-SA"/>
        </w:rPr>
        <w:t xml:space="preserve"> №</w:t>
      </w:r>
      <w:r w:rsidR="009C6E80" w:rsidRPr="00024340">
        <w:rPr>
          <w:b w:val="0"/>
          <w:sz w:val="22"/>
          <w:szCs w:val="22"/>
          <w:lang w:val="en-US" w:eastAsia="ar-SA"/>
        </w:rPr>
        <w:t>2</w:t>
      </w:r>
      <w:r w:rsidRPr="00024340">
        <w:rPr>
          <w:b w:val="0"/>
          <w:sz w:val="22"/>
          <w:szCs w:val="22"/>
          <w:lang w:eastAsia="ar-SA"/>
        </w:rPr>
        <w:t xml:space="preserve"> </w:t>
      </w:r>
      <w:r w:rsidRPr="00024340">
        <w:rPr>
          <w:b w:val="0"/>
          <w:sz w:val="22"/>
          <w:szCs w:val="22"/>
          <w:lang w:val="ru-RU" w:eastAsia="ar-SA"/>
        </w:rPr>
        <w:t>к</w:t>
      </w:r>
      <w:r w:rsidRPr="00024340">
        <w:rPr>
          <w:b w:val="0"/>
          <w:sz w:val="22"/>
          <w:szCs w:val="22"/>
          <w:lang w:eastAsia="ar-SA"/>
        </w:rPr>
        <w:t xml:space="preserve"> </w:t>
      </w:r>
      <w:r w:rsidRPr="00024340">
        <w:rPr>
          <w:b w:val="0"/>
          <w:sz w:val="22"/>
          <w:szCs w:val="22"/>
          <w:lang w:val="ru-RU" w:eastAsia="ar-SA"/>
        </w:rPr>
        <w:t>Контракту</w:t>
      </w:r>
      <w:r w:rsidRPr="00024340">
        <w:rPr>
          <w:b w:val="0"/>
          <w:sz w:val="22"/>
          <w:szCs w:val="22"/>
          <w:lang w:eastAsia="ar-SA"/>
        </w:rPr>
        <w:t xml:space="preserve"> №</w:t>
      </w:r>
      <w:r w:rsidR="00162742" w:rsidRPr="005752DD">
        <w:rPr>
          <w:b w:val="0"/>
          <w:sz w:val="22"/>
          <w:szCs w:val="22"/>
          <w:lang w:val="en-US" w:eastAsia="ar-SA"/>
        </w:rPr>
        <w:t>_____</w:t>
      </w:r>
      <w:r w:rsidRPr="00024340">
        <w:rPr>
          <w:b w:val="0"/>
          <w:sz w:val="22"/>
          <w:szCs w:val="22"/>
          <w:lang w:eastAsia="ar-SA"/>
        </w:rPr>
        <w:t xml:space="preserve"> </w:t>
      </w:r>
      <w:r w:rsidRPr="00024340">
        <w:rPr>
          <w:b w:val="0"/>
          <w:sz w:val="22"/>
          <w:szCs w:val="22"/>
          <w:lang w:val="ru-RU" w:eastAsia="ar-SA"/>
        </w:rPr>
        <w:t>от</w:t>
      </w:r>
      <w:r w:rsidRPr="00024340">
        <w:rPr>
          <w:b w:val="0"/>
          <w:sz w:val="22"/>
          <w:szCs w:val="22"/>
          <w:lang w:eastAsia="ar-SA"/>
        </w:rPr>
        <w:t xml:space="preserve"> --.</w:t>
      </w:r>
      <w:proofErr w:type="gramStart"/>
      <w:r w:rsidRPr="00024340">
        <w:rPr>
          <w:b w:val="0"/>
          <w:sz w:val="22"/>
          <w:szCs w:val="22"/>
          <w:lang w:val="en-US" w:eastAsia="ar-SA"/>
        </w:rPr>
        <w:t>--</w:t>
      </w:r>
      <w:r w:rsidRPr="00024340">
        <w:rPr>
          <w:b w:val="0"/>
          <w:sz w:val="22"/>
          <w:szCs w:val="22"/>
          <w:lang w:eastAsia="ar-SA"/>
        </w:rPr>
        <w:t>.</w:t>
      </w:r>
      <w:r w:rsidRPr="00024340">
        <w:rPr>
          <w:b w:val="0"/>
          <w:sz w:val="22"/>
          <w:szCs w:val="22"/>
          <w:lang w:val="en-US" w:eastAsia="ar-SA"/>
        </w:rPr>
        <w:t>----</w:t>
      </w:r>
      <w:proofErr w:type="gramEnd"/>
    </w:p>
    <w:p w14:paraId="7D46D972" w14:textId="77777777" w:rsidR="007260F3" w:rsidRPr="00024340" w:rsidRDefault="007260F3" w:rsidP="00A20051">
      <w:pPr>
        <w:pStyle w:val="24"/>
        <w:jc w:val="both"/>
        <w:rPr>
          <w:b w:val="0"/>
          <w:sz w:val="22"/>
          <w:szCs w:val="22"/>
          <w:lang w:val="en-US" w:eastAsia="ar-SA"/>
        </w:rPr>
      </w:pPr>
    </w:p>
    <w:p w14:paraId="2210EED1" w14:textId="77777777" w:rsidR="007260F3" w:rsidRPr="00024340" w:rsidRDefault="007260F3" w:rsidP="00A20051">
      <w:pPr>
        <w:pStyle w:val="1"/>
        <w:jc w:val="both"/>
        <w:rPr>
          <w:sz w:val="24"/>
          <w:szCs w:val="24"/>
          <w:lang w:eastAsia="ar-SA"/>
        </w:rPr>
      </w:pPr>
      <w:r w:rsidRPr="00024340">
        <w:rPr>
          <w:sz w:val="24"/>
          <w:szCs w:val="24"/>
          <w:lang w:val="en" w:eastAsia="ar-SA"/>
        </w:rPr>
        <w:t>Production schedule of complexes/works</w:t>
      </w:r>
    </w:p>
    <w:p w14:paraId="7EA679E6" w14:textId="77777777" w:rsidR="007260F3" w:rsidRPr="00024340" w:rsidRDefault="007260F3" w:rsidP="00A20051">
      <w:pPr>
        <w:pStyle w:val="1"/>
        <w:rPr>
          <w:lang w:val="uz-Cyrl-UZ" w:eastAsia="ar-SA"/>
        </w:rPr>
      </w:pPr>
      <w:r w:rsidRPr="00024340">
        <w:rPr>
          <w:lang w:val="uz-Cyrl-UZ" w:eastAsia="ar-SA"/>
        </w:rPr>
        <w:t xml:space="preserve">График </w:t>
      </w:r>
      <w:r w:rsidR="00E27B98">
        <w:rPr>
          <w:lang w:val="uz-Cyrl-UZ" w:eastAsia="ar-SA"/>
        </w:rPr>
        <w:t>поставки и выполнения работ</w:t>
      </w:r>
    </w:p>
    <w:p w14:paraId="539F72AD" w14:textId="77777777" w:rsidR="007260F3" w:rsidRPr="00024340" w:rsidRDefault="007260F3" w:rsidP="00A20051">
      <w:pPr>
        <w:pStyle w:val="24"/>
        <w:jc w:val="both"/>
        <w:rPr>
          <w:sz w:val="22"/>
          <w:szCs w:val="22"/>
          <w:lang w:val="uz-Cyrl-UZ" w:eastAsia="ar-SA"/>
        </w:rPr>
      </w:pPr>
    </w:p>
    <w:p w14:paraId="26FF3615" w14:textId="77777777" w:rsidR="007260F3" w:rsidRPr="00024340" w:rsidRDefault="007260F3" w:rsidP="00A20051">
      <w:pPr>
        <w:pStyle w:val="24"/>
        <w:jc w:val="both"/>
        <w:rPr>
          <w:b w:val="0"/>
          <w:sz w:val="22"/>
          <w:szCs w:val="22"/>
          <w:lang w:val="uz-Cyrl-UZ" w:eastAsia="ar-SA"/>
        </w:rPr>
      </w:pPr>
    </w:p>
    <w:tbl>
      <w:tblPr>
        <w:tblW w:w="9776" w:type="dxa"/>
        <w:tblLayout w:type="fixed"/>
        <w:tblLook w:val="04A0" w:firstRow="1" w:lastRow="0" w:firstColumn="1" w:lastColumn="0" w:noHBand="0" w:noVBand="1"/>
      </w:tblPr>
      <w:tblGrid>
        <w:gridCol w:w="562"/>
        <w:gridCol w:w="2408"/>
        <w:gridCol w:w="1702"/>
        <w:gridCol w:w="1702"/>
        <w:gridCol w:w="1702"/>
        <w:gridCol w:w="1700"/>
      </w:tblGrid>
      <w:tr w:rsidR="00FF1C31" w:rsidRPr="00024340" w14:paraId="25A17D11" w14:textId="77777777" w:rsidTr="00FF1C31">
        <w:trPr>
          <w:trHeight w:val="1012"/>
        </w:trPr>
        <w:tc>
          <w:tcPr>
            <w:tcW w:w="5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A984D"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w:t>
            </w:r>
            <w:r w:rsidRPr="00024340">
              <w:rPr>
                <w:rFonts w:ascii="Times New Roman" w:hAnsi="Times New Roman"/>
                <w:color w:val="000000"/>
                <w:sz w:val="22"/>
                <w:szCs w:val="22"/>
                <w:lang w:eastAsia="ru-RU"/>
              </w:rPr>
              <w:br/>
              <w:t>No.</w:t>
            </w:r>
          </w:p>
        </w:tc>
        <w:tc>
          <w:tcPr>
            <w:tcW w:w="2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17F31" w14:textId="77777777" w:rsidR="00FF1C31" w:rsidRPr="00FF1C31" w:rsidRDefault="00FF1C31" w:rsidP="00A20051">
            <w:pPr>
              <w:jc w:val="both"/>
              <w:rPr>
                <w:rFonts w:ascii="Times New Roman" w:hAnsi="Times New Roman"/>
                <w:b/>
                <w:color w:val="000000"/>
                <w:sz w:val="22"/>
                <w:szCs w:val="22"/>
                <w:lang w:val="ru-RU" w:eastAsia="ru-RU"/>
              </w:rPr>
            </w:pPr>
            <w:r w:rsidRPr="00162742">
              <w:rPr>
                <w:rFonts w:ascii="Times New Roman" w:hAnsi="Times New Roman"/>
                <w:color w:val="000000"/>
                <w:sz w:val="22"/>
                <w:szCs w:val="22"/>
                <w:lang w:eastAsia="ru-RU"/>
              </w:rPr>
              <w:t>N</w:t>
            </w:r>
            <w:proofErr w:type="spellStart"/>
            <w:r w:rsidRPr="00024340">
              <w:rPr>
                <w:rFonts w:ascii="Times New Roman" w:hAnsi="Times New Roman"/>
                <w:color w:val="000000"/>
                <w:sz w:val="22"/>
                <w:szCs w:val="22"/>
                <w:lang w:val="ru-RU" w:eastAsia="ru-RU"/>
              </w:rPr>
              <w:t>ame</w:t>
            </w:r>
            <w:proofErr w:type="spellEnd"/>
            <w:r w:rsidRPr="00024340">
              <w:rPr>
                <w:rFonts w:ascii="Times New Roman" w:hAnsi="Times New Roman"/>
                <w:color w:val="000000"/>
                <w:sz w:val="22"/>
                <w:szCs w:val="22"/>
                <w:lang w:val="ru-RU" w:eastAsia="ru-RU"/>
              </w:rPr>
              <w:t xml:space="preserve"> </w:t>
            </w:r>
            <w:r w:rsidRPr="00024340">
              <w:rPr>
                <w:rFonts w:ascii="Times New Roman" w:hAnsi="Times New Roman"/>
                <w:color w:val="000000"/>
                <w:sz w:val="22"/>
                <w:szCs w:val="22"/>
                <w:lang w:val="ru-RU" w:eastAsia="ru-RU"/>
              </w:rPr>
              <w:br/>
              <w:t xml:space="preserve">Наименование </w:t>
            </w:r>
          </w:p>
        </w:tc>
        <w:tc>
          <w:tcPr>
            <w:tcW w:w="1702" w:type="dxa"/>
            <w:tcBorders>
              <w:top w:val="single" w:sz="4" w:space="0" w:color="auto"/>
              <w:left w:val="nil"/>
              <w:right w:val="single" w:sz="4" w:space="0" w:color="auto"/>
            </w:tcBorders>
            <w:shd w:val="clear" w:color="auto" w:fill="auto"/>
            <w:vAlign w:val="center"/>
          </w:tcPr>
          <w:p w14:paraId="45B93DA3" w14:textId="77777777" w:rsidR="00FF1C31" w:rsidRPr="00024340" w:rsidRDefault="00FF1C31" w:rsidP="00A20051">
            <w:pPr>
              <w:jc w:val="both"/>
              <w:rPr>
                <w:rFonts w:ascii="Times New Roman" w:hAnsi="Times New Roman"/>
                <w:color w:val="000000"/>
                <w:sz w:val="22"/>
                <w:szCs w:val="22"/>
                <w:lang w:val="ru-RU" w:eastAsia="ru-RU"/>
              </w:rPr>
            </w:pPr>
            <w:r w:rsidRPr="00FF1C31">
              <w:rPr>
                <w:rFonts w:ascii="Times New Roman" w:hAnsi="Times New Roman"/>
                <w:color w:val="000000"/>
                <w:sz w:val="22"/>
                <w:szCs w:val="22"/>
                <w:lang w:val="ru-RU" w:eastAsia="ru-RU"/>
              </w:rPr>
              <w:t xml:space="preserve">Equipment </w:t>
            </w:r>
            <w:proofErr w:type="spellStart"/>
            <w:r w:rsidRPr="00FF1C31">
              <w:rPr>
                <w:rFonts w:ascii="Times New Roman" w:hAnsi="Times New Roman"/>
                <w:color w:val="000000"/>
                <w:sz w:val="22"/>
                <w:szCs w:val="22"/>
                <w:lang w:val="ru-RU" w:eastAsia="ru-RU"/>
              </w:rPr>
              <w:t>delivery</w:t>
            </w:r>
            <w:proofErr w:type="spellEnd"/>
            <w:r w:rsidRPr="00FF1C31">
              <w:rPr>
                <w:rFonts w:ascii="Times New Roman" w:hAnsi="Times New Roman"/>
                <w:color w:val="000000"/>
                <w:sz w:val="22"/>
                <w:szCs w:val="22"/>
                <w:lang w:val="ru-RU" w:eastAsia="ru-RU"/>
              </w:rPr>
              <w:t xml:space="preserve"> </w:t>
            </w:r>
            <w:proofErr w:type="spellStart"/>
            <w:r w:rsidRPr="00FF1C31">
              <w:rPr>
                <w:rFonts w:ascii="Times New Roman" w:hAnsi="Times New Roman"/>
                <w:color w:val="000000"/>
                <w:sz w:val="22"/>
                <w:szCs w:val="22"/>
                <w:lang w:val="ru-RU" w:eastAsia="ru-RU"/>
              </w:rPr>
              <w:t>times</w:t>
            </w:r>
            <w:proofErr w:type="spellEnd"/>
            <w:r>
              <w:rPr>
                <w:rFonts w:ascii="Times New Roman" w:hAnsi="Times New Roman"/>
                <w:color w:val="000000"/>
                <w:sz w:val="22"/>
                <w:szCs w:val="22"/>
                <w:lang w:val="ru-RU" w:eastAsia="ru-RU"/>
              </w:rPr>
              <w:t xml:space="preserve"> / Срок д</w:t>
            </w:r>
            <w:r w:rsidRPr="00FF1C31">
              <w:rPr>
                <w:rFonts w:ascii="Times New Roman" w:hAnsi="Times New Roman"/>
                <w:color w:val="000000"/>
                <w:sz w:val="22"/>
                <w:szCs w:val="22"/>
                <w:lang w:val="ru-RU" w:eastAsia="ru-RU"/>
              </w:rPr>
              <w:t>оставк</w:t>
            </w:r>
            <w:r>
              <w:rPr>
                <w:rFonts w:ascii="Times New Roman" w:hAnsi="Times New Roman"/>
                <w:color w:val="000000"/>
                <w:sz w:val="22"/>
                <w:szCs w:val="22"/>
                <w:lang w:val="ru-RU" w:eastAsia="ru-RU"/>
              </w:rPr>
              <w:t>и</w:t>
            </w:r>
            <w:r w:rsidRPr="00FF1C31">
              <w:rPr>
                <w:rFonts w:ascii="Times New Roman" w:hAnsi="Times New Roman"/>
                <w:color w:val="000000"/>
                <w:sz w:val="22"/>
                <w:szCs w:val="22"/>
                <w:lang w:val="ru-RU" w:eastAsia="ru-RU"/>
              </w:rPr>
              <w:t xml:space="preserve"> оборудования</w:t>
            </w:r>
          </w:p>
        </w:tc>
        <w:tc>
          <w:tcPr>
            <w:tcW w:w="1702" w:type="dxa"/>
            <w:tcBorders>
              <w:top w:val="single" w:sz="4" w:space="0" w:color="auto"/>
              <w:left w:val="single" w:sz="4" w:space="0" w:color="auto"/>
              <w:right w:val="single" w:sz="4" w:space="0" w:color="auto"/>
            </w:tcBorders>
            <w:shd w:val="clear" w:color="auto" w:fill="auto"/>
            <w:vAlign w:val="center"/>
          </w:tcPr>
          <w:p w14:paraId="6E7E70F3" w14:textId="77777777" w:rsidR="00FF1C31" w:rsidRDefault="00FF1C31" w:rsidP="00A20051">
            <w:pPr>
              <w:jc w:val="both"/>
              <w:rPr>
                <w:rFonts w:ascii="Times New Roman" w:hAnsi="Times New Roman"/>
                <w:color w:val="000000"/>
                <w:sz w:val="22"/>
                <w:szCs w:val="22"/>
                <w:lang w:eastAsia="ru-RU"/>
              </w:rPr>
            </w:pPr>
            <w:r w:rsidRPr="00FF1C31">
              <w:rPr>
                <w:rFonts w:ascii="Times New Roman" w:hAnsi="Times New Roman"/>
                <w:color w:val="000000"/>
                <w:sz w:val="22"/>
                <w:szCs w:val="22"/>
                <w:lang w:eastAsia="ru-RU"/>
              </w:rPr>
              <w:t xml:space="preserve">Installation on site / </w:t>
            </w:r>
          </w:p>
          <w:p w14:paraId="03C01936" w14:textId="77777777" w:rsidR="00FF1C31" w:rsidRPr="00FF1C31" w:rsidRDefault="00FF1C31" w:rsidP="00A20051">
            <w:pPr>
              <w:jc w:val="both"/>
              <w:rPr>
                <w:rFonts w:ascii="Times New Roman" w:hAnsi="Times New Roman"/>
                <w:color w:val="000000"/>
                <w:sz w:val="22"/>
                <w:szCs w:val="22"/>
                <w:lang w:eastAsia="ru-RU"/>
              </w:rPr>
            </w:pPr>
            <w:r w:rsidRPr="00FF1C31">
              <w:rPr>
                <w:rFonts w:ascii="Times New Roman" w:hAnsi="Times New Roman"/>
                <w:color w:val="000000"/>
                <w:sz w:val="22"/>
                <w:szCs w:val="22"/>
                <w:lang w:val="ru-RU" w:eastAsia="ru-RU"/>
              </w:rPr>
              <w:t>Установка</w:t>
            </w:r>
            <w:r w:rsidRPr="00FF1C31">
              <w:rPr>
                <w:rFonts w:ascii="Times New Roman" w:hAnsi="Times New Roman"/>
                <w:color w:val="000000"/>
                <w:sz w:val="22"/>
                <w:szCs w:val="22"/>
                <w:lang w:eastAsia="ru-RU"/>
              </w:rPr>
              <w:t xml:space="preserve"> </w:t>
            </w:r>
            <w:r w:rsidRPr="00FF1C31">
              <w:rPr>
                <w:rFonts w:ascii="Times New Roman" w:hAnsi="Times New Roman"/>
                <w:color w:val="000000"/>
                <w:sz w:val="22"/>
                <w:szCs w:val="22"/>
                <w:lang w:val="ru-RU" w:eastAsia="ru-RU"/>
              </w:rPr>
              <w:t>на</w:t>
            </w:r>
            <w:r w:rsidRPr="00FF1C31">
              <w:rPr>
                <w:rFonts w:ascii="Times New Roman" w:hAnsi="Times New Roman"/>
                <w:color w:val="000000"/>
                <w:sz w:val="22"/>
                <w:szCs w:val="22"/>
                <w:lang w:eastAsia="ru-RU"/>
              </w:rPr>
              <w:t xml:space="preserve"> </w:t>
            </w:r>
            <w:r w:rsidRPr="00FF1C31">
              <w:rPr>
                <w:rFonts w:ascii="Times New Roman" w:hAnsi="Times New Roman"/>
                <w:color w:val="000000"/>
                <w:sz w:val="22"/>
                <w:szCs w:val="22"/>
                <w:lang w:val="ru-RU" w:eastAsia="ru-RU"/>
              </w:rPr>
              <w:t>месте</w:t>
            </w:r>
          </w:p>
        </w:tc>
        <w:tc>
          <w:tcPr>
            <w:tcW w:w="1702" w:type="dxa"/>
            <w:tcBorders>
              <w:top w:val="single" w:sz="4" w:space="0" w:color="auto"/>
              <w:left w:val="single" w:sz="4" w:space="0" w:color="auto"/>
              <w:right w:val="single" w:sz="4" w:space="0" w:color="auto"/>
            </w:tcBorders>
            <w:shd w:val="clear" w:color="auto" w:fill="auto"/>
            <w:vAlign w:val="center"/>
          </w:tcPr>
          <w:p w14:paraId="7B93D4B3" w14:textId="77777777" w:rsidR="00FF1C31" w:rsidRPr="00FF1C31" w:rsidRDefault="00FF1C31" w:rsidP="00A20051">
            <w:pPr>
              <w:jc w:val="both"/>
              <w:rPr>
                <w:rFonts w:ascii="Times New Roman" w:hAnsi="Times New Roman"/>
                <w:color w:val="000000"/>
                <w:sz w:val="22"/>
                <w:szCs w:val="22"/>
                <w:lang w:val="ru-RU" w:eastAsia="ru-RU"/>
              </w:rPr>
            </w:pPr>
            <w:r w:rsidRPr="00FF1C31">
              <w:rPr>
                <w:rFonts w:ascii="Times New Roman" w:hAnsi="Times New Roman"/>
                <w:color w:val="000000"/>
                <w:sz w:val="22"/>
                <w:szCs w:val="22"/>
                <w:lang w:eastAsia="ru-RU"/>
              </w:rPr>
              <w:t>Training</w:t>
            </w:r>
            <w:r w:rsidRPr="00A20051">
              <w:rPr>
                <w:rFonts w:ascii="Times New Roman" w:hAnsi="Times New Roman"/>
                <w:color w:val="000000"/>
                <w:sz w:val="22"/>
                <w:szCs w:val="22"/>
                <w:lang w:val="ru-RU" w:eastAsia="ru-RU"/>
              </w:rPr>
              <w:t xml:space="preserve"> &amp; </w:t>
            </w:r>
            <w:r w:rsidRPr="00FF1C31">
              <w:rPr>
                <w:rFonts w:ascii="Times New Roman" w:hAnsi="Times New Roman"/>
                <w:color w:val="000000"/>
                <w:sz w:val="22"/>
                <w:szCs w:val="22"/>
                <w:lang w:eastAsia="ru-RU"/>
              </w:rPr>
              <w:t>Commissioning</w:t>
            </w:r>
            <w:r>
              <w:rPr>
                <w:rFonts w:ascii="Times New Roman" w:hAnsi="Times New Roman"/>
                <w:color w:val="000000"/>
                <w:sz w:val="22"/>
                <w:szCs w:val="22"/>
                <w:lang w:val="ru-RU" w:eastAsia="ru-RU"/>
              </w:rPr>
              <w:t xml:space="preserve"> / </w:t>
            </w:r>
            <w:r w:rsidRPr="00FF1C31">
              <w:rPr>
                <w:rFonts w:ascii="Times New Roman" w:hAnsi="Times New Roman"/>
                <w:color w:val="000000"/>
                <w:sz w:val="22"/>
                <w:szCs w:val="22"/>
                <w:lang w:val="ru-RU" w:eastAsia="ru-RU"/>
              </w:rPr>
              <w:t>Обучение и ввод в эксплуатацию</w:t>
            </w:r>
          </w:p>
        </w:tc>
        <w:tc>
          <w:tcPr>
            <w:tcW w:w="1700" w:type="dxa"/>
            <w:tcBorders>
              <w:top w:val="single" w:sz="4" w:space="0" w:color="auto"/>
              <w:left w:val="single" w:sz="4" w:space="0" w:color="auto"/>
              <w:right w:val="single" w:sz="4" w:space="0" w:color="000000"/>
            </w:tcBorders>
            <w:shd w:val="clear" w:color="auto" w:fill="auto"/>
            <w:vAlign w:val="center"/>
          </w:tcPr>
          <w:p w14:paraId="7153DE0C" w14:textId="77777777" w:rsidR="00FF1C31" w:rsidRDefault="00FF1C31" w:rsidP="00A20051">
            <w:pPr>
              <w:jc w:val="both"/>
              <w:rPr>
                <w:rFonts w:ascii="Times New Roman" w:hAnsi="Times New Roman"/>
                <w:color w:val="000000"/>
                <w:sz w:val="22"/>
                <w:szCs w:val="22"/>
                <w:lang w:val="ru-RU" w:eastAsia="ru-RU"/>
              </w:rPr>
            </w:pPr>
            <w:r w:rsidRPr="00FF1C31">
              <w:rPr>
                <w:rFonts w:ascii="Times New Roman" w:hAnsi="Times New Roman"/>
                <w:color w:val="000000"/>
                <w:sz w:val="22"/>
                <w:szCs w:val="22"/>
                <w:lang w:val="ru-RU" w:eastAsia="ru-RU"/>
              </w:rPr>
              <w:t>Total</w:t>
            </w:r>
            <w:r>
              <w:rPr>
                <w:rFonts w:ascii="Times New Roman" w:hAnsi="Times New Roman"/>
                <w:color w:val="000000"/>
                <w:sz w:val="22"/>
                <w:szCs w:val="22"/>
                <w:lang w:val="ru-RU" w:eastAsia="ru-RU"/>
              </w:rPr>
              <w:t>/</w:t>
            </w:r>
          </w:p>
          <w:p w14:paraId="397A587D" w14:textId="77777777" w:rsidR="00FF1C31" w:rsidRPr="00024340"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Итого</w:t>
            </w:r>
          </w:p>
        </w:tc>
      </w:tr>
      <w:tr w:rsidR="00FF1C31" w:rsidRPr="00024340" w14:paraId="43D40629" w14:textId="77777777" w:rsidTr="00FF1C31">
        <w:trPr>
          <w:trHeight w:val="315"/>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47BDDB"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1</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E4B5BBE"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14:paraId="6C0B520D"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noWrap/>
            <w:vAlign w:val="bottom"/>
            <w:hideMark/>
          </w:tcPr>
          <w:p w14:paraId="0957A840"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noWrap/>
            <w:vAlign w:val="bottom"/>
            <w:hideMark/>
          </w:tcPr>
          <w:p w14:paraId="02DE458B"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41E9201" w14:textId="77777777" w:rsidR="00FF1C31" w:rsidRPr="00024340" w:rsidRDefault="00FF1C31" w:rsidP="00A20051">
            <w:pPr>
              <w:jc w:val="both"/>
              <w:rPr>
                <w:rFonts w:ascii="Times New Roman" w:hAnsi="Times New Roman"/>
                <w:color w:val="000000"/>
                <w:sz w:val="22"/>
                <w:szCs w:val="22"/>
                <w:lang w:eastAsia="ru-RU"/>
              </w:rPr>
            </w:pPr>
          </w:p>
        </w:tc>
      </w:tr>
      <w:tr w:rsidR="00FF1C31" w:rsidRPr="00024340" w14:paraId="0C0F053F"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7FD1C8D"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2</w:t>
            </w:r>
          </w:p>
        </w:tc>
        <w:tc>
          <w:tcPr>
            <w:tcW w:w="2408" w:type="dxa"/>
            <w:tcBorders>
              <w:top w:val="nil"/>
              <w:left w:val="nil"/>
              <w:bottom w:val="single" w:sz="4" w:space="0" w:color="auto"/>
              <w:right w:val="single" w:sz="4" w:space="0" w:color="auto"/>
            </w:tcBorders>
            <w:shd w:val="clear" w:color="auto" w:fill="auto"/>
            <w:noWrap/>
            <w:vAlign w:val="bottom"/>
          </w:tcPr>
          <w:p w14:paraId="043D15E8"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67E201A"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FA24F7A"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0CFC07B"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2D17FB43" w14:textId="77777777" w:rsidR="00FF1C31" w:rsidRPr="00024340" w:rsidRDefault="00FF1C31" w:rsidP="00A20051">
            <w:pPr>
              <w:jc w:val="both"/>
              <w:rPr>
                <w:rFonts w:ascii="Times New Roman" w:hAnsi="Times New Roman"/>
                <w:color w:val="000000"/>
                <w:sz w:val="22"/>
                <w:szCs w:val="22"/>
                <w:lang w:eastAsia="ru-RU"/>
              </w:rPr>
            </w:pPr>
          </w:p>
        </w:tc>
      </w:tr>
      <w:tr w:rsidR="00FF1C31" w:rsidRPr="00024340" w14:paraId="57FAB85F"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748F570"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3</w:t>
            </w:r>
          </w:p>
        </w:tc>
        <w:tc>
          <w:tcPr>
            <w:tcW w:w="2408" w:type="dxa"/>
            <w:tcBorders>
              <w:top w:val="nil"/>
              <w:left w:val="nil"/>
              <w:bottom w:val="single" w:sz="4" w:space="0" w:color="auto"/>
              <w:right w:val="single" w:sz="4" w:space="0" w:color="auto"/>
            </w:tcBorders>
            <w:shd w:val="clear" w:color="auto" w:fill="auto"/>
            <w:noWrap/>
            <w:vAlign w:val="bottom"/>
          </w:tcPr>
          <w:p w14:paraId="04FCA255"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6AEC45C8"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053DFEA0"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65DE212"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4AB68AE1" w14:textId="77777777" w:rsidR="00FF1C31" w:rsidRPr="00024340" w:rsidRDefault="00FF1C31" w:rsidP="00A20051">
            <w:pPr>
              <w:jc w:val="both"/>
              <w:rPr>
                <w:rFonts w:ascii="Times New Roman" w:hAnsi="Times New Roman"/>
                <w:color w:val="000000"/>
                <w:sz w:val="22"/>
                <w:szCs w:val="22"/>
                <w:lang w:eastAsia="ru-RU"/>
              </w:rPr>
            </w:pPr>
          </w:p>
        </w:tc>
      </w:tr>
      <w:tr w:rsidR="00FF1C31" w:rsidRPr="00024340" w14:paraId="30D6CFA0"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87FFE29"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4</w:t>
            </w:r>
          </w:p>
        </w:tc>
        <w:tc>
          <w:tcPr>
            <w:tcW w:w="2408" w:type="dxa"/>
            <w:tcBorders>
              <w:top w:val="nil"/>
              <w:left w:val="nil"/>
              <w:bottom w:val="single" w:sz="4" w:space="0" w:color="auto"/>
              <w:right w:val="single" w:sz="4" w:space="0" w:color="auto"/>
            </w:tcBorders>
            <w:shd w:val="clear" w:color="auto" w:fill="auto"/>
            <w:noWrap/>
            <w:vAlign w:val="bottom"/>
          </w:tcPr>
          <w:p w14:paraId="71464914"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06E6A78"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6F74E25"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287D9F09" w14:textId="77777777" w:rsidR="00FF1C31" w:rsidRPr="00024340" w:rsidRDefault="00FF1C31" w:rsidP="00A20051">
            <w:pPr>
              <w:jc w:val="both"/>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764ADB95" w14:textId="77777777" w:rsidR="00FF1C31" w:rsidRPr="00024340" w:rsidRDefault="00FF1C31" w:rsidP="00A20051">
            <w:pPr>
              <w:jc w:val="both"/>
              <w:rPr>
                <w:rFonts w:ascii="Times New Roman" w:hAnsi="Times New Roman"/>
                <w:color w:val="000000"/>
                <w:sz w:val="22"/>
                <w:szCs w:val="22"/>
                <w:lang w:eastAsia="ru-RU"/>
              </w:rPr>
            </w:pPr>
          </w:p>
        </w:tc>
      </w:tr>
      <w:tr w:rsidR="00FF1C31" w:rsidRPr="00024340" w14:paraId="561D679A" w14:textId="77777777" w:rsidTr="00FF1C31">
        <w:trPr>
          <w:trHeight w:val="363"/>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BE80790" w14:textId="77777777" w:rsidR="00FF1C31" w:rsidRPr="00024340"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5</w:t>
            </w:r>
          </w:p>
        </w:tc>
        <w:tc>
          <w:tcPr>
            <w:tcW w:w="2408" w:type="dxa"/>
            <w:tcBorders>
              <w:top w:val="nil"/>
              <w:left w:val="nil"/>
              <w:bottom w:val="single" w:sz="4" w:space="0" w:color="auto"/>
              <w:right w:val="single" w:sz="4" w:space="0" w:color="auto"/>
            </w:tcBorders>
            <w:shd w:val="clear" w:color="auto" w:fill="auto"/>
            <w:noWrap/>
            <w:vAlign w:val="bottom"/>
            <w:hideMark/>
          </w:tcPr>
          <w:p w14:paraId="4F77025E"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23A2AEEF"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31DD80C"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AF61A4E" w14:textId="77777777" w:rsidR="00FF1C31" w:rsidRPr="00024340" w:rsidRDefault="00FF1C31" w:rsidP="00A20051">
            <w:pPr>
              <w:jc w:val="both"/>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6E5BE2EC"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7D65E336"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1C6021"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6</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78A09C04"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48E30FA"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DF9B379"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F66FBD5"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CD7C9CE"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4264CCFB"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A86BA"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7</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1C9F6E01"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2B4BED70"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AE0A9B2"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7DADA7F"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61FD02E4"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78C98587"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87F18"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8</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6D08141"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7FB63AA"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22B74C9"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82BF898"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9ECB431"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3A298231"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820E"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9</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BCE3039"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01CCC14"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BCDFF26"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8C20D3A"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7823B4B"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4189D736"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45263"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10</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A898FD5"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A5FBF7C"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641E178"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873A83D"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809F85D"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78CF4794"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11FAC6"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11</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2CCE54B3"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294178B"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657F209"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6ED0222"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D77D264"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240B668C"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F9DF58"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12</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06FA0013"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FE188DB"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A4C1CFD"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6500F12C"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03107F6"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14807255"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9DE33"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13</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4C7E4675"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2361E0FB"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D00B4ED"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F29EDB2"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6909A69" w14:textId="77777777" w:rsidR="00FF1C31" w:rsidRPr="00024340" w:rsidRDefault="00FF1C31" w:rsidP="00A20051">
            <w:pPr>
              <w:jc w:val="both"/>
              <w:rPr>
                <w:rFonts w:ascii="Times New Roman" w:hAnsi="Times New Roman"/>
                <w:color w:val="000000"/>
                <w:sz w:val="22"/>
                <w:szCs w:val="22"/>
                <w:lang w:val="ru-RU" w:eastAsia="ru-RU"/>
              </w:rPr>
            </w:pPr>
          </w:p>
        </w:tc>
      </w:tr>
      <w:tr w:rsidR="00FF1C31" w:rsidRPr="00024340" w14:paraId="4FBFE24D"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AEE599" w14:textId="77777777" w:rsidR="00FF1C31" w:rsidRDefault="00FF1C31" w:rsidP="00A20051">
            <w:pPr>
              <w:jc w:val="both"/>
              <w:rPr>
                <w:rFonts w:ascii="Times New Roman" w:hAnsi="Times New Roman"/>
                <w:color w:val="000000"/>
                <w:sz w:val="22"/>
                <w:szCs w:val="22"/>
                <w:lang w:val="ru-RU" w:eastAsia="ru-RU"/>
              </w:rPr>
            </w:pPr>
            <w:r>
              <w:rPr>
                <w:rFonts w:ascii="Times New Roman" w:hAnsi="Times New Roman"/>
                <w:color w:val="000000"/>
                <w:sz w:val="22"/>
                <w:szCs w:val="22"/>
                <w:lang w:val="ru-RU" w:eastAsia="ru-RU"/>
              </w:rPr>
              <w:t>14</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6AAD355"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27A38EC"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5E695CB" w14:textId="77777777" w:rsidR="00FF1C31" w:rsidRPr="00024340" w:rsidRDefault="00FF1C31" w:rsidP="00A20051">
            <w:pPr>
              <w:jc w:val="both"/>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6A0D6157" w14:textId="77777777" w:rsidR="00FF1C31" w:rsidRPr="00024340" w:rsidRDefault="00FF1C31" w:rsidP="00A20051">
            <w:pPr>
              <w:jc w:val="both"/>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1E5C2338" w14:textId="77777777" w:rsidR="00FF1C31" w:rsidRPr="00024340" w:rsidRDefault="00FF1C31" w:rsidP="00A20051">
            <w:pPr>
              <w:jc w:val="both"/>
              <w:rPr>
                <w:rFonts w:ascii="Times New Roman" w:hAnsi="Times New Roman"/>
                <w:color w:val="000000"/>
                <w:sz w:val="22"/>
                <w:szCs w:val="22"/>
                <w:lang w:val="ru-RU" w:eastAsia="ru-RU"/>
              </w:rPr>
            </w:pPr>
          </w:p>
        </w:tc>
      </w:tr>
    </w:tbl>
    <w:p w14:paraId="0F597E57" w14:textId="77777777" w:rsidR="007260F3" w:rsidRPr="00024340" w:rsidRDefault="007260F3" w:rsidP="00A20051">
      <w:pPr>
        <w:pStyle w:val="24"/>
        <w:jc w:val="both"/>
        <w:rPr>
          <w:b w:val="0"/>
          <w:sz w:val="22"/>
          <w:szCs w:val="22"/>
          <w:lang w:val="uz-Cyrl-UZ" w:eastAsia="ar-SA"/>
        </w:rPr>
      </w:pPr>
    </w:p>
    <w:tbl>
      <w:tblPr>
        <w:tblW w:w="9610" w:type="dxa"/>
        <w:tblLayout w:type="fixed"/>
        <w:tblLook w:val="04A0" w:firstRow="1" w:lastRow="0" w:firstColumn="1" w:lastColumn="0" w:noHBand="0" w:noVBand="1"/>
      </w:tblPr>
      <w:tblGrid>
        <w:gridCol w:w="5177"/>
        <w:gridCol w:w="4433"/>
      </w:tblGrid>
      <w:tr w:rsidR="00FF1C31" w:rsidRPr="00024340" w14:paraId="16DE0A30" w14:textId="77777777" w:rsidTr="00AC7518">
        <w:trPr>
          <w:trHeight w:val="765"/>
        </w:trPr>
        <w:tc>
          <w:tcPr>
            <w:tcW w:w="5177" w:type="dxa"/>
          </w:tcPr>
          <w:p w14:paraId="77508553" w14:textId="77777777" w:rsidR="00FF1C31" w:rsidRPr="00024340" w:rsidRDefault="00162742" w:rsidP="00A20051">
            <w:pPr>
              <w:jc w:val="both"/>
              <w:rPr>
                <w:rFonts w:ascii="Times New Roman" w:hAnsi="Times New Roman"/>
                <w:b/>
                <w:sz w:val="22"/>
                <w:szCs w:val="22"/>
              </w:rPr>
            </w:pPr>
            <w:r w:rsidRPr="00162742">
              <w:rPr>
                <w:rFonts w:ascii="Times New Roman" w:hAnsi="Times New Roman"/>
                <w:b/>
                <w:sz w:val="22"/>
                <w:szCs w:val="22"/>
              </w:rPr>
              <w:t>Seller</w:t>
            </w:r>
            <w:r w:rsidRPr="00024340">
              <w:rPr>
                <w:rFonts w:ascii="Times New Roman" w:hAnsi="Times New Roman"/>
                <w:b/>
                <w:sz w:val="22"/>
                <w:szCs w:val="22"/>
              </w:rPr>
              <w:t xml:space="preserve"> / </w:t>
            </w:r>
            <w:r>
              <w:rPr>
                <w:rFonts w:ascii="Times New Roman" w:hAnsi="Times New Roman"/>
                <w:b/>
                <w:sz w:val="22"/>
                <w:szCs w:val="22"/>
                <w:lang w:val="ru-RU"/>
              </w:rPr>
              <w:t>Продавец</w:t>
            </w:r>
            <w:r w:rsidR="00FF1C31" w:rsidRPr="00024340">
              <w:rPr>
                <w:rFonts w:ascii="Times New Roman" w:hAnsi="Times New Roman"/>
                <w:b/>
                <w:sz w:val="22"/>
                <w:szCs w:val="22"/>
              </w:rPr>
              <w:t>:</w:t>
            </w:r>
          </w:p>
          <w:p w14:paraId="6717CA6B" w14:textId="77777777" w:rsidR="00FF1C31" w:rsidRPr="00024340" w:rsidRDefault="00FF1C31" w:rsidP="00A20051">
            <w:pPr>
              <w:jc w:val="both"/>
              <w:rPr>
                <w:rFonts w:ascii="Times New Roman" w:hAnsi="Times New Roman"/>
                <w:b/>
                <w:sz w:val="22"/>
                <w:szCs w:val="22"/>
                <w:lang w:val="ru-RU"/>
              </w:rPr>
            </w:pPr>
          </w:p>
          <w:p w14:paraId="16BD6216" w14:textId="77777777" w:rsidR="00FF1C31" w:rsidRPr="00024340" w:rsidRDefault="00FF1C31" w:rsidP="00A20051">
            <w:pPr>
              <w:jc w:val="both"/>
              <w:rPr>
                <w:rFonts w:ascii="Times New Roman" w:hAnsi="Times New Roman"/>
                <w:b/>
                <w:sz w:val="22"/>
                <w:szCs w:val="22"/>
                <w:lang w:val="ru-RU"/>
              </w:rPr>
            </w:pPr>
          </w:p>
          <w:p w14:paraId="7A689917" w14:textId="77777777" w:rsidR="00FF1C31" w:rsidRPr="00024340" w:rsidRDefault="00FF1C31" w:rsidP="00A20051">
            <w:pPr>
              <w:jc w:val="both"/>
              <w:rPr>
                <w:rFonts w:ascii="Times New Roman" w:hAnsi="Times New Roman"/>
                <w:b/>
                <w:sz w:val="22"/>
                <w:szCs w:val="22"/>
                <w:lang w:val="ru-RU"/>
              </w:rPr>
            </w:pPr>
          </w:p>
          <w:p w14:paraId="19C602EA" w14:textId="77777777" w:rsidR="00FF1C31" w:rsidRPr="00024340" w:rsidRDefault="00FF1C31" w:rsidP="00A20051">
            <w:pPr>
              <w:ind w:right="268"/>
              <w:jc w:val="both"/>
              <w:rPr>
                <w:rFonts w:ascii="Times New Roman" w:hAnsi="Times New Roman"/>
                <w:b/>
                <w:sz w:val="22"/>
                <w:szCs w:val="22"/>
                <w:lang w:val="ru-RU"/>
              </w:rPr>
            </w:pPr>
            <w:r w:rsidRPr="00024340">
              <w:rPr>
                <w:rFonts w:ascii="Times New Roman" w:hAnsi="Times New Roman"/>
                <w:b/>
                <w:sz w:val="22"/>
                <w:szCs w:val="22"/>
                <w:lang w:val="ru-RU"/>
              </w:rPr>
              <w:t>_________________________________________</w:t>
            </w:r>
          </w:p>
          <w:p w14:paraId="5C6A92B6" w14:textId="77777777" w:rsidR="00FF1C31" w:rsidRPr="00024340" w:rsidRDefault="00FF1C31" w:rsidP="00A20051">
            <w:pPr>
              <w:jc w:val="both"/>
              <w:rPr>
                <w:rFonts w:ascii="Times New Roman" w:hAnsi="Times New Roman"/>
                <w:b/>
                <w:sz w:val="22"/>
                <w:szCs w:val="22"/>
              </w:rPr>
            </w:pPr>
            <w:r w:rsidRPr="00024340">
              <w:rPr>
                <w:rFonts w:ascii="Times New Roman" w:hAnsi="Times New Roman"/>
                <w:b/>
                <w:sz w:val="22"/>
                <w:szCs w:val="22"/>
              </w:rPr>
              <w:t>---------------------------------------------</w:t>
            </w:r>
          </w:p>
        </w:tc>
        <w:tc>
          <w:tcPr>
            <w:tcW w:w="4433" w:type="dxa"/>
          </w:tcPr>
          <w:p w14:paraId="7F8B49CC" w14:textId="77777777" w:rsidR="00FF1C31" w:rsidRPr="00024340" w:rsidRDefault="00162742" w:rsidP="00A20051">
            <w:pPr>
              <w:jc w:val="both"/>
              <w:rPr>
                <w:rFonts w:ascii="Times New Roman" w:hAnsi="Times New Roman"/>
                <w:b/>
                <w:sz w:val="22"/>
                <w:szCs w:val="22"/>
                <w:lang w:val="ru-RU"/>
              </w:rPr>
            </w:pPr>
            <w:r w:rsidRPr="00162742">
              <w:rPr>
                <w:rFonts w:ascii="Times New Roman" w:hAnsi="Times New Roman"/>
                <w:b/>
                <w:sz w:val="22"/>
                <w:szCs w:val="22"/>
                <w:lang w:val="en"/>
              </w:rPr>
              <w:t xml:space="preserve">Buyer / </w:t>
            </w:r>
            <w:proofErr w:type="spellStart"/>
            <w:r w:rsidRPr="00162742">
              <w:rPr>
                <w:rFonts w:ascii="Times New Roman" w:hAnsi="Times New Roman"/>
                <w:b/>
                <w:sz w:val="22"/>
                <w:szCs w:val="22"/>
                <w:lang w:val="en"/>
              </w:rPr>
              <w:t>Покупатель</w:t>
            </w:r>
            <w:proofErr w:type="spellEnd"/>
            <w:r w:rsidR="00FF1C31" w:rsidRPr="00024340">
              <w:rPr>
                <w:rFonts w:ascii="Times New Roman" w:hAnsi="Times New Roman"/>
                <w:b/>
                <w:sz w:val="22"/>
                <w:szCs w:val="22"/>
                <w:lang w:val="ru-RU"/>
              </w:rPr>
              <w:t>:</w:t>
            </w:r>
          </w:p>
          <w:p w14:paraId="1D9B16B7" w14:textId="77777777" w:rsidR="00FF1C31" w:rsidRPr="00024340" w:rsidRDefault="00FF1C31" w:rsidP="00A20051">
            <w:pPr>
              <w:jc w:val="both"/>
              <w:rPr>
                <w:rFonts w:ascii="Times New Roman" w:hAnsi="Times New Roman"/>
                <w:b/>
                <w:sz w:val="22"/>
                <w:szCs w:val="22"/>
                <w:lang w:val="ru-RU"/>
              </w:rPr>
            </w:pPr>
          </w:p>
          <w:p w14:paraId="61C32AD8" w14:textId="77777777" w:rsidR="00FF1C31" w:rsidRPr="00024340" w:rsidRDefault="00FF1C31" w:rsidP="00A20051">
            <w:pPr>
              <w:ind w:right="268"/>
              <w:jc w:val="both"/>
              <w:rPr>
                <w:rFonts w:ascii="Times New Roman" w:hAnsi="Times New Roman"/>
                <w:b/>
                <w:sz w:val="22"/>
                <w:szCs w:val="22"/>
                <w:lang w:val="ru-RU"/>
              </w:rPr>
            </w:pPr>
          </w:p>
          <w:p w14:paraId="174F7B6F" w14:textId="77777777" w:rsidR="00FF1C31" w:rsidRPr="00024340" w:rsidRDefault="00FF1C31" w:rsidP="00A20051">
            <w:pPr>
              <w:ind w:right="268"/>
              <w:jc w:val="both"/>
              <w:rPr>
                <w:rFonts w:ascii="Times New Roman" w:hAnsi="Times New Roman"/>
                <w:b/>
                <w:sz w:val="22"/>
                <w:szCs w:val="22"/>
                <w:lang w:val="ru-RU"/>
              </w:rPr>
            </w:pPr>
          </w:p>
          <w:p w14:paraId="5F3F186E" w14:textId="77777777" w:rsidR="00FF1C31" w:rsidRPr="00024340" w:rsidRDefault="00FF1C31" w:rsidP="00A20051">
            <w:pPr>
              <w:ind w:right="268"/>
              <w:jc w:val="both"/>
              <w:rPr>
                <w:rFonts w:ascii="Times New Roman" w:hAnsi="Times New Roman"/>
                <w:b/>
                <w:sz w:val="22"/>
                <w:szCs w:val="22"/>
                <w:lang w:val="ru-RU"/>
              </w:rPr>
            </w:pPr>
            <w:r w:rsidRPr="00024340">
              <w:rPr>
                <w:rFonts w:ascii="Times New Roman" w:hAnsi="Times New Roman"/>
                <w:b/>
                <w:sz w:val="22"/>
                <w:szCs w:val="22"/>
                <w:lang w:val="ru-RU"/>
              </w:rPr>
              <w:t>__________________________________</w:t>
            </w:r>
          </w:p>
          <w:p w14:paraId="12991C44" w14:textId="77777777" w:rsidR="00FF1C31" w:rsidRPr="00024340" w:rsidRDefault="00FF1C31" w:rsidP="00A20051">
            <w:pPr>
              <w:jc w:val="both"/>
              <w:rPr>
                <w:rFonts w:ascii="Times New Roman" w:hAnsi="Times New Roman"/>
                <w:b/>
                <w:sz w:val="22"/>
                <w:szCs w:val="22"/>
                <w:lang w:val="ru-RU"/>
              </w:rPr>
            </w:pPr>
            <w:r w:rsidRPr="00024340">
              <w:rPr>
                <w:rFonts w:ascii="Times New Roman" w:hAnsi="Times New Roman"/>
                <w:b/>
                <w:sz w:val="22"/>
                <w:szCs w:val="22"/>
                <w:lang w:val="ru-RU"/>
              </w:rPr>
              <w:t>_________________ / _______________</w:t>
            </w:r>
          </w:p>
        </w:tc>
      </w:tr>
    </w:tbl>
    <w:p w14:paraId="5F3990BA" w14:textId="77777777" w:rsidR="00FF1C31" w:rsidRPr="00024340" w:rsidRDefault="00FF1C31" w:rsidP="00A20051">
      <w:pPr>
        <w:jc w:val="both"/>
        <w:rPr>
          <w:lang w:val="ru-RU"/>
        </w:rPr>
      </w:pPr>
    </w:p>
    <w:p w14:paraId="3E721FBD" w14:textId="77777777" w:rsidR="00FF1C31" w:rsidRPr="00024340" w:rsidRDefault="00FF1C31" w:rsidP="00A20051">
      <w:pPr>
        <w:jc w:val="both"/>
        <w:rPr>
          <w:rFonts w:ascii="Times New Roman" w:hAnsi="Times New Roman"/>
          <w:b/>
        </w:rPr>
      </w:pPr>
    </w:p>
    <w:p w14:paraId="3B386C47" w14:textId="77777777" w:rsidR="000909B9" w:rsidRDefault="004A49B8" w:rsidP="00A20051">
      <w:pPr>
        <w:spacing w:after="80"/>
        <w:ind w:firstLine="709"/>
        <w:jc w:val="both"/>
        <w:rPr>
          <w:rFonts w:ascii="Times New Roman" w:hAnsi="Times New Roman"/>
          <w:lang w:val="ru-RU"/>
        </w:rPr>
      </w:pPr>
      <w:r w:rsidRPr="009E46E3">
        <w:rPr>
          <w:rFonts w:ascii="Times New Roman" w:hAnsi="Times New Roman"/>
          <w:lang w:val="ru-RU"/>
        </w:rPr>
        <w:t xml:space="preserve">                [Ф. И. О.]</w:t>
      </w:r>
    </w:p>
    <w:p w14:paraId="0AA0D064" w14:textId="77777777" w:rsidR="00A20051" w:rsidRDefault="00A20051" w:rsidP="00A20051">
      <w:pPr>
        <w:spacing w:after="80"/>
        <w:ind w:firstLine="709"/>
        <w:jc w:val="both"/>
        <w:rPr>
          <w:rFonts w:ascii="Times New Roman" w:hAnsi="Times New Roman"/>
          <w:lang w:val="ru-RU"/>
        </w:rPr>
      </w:pPr>
    </w:p>
    <w:p w14:paraId="4FAECE89" w14:textId="77777777" w:rsidR="00A20051" w:rsidRDefault="00A20051" w:rsidP="00A20051">
      <w:pPr>
        <w:spacing w:after="80"/>
        <w:ind w:firstLine="709"/>
        <w:jc w:val="both"/>
        <w:rPr>
          <w:rFonts w:ascii="Times New Roman" w:hAnsi="Times New Roman"/>
          <w:lang w:val="ru-RU"/>
        </w:rPr>
      </w:pPr>
    </w:p>
    <w:p w14:paraId="3D86F03F" w14:textId="77777777" w:rsidR="00A20051" w:rsidRDefault="00A20051" w:rsidP="00A20051">
      <w:pPr>
        <w:spacing w:after="80"/>
        <w:ind w:firstLine="709"/>
        <w:jc w:val="both"/>
        <w:rPr>
          <w:rFonts w:ascii="Times New Roman" w:hAnsi="Times New Roman"/>
          <w:lang w:val="ru-RU"/>
        </w:rPr>
      </w:pPr>
    </w:p>
    <w:p w14:paraId="3E54BDA8" w14:textId="77777777" w:rsidR="00A20051" w:rsidRDefault="00A20051" w:rsidP="00A20051">
      <w:pPr>
        <w:spacing w:after="80"/>
        <w:ind w:firstLine="709"/>
        <w:jc w:val="both"/>
        <w:rPr>
          <w:rFonts w:ascii="Times New Roman" w:hAnsi="Times New Roman"/>
          <w:lang w:val="ru-RU"/>
        </w:rPr>
      </w:pPr>
    </w:p>
    <w:p w14:paraId="0EBE80CE" w14:textId="77777777" w:rsidR="00A20051" w:rsidRPr="00A20051" w:rsidRDefault="00A20051" w:rsidP="00A20051">
      <w:pPr>
        <w:pStyle w:val="1"/>
      </w:pPr>
      <w:r w:rsidRPr="00A20051">
        <w:t>CONTRACT №</w:t>
      </w:r>
    </w:p>
    <w:p w14:paraId="3D600E91" w14:textId="77777777" w:rsidR="00A20051" w:rsidRPr="00A20051" w:rsidRDefault="00A20051" w:rsidP="00A20051">
      <w:pPr>
        <w:spacing w:after="80"/>
        <w:ind w:firstLine="709"/>
        <w:jc w:val="both"/>
        <w:rPr>
          <w:rFonts w:ascii="Times New Roman" w:hAnsi="Times New Roman"/>
        </w:rPr>
      </w:pPr>
    </w:p>
    <w:p w14:paraId="291B9F34" w14:textId="77777777" w:rsidR="00A20051" w:rsidRPr="00A20051" w:rsidRDefault="00A20051" w:rsidP="00A20051">
      <w:pPr>
        <w:spacing w:after="80"/>
        <w:ind w:firstLine="709"/>
        <w:jc w:val="both"/>
        <w:rPr>
          <w:rFonts w:ascii="Times New Roman" w:hAnsi="Times New Roman"/>
        </w:rPr>
      </w:pPr>
    </w:p>
    <w:p w14:paraId="23B74F2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State institution “National Institute of Metrology”, , represented by director </w:t>
      </w:r>
      <w:proofErr w:type="spellStart"/>
      <w:r w:rsidRPr="00A20051">
        <w:rPr>
          <w:rFonts w:ascii="Times New Roman" w:hAnsi="Times New Roman"/>
        </w:rPr>
        <w:t>Saidoripov</w:t>
      </w:r>
      <w:proofErr w:type="spellEnd"/>
      <w:r w:rsidRPr="00A20051">
        <w:rPr>
          <w:rFonts w:ascii="Times New Roman" w:hAnsi="Times New Roman"/>
        </w:rPr>
        <w:t xml:space="preserve"> L.F., acting on the basis of the Charter, hereinafter referred to as the “Buyer”, and ____________, acting on the basis of _____, hereinafter referred to as the “Seller” on the other hand, hereinafter collectively </w:t>
      </w:r>
      <w:r w:rsidRPr="00A20051">
        <w:rPr>
          <w:rFonts w:ascii="Times New Roman" w:hAnsi="Times New Roman"/>
        </w:rPr>
        <w:lastRenderedPageBreak/>
        <w:t>referred to as the “Parties”, and individually – the “Parties”, based on the results of an electronic of selection in the electronic public procurement system etender.uzex.uz (lot No. ______), have concluded this Contract (hereinafter referred to as the “Contract”) as follows:</w:t>
      </w:r>
    </w:p>
    <w:p w14:paraId="4A646D06" w14:textId="77777777" w:rsidR="00A20051" w:rsidRPr="00A20051" w:rsidRDefault="00A20051" w:rsidP="00A20051">
      <w:pPr>
        <w:spacing w:after="80"/>
        <w:ind w:firstLine="709"/>
        <w:jc w:val="both"/>
        <w:rPr>
          <w:rFonts w:ascii="Times New Roman" w:hAnsi="Times New Roman"/>
        </w:rPr>
      </w:pPr>
    </w:p>
    <w:p w14:paraId="09B76190" w14:textId="77777777" w:rsidR="00A20051" w:rsidRPr="00A20051" w:rsidRDefault="00A20051" w:rsidP="00A20051">
      <w:pPr>
        <w:pStyle w:val="1"/>
      </w:pPr>
      <w:r w:rsidRPr="00A20051">
        <w:t>1. SUBJECT OF THE CONTRACT</w:t>
      </w:r>
    </w:p>
    <w:p w14:paraId="5B2697B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1.1 The Seller sells and the Buyer purchases under the terms of this Contract ____________________________ for its own needs, hereinafter referred to as the “Equipment” in accordance with Appendix No. 1 (Specifications) to this Contract, which is an integral part of the Contract.</w:t>
      </w:r>
    </w:p>
    <w:p w14:paraId="72984A5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1.2. Price, quantity, range, characteristics and origin of the Equipment defined in the Appendix № 1 </w:t>
      </w:r>
    </w:p>
    <w:p w14:paraId="576897D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1.3. Country of origin: _____________________</w:t>
      </w:r>
    </w:p>
    <w:p w14:paraId="6294E6F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1.4. Manufacture: _________________________</w:t>
      </w:r>
    </w:p>
    <w:p w14:paraId="056E95B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 Goods of the new manufacturing.</w:t>
      </w:r>
    </w:p>
    <w:p w14:paraId="7E722F1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1.6. Shipper: _____________________________</w:t>
      </w:r>
    </w:p>
    <w:p w14:paraId="7D86A77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1.7. Place of shipment: ___________________</w:t>
      </w:r>
    </w:p>
    <w:p w14:paraId="31D2FC4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1.8. Equipment reloading is permitted.</w:t>
      </w:r>
    </w:p>
    <w:p w14:paraId="0624583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1.9. The supplied equipment must be a new product, manufactured no earlier than 2025 (not used, under repair, not assembled from restored components and elements, whose components have not been replaced, consumer properties have not been restored, and must not have defects related to the quality of manufacture or delivery (delivery), must be operational from the moment of delivery to the Buyer and free from the rights of third parties, delivery of an exhibition sample is not allowed).</w:t>
      </w:r>
    </w:p>
    <w:p w14:paraId="3B588FC5" w14:textId="77777777" w:rsidR="00A20051" w:rsidRPr="00A20051" w:rsidRDefault="00A20051" w:rsidP="00A20051">
      <w:pPr>
        <w:spacing w:after="80"/>
        <w:ind w:firstLine="709"/>
        <w:jc w:val="both"/>
        <w:rPr>
          <w:rFonts w:ascii="Times New Roman" w:hAnsi="Times New Roman"/>
        </w:rPr>
      </w:pPr>
    </w:p>
    <w:p w14:paraId="4F9039FA" w14:textId="77777777" w:rsidR="00A20051" w:rsidRPr="00A20051" w:rsidRDefault="00A20051" w:rsidP="00A20051">
      <w:pPr>
        <w:pStyle w:val="1"/>
      </w:pPr>
      <w:r w:rsidRPr="00A20051">
        <w:t>2. TECHNICAL REQUIREMENTS</w:t>
      </w:r>
    </w:p>
    <w:p w14:paraId="6B0D1B9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2.1. The equipment supplied under this contract must meet the technical characteristics of the accompanying documentation manufactured in accordance with the requirements of the Buyer’s technical specifications.</w:t>
      </w:r>
    </w:p>
    <w:p w14:paraId="70E9302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2.2. All claims regarding the quality of the Equipment will be submitted by the Buyer directly to the Seller.</w:t>
      </w:r>
    </w:p>
    <w:p w14:paraId="3CE9F59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2.3. Quality of the equipment delivered under this contract is confirmed by Certificate of Quality from the manufacturer. </w:t>
      </w:r>
    </w:p>
    <w:p w14:paraId="76800B41" w14:textId="77777777" w:rsidR="00A20051" w:rsidRPr="00A20051" w:rsidRDefault="00A20051" w:rsidP="00A20051">
      <w:pPr>
        <w:spacing w:after="80"/>
        <w:ind w:firstLine="709"/>
        <w:jc w:val="both"/>
        <w:rPr>
          <w:rFonts w:ascii="Times New Roman" w:hAnsi="Times New Roman"/>
        </w:rPr>
      </w:pPr>
    </w:p>
    <w:p w14:paraId="293CB58D" w14:textId="77777777" w:rsidR="00A20051" w:rsidRPr="00A20051" w:rsidRDefault="00A20051" w:rsidP="00A20051">
      <w:pPr>
        <w:pStyle w:val="1"/>
      </w:pPr>
      <w:r w:rsidRPr="00A20051">
        <w:t>3. PRICE, THE SUM OF THE CONTRACT AND TERMS OF PAYMENT</w:t>
      </w:r>
    </w:p>
    <w:p w14:paraId="190D9C4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3.1. Prices for the Equipment are established and indicated in Appendix No. 1 of the Contract.</w:t>
      </w:r>
    </w:p>
    <w:p w14:paraId="3A31BA5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3.2. Prices for the Equipment are set on terms of delivery CIP Moscow (in accordance with the basic terms of delivery as amended by INCOTERMS - 2020) including the cost of the goods, containers, packaging, marking, insurance, loading of the goods onto a vehicle, transportation of the goods to the destination, as well as information on shipment, issuance of transport documents and others (all risks, all costs of delivering the goods to the destination). Responsibility for damage and loss of goods, payment of all customs, taxes and other payments and fees) outside the territory of the Republic of Uzbekistan.</w:t>
      </w:r>
    </w:p>
    <w:p w14:paraId="20C5A3C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3.3 The total amount of the Contract is ______________________________) US dollars / euro, ruble and includes all costs on delivery terms CIP Moscow (in accordance with the basic delivery terms as amended by INCOTERMS – 2020).</w:t>
      </w:r>
    </w:p>
    <w:p w14:paraId="592991F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3.4. </w:t>
      </w:r>
      <w:r w:rsidRPr="00A20051">
        <w:rPr>
          <w:rFonts w:ascii="Times New Roman" w:hAnsi="Times New Roman"/>
          <w:lang w:val="ru-RU"/>
        </w:rPr>
        <w:t>С</w:t>
      </w:r>
      <w:proofErr w:type="spellStart"/>
      <w:r w:rsidRPr="00A20051">
        <w:rPr>
          <w:rFonts w:ascii="Times New Roman" w:hAnsi="Times New Roman"/>
        </w:rPr>
        <w:t>urrency</w:t>
      </w:r>
      <w:proofErr w:type="spellEnd"/>
      <w:r w:rsidRPr="00A20051">
        <w:rPr>
          <w:rFonts w:ascii="Times New Roman" w:hAnsi="Times New Roman"/>
        </w:rPr>
        <w:t xml:space="preserve"> of payment ______________ dollar. USA/</w:t>
      </w:r>
      <w:proofErr w:type="spellStart"/>
      <w:r w:rsidRPr="00A20051">
        <w:rPr>
          <w:rFonts w:ascii="Times New Roman" w:hAnsi="Times New Roman"/>
        </w:rPr>
        <w:t>evro</w:t>
      </w:r>
      <w:proofErr w:type="spellEnd"/>
      <w:r w:rsidRPr="00A20051">
        <w:rPr>
          <w:rFonts w:ascii="Times New Roman" w:hAnsi="Times New Roman"/>
        </w:rPr>
        <w:t>, rub.</w:t>
      </w:r>
    </w:p>
    <w:p w14:paraId="2AD0934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lastRenderedPageBreak/>
        <w:t>3.5. Prices listed in the Appendix № 1 (Equipment Specifications), as well as the total amount of the Contract are firm and not subject to change during the entire period of the contract.</w:t>
      </w:r>
    </w:p>
    <w:p w14:paraId="1EAFFF7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3.6. The Buyer shall pay for the Goods supplied under this Contract through the financing bank, in accordance with the terms of the credit agreement concluded between the Buyer and the financing bank.</w:t>
      </w:r>
    </w:p>
    <w:p w14:paraId="60E9245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3.7. Payment is made in 2 </w:t>
      </w:r>
      <w:proofErr w:type="spellStart"/>
      <w:r w:rsidRPr="00A20051">
        <w:rPr>
          <w:rFonts w:ascii="Times New Roman" w:hAnsi="Times New Roman"/>
        </w:rPr>
        <w:t>stages</w:t>
      </w:r>
      <w:proofErr w:type="spellEnd"/>
      <w:r w:rsidRPr="00A20051">
        <w:rPr>
          <w:rFonts w:ascii="Times New Roman" w:hAnsi="Times New Roman"/>
        </w:rPr>
        <w:t xml:space="preserve"> through the financing bank:</w:t>
      </w:r>
    </w:p>
    <w:p w14:paraId="6B23235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 Stage 1. Advance payment in the amount of 15% of the total cost of the Contract within 20 banking days from the date of entry into force of this Contract.</w:t>
      </w:r>
    </w:p>
    <w:p w14:paraId="3E0EF03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2) Stage 2. Payment in the amount of 90% of the cost of the delivered equipment, against submission of the following documents:</w:t>
      </w:r>
    </w:p>
    <w:p w14:paraId="5E21FEF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invoice issued in the name of the Buyer - 1 original;</w:t>
      </w:r>
    </w:p>
    <w:p w14:paraId="594012A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 Equipment acceptance certificate signed by both Parties - 1 original;</w:t>
      </w:r>
    </w:p>
    <w:p w14:paraId="0A18ED0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C) copy of the certificate of origin of the goods;</w:t>
      </w:r>
    </w:p>
    <w:p w14:paraId="794A2D9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D) consignment note (recipient’s copy) with a customs service mark on the cargo’s arrival in the customs territory– 1 copy (a facsimile copy is acceptable). </w:t>
      </w:r>
    </w:p>
    <w:p w14:paraId="2DC4B47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D) packing list – 1 original.</w:t>
      </w:r>
    </w:p>
    <w:p w14:paraId="6E4CA16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 Stage 3. Payment in the amount of 10% of the cost of the delivered equipment, against submission of the following documents:</w:t>
      </w:r>
    </w:p>
    <w:p w14:paraId="0CD9F57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invoice (invoice) issued in the name of the Buyer - 1 original;</w:t>
      </w:r>
    </w:p>
    <w:p w14:paraId="20ABB86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 certificate of completion of work (installation of equipment and personnel training) signed by both Parties.</w:t>
      </w:r>
    </w:p>
    <w:p w14:paraId="76CEABF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3.8. The payment term for invoices is 10 banking days from the date of their dispatch and is carried out in accordance with the terms of the Credit Agreement signed between the Buyer and the financing bank.</w:t>
      </w:r>
    </w:p>
    <w:p w14:paraId="71A7634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3.9. All Invoices will be issued with an aliquot deduction of the received advance payment in the amount of 15%.</w:t>
      </w:r>
    </w:p>
    <w:p w14:paraId="3D98076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3.10. The date of payment is the date of receipt of funds to the Seller's bank account.</w:t>
      </w:r>
    </w:p>
    <w:p w14:paraId="0C60392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3.11. All expenses (bank fees) associated with making payments from the Buyer to the Seller are paid by the Buyer.</w:t>
      </w:r>
    </w:p>
    <w:p w14:paraId="627D855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3.12. Partial shipments of equipment on partial payments are allowed.</w:t>
      </w:r>
    </w:p>
    <w:p w14:paraId="0471B506" w14:textId="77777777" w:rsidR="00A20051" w:rsidRPr="00A20051" w:rsidRDefault="00A20051" w:rsidP="00A20051">
      <w:pPr>
        <w:spacing w:after="80"/>
        <w:ind w:firstLine="709"/>
        <w:jc w:val="both"/>
        <w:rPr>
          <w:rFonts w:ascii="Times New Roman" w:hAnsi="Times New Roman"/>
        </w:rPr>
      </w:pPr>
    </w:p>
    <w:p w14:paraId="193A6D2A" w14:textId="77777777" w:rsidR="00A20051" w:rsidRPr="00A20051" w:rsidRDefault="00A20051" w:rsidP="00A20051">
      <w:pPr>
        <w:pStyle w:val="1"/>
      </w:pPr>
      <w:r w:rsidRPr="00A20051">
        <w:t>4. TERMS AND CONDITIONS OF SUPPLY</w:t>
      </w:r>
    </w:p>
    <w:p w14:paraId="717AB0C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4.1. Supply of Equipment is carried out on CIP, Moscow, in accordance with INCOTERMS 2020.</w:t>
      </w:r>
    </w:p>
    <w:p w14:paraId="0ADBEDC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4.2. All requirements for the volumes, quality and timing of work and delivery of Equipment shall be carried out in accordance with the Schedule of Delivery and Work (Appendix No. 2 to this Contract), which is an integral part of this Contract. Early delivery of Equipment is possible.</w:t>
      </w:r>
    </w:p>
    <w:p w14:paraId="323DA2F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4.3. The date of delivery of the Equipment is understood as the date stamped by the customs office of Uzbekistan on the bill of lading.</w:t>
      </w:r>
    </w:p>
    <w:p w14:paraId="01A1B60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4.4. The date of manufacture of the equipment is not earlier than 20__. And the date of calibration is not earlier than 20_</w:t>
      </w:r>
      <w:proofErr w:type="gramStart"/>
      <w:r w:rsidRPr="00A20051">
        <w:rPr>
          <w:rFonts w:ascii="Times New Roman" w:hAnsi="Times New Roman"/>
        </w:rPr>
        <w:t>_.(</w:t>
      </w:r>
      <w:proofErr w:type="gramEnd"/>
      <w:r w:rsidRPr="00A20051">
        <w:rPr>
          <w:rFonts w:ascii="Times New Roman" w:hAnsi="Times New Roman"/>
        </w:rPr>
        <w:t>which is subject to calibration).</w:t>
      </w:r>
    </w:p>
    <w:p w14:paraId="33CFD06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4.5. If there </w:t>
      </w:r>
      <w:proofErr w:type="gramStart"/>
      <w:r w:rsidRPr="00A20051">
        <w:rPr>
          <w:rFonts w:ascii="Times New Roman" w:hAnsi="Times New Roman"/>
        </w:rPr>
        <w:t>is  reasoned</w:t>
      </w:r>
      <w:proofErr w:type="gramEnd"/>
      <w:r w:rsidRPr="00A20051">
        <w:rPr>
          <w:rFonts w:ascii="Times New Roman" w:hAnsi="Times New Roman"/>
        </w:rPr>
        <w:t xml:space="preserve"> refusal to accept the Equipment, the Parties draw up a bilateral act with a list of necessary modifications and deadlines for their implementation.</w:t>
      </w:r>
    </w:p>
    <w:p w14:paraId="467BC8C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4.6. All additional costs associated with the modification and/or replacement of low-quality Equipment and its delivery, or with incorrect execution or provision of an incomplete set of documents, are borne by the Seller.</w:t>
      </w:r>
    </w:p>
    <w:p w14:paraId="15D358B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lastRenderedPageBreak/>
        <w:t>4.7. The goods are delivered at the discretion of the Seller, using transport convenient for him.</w:t>
      </w:r>
    </w:p>
    <w:p w14:paraId="67FE7C5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4.8. Ownership, as well as the risk of accidental loss of the goods, transfers from the Seller to Buyer after the Buyer receives the goods at the destination and the authorized representatives and parties sign acceptance certificates for quantity and quality.</w:t>
      </w:r>
    </w:p>
    <w:p w14:paraId="28F4904A" w14:textId="77777777" w:rsidR="00A20051" w:rsidRPr="00A20051" w:rsidRDefault="00A20051" w:rsidP="00A20051">
      <w:pPr>
        <w:spacing w:after="80"/>
        <w:ind w:firstLine="709"/>
        <w:jc w:val="both"/>
        <w:rPr>
          <w:rFonts w:ascii="Times New Roman" w:hAnsi="Times New Roman"/>
        </w:rPr>
      </w:pPr>
    </w:p>
    <w:p w14:paraId="49501E54" w14:textId="77777777" w:rsidR="00A20051" w:rsidRPr="00A20051" w:rsidRDefault="00A20051" w:rsidP="00A20051">
      <w:pPr>
        <w:pStyle w:val="1"/>
      </w:pPr>
      <w:r w:rsidRPr="00A20051">
        <w:t>5. SHIPMENT</w:t>
      </w:r>
    </w:p>
    <w:p w14:paraId="21A8663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5.1. The Seller, two weeks before the expected date of shipment of the goods, informs the Buyer about the readiness of the goods and sends a notice of the start of shipment of the goods.</w:t>
      </w:r>
    </w:p>
    <w:p w14:paraId="5467175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5.2. The Seller, 5 days before shipment, informs the </w:t>
      </w:r>
      <w:proofErr w:type="gramStart"/>
      <w:r w:rsidRPr="00A20051">
        <w:rPr>
          <w:rFonts w:ascii="Times New Roman" w:hAnsi="Times New Roman"/>
        </w:rPr>
        <w:t>Buyer  by</w:t>
      </w:r>
      <w:proofErr w:type="gramEnd"/>
      <w:r w:rsidRPr="00A20051">
        <w:rPr>
          <w:rFonts w:ascii="Times New Roman" w:hAnsi="Times New Roman"/>
        </w:rPr>
        <w:t xml:space="preserve"> fax about the readiness of shipment of the equipment and provides the Buyer with the following information:</w:t>
      </w:r>
    </w:p>
    <w:p w14:paraId="11F63A2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Shipment date;</w:t>
      </w:r>
    </w:p>
    <w:p w14:paraId="2E216E5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Bill of lading number;</w:t>
      </w:r>
    </w:p>
    <w:p w14:paraId="5393C63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Number of boxes (places);</w:t>
      </w:r>
    </w:p>
    <w:p w14:paraId="6728236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Dimensions;</w:t>
      </w:r>
    </w:p>
    <w:p w14:paraId="09E387E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Weight.</w:t>
      </w:r>
    </w:p>
    <w:p w14:paraId="78E08B9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5.3. No later than 24 hours after shipment of the goods, the Seller must inform the Buyer by fax and/or e-mail of the numbers of air, railway cars/vehicles, numbers of air/rail/waybills, date of shipment, number of seats, weight.</w:t>
      </w:r>
    </w:p>
    <w:p w14:paraId="595728C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5.4. Simultaneously with the delivery of the Equipment, the Seller provides the Buyer with the following documents:</w:t>
      </w:r>
    </w:p>
    <w:p w14:paraId="7FC4DBF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Original and copies of the invoice - 3 copies.</w:t>
      </w:r>
    </w:p>
    <w:p w14:paraId="3E37AC5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Consignment </w:t>
      </w:r>
      <w:proofErr w:type="gramStart"/>
      <w:r w:rsidRPr="00A20051">
        <w:rPr>
          <w:rFonts w:ascii="Times New Roman" w:hAnsi="Times New Roman"/>
        </w:rPr>
        <w:t>note</w:t>
      </w:r>
      <w:proofErr w:type="gramEnd"/>
      <w:r w:rsidRPr="00A20051">
        <w:rPr>
          <w:rFonts w:ascii="Times New Roman" w:hAnsi="Times New Roman"/>
        </w:rPr>
        <w:t xml:space="preserve"> - 1 copy.</w:t>
      </w:r>
    </w:p>
    <w:p w14:paraId="78DB20C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Original and copies of packing lists - 2 copies.</w:t>
      </w:r>
    </w:p>
    <w:p w14:paraId="0986563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Original or copy “Certificate of Origin of Goods”</w:t>
      </w:r>
    </w:p>
    <w:p w14:paraId="01A5DAF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 copy</w:t>
      </w:r>
    </w:p>
    <w:p w14:paraId="52CCFF0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document confirming the calibration of the equipment (to be calibrated).</w:t>
      </w:r>
    </w:p>
    <w:p w14:paraId="1D619C1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Operating documentation for the Equipment (in Russian or English) consisting of:</w:t>
      </w:r>
    </w:p>
    <w:p w14:paraId="44AD37A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an instruction manual, including a description of the Equipment, the procedure for its use, the procedure for maintenance and checking the technical condition.</w:t>
      </w:r>
    </w:p>
    <w:p w14:paraId="443BF434" w14:textId="77777777" w:rsidR="00A20051" w:rsidRPr="00A20051" w:rsidRDefault="00A20051" w:rsidP="00A20051">
      <w:pPr>
        <w:spacing w:after="80"/>
        <w:ind w:firstLine="709"/>
        <w:jc w:val="both"/>
        <w:rPr>
          <w:rFonts w:ascii="Times New Roman" w:hAnsi="Times New Roman"/>
        </w:rPr>
      </w:pPr>
    </w:p>
    <w:p w14:paraId="4B144B21" w14:textId="77777777" w:rsidR="00A20051" w:rsidRPr="00A20051" w:rsidRDefault="00A20051" w:rsidP="00A20051">
      <w:pPr>
        <w:pStyle w:val="1"/>
      </w:pPr>
      <w:r w:rsidRPr="00A20051">
        <w:t>6. PACKAGING AND MARKING</w:t>
      </w:r>
    </w:p>
    <w:p w14:paraId="6492FB7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1.1.</w:t>
      </w:r>
      <w:r w:rsidRPr="00A20051">
        <w:rPr>
          <w:rFonts w:ascii="Times New Roman" w:hAnsi="Times New Roman"/>
        </w:rPr>
        <w:tab/>
        <w:t>The packaging must ensure the safety of the goods during transportation, loading and unloading and moving the goods to the place of its installation.</w:t>
      </w:r>
    </w:p>
    <w:p w14:paraId="75C5F33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1.2.</w:t>
      </w:r>
      <w:r w:rsidRPr="00A20051">
        <w:rPr>
          <w:rFonts w:ascii="Times New Roman" w:hAnsi="Times New Roman"/>
        </w:rPr>
        <w:tab/>
        <w:t>The packaging must comply with the requirements of the state standards and international generally accepted standards. The packaging must strictly comply with the labeling of the goods.</w:t>
      </w:r>
    </w:p>
    <w:p w14:paraId="460FC5B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1.3.</w:t>
      </w:r>
      <w:r w:rsidRPr="00A20051">
        <w:rPr>
          <w:rFonts w:ascii="Times New Roman" w:hAnsi="Times New Roman"/>
        </w:rPr>
        <w:tab/>
        <w:t>The equipment must be delivered in its original packaging. The packaging must not have mechanical damage and traces of exposure to adverse climatic conditions. During transportation, it is necessary to follow the packaging requirements and transportation of equipment specified in the manufacturer's documentation.</w:t>
      </w:r>
    </w:p>
    <w:p w14:paraId="6621D82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1.4.</w:t>
      </w:r>
      <w:r w:rsidRPr="00A20051">
        <w:rPr>
          <w:rFonts w:ascii="Times New Roman" w:hAnsi="Times New Roman"/>
        </w:rPr>
        <w:tab/>
        <w:t>The Seller is responsible for all damage to the Equipment caused by its inadequate and/or incorrect packaging.</w:t>
      </w:r>
    </w:p>
    <w:p w14:paraId="3B6EFB2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w:t>
      </w:r>
      <w:r w:rsidRPr="00A20051">
        <w:rPr>
          <w:rFonts w:ascii="Times New Roman" w:hAnsi="Times New Roman"/>
        </w:rPr>
        <w:tab/>
        <w:t xml:space="preserve">The marking must comply with the requirements of the state standards and not contradicting and not inferior to the generally accepted international standards. The marking of the </w:t>
      </w:r>
      <w:r w:rsidRPr="00A20051">
        <w:rPr>
          <w:rFonts w:ascii="Times New Roman" w:hAnsi="Times New Roman"/>
        </w:rPr>
        <w:lastRenderedPageBreak/>
        <w:t>goods must contain the decrypted name of the equipment, the name of the manufacturer, the address of the manufacturer's location and the date of release.</w:t>
      </w:r>
    </w:p>
    <w:p w14:paraId="2BA51774" w14:textId="77777777" w:rsidR="00A20051" w:rsidRPr="00A20051" w:rsidRDefault="00A20051" w:rsidP="00A20051">
      <w:pPr>
        <w:spacing w:after="80"/>
        <w:ind w:firstLine="709"/>
        <w:jc w:val="both"/>
        <w:rPr>
          <w:rFonts w:ascii="Times New Roman" w:hAnsi="Times New Roman"/>
        </w:rPr>
      </w:pPr>
    </w:p>
    <w:p w14:paraId="77817748" w14:textId="77777777" w:rsidR="00A20051" w:rsidRPr="00A20051" w:rsidRDefault="00A20051" w:rsidP="00A20051">
      <w:pPr>
        <w:pStyle w:val="1"/>
      </w:pPr>
      <w:r w:rsidRPr="00A20051">
        <w:t>7. ACCEPTANCE OF GOODS</w:t>
      </w:r>
    </w:p>
    <w:p w14:paraId="3CCA039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7.1</w:t>
      </w:r>
      <w:r w:rsidRPr="00A20051">
        <w:rPr>
          <w:rFonts w:ascii="Times New Roman" w:hAnsi="Times New Roman"/>
        </w:rPr>
        <w:tab/>
        <w:t>Acceptance of products (Equipment) in terms of quantity and quality (including checking the compliance of products with the information specified in transport documents and checking the absence of damage to containers/packaging) is carried out with the execution of an appropriate acceptance certificate.</w:t>
      </w:r>
    </w:p>
    <w:p w14:paraId="2CF76F4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7.2</w:t>
      </w:r>
      <w:r w:rsidRPr="00A20051">
        <w:rPr>
          <w:rFonts w:ascii="Times New Roman" w:hAnsi="Times New Roman"/>
        </w:rPr>
        <w:tab/>
        <w:t>When accepting products, the Buyer checks the compliance of technical and operational characteristics with those stated in the Contract and Technical Specifications.</w:t>
      </w:r>
    </w:p>
    <w:p w14:paraId="2B74A09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7.3</w:t>
      </w:r>
      <w:r w:rsidRPr="00A20051">
        <w:rPr>
          <w:rFonts w:ascii="Times New Roman" w:hAnsi="Times New Roman"/>
        </w:rPr>
        <w:tab/>
        <w:t>Claims for defects identified upon receipt of products and during the warranty period can be filed within 20 working days after their discovery by the Buyer.</w:t>
      </w:r>
    </w:p>
    <w:p w14:paraId="34421B6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7.4</w:t>
      </w:r>
      <w:r w:rsidRPr="00A20051">
        <w:rPr>
          <w:rFonts w:ascii="Times New Roman" w:hAnsi="Times New Roman"/>
        </w:rPr>
        <w:tab/>
        <w:t>In case of detection of low-quality, incomplete products, the presence of a representative of the Seller to draw up a Report is mandatory.</w:t>
      </w:r>
    </w:p>
    <w:p w14:paraId="6722D22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7.5</w:t>
      </w:r>
      <w:r w:rsidRPr="00A20051">
        <w:rPr>
          <w:rFonts w:ascii="Times New Roman" w:hAnsi="Times New Roman"/>
        </w:rPr>
        <w:tab/>
        <w:t>Products not accepted for quality are transferred to responsible storage. The Seller is obliged to remove the products accepted for safekeeping or dispose of them within 20 working days from the date of receipt of the Buyer’s notification.</w:t>
      </w:r>
    </w:p>
    <w:p w14:paraId="3DE50CC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7.6</w:t>
      </w:r>
      <w:r w:rsidRPr="00A20051">
        <w:rPr>
          <w:rFonts w:ascii="Times New Roman" w:hAnsi="Times New Roman"/>
        </w:rPr>
        <w:tab/>
        <w:t>Expenses incurred by the Buyer in connection with the acceptance of products for safekeeping are subject to reimbursement by the Seller within 10 working days from the date of receipt of the cost estimate and issuance of an invoice for payment.</w:t>
      </w:r>
    </w:p>
    <w:p w14:paraId="17288D6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7.7</w:t>
      </w:r>
      <w:r w:rsidRPr="00A20051">
        <w:rPr>
          <w:rFonts w:ascii="Times New Roman" w:hAnsi="Times New Roman"/>
        </w:rPr>
        <w:tab/>
        <w:t>The equipment is considered to be properly delivered and accepted from the moment the Certificate of Completion is signed, signed after completion of installation and commissioning work, trial operation (in accordance with technical specification, operational and regulatory technical documentation of the supplied equipment), training of personnel to the Buyer and transfer of the Installation to industrial operation.</w:t>
      </w:r>
    </w:p>
    <w:p w14:paraId="09C68BF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7.8</w:t>
      </w:r>
      <w:r w:rsidRPr="00A20051">
        <w:rPr>
          <w:rFonts w:ascii="Times New Roman" w:hAnsi="Times New Roman"/>
        </w:rPr>
        <w:tab/>
        <w:t xml:space="preserve">The costs associated with returning or replacing low-quality products with products of good quality are </w:t>
      </w:r>
      <w:proofErr w:type="gramStart"/>
      <w:r w:rsidRPr="00A20051">
        <w:rPr>
          <w:rFonts w:ascii="Times New Roman" w:hAnsi="Times New Roman"/>
        </w:rPr>
        <w:t>borne  by</w:t>
      </w:r>
      <w:proofErr w:type="gramEnd"/>
      <w:r w:rsidRPr="00A20051">
        <w:rPr>
          <w:rFonts w:ascii="Times New Roman" w:hAnsi="Times New Roman"/>
        </w:rPr>
        <w:t xml:space="preserve"> the Seller.</w:t>
      </w:r>
    </w:p>
    <w:p w14:paraId="20F3E51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7.9</w:t>
      </w:r>
      <w:r w:rsidRPr="00A20051">
        <w:rPr>
          <w:rFonts w:ascii="Times New Roman" w:hAnsi="Times New Roman"/>
        </w:rPr>
        <w:tab/>
        <w:t>If damage and/or non-compliance of the Equipment with the terms of this Contract is detected during quality acceptance, the Buyer will submit a complaint to the Seller in accordance with Chapter 9 of this Contract.</w:t>
      </w:r>
    </w:p>
    <w:p w14:paraId="47A74CFC" w14:textId="77777777" w:rsidR="00A20051" w:rsidRPr="00A20051" w:rsidRDefault="00A20051" w:rsidP="00A20051">
      <w:pPr>
        <w:spacing w:after="80"/>
        <w:ind w:firstLine="709"/>
        <w:jc w:val="both"/>
        <w:rPr>
          <w:rFonts w:ascii="Times New Roman" w:hAnsi="Times New Roman"/>
        </w:rPr>
      </w:pPr>
    </w:p>
    <w:p w14:paraId="784145E5" w14:textId="77777777" w:rsidR="00A20051" w:rsidRPr="00A20051" w:rsidRDefault="00A20051" w:rsidP="00A20051">
      <w:pPr>
        <w:pStyle w:val="1"/>
      </w:pPr>
      <w:r w:rsidRPr="00A20051">
        <w:t>8. WARRANTY OBLIGATIONS</w:t>
      </w:r>
    </w:p>
    <w:p w14:paraId="7B23670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8.1. The Seller guarantees that:</w:t>
      </w:r>
    </w:p>
    <w:p w14:paraId="1834C66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The Equipment is new, the technical characteristics and quality of the Equipment comply with the Buyer’s conditions, the requirements of the technical specifications of the manufacturer and the standards for the said Equipment existing in the Seller’s country at the time of implementation of this Contract;</w:t>
      </w:r>
    </w:p>
    <w:p w14:paraId="3BACE45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 the supplied Equipment is manufactured in accordance with the technical description and is free from defects in the manufacturer’s materials;</w:t>
      </w:r>
    </w:p>
    <w:p w14:paraId="72C0C5E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C) the completeness of the Equipment corresponds to the accompanying documentation.</w:t>
      </w:r>
    </w:p>
    <w:p w14:paraId="6875292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8.2. The Equipment has a warranty period of 12 (twelve) calendar months from the date of its entry into free circulation, or from the date of delivery to the Buyer, provided that the maintenance personnel comply with the rules for operating the Equipment.</w:t>
      </w:r>
    </w:p>
    <w:p w14:paraId="71B7945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8.3. Malfunctions, defects and malfunctions of the Equipment supplied in accordance with the terms of this Contract and identified during the warranty period must be eliminated by the Seller on its own and at its own expense within 60 calendar days from the date of receipt of the Buyer’s written notice. The notice should contain a possibly more complete description of the defect.</w:t>
      </w:r>
    </w:p>
    <w:p w14:paraId="2AC337D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lastRenderedPageBreak/>
        <w:t>8.4. If during the warranty period it is determined that the defect cannot be eliminated by the Seller at the place of its operation, the Seller, at its own expense, instead of the defective Equipment, supplies the Buyer with new Equipment within 45 calendar days from the date of signing by both Parties of the Certificate, which states the fact of an irreparable marriage.</w:t>
      </w:r>
    </w:p>
    <w:p w14:paraId="1E41B90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8.5. All costs for replacing defective parts of the Equipment during the warranty period are borne by the Seller.</w:t>
      </w:r>
    </w:p>
    <w:p w14:paraId="5A64026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8.6. Malfunctions that arose during the warranty period due to violation by maintenance personnel of the operating rules and safety regime of the Equipment are eliminated by the Seller at the expense of the Buyer with the execution of the relevant documents.</w:t>
      </w:r>
    </w:p>
    <w:p w14:paraId="49BE1B5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8.7. The Seller is not liable under the warranty when changes, additions and improvements are made to the design of the Equipment by the Buyer’s specialists (service personnel) or third parties.</w:t>
      </w:r>
    </w:p>
    <w:p w14:paraId="1D2BA93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8.8. Complaints for identified defects may be submitted to the Seller no later than 30 (thirty) calendar days from the expiration date of the warranty period specified in clause 7.2 of this Contract. The complaint is sent in writing and contains a full description of the manifestation of the defect and the Buyer’s claims to satisfy the submitted complaint.</w:t>
      </w:r>
    </w:p>
    <w:p w14:paraId="2F0800FF" w14:textId="77777777" w:rsidR="00A20051" w:rsidRPr="00A20051" w:rsidRDefault="00A20051" w:rsidP="00A20051">
      <w:pPr>
        <w:spacing w:after="80"/>
        <w:ind w:firstLine="709"/>
        <w:jc w:val="both"/>
        <w:rPr>
          <w:rFonts w:ascii="Times New Roman" w:hAnsi="Times New Roman"/>
        </w:rPr>
      </w:pPr>
    </w:p>
    <w:p w14:paraId="611AF1D4" w14:textId="77777777" w:rsidR="00A20051" w:rsidRPr="00A20051" w:rsidRDefault="00A20051" w:rsidP="00A20051">
      <w:pPr>
        <w:pStyle w:val="1"/>
      </w:pPr>
      <w:r w:rsidRPr="00A20051">
        <w:t>9. COMPLAINTS</w:t>
      </w:r>
    </w:p>
    <w:p w14:paraId="61BC3EE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9.1. Complaints may be made by the Buyer regarding the equipment in case of non-compliance with the quantity specified in this contract.</w:t>
      </w:r>
    </w:p>
    <w:p w14:paraId="0DC5616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9.2. The complaint must indicate the quantity, name of the product complained of and the basis for the complaint.</w:t>
      </w:r>
    </w:p>
    <w:p w14:paraId="6835BB0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9.3. The complaint must be submitted by fax or registered mail, attaching all the necessary documents confirming the complaint.</w:t>
      </w:r>
    </w:p>
    <w:p w14:paraId="7055C26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9.4. The Buyer is given the right, within 4 weeks from the date of receipt of the complaint, to check on the spot through his representative the validity of the complaint.</w:t>
      </w:r>
    </w:p>
    <w:p w14:paraId="250EE93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9.5. Within 4 weeks from the date of receipt of the complaint, the Seller is obliged to accept or reasonably reject it.</w:t>
      </w:r>
    </w:p>
    <w:p w14:paraId="4815C51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9.6. No complaints made regarding any batch of Equipment can serve as a basis for the Seller to refuse acceptance and payment for Equipment for other deliveries made under this contract.</w:t>
      </w:r>
    </w:p>
    <w:p w14:paraId="0635C7B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9.7. In the event of a shortage of Equipment in quantity under this Contract, the Seller, within 60 days from the date of recognition of the complaint, must supply the underdelivered Equipment on the terms of CIP Tashkent.</w:t>
      </w:r>
    </w:p>
    <w:p w14:paraId="583C57B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9.8. If the Equipment fails or does not comply with the terms of this Contract, the Seller, within 45 days from the date of recognition of the complaint, must eliminate the defects or supply new equipment to replace the defective Equipment in Moscow under the terms of delivery CIP Moscow, specified in Section 1 of this Contract, at your own expense. The Seller must remove the defective Equipment at his own expense.</w:t>
      </w:r>
    </w:p>
    <w:p w14:paraId="1DFE7202" w14:textId="77777777" w:rsidR="00A20051" w:rsidRPr="00A20051" w:rsidRDefault="00A20051" w:rsidP="00A20051">
      <w:pPr>
        <w:spacing w:after="80"/>
        <w:ind w:firstLine="709"/>
        <w:jc w:val="both"/>
        <w:rPr>
          <w:rFonts w:ascii="Times New Roman" w:hAnsi="Times New Roman"/>
        </w:rPr>
      </w:pPr>
    </w:p>
    <w:p w14:paraId="45687EBC" w14:textId="77777777" w:rsidR="00A20051" w:rsidRPr="00A20051" w:rsidRDefault="00A20051" w:rsidP="00A20051">
      <w:pPr>
        <w:pStyle w:val="1"/>
      </w:pPr>
      <w:r w:rsidRPr="00A20051">
        <w:t>10. PRESUMPTIVE DAMAGES</w:t>
      </w:r>
    </w:p>
    <w:p w14:paraId="54D2BB2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10.1. In case of delay in delivery of Equipment, or short delivery of Equipment, failure to perform work or failure to provide services, the Seller shall pay the Buyer a penalty of 0.5% of the unfulfilled part of the obligation for each day of delay, but the total amount of the penalty should not exceed 50% of the cost of the undelivered Equipment. Payment of penalties does not relieve the party that violated contractual obligations from compensation for losses caused by late delivery, short delivery of goods, failure to perform work or failure to provide services.</w:t>
      </w:r>
    </w:p>
    <w:p w14:paraId="3361A9B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10.2. If the supplied Equipment does not comply with the standards, technical conditions, samples (standards), other mandatory conditions for quality, assortment and grade specified in the </w:t>
      </w:r>
      <w:r w:rsidRPr="00A20051">
        <w:rPr>
          <w:rFonts w:ascii="Times New Roman" w:hAnsi="Times New Roman"/>
        </w:rPr>
        <w:lastRenderedPageBreak/>
        <w:t>contract, the Seller is charged a fine of 20% of the cost of the Equipment of inadequate quality, assortment and grade, and if the goods (work, services) have already been paid, demand, in accordance with the established procedure, the return of the amounts paid. The fine for the supply of goods (work, services) of inadequate quality, assortment and grade is collected without acceptance from the Seller.</w:t>
      </w:r>
    </w:p>
    <w:p w14:paraId="44B9C62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payment request to write off a fine is submitted to a bank institution no later than ten days after drawing up a report on the inadequate quality, assortment and grade of goods (work, services). If a payment request is submitted to write off a fine in violation of the established ten-day period, the fine is collected in the prescribed manner.</w:t>
      </w:r>
    </w:p>
    <w:p w14:paraId="25F47242"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10.3. In case of delivery of incomplete goods, the Buyer shall collect a fine from the Seller in the amount of 20% of the cost of the incomplete Equipment, including the cost of the missing parts.</w:t>
      </w:r>
    </w:p>
    <w:p w14:paraId="2DD0138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10.4. In case of late payment for the supplied Equipment, the Buyer shall pay the Seller a penalty in the amount of 0.1% of the amount of the overdue payment for each day of delay, but not more than 50% of the amount of the overdue payment.</w:t>
      </w:r>
    </w:p>
    <w:p w14:paraId="228951A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10.5. Payment of the penalty does not relieve the Seller from fulfilling its obligations to supply Equipment in accordance with this Contract.</w:t>
      </w:r>
    </w:p>
    <w:p w14:paraId="090E049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10.6. For the delivery of unmarked or improperly marked Equipment, as well as Equipment without containers or packaging or in improper containers or packaging, the Seller shall pay the Buyer a fine in the amount of 5 percent of the cost of such Equipment. In cases where the Equipment is subject to further shipment or storage, the Buyer, in addition to collecting a fine, has the right to pack and package the Equipment at his own expense, but at the expense of the Seller.</w:t>
      </w:r>
    </w:p>
    <w:p w14:paraId="79D363BB"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10.7. For failure to send within the prescribed period a copy of the payment or shipping document for the shipped Equipment or failure to provide other information about the shipment of the Equipment, the Buyer shall pay the Buyer a fine in the amount of 1 percent of the cost of the supplied Equipment for each case of failure to provide information.</w:t>
      </w:r>
    </w:p>
    <w:p w14:paraId="3DA5EA5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10.8. For an unjustified unauthorized debit of funds from an account, the guilty party shall pay the other party a fine in the amount of 10 percent of the amount unjustifiably debited without acceptance.</w:t>
      </w:r>
    </w:p>
    <w:p w14:paraId="211B79D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10.9. For failure to select the Equipment, as well as for an unjustified refusal to receive the Equipment upon delivery by the Seller within the delivery period (period) specified in the contract, the Buyer shall pay the Seller a fine in the amount of 5 percent of the cost of the equipment not selected (not received on time).</w:t>
      </w:r>
    </w:p>
    <w:p w14:paraId="361E51C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In case of non-selection of Equipment (unreasonable refusal to receive), the Seller, in addition to collecting a fine, has the right to demand payment of the cost of the non-selected (not received on time) Equipment, providing guarantees of the availability of this Equipment.</w:t>
      </w:r>
    </w:p>
    <w:p w14:paraId="4434E26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10.10. For unjustified full or partial refusal to accept a payment request, as well as for evasion of payment for Equipment (work, services) in other forms of payment (failure to submit a payment order to a bank institution, failure to issue a check, failure to issue a letter of credit, etc.), the Buyer shall pay a fine to the Seller in the amount of 15 percent of the amount which he refused or evaded.</w:t>
      </w:r>
    </w:p>
    <w:p w14:paraId="3BDDE3A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In case of late payment for the supplied equipment (work, services), the Buyer shall pay the Seller a penalty in the amount of 0.4 percent of the amount of the overdue payment for each day of delay, but not more than 50 percent of the amount of the overdue payment.</w:t>
      </w:r>
    </w:p>
    <w:p w14:paraId="4A7368E4" w14:textId="77777777" w:rsidR="00A20051" w:rsidRPr="00A20051" w:rsidRDefault="00A20051" w:rsidP="00A20051">
      <w:pPr>
        <w:spacing w:after="80"/>
        <w:ind w:firstLine="709"/>
        <w:jc w:val="both"/>
        <w:rPr>
          <w:rFonts w:ascii="Times New Roman" w:hAnsi="Times New Roman"/>
        </w:rPr>
      </w:pPr>
    </w:p>
    <w:p w14:paraId="488BC9E5" w14:textId="77777777" w:rsidR="00A20051" w:rsidRPr="00A20051" w:rsidRDefault="00A20051" w:rsidP="00A20051">
      <w:pPr>
        <w:pStyle w:val="1"/>
      </w:pPr>
      <w:r w:rsidRPr="00A20051">
        <w:t>11. FORCE MAJEURE</w:t>
      </w:r>
    </w:p>
    <w:p w14:paraId="35CD329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11.1. In the event of force majeure (fire, flood, earthquake, acts of war), or in other circumstances determined by the Parties as a force majeure, the term of the obligations under the Contract is removed in proportion of time during which such circumstances. </w:t>
      </w:r>
    </w:p>
    <w:p w14:paraId="1C1A302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11.2. The party which is unable to fulfill obligations under the Contract, shall, within twenty (20) calendar days notify in writing the other Party of the occurrence, the expected duration of action and termination of force majeure. </w:t>
      </w:r>
    </w:p>
    <w:p w14:paraId="33B73B7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lastRenderedPageBreak/>
        <w:t xml:space="preserve">11.3. If the force majeure </w:t>
      </w:r>
      <w:proofErr w:type="gramStart"/>
      <w:r w:rsidRPr="00A20051">
        <w:rPr>
          <w:rFonts w:ascii="Times New Roman" w:hAnsi="Times New Roman"/>
        </w:rPr>
        <w:t>continue</w:t>
      </w:r>
      <w:proofErr w:type="gramEnd"/>
      <w:r w:rsidRPr="00A20051">
        <w:rPr>
          <w:rFonts w:ascii="Times New Roman" w:hAnsi="Times New Roman"/>
        </w:rPr>
        <w:t xml:space="preserve"> for more than 90 (ninety) calendar days, both parties must negotiate to resolve the issue of the performance of this Contract within a reasonable time. </w:t>
      </w:r>
    </w:p>
    <w:p w14:paraId="177012A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11.4. In the case of adoption at the state level regulations that affect the achievement of planned economic performance under the Contract, the terms of the Contract shall be reviewed to design a bilateral supplemental agreement. </w:t>
      </w:r>
    </w:p>
    <w:p w14:paraId="418857C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11.5. In the event of force majeure circumstances, the parties are obliged to inform each other about the occurrence of such circumstances in writing with the provision of documents certifying these circumstances, issued by the relevant authorized bodies.</w:t>
      </w:r>
    </w:p>
    <w:p w14:paraId="269C2F3B" w14:textId="77777777" w:rsidR="00A20051" w:rsidRPr="00A20051" w:rsidRDefault="00A20051" w:rsidP="00A20051">
      <w:pPr>
        <w:spacing w:after="80"/>
        <w:ind w:firstLine="709"/>
        <w:jc w:val="both"/>
        <w:rPr>
          <w:rFonts w:ascii="Times New Roman" w:hAnsi="Times New Roman"/>
        </w:rPr>
      </w:pPr>
    </w:p>
    <w:p w14:paraId="50CCBE47" w14:textId="77777777" w:rsidR="00A20051" w:rsidRPr="00A20051" w:rsidRDefault="00A20051" w:rsidP="00A20051">
      <w:pPr>
        <w:spacing w:after="80"/>
        <w:ind w:firstLine="709"/>
        <w:jc w:val="both"/>
        <w:rPr>
          <w:rFonts w:ascii="Times New Roman" w:hAnsi="Times New Roman"/>
        </w:rPr>
      </w:pPr>
    </w:p>
    <w:p w14:paraId="59AC8D72" w14:textId="77777777" w:rsidR="00A20051" w:rsidRPr="00A20051" w:rsidRDefault="00A20051" w:rsidP="00A20051">
      <w:pPr>
        <w:pStyle w:val="1"/>
      </w:pPr>
      <w:r w:rsidRPr="00A20051">
        <w:t>12. ANTI-CORRUPTION CLAUSE</w:t>
      </w:r>
    </w:p>
    <w:p w14:paraId="4BBB3E9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12.1 In the fulfillment of their obligations under this Contract the Parties, their affiliates, employees or intermediaries undertake not to conduct, directly or indirectly, actions qualified as giving/receiving bribes, commercial bribery, misuse of official position, as well as actions violating the requirements of the legislation of the, international law and international agreements of the on combating legalization (laundering) of proceeds of crime, and other corruptive violations - as The Parties also undertake to bring this requirement to the attention of their affiliates (related parties), employees, </w:t>
      </w:r>
      <w:proofErr w:type="spellStart"/>
      <w:r w:rsidRPr="00A20051">
        <w:rPr>
          <w:rFonts w:ascii="Times New Roman" w:hAnsi="Times New Roman"/>
        </w:rPr>
        <w:t>authorised</w:t>
      </w:r>
      <w:proofErr w:type="spellEnd"/>
      <w:r w:rsidRPr="00A20051">
        <w:rPr>
          <w:rFonts w:ascii="Times New Roman" w:hAnsi="Times New Roman"/>
        </w:rPr>
        <w:t xml:space="preserve"> representatives and intermediaries.</w:t>
      </w:r>
    </w:p>
    <w:p w14:paraId="695CB0B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12.2 Each of the Parties to the Contract, their affiliates, employees and intermediaries shall refuse to </w:t>
      </w:r>
      <w:proofErr w:type="spellStart"/>
      <w:r w:rsidRPr="00A20051">
        <w:rPr>
          <w:rFonts w:ascii="Times New Roman" w:hAnsi="Times New Roman"/>
        </w:rPr>
        <w:t>incentivise</w:t>
      </w:r>
      <w:proofErr w:type="spellEnd"/>
      <w:r w:rsidRPr="00A20051">
        <w:rPr>
          <w:rFonts w:ascii="Times New Roman" w:hAnsi="Times New Roman"/>
        </w:rPr>
        <w:t xml:space="preserve"> in any way the employees or </w:t>
      </w:r>
      <w:proofErr w:type="spellStart"/>
      <w:r w:rsidRPr="00A20051">
        <w:rPr>
          <w:rFonts w:ascii="Times New Roman" w:hAnsi="Times New Roman"/>
        </w:rPr>
        <w:t>authorised</w:t>
      </w:r>
      <w:proofErr w:type="spellEnd"/>
      <w:r w:rsidRPr="00A20051">
        <w:rPr>
          <w:rFonts w:ascii="Times New Roman" w:hAnsi="Times New Roman"/>
        </w:rPr>
        <w:t xml:space="preserve"> representatives of the other Party, including by providing money, gifts, services or work free of charge to them in order to ensure that this employee or </w:t>
      </w:r>
      <w:proofErr w:type="spellStart"/>
      <w:r w:rsidRPr="00A20051">
        <w:rPr>
          <w:rFonts w:ascii="Times New Roman" w:hAnsi="Times New Roman"/>
        </w:rPr>
        <w:t>authorised</w:t>
      </w:r>
      <w:proofErr w:type="spellEnd"/>
      <w:r w:rsidRPr="00A20051">
        <w:rPr>
          <w:rFonts w:ascii="Times New Roman" w:hAnsi="Times New Roman"/>
        </w:rPr>
        <w:t xml:space="preserve"> representative does anything for the benefit of the </w:t>
      </w:r>
      <w:proofErr w:type="spellStart"/>
      <w:r w:rsidRPr="00A20051">
        <w:rPr>
          <w:rFonts w:ascii="Times New Roman" w:hAnsi="Times New Roman"/>
        </w:rPr>
        <w:t>incentivising</w:t>
      </w:r>
      <w:proofErr w:type="spellEnd"/>
      <w:r w:rsidRPr="00A20051">
        <w:rPr>
          <w:rFonts w:ascii="Times New Roman" w:hAnsi="Times New Roman"/>
        </w:rPr>
        <w:t xml:space="preserve"> Party.</w:t>
      </w:r>
    </w:p>
    <w:p w14:paraId="23F5685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12.3 Actions taken by an employee for the benefit of his or her incentive party include, but are not limited to:</w:t>
      </w:r>
    </w:p>
    <w:p w14:paraId="18B0294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 giving an undue advantage over other counterparties;</w:t>
      </w:r>
    </w:p>
    <w:p w14:paraId="392D06B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 the granting of any guarantees;</w:t>
      </w:r>
    </w:p>
    <w:p w14:paraId="0F67D74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(c) Acceleration of existing procedures;</w:t>
      </w:r>
    </w:p>
    <w:p w14:paraId="1DBB74A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D) other actions performed by the employee within the scope of his/her official duties, but which do not comply with the principles of transparency and openness of relations between the parties.</w:t>
      </w:r>
    </w:p>
    <w:p w14:paraId="3B75D4D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12.4 If a Party has reason to believe that there has been or may be a breach by the other Party, its affiliates, employees, </w:t>
      </w:r>
      <w:proofErr w:type="spellStart"/>
      <w:r w:rsidRPr="00A20051">
        <w:rPr>
          <w:rFonts w:ascii="Times New Roman" w:hAnsi="Times New Roman"/>
        </w:rPr>
        <w:t>authorised</w:t>
      </w:r>
      <w:proofErr w:type="spellEnd"/>
      <w:r w:rsidRPr="00A20051">
        <w:rPr>
          <w:rFonts w:ascii="Times New Roman" w:hAnsi="Times New Roman"/>
        </w:rPr>
        <w:t xml:space="preserve"> representatives or intermediaries of any obligations under this clause, the Party shall notify the other Party immediately in writing and to the e-mail address specified in the Contract. In the written notice, the Party shall be obliged to refer to the facts or provide materials reliably confirming or giving reason to believe that such a breach has occurred or is likely to occur.</w:t>
      </w:r>
    </w:p>
    <w:p w14:paraId="32726D0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12.5 A Party which receives a notice of a breach of any provision of this clause shall be obliged to consider the notice and inform the other Party of the outcome within ten (10) working days of receipt of the written notice.</w:t>
      </w:r>
    </w:p>
    <w:p w14:paraId="6ACE9A1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12.6 The Parties guarantee that due diligence shall be exercised with respect to violations of the provisions of this clause of the reservation and that effective measures shall be taken to prevent possible conflict situations. The Parties guarantee that there will be no negative consequences both for the notifying Party as a whole and for the specific employees of the notifying Party who have reported a violation.</w:t>
      </w:r>
    </w:p>
    <w:p w14:paraId="12FA1C5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12.7 If it is confirmed that one Party has breached the provisions of this clause and/or the other Party has not received information about the outcome of the breach notification, the other Party may terminate this Contract unilaterally extrajudicially by giving at least ten (10) calendar days' written notice prior to the date of termination of this Contract.</w:t>
      </w:r>
    </w:p>
    <w:p w14:paraId="201D905E" w14:textId="77777777" w:rsidR="00A20051" w:rsidRPr="00A20051" w:rsidRDefault="00A20051" w:rsidP="00A20051">
      <w:pPr>
        <w:spacing w:after="80"/>
        <w:ind w:firstLine="709"/>
        <w:jc w:val="both"/>
        <w:rPr>
          <w:rFonts w:ascii="Times New Roman" w:hAnsi="Times New Roman"/>
        </w:rPr>
      </w:pPr>
    </w:p>
    <w:p w14:paraId="2938356D" w14:textId="77777777" w:rsidR="00A20051" w:rsidRPr="00A20051" w:rsidRDefault="00A20051" w:rsidP="00A20051">
      <w:pPr>
        <w:pStyle w:val="1"/>
      </w:pPr>
      <w:r w:rsidRPr="00A20051">
        <w:lastRenderedPageBreak/>
        <w:t>13. PROCEDURE FOR CHANGING AND TERMINATING THE CONTRACT</w:t>
      </w:r>
    </w:p>
    <w:p w14:paraId="6C6650D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13.1. Any changes and additions to this agreement shall be valid only if they are made in writing and signed by authorized persons of the “Customer” and the “Contractor”.</w:t>
      </w:r>
    </w:p>
    <w:p w14:paraId="2C3740F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13.2. In the cases provided for in this paragraph, one of the parties has the right to refuse to perform the contract in whole or in part or to demand from the other party its termination or appropriate modification.</w:t>
      </w:r>
    </w:p>
    <w:p w14:paraId="5EC2F6F3"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Including:</w:t>
      </w:r>
    </w:p>
    <w:p w14:paraId="7888B83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In the event that the "Customer" has allowed a delay in payment for the equipment specified in paragraph 1.1. of the agreement, the terms specified in the agreement, two or more times without a valid reason;</w:t>
      </w:r>
    </w:p>
    <w:p w14:paraId="3010246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If the equipment specified in paragraph 1.1. of the agreement is delivered by the “Contractor” later than the deadlines specified in paragraph 4.2. of this agreement, or does not comply with the technical requirements that are an integral part of the agreement;</w:t>
      </w:r>
    </w:p>
    <w:p w14:paraId="7652023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in the event of detection of violations by authorized state bodies of the procedure for concluding this agreement (purchase);</w:t>
      </w:r>
    </w:p>
    <w:p w14:paraId="432D21D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 </w:t>
      </w:r>
      <w:r w:rsidRPr="00A20051">
        <w:rPr>
          <w:rFonts w:ascii="Times New Roman" w:hAnsi="Times New Roman"/>
          <w:lang w:val="ru-RU"/>
        </w:rPr>
        <w:t>а</w:t>
      </w:r>
      <w:r w:rsidRPr="00A20051">
        <w:rPr>
          <w:rFonts w:ascii="Times New Roman" w:hAnsi="Times New Roman"/>
        </w:rPr>
        <w:t xml:space="preserve"> material change is recognized as a material change in the circumstances that served as the basis for the parties to conclude the contract, that is, a change to such an extent that if the parties had foreseen the current situation, they would not have concluded the contract at all or would have concluded it on substantially different terms (in the event of a change, full or partial cancellation of the regulatory legal act that served as the basis for the conclusion of the contract, corresponding reduction or cancellation of the funds allocated under this contract, as well as if the founder or authorized state bodies had information that the price specified in the contract differs significantly from the actual price).</w:t>
      </w:r>
    </w:p>
    <w:p w14:paraId="357952E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13.3. The party that has the right to terminate the contract is obliged to notify the other party of its intention in writing.</w:t>
      </w:r>
    </w:p>
    <w:p w14:paraId="0A6F7C62" w14:textId="77777777" w:rsidR="00A20051" w:rsidRPr="00A20051" w:rsidRDefault="00A20051" w:rsidP="00A20051">
      <w:pPr>
        <w:spacing w:after="80"/>
        <w:ind w:firstLine="709"/>
        <w:jc w:val="both"/>
        <w:rPr>
          <w:rFonts w:ascii="Times New Roman" w:hAnsi="Times New Roman"/>
        </w:rPr>
      </w:pPr>
    </w:p>
    <w:p w14:paraId="7203821B" w14:textId="77777777" w:rsidR="00A20051" w:rsidRPr="00A20051" w:rsidRDefault="00A20051" w:rsidP="00A20051">
      <w:pPr>
        <w:pStyle w:val="1"/>
      </w:pPr>
      <w:r w:rsidRPr="00A20051">
        <w:t>14. GOVERNING LAW AND ARBITRATION</w:t>
      </w:r>
    </w:p>
    <w:p w14:paraId="0BA3431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14.1. Disputes and disagreements that may arise between the Parties on issues that have not been resolved in the text of this Contract or related to its execution, the Parties will endeavor to resolve by negotiation and discussion with the mandatory observance of the claim procedure for resolving the dispute. The term for responding to a claim may not exceed 10 (ten) calendar days from the date of its receipt by the relevant Party.</w:t>
      </w:r>
    </w:p>
    <w:p w14:paraId="115197C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14.2. For violation of the obligations imposed on the Parties under this Contract, the guilty Party is liable in accordance with the current legislation. </w:t>
      </w:r>
    </w:p>
    <w:p w14:paraId="02399A7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14.2. For violation of the obligations imposed on parties to this Contract, the defaulting party shall be liable in accordance with applicable law at the location of the defendant. </w:t>
      </w:r>
    </w:p>
    <w:p w14:paraId="76E8B9B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14.3. Any dispute between the Parties, which </w:t>
      </w:r>
      <w:proofErr w:type="spellStart"/>
      <w:r w:rsidRPr="00A20051">
        <w:rPr>
          <w:rFonts w:ascii="Times New Roman" w:hAnsi="Times New Roman"/>
        </w:rPr>
        <w:t>can not</w:t>
      </w:r>
      <w:proofErr w:type="spellEnd"/>
      <w:r w:rsidRPr="00A20051">
        <w:rPr>
          <w:rFonts w:ascii="Times New Roman" w:hAnsi="Times New Roman"/>
        </w:rPr>
        <w:t xml:space="preserve"> be settled amicably shall be referred to Tashkent Interdistrict in the Economic Court.</w:t>
      </w:r>
    </w:p>
    <w:p w14:paraId="592ADCC2" w14:textId="77777777" w:rsidR="00A20051" w:rsidRPr="00A20051" w:rsidRDefault="00A20051" w:rsidP="00A20051">
      <w:pPr>
        <w:spacing w:after="80"/>
        <w:ind w:firstLine="709"/>
        <w:jc w:val="both"/>
        <w:rPr>
          <w:rFonts w:ascii="Times New Roman" w:hAnsi="Times New Roman"/>
        </w:rPr>
      </w:pPr>
    </w:p>
    <w:p w14:paraId="5C63DF82" w14:textId="77777777" w:rsidR="00A20051" w:rsidRPr="00A20051" w:rsidRDefault="00A20051" w:rsidP="00A20051">
      <w:pPr>
        <w:pStyle w:val="1"/>
      </w:pPr>
      <w:r w:rsidRPr="00A20051">
        <w:t>15.OTHER CONDITIONS</w:t>
      </w:r>
    </w:p>
    <w:p w14:paraId="7E8260A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15.1. Once a contract is signed, all the previous correspondence and discussions are forfeited.</w:t>
      </w:r>
    </w:p>
    <w:p w14:paraId="6AC3E6F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15.2. Subsequent amendments to this Contract shall be valid unless they agreed to in writing and signed by authorized representatives of both Parties.</w:t>
      </w:r>
    </w:p>
    <w:p w14:paraId="7880D0B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15.3. None of the Parties to the Contract has the right to transfer their rights and obligations under the Contract to third parties.</w:t>
      </w:r>
    </w:p>
    <w:p w14:paraId="00D4232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lastRenderedPageBreak/>
        <w:t>15.4. Prices and other terms and conditions are valid only for this Contract and are not transferable to a third party, except in cases pertaining to the performance of this Contract.</w:t>
      </w:r>
    </w:p>
    <w:p w14:paraId="655434E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15.5. The exclusive right to use the Equipment supplied under this Contract belongs to the Customer.</w:t>
      </w:r>
    </w:p>
    <w:p w14:paraId="6A7E572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15.6. Term of the Contract until the complete fulfillment of all obligations of this Contract</w:t>
      </w:r>
    </w:p>
    <w:p w14:paraId="0BE3A681"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15.7. Facsimile copy of this Contract is legally binding and can serve as a basis for settlement between the Parties. </w:t>
      </w:r>
    </w:p>
    <w:p w14:paraId="37776314"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Documents issued in the prescribed manner and received by facsimile shall have legal force, to be paid in the prescribed manner</w:t>
      </w:r>
    </w:p>
    <w:p w14:paraId="7A20C34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15.8. This Contract is signed in two copies, one for each side.</w:t>
      </w:r>
    </w:p>
    <w:p w14:paraId="55F0E398"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15.9. This Contract is made in Russian and English. The Russian text has an advantage over the English text.</w:t>
      </w:r>
    </w:p>
    <w:p w14:paraId="155825D9" w14:textId="77777777" w:rsidR="00A20051" w:rsidRPr="00A20051" w:rsidRDefault="00A20051" w:rsidP="00A20051">
      <w:pPr>
        <w:spacing w:after="80"/>
        <w:ind w:firstLine="709"/>
        <w:jc w:val="both"/>
        <w:rPr>
          <w:rFonts w:ascii="Times New Roman" w:hAnsi="Times New Roman"/>
        </w:rPr>
      </w:pPr>
    </w:p>
    <w:p w14:paraId="71B0B153" w14:textId="77777777" w:rsidR="00A20051" w:rsidRPr="00A20051" w:rsidRDefault="00A20051" w:rsidP="00A20051">
      <w:pPr>
        <w:pStyle w:val="1"/>
      </w:pPr>
      <w:r w:rsidRPr="00A20051">
        <w:t>16. LEGAL ADDRESSES AND BANK DETAILS OF THE PARTIES.</w:t>
      </w:r>
    </w:p>
    <w:p w14:paraId="228F9F8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SELLER:</w:t>
      </w:r>
    </w:p>
    <w:p w14:paraId="7AE8114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Company«___________»</w:t>
      </w:r>
    </w:p>
    <w:p w14:paraId="33EBA7B6"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Address: _______________</w:t>
      </w:r>
    </w:p>
    <w:p w14:paraId="728DBF90"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Fone:</w:t>
      </w:r>
    </w:p>
    <w:p w14:paraId="42FAFE55"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Bank __________________</w:t>
      </w:r>
    </w:p>
    <w:p w14:paraId="31FBE902" w14:textId="77777777" w:rsidR="00A20051" w:rsidRPr="00A20051" w:rsidRDefault="00A20051" w:rsidP="00A20051">
      <w:pPr>
        <w:spacing w:after="80"/>
        <w:ind w:firstLine="709"/>
        <w:jc w:val="both"/>
        <w:rPr>
          <w:rFonts w:ascii="Times New Roman" w:hAnsi="Times New Roman"/>
          <w:lang w:val="ru-RU"/>
        </w:rPr>
      </w:pPr>
      <w:r w:rsidRPr="00A20051">
        <w:rPr>
          <w:rFonts w:ascii="Times New Roman" w:hAnsi="Times New Roman"/>
          <w:lang w:val="ru-RU"/>
        </w:rPr>
        <w:t>_______________________</w:t>
      </w:r>
    </w:p>
    <w:p w14:paraId="2826BB4F" w14:textId="77777777" w:rsidR="00A20051" w:rsidRPr="00A20051" w:rsidRDefault="00A20051" w:rsidP="00A20051">
      <w:pPr>
        <w:spacing w:after="80"/>
        <w:ind w:firstLine="709"/>
        <w:jc w:val="both"/>
        <w:rPr>
          <w:rFonts w:ascii="Times New Roman" w:hAnsi="Times New Roman"/>
          <w:lang w:val="ru-RU"/>
        </w:rPr>
      </w:pPr>
      <w:proofErr w:type="spellStart"/>
      <w:r w:rsidRPr="00A20051">
        <w:rPr>
          <w:rFonts w:ascii="Times New Roman" w:hAnsi="Times New Roman"/>
          <w:lang w:val="ru-RU"/>
        </w:rPr>
        <w:t>Acc</w:t>
      </w:r>
      <w:proofErr w:type="spellEnd"/>
      <w:r w:rsidRPr="00A20051">
        <w:rPr>
          <w:rFonts w:ascii="Times New Roman" w:hAnsi="Times New Roman"/>
          <w:lang w:val="ru-RU"/>
        </w:rPr>
        <w:t>.#: _________________</w:t>
      </w:r>
    </w:p>
    <w:p w14:paraId="70EC8769" w14:textId="77777777" w:rsidR="00A20051" w:rsidRPr="00A20051" w:rsidRDefault="00A20051" w:rsidP="00A20051">
      <w:pPr>
        <w:spacing w:after="80"/>
        <w:ind w:firstLine="709"/>
        <w:jc w:val="both"/>
        <w:rPr>
          <w:rFonts w:ascii="Times New Roman" w:hAnsi="Times New Roman"/>
          <w:lang w:val="ru-RU"/>
        </w:rPr>
      </w:pPr>
      <w:r w:rsidRPr="00A20051">
        <w:rPr>
          <w:rFonts w:ascii="Times New Roman" w:hAnsi="Times New Roman"/>
          <w:lang w:val="ru-RU"/>
        </w:rPr>
        <w:t>SWIFT _________________</w:t>
      </w:r>
    </w:p>
    <w:p w14:paraId="3D13AC73" w14:textId="77777777" w:rsidR="00A20051" w:rsidRPr="00A20051" w:rsidRDefault="00A20051" w:rsidP="00A20051">
      <w:pPr>
        <w:spacing w:after="80"/>
        <w:ind w:firstLine="709"/>
        <w:jc w:val="both"/>
        <w:rPr>
          <w:rFonts w:ascii="Times New Roman" w:hAnsi="Times New Roman"/>
          <w:lang w:val="ru-RU"/>
        </w:rPr>
      </w:pPr>
      <w:r w:rsidRPr="00A20051">
        <w:rPr>
          <w:rFonts w:ascii="Times New Roman" w:hAnsi="Times New Roman"/>
          <w:lang w:val="ru-RU"/>
        </w:rPr>
        <w:t>IBAN CODE: ____________</w:t>
      </w:r>
    </w:p>
    <w:p w14:paraId="36CB816F" w14:textId="77777777" w:rsidR="00A20051" w:rsidRPr="00A20051" w:rsidRDefault="00A20051" w:rsidP="00A20051">
      <w:pPr>
        <w:spacing w:after="80"/>
        <w:ind w:firstLine="709"/>
        <w:jc w:val="both"/>
        <w:rPr>
          <w:rFonts w:ascii="Times New Roman" w:hAnsi="Times New Roman"/>
          <w:lang w:val="ru-RU"/>
        </w:rPr>
      </w:pPr>
    </w:p>
    <w:p w14:paraId="38314801" w14:textId="77777777" w:rsidR="00A20051" w:rsidRPr="00A20051" w:rsidRDefault="00A20051" w:rsidP="00A20051">
      <w:pPr>
        <w:spacing w:after="80"/>
        <w:ind w:firstLine="709"/>
        <w:jc w:val="both"/>
        <w:rPr>
          <w:rFonts w:ascii="Times New Roman" w:hAnsi="Times New Roman"/>
          <w:lang w:val="ru-RU"/>
        </w:rPr>
      </w:pPr>
    </w:p>
    <w:p w14:paraId="55A42F8B" w14:textId="77777777" w:rsidR="00A20051" w:rsidRPr="00A20051" w:rsidRDefault="00A20051" w:rsidP="00A20051">
      <w:pPr>
        <w:spacing w:after="80"/>
        <w:ind w:firstLine="709"/>
        <w:jc w:val="both"/>
        <w:rPr>
          <w:rFonts w:ascii="Times New Roman" w:hAnsi="Times New Roman"/>
        </w:rPr>
      </w:pPr>
      <w:proofErr w:type="gramStart"/>
      <w:r w:rsidRPr="00A20051">
        <w:rPr>
          <w:rFonts w:ascii="Times New Roman" w:hAnsi="Times New Roman"/>
        </w:rPr>
        <w:t>Director:_</w:t>
      </w:r>
      <w:proofErr w:type="gramEnd"/>
      <w:r w:rsidRPr="00A20051">
        <w:rPr>
          <w:rFonts w:ascii="Times New Roman" w:hAnsi="Times New Roman"/>
        </w:rPr>
        <w:t>______________</w:t>
      </w:r>
    </w:p>
    <w:p w14:paraId="16C0D7E4" w14:textId="77777777" w:rsidR="00A20051" w:rsidRPr="00A20051" w:rsidRDefault="00A20051" w:rsidP="00A20051">
      <w:pPr>
        <w:spacing w:after="80"/>
        <w:ind w:firstLine="709"/>
        <w:jc w:val="both"/>
        <w:rPr>
          <w:rFonts w:ascii="Times New Roman" w:hAnsi="Times New Roman"/>
        </w:rPr>
      </w:pPr>
    </w:p>
    <w:p w14:paraId="7F270AF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BUYER:</w:t>
      </w:r>
    </w:p>
    <w:p w14:paraId="17DD587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SI " national institute of metrology" (</w:t>
      </w:r>
      <w:proofErr w:type="spellStart"/>
      <w:r w:rsidRPr="00A20051">
        <w:rPr>
          <w:rFonts w:ascii="Times New Roman" w:hAnsi="Times New Roman"/>
        </w:rPr>
        <w:t>UzNIM</w:t>
      </w:r>
      <w:proofErr w:type="spellEnd"/>
      <w:r w:rsidRPr="00A20051">
        <w:rPr>
          <w:rFonts w:ascii="Times New Roman" w:hAnsi="Times New Roman"/>
        </w:rPr>
        <w:t>)</w:t>
      </w:r>
    </w:p>
    <w:p w14:paraId="21987F7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Address: </w:t>
      </w:r>
    </w:p>
    <w:p w14:paraId="725EB9B7"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E-mail: metrolog@nim.uz; info@nim.uz; </w:t>
      </w:r>
    </w:p>
    <w:p w14:paraId="3707983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09-bolim@nim.uz</w:t>
      </w:r>
    </w:p>
    <w:p w14:paraId="3968589E"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Tax ID: 304909478</w:t>
      </w:r>
    </w:p>
    <w:p w14:paraId="731C73E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Bank name: </w:t>
      </w:r>
    </w:p>
    <w:p w14:paraId="25980C5D" w14:textId="77777777" w:rsidR="00A20051" w:rsidRPr="00A20051" w:rsidRDefault="00A20051" w:rsidP="00A20051">
      <w:pPr>
        <w:spacing w:after="80"/>
        <w:ind w:firstLine="709"/>
        <w:jc w:val="both"/>
        <w:rPr>
          <w:rFonts w:ascii="Times New Roman" w:hAnsi="Times New Roman"/>
        </w:rPr>
      </w:pPr>
      <w:proofErr w:type="spellStart"/>
      <w:r w:rsidRPr="00A20051">
        <w:rPr>
          <w:rFonts w:ascii="Times New Roman" w:hAnsi="Times New Roman"/>
        </w:rPr>
        <w:t>Adress</w:t>
      </w:r>
      <w:proofErr w:type="spellEnd"/>
      <w:r w:rsidRPr="00A20051">
        <w:rPr>
          <w:rFonts w:ascii="Times New Roman" w:hAnsi="Times New Roman"/>
        </w:rPr>
        <w:t xml:space="preserve">: </w:t>
      </w:r>
    </w:p>
    <w:p w14:paraId="551F075A"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Swift code:        </w:t>
      </w:r>
      <w:proofErr w:type="gramStart"/>
      <w:r w:rsidRPr="00A20051">
        <w:rPr>
          <w:rFonts w:ascii="Times New Roman" w:hAnsi="Times New Roman"/>
        </w:rPr>
        <w:t xml:space="preserve">  ,</w:t>
      </w:r>
      <w:proofErr w:type="gramEnd"/>
      <w:r w:rsidRPr="00A20051">
        <w:rPr>
          <w:rFonts w:ascii="Times New Roman" w:hAnsi="Times New Roman"/>
        </w:rPr>
        <w:t xml:space="preserve">  MFO      , Tax ID: </w:t>
      </w:r>
    </w:p>
    <w:p w14:paraId="2269F10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Iban Number: </w:t>
      </w:r>
    </w:p>
    <w:p w14:paraId="55511BAC"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Iban Number USD: </w:t>
      </w:r>
    </w:p>
    <w:p w14:paraId="239F65CF"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 xml:space="preserve">Iban Number Euro: </w:t>
      </w:r>
    </w:p>
    <w:p w14:paraId="35118540" w14:textId="77777777" w:rsidR="00A20051" w:rsidRPr="00A20051" w:rsidRDefault="00A20051" w:rsidP="00A20051">
      <w:pPr>
        <w:spacing w:after="80"/>
        <w:ind w:firstLine="709"/>
        <w:jc w:val="both"/>
        <w:rPr>
          <w:rFonts w:ascii="Times New Roman" w:hAnsi="Times New Roman"/>
        </w:rPr>
      </w:pPr>
    </w:p>
    <w:p w14:paraId="7C31B3ED"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On behalf of the Buyer:</w:t>
      </w:r>
    </w:p>
    <w:p w14:paraId="19D07679" w14:textId="77777777" w:rsidR="00A20051" w:rsidRPr="00A20051" w:rsidRDefault="00A20051" w:rsidP="00A20051">
      <w:pPr>
        <w:spacing w:after="80"/>
        <w:ind w:firstLine="709"/>
        <w:jc w:val="both"/>
        <w:rPr>
          <w:rFonts w:ascii="Times New Roman" w:hAnsi="Times New Roman"/>
        </w:rPr>
      </w:pPr>
      <w:r w:rsidRPr="00A20051">
        <w:rPr>
          <w:rFonts w:ascii="Times New Roman" w:hAnsi="Times New Roman"/>
        </w:rPr>
        <w:t>Director of State Institution “</w:t>
      </w:r>
      <w:proofErr w:type="spellStart"/>
      <w:r w:rsidRPr="00A20051">
        <w:rPr>
          <w:rFonts w:ascii="Times New Roman" w:hAnsi="Times New Roman"/>
        </w:rPr>
        <w:t>UzNIM</w:t>
      </w:r>
      <w:proofErr w:type="spellEnd"/>
      <w:r w:rsidRPr="00A20051">
        <w:rPr>
          <w:rFonts w:ascii="Times New Roman" w:hAnsi="Times New Roman"/>
        </w:rPr>
        <w:t>”</w:t>
      </w:r>
    </w:p>
    <w:p w14:paraId="6D5DBEAB" w14:textId="77777777" w:rsidR="00A20051" w:rsidRPr="00A20051" w:rsidRDefault="00A20051" w:rsidP="00A20051">
      <w:pPr>
        <w:spacing w:after="80"/>
        <w:ind w:firstLine="709"/>
        <w:jc w:val="both"/>
        <w:rPr>
          <w:rFonts w:ascii="Times New Roman" w:hAnsi="Times New Roman"/>
        </w:rPr>
      </w:pPr>
    </w:p>
    <w:p w14:paraId="4068A799" w14:textId="77777777" w:rsidR="00A20051" w:rsidRPr="00A20051" w:rsidRDefault="00A20051" w:rsidP="00A20051">
      <w:pPr>
        <w:spacing w:after="80"/>
        <w:ind w:firstLine="709"/>
        <w:jc w:val="both"/>
        <w:rPr>
          <w:rFonts w:ascii="Times New Roman" w:hAnsi="Times New Roman"/>
          <w:lang w:val="ru-RU"/>
        </w:rPr>
      </w:pPr>
      <w:r w:rsidRPr="00A20051">
        <w:rPr>
          <w:rFonts w:ascii="Times New Roman" w:hAnsi="Times New Roman"/>
          <w:lang w:val="ru-RU"/>
        </w:rPr>
        <w:t xml:space="preserve">________________ L.F. </w:t>
      </w:r>
      <w:proofErr w:type="spellStart"/>
      <w:r w:rsidRPr="00A20051">
        <w:rPr>
          <w:rFonts w:ascii="Times New Roman" w:hAnsi="Times New Roman"/>
          <w:lang w:val="ru-RU"/>
        </w:rPr>
        <w:t>Saidoripov</w:t>
      </w:r>
      <w:proofErr w:type="spellEnd"/>
    </w:p>
    <w:p w14:paraId="1F1F1942" w14:textId="77777777" w:rsidR="00A20051" w:rsidRPr="009E46E3" w:rsidRDefault="00A20051" w:rsidP="00A20051">
      <w:pPr>
        <w:spacing w:after="80"/>
        <w:ind w:firstLine="709"/>
        <w:jc w:val="both"/>
        <w:rPr>
          <w:rFonts w:ascii="Times New Roman" w:hAnsi="Times New Roman"/>
          <w:lang w:val="ru-RU"/>
        </w:rPr>
      </w:pPr>
    </w:p>
    <w:sectPr w:rsidR="00A20051" w:rsidRPr="009E46E3" w:rsidSect="00A31662">
      <w:pgSz w:w="11906" w:h="16838"/>
      <w:pgMar w:top="851" w:right="851" w:bottom="851" w:left="1276" w:header="79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DF54E" w14:textId="77777777" w:rsidR="001B4FE3" w:rsidRDefault="001B4FE3" w:rsidP="0082040A">
      <w:r>
        <w:separator/>
      </w:r>
    </w:p>
  </w:endnote>
  <w:endnote w:type="continuationSeparator" w:id="0">
    <w:p w14:paraId="442D2F26" w14:textId="77777777" w:rsidR="001B4FE3" w:rsidRDefault="001B4FE3" w:rsidP="0082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DejaVu Sans">
    <w:altName w:val="Arial"/>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DejaVu Sans Mono">
    <w:panose1 w:val="020B0609030804020204"/>
    <w:charset w:val="CC"/>
    <w:family w:val="modern"/>
    <w:pitch w:val="fixed"/>
    <w:sig w:usb0="E70026FF" w:usb1="D200F9FB" w:usb2="02000028" w:usb3="00000000" w:csb0="000001D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Futuris">
    <w:altName w:val="Times New Roman"/>
    <w:charset w:val="00"/>
    <w:family w:val="auto"/>
    <w:pitch w:val="variable"/>
    <w:sig w:usb0="00000003" w:usb1="00000000" w:usb2="00000000" w:usb3="00000000" w:csb0="00000001" w:csb1="00000000"/>
  </w:font>
  <w:font w:name="Calibri-Bold">
    <w:altName w:val="Times New Roman"/>
    <w:panose1 w:val="00000000000000000000"/>
    <w:charset w:val="00"/>
    <w:family w:val="roman"/>
    <w:notTrueType/>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Messina Sans">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72BA" w14:textId="77777777" w:rsidR="00E466E5" w:rsidRDefault="00E466E5" w:rsidP="00D20CD8">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C9D541D" w14:textId="77777777" w:rsidR="00E466E5" w:rsidRDefault="00E466E5" w:rsidP="00D20CD8">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C348A" w14:textId="77777777" w:rsidR="00E466E5" w:rsidRDefault="00E466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1DE15" w14:textId="77777777" w:rsidR="001B4FE3" w:rsidRDefault="001B4FE3" w:rsidP="0082040A">
      <w:r>
        <w:separator/>
      </w:r>
    </w:p>
  </w:footnote>
  <w:footnote w:type="continuationSeparator" w:id="0">
    <w:p w14:paraId="7702FB3F" w14:textId="77777777" w:rsidR="001B4FE3" w:rsidRDefault="001B4FE3" w:rsidP="00820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7DEAFE0"/>
    <w:lvl w:ilvl="0">
      <w:start w:val="1"/>
      <w:numFmt w:val="decimal"/>
      <w:pStyle w:val="a"/>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decimal"/>
      <w:pStyle w:val="sect1"/>
      <w:lvlText w:val="%1."/>
      <w:lvlJc w:val="left"/>
      <w:pPr>
        <w:tabs>
          <w:tab w:val="num" w:pos="432"/>
        </w:tabs>
        <w:ind w:left="432" w:hanging="432"/>
      </w:pPr>
      <w:rPr>
        <w:rFonts w:cs="Times New Roman"/>
      </w:rPr>
    </w:lvl>
    <w:lvl w:ilvl="1">
      <w:start w:val="1"/>
      <w:numFmt w:val="decimal"/>
      <w:pStyle w:val="sect2"/>
      <w:lvlText w:val="%1.%2."/>
      <w:lvlJc w:val="left"/>
      <w:pPr>
        <w:tabs>
          <w:tab w:val="num" w:pos="576"/>
        </w:tabs>
        <w:ind w:left="576" w:hanging="576"/>
      </w:pPr>
      <w:rPr>
        <w:rFonts w:cs="Times New Roman"/>
      </w:rPr>
    </w:lvl>
    <w:lvl w:ilvl="2">
      <w:start w:val="1"/>
      <w:numFmt w:val="decimal"/>
      <w:pStyle w:val="sect3"/>
      <w:lvlText w:val="%1.%2.%3."/>
      <w:lvlJc w:val="left"/>
      <w:pPr>
        <w:tabs>
          <w:tab w:val="num" w:pos="720"/>
        </w:tabs>
        <w:ind w:left="720" w:hanging="720"/>
      </w:pPr>
      <w:rPr>
        <w:rFonts w:cs="Times New Roman"/>
      </w:rPr>
    </w:lvl>
    <w:lvl w:ilvl="3">
      <w:start w:val="1"/>
      <w:numFmt w:val="decimal"/>
      <w:pStyle w:val="sect4"/>
      <w:lvlText w:val="%1.%2.%3.%4."/>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15:restartNumberingAfterBreak="0">
    <w:nsid w:val="017B0383"/>
    <w:multiLevelType w:val="hybridMultilevel"/>
    <w:tmpl w:val="288E16F4"/>
    <w:lvl w:ilvl="0" w:tplc="4B0A372C">
      <w:start w:val="8"/>
      <w:numFmt w:val="decimal"/>
      <w:lvlText w:val="%1."/>
      <w:lvlJc w:val="left"/>
      <w:pPr>
        <w:ind w:left="737" w:hanging="360"/>
      </w:pPr>
      <w:rPr>
        <w:rFonts w:hint="default"/>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3" w15:restartNumberingAfterBreak="0">
    <w:nsid w:val="0269224F"/>
    <w:multiLevelType w:val="hybridMultilevel"/>
    <w:tmpl w:val="BA44610A"/>
    <w:lvl w:ilvl="0" w:tplc="101A063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3B70C3"/>
    <w:multiLevelType w:val="hybridMultilevel"/>
    <w:tmpl w:val="63E4BFFC"/>
    <w:lvl w:ilvl="0" w:tplc="6AA839B0">
      <w:start w:val="4"/>
      <w:numFmt w:val="upperRoman"/>
      <w:lvlText w:val="%1."/>
      <w:lvlJc w:val="left"/>
      <w:pPr>
        <w:ind w:left="1004" w:hanging="72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04FD10DF"/>
    <w:multiLevelType w:val="hybridMultilevel"/>
    <w:tmpl w:val="FB6AD2CC"/>
    <w:lvl w:ilvl="0" w:tplc="0419000F">
      <w:start w:val="3"/>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431779"/>
    <w:multiLevelType w:val="multilevel"/>
    <w:tmpl w:val="CDC454CC"/>
    <w:lvl w:ilvl="0">
      <w:start w:val="1"/>
      <w:numFmt w:val="upperRoman"/>
      <w:lvlText w:val="%1."/>
      <w:lvlJc w:val="left"/>
      <w:pPr>
        <w:ind w:left="1080" w:hanging="72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5C16917"/>
    <w:multiLevelType w:val="hybridMultilevel"/>
    <w:tmpl w:val="F2AAEA42"/>
    <w:lvl w:ilvl="0" w:tplc="2E2E1B26">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8" w15:restartNumberingAfterBreak="0">
    <w:nsid w:val="0DC20E13"/>
    <w:multiLevelType w:val="hybridMultilevel"/>
    <w:tmpl w:val="B9D6DD12"/>
    <w:lvl w:ilvl="0" w:tplc="9894F8E8">
      <w:start w:val="1"/>
      <w:numFmt w:val="decimal"/>
      <w:lvlText w:val="%1."/>
      <w:lvlJc w:val="left"/>
      <w:pPr>
        <w:ind w:left="786" w:hanging="360"/>
      </w:pPr>
      <w:rPr>
        <w:rFonts w:hint="default"/>
        <w:i w:val="0"/>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0ECD0352"/>
    <w:multiLevelType w:val="multilevel"/>
    <w:tmpl w:val="155A7CD2"/>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 w15:restartNumberingAfterBreak="0">
    <w:nsid w:val="0FBD7EDD"/>
    <w:multiLevelType w:val="multilevel"/>
    <w:tmpl w:val="407C4ADE"/>
    <w:lvl w:ilvl="0">
      <w:start w:val="1"/>
      <w:numFmt w:val="upperRoman"/>
      <w:lvlText w:val="%1."/>
      <w:lvlJc w:val="left"/>
      <w:pPr>
        <w:ind w:left="1004" w:hanging="72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0FFC67F1"/>
    <w:multiLevelType w:val="hybridMultilevel"/>
    <w:tmpl w:val="5510C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4855AB6"/>
    <w:multiLevelType w:val="hybridMultilevel"/>
    <w:tmpl w:val="6E9E0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E376D1"/>
    <w:multiLevelType w:val="hybridMultilevel"/>
    <w:tmpl w:val="8326D0D8"/>
    <w:lvl w:ilvl="0" w:tplc="5D947A7C">
      <w:start w:val="1"/>
      <w:numFmt w:val="decimal"/>
      <w:lvlText w:val="%1."/>
      <w:lvlJc w:val="left"/>
      <w:pPr>
        <w:ind w:left="786" w:hanging="360"/>
      </w:pPr>
      <w:rPr>
        <w:rFonts w:hint="default"/>
        <w:i w:val="0"/>
        <w:color w:val="auto"/>
      </w:rPr>
    </w:lvl>
    <w:lvl w:ilvl="1" w:tplc="04190019" w:tentative="1">
      <w:start w:val="1"/>
      <w:numFmt w:val="lowerLetter"/>
      <w:lvlText w:val="%2."/>
      <w:lvlJc w:val="left"/>
      <w:pPr>
        <w:ind w:left="1315" w:hanging="360"/>
      </w:pPr>
    </w:lvl>
    <w:lvl w:ilvl="2" w:tplc="0419001B" w:tentative="1">
      <w:start w:val="1"/>
      <w:numFmt w:val="lowerRoman"/>
      <w:lvlText w:val="%3."/>
      <w:lvlJc w:val="right"/>
      <w:pPr>
        <w:ind w:left="2035" w:hanging="180"/>
      </w:pPr>
    </w:lvl>
    <w:lvl w:ilvl="3" w:tplc="0419000F" w:tentative="1">
      <w:start w:val="1"/>
      <w:numFmt w:val="decimal"/>
      <w:lvlText w:val="%4."/>
      <w:lvlJc w:val="left"/>
      <w:pPr>
        <w:ind w:left="2755" w:hanging="360"/>
      </w:pPr>
    </w:lvl>
    <w:lvl w:ilvl="4" w:tplc="04190019" w:tentative="1">
      <w:start w:val="1"/>
      <w:numFmt w:val="lowerLetter"/>
      <w:lvlText w:val="%5."/>
      <w:lvlJc w:val="left"/>
      <w:pPr>
        <w:ind w:left="3475" w:hanging="360"/>
      </w:pPr>
    </w:lvl>
    <w:lvl w:ilvl="5" w:tplc="0419001B" w:tentative="1">
      <w:start w:val="1"/>
      <w:numFmt w:val="lowerRoman"/>
      <w:lvlText w:val="%6."/>
      <w:lvlJc w:val="right"/>
      <w:pPr>
        <w:ind w:left="4195" w:hanging="180"/>
      </w:pPr>
    </w:lvl>
    <w:lvl w:ilvl="6" w:tplc="0419000F" w:tentative="1">
      <w:start w:val="1"/>
      <w:numFmt w:val="decimal"/>
      <w:lvlText w:val="%7."/>
      <w:lvlJc w:val="left"/>
      <w:pPr>
        <w:ind w:left="4915" w:hanging="360"/>
      </w:pPr>
    </w:lvl>
    <w:lvl w:ilvl="7" w:tplc="04190019" w:tentative="1">
      <w:start w:val="1"/>
      <w:numFmt w:val="lowerLetter"/>
      <w:lvlText w:val="%8."/>
      <w:lvlJc w:val="left"/>
      <w:pPr>
        <w:ind w:left="5635" w:hanging="360"/>
      </w:pPr>
    </w:lvl>
    <w:lvl w:ilvl="8" w:tplc="0419001B" w:tentative="1">
      <w:start w:val="1"/>
      <w:numFmt w:val="lowerRoman"/>
      <w:lvlText w:val="%9."/>
      <w:lvlJc w:val="right"/>
      <w:pPr>
        <w:ind w:left="6355" w:hanging="180"/>
      </w:pPr>
    </w:lvl>
  </w:abstractNum>
  <w:abstractNum w:abstractNumId="14" w15:restartNumberingAfterBreak="0">
    <w:nsid w:val="21851471"/>
    <w:multiLevelType w:val="hybridMultilevel"/>
    <w:tmpl w:val="B5B8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8A000A"/>
    <w:multiLevelType w:val="hybridMultilevel"/>
    <w:tmpl w:val="3522EB5C"/>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D57D2B"/>
    <w:multiLevelType w:val="multilevel"/>
    <w:tmpl w:val="BB32E45C"/>
    <w:lvl w:ilvl="0">
      <w:start w:val="1"/>
      <w:numFmt w:val="decimal"/>
      <w:lvlText w:val="%1."/>
      <w:lvlJc w:val="left"/>
      <w:pPr>
        <w:ind w:left="720" w:hanging="360"/>
      </w:pPr>
      <w:rPr>
        <w:rFonts w:hint="default"/>
      </w:rPr>
    </w:lvl>
    <w:lvl w:ilvl="1">
      <w:start w:val="2"/>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DD04459"/>
    <w:multiLevelType w:val="hybridMultilevel"/>
    <w:tmpl w:val="E32A4C04"/>
    <w:lvl w:ilvl="0" w:tplc="57385450">
      <w:start w:val="1"/>
      <w:numFmt w:val="decimal"/>
      <w:lvlText w:val="%1."/>
      <w:lvlJc w:val="left"/>
      <w:pPr>
        <w:ind w:left="678" w:hanging="360"/>
      </w:pPr>
      <w:rPr>
        <w:rFonts w:eastAsiaTheme="minorHAnsi"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18" w15:restartNumberingAfterBreak="0">
    <w:nsid w:val="2FA87522"/>
    <w:multiLevelType w:val="hybridMultilevel"/>
    <w:tmpl w:val="E2C2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41A80"/>
    <w:multiLevelType w:val="hybridMultilevel"/>
    <w:tmpl w:val="83BC2272"/>
    <w:lvl w:ilvl="0" w:tplc="9894F8E8">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0" w15:restartNumberingAfterBreak="0">
    <w:nsid w:val="339055D1"/>
    <w:multiLevelType w:val="hybridMultilevel"/>
    <w:tmpl w:val="F844D0DA"/>
    <w:lvl w:ilvl="0" w:tplc="EB9A35B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3B54A6"/>
    <w:multiLevelType w:val="hybridMultilevel"/>
    <w:tmpl w:val="F91A07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37796C40"/>
    <w:multiLevelType w:val="hybridMultilevel"/>
    <w:tmpl w:val="3168DB86"/>
    <w:lvl w:ilvl="0" w:tplc="3A10E7EC">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392636D9"/>
    <w:multiLevelType w:val="hybridMultilevel"/>
    <w:tmpl w:val="BF2EE0AA"/>
    <w:lvl w:ilvl="0" w:tplc="04190001">
      <w:start w:val="1"/>
      <w:numFmt w:val="bullet"/>
      <w:lvlText w:val=""/>
      <w:lvlJc w:val="left"/>
      <w:pPr>
        <w:ind w:left="766" w:hanging="360"/>
      </w:pPr>
      <w:rPr>
        <w:rFonts w:ascii="Symbol" w:hAnsi="Symbol" w:hint="default"/>
      </w:rPr>
    </w:lvl>
    <w:lvl w:ilvl="1" w:tplc="04190003">
      <w:start w:val="1"/>
      <w:numFmt w:val="bullet"/>
      <w:lvlText w:val="o"/>
      <w:lvlJc w:val="left"/>
      <w:pPr>
        <w:ind w:left="1486" w:hanging="360"/>
      </w:pPr>
      <w:rPr>
        <w:rFonts w:ascii="Courier New" w:hAnsi="Courier New" w:cs="Courier New" w:hint="default"/>
      </w:rPr>
    </w:lvl>
    <w:lvl w:ilvl="2" w:tplc="04190005">
      <w:start w:val="1"/>
      <w:numFmt w:val="bullet"/>
      <w:lvlText w:val=""/>
      <w:lvlJc w:val="left"/>
      <w:pPr>
        <w:ind w:left="2206" w:hanging="360"/>
      </w:pPr>
      <w:rPr>
        <w:rFonts w:ascii="Wingdings" w:hAnsi="Wingdings" w:hint="default"/>
      </w:rPr>
    </w:lvl>
    <w:lvl w:ilvl="3" w:tplc="04190001">
      <w:start w:val="1"/>
      <w:numFmt w:val="bullet"/>
      <w:lvlText w:val=""/>
      <w:lvlJc w:val="left"/>
      <w:pPr>
        <w:ind w:left="2926" w:hanging="360"/>
      </w:pPr>
      <w:rPr>
        <w:rFonts w:ascii="Symbol" w:hAnsi="Symbol" w:hint="default"/>
      </w:rPr>
    </w:lvl>
    <w:lvl w:ilvl="4" w:tplc="04190003">
      <w:start w:val="1"/>
      <w:numFmt w:val="bullet"/>
      <w:lvlText w:val="o"/>
      <w:lvlJc w:val="left"/>
      <w:pPr>
        <w:ind w:left="3646" w:hanging="360"/>
      </w:pPr>
      <w:rPr>
        <w:rFonts w:ascii="Courier New" w:hAnsi="Courier New" w:cs="Courier New" w:hint="default"/>
      </w:rPr>
    </w:lvl>
    <w:lvl w:ilvl="5" w:tplc="04190005">
      <w:start w:val="1"/>
      <w:numFmt w:val="bullet"/>
      <w:lvlText w:val=""/>
      <w:lvlJc w:val="left"/>
      <w:pPr>
        <w:ind w:left="4366" w:hanging="360"/>
      </w:pPr>
      <w:rPr>
        <w:rFonts w:ascii="Wingdings" w:hAnsi="Wingdings" w:hint="default"/>
      </w:rPr>
    </w:lvl>
    <w:lvl w:ilvl="6" w:tplc="04190001">
      <w:start w:val="1"/>
      <w:numFmt w:val="bullet"/>
      <w:lvlText w:val=""/>
      <w:lvlJc w:val="left"/>
      <w:pPr>
        <w:ind w:left="5086" w:hanging="360"/>
      </w:pPr>
      <w:rPr>
        <w:rFonts w:ascii="Symbol" w:hAnsi="Symbol" w:hint="default"/>
      </w:rPr>
    </w:lvl>
    <w:lvl w:ilvl="7" w:tplc="04190003">
      <w:start w:val="1"/>
      <w:numFmt w:val="bullet"/>
      <w:lvlText w:val="o"/>
      <w:lvlJc w:val="left"/>
      <w:pPr>
        <w:ind w:left="5806" w:hanging="360"/>
      </w:pPr>
      <w:rPr>
        <w:rFonts w:ascii="Courier New" w:hAnsi="Courier New" w:cs="Courier New" w:hint="default"/>
      </w:rPr>
    </w:lvl>
    <w:lvl w:ilvl="8" w:tplc="04190005">
      <w:start w:val="1"/>
      <w:numFmt w:val="bullet"/>
      <w:lvlText w:val=""/>
      <w:lvlJc w:val="left"/>
      <w:pPr>
        <w:ind w:left="6526" w:hanging="360"/>
      </w:pPr>
      <w:rPr>
        <w:rFonts w:ascii="Wingdings" w:hAnsi="Wingdings" w:hint="default"/>
      </w:rPr>
    </w:lvl>
  </w:abstractNum>
  <w:abstractNum w:abstractNumId="24" w15:restartNumberingAfterBreak="0">
    <w:nsid w:val="39A94AD3"/>
    <w:multiLevelType w:val="hybridMultilevel"/>
    <w:tmpl w:val="3F2E1B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30057A"/>
    <w:multiLevelType w:val="hybridMultilevel"/>
    <w:tmpl w:val="7794D290"/>
    <w:lvl w:ilvl="0" w:tplc="6136E8A0">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6" w15:restartNumberingAfterBreak="0">
    <w:nsid w:val="3C386509"/>
    <w:multiLevelType w:val="hybridMultilevel"/>
    <w:tmpl w:val="0AA6DD4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03619E8"/>
    <w:multiLevelType w:val="multilevel"/>
    <w:tmpl w:val="2084B98C"/>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8" w15:restartNumberingAfterBreak="0">
    <w:nsid w:val="455C16A4"/>
    <w:multiLevelType w:val="multilevel"/>
    <w:tmpl w:val="F5B23B8C"/>
    <w:lvl w:ilvl="0">
      <w:start w:val="1"/>
      <w:numFmt w:val="decimal"/>
      <w:lvlText w:val="%1."/>
      <w:lvlJc w:val="left"/>
      <w:pPr>
        <w:ind w:left="737" w:hanging="360"/>
      </w:pPr>
      <w:rPr>
        <w:rFonts w:hint="default"/>
        <w:i w:val="0"/>
      </w:rPr>
    </w:lvl>
    <w:lvl w:ilvl="1">
      <w:start w:val="1"/>
      <w:numFmt w:val="decimal"/>
      <w:isLgl/>
      <w:lvlText w:val="%1.%2"/>
      <w:lvlJc w:val="left"/>
      <w:pPr>
        <w:ind w:left="737" w:hanging="360"/>
      </w:pPr>
      <w:rPr>
        <w:rFonts w:hint="default"/>
        <w:b w:val="0"/>
      </w:rPr>
    </w:lvl>
    <w:lvl w:ilvl="2">
      <w:start w:val="1"/>
      <w:numFmt w:val="decimal"/>
      <w:isLgl/>
      <w:lvlText w:val="%1.%2.%3"/>
      <w:lvlJc w:val="left"/>
      <w:pPr>
        <w:ind w:left="1097" w:hanging="720"/>
      </w:pPr>
      <w:rPr>
        <w:rFonts w:hint="default"/>
        <w:b w:val="0"/>
      </w:rPr>
    </w:lvl>
    <w:lvl w:ilvl="3">
      <w:start w:val="1"/>
      <w:numFmt w:val="decimal"/>
      <w:isLgl/>
      <w:lvlText w:val="%1.%2.%3.%4"/>
      <w:lvlJc w:val="left"/>
      <w:pPr>
        <w:ind w:left="1097" w:hanging="720"/>
      </w:pPr>
      <w:rPr>
        <w:rFonts w:hint="default"/>
        <w:b w:val="0"/>
      </w:rPr>
    </w:lvl>
    <w:lvl w:ilvl="4">
      <w:start w:val="1"/>
      <w:numFmt w:val="decimal"/>
      <w:isLgl/>
      <w:lvlText w:val="%1.%2.%3.%4.%5"/>
      <w:lvlJc w:val="left"/>
      <w:pPr>
        <w:ind w:left="1457" w:hanging="1080"/>
      </w:pPr>
      <w:rPr>
        <w:rFonts w:hint="default"/>
        <w:b w:val="0"/>
      </w:rPr>
    </w:lvl>
    <w:lvl w:ilvl="5">
      <w:start w:val="1"/>
      <w:numFmt w:val="decimal"/>
      <w:isLgl/>
      <w:lvlText w:val="%1.%2.%3.%4.%5.%6"/>
      <w:lvlJc w:val="left"/>
      <w:pPr>
        <w:ind w:left="1457" w:hanging="1080"/>
      </w:pPr>
      <w:rPr>
        <w:rFonts w:hint="default"/>
        <w:b w:val="0"/>
      </w:rPr>
    </w:lvl>
    <w:lvl w:ilvl="6">
      <w:start w:val="1"/>
      <w:numFmt w:val="decimal"/>
      <w:isLgl/>
      <w:lvlText w:val="%1.%2.%3.%4.%5.%6.%7"/>
      <w:lvlJc w:val="left"/>
      <w:pPr>
        <w:ind w:left="1817" w:hanging="1440"/>
      </w:pPr>
      <w:rPr>
        <w:rFonts w:hint="default"/>
        <w:b w:val="0"/>
      </w:rPr>
    </w:lvl>
    <w:lvl w:ilvl="7">
      <w:start w:val="1"/>
      <w:numFmt w:val="decimal"/>
      <w:isLgl/>
      <w:lvlText w:val="%1.%2.%3.%4.%5.%6.%7.%8"/>
      <w:lvlJc w:val="left"/>
      <w:pPr>
        <w:ind w:left="1817" w:hanging="1440"/>
      </w:pPr>
      <w:rPr>
        <w:rFonts w:hint="default"/>
        <w:b w:val="0"/>
      </w:rPr>
    </w:lvl>
    <w:lvl w:ilvl="8">
      <w:start w:val="1"/>
      <w:numFmt w:val="decimal"/>
      <w:isLgl/>
      <w:lvlText w:val="%1.%2.%3.%4.%5.%6.%7.%8.%9"/>
      <w:lvlJc w:val="left"/>
      <w:pPr>
        <w:ind w:left="2177" w:hanging="1800"/>
      </w:pPr>
      <w:rPr>
        <w:rFonts w:hint="default"/>
        <w:b w:val="0"/>
      </w:rPr>
    </w:lvl>
  </w:abstractNum>
  <w:abstractNum w:abstractNumId="29" w15:restartNumberingAfterBreak="0">
    <w:nsid w:val="4C966A6A"/>
    <w:multiLevelType w:val="hybridMultilevel"/>
    <w:tmpl w:val="4A3C51E8"/>
    <w:lvl w:ilvl="0" w:tplc="041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CA229F7"/>
    <w:multiLevelType w:val="hybridMultilevel"/>
    <w:tmpl w:val="21262A54"/>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1" w15:restartNumberingAfterBreak="0">
    <w:nsid w:val="4D57483E"/>
    <w:multiLevelType w:val="hybridMultilevel"/>
    <w:tmpl w:val="F844D0DA"/>
    <w:lvl w:ilvl="0" w:tplc="EB9A35B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51E1F"/>
    <w:multiLevelType w:val="multilevel"/>
    <w:tmpl w:val="7E3414D2"/>
    <w:lvl w:ilvl="0">
      <w:start w:val="6"/>
      <w:numFmt w:val="decimal"/>
      <w:lvlText w:val="%1."/>
      <w:lvlJc w:val="left"/>
      <w:pPr>
        <w:ind w:left="360" w:hanging="360"/>
      </w:pPr>
      <w:rPr>
        <w:rFonts w:hint="default"/>
      </w:rPr>
    </w:lvl>
    <w:lvl w:ilvl="1">
      <w:start w:val="1"/>
      <w:numFmt w:val="decimal"/>
      <w:lvlText w:val="%1.%2."/>
      <w:lvlJc w:val="left"/>
      <w:pPr>
        <w:ind w:left="507" w:hanging="360"/>
      </w:pPr>
      <w:rPr>
        <w:rFonts w:hint="default"/>
      </w:rPr>
    </w:lvl>
    <w:lvl w:ilvl="2">
      <w:start w:val="1"/>
      <w:numFmt w:val="decimal"/>
      <w:lvlText w:val="%1.%2.%3."/>
      <w:lvlJc w:val="left"/>
      <w:pPr>
        <w:ind w:left="1014" w:hanging="720"/>
      </w:pPr>
      <w:rPr>
        <w:rFonts w:hint="default"/>
      </w:rPr>
    </w:lvl>
    <w:lvl w:ilvl="3">
      <w:start w:val="1"/>
      <w:numFmt w:val="decimal"/>
      <w:lvlText w:val="%1.%2.%3.%4."/>
      <w:lvlJc w:val="left"/>
      <w:pPr>
        <w:ind w:left="1161" w:hanging="720"/>
      </w:pPr>
      <w:rPr>
        <w:rFonts w:hint="default"/>
      </w:rPr>
    </w:lvl>
    <w:lvl w:ilvl="4">
      <w:start w:val="1"/>
      <w:numFmt w:val="decimal"/>
      <w:lvlText w:val="%1.%2.%3.%4.%5."/>
      <w:lvlJc w:val="left"/>
      <w:pPr>
        <w:ind w:left="1668" w:hanging="1080"/>
      </w:pPr>
      <w:rPr>
        <w:rFonts w:hint="default"/>
      </w:rPr>
    </w:lvl>
    <w:lvl w:ilvl="5">
      <w:start w:val="1"/>
      <w:numFmt w:val="decimal"/>
      <w:lvlText w:val="%1.%2.%3.%4.%5.%6."/>
      <w:lvlJc w:val="left"/>
      <w:pPr>
        <w:ind w:left="1815" w:hanging="1080"/>
      </w:pPr>
      <w:rPr>
        <w:rFonts w:hint="default"/>
      </w:rPr>
    </w:lvl>
    <w:lvl w:ilvl="6">
      <w:start w:val="1"/>
      <w:numFmt w:val="decimal"/>
      <w:lvlText w:val="%1.%2.%3.%4.%5.%6.%7."/>
      <w:lvlJc w:val="left"/>
      <w:pPr>
        <w:ind w:left="1962" w:hanging="1080"/>
      </w:pPr>
      <w:rPr>
        <w:rFonts w:hint="default"/>
      </w:rPr>
    </w:lvl>
    <w:lvl w:ilvl="7">
      <w:start w:val="1"/>
      <w:numFmt w:val="decimal"/>
      <w:lvlText w:val="%1.%2.%3.%4.%5.%6.%7.%8."/>
      <w:lvlJc w:val="left"/>
      <w:pPr>
        <w:ind w:left="2469" w:hanging="1440"/>
      </w:pPr>
      <w:rPr>
        <w:rFonts w:hint="default"/>
      </w:rPr>
    </w:lvl>
    <w:lvl w:ilvl="8">
      <w:start w:val="1"/>
      <w:numFmt w:val="decimal"/>
      <w:lvlText w:val="%1.%2.%3.%4.%5.%6.%7.%8.%9."/>
      <w:lvlJc w:val="left"/>
      <w:pPr>
        <w:ind w:left="2616" w:hanging="1440"/>
      </w:pPr>
      <w:rPr>
        <w:rFonts w:hint="default"/>
      </w:rPr>
    </w:lvl>
  </w:abstractNum>
  <w:abstractNum w:abstractNumId="33" w15:restartNumberingAfterBreak="0">
    <w:nsid w:val="512411D2"/>
    <w:multiLevelType w:val="multilevel"/>
    <w:tmpl w:val="8D2A2518"/>
    <w:lvl w:ilvl="0">
      <w:start w:val="1"/>
      <w:numFmt w:val="upperRoman"/>
      <w:lvlText w:val="%1."/>
      <w:lvlJc w:val="left"/>
      <w:pPr>
        <w:ind w:left="1080" w:hanging="720"/>
      </w:pPr>
      <w:rPr>
        <w:rFonts w:hint="default"/>
        <w:b/>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4B310C7"/>
    <w:multiLevelType w:val="hybridMultilevel"/>
    <w:tmpl w:val="21262A54"/>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5" w15:restartNumberingAfterBreak="0">
    <w:nsid w:val="57D143E9"/>
    <w:multiLevelType w:val="hybridMultilevel"/>
    <w:tmpl w:val="7794D290"/>
    <w:lvl w:ilvl="0" w:tplc="6136E8A0">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6" w15:restartNumberingAfterBreak="0">
    <w:nsid w:val="5A0077EC"/>
    <w:multiLevelType w:val="hybridMultilevel"/>
    <w:tmpl w:val="DD6E8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B4E0DD4"/>
    <w:multiLevelType w:val="multilevel"/>
    <w:tmpl w:val="3B5A402C"/>
    <w:lvl w:ilvl="0">
      <w:start w:val="1"/>
      <w:numFmt w:val="upperRoman"/>
      <w:lvlText w:val="%1."/>
      <w:lvlJc w:val="left"/>
      <w:pPr>
        <w:ind w:left="1080" w:hanging="720"/>
      </w:pPr>
      <w:rPr>
        <w:rFonts w:hint="default"/>
        <w:b/>
      </w:rPr>
    </w:lvl>
    <w:lvl w:ilvl="1">
      <w:start w:val="1"/>
      <w:numFmt w:val="decimal"/>
      <w:isLgl/>
      <w:lvlText w:val="%1.%2."/>
      <w:lvlJc w:val="left"/>
      <w:pPr>
        <w:ind w:left="501"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F9A5DAD"/>
    <w:multiLevelType w:val="hybridMultilevel"/>
    <w:tmpl w:val="078E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AA1279"/>
    <w:multiLevelType w:val="hybridMultilevel"/>
    <w:tmpl w:val="B174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071F4C"/>
    <w:multiLevelType w:val="hybridMultilevel"/>
    <w:tmpl w:val="758C20A2"/>
    <w:lvl w:ilvl="0" w:tplc="2D9E529E">
      <w:start w:val="1"/>
      <w:numFmt w:val="decimal"/>
      <w:lvlText w:val="%1."/>
      <w:lvlJc w:val="left"/>
      <w:pPr>
        <w:ind w:left="450" w:hanging="360"/>
      </w:pPr>
      <w:rPr>
        <w:rFonts w:hint="default"/>
        <w:b w:val="0"/>
      </w:rPr>
    </w:lvl>
    <w:lvl w:ilvl="1" w:tplc="5598179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110472"/>
    <w:multiLevelType w:val="hybridMultilevel"/>
    <w:tmpl w:val="74EE6300"/>
    <w:lvl w:ilvl="0" w:tplc="041F0001">
      <w:start w:val="1"/>
      <w:numFmt w:val="bullet"/>
      <w:lvlText w:val=""/>
      <w:lvlJc w:val="left"/>
      <w:pPr>
        <w:ind w:left="624" w:hanging="360"/>
      </w:pPr>
      <w:rPr>
        <w:rFonts w:ascii="Symbol" w:hAnsi="Symbol" w:hint="default"/>
      </w:rPr>
    </w:lvl>
    <w:lvl w:ilvl="1" w:tplc="041F0003">
      <w:start w:val="1"/>
      <w:numFmt w:val="bullet"/>
      <w:lvlText w:val="o"/>
      <w:lvlJc w:val="left"/>
      <w:pPr>
        <w:ind w:left="1344" w:hanging="360"/>
      </w:pPr>
      <w:rPr>
        <w:rFonts w:ascii="Courier New" w:hAnsi="Courier New" w:cs="Courier New" w:hint="default"/>
      </w:rPr>
    </w:lvl>
    <w:lvl w:ilvl="2" w:tplc="041F0005">
      <w:start w:val="1"/>
      <w:numFmt w:val="bullet"/>
      <w:lvlText w:val=""/>
      <w:lvlJc w:val="left"/>
      <w:pPr>
        <w:ind w:left="2064" w:hanging="360"/>
      </w:pPr>
      <w:rPr>
        <w:rFonts w:ascii="Wingdings" w:hAnsi="Wingdings" w:hint="default"/>
      </w:rPr>
    </w:lvl>
    <w:lvl w:ilvl="3" w:tplc="041F0001">
      <w:start w:val="1"/>
      <w:numFmt w:val="bullet"/>
      <w:lvlText w:val=""/>
      <w:lvlJc w:val="left"/>
      <w:pPr>
        <w:ind w:left="2784" w:hanging="360"/>
      </w:pPr>
      <w:rPr>
        <w:rFonts w:ascii="Symbol" w:hAnsi="Symbol" w:hint="default"/>
      </w:rPr>
    </w:lvl>
    <w:lvl w:ilvl="4" w:tplc="041F0003">
      <w:start w:val="1"/>
      <w:numFmt w:val="bullet"/>
      <w:lvlText w:val="o"/>
      <w:lvlJc w:val="left"/>
      <w:pPr>
        <w:ind w:left="3504" w:hanging="360"/>
      </w:pPr>
      <w:rPr>
        <w:rFonts w:ascii="Courier New" w:hAnsi="Courier New" w:cs="Courier New" w:hint="default"/>
      </w:rPr>
    </w:lvl>
    <w:lvl w:ilvl="5" w:tplc="041F0005">
      <w:start w:val="1"/>
      <w:numFmt w:val="bullet"/>
      <w:lvlText w:val=""/>
      <w:lvlJc w:val="left"/>
      <w:pPr>
        <w:ind w:left="4224" w:hanging="360"/>
      </w:pPr>
      <w:rPr>
        <w:rFonts w:ascii="Wingdings" w:hAnsi="Wingdings" w:hint="default"/>
      </w:rPr>
    </w:lvl>
    <w:lvl w:ilvl="6" w:tplc="041F0001">
      <w:start w:val="1"/>
      <w:numFmt w:val="bullet"/>
      <w:lvlText w:val=""/>
      <w:lvlJc w:val="left"/>
      <w:pPr>
        <w:ind w:left="4944" w:hanging="360"/>
      </w:pPr>
      <w:rPr>
        <w:rFonts w:ascii="Symbol" w:hAnsi="Symbol" w:hint="default"/>
      </w:rPr>
    </w:lvl>
    <w:lvl w:ilvl="7" w:tplc="041F0003">
      <w:start w:val="1"/>
      <w:numFmt w:val="bullet"/>
      <w:lvlText w:val="o"/>
      <w:lvlJc w:val="left"/>
      <w:pPr>
        <w:ind w:left="5664" w:hanging="360"/>
      </w:pPr>
      <w:rPr>
        <w:rFonts w:ascii="Courier New" w:hAnsi="Courier New" w:cs="Courier New" w:hint="default"/>
      </w:rPr>
    </w:lvl>
    <w:lvl w:ilvl="8" w:tplc="041F0005">
      <w:start w:val="1"/>
      <w:numFmt w:val="bullet"/>
      <w:lvlText w:val=""/>
      <w:lvlJc w:val="left"/>
      <w:pPr>
        <w:ind w:left="6384" w:hanging="360"/>
      </w:pPr>
      <w:rPr>
        <w:rFonts w:ascii="Wingdings" w:hAnsi="Wingdings" w:hint="default"/>
      </w:rPr>
    </w:lvl>
  </w:abstractNum>
  <w:abstractNum w:abstractNumId="42" w15:restartNumberingAfterBreak="0">
    <w:nsid w:val="69900BE4"/>
    <w:multiLevelType w:val="multilevel"/>
    <w:tmpl w:val="883876AC"/>
    <w:lvl w:ilvl="0">
      <w:start w:val="1"/>
      <w:numFmt w:val="decimal"/>
      <w:lvlText w:val="%1."/>
      <w:lvlJc w:val="left"/>
      <w:pPr>
        <w:ind w:left="1069" w:hanging="360"/>
      </w:pPr>
      <w:rPr>
        <w:rFonts w:hint="default"/>
        <w:i w:val="0"/>
        <w:sz w:val="24"/>
        <w:szCs w:val="24"/>
      </w:rPr>
    </w:lvl>
    <w:lvl w:ilvl="1">
      <w:start w:val="1"/>
      <w:numFmt w:val="decimal"/>
      <w:isLgl/>
      <w:lvlText w:val="%1.%2."/>
      <w:lvlJc w:val="left"/>
      <w:pPr>
        <w:ind w:left="1069" w:hanging="36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3" w15:restartNumberingAfterBreak="0">
    <w:nsid w:val="72310D30"/>
    <w:multiLevelType w:val="hybridMultilevel"/>
    <w:tmpl w:val="B524C198"/>
    <w:lvl w:ilvl="0" w:tplc="3A1824C2">
      <w:start w:val="1"/>
      <w:numFmt w:val="decimal"/>
      <w:lvlText w:val="%1."/>
      <w:lvlJc w:val="left"/>
      <w:pPr>
        <w:ind w:left="450" w:hanging="360"/>
      </w:pPr>
      <w:rPr>
        <w:rFonts w:hint="default"/>
        <w:b w:val="0"/>
      </w:rPr>
    </w:lvl>
    <w:lvl w:ilvl="1" w:tplc="5598179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BC5616"/>
    <w:multiLevelType w:val="hybridMultilevel"/>
    <w:tmpl w:val="ABA4303A"/>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4B05A69"/>
    <w:multiLevelType w:val="hybridMultilevel"/>
    <w:tmpl w:val="5874D8D4"/>
    <w:lvl w:ilvl="0" w:tplc="FFFFFFFF">
      <w:start w:val="1"/>
      <w:numFmt w:val="bullet"/>
      <w:lvlText w:val=""/>
      <w:lvlJc w:val="left"/>
      <w:pPr>
        <w:ind w:left="11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5D70459"/>
    <w:multiLevelType w:val="hybridMultilevel"/>
    <w:tmpl w:val="11F07E90"/>
    <w:lvl w:ilvl="0" w:tplc="1826EA74">
      <w:start w:val="1"/>
      <w:numFmt w:val="decimal"/>
      <w:lvlText w:val="%1."/>
      <w:lvlJc w:val="left"/>
      <w:pPr>
        <w:tabs>
          <w:tab w:val="num" w:pos="1665"/>
        </w:tabs>
        <w:ind w:left="1665" w:hanging="94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1415125604">
    <w:abstractNumId w:val="1"/>
  </w:num>
  <w:num w:numId="2" w16cid:durableId="1031150079">
    <w:abstractNumId w:val="42"/>
  </w:num>
  <w:num w:numId="3" w16cid:durableId="1131483630">
    <w:abstractNumId w:val="22"/>
  </w:num>
  <w:num w:numId="4" w16cid:durableId="1979450452">
    <w:abstractNumId w:val="37"/>
  </w:num>
  <w:num w:numId="5" w16cid:durableId="1191602060">
    <w:abstractNumId w:val="33"/>
  </w:num>
  <w:num w:numId="6" w16cid:durableId="1546133936">
    <w:abstractNumId w:val="6"/>
  </w:num>
  <w:num w:numId="7" w16cid:durableId="1745713543">
    <w:abstractNumId w:val="13"/>
  </w:num>
  <w:num w:numId="8" w16cid:durableId="703483816">
    <w:abstractNumId w:val="8"/>
  </w:num>
  <w:num w:numId="9" w16cid:durableId="570114936">
    <w:abstractNumId w:val="25"/>
  </w:num>
  <w:num w:numId="10" w16cid:durableId="1133014757">
    <w:abstractNumId w:val="10"/>
  </w:num>
  <w:num w:numId="11" w16cid:durableId="1699307831">
    <w:abstractNumId w:val="28"/>
  </w:num>
  <w:num w:numId="12" w16cid:durableId="533931195">
    <w:abstractNumId w:val="16"/>
  </w:num>
  <w:num w:numId="13" w16cid:durableId="1118331998">
    <w:abstractNumId w:val="0"/>
  </w:num>
  <w:num w:numId="14" w16cid:durableId="269512823">
    <w:abstractNumId w:val="23"/>
  </w:num>
  <w:num w:numId="15" w16cid:durableId="755367969">
    <w:abstractNumId w:val="24"/>
  </w:num>
  <w:num w:numId="16" w16cid:durableId="759059825">
    <w:abstractNumId w:val="29"/>
  </w:num>
  <w:num w:numId="17" w16cid:durableId="1324115684">
    <w:abstractNumId w:val="4"/>
  </w:num>
  <w:num w:numId="18" w16cid:durableId="1794858585">
    <w:abstractNumId w:val="3"/>
  </w:num>
  <w:num w:numId="19" w16cid:durableId="10940597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2504416">
    <w:abstractNumId w:val="9"/>
  </w:num>
  <w:num w:numId="21" w16cid:durableId="1033530931">
    <w:abstractNumId w:val="15"/>
  </w:num>
  <w:num w:numId="22" w16cid:durableId="1605965921">
    <w:abstractNumId w:val="32"/>
  </w:num>
  <w:num w:numId="23" w16cid:durableId="590505642">
    <w:abstractNumId w:val="27"/>
  </w:num>
  <w:num w:numId="24" w16cid:durableId="1962303828">
    <w:abstractNumId w:val="43"/>
  </w:num>
  <w:num w:numId="25" w16cid:durableId="1964845659">
    <w:abstractNumId w:val="45"/>
  </w:num>
  <w:num w:numId="26" w16cid:durableId="1888948220">
    <w:abstractNumId w:val="40"/>
  </w:num>
  <w:num w:numId="27" w16cid:durableId="305013644">
    <w:abstractNumId w:val="2"/>
  </w:num>
  <w:num w:numId="28" w16cid:durableId="1892420408">
    <w:abstractNumId w:val="19"/>
  </w:num>
  <w:num w:numId="29" w16cid:durableId="913274471">
    <w:abstractNumId w:val="7"/>
  </w:num>
  <w:num w:numId="30" w16cid:durableId="614412759">
    <w:abstractNumId w:val="31"/>
  </w:num>
  <w:num w:numId="31" w16cid:durableId="496194958">
    <w:abstractNumId w:val="41"/>
  </w:num>
  <w:num w:numId="32" w16cid:durableId="2045716393">
    <w:abstractNumId w:val="34"/>
  </w:num>
  <w:num w:numId="33" w16cid:durableId="1865361514">
    <w:abstractNumId w:val="30"/>
  </w:num>
  <w:num w:numId="34" w16cid:durableId="925573483">
    <w:abstractNumId w:val="20"/>
  </w:num>
  <w:num w:numId="35" w16cid:durableId="1420904774">
    <w:abstractNumId w:val="21"/>
  </w:num>
  <w:num w:numId="36" w16cid:durableId="639310028">
    <w:abstractNumId w:val="11"/>
  </w:num>
  <w:num w:numId="37" w16cid:durableId="199633070">
    <w:abstractNumId w:val="38"/>
  </w:num>
  <w:num w:numId="38" w16cid:durableId="1815876381">
    <w:abstractNumId w:val="18"/>
  </w:num>
  <w:num w:numId="39" w16cid:durableId="1474448338">
    <w:abstractNumId w:val="44"/>
  </w:num>
  <w:num w:numId="40" w16cid:durableId="1756898834">
    <w:abstractNumId w:val="17"/>
  </w:num>
  <w:num w:numId="41" w16cid:durableId="1435131463">
    <w:abstractNumId w:val="26"/>
  </w:num>
  <w:num w:numId="42" w16cid:durableId="142502253">
    <w:abstractNumId w:val="14"/>
  </w:num>
  <w:num w:numId="43" w16cid:durableId="1818835715">
    <w:abstractNumId w:val="39"/>
  </w:num>
  <w:num w:numId="44" w16cid:durableId="2140564366">
    <w:abstractNumId w:val="12"/>
  </w:num>
  <w:num w:numId="45" w16cid:durableId="618609637">
    <w:abstractNumId w:val="36"/>
  </w:num>
  <w:num w:numId="46" w16cid:durableId="705299247">
    <w:abstractNumId w:val="5"/>
  </w:num>
  <w:num w:numId="47" w16cid:durableId="1735547051">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A4"/>
    <w:rsid w:val="000019E6"/>
    <w:rsid w:val="0001236E"/>
    <w:rsid w:val="0001541B"/>
    <w:rsid w:val="0001763E"/>
    <w:rsid w:val="00020715"/>
    <w:rsid w:val="00024340"/>
    <w:rsid w:val="00024608"/>
    <w:rsid w:val="0002710A"/>
    <w:rsid w:val="00027371"/>
    <w:rsid w:val="00041AB7"/>
    <w:rsid w:val="00043848"/>
    <w:rsid w:val="00047E4F"/>
    <w:rsid w:val="000572C1"/>
    <w:rsid w:val="00062BA9"/>
    <w:rsid w:val="000659A3"/>
    <w:rsid w:val="0006631A"/>
    <w:rsid w:val="00067C6D"/>
    <w:rsid w:val="000706A1"/>
    <w:rsid w:val="00077A77"/>
    <w:rsid w:val="000807DD"/>
    <w:rsid w:val="00080CEB"/>
    <w:rsid w:val="00081575"/>
    <w:rsid w:val="00083A51"/>
    <w:rsid w:val="00083F08"/>
    <w:rsid w:val="00085FDD"/>
    <w:rsid w:val="00086A85"/>
    <w:rsid w:val="0008708E"/>
    <w:rsid w:val="000909B9"/>
    <w:rsid w:val="00091850"/>
    <w:rsid w:val="00094027"/>
    <w:rsid w:val="0009628D"/>
    <w:rsid w:val="00096F69"/>
    <w:rsid w:val="000A167D"/>
    <w:rsid w:val="000A3F31"/>
    <w:rsid w:val="000A4F2A"/>
    <w:rsid w:val="000B0331"/>
    <w:rsid w:val="000B1EF2"/>
    <w:rsid w:val="000B2EDE"/>
    <w:rsid w:val="000B4820"/>
    <w:rsid w:val="000C2C28"/>
    <w:rsid w:val="000D00B4"/>
    <w:rsid w:val="000D233F"/>
    <w:rsid w:val="000E0C34"/>
    <w:rsid w:val="000E677A"/>
    <w:rsid w:val="000F2632"/>
    <w:rsid w:val="000F5BA1"/>
    <w:rsid w:val="00101772"/>
    <w:rsid w:val="001017EB"/>
    <w:rsid w:val="00102D9C"/>
    <w:rsid w:val="001033CD"/>
    <w:rsid w:val="001060E2"/>
    <w:rsid w:val="0011434A"/>
    <w:rsid w:val="001156EC"/>
    <w:rsid w:val="001208ED"/>
    <w:rsid w:val="00130BA8"/>
    <w:rsid w:val="00130F7B"/>
    <w:rsid w:val="0013209A"/>
    <w:rsid w:val="001331B8"/>
    <w:rsid w:val="0013437B"/>
    <w:rsid w:val="0013594D"/>
    <w:rsid w:val="001405AC"/>
    <w:rsid w:val="00142D63"/>
    <w:rsid w:val="00144EA2"/>
    <w:rsid w:val="00150CE6"/>
    <w:rsid w:val="00151CE8"/>
    <w:rsid w:val="00155F9A"/>
    <w:rsid w:val="00162742"/>
    <w:rsid w:val="00167F3E"/>
    <w:rsid w:val="001715F6"/>
    <w:rsid w:val="00172B1A"/>
    <w:rsid w:val="001869DC"/>
    <w:rsid w:val="001878F0"/>
    <w:rsid w:val="00193153"/>
    <w:rsid w:val="001941EF"/>
    <w:rsid w:val="0019444B"/>
    <w:rsid w:val="001A3A7A"/>
    <w:rsid w:val="001A6D9E"/>
    <w:rsid w:val="001B0E44"/>
    <w:rsid w:val="001B2671"/>
    <w:rsid w:val="001B3143"/>
    <w:rsid w:val="001B4FE3"/>
    <w:rsid w:val="001B5AAC"/>
    <w:rsid w:val="001C016B"/>
    <w:rsid w:val="001C63B6"/>
    <w:rsid w:val="001C6DFA"/>
    <w:rsid w:val="001D1D33"/>
    <w:rsid w:val="001D4D7A"/>
    <w:rsid w:val="001D4EE7"/>
    <w:rsid w:val="001D52C8"/>
    <w:rsid w:val="001D61ED"/>
    <w:rsid w:val="001D6FC8"/>
    <w:rsid w:val="001D73E1"/>
    <w:rsid w:val="001E053C"/>
    <w:rsid w:val="001E09B3"/>
    <w:rsid w:val="001E0C64"/>
    <w:rsid w:val="001E5B55"/>
    <w:rsid w:val="001E68ED"/>
    <w:rsid w:val="001F1DFF"/>
    <w:rsid w:val="001F562C"/>
    <w:rsid w:val="001F6BA7"/>
    <w:rsid w:val="001F6CB9"/>
    <w:rsid w:val="00201202"/>
    <w:rsid w:val="002020AE"/>
    <w:rsid w:val="002103F4"/>
    <w:rsid w:val="00211EF5"/>
    <w:rsid w:val="00215594"/>
    <w:rsid w:val="00215DE8"/>
    <w:rsid w:val="002205F0"/>
    <w:rsid w:val="002224BE"/>
    <w:rsid w:val="00226DD9"/>
    <w:rsid w:val="00235BFB"/>
    <w:rsid w:val="00236BD0"/>
    <w:rsid w:val="00236E70"/>
    <w:rsid w:val="00240B07"/>
    <w:rsid w:val="00251939"/>
    <w:rsid w:val="00251B84"/>
    <w:rsid w:val="00253CD1"/>
    <w:rsid w:val="0025465B"/>
    <w:rsid w:val="00254D0D"/>
    <w:rsid w:val="002648B4"/>
    <w:rsid w:val="002653C0"/>
    <w:rsid w:val="00265932"/>
    <w:rsid w:val="00266F62"/>
    <w:rsid w:val="00267F9C"/>
    <w:rsid w:val="00273AB9"/>
    <w:rsid w:val="00273ACF"/>
    <w:rsid w:val="00273CC6"/>
    <w:rsid w:val="00275EE7"/>
    <w:rsid w:val="002768E1"/>
    <w:rsid w:val="0027753A"/>
    <w:rsid w:val="002779B6"/>
    <w:rsid w:val="00280D6D"/>
    <w:rsid w:val="00283E45"/>
    <w:rsid w:val="00287309"/>
    <w:rsid w:val="00287748"/>
    <w:rsid w:val="002912A3"/>
    <w:rsid w:val="00294D81"/>
    <w:rsid w:val="002975BD"/>
    <w:rsid w:val="002A0414"/>
    <w:rsid w:val="002A29A4"/>
    <w:rsid w:val="002A374D"/>
    <w:rsid w:val="002B0E23"/>
    <w:rsid w:val="002B1698"/>
    <w:rsid w:val="002B44F9"/>
    <w:rsid w:val="002B4F9C"/>
    <w:rsid w:val="002C3A2A"/>
    <w:rsid w:val="002C4512"/>
    <w:rsid w:val="002C4679"/>
    <w:rsid w:val="002C5811"/>
    <w:rsid w:val="002C65CB"/>
    <w:rsid w:val="002D09CE"/>
    <w:rsid w:val="002D50CD"/>
    <w:rsid w:val="002E11F8"/>
    <w:rsid w:val="002E39E7"/>
    <w:rsid w:val="003015D9"/>
    <w:rsid w:val="00303466"/>
    <w:rsid w:val="00305BF1"/>
    <w:rsid w:val="00305ED2"/>
    <w:rsid w:val="00307CC9"/>
    <w:rsid w:val="00310324"/>
    <w:rsid w:val="0031078B"/>
    <w:rsid w:val="00310970"/>
    <w:rsid w:val="003139FE"/>
    <w:rsid w:val="003148E2"/>
    <w:rsid w:val="00315989"/>
    <w:rsid w:val="00321166"/>
    <w:rsid w:val="003212D0"/>
    <w:rsid w:val="00321B83"/>
    <w:rsid w:val="003229A5"/>
    <w:rsid w:val="0032371D"/>
    <w:rsid w:val="00324829"/>
    <w:rsid w:val="003306E7"/>
    <w:rsid w:val="00330E2F"/>
    <w:rsid w:val="003333D5"/>
    <w:rsid w:val="003346CA"/>
    <w:rsid w:val="003357D7"/>
    <w:rsid w:val="00336A9E"/>
    <w:rsid w:val="00342608"/>
    <w:rsid w:val="00347BDA"/>
    <w:rsid w:val="003503A1"/>
    <w:rsid w:val="00354691"/>
    <w:rsid w:val="0035738E"/>
    <w:rsid w:val="003578BF"/>
    <w:rsid w:val="00357F1C"/>
    <w:rsid w:val="0036258D"/>
    <w:rsid w:val="00367A68"/>
    <w:rsid w:val="00372782"/>
    <w:rsid w:val="003766FE"/>
    <w:rsid w:val="00377F11"/>
    <w:rsid w:val="003800C6"/>
    <w:rsid w:val="00382CDF"/>
    <w:rsid w:val="00384121"/>
    <w:rsid w:val="003856FD"/>
    <w:rsid w:val="003914FC"/>
    <w:rsid w:val="00394A47"/>
    <w:rsid w:val="003A1CFC"/>
    <w:rsid w:val="003A1F26"/>
    <w:rsid w:val="003A5343"/>
    <w:rsid w:val="003A57FC"/>
    <w:rsid w:val="003A7399"/>
    <w:rsid w:val="003A7658"/>
    <w:rsid w:val="003C0D48"/>
    <w:rsid w:val="003C2D26"/>
    <w:rsid w:val="003C5E5B"/>
    <w:rsid w:val="003D216F"/>
    <w:rsid w:val="003E060E"/>
    <w:rsid w:val="003E09A7"/>
    <w:rsid w:val="003E5BE6"/>
    <w:rsid w:val="003E6197"/>
    <w:rsid w:val="003E76E2"/>
    <w:rsid w:val="003F0DD4"/>
    <w:rsid w:val="003F1769"/>
    <w:rsid w:val="0040231C"/>
    <w:rsid w:val="00403004"/>
    <w:rsid w:val="00406200"/>
    <w:rsid w:val="004105D5"/>
    <w:rsid w:val="00415688"/>
    <w:rsid w:val="004250DA"/>
    <w:rsid w:val="00426B93"/>
    <w:rsid w:val="00430757"/>
    <w:rsid w:val="00431554"/>
    <w:rsid w:val="00432B37"/>
    <w:rsid w:val="0043419F"/>
    <w:rsid w:val="00435A83"/>
    <w:rsid w:val="00436375"/>
    <w:rsid w:val="00437305"/>
    <w:rsid w:val="004428C5"/>
    <w:rsid w:val="00444040"/>
    <w:rsid w:val="004469E1"/>
    <w:rsid w:val="004507C2"/>
    <w:rsid w:val="004530D0"/>
    <w:rsid w:val="0045648C"/>
    <w:rsid w:val="00457A5D"/>
    <w:rsid w:val="0046067F"/>
    <w:rsid w:val="0046708A"/>
    <w:rsid w:val="00472B4D"/>
    <w:rsid w:val="00473260"/>
    <w:rsid w:val="00474183"/>
    <w:rsid w:val="00474A33"/>
    <w:rsid w:val="00477001"/>
    <w:rsid w:val="00477311"/>
    <w:rsid w:val="004857EF"/>
    <w:rsid w:val="004928DB"/>
    <w:rsid w:val="00492A65"/>
    <w:rsid w:val="00494A43"/>
    <w:rsid w:val="00494DD5"/>
    <w:rsid w:val="004A1469"/>
    <w:rsid w:val="004A2DD7"/>
    <w:rsid w:val="004A33C5"/>
    <w:rsid w:val="004A49B8"/>
    <w:rsid w:val="004A4EC4"/>
    <w:rsid w:val="004A7486"/>
    <w:rsid w:val="004A7D3C"/>
    <w:rsid w:val="004B379B"/>
    <w:rsid w:val="004C1251"/>
    <w:rsid w:val="004C2A00"/>
    <w:rsid w:val="004C2F6F"/>
    <w:rsid w:val="004C5E90"/>
    <w:rsid w:val="004C6931"/>
    <w:rsid w:val="004C78F8"/>
    <w:rsid w:val="004D1F1E"/>
    <w:rsid w:val="004D5B3E"/>
    <w:rsid w:val="004D65DE"/>
    <w:rsid w:val="004D6DFF"/>
    <w:rsid w:val="004E05AB"/>
    <w:rsid w:val="004E16E5"/>
    <w:rsid w:val="004E2933"/>
    <w:rsid w:val="004F06AF"/>
    <w:rsid w:val="004F307E"/>
    <w:rsid w:val="004F7794"/>
    <w:rsid w:val="00501BC5"/>
    <w:rsid w:val="005030EF"/>
    <w:rsid w:val="005033DE"/>
    <w:rsid w:val="005036E3"/>
    <w:rsid w:val="00504261"/>
    <w:rsid w:val="00504C80"/>
    <w:rsid w:val="00507E3F"/>
    <w:rsid w:val="00514D3E"/>
    <w:rsid w:val="0051761F"/>
    <w:rsid w:val="005277BF"/>
    <w:rsid w:val="00531EF5"/>
    <w:rsid w:val="00534246"/>
    <w:rsid w:val="0053519A"/>
    <w:rsid w:val="00540C7D"/>
    <w:rsid w:val="00544CCD"/>
    <w:rsid w:val="00544D5B"/>
    <w:rsid w:val="0054507C"/>
    <w:rsid w:val="00553034"/>
    <w:rsid w:val="005562C0"/>
    <w:rsid w:val="005638F7"/>
    <w:rsid w:val="00567907"/>
    <w:rsid w:val="00573816"/>
    <w:rsid w:val="005752DD"/>
    <w:rsid w:val="00582BF4"/>
    <w:rsid w:val="005852C1"/>
    <w:rsid w:val="0058602B"/>
    <w:rsid w:val="005868D0"/>
    <w:rsid w:val="0059033E"/>
    <w:rsid w:val="0059189F"/>
    <w:rsid w:val="00592F6F"/>
    <w:rsid w:val="00597316"/>
    <w:rsid w:val="005A26CE"/>
    <w:rsid w:val="005A48E0"/>
    <w:rsid w:val="005B126A"/>
    <w:rsid w:val="005B4087"/>
    <w:rsid w:val="005B6EC8"/>
    <w:rsid w:val="005C0F08"/>
    <w:rsid w:val="005C1A96"/>
    <w:rsid w:val="005C2456"/>
    <w:rsid w:val="005C4E26"/>
    <w:rsid w:val="005C4FA4"/>
    <w:rsid w:val="005C5860"/>
    <w:rsid w:val="005D0CAD"/>
    <w:rsid w:val="005D145D"/>
    <w:rsid w:val="005D147F"/>
    <w:rsid w:val="005D6774"/>
    <w:rsid w:val="005D7531"/>
    <w:rsid w:val="005E251B"/>
    <w:rsid w:val="005F22B9"/>
    <w:rsid w:val="005F51F2"/>
    <w:rsid w:val="005F6F16"/>
    <w:rsid w:val="00600EED"/>
    <w:rsid w:val="00603DA9"/>
    <w:rsid w:val="00603DB4"/>
    <w:rsid w:val="006040DE"/>
    <w:rsid w:val="00606941"/>
    <w:rsid w:val="00606A13"/>
    <w:rsid w:val="00610FD1"/>
    <w:rsid w:val="00612619"/>
    <w:rsid w:val="00614802"/>
    <w:rsid w:val="006154ED"/>
    <w:rsid w:val="006246D2"/>
    <w:rsid w:val="00625256"/>
    <w:rsid w:val="00626410"/>
    <w:rsid w:val="0062732F"/>
    <w:rsid w:val="00631B18"/>
    <w:rsid w:val="00634AED"/>
    <w:rsid w:val="0063722D"/>
    <w:rsid w:val="006373D1"/>
    <w:rsid w:val="00641809"/>
    <w:rsid w:val="0064288C"/>
    <w:rsid w:val="006462EB"/>
    <w:rsid w:val="00647434"/>
    <w:rsid w:val="00652FFE"/>
    <w:rsid w:val="00656D86"/>
    <w:rsid w:val="00657CD4"/>
    <w:rsid w:val="006604BD"/>
    <w:rsid w:val="00660CB9"/>
    <w:rsid w:val="00660F94"/>
    <w:rsid w:val="00662391"/>
    <w:rsid w:val="00662AB3"/>
    <w:rsid w:val="00662AD3"/>
    <w:rsid w:val="00662BC8"/>
    <w:rsid w:val="006672BE"/>
    <w:rsid w:val="00671620"/>
    <w:rsid w:val="006741B3"/>
    <w:rsid w:val="00674545"/>
    <w:rsid w:val="0068243E"/>
    <w:rsid w:val="006837ED"/>
    <w:rsid w:val="006840C7"/>
    <w:rsid w:val="00690DD0"/>
    <w:rsid w:val="006914AF"/>
    <w:rsid w:val="0069183B"/>
    <w:rsid w:val="00692B85"/>
    <w:rsid w:val="00692C73"/>
    <w:rsid w:val="00695262"/>
    <w:rsid w:val="006A1BA4"/>
    <w:rsid w:val="006A29DE"/>
    <w:rsid w:val="006A3BED"/>
    <w:rsid w:val="006A3D04"/>
    <w:rsid w:val="006A59B3"/>
    <w:rsid w:val="006A5D51"/>
    <w:rsid w:val="006A6DEA"/>
    <w:rsid w:val="006A7AC4"/>
    <w:rsid w:val="006B3FA3"/>
    <w:rsid w:val="006C4367"/>
    <w:rsid w:val="006C7863"/>
    <w:rsid w:val="006D0A4F"/>
    <w:rsid w:val="006D1A54"/>
    <w:rsid w:val="006D46F7"/>
    <w:rsid w:val="006D6CE2"/>
    <w:rsid w:val="006E1211"/>
    <w:rsid w:val="006E7C2D"/>
    <w:rsid w:val="006E7FAB"/>
    <w:rsid w:val="006F0596"/>
    <w:rsid w:val="006F09C5"/>
    <w:rsid w:val="006F1ECD"/>
    <w:rsid w:val="006F62A4"/>
    <w:rsid w:val="006F69DA"/>
    <w:rsid w:val="006F6AE8"/>
    <w:rsid w:val="006F73A0"/>
    <w:rsid w:val="00700169"/>
    <w:rsid w:val="007007FF"/>
    <w:rsid w:val="007027B8"/>
    <w:rsid w:val="00711048"/>
    <w:rsid w:val="0071450D"/>
    <w:rsid w:val="0071672C"/>
    <w:rsid w:val="007171DA"/>
    <w:rsid w:val="007211BE"/>
    <w:rsid w:val="0072189D"/>
    <w:rsid w:val="00721DF8"/>
    <w:rsid w:val="00722823"/>
    <w:rsid w:val="00724F69"/>
    <w:rsid w:val="007260F3"/>
    <w:rsid w:val="007304AF"/>
    <w:rsid w:val="007333E8"/>
    <w:rsid w:val="00733E1D"/>
    <w:rsid w:val="00736992"/>
    <w:rsid w:val="007405DE"/>
    <w:rsid w:val="007410F0"/>
    <w:rsid w:val="0074272B"/>
    <w:rsid w:val="007470B2"/>
    <w:rsid w:val="00751820"/>
    <w:rsid w:val="00752876"/>
    <w:rsid w:val="00753843"/>
    <w:rsid w:val="0075618E"/>
    <w:rsid w:val="007639BF"/>
    <w:rsid w:val="007656CD"/>
    <w:rsid w:val="00765D49"/>
    <w:rsid w:val="0076693D"/>
    <w:rsid w:val="00773EFC"/>
    <w:rsid w:val="00775542"/>
    <w:rsid w:val="00780190"/>
    <w:rsid w:val="00783612"/>
    <w:rsid w:val="007839E7"/>
    <w:rsid w:val="00784A22"/>
    <w:rsid w:val="00785683"/>
    <w:rsid w:val="007873F6"/>
    <w:rsid w:val="00792115"/>
    <w:rsid w:val="007A05F5"/>
    <w:rsid w:val="007A6424"/>
    <w:rsid w:val="007A65CF"/>
    <w:rsid w:val="007A75AE"/>
    <w:rsid w:val="007B2FAD"/>
    <w:rsid w:val="007B4141"/>
    <w:rsid w:val="007B4C80"/>
    <w:rsid w:val="007B6C04"/>
    <w:rsid w:val="007C0107"/>
    <w:rsid w:val="007C0833"/>
    <w:rsid w:val="007C0F33"/>
    <w:rsid w:val="007C1B21"/>
    <w:rsid w:val="007C4915"/>
    <w:rsid w:val="007C6F44"/>
    <w:rsid w:val="007D0511"/>
    <w:rsid w:val="007D1738"/>
    <w:rsid w:val="007D1C9F"/>
    <w:rsid w:val="007D4FAF"/>
    <w:rsid w:val="007E1068"/>
    <w:rsid w:val="007E47F3"/>
    <w:rsid w:val="007E59BF"/>
    <w:rsid w:val="007F35C2"/>
    <w:rsid w:val="007F43F3"/>
    <w:rsid w:val="007F4AC1"/>
    <w:rsid w:val="007F6A79"/>
    <w:rsid w:val="007F75B9"/>
    <w:rsid w:val="008000B2"/>
    <w:rsid w:val="00800B2C"/>
    <w:rsid w:val="00802C41"/>
    <w:rsid w:val="00803218"/>
    <w:rsid w:val="00804181"/>
    <w:rsid w:val="00817349"/>
    <w:rsid w:val="008203A8"/>
    <w:rsid w:val="0082040A"/>
    <w:rsid w:val="00821ED0"/>
    <w:rsid w:val="00822C17"/>
    <w:rsid w:val="00823249"/>
    <w:rsid w:val="00824C70"/>
    <w:rsid w:val="00824E78"/>
    <w:rsid w:val="00830385"/>
    <w:rsid w:val="008315BD"/>
    <w:rsid w:val="00835FEC"/>
    <w:rsid w:val="008375AC"/>
    <w:rsid w:val="00843060"/>
    <w:rsid w:val="00845E2C"/>
    <w:rsid w:val="0084791C"/>
    <w:rsid w:val="0085513C"/>
    <w:rsid w:val="008567E1"/>
    <w:rsid w:val="0086277D"/>
    <w:rsid w:val="00862CD1"/>
    <w:rsid w:val="00864F98"/>
    <w:rsid w:val="00867F75"/>
    <w:rsid w:val="008701AE"/>
    <w:rsid w:val="00874F2A"/>
    <w:rsid w:val="008773B4"/>
    <w:rsid w:val="00877D64"/>
    <w:rsid w:val="00883AC9"/>
    <w:rsid w:val="00890214"/>
    <w:rsid w:val="00890CD6"/>
    <w:rsid w:val="00891AEA"/>
    <w:rsid w:val="00893D59"/>
    <w:rsid w:val="00894EE1"/>
    <w:rsid w:val="008A6C59"/>
    <w:rsid w:val="008A6F63"/>
    <w:rsid w:val="008B367F"/>
    <w:rsid w:val="008B6C2E"/>
    <w:rsid w:val="008B6D74"/>
    <w:rsid w:val="008C35D8"/>
    <w:rsid w:val="008C3A12"/>
    <w:rsid w:val="008D0F38"/>
    <w:rsid w:val="008E2AB1"/>
    <w:rsid w:val="008E64F0"/>
    <w:rsid w:val="008E77A5"/>
    <w:rsid w:val="008F2745"/>
    <w:rsid w:val="008F5EFD"/>
    <w:rsid w:val="008F7D88"/>
    <w:rsid w:val="00900CC8"/>
    <w:rsid w:val="009113BB"/>
    <w:rsid w:val="00912DEC"/>
    <w:rsid w:val="0092216C"/>
    <w:rsid w:val="00922558"/>
    <w:rsid w:val="00923DBC"/>
    <w:rsid w:val="00924DDA"/>
    <w:rsid w:val="00927EE7"/>
    <w:rsid w:val="00930315"/>
    <w:rsid w:val="00933583"/>
    <w:rsid w:val="009339B3"/>
    <w:rsid w:val="00933F96"/>
    <w:rsid w:val="00935AB8"/>
    <w:rsid w:val="00936392"/>
    <w:rsid w:val="00944175"/>
    <w:rsid w:val="00946D00"/>
    <w:rsid w:val="00947085"/>
    <w:rsid w:val="0095047D"/>
    <w:rsid w:val="00952D93"/>
    <w:rsid w:val="00956368"/>
    <w:rsid w:val="009566C6"/>
    <w:rsid w:val="00957A56"/>
    <w:rsid w:val="00957DB1"/>
    <w:rsid w:val="009629BC"/>
    <w:rsid w:val="00962F32"/>
    <w:rsid w:val="00962F51"/>
    <w:rsid w:val="0096538D"/>
    <w:rsid w:val="0098133C"/>
    <w:rsid w:val="009831D8"/>
    <w:rsid w:val="009851C9"/>
    <w:rsid w:val="009946A7"/>
    <w:rsid w:val="009A726D"/>
    <w:rsid w:val="009B1B7D"/>
    <w:rsid w:val="009B78E7"/>
    <w:rsid w:val="009C1182"/>
    <w:rsid w:val="009C272C"/>
    <w:rsid w:val="009C4BEF"/>
    <w:rsid w:val="009C5C3B"/>
    <w:rsid w:val="009C664C"/>
    <w:rsid w:val="009C672D"/>
    <w:rsid w:val="009C6E80"/>
    <w:rsid w:val="009D0E8A"/>
    <w:rsid w:val="009D14B3"/>
    <w:rsid w:val="009D499F"/>
    <w:rsid w:val="009D4A02"/>
    <w:rsid w:val="009D4BFD"/>
    <w:rsid w:val="009D6EF6"/>
    <w:rsid w:val="009D7740"/>
    <w:rsid w:val="009E14E7"/>
    <w:rsid w:val="009E3E4E"/>
    <w:rsid w:val="009E40A4"/>
    <w:rsid w:val="009E46E3"/>
    <w:rsid w:val="009E4B4C"/>
    <w:rsid w:val="009E73E3"/>
    <w:rsid w:val="00A0116A"/>
    <w:rsid w:val="00A02DF8"/>
    <w:rsid w:val="00A04369"/>
    <w:rsid w:val="00A049AF"/>
    <w:rsid w:val="00A135F7"/>
    <w:rsid w:val="00A14C70"/>
    <w:rsid w:val="00A154AE"/>
    <w:rsid w:val="00A15B9E"/>
    <w:rsid w:val="00A20051"/>
    <w:rsid w:val="00A213E3"/>
    <w:rsid w:val="00A226AB"/>
    <w:rsid w:val="00A24BCC"/>
    <w:rsid w:val="00A27CB5"/>
    <w:rsid w:val="00A31662"/>
    <w:rsid w:val="00A32809"/>
    <w:rsid w:val="00A369F0"/>
    <w:rsid w:val="00A401D1"/>
    <w:rsid w:val="00A41618"/>
    <w:rsid w:val="00A41D63"/>
    <w:rsid w:val="00A42E21"/>
    <w:rsid w:val="00A43B52"/>
    <w:rsid w:val="00A45260"/>
    <w:rsid w:val="00A45BBC"/>
    <w:rsid w:val="00A571C1"/>
    <w:rsid w:val="00A57928"/>
    <w:rsid w:val="00A609BC"/>
    <w:rsid w:val="00A61FFC"/>
    <w:rsid w:val="00A62D0E"/>
    <w:rsid w:val="00A63B27"/>
    <w:rsid w:val="00A705C7"/>
    <w:rsid w:val="00A76AD6"/>
    <w:rsid w:val="00A77E03"/>
    <w:rsid w:val="00A80B7C"/>
    <w:rsid w:val="00A8143A"/>
    <w:rsid w:val="00A85B26"/>
    <w:rsid w:val="00A86120"/>
    <w:rsid w:val="00A8781F"/>
    <w:rsid w:val="00A91D24"/>
    <w:rsid w:val="00A92F12"/>
    <w:rsid w:val="00A95780"/>
    <w:rsid w:val="00A96B37"/>
    <w:rsid w:val="00A96DF5"/>
    <w:rsid w:val="00A971AA"/>
    <w:rsid w:val="00AA0C38"/>
    <w:rsid w:val="00AA2E37"/>
    <w:rsid w:val="00AA38B4"/>
    <w:rsid w:val="00AA75BC"/>
    <w:rsid w:val="00AB11B1"/>
    <w:rsid w:val="00AB13C8"/>
    <w:rsid w:val="00AB1C10"/>
    <w:rsid w:val="00AB2283"/>
    <w:rsid w:val="00AB2EF8"/>
    <w:rsid w:val="00AB3C6C"/>
    <w:rsid w:val="00AB3FE2"/>
    <w:rsid w:val="00AB48A9"/>
    <w:rsid w:val="00AB5B48"/>
    <w:rsid w:val="00AB67BB"/>
    <w:rsid w:val="00AB69E2"/>
    <w:rsid w:val="00AB7AAE"/>
    <w:rsid w:val="00AC0811"/>
    <w:rsid w:val="00AC0E37"/>
    <w:rsid w:val="00AC749A"/>
    <w:rsid w:val="00AC7518"/>
    <w:rsid w:val="00AC7C02"/>
    <w:rsid w:val="00AD531D"/>
    <w:rsid w:val="00AD69EA"/>
    <w:rsid w:val="00AD7ACA"/>
    <w:rsid w:val="00AE15FD"/>
    <w:rsid w:val="00AE43B8"/>
    <w:rsid w:val="00AE6AD6"/>
    <w:rsid w:val="00AE7F08"/>
    <w:rsid w:val="00AF3154"/>
    <w:rsid w:val="00AF6CC4"/>
    <w:rsid w:val="00B00D9F"/>
    <w:rsid w:val="00B01523"/>
    <w:rsid w:val="00B03425"/>
    <w:rsid w:val="00B06AA9"/>
    <w:rsid w:val="00B12EB1"/>
    <w:rsid w:val="00B13917"/>
    <w:rsid w:val="00B16D90"/>
    <w:rsid w:val="00B24E89"/>
    <w:rsid w:val="00B30742"/>
    <w:rsid w:val="00B330A6"/>
    <w:rsid w:val="00B35A16"/>
    <w:rsid w:val="00B37DEA"/>
    <w:rsid w:val="00B37E98"/>
    <w:rsid w:val="00B41BEF"/>
    <w:rsid w:val="00B423A8"/>
    <w:rsid w:val="00B42965"/>
    <w:rsid w:val="00B43AFA"/>
    <w:rsid w:val="00B52B59"/>
    <w:rsid w:val="00B54FFD"/>
    <w:rsid w:val="00B60971"/>
    <w:rsid w:val="00B66438"/>
    <w:rsid w:val="00B73073"/>
    <w:rsid w:val="00B75B4F"/>
    <w:rsid w:val="00B76512"/>
    <w:rsid w:val="00B76ABA"/>
    <w:rsid w:val="00B80AC0"/>
    <w:rsid w:val="00B8163C"/>
    <w:rsid w:val="00B82E3C"/>
    <w:rsid w:val="00B95E72"/>
    <w:rsid w:val="00B969E2"/>
    <w:rsid w:val="00BA3085"/>
    <w:rsid w:val="00BA3B3B"/>
    <w:rsid w:val="00BA5E9B"/>
    <w:rsid w:val="00BA78C9"/>
    <w:rsid w:val="00BB1BEE"/>
    <w:rsid w:val="00BB2B4B"/>
    <w:rsid w:val="00BB2D4A"/>
    <w:rsid w:val="00BB39BE"/>
    <w:rsid w:val="00BB4667"/>
    <w:rsid w:val="00BB6FF4"/>
    <w:rsid w:val="00BC4EA7"/>
    <w:rsid w:val="00BC5AF8"/>
    <w:rsid w:val="00BC5C32"/>
    <w:rsid w:val="00BC6202"/>
    <w:rsid w:val="00BC7C97"/>
    <w:rsid w:val="00BD06A1"/>
    <w:rsid w:val="00BD1C71"/>
    <w:rsid w:val="00BD708C"/>
    <w:rsid w:val="00BE014F"/>
    <w:rsid w:val="00BE145A"/>
    <w:rsid w:val="00BE28AF"/>
    <w:rsid w:val="00BE3019"/>
    <w:rsid w:val="00BE76BB"/>
    <w:rsid w:val="00BF143F"/>
    <w:rsid w:val="00BF51F5"/>
    <w:rsid w:val="00BF65B4"/>
    <w:rsid w:val="00BF6830"/>
    <w:rsid w:val="00C01A65"/>
    <w:rsid w:val="00C02150"/>
    <w:rsid w:val="00C03219"/>
    <w:rsid w:val="00C03D86"/>
    <w:rsid w:val="00C064EC"/>
    <w:rsid w:val="00C12AFB"/>
    <w:rsid w:val="00C2064A"/>
    <w:rsid w:val="00C26B0E"/>
    <w:rsid w:val="00C27E19"/>
    <w:rsid w:val="00C32590"/>
    <w:rsid w:val="00C33514"/>
    <w:rsid w:val="00C341A9"/>
    <w:rsid w:val="00C3556B"/>
    <w:rsid w:val="00C37860"/>
    <w:rsid w:val="00C42277"/>
    <w:rsid w:val="00C42CE7"/>
    <w:rsid w:val="00C44262"/>
    <w:rsid w:val="00C501AF"/>
    <w:rsid w:val="00C55BA2"/>
    <w:rsid w:val="00C63539"/>
    <w:rsid w:val="00C63931"/>
    <w:rsid w:val="00C66898"/>
    <w:rsid w:val="00C66C4E"/>
    <w:rsid w:val="00C70988"/>
    <w:rsid w:val="00C71118"/>
    <w:rsid w:val="00C71255"/>
    <w:rsid w:val="00C71E4E"/>
    <w:rsid w:val="00C73FB1"/>
    <w:rsid w:val="00C74A68"/>
    <w:rsid w:val="00C75E85"/>
    <w:rsid w:val="00C84343"/>
    <w:rsid w:val="00C84751"/>
    <w:rsid w:val="00C8527F"/>
    <w:rsid w:val="00C87AF5"/>
    <w:rsid w:val="00C9259B"/>
    <w:rsid w:val="00C941E9"/>
    <w:rsid w:val="00C978A1"/>
    <w:rsid w:val="00CA1A0F"/>
    <w:rsid w:val="00CA1D37"/>
    <w:rsid w:val="00CA631C"/>
    <w:rsid w:val="00CB0628"/>
    <w:rsid w:val="00CB1587"/>
    <w:rsid w:val="00CB2653"/>
    <w:rsid w:val="00CB4BF5"/>
    <w:rsid w:val="00CC1A74"/>
    <w:rsid w:val="00CC2D34"/>
    <w:rsid w:val="00CD3B6E"/>
    <w:rsid w:val="00CD4B40"/>
    <w:rsid w:val="00CE01A8"/>
    <w:rsid w:val="00CE0DF0"/>
    <w:rsid w:val="00CE3581"/>
    <w:rsid w:val="00CE7839"/>
    <w:rsid w:val="00CE7989"/>
    <w:rsid w:val="00CE7D3F"/>
    <w:rsid w:val="00CF637D"/>
    <w:rsid w:val="00CF7017"/>
    <w:rsid w:val="00D01385"/>
    <w:rsid w:val="00D044EB"/>
    <w:rsid w:val="00D124A4"/>
    <w:rsid w:val="00D12512"/>
    <w:rsid w:val="00D141A8"/>
    <w:rsid w:val="00D16809"/>
    <w:rsid w:val="00D17DDD"/>
    <w:rsid w:val="00D20CD8"/>
    <w:rsid w:val="00D22708"/>
    <w:rsid w:val="00D305AE"/>
    <w:rsid w:val="00D305F9"/>
    <w:rsid w:val="00D33D39"/>
    <w:rsid w:val="00D34447"/>
    <w:rsid w:val="00D34C52"/>
    <w:rsid w:val="00D35998"/>
    <w:rsid w:val="00D3599B"/>
    <w:rsid w:val="00D367A0"/>
    <w:rsid w:val="00D374E8"/>
    <w:rsid w:val="00D40032"/>
    <w:rsid w:val="00D41D89"/>
    <w:rsid w:val="00D44228"/>
    <w:rsid w:val="00D4472A"/>
    <w:rsid w:val="00D44E42"/>
    <w:rsid w:val="00D51867"/>
    <w:rsid w:val="00D54574"/>
    <w:rsid w:val="00D54721"/>
    <w:rsid w:val="00D54ECD"/>
    <w:rsid w:val="00D56BB3"/>
    <w:rsid w:val="00D618B6"/>
    <w:rsid w:val="00D62AFB"/>
    <w:rsid w:val="00D63FD5"/>
    <w:rsid w:val="00D65FF1"/>
    <w:rsid w:val="00D739F3"/>
    <w:rsid w:val="00D73C08"/>
    <w:rsid w:val="00D758F7"/>
    <w:rsid w:val="00D8194B"/>
    <w:rsid w:val="00D90E9C"/>
    <w:rsid w:val="00D9113D"/>
    <w:rsid w:val="00D916AE"/>
    <w:rsid w:val="00D91706"/>
    <w:rsid w:val="00D9287F"/>
    <w:rsid w:val="00D9355F"/>
    <w:rsid w:val="00D935D2"/>
    <w:rsid w:val="00D965C3"/>
    <w:rsid w:val="00D96E6B"/>
    <w:rsid w:val="00DA1A50"/>
    <w:rsid w:val="00DA34AE"/>
    <w:rsid w:val="00DA4A02"/>
    <w:rsid w:val="00DA51D0"/>
    <w:rsid w:val="00DB2711"/>
    <w:rsid w:val="00DB3B06"/>
    <w:rsid w:val="00DB6EF9"/>
    <w:rsid w:val="00DC4587"/>
    <w:rsid w:val="00DC66E5"/>
    <w:rsid w:val="00DC74AF"/>
    <w:rsid w:val="00DC74FE"/>
    <w:rsid w:val="00DD5C49"/>
    <w:rsid w:val="00DE1488"/>
    <w:rsid w:val="00DE4099"/>
    <w:rsid w:val="00DE6897"/>
    <w:rsid w:val="00DE7354"/>
    <w:rsid w:val="00DF2F59"/>
    <w:rsid w:val="00DF4EF4"/>
    <w:rsid w:val="00DF7174"/>
    <w:rsid w:val="00E068FC"/>
    <w:rsid w:val="00E1367D"/>
    <w:rsid w:val="00E15F65"/>
    <w:rsid w:val="00E27B98"/>
    <w:rsid w:val="00E33885"/>
    <w:rsid w:val="00E4300C"/>
    <w:rsid w:val="00E43AA0"/>
    <w:rsid w:val="00E45C6C"/>
    <w:rsid w:val="00E466E5"/>
    <w:rsid w:val="00E47FB6"/>
    <w:rsid w:val="00E57AFC"/>
    <w:rsid w:val="00E64C09"/>
    <w:rsid w:val="00E8395E"/>
    <w:rsid w:val="00E8687B"/>
    <w:rsid w:val="00E86A0E"/>
    <w:rsid w:val="00E87202"/>
    <w:rsid w:val="00E930BF"/>
    <w:rsid w:val="00E95276"/>
    <w:rsid w:val="00E96FE3"/>
    <w:rsid w:val="00EA00C5"/>
    <w:rsid w:val="00EA0E5D"/>
    <w:rsid w:val="00EA1DC0"/>
    <w:rsid w:val="00EA389F"/>
    <w:rsid w:val="00EA5DA2"/>
    <w:rsid w:val="00EA5E3D"/>
    <w:rsid w:val="00EA7EC6"/>
    <w:rsid w:val="00EB14F0"/>
    <w:rsid w:val="00EB2401"/>
    <w:rsid w:val="00EB2ACF"/>
    <w:rsid w:val="00EB3127"/>
    <w:rsid w:val="00EB3A09"/>
    <w:rsid w:val="00EB43BF"/>
    <w:rsid w:val="00EB4471"/>
    <w:rsid w:val="00EB71E9"/>
    <w:rsid w:val="00EC060D"/>
    <w:rsid w:val="00EC15B3"/>
    <w:rsid w:val="00EC36E7"/>
    <w:rsid w:val="00ED1646"/>
    <w:rsid w:val="00ED38DC"/>
    <w:rsid w:val="00ED480C"/>
    <w:rsid w:val="00ED6A8B"/>
    <w:rsid w:val="00ED7B52"/>
    <w:rsid w:val="00ED7D8C"/>
    <w:rsid w:val="00EE055D"/>
    <w:rsid w:val="00EE3CE0"/>
    <w:rsid w:val="00EE471B"/>
    <w:rsid w:val="00EE625A"/>
    <w:rsid w:val="00EE6A00"/>
    <w:rsid w:val="00EF1697"/>
    <w:rsid w:val="00EF3E19"/>
    <w:rsid w:val="00EF4BD8"/>
    <w:rsid w:val="00EF65E7"/>
    <w:rsid w:val="00EF7B97"/>
    <w:rsid w:val="00F04B02"/>
    <w:rsid w:val="00F067CF"/>
    <w:rsid w:val="00F13ADA"/>
    <w:rsid w:val="00F17DDE"/>
    <w:rsid w:val="00F20149"/>
    <w:rsid w:val="00F20671"/>
    <w:rsid w:val="00F25BBF"/>
    <w:rsid w:val="00F270FD"/>
    <w:rsid w:val="00F27A72"/>
    <w:rsid w:val="00F35C07"/>
    <w:rsid w:val="00F42119"/>
    <w:rsid w:val="00F5079D"/>
    <w:rsid w:val="00F51776"/>
    <w:rsid w:val="00F537B7"/>
    <w:rsid w:val="00F630D8"/>
    <w:rsid w:val="00F6352F"/>
    <w:rsid w:val="00F665B3"/>
    <w:rsid w:val="00F67290"/>
    <w:rsid w:val="00F7301C"/>
    <w:rsid w:val="00F74D4D"/>
    <w:rsid w:val="00F815F4"/>
    <w:rsid w:val="00F84401"/>
    <w:rsid w:val="00F870A9"/>
    <w:rsid w:val="00F916D6"/>
    <w:rsid w:val="00F92804"/>
    <w:rsid w:val="00F944F4"/>
    <w:rsid w:val="00F945C8"/>
    <w:rsid w:val="00F94F41"/>
    <w:rsid w:val="00F9670C"/>
    <w:rsid w:val="00F97B73"/>
    <w:rsid w:val="00FA1B17"/>
    <w:rsid w:val="00FA5FFD"/>
    <w:rsid w:val="00FA7E11"/>
    <w:rsid w:val="00FB0D86"/>
    <w:rsid w:val="00FB28B0"/>
    <w:rsid w:val="00FB4A4F"/>
    <w:rsid w:val="00FB568B"/>
    <w:rsid w:val="00FC36A0"/>
    <w:rsid w:val="00FC3E45"/>
    <w:rsid w:val="00FC5B46"/>
    <w:rsid w:val="00FC6DA0"/>
    <w:rsid w:val="00FD47FC"/>
    <w:rsid w:val="00FD5AFB"/>
    <w:rsid w:val="00FD7E1C"/>
    <w:rsid w:val="00FE03B8"/>
    <w:rsid w:val="00FE66A1"/>
    <w:rsid w:val="00FE68A6"/>
    <w:rsid w:val="00FE7F70"/>
    <w:rsid w:val="00FF1C31"/>
    <w:rsid w:val="00FF30D0"/>
    <w:rsid w:val="00FF546C"/>
    <w:rsid w:val="00FF6C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5811"/>
  <w15:chartTrackingRefBased/>
  <w15:docId w15:val="{1A7EAFAC-B76C-418E-BEC5-04232B75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D147F"/>
    <w:pPr>
      <w:spacing w:after="0" w:line="240" w:lineRule="auto"/>
    </w:pPr>
    <w:rPr>
      <w:rFonts w:ascii="Cambria" w:eastAsia="Times New Roman" w:hAnsi="Cambria" w:cs="Times New Roman"/>
      <w:sz w:val="24"/>
      <w:szCs w:val="24"/>
      <w:lang w:val="en-US"/>
    </w:rPr>
  </w:style>
  <w:style w:type="paragraph" w:styleId="1">
    <w:name w:val="heading 1"/>
    <w:aliases w:val="H1"/>
    <w:basedOn w:val="a0"/>
    <w:next w:val="a0"/>
    <w:link w:val="10"/>
    <w:uiPriority w:val="9"/>
    <w:qFormat/>
    <w:rsid w:val="0082040A"/>
    <w:pPr>
      <w:keepNext/>
      <w:spacing w:before="240" w:after="60"/>
      <w:outlineLvl w:val="0"/>
    </w:pPr>
    <w:rPr>
      <w:rFonts w:eastAsia="Calibri"/>
      <w:b/>
      <w:bCs/>
      <w:kern w:val="32"/>
      <w:sz w:val="32"/>
      <w:szCs w:val="32"/>
    </w:rPr>
  </w:style>
  <w:style w:type="paragraph" w:styleId="2">
    <w:name w:val="heading 2"/>
    <w:basedOn w:val="a0"/>
    <w:next w:val="a0"/>
    <w:link w:val="20"/>
    <w:uiPriority w:val="9"/>
    <w:qFormat/>
    <w:rsid w:val="0082040A"/>
    <w:pPr>
      <w:keepNext/>
      <w:spacing w:before="240" w:after="60"/>
      <w:outlineLvl w:val="1"/>
    </w:pPr>
    <w:rPr>
      <w:rFonts w:eastAsia="Calibri"/>
      <w:b/>
      <w:bCs/>
      <w:i/>
      <w:iCs/>
    </w:rPr>
  </w:style>
  <w:style w:type="paragraph" w:styleId="3">
    <w:name w:val="heading 3"/>
    <w:aliases w:val="ТТЗХБ2,ТЗ 3,ТЗ_3"/>
    <w:basedOn w:val="a0"/>
    <w:next w:val="a0"/>
    <w:link w:val="30"/>
    <w:uiPriority w:val="99"/>
    <w:qFormat/>
    <w:rsid w:val="0082040A"/>
    <w:pPr>
      <w:keepNext/>
      <w:spacing w:before="240" w:after="60"/>
      <w:outlineLvl w:val="2"/>
    </w:pPr>
    <w:rPr>
      <w:rFonts w:eastAsia="Calibri"/>
      <w:b/>
      <w:bCs/>
      <w:sz w:val="26"/>
      <w:szCs w:val="26"/>
    </w:rPr>
  </w:style>
  <w:style w:type="paragraph" w:styleId="4">
    <w:name w:val="heading 4"/>
    <w:basedOn w:val="a0"/>
    <w:next w:val="a0"/>
    <w:link w:val="40"/>
    <w:qFormat/>
    <w:rsid w:val="0082040A"/>
    <w:pPr>
      <w:keepNext/>
      <w:spacing w:before="240" w:after="60"/>
      <w:outlineLvl w:val="3"/>
    </w:pPr>
    <w:rPr>
      <w:b/>
      <w:bCs/>
    </w:rPr>
  </w:style>
  <w:style w:type="paragraph" w:styleId="5">
    <w:name w:val="heading 5"/>
    <w:basedOn w:val="a0"/>
    <w:next w:val="a0"/>
    <w:link w:val="50"/>
    <w:qFormat/>
    <w:rsid w:val="0082040A"/>
    <w:pPr>
      <w:spacing w:before="240" w:after="60"/>
      <w:outlineLvl w:val="4"/>
    </w:pPr>
    <w:rPr>
      <w:b/>
      <w:bCs/>
      <w:i/>
      <w:iCs/>
      <w:sz w:val="26"/>
      <w:szCs w:val="26"/>
    </w:rPr>
  </w:style>
  <w:style w:type="paragraph" w:styleId="6">
    <w:name w:val="heading 6"/>
    <w:basedOn w:val="a0"/>
    <w:next w:val="a0"/>
    <w:link w:val="60"/>
    <w:qFormat/>
    <w:rsid w:val="0082040A"/>
    <w:pPr>
      <w:spacing w:before="240" w:after="60"/>
      <w:outlineLvl w:val="5"/>
    </w:pPr>
    <w:rPr>
      <w:b/>
      <w:bCs/>
      <w:sz w:val="22"/>
      <w:szCs w:val="22"/>
    </w:rPr>
  </w:style>
  <w:style w:type="paragraph" w:styleId="7">
    <w:name w:val="heading 7"/>
    <w:basedOn w:val="a0"/>
    <w:next w:val="a0"/>
    <w:link w:val="70"/>
    <w:qFormat/>
    <w:rsid w:val="0082040A"/>
    <w:pPr>
      <w:spacing w:before="240" w:after="60"/>
      <w:outlineLvl w:val="6"/>
    </w:pPr>
  </w:style>
  <w:style w:type="paragraph" w:styleId="8">
    <w:name w:val="heading 8"/>
    <w:basedOn w:val="a0"/>
    <w:next w:val="a0"/>
    <w:link w:val="80"/>
    <w:qFormat/>
    <w:rsid w:val="0082040A"/>
    <w:pPr>
      <w:spacing w:before="240" w:after="60"/>
      <w:outlineLvl w:val="7"/>
    </w:pPr>
    <w:rPr>
      <w:i/>
      <w:iCs/>
    </w:rPr>
  </w:style>
  <w:style w:type="paragraph" w:styleId="9">
    <w:name w:val="heading 9"/>
    <w:basedOn w:val="a0"/>
    <w:next w:val="a0"/>
    <w:link w:val="90"/>
    <w:qFormat/>
    <w:rsid w:val="0082040A"/>
    <w:pPr>
      <w:spacing w:before="240" w:after="60"/>
      <w:outlineLvl w:val="8"/>
    </w:pPr>
    <w:rPr>
      <w:rFonts w:eastAsia="Calibr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H1 Знак"/>
    <w:basedOn w:val="a1"/>
    <w:link w:val="1"/>
    <w:uiPriority w:val="9"/>
    <w:rsid w:val="0082040A"/>
    <w:rPr>
      <w:rFonts w:ascii="Cambria" w:eastAsia="Calibri" w:hAnsi="Cambria" w:cs="Times New Roman"/>
      <w:b/>
      <w:bCs/>
      <w:kern w:val="32"/>
      <w:sz w:val="32"/>
      <w:szCs w:val="32"/>
      <w:lang w:val="en-US"/>
    </w:rPr>
  </w:style>
  <w:style w:type="character" w:customStyle="1" w:styleId="20">
    <w:name w:val="Заголовок 2 Знак"/>
    <w:basedOn w:val="a1"/>
    <w:link w:val="2"/>
    <w:uiPriority w:val="9"/>
    <w:rsid w:val="0082040A"/>
    <w:rPr>
      <w:rFonts w:ascii="Cambria" w:eastAsia="Calibri" w:hAnsi="Cambria" w:cs="Times New Roman"/>
      <w:b/>
      <w:bCs/>
      <w:i/>
      <w:iCs/>
      <w:sz w:val="24"/>
      <w:szCs w:val="24"/>
      <w:lang w:val="en-US"/>
    </w:rPr>
  </w:style>
  <w:style w:type="character" w:customStyle="1" w:styleId="30">
    <w:name w:val="Заголовок 3 Знак"/>
    <w:aliases w:val="ТТЗХБ2 Знак,ТЗ 3 Знак,ТЗ_3 Знак"/>
    <w:basedOn w:val="a1"/>
    <w:link w:val="3"/>
    <w:uiPriority w:val="99"/>
    <w:rsid w:val="0082040A"/>
    <w:rPr>
      <w:rFonts w:ascii="Cambria" w:eastAsia="Calibri" w:hAnsi="Cambria" w:cs="Times New Roman"/>
      <w:b/>
      <w:bCs/>
      <w:sz w:val="26"/>
      <w:szCs w:val="26"/>
      <w:lang w:val="en-US"/>
    </w:rPr>
  </w:style>
  <w:style w:type="character" w:customStyle="1" w:styleId="40">
    <w:name w:val="Заголовок 4 Знак"/>
    <w:basedOn w:val="a1"/>
    <w:link w:val="4"/>
    <w:rsid w:val="0082040A"/>
    <w:rPr>
      <w:rFonts w:ascii="Cambria" w:eastAsia="Times New Roman" w:hAnsi="Cambria" w:cs="Times New Roman"/>
      <w:b/>
      <w:bCs/>
      <w:sz w:val="24"/>
      <w:szCs w:val="24"/>
      <w:lang w:val="en-US"/>
    </w:rPr>
  </w:style>
  <w:style w:type="character" w:customStyle="1" w:styleId="50">
    <w:name w:val="Заголовок 5 Знак"/>
    <w:basedOn w:val="a1"/>
    <w:link w:val="5"/>
    <w:rsid w:val="0082040A"/>
    <w:rPr>
      <w:rFonts w:ascii="Cambria" w:eastAsia="Times New Roman" w:hAnsi="Cambria" w:cs="Times New Roman"/>
      <w:b/>
      <w:bCs/>
      <w:i/>
      <w:iCs/>
      <w:sz w:val="26"/>
      <w:szCs w:val="26"/>
      <w:lang w:val="en-US"/>
    </w:rPr>
  </w:style>
  <w:style w:type="character" w:customStyle="1" w:styleId="60">
    <w:name w:val="Заголовок 6 Знак"/>
    <w:basedOn w:val="a1"/>
    <w:link w:val="6"/>
    <w:rsid w:val="0082040A"/>
    <w:rPr>
      <w:rFonts w:ascii="Cambria" w:eastAsia="Times New Roman" w:hAnsi="Cambria" w:cs="Times New Roman"/>
      <w:b/>
      <w:bCs/>
      <w:lang w:val="en-US"/>
    </w:rPr>
  </w:style>
  <w:style w:type="character" w:customStyle="1" w:styleId="70">
    <w:name w:val="Заголовок 7 Знак"/>
    <w:basedOn w:val="a1"/>
    <w:link w:val="7"/>
    <w:rsid w:val="0082040A"/>
    <w:rPr>
      <w:rFonts w:ascii="Cambria" w:eastAsia="Times New Roman" w:hAnsi="Cambria" w:cs="Times New Roman"/>
      <w:sz w:val="24"/>
      <w:szCs w:val="24"/>
      <w:lang w:val="en-US"/>
    </w:rPr>
  </w:style>
  <w:style w:type="character" w:customStyle="1" w:styleId="80">
    <w:name w:val="Заголовок 8 Знак"/>
    <w:basedOn w:val="a1"/>
    <w:link w:val="8"/>
    <w:rsid w:val="0082040A"/>
    <w:rPr>
      <w:rFonts w:ascii="Cambria" w:eastAsia="Times New Roman" w:hAnsi="Cambria" w:cs="Times New Roman"/>
      <w:i/>
      <w:iCs/>
      <w:sz w:val="24"/>
      <w:szCs w:val="24"/>
      <w:lang w:val="en-US"/>
    </w:rPr>
  </w:style>
  <w:style w:type="character" w:customStyle="1" w:styleId="90">
    <w:name w:val="Заголовок 9 Знак"/>
    <w:basedOn w:val="a1"/>
    <w:link w:val="9"/>
    <w:rsid w:val="0082040A"/>
    <w:rPr>
      <w:rFonts w:ascii="Cambria" w:eastAsia="Calibri" w:hAnsi="Cambria" w:cs="Times New Roman"/>
      <w:lang w:val="en-US"/>
    </w:rPr>
  </w:style>
  <w:style w:type="paragraph" w:customStyle="1" w:styleId="a4">
    <w:basedOn w:val="a0"/>
    <w:next w:val="a0"/>
    <w:link w:val="11"/>
    <w:qFormat/>
    <w:rsid w:val="0082040A"/>
    <w:pPr>
      <w:spacing w:before="240" w:after="60"/>
      <w:jc w:val="center"/>
      <w:outlineLvl w:val="0"/>
    </w:pPr>
    <w:rPr>
      <w:rFonts w:eastAsia="Calibri" w:cstheme="minorBidi"/>
      <w:b/>
      <w:bCs/>
      <w:kern w:val="28"/>
      <w:sz w:val="32"/>
      <w:szCs w:val="32"/>
    </w:rPr>
  </w:style>
  <w:style w:type="character" w:customStyle="1" w:styleId="11">
    <w:name w:val="Заголовок Знак1"/>
    <w:link w:val="a4"/>
    <w:locked/>
    <w:rsid w:val="0082040A"/>
    <w:rPr>
      <w:rFonts w:ascii="Cambria" w:eastAsia="Calibri" w:hAnsi="Cambria"/>
      <w:b/>
      <w:bCs/>
      <w:kern w:val="28"/>
      <w:sz w:val="32"/>
      <w:szCs w:val="32"/>
      <w:lang w:val="en-US"/>
    </w:rPr>
  </w:style>
  <w:style w:type="paragraph" w:styleId="a5">
    <w:name w:val="Subtitle"/>
    <w:aliases w:val="ТЗ 4"/>
    <w:basedOn w:val="a0"/>
    <w:next w:val="a0"/>
    <w:link w:val="a6"/>
    <w:qFormat/>
    <w:rsid w:val="0082040A"/>
    <w:pPr>
      <w:spacing w:after="60"/>
      <w:jc w:val="center"/>
      <w:outlineLvl w:val="1"/>
    </w:pPr>
    <w:rPr>
      <w:rFonts w:eastAsia="Calibri"/>
    </w:rPr>
  </w:style>
  <w:style w:type="character" w:customStyle="1" w:styleId="a6">
    <w:name w:val="Подзаголовок Знак"/>
    <w:aliases w:val="ТЗ 4 Знак"/>
    <w:basedOn w:val="a1"/>
    <w:link w:val="a5"/>
    <w:rsid w:val="0082040A"/>
    <w:rPr>
      <w:rFonts w:ascii="Cambria" w:eastAsia="Calibri" w:hAnsi="Cambria" w:cs="Times New Roman"/>
      <w:sz w:val="24"/>
      <w:szCs w:val="24"/>
      <w:lang w:val="en-US"/>
    </w:rPr>
  </w:style>
  <w:style w:type="character" w:styleId="a7">
    <w:name w:val="Strong"/>
    <w:uiPriority w:val="22"/>
    <w:qFormat/>
    <w:rsid w:val="0082040A"/>
    <w:rPr>
      <w:rFonts w:cs="Times New Roman"/>
      <w:b/>
      <w:bCs/>
    </w:rPr>
  </w:style>
  <w:style w:type="character" w:styleId="a8">
    <w:name w:val="Emphasis"/>
    <w:uiPriority w:val="20"/>
    <w:qFormat/>
    <w:rsid w:val="0082040A"/>
    <w:rPr>
      <w:rFonts w:ascii="Calibri" w:hAnsi="Calibri" w:cs="Times New Roman"/>
      <w:b/>
      <w:i/>
      <w:iCs/>
    </w:rPr>
  </w:style>
  <w:style w:type="paragraph" w:customStyle="1" w:styleId="12">
    <w:name w:val="Без интервала1"/>
    <w:basedOn w:val="a0"/>
    <w:rsid w:val="0082040A"/>
    <w:rPr>
      <w:szCs w:val="32"/>
    </w:rPr>
  </w:style>
  <w:style w:type="paragraph" w:customStyle="1" w:styleId="13">
    <w:name w:val="Абзац списка1"/>
    <w:aliases w:val="Абзац списка11,List Paragraph"/>
    <w:basedOn w:val="a0"/>
    <w:uiPriority w:val="34"/>
    <w:qFormat/>
    <w:rsid w:val="0082040A"/>
    <w:pPr>
      <w:ind w:left="720"/>
      <w:contextualSpacing/>
    </w:pPr>
  </w:style>
  <w:style w:type="paragraph" w:customStyle="1" w:styleId="21">
    <w:name w:val="Цитата 21"/>
    <w:basedOn w:val="a0"/>
    <w:next w:val="a0"/>
    <w:link w:val="QuoteChar"/>
    <w:rsid w:val="0082040A"/>
    <w:rPr>
      <w:i/>
    </w:rPr>
  </w:style>
  <w:style w:type="character" w:customStyle="1" w:styleId="QuoteChar">
    <w:name w:val="Quote Char"/>
    <w:link w:val="21"/>
    <w:locked/>
    <w:rsid w:val="0082040A"/>
    <w:rPr>
      <w:rFonts w:ascii="Cambria" w:eastAsia="Times New Roman" w:hAnsi="Cambria" w:cs="Times New Roman"/>
      <w:i/>
      <w:sz w:val="24"/>
      <w:szCs w:val="24"/>
      <w:lang w:val="en-US"/>
    </w:rPr>
  </w:style>
  <w:style w:type="paragraph" w:customStyle="1" w:styleId="14">
    <w:name w:val="Выделенная цитата1"/>
    <w:basedOn w:val="a0"/>
    <w:next w:val="a0"/>
    <w:link w:val="IntenseQuoteChar"/>
    <w:rsid w:val="0082040A"/>
    <w:pPr>
      <w:ind w:left="720" w:right="720"/>
    </w:pPr>
    <w:rPr>
      <w:b/>
      <w:i/>
      <w:szCs w:val="22"/>
    </w:rPr>
  </w:style>
  <w:style w:type="character" w:customStyle="1" w:styleId="IntenseQuoteChar">
    <w:name w:val="Intense Quote Char"/>
    <w:link w:val="14"/>
    <w:locked/>
    <w:rsid w:val="0082040A"/>
    <w:rPr>
      <w:rFonts w:ascii="Cambria" w:eastAsia="Times New Roman" w:hAnsi="Cambria" w:cs="Times New Roman"/>
      <w:b/>
      <w:i/>
      <w:sz w:val="24"/>
      <w:lang w:val="en-US"/>
    </w:rPr>
  </w:style>
  <w:style w:type="character" w:customStyle="1" w:styleId="15">
    <w:name w:val="Слабое выделение1"/>
    <w:rsid w:val="0082040A"/>
    <w:rPr>
      <w:i/>
      <w:color w:val="5A5A5A"/>
    </w:rPr>
  </w:style>
  <w:style w:type="character" w:customStyle="1" w:styleId="16">
    <w:name w:val="Сильное выделение1"/>
    <w:rsid w:val="0082040A"/>
    <w:rPr>
      <w:rFonts w:cs="Times New Roman"/>
      <w:b/>
      <w:i/>
      <w:sz w:val="24"/>
      <w:szCs w:val="24"/>
      <w:u w:val="single"/>
    </w:rPr>
  </w:style>
  <w:style w:type="character" w:customStyle="1" w:styleId="17">
    <w:name w:val="Слабая ссылка1"/>
    <w:rsid w:val="0082040A"/>
    <w:rPr>
      <w:rFonts w:cs="Times New Roman"/>
      <w:sz w:val="24"/>
      <w:szCs w:val="24"/>
      <w:u w:val="single"/>
    </w:rPr>
  </w:style>
  <w:style w:type="character" w:customStyle="1" w:styleId="18">
    <w:name w:val="Сильная ссылка1"/>
    <w:rsid w:val="0082040A"/>
    <w:rPr>
      <w:rFonts w:cs="Times New Roman"/>
      <w:b/>
      <w:sz w:val="24"/>
      <w:u w:val="single"/>
    </w:rPr>
  </w:style>
  <w:style w:type="character" w:customStyle="1" w:styleId="19">
    <w:name w:val="Название книги1"/>
    <w:rsid w:val="0082040A"/>
    <w:rPr>
      <w:rFonts w:ascii="Cambria" w:hAnsi="Cambria" w:cs="Times New Roman"/>
      <w:b/>
      <w:i/>
      <w:sz w:val="24"/>
      <w:szCs w:val="24"/>
    </w:rPr>
  </w:style>
  <w:style w:type="paragraph" w:styleId="a9">
    <w:name w:val="header"/>
    <w:basedOn w:val="a0"/>
    <w:link w:val="aa"/>
    <w:uiPriority w:val="99"/>
    <w:rsid w:val="0082040A"/>
    <w:pPr>
      <w:tabs>
        <w:tab w:val="center" w:pos="4320"/>
        <w:tab w:val="right" w:pos="8640"/>
      </w:tabs>
    </w:pPr>
    <w:rPr>
      <w:lang w:val="ru-RU" w:eastAsia="ru-RU"/>
    </w:rPr>
  </w:style>
  <w:style w:type="character" w:customStyle="1" w:styleId="aa">
    <w:name w:val="Верхний колонтитул Знак"/>
    <w:basedOn w:val="a1"/>
    <w:link w:val="a9"/>
    <w:uiPriority w:val="99"/>
    <w:rsid w:val="0082040A"/>
    <w:rPr>
      <w:rFonts w:ascii="Cambria" w:eastAsia="Times New Roman" w:hAnsi="Cambria" w:cs="Times New Roman"/>
      <w:sz w:val="24"/>
      <w:szCs w:val="24"/>
      <w:lang w:eastAsia="ru-RU"/>
    </w:rPr>
  </w:style>
  <w:style w:type="paragraph" w:styleId="ab">
    <w:name w:val="footer"/>
    <w:basedOn w:val="a0"/>
    <w:link w:val="ac"/>
    <w:uiPriority w:val="99"/>
    <w:rsid w:val="0082040A"/>
    <w:pPr>
      <w:tabs>
        <w:tab w:val="center" w:pos="4320"/>
        <w:tab w:val="right" w:pos="8640"/>
      </w:tabs>
    </w:pPr>
    <w:rPr>
      <w:lang w:val="ru-RU" w:eastAsia="ru-RU"/>
    </w:rPr>
  </w:style>
  <w:style w:type="character" w:customStyle="1" w:styleId="ac">
    <w:name w:val="Нижний колонтитул Знак"/>
    <w:basedOn w:val="a1"/>
    <w:link w:val="ab"/>
    <w:uiPriority w:val="99"/>
    <w:rsid w:val="0082040A"/>
    <w:rPr>
      <w:rFonts w:ascii="Cambria" w:eastAsia="Times New Roman" w:hAnsi="Cambria" w:cs="Times New Roman"/>
      <w:sz w:val="24"/>
      <w:szCs w:val="24"/>
      <w:lang w:eastAsia="ru-RU"/>
    </w:rPr>
  </w:style>
  <w:style w:type="character" w:styleId="ad">
    <w:name w:val="page number"/>
    <w:rsid w:val="0082040A"/>
    <w:rPr>
      <w:rFonts w:cs="Times New Roman"/>
    </w:rPr>
  </w:style>
  <w:style w:type="paragraph" w:customStyle="1" w:styleId="1a">
    <w:name w:val="Абзац списка1"/>
    <w:aliases w:val="Абзац списка3,List_Paragraph,Multilevel para_II,List Paragraph1,List Paragraph (numbered (a)),Numbered list"/>
    <w:basedOn w:val="a0"/>
    <w:link w:val="ae"/>
    <w:uiPriority w:val="34"/>
    <w:qFormat/>
    <w:rsid w:val="0082040A"/>
    <w:pPr>
      <w:ind w:left="720"/>
      <w:contextualSpacing/>
    </w:pPr>
  </w:style>
  <w:style w:type="paragraph" w:styleId="af">
    <w:name w:val="Balloon Text"/>
    <w:basedOn w:val="a0"/>
    <w:link w:val="af0"/>
    <w:uiPriority w:val="99"/>
    <w:rsid w:val="0082040A"/>
    <w:rPr>
      <w:rFonts w:ascii="Tahoma" w:hAnsi="Tahoma" w:cs="Tahoma"/>
      <w:sz w:val="16"/>
      <w:szCs w:val="16"/>
    </w:rPr>
  </w:style>
  <w:style w:type="character" w:customStyle="1" w:styleId="af0">
    <w:name w:val="Текст выноски Знак"/>
    <w:basedOn w:val="a1"/>
    <w:link w:val="af"/>
    <w:uiPriority w:val="99"/>
    <w:rsid w:val="0082040A"/>
    <w:rPr>
      <w:rFonts w:ascii="Tahoma" w:eastAsia="Times New Roman" w:hAnsi="Tahoma" w:cs="Tahoma"/>
      <w:sz w:val="16"/>
      <w:szCs w:val="16"/>
      <w:lang w:val="en-US"/>
    </w:rPr>
  </w:style>
  <w:style w:type="paragraph" w:styleId="af1">
    <w:name w:val="Block Text"/>
    <w:basedOn w:val="a0"/>
    <w:rsid w:val="0082040A"/>
    <w:pPr>
      <w:widowControl w:val="0"/>
      <w:autoSpaceDE w:val="0"/>
      <w:autoSpaceDN w:val="0"/>
      <w:adjustRightInd w:val="0"/>
      <w:spacing w:line="226" w:lineRule="exact"/>
      <w:ind w:left="720" w:right="28"/>
      <w:jc w:val="both"/>
    </w:pPr>
    <w:rPr>
      <w:rFonts w:ascii="Times New Roman" w:eastAsia="Calibri" w:hAnsi="Times New Roman"/>
      <w:szCs w:val="16"/>
      <w:lang w:val="en-GB"/>
    </w:rPr>
  </w:style>
  <w:style w:type="paragraph" w:styleId="af2">
    <w:name w:val="Body Text Indent"/>
    <w:basedOn w:val="a0"/>
    <w:link w:val="af3"/>
    <w:rsid w:val="0082040A"/>
    <w:pPr>
      <w:ind w:left="720"/>
    </w:pPr>
    <w:rPr>
      <w:rFonts w:ascii="Times New Roman" w:eastAsia="Calibri" w:hAnsi="Times New Roman"/>
      <w:szCs w:val="20"/>
      <w:lang w:val="en-GB"/>
    </w:rPr>
  </w:style>
  <w:style w:type="character" w:customStyle="1" w:styleId="af3">
    <w:name w:val="Основной текст с отступом Знак"/>
    <w:basedOn w:val="a1"/>
    <w:link w:val="af2"/>
    <w:rsid w:val="0082040A"/>
    <w:rPr>
      <w:rFonts w:ascii="Times New Roman" w:eastAsia="Calibri" w:hAnsi="Times New Roman" w:cs="Times New Roman"/>
      <w:sz w:val="24"/>
      <w:szCs w:val="20"/>
      <w:lang w:val="en-GB"/>
    </w:rPr>
  </w:style>
  <w:style w:type="paragraph" w:styleId="22">
    <w:name w:val="Body Text Indent 2"/>
    <w:basedOn w:val="a0"/>
    <w:link w:val="23"/>
    <w:rsid w:val="0082040A"/>
    <w:pPr>
      <w:ind w:left="720"/>
    </w:pPr>
    <w:rPr>
      <w:rFonts w:ascii="Times New Roman" w:eastAsia="Calibri" w:hAnsi="Times New Roman"/>
      <w:color w:val="FF0000"/>
      <w:szCs w:val="20"/>
      <w:lang w:val="en-GB"/>
    </w:rPr>
  </w:style>
  <w:style w:type="character" w:customStyle="1" w:styleId="23">
    <w:name w:val="Основной текст с отступом 2 Знак"/>
    <w:basedOn w:val="a1"/>
    <w:link w:val="22"/>
    <w:rsid w:val="0082040A"/>
    <w:rPr>
      <w:rFonts w:ascii="Times New Roman" w:eastAsia="Calibri" w:hAnsi="Times New Roman" w:cs="Times New Roman"/>
      <w:color w:val="FF0000"/>
      <w:sz w:val="24"/>
      <w:szCs w:val="20"/>
      <w:lang w:val="en-GB"/>
    </w:rPr>
  </w:style>
  <w:style w:type="paragraph" w:styleId="af4">
    <w:name w:val="Body Text"/>
    <w:basedOn w:val="a0"/>
    <w:link w:val="af5"/>
    <w:rsid w:val="0082040A"/>
    <w:pPr>
      <w:widowControl w:val="0"/>
      <w:tabs>
        <w:tab w:val="left" w:pos="5400"/>
      </w:tabs>
      <w:autoSpaceDE w:val="0"/>
      <w:autoSpaceDN w:val="0"/>
      <w:adjustRightInd w:val="0"/>
      <w:spacing w:line="231" w:lineRule="exact"/>
      <w:ind w:right="19"/>
    </w:pPr>
    <w:rPr>
      <w:rFonts w:ascii="Times New Roman" w:eastAsia="Calibri" w:hAnsi="Times New Roman"/>
      <w:szCs w:val="20"/>
    </w:rPr>
  </w:style>
  <w:style w:type="character" w:customStyle="1" w:styleId="af5">
    <w:name w:val="Основной текст Знак"/>
    <w:basedOn w:val="a1"/>
    <w:link w:val="af4"/>
    <w:rsid w:val="0082040A"/>
    <w:rPr>
      <w:rFonts w:ascii="Times New Roman" w:eastAsia="Calibri" w:hAnsi="Times New Roman" w:cs="Times New Roman"/>
      <w:sz w:val="24"/>
      <w:szCs w:val="20"/>
      <w:lang w:val="en-US"/>
    </w:rPr>
  </w:style>
  <w:style w:type="paragraph" w:styleId="af6">
    <w:name w:val="footnote text"/>
    <w:basedOn w:val="a0"/>
    <w:link w:val="af7"/>
    <w:uiPriority w:val="99"/>
    <w:rsid w:val="0082040A"/>
    <w:rPr>
      <w:rFonts w:ascii="Times New Roman" w:eastAsia="Calibri" w:hAnsi="Times New Roman"/>
      <w:sz w:val="20"/>
      <w:szCs w:val="20"/>
      <w:lang w:val="en-GB"/>
    </w:rPr>
  </w:style>
  <w:style w:type="character" w:customStyle="1" w:styleId="af7">
    <w:name w:val="Текст сноски Знак"/>
    <w:basedOn w:val="a1"/>
    <w:link w:val="af6"/>
    <w:uiPriority w:val="99"/>
    <w:rsid w:val="0082040A"/>
    <w:rPr>
      <w:rFonts w:ascii="Times New Roman" w:eastAsia="Calibri" w:hAnsi="Times New Roman" w:cs="Times New Roman"/>
      <w:sz w:val="20"/>
      <w:szCs w:val="20"/>
      <w:lang w:val="en-GB"/>
    </w:rPr>
  </w:style>
  <w:style w:type="character" w:styleId="af8">
    <w:name w:val="footnote reference"/>
    <w:uiPriority w:val="99"/>
    <w:rsid w:val="0082040A"/>
    <w:rPr>
      <w:vertAlign w:val="superscript"/>
    </w:rPr>
  </w:style>
  <w:style w:type="paragraph" w:styleId="31">
    <w:name w:val="Body Text Indent 3"/>
    <w:basedOn w:val="a0"/>
    <w:link w:val="32"/>
    <w:rsid w:val="0082040A"/>
    <w:pPr>
      <w:tabs>
        <w:tab w:val="left" w:pos="5400"/>
      </w:tabs>
      <w:ind w:left="360"/>
    </w:pPr>
    <w:rPr>
      <w:rFonts w:ascii="Times New Roman" w:eastAsia="Calibri" w:hAnsi="Times New Roman"/>
      <w:szCs w:val="20"/>
    </w:rPr>
  </w:style>
  <w:style w:type="character" w:customStyle="1" w:styleId="32">
    <w:name w:val="Основной текст с отступом 3 Знак"/>
    <w:basedOn w:val="a1"/>
    <w:link w:val="31"/>
    <w:rsid w:val="0082040A"/>
    <w:rPr>
      <w:rFonts w:ascii="Times New Roman" w:eastAsia="Calibri" w:hAnsi="Times New Roman" w:cs="Times New Roman"/>
      <w:sz w:val="24"/>
      <w:szCs w:val="20"/>
      <w:lang w:val="en-US"/>
    </w:rPr>
  </w:style>
  <w:style w:type="paragraph" w:styleId="24">
    <w:name w:val="Body Text 2"/>
    <w:basedOn w:val="a0"/>
    <w:link w:val="25"/>
    <w:rsid w:val="0082040A"/>
    <w:pPr>
      <w:jc w:val="center"/>
    </w:pPr>
    <w:rPr>
      <w:rFonts w:ascii="Times New Roman" w:eastAsia="Calibri" w:hAnsi="Times New Roman"/>
      <w:b/>
      <w:bCs/>
      <w:sz w:val="36"/>
      <w:szCs w:val="20"/>
      <w:lang w:val="en-GB"/>
    </w:rPr>
  </w:style>
  <w:style w:type="character" w:customStyle="1" w:styleId="25">
    <w:name w:val="Основной текст 2 Знак"/>
    <w:basedOn w:val="a1"/>
    <w:link w:val="24"/>
    <w:rsid w:val="0082040A"/>
    <w:rPr>
      <w:rFonts w:ascii="Times New Roman" w:eastAsia="Calibri" w:hAnsi="Times New Roman" w:cs="Times New Roman"/>
      <w:b/>
      <w:bCs/>
      <w:sz w:val="36"/>
      <w:szCs w:val="20"/>
      <w:lang w:val="en-GB"/>
    </w:rPr>
  </w:style>
  <w:style w:type="character" w:styleId="af9">
    <w:name w:val="Hyperlink"/>
    <w:uiPriority w:val="99"/>
    <w:rsid w:val="0082040A"/>
    <w:rPr>
      <w:color w:val="0000FF"/>
      <w:u w:val="single"/>
    </w:rPr>
  </w:style>
  <w:style w:type="character" w:styleId="afa">
    <w:name w:val="FollowedHyperlink"/>
    <w:uiPriority w:val="99"/>
    <w:rsid w:val="0082040A"/>
    <w:rPr>
      <w:color w:val="800080"/>
      <w:u w:val="single"/>
    </w:rPr>
  </w:style>
  <w:style w:type="paragraph" w:styleId="afb">
    <w:name w:val="annotation text"/>
    <w:basedOn w:val="a0"/>
    <w:link w:val="afc"/>
    <w:rsid w:val="0082040A"/>
    <w:rPr>
      <w:rFonts w:ascii="Times New Roman" w:eastAsia="Calibri" w:hAnsi="Times New Roman"/>
      <w:sz w:val="20"/>
      <w:szCs w:val="20"/>
      <w:lang w:val="en-GB"/>
    </w:rPr>
  </w:style>
  <w:style w:type="character" w:customStyle="1" w:styleId="afc">
    <w:name w:val="Текст примечания Знак"/>
    <w:basedOn w:val="a1"/>
    <w:link w:val="afb"/>
    <w:rsid w:val="0082040A"/>
    <w:rPr>
      <w:rFonts w:ascii="Times New Roman" w:eastAsia="Calibri" w:hAnsi="Times New Roman" w:cs="Times New Roman"/>
      <w:sz w:val="20"/>
      <w:szCs w:val="20"/>
      <w:lang w:val="en-GB"/>
    </w:rPr>
  </w:style>
  <w:style w:type="paragraph" w:styleId="afd">
    <w:name w:val="annotation subject"/>
    <w:basedOn w:val="afb"/>
    <w:next w:val="afb"/>
    <w:link w:val="afe"/>
    <w:rsid w:val="0082040A"/>
    <w:rPr>
      <w:b/>
      <w:bCs/>
    </w:rPr>
  </w:style>
  <w:style w:type="character" w:customStyle="1" w:styleId="afe">
    <w:name w:val="Тема примечания Знак"/>
    <w:basedOn w:val="afc"/>
    <w:link w:val="afd"/>
    <w:rsid w:val="0082040A"/>
    <w:rPr>
      <w:rFonts w:ascii="Times New Roman" w:eastAsia="Calibri" w:hAnsi="Times New Roman" w:cs="Times New Roman"/>
      <w:b/>
      <w:bCs/>
      <w:sz w:val="20"/>
      <w:szCs w:val="20"/>
      <w:lang w:val="en-GB"/>
    </w:rPr>
  </w:style>
  <w:style w:type="paragraph" w:styleId="aff">
    <w:name w:val="Normal (Web)"/>
    <w:basedOn w:val="a0"/>
    <w:uiPriority w:val="99"/>
    <w:rsid w:val="0082040A"/>
    <w:rPr>
      <w:rFonts w:ascii="Times New Roman" w:eastAsia="Calibri" w:hAnsi="Times New Roman"/>
      <w:lang w:val="en-GB"/>
    </w:rPr>
  </w:style>
  <w:style w:type="character" w:customStyle="1" w:styleId="apple-style-span">
    <w:name w:val="apple-style-span"/>
    <w:rsid w:val="0082040A"/>
  </w:style>
  <w:style w:type="paragraph" w:styleId="aff0">
    <w:name w:val="endnote text"/>
    <w:basedOn w:val="a0"/>
    <w:link w:val="aff1"/>
    <w:semiHidden/>
    <w:rsid w:val="0082040A"/>
    <w:rPr>
      <w:sz w:val="20"/>
      <w:szCs w:val="20"/>
    </w:rPr>
  </w:style>
  <w:style w:type="character" w:customStyle="1" w:styleId="aff1">
    <w:name w:val="Текст концевой сноски Знак"/>
    <w:basedOn w:val="a1"/>
    <w:link w:val="aff0"/>
    <w:semiHidden/>
    <w:rsid w:val="0082040A"/>
    <w:rPr>
      <w:rFonts w:ascii="Cambria" w:eastAsia="Times New Roman" w:hAnsi="Cambria" w:cs="Times New Roman"/>
      <w:sz w:val="20"/>
      <w:szCs w:val="20"/>
      <w:lang w:val="en-US"/>
    </w:rPr>
  </w:style>
  <w:style w:type="character" w:styleId="aff2">
    <w:name w:val="endnote reference"/>
    <w:rsid w:val="0082040A"/>
    <w:rPr>
      <w:vertAlign w:val="superscript"/>
    </w:rPr>
  </w:style>
  <w:style w:type="character" w:customStyle="1" w:styleId="FontStyle25">
    <w:name w:val="Font Style25"/>
    <w:uiPriority w:val="99"/>
    <w:rsid w:val="0082040A"/>
    <w:rPr>
      <w:rFonts w:ascii="Arial" w:hAnsi="Arial"/>
      <w:sz w:val="16"/>
    </w:rPr>
  </w:style>
  <w:style w:type="paragraph" w:customStyle="1" w:styleId="font5">
    <w:name w:val="font5"/>
    <w:basedOn w:val="a0"/>
    <w:rsid w:val="0082040A"/>
    <w:pPr>
      <w:spacing w:before="100" w:beforeAutospacing="1" w:after="100" w:afterAutospacing="1"/>
    </w:pPr>
    <w:rPr>
      <w:rFonts w:ascii="Calibri" w:eastAsia="Calibri" w:hAnsi="Calibri" w:cs="Calibri"/>
      <w:b/>
      <w:bCs/>
      <w:color w:val="000000"/>
      <w:sz w:val="20"/>
      <w:szCs w:val="20"/>
      <w:lang w:val="ru-RU" w:eastAsia="ru-RU"/>
    </w:rPr>
  </w:style>
  <w:style w:type="paragraph" w:customStyle="1" w:styleId="font6">
    <w:name w:val="font6"/>
    <w:basedOn w:val="a0"/>
    <w:rsid w:val="0082040A"/>
    <w:pPr>
      <w:spacing w:before="100" w:beforeAutospacing="1" w:after="100" w:afterAutospacing="1"/>
    </w:pPr>
    <w:rPr>
      <w:rFonts w:ascii="Calibri" w:eastAsia="Calibri" w:hAnsi="Calibri" w:cs="Calibri"/>
      <w:color w:val="000000"/>
      <w:sz w:val="20"/>
      <w:szCs w:val="20"/>
      <w:lang w:val="ru-RU" w:eastAsia="ru-RU"/>
    </w:rPr>
  </w:style>
  <w:style w:type="paragraph" w:customStyle="1" w:styleId="font7">
    <w:name w:val="font7"/>
    <w:basedOn w:val="a0"/>
    <w:rsid w:val="0082040A"/>
    <w:pPr>
      <w:spacing w:before="100" w:beforeAutospacing="1" w:after="100" w:afterAutospacing="1"/>
    </w:pPr>
    <w:rPr>
      <w:rFonts w:ascii="Calibri" w:eastAsia="Calibri" w:hAnsi="Calibri" w:cs="Calibri"/>
      <w:i/>
      <w:iCs/>
      <w:color w:val="000000"/>
      <w:sz w:val="22"/>
      <w:szCs w:val="22"/>
      <w:lang w:val="ru-RU" w:eastAsia="ru-RU"/>
    </w:rPr>
  </w:style>
  <w:style w:type="paragraph" w:customStyle="1" w:styleId="xl66">
    <w:name w:val="xl66"/>
    <w:basedOn w:val="a0"/>
    <w:rsid w:val="0082040A"/>
    <w:pPr>
      <w:shd w:val="clear" w:color="000000" w:fill="000000"/>
      <w:spacing w:before="100" w:beforeAutospacing="1" w:after="100" w:afterAutospacing="1"/>
    </w:pPr>
    <w:rPr>
      <w:rFonts w:ascii="Times New Roman" w:eastAsia="Calibri" w:hAnsi="Times New Roman"/>
      <w:lang w:val="ru-RU" w:eastAsia="ru-RU"/>
    </w:rPr>
  </w:style>
  <w:style w:type="paragraph" w:customStyle="1" w:styleId="xl67">
    <w:name w:val="xl67"/>
    <w:basedOn w:val="a0"/>
    <w:rsid w:val="0082040A"/>
    <w:pPr>
      <w:shd w:val="clear" w:color="000000" w:fill="0D0D0D"/>
      <w:spacing w:before="100" w:beforeAutospacing="1" w:after="100" w:afterAutospacing="1"/>
    </w:pPr>
    <w:rPr>
      <w:rFonts w:ascii="Times New Roman" w:eastAsia="Calibri" w:hAnsi="Times New Roman"/>
      <w:lang w:val="ru-RU" w:eastAsia="ru-RU"/>
    </w:rPr>
  </w:style>
  <w:style w:type="paragraph" w:customStyle="1" w:styleId="xl68">
    <w:name w:val="xl68"/>
    <w:basedOn w:val="a0"/>
    <w:rsid w:val="0082040A"/>
    <w:pPr>
      <w:shd w:val="clear" w:color="000000" w:fill="0D0D0D"/>
      <w:spacing w:before="100" w:beforeAutospacing="1" w:after="100" w:afterAutospacing="1"/>
    </w:pPr>
    <w:rPr>
      <w:rFonts w:ascii="Calibri" w:eastAsia="Calibri" w:hAnsi="Calibri" w:cs="Calibri"/>
      <w:lang w:val="ru-RU" w:eastAsia="ru-RU"/>
    </w:rPr>
  </w:style>
  <w:style w:type="paragraph" w:customStyle="1" w:styleId="xl69">
    <w:name w:val="xl69"/>
    <w:basedOn w:val="a0"/>
    <w:rsid w:val="0082040A"/>
    <w:pPr>
      <w:shd w:val="clear" w:color="000000" w:fill="0D0D0D"/>
      <w:spacing w:before="100" w:beforeAutospacing="1" w:after="100" w:afterAutospacing="1"/>
    </w:pPr>
    <w:rPr>
      <w:rFonts w:ascii="Calibri" w:eastAsia="Calibri" w:hAnsi="Calibri" w:cs="Calibri"/>
      <w:sz w:val="20"/>
      <w:szCs w:val="20"/>
      <w:lang w:val="ru-RU" w:eastAsia="ru-RU"/>
    </w:rPr>
  </w:style>
  <w:style w:type="paragraph" w:customStyle="1" w:styleId="xl70">
    <w:name w:val="xl70"/>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71">
    <w:name w:val="xl71"/>
    <w:basedOn w:val="a0"/>
    <w:rsid w:val="0082040A"/>
    <w:pPr>
      <w:shd w:val="clear" w:color="000000" w:fill="D9D9D9"/>
      <w:spacing w:before="100" w:beforeAutospacing="1" w:after="100" w:afterAutospacing="1"/>
    </w:pPr>
    <w:rPr>
      <w:rFonts w:ascii="Times New Roman" w:eastAsia="Calibri" w:hAnsi="Times New Roman"/>
      <w:b/>
      <w:bCs/>
      <w:lang w:val="ru-RU" w:eastAsia="ru-RU"/>
    </w:rPr>
  </w:style>
  <w:style w:type="paragraph" w:customStyle="1" w:styleId="xl72">
    <w:name w:val="xl72"/>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3">
    <w:name w:val="xl73"/>
    <w:basedOn w:val="a0"/>
    <w:rsid w:val="0082040A"/>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4">
    <w:name w:val="xl74"/>
    <w:basedOn w:val="a0"/>
    <w:rsid w:val="0082040A"/>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75">
    <w:name w:val="xl75"/>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76">
    <w:name w:val="xl76"/>
    <w:basedOn w:val="a0"/>
    <w:rsid w:val="0082040A"/>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7">
    <w:name w:val="xl77"/>
    <w:basedOn w:val="a0"/>
    <w:rsid w:val="0082040A"/>
    <w:pPr>
      <w:shd w:val="clear" w:color="000000" w:fill="D9D9D9"/>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78">
    <w:name w:val="xl78"/>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9">
    <w:name w:val="xl79"/>
    <w:basedOn w:val="a0"/>
    <w:rsid w:val="0082040A"/>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80">
    <w:name w:val="xl80"/>
    <w:basedOn w:val="a0"/>
    <w:rsid w:val="0082040A"/>
    <w:pPr>
      <w:shd w:val="clear" w:color="000000" w:fill="B7DEE8"/>
      <w:spacing w:before="100" w:beforeAutospacing="1" w:after="100" w:afterAutospacing="1"/>
    </w:pPr>
    <w:rPr>
      <w:rFonts w:ascii="Calibri" w:eastAsia="Calibri" w:hAnsi="Calibri" w:cs="Calibri"/>
      <w:lang w:val="ru-RU" w:eastAsia="ru-RU"/>
    </w:rPr>
  </w:style>
  <w:style w:type="paragraph" w:customStyle="1" w:styleId="xl81">
    <w:name w:val="xl81"/>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2">
    <w:name w:val="xl82"/>
    <w:basedOn w:val="a0"/>
    <w:rsid w:val="0082040A"/>
    <w:pPr>
      <w:shd w:val="clear" w:color="000000" w:fill="FCD5B4"/>
      <w:spacing w:before="100" w:beforeAutospacing="1" w:after="100" w:afterAutospacing="1"/>
    </w:pPr>
    <w:rPr>
      <w:rFonts w:ascii="Times New Roman" w:eastAsia="Calibri" w:hAnsi="Times New Roman"/>
      <w:b/>
      <w:bCs/>
      <w:lang w:val="ru-RU" w:eastAsia="ru-RU"/>
    </w:rPr>
  </w:style>
  <w:style w:type="paragraph" w:customStyle="1" w:styleId="xl83">
    <w:name w:val="xl83"/>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84">
    <w:name w:val="xl84"/>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85">
    <w:name w:val="xl85"/>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6">
    <w:name w:val="xl86"/>
    <w:basedOn w:val="a0"/>
    <w:rsid w:val="0082040A"/>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7">
    <w:name w:val="xl87"/>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88">
    <w:name w:val="xl88"/>
    <w:basedOn w:val="a0"/>
    <w:rsid w:val="0082040A"/>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9">
    <w:name w:val="xl89"/>
    <w:basedOn w:val="a0"/>
    <w:rsid w:val="0082040A"/>
    <w:pPr>
      <w:shd w:val="clear" w:color="000000" w:fill="FCD5B4"/>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90">
    <w:name w:val="xl90"/>
    <w:basedOn w:val="a0"/>
    <w:rsid w:val="0082040A"/>
    <w:pPr>
      <w:shd w:val="clear" w:color="000000" w:fill="FCD5B4"/>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91">
    <w:name w:val="xl91"/>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92">
    <w:name w:val="xl92"/>
    <w:basedOn w:val="a0"/>
    <w:rsid w:val="0082040A"/>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93">
    <w:name w:val="xl93"/>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94">
    <w:name w:val="xl94"/>
    <w:basedOn w:val="a0"/>
    <w:rsid w:val="0082040A"/>
    <w:pPr>
      <w:shd w:val="clear" w:color="000000" w:fill="FF0000"/>
      <w:spacing w:before="100" w:beforeAutospacing="1" w:after="100" w:afterAutospacing="1"/>
    </w:pPr>
    <w:rPr>
      <w:rFonts w:ascii="Times New Roman" w:eastAsia="Calibri" w:hAnsi="Times New Roman"/>
      <w:lang w:val="ru-RU" w:eastAsia="ru-RU"/>
    </w:rPr>
  </w:style>
  <w:style w:type="paragraph" w:customStyle="1" w:styleId="xl95">
    <w:name w:val="xl95"/>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96">
    <w:name w:val="xl96"/>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7">
    <w:name w:val="xl97"/>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8">
    <w:name w:val="xl98"/>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99">
    <w:name w:val="xl99"/>
    <w:basedOn w:val="a0"/>
    <w:rsid w:val="0082040A"/>
    <w:pPr>
      <w:shd w:val="clear" w:color="000000" w:fill="B7DEE8"/>
      <w:spacing w:before="100" w:beforeAutospacing="1" w:after="100" w:afterAutospacing="1"/>
      <w:jc w:val="center"/>
      <w:textAlignment w:val="center"/>
    </w:pPr>
    <w:rPr>
      <w:rFonts w:ascii="Times New Roman" w:eastAsia="Calibri" w:hAnsi="Times New Roman"/>
      <w:b/>
      <w:bCs/>
      <w:lang w:val="ru-RU" w:eastAsia="ru-RU"/>
    </w:rPr>
  </w:style>
  <w:style w:type="paragraph" w:customStyle="1" w:styleId="xl100">
    <w:name w:val="xl100"/>
    <w:basedOn w:val="a0"/>
    <w:rsid w:val="0082040A"/>
    <w:pPr>
      <w:shd w:val="clear" w:color="000000" w:fill="FCD5B4"/>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1">
    <w:name w:val="xl101"/>
    <w:basedOn w:val="a0"/>
    <w:rsid w:val="0082040A"/>
    <w:pPr>
      <w:shd w:val="clear" w:color="000000" w:fill="D9D9D9"/>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2">
    <w:name w:val="xl102"/>
    <w:basedOn w:val="a0"/>
    <w:rsid w:val="0082040A"/>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03">
    <w:name w:val="xl103"/>
    <w:basedOn w:val="a0"/>
    <w:rsid w:val="0082040A"/>
    <w:pPr>
      <w:shd w:val="clear" w:color="000000" w:fill="FCD5B4"/>
      <w:spacing w:before="100" w:beforeAutospacing="1" w:after="100" w:afterAutospacing="1"/>
      <w:jc w:val="center"/>
    </w:pPr>
    <w:rPr>
      <w:rFonts w:ascii="Calibri" w:eastAsia="Calibri" w:hAnsi="Calibri" w:cs="Calibri"/>
      <w:lang w:val="ru-RU" w:eastAsia="ru-RU"/>
    </w:rPr>
  </w:style>
  <w:style w:type="paragraph" w:customStyle="1" w:styleId="xl104">
    <w:name w:val="xl104"/>
    <w:basedOn w:val="a0"/>
    <w:rsid w:val="0082040A"/>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5">
    <w:name w:val="xl105"/>
    <w:basedOn w:val="a0"/>
    <w:rsid w:val="0082040A"/>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6">
    <w:name w:val="xl106"/>
    <w:basedOn w:val="a0"/>
    <w:rsid w:val="0082040A"/>
    <w:pPr>
      <w:shd w:val="clear" w:color="000000" w:fill="D9D9D9"/>
      <w:spacing w:before="100" w:beforeAutospacing="1" w:after="100" w:afterAutospacing="1"/>
      <w:jc w:val="center"/>
    </w:pPr>
    <w:rPr>
      <w:rFonts w:ascii="Calibri" w:eastAsia="Calibri" w:hAnsi="Calibri" w:cs="Calibri"/>
      <w:lang w:val="ru-RU" w:eastAsia="ru-RU"/>
    </w:rPr>
  </w:style>
  <w:style w:type="paragraph" w:customStyle="1" w:styleId="xl107">
    <w:name w:val="xl107"/>
    <w:basedOn w:val="a0"/>
    <w:rsid w:val="0082040A"/>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8">
    <w:name w:val="xl108"/>
    <w:basedOn w:val="a0"/>
    <w:rsid w:val="0082040A"/>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9">
    <w:name w:val="xl109"/>
    <w:basedOn w:val="a0"/>
    <w:rsid w:val="0082040A"/>
    <w:pPr>
      <w:shd w:val="clear" w:color="000000" w:fill="B7DEE8"/>
      <w:spacing w:before="100" w:beforeAutospacing="1" w:after="100" w:afterAutospacing="1"/>
      <w:jc w:val="center"/>
    </w:pPr>
    <w:rPr>
      <w:rFonts w:ascii="Calibri" w:eastAsia="Calibri" w:hAnsi="Calibri" w:cs="Calibri"/>
      <w:lang w:val="ru-RU" w:eastAsia="ru-RU"/>
    </w:rPr>
  </w:style>
  <w:style w:type="paragraph" w:customStyle="1" w:styleId="xl110">
    <w:name w:val="xl110"/>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111">
    <w:name w:val="xl111"/>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112">
    <w:name w:val="xl112"/>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13">
    <w:name w:val="xl113"/>
    <w:basedOn w:val="a0"/>
    <w:rsid w:val="0082040A"/>
    <w:pPr>
      <w:shd w:val="clear" w:color="000000" w:fill="FCD5B4"/>
      <w:spacing w:before="100" w:beforeAutospacing="1" w:after="100" w:afterAutospacing="1"/>
    </w:pPr>
    <w:rPr>
      <w:rFonts w:ascii="Times New Roman" w:eastAsia="Calibri" w:hAnsi="Times New Roman"/>
      <w:sz w:val="20"/>
      <w:szCs w:val="20"/>
      <w:u w:val="single"/>
      <w:lang w:val="ru-RU" w:eastAsia="ru-RU"/>
    </w:rPr>
  </w:style>
  <w:style w:type="paragraph" w:customStyle="1" w:styleId="xl114">
    <w:name w:val="xl114"/>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15">
    <w:name w:val="xl115"/>
    <w:basedOn w:val="a0"/>
    <w:rsid w:val="0082040A"/>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116">
    <w:name w:val="xl116"/>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7">
    <w:name w:val="xl117"/>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8">
    <w:name w:val="xl118"/>
    <w:basedOn w:val="a0"/>
    <w:rsid w:val="0082040A"/>
    <w:pPr>
      <w:shd w:val="clear" w:color="000000" w:fill="FF0000"/>
      <w:spacing w:before="100" w:beforeAutospacing="1" w:after="100" w:afterAutospacing="1"/>
    </w:pPr>
    <w:rPr>
      <w:rFonts w:ascii="Times New Roman" w:eastAsia="Calibri" w:hAnsi="Times New Roman"/>
      <w:sz w:val="40"/>
      <w:szCs w:val="40"/>
      <w:lang w:val="ru-RU" w:eastAsia="ru-RU"/>
    </w:rPr>
  </w:style>
  <w:style w:type="paragraph" w:customStyle="1" w:styleId="xl119">
    <w:name w:val="xl119"/>
    <w:basedOn w:val="a0"/>
    <w:rsid w:val="0082040A"/>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20">
    <w:name w:val="xl120"/>
    <w:basedOn w:val="a0"/>
    <w:rsid w:val="0082040A"/>
    <w:pPr>
      <w:shd w:val="clear" w:color="000000" w:fill="FF0000"/>
      <w:spacing w:before="100" w:beforeAutospacing="1" w:after="100" w:afterAutospacing="1"/>
    </w:pPr>
    <w:rPr>
      <w:rFonts w:ascii="Times New Roman" w:eastAsia="Calibri" w:hAnsi="Times New Roman"/>
      <w:sz w:val="36"/>
      <w:szCs w:val="36"/>
      <w:lang w:val="ru-RU" w:eastAsia="ru-RU"/>
    </w:rPr>
  </w:style>
  <w:style w:type="paragraph" w:customStyle="1" w:styleId="xl121">
    <w:name w:val="xl121"/>
    <w:basedOn w:val="a0"/>
    <w:rsid w:val="0082040A"/>
    <w:pPr>
      <w:shd w:val="clear" w:color="000000" w:fill="D9D9D9"/>
      <w:spacing w:before="100" w:beforeAutospacing="1" w:after="100" w:afterAutospacing="1"/>
    </w:pPr>
    <w:rPr>
      <w:rFonts w:ascii="Times New Roman" w:eastAsia="Calibri" w:hAnsi="Times New Roman"/>
      <w:sz w:val="28"/>
      <w:szCs w:val="28"/>
      <w:lang w:val="ru-RU" w:eastAsia="ru-RU"/>
    </w:rPr>
  </w:style>
  <w:style w:type="paragraph" w:customStyle="1" w:styleId="xl122">
    <w:name w:val="xl122"/>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23">
    <w:name w:val="xl123"/>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4">
    <w:name w:val="xl124"/>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5">
    <w:name w:val="xl125"/>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6">
    <w:name w:val="xl126"/>
    <w:basedOn w:val="a0"/>
    <w:rsid w:val="0082040A"/>
    <w:pPr>
      <w:shd w:val="clear" w:color="000000" w:fill="B7DEE8"/>
      <w:spacing w:before="100" w:beforeAutospacing="1" w:after="100" w:afterAutospacing="1"/>
      <w:textAlignment w:val="center"/>
    </w:pPr>
    <w:rPr>
      <w:rFonts w:ascii="Times New Roman" w:eastAsia="Calibri" w:hAnsi="Times New Roman"/>
      <w:b/>
      <w:bCs/>
      <w:lang w:val="ru-RU" w:eastAsia="ru-RU"/>
    </w:rPr>
  </w:style>
  <w:style w:type="paragraph" w:customStyle="1" w:styleId="xl127">
    <w:name w:val="xl127"/>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28">
    <w:name w:val="xl128"/>
    <w:basedOn w:val="a0"/>
    <w:rsid w:val="0082040A"/>
    <w:pPr>
      <w:shd w:val="clear" w:color="000000" w:fill="B7DEE8"/>
      <w:spacing w:before="100" w:beforeAutospacing="1" w:after="100" w:afterAutospacing="1"/>
      <w:textAlignment w:val="center"/>
    </w:pPr>
    <w:rPr>
      <w:rFonts w:ascii="Times New Roman" w:eastAsia="Calibri" w:hAnsi="Times New Roman"/>
      <w:lang w:val="ru-RU" w:eastAsia="ru-RU"/>
    </w:rPr>
  </w:style>
  <w:style w:type="paragraph" w:customStyle="1" w:styleId="xl129">
    <w:name w:val="xl129"/>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0">
    <w:name w:val="xl130"/>
    <w:basedOn w:val="a0"/>
    <w:rsid w:val="0082040A"/>
    <w:pPr>
      <w:shd w:val="clear" w:color="000000" w:fill="B7DEE8"/>
      <w:spacing w:before="100" w:beforeAutospacing="1" w:after="100" w:afterAutospacing="1"/>
    </w:pPr>
    <w:rPr>
      <w:rFonts w:ascii="Calibri" w:eastAsia="Calibri" w:hAnsi="Calibri" w:cs="Calibri"/>
      <w:lang w:val="ru-RU" w:eastAsia="ru-RU"/>
    </w:rPr>
  </w:style>
  <w:style w:type="paragraph" w:customStyle="1" w:styleId="xl131">
    <w:name w:val="xl131"/>
    <w:basedOn w:val="a0"/>
    <w:rsid w:val="0082040A"/>
    <w:pPr>
      <w:shd w:val="clear" w:color="000000" w:fill="B7DEE8"/>
      <w:spacing w:before="100" w:beforeAutospacing="1" w:after="100" w:afterAutospacing="1"/>
    </w:pPr>
    <w:rPr>
      <w:rFonts w:ascii="Calibri" w:eastAsia="Calibri" w:hAnsi="Calibri" w:cs="Calibri"/>
      <w:sz w:val="20"/>
      <w:szCs w:val="20"/>
      <w:lang w:val="ru-RU" w:eastAsia="ru-RU"/>
    </w:rPr>
  </w:style>
  <w:style w:type="paragraph" w:customStyle="1" w:styleId="xl132">
    <w:name w:val="xl132"/>
    <w:basedOn w:val="a0"/>
    <w:rsid w:val="0082040A"/>
    <w:pPr>
      <w:shd w:val="clear" w:color="000000" w:fill="B7DEE8"/>
      <w:spacing w:before="100" w:beforeAutospacing="1" w:after="100" w:afterAutospacing="1"/>
    </w:pPr>
    <w:rPr>
      <w:rFonts w:ascii="Times New Roman" w:eastAsia="Calibri" w:hAnsi="Times New Roman"/>
      <w:sz w:val="20"/>
      <w:szCs w:val="20"/>
      <w:lang w:val="ru-RU" w:eastAsia="ru-RU"/>
    </w:rPr>
  </w:style>
  <w:style w:type="paragraph" w:customStyle="1" w:styleId="xl133">
    <w:name w:val="xl133"/>
    <w:basedOn w:val="a0"/>
    <w:rsid w:val="0082040A"/>
    <w:pPr>
      <w:shd w:val="clear" w:color="000000" w:fill="B7DEE8"/>
      <w:spacing w:before="100" w:beforeAutospacing="1" w:after="100" w:afterAutospacing="1"/>
      <w:jc w:val="center"/>
    </w:pPr>
    <w:rPr>
      <w:rFonts w:ascii="Times New Roman" w:eastAsia="Calibri" w:hAnsi="Times New Roman"/>
      <w:lang w:val="ru-RU" w:eastAsia="ru-RU"/>
    </w:rPr>
  </w:style>
  <w:style w:type="paragraph" w:customStyle="1" w:styleId="xl134">
    <w:name w:val="xl134"/>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5">
    <w:name w:val="xl135"/>
    <w:basedOn w:val="a0"/>
    <w:rsid w:val="0082040A"/>
    <w:pPr>
      <w:shd w:val="clear" w:color="000000" w:fill="9BBB59"/>
      <w:spacing w:before="100" w:beforeAutospacing="1" w:after="100" w:afterAutospacing="1"/>
      <w:jc w:val="center"/>
    </w:pPr>
    <w:rPr>
      <w:rFonts w:ascii="Times New Roman" w:eastAsia="Calibri" w:hAnsi="Times New Roman"/>
      <w:sz w:val="20"/>
      <w:szCs w:val="20"/>
      <w:lang w:val="ru-RU" w:eastAsia="ru-RU"/>
    </w:rPr>
  </w:style>
  <w:style w:type="paragraph" w:customStyle="1" w:styleId="xl136">
    <w:name w:val="xl136"/>
    <w:basedOn w:val="a0"/>
    <w:rsid w:val="0082040A"/>
    <w:pPr>
      <w:shd w:val="clear" w:color="000000" w:fill="9BBB59"/>
      <w:spacing w:before="100" w:beforeAutospacing="1" w:after="100" w:afterAutospacing="1"/>
      <w:jc w:val="center"/>
    </w:pPr>
    <w:rPr>
      <w:rFonts w:ascii="Times New Roman" w:eastAsia="Calibri" w:hAnsi="Times New Roman"/>
      <w:sz w:val="32"/>
      <w:szCs w:val="32"/>
      <w:lang w:val="ru-RU" w:eastAsia="ru-RU"/>
    </w:rPr>
  </w:style>
  <w:style w:type="paragraph" w:customStyle="1" w:styleId="xl137">
    <w:name w:val="xl137"/>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38">
    <w:name w:val="xl138"/>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39">
    <w:name w:val="xl139"/>
    <w:basedOn w:val="a0"/>
    <w:rsid w:val="0082040A"/>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140">
    <w:name w:val="xl140"/>
    <w:basedOn w:val="a0"/>
    <w:rsid w:val="0082040A"/>
    <w:pPr>
      <w:shd w:val="clear" w:color="000000" w:fill="D9D9D9"/>
      <w:spacing w:before="100" w:beforeAutospacing="1" w:after="100" w:afterAutospacing="1"/>
    </w:pPr>
    <w:rPr>
      <w:rFonts w:ascii="Times New Roman" w:eastAsia="Calibri" w:hAnsi="Times New Roman"/>
      <w:sz w:val="20"/>
      <w:szCs w:val="20"/>
      <w:u w:val="single"/>
      <w:lang w:val="ru-RU" w:eastAsia="ru-RU"/>
    </w:rPr>
  </w:style>
  <w:style w:type="paragraph" w:customStyle="1" w:styleId="xl141">
    <w:name w:val="xl141"/>
    <w:basedOn w:val="a0"/>
    <w:rsid w:val="0082040A"/>
    <w:pPr>
      <w:shd w:val="clear" w:color="000000" w:fill="D9D9D9"/>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142">
    <w:name w:val="xl142"/>
    <w:basedOn w:val="a0"/>
    <w:rsid w:val="0082040A"/>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143">
    <w:name w:val="xl143"/>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44">
    <w:name w:val="xl144"/>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5">
    <w:name w:val="xl145"/>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6">
    <w:name w:val="xl146"/>
    <w:basedOn w:val="a0"/>
    <w:rsid w:val="0082040A"/>
    <w:pPr>
      <w:spacing w:before="100" w:beforeAutospacing="1" w:after="100" w:afterAutospacing="1"/>
      <w:jc w:val="center"/>
    </w:pPr>
    <w:rPr>
      <w:rFonts w:ascii="Times New Roman" w:eastAsia="Calibri" w:hAnsi="Times New Roman"/>
      <w:b/>
      <w:bCs/>
      <w:sz w:val="28"/>
      <w:szCs w:val="28"/>
      <w:lang w:val="ru-RU" w:eastAsia="ru-RU"/>
    </w:rPr>
  </w:style>
  <w:style w:type="paragraph" w:styleId="26">
    <w:name w:val="toc 2"/>
    <w:basedOn w:val="a0"/>
    <w:next w:val="a0"/>
    <w:autoRedefine/>
    <w:rsid w:val="0082040A"/>
    <w:pPr>
      <w:ind w:left="240"/>
    </w:pPr>
  </w:style>
  <w:style w:type="paragraph" w:styleId="33">
    <w:name w:val="toc 3"/>
    <w:basedOn w:val="a0"/>
    <w:next w:val="a0"/>
    <w:autoRedefine/>
    <w:rsid w:val="0082040A"/>
    <w:pPr>
      <w:ind w:left="480"/>
    </w:pPr>
  </w:style>
  <w:style w:type="paragraph" w:styleId="1b">
    <w:name w:val="toc 1"/>
    <w:basedOn w:val="a0"/>
    <w:next w:val="a0"/>
    <w:autoRedefine/>
    <w:rsid w:val="0082040A"/>
    <w:pPr>
      <w:spacing w:after="100" w:line="276" w:lineRule="auto"/>
    </w:pPr>
    <w:rPr>
      <w:rFonts w:ascii="Calibri" w:eastAsia="Calibri" w:hAnsi="Calibri"/>
      <w:sz w:val="22"/>
      <w:szCs w:val="22"/>
      <w:lang w:val="ru-RU" w:eastAsia="ru-RU"/>
    </w:rPr>
  </w:style>
  <w:style w:type="character" w:customStyle="1" w:styleId="comment">
    <w:name w:val="comment"/>
    <w:rsid w:val="0082040A"/>
    <w:rPr>
      <w:shd w:val="clear" w:color="auto" w:fill="FFFF00"/>
    </w:rPr>
  </w:style>
  <w:style w:type="character" w:customStyle="1" w:styleId="toc-link">
    <w:name w:val="toc-link"/>
    <w:rsid w:val="0082040A"/>
  </w:style>
  <w:style w:type="character" w:customStyle="1" w:styleId="numbering">
    <w:name w:val="numbering"/>
    <w:rsid w:val="0082040A"/>
  </w:style>
  <w:style w:type="character" w:customStyle="1" w:styleId="bullet-symbols">
    <w:name w:val="bullet-symbols"/>
    <w:rsid w:val="0082040A"/>
  </w:style>
  <w:style w:type="character" w:customStyle="1" w:styleId="numbering-symbols">
    <w:name w:val="numbering-symbols"/>
    <w:rsid w:val="0082040A"/>
  </w:style>
  <w:style w:type="character" w:customStyle="1" w:styleId="aff3">
    <w:name w:val="Символ сноски"/>
    <w:rsid w:val="0082040A"/>
  </w:style>
  <w:style w:type="character" w:customStyle="1" w:styleId="aff4">
    <w:name w:val="Символы концевой сноски"/>
    <w:rsid w:val="0082040A"/>
  </w:style>
  <w:style w:type="paragraph" w:styleId="aff5">
    <w:name w:val="Title"/>
    <w:aliases w:val="Заголовок1"/>
    <w:basedOn w:val="a0"/>
    <w:next w:val="af4"/>
    <w:link w:val="aff6"/>
    <w:qFormat/>
    <w:rsid w:val="0082040A"/>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character" w:customStyle="1" w:styleId="aff7">
    <w:name w:val="Название Знак"/>
    <w:basedOn w:val="a1"/>
    <w:rsid w:val="0082040A"/>
    <w:rPr>
      <w:rFonts w:asciiTheme="majorHAnsi" w:eastAsiaTheme="majorEastAsia" w:hAnsiTheme="majorHAnsi" w:cstheme="majorBidi"/>
      <w:spacing w:val="-10"/>
      <w:kern w:val="28"/>
      <w:sz w:val="56"/>
      <w:szCs w:val="56"/>
      <w:lang w:val="en-US"/>
    </w:rPr>
  </w:style>
  <w:style w:type="paragraph" w:styleId="aff8">
    <w:name w:val="List"/>
    <w:basedOn w:val="af4"/>
    <w:rsid w:val="0082040A"/>
    <w:pPr>
      <w:tabs>
        <w:tab w:val="clear" w:pos="5400"/>
      </w:tabs>
      <w:suppressAutoHyphens/>
      <w:autoSpaceDE/>
      <w:autoSpaceDN/>
      <w:adjustRightInd/>
      <w:spacing w:after="140" w:line="288" w:lineRule="auto"/>
      <w:ind w:right="0"/>
    </w:pPr>
    <w:rPr>
      <w:rFonts w:ascii="Georgia" w:eastAsia="Times New Roman" w:hAnsi="Georgia" w:cs="DejaVu Sans"/>
      <w:color w:val="000000"/>
      <w:kern w:val="1"/>
      <w:szCs w:val="24"/>
      <w:lang w:val="ru-RU" w:eastAsia="zh-CN" w:bidi="hi-IN"/>
    </w:rPr>
  </w:style>
  <w:style w:type="paragraph" w:styleId="aff9">
    <w:name w:val="caption"/>
    <w:basedOn w:val="a0"/>
    <w:qFormat/>
    <w:rsid w:val="0082040A"/>
    <w:pPr>
      <w:widowControl w:val="0"/>
      <w:suppressLineNumbers/>
      <w:suppressAutoHyphens/>
      <w:spacing w:before="120" w:after="120"/>
    </w:pPr>
    <w:rPr>
      <w:rFonts w:ascii="Georgia" w:hAnsi="Georgia" w:cs="DejaVu Sans"/>
      <w:i/>
      <w:iCs/>
      <w:color w:val="000000"/>
      <w:kern w:val="1"/>
      <w:lang w:val="ru-RU" w:eastAsia="zh-CN" w:bidi="hi-IN"/>
    </w:rPr>
  </w:style>
  <w:style w:type="paragraph" w:customStyle="1" w:styleId="1c">
    <w:name w:val="Указатель1"/>
    <w:basedOn w:val="a0"/>
    <w:rsid w:val="0082040A"/>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cover-text">
    <w:name w:val="cover-text"/>
    <w:rsid w:val="0082040A"/>
    <w:pPr>
      <w:widowControl w:val="0"/>
      <w:suppressAutoHyphens/>
      <w:spacing w:before="28" w:after="130" w:line="240" w:lineRule="auto"/>
    </w:pPr>
    <w:rPr>
      <w:rFonts w:ascii="Georgia" w:eastAsia="Times New Roman" w:hAnsi="Georgia" w:cs="DejaVu Sans"/>
      <w:color w:val="000000"/>
      <w:kern w:val="1"/>
      <w:sz w:val="28"/>
      <w:szCs w:val="24"/>
      <w:lang w:eastAsia="zh-CN" w:bidi="hi-IN"/>
    </w:rPr>
  </w:style>
  <w:style w:type="paragraph" w:customStyle="1" w:styleId="cover-bottom">
    <w:name w:val="cover-bottom"/>
    <w:rsid w:val="0082040A"/>
    <w:pPr>
      <w:widowControl w:val="0"/>
      <w:suppressAutoHyphens/>
      <w:spacing w:before="142" w:after="120" w:line="240" w:lineRule="auto"/>
    </w:pPr>
    <w:rPr>
      <w:rFonts w:ascii="Georgia" w:eastAsia="Times New Roman" w:hAnsi="Georgia" w:cs="DejaVu Sans"/>
      <w:color w:val="000000"/>
      <w:kern w:val="1"/>
      <w:szCs w:val="24"/>
      <w:lang w:eastAsia="zh-CN" w:bidi="hi-IN"/>
    </w:rPr>
  </w:style>
  <w:style w:type="paragraph" w:customStyle="1" w:styleId="sect-default">
    <w:name w:val="sect-default"/>
    <w:rsid w:val="0082040A"/>
    <w:pPr>
      <w:keepNext/>
      <w:widowControl w:val="0"/>
      <w:suppressAutoHyphens/>
      <w:spacing w:before="102" w:after="28" w:line="240" w:lineRule="auto"/>
    </w:pPr>
    <w:rPr>
      <w:rFonts w:ascii="Arial" w:eastAsia="Times New Roman" w:hAnsi="Arial" w:cs="DejaVu Sans"/>
      <w:b/>
      <w:color w:val="527BBD"/>
      <w:kern w:val="1"/>
      <w:sz w:val="24"/>
      <w:szCs w:val="24"/>
      <w:lang w:eastAsia="zh-CN" w:bidi="hi-IN"/>
    </w:rPr>
  </w:style>
  <w:style w:type="paragraph" w:customStyle="1" w:styleId="sect0">
    <w:name w:val="sect0"/>
    <w:basedOn w:val="sect-default"/>
    <w:rsid w:val="0082040A"/>
    <w:pPr>
      <w:pBdr>
        <w:bottom w:val="single" w:sz="8" w:space="0" w:color="C0C0C0"/>
      </w:pBdr>
      <w:spacing w:before="113" w:after="130"/>
    </w:pPr>
    <w:rPr>
      <w:sz w:val="48"/>
    </w:rPr>
  </w:style>
  <w:style w:type="paragraph" w:customStyle="1" w:styleId="sect1">
    <w:name w:val="sect1"/>
    <w:basedOn w:val="sect-default"/>
    <w:rsid w:val="0082040A"/>
    <w:pPr>
      <w:numPr>
        <w:numId w:val="1"/>
      </w:numPr>
      <w:pBdr>
        <w:bottom w:val="single" w:sz="8" w:space="0" w:color="C0C0C0"/>
      </w:pBdr>
      <w:outlineLvl w:val="0"/>
    </w:pPr>
    <w:rPr>
      <w:sz w:val="36"/>
    </w:rPr>
  </w:style>
  <w:style w:type="paragraph" w:customStyle="1" w:styleId="sect-appendix">
    <w:name w:val="sect-appendix"/>
    <w:basedOn w:val="sect1"/>
    <w:rsid w:val="0082040A"/>
    <w:pPr>
      <w:numPr>
        <w:numId w:val="0"/>
      </w:numPr>
    </w:pPr>
  </w:style>
  <w:style w:type="paragraph" w:customStyle="1" w:styleId="sect2">
    <w:name w:val="sect2"/>
    <w:basedOn w:val="sect-default"/>
    <w:rsid w:val="0082040A"/>
    <w:pPr>
      <w:numPr>
        <w:ilvl w:val="1"/>
        <w:numId w:val="1"/>
      </w:numPr>
      <w:outlineLvl w:val="1"/>
    </w:pPr>
    <w:rPr>
      <w:sz w:val="28"/>
      <w:u w:val="single" w:color="C0C0C0"/>
    </w:rPr>
  </w:style>
  <w:style w:type="paragraph" w:customStyle="1" w:styleId="sect3">
    <w:name w:val="sect3"/>
    <w:basedOn w:val="sect-default"/>
    <w:rsid w:val="0082040A"/>
    <w:pPr>
      <w:numPr>
        <w:ilvl w:val="2"/>
        <w:numId w:val="1"/>
      </w:numPr>
      <w:outlineLvl w:val="2"/>
    </w:pPr>
  </w:style>
  <w:style w:type="paragraph" w:customStyle="1" w:styleId="sect4">
    <w:name w:val="sect4"/>
    <w:basedOn w:val="sect-default"/>
    <w:rsid w:val="0082040A"/>
    <w:pPr>
      <w:numPr>
        <w:ilvl w:val="3"/>
        <w:numId w:val="1"/>
      </w:numPr>
      <w:outlineLvl w:val="3"/>
    </w:pPr>
  </w:style>
  <w:style w:type="paragraph" w:customStyle="1" w:styleId="1d">
    <w:name w:val="Название1"/>
    <w:qFormat/>
    <w:rsid w:val="0082040A"/>
    <w:pPr>
      <w:keepNext/>
      <w:widowControl w:val="0"/>
      <w:suppressAutoHyphens/>
      <w:spacing w:before="102" w:after="17" w:line="240" w:lineRule="auto"/>
    </w:pPr>
    <w:rPr>
      <w:rFonts w:ascii="Arial" w:eastAsia="Times New Roman" w:hAnsi="Arial" w:cs="DejaVu Sans"/>
      <w:b/>
      <w:color w:val="527BBD"/>
      <w:kern w:val="1"/>
      <w:sz w:val="24"/>
      <w:szCs w:val="24"/>
      <w:lang w:eastAsia="zh-CN" w:bidi="hi-IN"/>
    </w:rPr>
  </w:style>
  <w:style w:type="paragraph" w:customStyle="1" w:styleId="1e">
    <w:name w:val="Название объекта1"/>
    <w:rsid w:val="0082040A"/>
    <w:pPr>
      <w:keepNext/>
      <w:widowControl w:val="0"/>
      <w:suppressAutoHyphens/>
      <w:spacing w:after="40" w:line="240" w:lineRule="auto"/>
    </w:pPr>
    <w:rPr>
      <w:rFonts w:ascii="Georgia" w:eastAsia="Times New Roman" w:hAnsi="Georgia" w:cs="DejaVu Sans"/>
      <w:b/>
      <w:color w:val="000000"/>
      <w:kern w:val="1"/>
      <w:sz w:val="24"/>
      <w:szCs w:val="24"/>
      <w:lang w:eastAsia="zh-CN" w:bidi="hi-IN"/>
    </w:rPr>
  </w:style>
  <w:style w:type="paragraph" w:customStyle="1" w:styleId="columnbreak">
    <w:name w:val="columnbrea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asciidoc-pagebreak">
    <w:name w:val="asciidoc-pagebrea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paragraph">
    <w:name w:val="paragraph"/>
    <w:rsid w:val="0082040A"/>
    <w:pPr>
      <w:widowControl w:val="0"/>
      <w:suppressAutoHyphens/>
      <w:spacing w:before="86" w:after="130" w:line="240" w:lineRule="auto"/>
    </w:pPr>
    <w:rPr>
      <w:rFonts w:ascii="Georgia" w:eastAsia="Times New Roman" w:hAnsi="Georgia" w:cs="DejaVu Sans"/>
      <w:color w:val="000000"/>
      <w:kern w:val="1"/>
      <w:sz w:val="24"/>
      <w:szCs w:val="24"/>
      <w:lang w:eastAsia="zh-CN" w:bidi="hi-IN"/>
    </w:rPr>
  </w:style>
  <w:style w:type="paragraph" w:customStyle="1" w:styleId="empty">
    <w:name w:val="empty"/>
    <w:rsid w:val="0082040A"/>
    <w:pPr>
      <w:widowControl w:val="0"/>
      <w:suppressAutoHyphens/>
      <w:spacing w:after="0" w:line="240" w:lineRule="atLeast"/>
    </w:pPr>
    <w:rPr>
      <w:rFonts w:ascii="Georgia" w:eastAsia="Times New Roman" w:hAnsi="Georgia" w:cs="DejaVu Sans"/>
      <w:color w:val="000000"/>
      <w:kern w:val="1"/>
      <w:sz w:val="24"/>
      <w:szCs w:val="24"/>
      <w:lang w:eastAsia="zh-CN" w:bidi="hi-IN"/>
    </w:rPr>
  </w:style>
  <w:style w:type="paragraph" w:customStyle="1" w:styleId="annotationblock">
    <w:name w:val="annotationblock"/>
    <w:rsid w:val="0082040A"/>
    <w:pPr>
      <w:widowControl w:val="0"/>
      <w:suppressAutoHyphens/>
      <w:spacing w:after="0" w:line="240" w:lineRule="atLeast"/>
    </w:pPr>
    <w:rPr>
      <w:rFonts w:ascii="Georgia" w:eastAsia="Times New Roman" w:hAnsi="Georgia" w:cs="DejaVu Sans"/>
      <w:color w:val="000000"/>
      <w:kern w:val="1"/>
      <w:sz w:val="24"/>
      <w:szCs w:val="24"/>
      <w:lang w:eastAsia="zh-CN" w:bidi="hi-IN"/>
    </w:rPr>
  </w:style>
  <w:style w:type="paragraph" w:customStyle="1" w:styleId="index">
    <w:name w:val="index"/>
    <w:rsid w:val="0082040A"/>
    <w:pPr>
      <w:widowControl w:val="0"/>
      <w:suppressLineNumber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sect-toc">
    <w:name w:val="sect-toc"/>
    <w:basedOn w:val="sect1"/>
    <w:rsid w:val="0082040A"/>
    <w:pPr>
      <w:numPr>
        <w:numId w:val="0"/>
      </w:numPr>
    </w:pPr>
  </w:style>
  <w:style w:type="paragraph" w:customStyle="1" w:styleId="toc-level-1">
    <w:name w:val="toc-level-1"/>
    <w:basedOn w:val="index"/>
    <w:rsid w:val="0082040A"/>
    <w:pPr>
      <w:tabs>
        <w:tab w:val="right" w:leader="dot" w:pos="9638"/>
      </w:tabs>
      <w:spacing w:before="120" w:after="0"/>
    </w:pPr>
    <w:rPr>
      <w:color w:val="0065FF"/>
      <w:sz w:val="22"/>
    </w:rPr>
  </w:style>
  <w:style w:type="paragraph" w:customStyle="1" w:styleId="toc-level-2">
    <w:name w:val="toc-level-2"/>
    <w:basedOn w:val="index"/>
    <w:rsid w:val="0082040A"/>
    <w:pPr>
      <w:tabs>
        <w:tab w:val="right" w:leader="dot" w:pos="9638"/>
      </w:tabs>
      <w:spacing w:before="10" w:after="0"/>
      <w:ind w:left="283"/>
    </w:pPr>
  </w:style>
  <w:style w:type="paragraph" w:customStyle="1" w:styleId="admonitionicon">
    <w:name w:val="admonitionicon"/>
    <w:rsid w:val="0082040A"/>
    <w:pPr>
      <w:widowControl w:val="0"/>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admonitionname">
    <w:name w:val="admonitionname"/>
    <w:rsid w:val="0082040A"/>
    <w:pPr>
      <w:widowControl w:val="0"/>
      <w:suppressAutoHyphens/>
      <w:spacing w:before="28" w:after="130" w:line="240" w:lineRule="auto"/>
      <w:jc w:val="center"/>
    </w:pPr>
    <w:rPr>
      <w:rFonts w:ascii="Arial" w:eastAsia="Times New Roman" w:hAnsi="Arial" w:cs="DejaVu Sans"/>
      <w:b/>
      <w:color w:val="000000"/>
      <w:kern w:val="1"/>
      <w:sz w:val="20"/>
      <w:szCs w:val="24"/>
      <w:lang w:eastAsia="zh-CN" w:bidi="hi-IN"/>
    </w:rPr>
  </w:style>
  <w:style w:type="paragraph" w:customStyle="1" w:styleId="admonitiontext">
    <w:name w:val="admonitiontext"/>
    <w:rsid w:val="0082040A"/>
    <w:pPr>
      <w:widowControl w:val="0"/>
      <w:suppressAutoHyphens/>
      <w:spacing w:before="28" w:after="130" w:line="240" w:lineRule="auto"/>
    </w:pPr>
    <w:rPr>
      <w:rFonts w:ascii="Georgia" w:eastAsia="Times New Roman" w:hAnsi="Georgia" w:cs="DejaVu Sans"/>
      <w:color w:val="606060"/>
      <w:kern w:val="1"/>
      <w:sz w:val="24"/>
      <w:szCs w:val="24"/>
      <w:lang w:eastAsia="zh-CN" w:bidi="hi-IN"/>
    </w:rPr>
  </w:style>
  <w:style w:type="paragraph" w:customStyle="1" w:styleId="sidebarblock">
    <w:name w:val="sidebarbloc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list-item">
    <w:name w:val="list-item"/>
    <w:rsid w:val="0082040A"/>
    <w:pPr>
      <w:widowControl w:val="0"/>
      <w:suppressAutoHyphens/>
      <w:spacing w:before="57" w:after="57" w:line="240" w:lineRule="auto"/>
    </w:pPr>
    <w:rPr>
      <w:rFonts w:ascii="Georgia" w:eastAsia="Times New Roman" w:hAnsi="Georgia" w:cs="DejaVu Sans"/>
      <w:color w:val="000000"/>
      <w:kern w:val="1"/>
      <w:sz w:val="24"/>
      <w:szCs w:val="24"/>
      <w:lang w:eastAsia="zh-CN" w:bidi="hi-IN"/>
    </w:rPr>
  </w:style>
  <w:style w:type="paragraph" w:customStyle="1" w:styleId="asciidoc-hr">
    <w:name w:val="asciidoc-hr"/>
    <w:next w:val="text-body"/>
    <w:rsid w:val="0082040A"/>
    <w:pPr>
      <w:widowControl w:val="0"/>
      <w:pBdr>
        <w:bottom w:val="single" w:sz="8" w:space="0" w:color="C0C0C0"/>
      </w:pBdr>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text-body">
    <w:name w:val="text-body"/>
    <w:rsid w:val="0082040A"/>
    <w:pPr>
      <w:widowControl w:val="0"/>
      <w:suppressAutoHyphens/>
      <w:spacing w:after="120" w:line="240" w:lineRule="auto"/>
    </w:pPr>
    <w:rPr>
      <w:rFonts w:ascii="Georgia" w:eastAsia="Times New Roman" w:hAnsi="Georgia" w:cs="DejaVu Sans"/>
      <w:color w:val="000000"/>
      <w:kern w:val="1"/>
      <w:sz w:val="24"/>
      <w:szCs w:val="24"/>
      <w:lang w:eastAsia="zh-CN" w:bidi="hi-IN"/>
    </w:rPr>
  </w:style>
  <w:style w:type="paragraph" w:customStyle="1" w:styleId="listingblock">
    <w:name w:val="listingblock"/>
    <w:rsid w:val="0082040A"/>
    <w:pPr>
      <w:widowControl w:val="0"/>
      <w:pBdr>
        <w:top w:val="single" w:sz="2" w:space="8" w:color="C0C0C0"/>
        <w:left w:val="single" w:sz="34" w:space="5" w:color="FFFFFF"/>
        <w:bottom w:val="single" w:sz="2" w:space="8" w:color="C0C0C0"/>
        <w:right w:val="single" w:sz="2" w:space="5" w:color="C0C0C0"/>
      </w:pBdr>
      <w:shd w:val="clear" w:color="auto" w:fill="F8F8F8"/>
      <w:suppressAutoHyphens/>
      <w:kinsoku w:val="0"/>
      <w:spacing w:before="28" w:after="130" w:line="240" w:lineRule="auto"/>
    </w:pPr>
    <w:rPr>
      <w:rFonts w:ascii="DejaVu Sans Mono" w:eastAsia="Times New Roman" w:hAnsi="DejaVu Sans Mono" w:cs="DejaVu Sans"/>
      <w:color w:val="000080"/>
      <w:kern w:val="1"/>
      <w:sz w:val="20"/>
      <w:szCs w:val="24"/>
      <w:lang w:eastAsia="zh-CN" w:bidi="hi-IN"/>
    </w:rPr>
  </w:style>
  <w:style w:type="paragraph" w:customStyle="1" w:styleId="literalblock">
    <w:name w:val="literalblock"/>
    <w:rsid w:val="0082040A"/>
    <w:pPr>
      <w:widowControl w:val="0"/>
      <w:pBdr>
        <w:left w:val="none" w:sz="2" w:space="0" w:color="000000"/>
      </w:pBdr>
      <w:suppressAutoHyphens/>
      <w:spacing w:before="28" w:after="130" w:line="240" w:lineRule="auto"/>
    </w:pPr>
    <w:rPr>
      <w:rFonts w:ascii="DejaVu Sans Mono" w:eastAsia="Times New Roman" w:hAnsi="DejaVu Sans Mono" w:cs="DejaVu Sans"/>
      <w:color w:val="000080"/>
      <w:kern w:val="1"/>
      <w:sz w:val="20"/>
      <w:szCs w:val="24"/>
      <w:lang w:eastAsia="zh-CN" w:bidi="hi-IN"/>
    </w:rPr>
  </w:style>
  <w:style w:type="paragraph" w:customStyle="1" w:styleId="exampleblock">
    <w:name w:val="examplebloc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openblock">
    <w:name w:val="openblock"/>
    <w:rsid w:val="0082040A"/>
    <w:pPr>
      <w:widowControl w:val="0"/>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quoteblock">
    <w:name w:val="quoteblock"/>
    <w:rsid w:val="0082040A"/>
    <w:pPr>
      <w:widowControl w:val="0"/>
      <w:pBdr>
        <w:top w:val="single" w:sz="8" w:space="1" w:color="C0C0C0"/>
        <w:left w:val="single" w:sz="44" w:space="4" w:color="FFFFFF"/>
        <w:bottom w:val="single" w:sz="8" w:space="1" w:color="C0C0C0"/>
        <w:right w:val="single" w:sz="8" w:space="1" w:color="C0C0C0"/>
      </w:pBdr>
      <w:shd w:val="clear" w:color="auto" w:fill="F8F8F8"/>
      <w:suppressAutoHyphens/>
      <w:spacing w:after="170" w:line="240" w:lineRule="auto"/>
      <w:ind w:left="680"/>
    </w:pPr>
    <w:rPr>
      <w:rFonts w:ascii="DejaVu Sans Mono" w:eastAsia="Times New Roman" w:hAnsi="DejaVu Sans Mono" w:cs="DejaVu Sans"/>
      <w:color w:val="000080"/>
      <w:kern w:val="1"/>
      <w:sz w:val="20"/>
      <w:szCs w:val="24"/>
      <w:lang w:eastAsia="zh-CN" w:bidi="hi-IN"/>
    </w:rPr>
  </w:style>
  <w:style w:type="paragraph" w:customStyle="1" w:styleId="preamble">
    <w:name w:val="preamble"/>
    <w:rsid w:val="0082040A"/>
    <w:pPr>
      <w:widowControl w:val="0"/>
      <w:suppressAutoHyphens/>
      <w:spacing w:before="28" w:after="130" w:line="240" w:lineRule="auto"/>
    </w:pPr>
    <w:rPr>
      <w:rFonts w:ascii="Georgia" w:eastAsia="Times New Roman" w:hAnsi="Georgia" w:cs="DejaVu Sans"/>
      <w:i/>
      <w:color w:val="000000"/>
      <w:kern w:val="1"/>
      <w:sz w:val="24"/>
      <w:szCs w:val="24"/>
      <w:lang w:eastAsia="zh-CN" w:bidi="hi-IN"/>
    </w:rPr>
  </w:style>
  <w:style w:type="paragraph" w:customStyle="1" w:styleId="1f">
    <w:name w:val="Нижний колонтитул1"/>
    <w:rsid w:val="0082040A"/>
    <w:pPr>
      <w:widowControl w:val="0"/>
      <w:suppressLineNumbers/>
      <w:pBdr>
        <w:top w:val="none" w:sz="2" w:space="0" w:color="000000"/>
      </w:pBdr>
      <w:tabs>
        <w:tab w:val="right" w:pos="0"/>
        <w:tab w:val="right" w:pos="9792"/>
      </w:tab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table-of-contents">
    <w:name w:val="table-of-contents"/>
    <w:rsid w:val="0082040A"/>
    <w:pPr>
      <w:widowControl w:val="0"/>
      <w:suppressLineNumber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affa">
    <w:name w:val="Содержимое таблицы"/>
    <w:basedOn w:val="a0"/>
    <w:rsid w:val="0082040A"/>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xl65">
    <w:name w:val="xl65"/>
    <w:basedOn w:val="a0"/>
    <w:rsid w:val="0082040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Calibri" w:hAnsi="Times New Roman"/>
      <w:lang w:val="ru-RU" w:eastAsia="ru-RU"/>
    </w:rPr>
  </w:style>
  <w:style w:type="paragraph" w:customStyle="1" w:styleId="Normal1">
    <w:name w:val="Normal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paragraph" w:customStyle="1" w:styleId="affb">
    <w:name w:val="????"/>
    <w:rsid w:val="0082040A"/>
    <w:pPr>
      <w:widowControl w:val="0"/>
      <w:spacing w:after="0" w:line="240" w:lineRule="auto"/>
    </w:pPr>
    <w:rPr>
      <w:rFonts w:ascii="Times New Roman" w:eastAsia="SimSun" w:hAnsi="Times New Roman" w:cs="Times New Roman"/>
      <w:sz w:val="20"/>
      <w:szCs w:val="20"/>
      <w:lang w:eastAsia="ru-RU"/>
    </w:rPr>
  </w:style>
  <w:style w:type="paragraph" w:customStyle="1" w:styleId="1f0">
    <w:name w:val="ТЗ1"/>
    <w:basedOn w:val="1"/>
    <w:link w:val="1f1"/>
    <w:autoRedefine/>
    <w:rsid w:val="0082040A"/>
    <w:pPr>
      <w:suppressAutoHyphens/>
      <w:spacing w:before="0" w:after="0" w:line="276" w:lineRule="auto"/>
      <w:jc w:val="center"/>
    </w:pPr>
    <w:rPr>
      <w:rFonts w:ascii="Times New Roman" w:hAnsi="Times New Roman"/>
      <w:caps/>
      <w:kern w:val="0"/>
      <w:sz w:val="24"/>
      <w:szCs w:val="20"/>
      <w:shd w:val="clear" w:color="auto" w:fill="FFFFFF"/>
      <w:lang w:val="ru-RU" w:eastAsia="ru-RU"/>
    </w:rPr>
  </w:style>
  <w:style w:type="paragraph" w:styleId="34">
    <w:name w:val="Body Text 3"/>
    <w:basedOn w:val="a0"/>
    <w:link w:val="35"/>
    <w:rsid w:val="0082040A"/>
    <w:pPr>
      <w:widowControl w:val="0"/>
      <w:autoSpaceDE w:val="0"/>
      <w:autoSpaceDN w:val="0"/>
      <w:adjustRightInd w:val="0"/>
      <w:spacing w:after="120"/>
    </w:pPr>
    <w:rPr>
      <w:rFonts w:ascii="Times New Roman" w:eastAsia="Calibri" w:hAnsi="Times New Roman"/>
      <w:sz w:val="16"/>
      <w:szCs w:val="16"/>
      <w:lang w:val="ru-RU" w:eastAsia="ru-RU"/>
    </w:rPr>
  </w:style>
  <w:style w:type="character" w:customStyle="1" w:styleId="35">
    <w:name w:val="Основной текст 3 Знак"/>
    <w:basedOn w:val="a1"/>
    <w:link w:val="34"/>
    <w:rsid w:val="0082040A"/>
    <w:rPr>
      <w:rFonts w:ascii="Times New Roman" w:eastAsia="Calibri" w:hAnsi="Times New Roman" w:cs="Times New Roman"/>
      <w:sz w:val="16"/>
      <w:szCs w:val="16"/>
      <w:lang w:eastAsia="ru-RU"/>
    </w:rPr>
  </w:style>
  <w:style w:type="character" w:customStyle="1" w:styleId="1f1">
    <w:name w:val="ТЗ1 Знак"/>
    <w:link w:val="1f0"/>
    <w:locked/>
    <w:rsid w:val="0082040A"/>
    <w:rPr>
      <w:rFonts w:ascii="Times New Roman" w:eastAsia="Calibri" w:hAnsi="Times New Roman" w:cs="Times New Roman"/>
      <w:b/>
      <w:bCs/>
      <w:caps/>
      <w:sz w:val="24"/>
      <w:szCs w:val="20"/>
      <w:lang w:eastAsia="ru-RU"/>
    </w:rPr>
  </w:style>
  <w:style w:type="paragraph" w:customStyle="1" w:styleId="affc">
    <w:name w:val="абзац"/>
    <w:basedOn w:val="a0"/>
    <w:rsid w:val="0082040A"/>
    <w:pPr>
      <w:spacing w:before="120"/>
      <w:ind w:firstLine="708"/>
      <w:jc w:val="both"/>
    </w:pPr>
    <w:rPr>
      <w:rFonts w:ascii="Times New Roman" w:eastAsia="Calibri" w:hAnsi="Times New Roman"/>
      <w:sz w:val="22"/>
      <w:szCs w:val="22"/>
      <w:lang w:val="ru-RU" w:eastAsia="ru-RU"/>
    </w:rPr>
  </w:style>
  <w:style w:type="paragraph" w:customStyle="1" w:styleId="affd">
    <w:name w:val="Обычный абзац"/>
    <w:basedOn w:val="a0"/>
    <w:rsid w:val="0082040A"/>
    <w:pPr>
      <w:spacing w:after="120"/>
      <w:jc w:val="both"/>
    </w:pPr>
    <w:rPr>
      <w:rFonts w:ascii="Times New Roman" w:eastAsia="MS Mincho" w:hAnsi="Times New Roman"/>
      <w:lang w:val="ru-RU" w:eastAsia="ru-RU"/>
    </w:rPr>
  </w:style>
  <w:style w:type="character" w:customStyle="1" w:styleId="hps">
    <w:name w:val="hps"/>
    <w:rsid w:val="0082040A"/>
  </w:style>
  <w:style w:type="paragraph" w:customStyle="1" w:styleId="fr2">
    <w:name w:val="fr2"/>
    <w:basedOn w:val="a0"/>
    <w:rsid w:val="0082040A"/>
    <w:pPr>
      <w:widowControl w:val="0"/>
      <w:overflowPunct w:val="0"/>
      <w:autoSpaceDE w:val="0"/>
      <w:autoSpaceDN w:val="0"/>
      <w:adjustRightInd w:val="0"/>
      <w:spacing w:before="100" w:after="100"/>
      <w:textAlignment w:val="baseline"/>
    </w:pPr>
    <w:rPr>
      <w:rFonts w:ascii="Times New Roman" w:hAnsi="Times New Roman"/>
      <w:lang w:val="ru-RU" w:eastAsia="ru-RU"/>
    </w:rPr>
  </w:style>
  <w:style w:type="character" w:customStyle="1" w:styleId="SubtitleChar">
    <w:name w:val="Subtitle Char"/>
    <w:aliases w:val="ТЗ 4 Char"/>
    <w:locked/>
    <w:rsid w:val="0082040A"/>
    <w:rPr>
      <w:rFonts w:ascii="Times New Roman" w:hAnsi="Times New Roman" w:cs="Times New Roman"/>
      <w:b/>
      <w:bCs/>
      <w:smallCaps/>
      <w:sz w:val="24"/>
      <w:szCs w:val="24"/>
      <w:lang w:val="x-none" w:eastAsia="ru-RU"/>
    </w:rPr>
  </w:style>
  <w:style w:type="character" w:customStyle="1" w:styleId="BodyText3Char">
    <w:name w:val="Body Text 3 Char"/>
    <w:semiHidden/>
    <w:locked/>
    <w:rsid w:val="0082040A"/>
    <w:rPr>
      <w:rFonts w:ascii="Times New Roman" w:hAnsi="Times New Roman" w:cs="Times New Roman"/>
      <w:sz w:val="16"/>
      <w:szCs w:val="16"/>
      <w:lang w:val="x-none" w:eastAsia="ru-RU"/>
    </w:rPr>
  </w:style>
  <w:style w:type="paragraph" w:customStyle="1" w:styleId="normal10">
    <w:name w:val="normal1"/>
    <w:basedOn w:val="a0"/>
    <w:rsid w:val="0082040A"/>
    <w:pPr>
      <w:spacing w:before="100" w:beforeAutospacing="1" w:after="100" w:afterAutospacing="1"/>
    </w:pPr>
    <w:rPr>
      <w:rFonts w:ascii="Times New Roman" w:hAnsi="Times New Roman"/>
      <w:lang w:val="ru-RU" w:eastAsia="ru-RU"/>
    </w:rPr>
  </w:style>
  <w:style w:type="character" w:customStyle="1" w:styleId="ae">
    <w:name w:val="Абзац списка Знак"/>
    <w:aliases w:val="List_Paragraph Знак,Multilevel para_II Знак,List Paragraph1 Знак,List Paragraph (numbered (a)) Знак,Numbered list Знак,Абзац списка1 Знак,UL Знак,Содержание. 2 уровень Знак"/>
    <w:link w:val="1a"/>
    <w:uiPriority w:val="34"/>
    <w:rsid w:val="0082040A"/>
    <w:rPr>
      <w:rFonts w:ascii="Cambria" w:eastAsia="Times New Roman" w:hAnsi="Cambria" w:cs="Times New Roman"/>
      <w:sz w:val="24"/>
      <w:szCs w:val="24"/>
      <w:lang w:val="en-US"/>
    </w:rPr>
  </w:style>
  <w:style w:type="table" w:styleId="affe">
    <w:name w:val="Table Grid"/>
    <w:basedOn w:val="a2"/>
    <w:uiPriority w:val="59"/>
    <w:rsid w:val="0082040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
    <w:name w:val="annotation reference"/>
    <w:rsid w:val="0082040A"/>
    <w:rPr>
      <w:sz w:val="16"/>
      <w:szCs w:val="16"/>
    </w:rPr>
  </w:style>
  <w:style w:type="paragraph" w:customStyle="1" w:styleId="61">
    <w:name w:val="Знак Знак6"/>
    <w:basedOn w:val="a0"/>
    <w:rsid w:val="0082040A"/>
    <w:pPr>
      <w:keepLines/>
      <w:spacing w:after="160" w:line="240" w:lineRule="exact"/>
    </w:pPr>
    <w:rPr>
      <w:rFonts w:ascii="Verdana" w:eastAsia="MS Mincho" w:hAnsi="Verdana" w:cs="Verdana"/>
      <w:sz w:val="20"/>
      <w:szCs w:val="20"/>
    </w:rPr>
  </w:style>
  <w:style w:type="character" w:customStyle="1" w:styleId="aff6">
    <w:name w:val="Заголовок Знак"/>
    <w:aliases w:val="Заголовок1 Знак"/>
    <w:link w:val="aff5"/>
    <w:rsid w:val="0082040A"/>
    <w:rPr>
      <w:rFonts w:ascii="Liberation Sans" w:eastAsia="Times New Roman" w:hAnsi="Liberation Sans" w:cs="DejaVu Sans"/>
      <w:color w:val="000000"/>
      <w:kern w:val="1"/>
      <w:sz w:val="28"/>
      <w:szCs w:val="28"/>
      <w:lang w:eastAsia="zh-CN" w:bidi="hi-IN"/>
    </w:rPr>
  </w:style>
  <w:style w:type="character" w:customStyle="1" w:styleId="1f2">
    <w:name w:val="Текст примечания Знак1"/>
    <w:uiPriority w:val="99"/>
    <w:semiHidden/>
    <w:rsid w:val="0082040A"/>
  </w:style>
  <w:style w:type="paragraph" w:customStyle="1" w:styleId="1f3">
    <w:name w:val="Обычный1"/>
    <w:link w:val="Normal"/>
    <w:rsid w:val="0082040A"/>
    <w:pPr>
      <w:widowControl w:val="0"/>
      <w:spacing w:after="0" w:line="240" w:lineRule="auto"/>
      <w:ind w:firstLine="560"/>
      <w:jc w:val="both"/>
    </w:pPr>
    <w:rPr>
      <w:rFonts w:ascii="Times New Roman" w:eastAsia="Times New Roman" w:hAnsi="Times New Roman" w:cs="Times New Roman"/>
      <w:snapToGrid w:val="0"/>
      <w:sz w:val="24"/>
      <w:szCs w:val="20"/>
      <w:lang w:eastAsia="ru-RU"/>
    </w:rPr>
  </w:style>
  <w:style w:type="character" w:customStyle="1" w:styleId="Normal">
    <w:name w:val="Normal Знак"/>
    <w:link w:val="1f3"/>
    <w:rsid w:val="0082040A"/>
    <w:rPr>
      <w:rFonts w:ascii="Times New Roman" w:eastAsia="Times New Roman" w:hAnsi="Times New Roman" w:cs="Times New Roman"/>
      <w:snapToGrid w:val="0"/>
      <w:sz w:val="24"/>
      <w:szCs w:val="20"/>
      <w:lang w:eastAsia="ru-RU"/>
    </w:rPr>
  </w:style>
  <w:style w:type="paragraph" w:styleId="afff0">
    <w:name w:val="Plain Text"/>
    <w:basedOn w:val="a0"/>
    <w:link w:val="afff1"/>
    <w:rsid w:val="0082040A"/>
    <w:rPr>
      <w:rFonts w:ascii="Courier New" w:hAnsi="Courier New" w:cs="Courier New"/>
      <w:sz w:val="20"/>
      <w:szCs w:val="20"/>
      <w:lang w:val="ru-RU" w:eastAsia="ru-RU"/>
    </w:rPr>
  </w:style>
  <w:style w:type="character" w:customStyle="1" w:styleId="afff1">
    <w:name w:val="Текст Знак"/>
    <w:basedOn w:val="a1"/>
    <w:link w:val="afff0"/>
    <w:rsid w:val="0082040A"/>
    <w:rPr>
      <w:rFonts w:ascii="Courier New" w:eastAsia="Times New Roman" w:hAnsi="Courier New" w:cs="Courier New"/>
      <w:sz w:val="20"/>
      <w:szCs w:val="20"/>
      <w:lang w:eastAsia="ru-RU"/>
    </w:rPr>
  </w:style>
  <w:style w:type="paragraph" w:styleId="afff2">
    <w:name w:val="No Spacing"/>
    <w:link w:val="afff3"/>
    <w:uiPriority w:val="1"/>
    <w:qFormat/>
    <w:rsid w:val="0082040A"/>
    <w:pPr>
      <w:spacing w:after="0" w:line="240" w:lineRule="auto"/>
    </w:pPr>
    <w:rPr>
      <w:rFonts w:ascii="Calibri" w:eastAsia="Calibri" w:hAnsi="Calibri" w:cs="Times New Roman"/>
    </w:rPr>
  </w:style>
  <w:style w:type="character" w:customStyle="1" w:styleId="afff3">
    <w:name w:val="Без интервала Знак"/>
    <w:link w:val="afff2"/>
    <w:uiPriority w:val="1"/>
    <w:rsid w:val="0082040A"/>
    <w:rPr>
      <w:rFonts w:ascii="Calibri" w:eastAsia="Calibri" w:hAnsi="Calibri" w:cs="Times New Roman"/>
    </w:rPr>
  </w:style>
  <w:style w:type="paragraph" w:customStyle="1" w:styleId="110">
    <w:name w:val="Знак Знак1 Знак Знак Знак Знак Знак Знак1 Знак"/>
    <w:basedOn w:val="a0"/>
    <w:rsid w:val="0082040A"/>
    <w:rPr>
      <w:rFonts w:ascii="Verdana" w:hAnsi="Verdana" w:cs="Verdana"/>
      <w:sz w:val="20"/>
      <w:szCs w:val="20"/>
    </w:rPr>
  </w:style>
  <w:style w:type="paragraph" w:customStyle="1" w:styleId="1f4">
    <w:name w:val="Обычный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paragraph" w:customStyle="1" w:styleId="Style6">
    <w:name w:val="Style6"/>
    <w:basedOn w:val="a0"/>
    <w:uiPriority w:val="99"/>
    <w:rsid w:val="0082040A"/>
    <w:pPr>
      <w:widowControl w:val="0"/>
      <w:autoSpaceDE w:val="0"/>
      <w:autoSpaceDN w:val="0"/>
      <w:adjustRightInd w:val="0"/>
    </w:pPr>
    <w:rPr>
      <w:rFonts w:ascii="Times New Roman" w:hAnsi="Times New Roman"/>
      <w:lang w:val="ru-RU" w:eastAsia="ru-RU"/>
    </w:rPr>
  </w:style>
  <w:style w:type="paragraph" w:customStyle="1" w:styleId="Style5">
    <w:name w:val="Style5"/>
    <w:basedOn w:val="a0"/>
    <w:rsid w:val="0082040A"/>
    <w:pPr>
      <w:widowControl w:val="0"/>
      <w:autoSpaceDE w:val="0"/>
      <w:autoSpaceDN w:val="0"/>
      <w:adjustRightInd w:val="0"/>
      <w:spacing w:line="206" w:lineRule="exact"/>
      <w:ind w:firstLine="346"/>
      <w:jc w:val="both"/>
    </w:pPr>
    <w:rPr>
      <w:rFonts w:ascii="Times New Roman" w:hAnsi="Times New Roman"/>
      <w:lang w:val="ru-RU" w:eastAsia="ru-RU"/>
    </w:rPr>
  </w:style>
  <w:style w:type="paragraph" w:customStyle="1" w:styleId="Style7">
    <w:name w:val="Style7"/>
    <w:basedOn w:val="a0"/>
    <w:rsid w:val="0082040A"/>
    <w:pPr>
      <w:widowControl w:val="0"/>
      <w:autoSpaceDE w:val="0"/>
      <w:autoSpaceDN w:val="0"/>
      <w:adjustRightInd w:val="0"/>
      <w:spacing w:line="206" w:lineRule="exact"/>
    </w:pPr>
    <w:rPr>
      <w:rFonts w:ascii="Times New Roman" w:hAnsi="Times New Roman"/>
      <w:lang w:val="ru-RU" w:eastAsia="ru-RU"/>
    </w:rPr>
  </w:style>
  <w:style w:type="paragraph" w:customStyle="1" w:styleId="Style8">
    <w:name w:val="Style8"/>
    <w:basedOn w:val="a0"/>
    <w:uiPriority w:val="99"/>
    <w:rsid w:val="0082040A"/>
    <w:pPr>
      <w:widowControl w:val="0"/>
      <w:autoSpaceDE w:val="0"/>
      <w:autoSpaceDN w:val="0"/>
      <w:adjustRightInd w:val="0"/>
    </w:pPr>
    <w:rPr>
      <w:rFonts w:ascii="Times New Roman" w:hAnsi="Times New Roman"/>
      <w:lang w:val="ru-RU" w:eastAsia="ru-RU"/>
    </w:rPr>
  </w:style>
  <w:style w:type="paragraph" w:customStyle="1" w:styleId="Style9">
    <w:name w:val="Style9"/>
    <w:basedOn w:val="a0"/>
    <w:rsid w:val="0082040A"/>
    <w:pPr>
      <w:widowControl w:val="0"/>
      <w:autoSpaceDE w:val="0"/>
      <w:autoSpaceDN w:val="0"/>
      <w:adjustRightInd w:val="0"/>
      <w:spacing w:line="202" w:lineRule="exact"/>
      <w:ind w:firstLine="442"/>
      <w:jc w:val="both"/>
    </w:pPr>
    <w:rPr>
      <w:rFonts w:ascii="Times New Roman" w:hAnsi="Times New Roman"/>
      <w:lang w:val="ru-RU" w:eastAsia="ru-RU"/>
    </w:rPr>
  </w:style>
  <w:style w:type="paragraph" w:customStyle="1" w:styleId="Style10">
    <w:name w:val="Style10"/>
    <w:basedOn w:val="a0"/>
    <w:rsid w:val="0082040A"/>
    <w:pPr>
      <w:widowControl w:val="0"/>
      <w:autoSpaceDE w:val="0"/>
      <w:autoSpaceDN w:val="0"/>
      <w:adjustRightInd w:val="0"/>
      <w:spacing w:line="206" w:lineRule="exact"/>
      <w:jc w:val="both"/>
    </w:pPr>
    <w:rPr>
      <w:rFonts w:ascii="Times New Roman" w:hAnsi="Times New Roman"/>
      <w:lang w:val="ru-RU" w:eastAsia="ru-RU"/>
    </w:rPr>
  </w:style>
  <w:style w:type="paragraph" w:customStyle="1" w:styleId="Style11">
    <w:name w:val="Style11"/>
    <w:basedOn w:val="a0"/>
    <w:rsid w:val="0082040A"/>
    <w:pPr>
      <w:widowControl w:val="0"/>
      <w:autoSpaceDE w:val="0"/>
      <w:autoSpaceDN w:val="0"/>
      <w:adjustRightInd w:val="0"/>
      <w:spacing w:line="211" w:lineRule="exact"/>
      <w:ind w:firstLine="341"/>
      <w:jc w:val="both"/>
    </w:pPr>
    <w:rPr>
      <w:rFonts w:ascii="Times New Roman" w:hAnsi="Times New Roman"/>
      <w:lang w:val="ru-RU" w:eastAsia="ru-RU"/>
    </w:rPr>
  </w:style>
  <w:style w:type="paragraph" w:customStyle="1" w:styleId="Style12">
    <w:name w:val="Style12"/>
    <w:basedOn w:val="a0"/>
    <w:rsid w:val="0082040A"/>
    <w:pPr>
      <w:widowControl w:val="0"/>
      <w:autoSpaceDE w:val="0"/>
      <w:autoSpaceDN w:val="0"/>
      <w:adjustRightInd w:val="0"/>
      <w:spacing w:line="209" w:lineRule="exact"/>
      <w:ind w:firstLine="346"/>
    </w:pPr>
    <w:rPr>
      <w:rFonts w:ascii="Times New Roman" w:hAnsi="Times New Roman"/>
      <w:lang w:val="ru-RU" w:eastAsia="ru-RU"/>
    </w:rPr>
  </w:style>
  <w:style w:type="paragraph" w:customStyle="1" w:styleId="Style13">
    <w:name w:val="Style13"/>
    <w:basedOn w:val="a0"/>
    <w:rsid w:val="0082040A"/>
    <w:pPr>
      <w:widowControl w:val="0"/>
      <w:autoSpaceDE w:val="0"/>
      <w:autoSpaceDN w:val="0"/>
      <w:adjustRightInd w:val="0"/>
      <w:spacing w:line="211" w:lineRule="exact"/>
      <w:ind w:firstLine="365"/>
      <w:jc w:val="both"/>
    </w:pPr>
    <w:rPr>
      <w:rFonts w:ascii="Times New Roman" w:hAnsi="Times New Roman"/>
      <w:lang w:val="ru-RU" w:eastAsia="ru-RU"/>
    </w:rPr>
  </w:style>
  <w:style w:type="paragraph" w:customStyle="1" w:styleId="Style14">
    <w:name w:val="Style14"/>
    <w:basedOn w:val="a0"/>
    <w:rsid w:val="0082040A"/>
    <w:pPr>
      <w:widowControl w:val="0"/>
      <w:autoSpaceDE w:val="0"/>
      <w:autoSpaceDN w:val="0"/>
      <w:adjustRightInd w:val="0"/>
    </w:pPr>
    <w:rPr>
      <w:rFonts w:ascii="Times New Roman" w:hAnsi="Times New Roman"/>
      <w:lang w:val="ru-RU" w:eastAsia="ru-RU"/>
    </w:rPr>
  </w:style>
  <w:style w:type="character" w:customStyle="1" w:styleId="FontStyle33">
    <w:name w:val="Font Style33"/>
    <w:rsid w:val="0082040A"/>
    <w:rPr>
      <w:rFonts w:ascii="Times New Roman" w:hAnsi="Times New Roman" w:cs="Times New Roman"/>
      <w:b/>
      <w:bCs/>
      <w:spacing w:val="10"/>
      <w:sz w:val="16"/>
      <w:szCs w:val="16"/>
    </w:rPr>
  </w:style>
  <w:style w:type="character" w:customStyle="1" w:styleId="FontStyle34">
    <w:name w:val="Font Style34"/>
    <w:rsid w:val="0082040A"/>
    <w:rPr>
      <w:rFonts w:ascii="Times New Roman" w:hAnsi="Times New Roman" w:cs="Times New Roman"/>
      <w:i/>
      <w:iCs/>
      <w:sz w:val="16"/>
      <w:szCs w:val="16"/>
    </w:rPr>
  </w:style>
  <w:style w:type="character" w:customStyle="1" w:styleId="FontStyle35">
    <w:name w:val="Font Style35"/>
    <w:rsid w:val="0082040A"/>
    <w:rPr>
      <w:rFonts w:ascii="Times New Roman" w:hAnsi="Times New Roman" w:cs="Times New Roman"/>
      <w:i/>
      <w:iCs/>
      <w:sz w:val="16"/>
      <w:szCs w:val="16"/>
    </w:rPr>
  </w:style>
  <w:style w:type="character" w:customStyle="1" w:styleId="FontStyle36">
    <w:name w:val="Font Style36"/>
    <w:rsid w:val="0082040A"/>
    <w:rPr>
      <w:rFonts w:ascii="Arial Narrow" w:hAnsi="Arial Narrow" w:cs="Arial Narrow"/>
      <w:sz w:val="14"/>
      <w:szCs w:val="14"/>
    </w:rPr>
  </w:style>
  <w:style w:type="character" w:customStyle="1" w:styleId="FontStyle39">
    <w:name w:val="Font Style39"/>
    <w:rsid w:val="0082040A"/>
    <w:rPr>
      <w:rFonts w:ascii="Times New Roman" w:hAnsi="Times New Roman" w:cs="Times New Roman"/>
      <w:sz w:val="16"/>
      <w:szCs w:val="16"/>
    </w:rPr>
  </w:style>
  <w:style w:type="character" w:customStyle="1" w:styleId="FontStyle37">
    <w:name w:val="Font Style37"/>
    <w:rsid w:val="0082040A"/>
    <w:rPr>
      <w:rFonts w:ascii="Times New Roman" w:hAnsi="Times New Roman" w:cs="Times New Roman"/>
      <w:spacing w:val="10"/>
      <w:sz w:val="14"/>
      <w:szCs w:val="14"/>
    </w:rPr>
  </w:style>
  <w:style w:type="paragraph" w:customStyle="1" w:styleId="Style4">
    <w:name w:val="Style4"/>
    <w:basedOn w:val="a0"/>
    <w:rsid w:val="0082040A"/>
    <w:pPr>
      <w:widowControl w:val="0"/>
      <w:autoSpaceDE w:val="0"/>
      <w:autoSpaceDN w:val="0"/>
      <w:adjustRightInd w:val="0"/>
      <w:spacing w:line="206" w:lineRule="exact"/>
      <w:ind w:firstLine="422"/>
      <w:jc w:val="both"/>
    </w:pPr>
    <w:rPr>
      <w:rFonts w:ascii="Times New Roman" w:hAnsi="Times New Roman"/>
      <w:lang w:val="ru-RU" w:eastAsia="ru-RU"/>
    </w:rPr>
  </w:style>
  <w:style w:type="paragraph" w:customStyle="1" w:styleId="Style15">
    <w:name w:val="Style15"/>
    <w:basedOn w:val="a0"/>
    <w:rsid w:val="0082040A"/>
    <w:pPr>
      <w:widowControl w:val="0"/>
      <w:autoSpaceDE w:val="0"/>
      <w:autoSpaceDN w:val="0"/>
      <w:adjustRightInd w:val="0"/>
      <w:spacing w:line="206" w:lineRule="exact"/>
      <w:ind w:firstLine="413"/>
      <w:jc w:val="both"/>
    </w:pPr>
    <w:rPr>
      <w:rFonts w:ascii="Times New Roman" w:hAnsi="Times New Roman"/>
      <w:lang w:val="ru-RU" w:eastAsia="ru-RU"/>
    </w:rPr>
  </w:style>
  <w:style w:type="character" w:customStyle="1" w:styleId="FontStyle15">
    <w:name w:val="Font Style15"/>
    <w:rsid w:val="0082040A"/>
    <w:rPr>
      <w:rFonts w:ascii="Times New Roman" w:hAnsi="Times New Roman" w:cs="Times New Roman"/>
      <w:sz w:val="20"/>
      <w:szCs w:val="20"/>
    </w:rPr>
  </w:style>
  <w:style w:type="character" w:customStyle="1" w:styleId="FontStyle13">
    <w:name w:val="Font Style13"/>
    <w:rsid w:val="0082040A"/>
    <w:rPr>
      <w:rFonts w:ascii="Times New Roman" w:hAnsi="Times New Roman" w:cs="Times New Roman"/>
      <w:sz w:val="20"/>
      <w:szCs w:val="20"/>
    </w:rPr>
  </w:style>
  <w:style w:type="character" w:customStyle="1" w:styleId="FontStyle12">
    <w:name w:val="Font Style12"/>
    <w:rsid w:val="0082040A"/>
    <w:rPr>
      <w:rFonts w:ascii="Times New Roman" w:hAnsi="Times New Roman" w:cs="Times New Roman"/>
      <w:b/>
      <w:bCs/>
      <w:sz w:val="22"/>
      <w:szCs w:val="22"/>
    </w:rPr>
  </w:style>
  <w:style w:type="paragraph" w:customStyle="1" w:styleId="Style3">
    <w:name w:val="Style3"/>
    <w:basedOn w:val="a0"/>
    <w:rsid w:val="0082040A"/>
    <w:pPr>
      <w:widowControl w:val="0"/>
      <w:autoSpaceDE w:val="0"/>
      <w:autoSpaceDN w:val="0"/>
      <w:adjustRightInd w:val="0"/>
      <w:spacing w:line="274" w:lineRule="exact"/>
    </w:pPr>
    <w:rPr>
      <w:rFonts w:ascii="Times New Roman" w:hAnsi="Times New Roman"/>
      <w:lang w:val="ru-RU" w:eastAsia="ru-RU"/>
    </w:rPr>
  </w:style>
  <w:style w:type="character" w:customStyle="1" w:styleId="FontStyle24">
    <w:name w:val="Font Style24"/>
    <w:rsid w:val="0082040A"/>
    <w:rPr>
      <w:rFonts w:ascii="Times New Roman" w:hAnsi="Times New Roman" w:cs="Times New Roman" w:hint="default"/>
      <w:sz w:val="20"/>
      <w:szCs w:val="20"/>
    </w:rPr>
  </w:style>
  <w:style w:type="character" w:customStyle="1" w:styleId="FontStyle21">
    <w:name w:val="Font Style21"/>
    <w:rsid w:val="0082040A"/>
    <w:rPr>
      <w:rFonts w:ascii="Times New Roman" w:hAnsi="Times New Roman" w:cs="Times New Roman" w:hint="default"/>
      <w:b/>
      <w:bCs/>
      <w:sz w:val="20"/>
      <w:szCs w:val="20"/>
    </w:rPr>
  </w:style>
  <w:style w:type="paragraph" w:customStyle="1" w:styleId="Style17">
    <w:name w:val="Style17"/>
    <w:basedOn w:val="a0"/>
    <w:rsid w:val="0082040A"/>
    <w:pPr>
      <w:widowControl w:val="0"/>
      <w:autoSpaceDE w:val="0"/>
      <w:autoSpaceDN w:val="0"/>
      <w:adjustRightInd w:val="0"/>
      <w:spacing w:line="221" w:lineRule="exact"/>
      <w:jc w:val="right"/>
    </w:pPr>
    <w:rPr>
      <w:rFonts w:ascii="Times New Roman" w:hAnsi="Times New Roman"/>
      <w:lang w:val="ru-RU" w:eastAsia="ru-RU"/>
    </w:rPr>
  </w:style>
  <w:style w:type="character" w:customStyle="1" w:styleId="FontStyle29">
    <w:name w:val="Font Style29"/>
    <w:rsid w:val="0082040A"/>
    <w:rPr>
      <w:rFonts w:ascii="Times New Roman" w:hAnsi="Times New Roman" w:cs="Times New Roman"/>
      <w:i/>
      <w:iCs/>
      <w:sz w:val="18"/>
      <w:szCs w:val="18"/>
    </w:rPr>
  </w:style>
  <w:style w:type="character" w:customStyle="1" w:styleId="FontStyle14">
    <w:name w:val="Font Style14"/>
    <w:rsid w:val="0082040A"/>
    <w:rPr>
      <w:rFonts w:ascii="Times New Roman" w:hAnsi="Times New Roman" w:cs="Times New Roman"/>
      <w:sz w:val="22"/>
      <w:szCs w:val="22"/>
    </w:rPr>
  </w:style>
  <w:style w:type="paragraph" w:customStyle="1" w:styleId="afff4">
    <w:name w:val="Знак"/>
    <w:basedOn w:val="a0"/>
    <w:rsid w:val="0082040A"/>
    <w:pPr>
      <w:keepLines/>
      <w:spacing w:after="160" w:line="240" w:lineRule="exact"/>
    </w:pPr>
    <w:rPr>
      <w:rFonts w:ascii="Verdana" w:eastAsia="MS Mincho" w:hAnsi="Verdana" w:cs="Verdana"/>
      <w:sz w:val="20"/>
      <w:szCs w:val="20"/>
    </w:rPr>
  </w:style>
  <w:style w:type="paragraph" w:customStyle="1" w:styleId="DefaultParagraphFontParaCharCharChar">
    <w:name w:val="Default Paragraph Font Para Char Char Char"/>
    <w:basedOn w:val="a0"/>
    <w:next w:val="a0"/>
    <w:rsid w:val="0082040A"/>
    <w:pPr>
      <w:spacing w:after="160" w:line="240" w:lineRule="exact"/>
    </w:pPr>
    <w:rPr>
      <w:rFonts w:ascii="Tahoma" w:hAnsi="Tahoma"/>
      <w:sz w:val="20"/>
      <w:szCs w:val="20"/>
    </w:rPr>
  </w:style>
  <w:style w:type="character" w:customStyle="1" w:styleId="refresult">
    <w:name w:val="ref_result"/>
    <w:rsid w:val="0082040A"/>
  </w:style>
  <w:style w:type="character" w:customStyle="1" w:styleId="apple-converted-space">
    <w:name w:val="apple-converted-space"/>
    <w:rsid w:val="0082040A"/>
  </w:style>
  <w:style w:type="character" w:customStyle="1" w:styleId="150">
    <w:name w:val="Знак Знак15"/>
    <w:rsid w:val="0082040A"/>
    <w:rPr>
      <w:rFonts w:ascii="Futuris" w:hAnsi="Futuris"/>
      <w:sz w:val="24"/>
      <w:szCs w:val="24"/>
      <w:lang w:val="ru-RU" w:eastAsia="ru-RU" w:bidi="ar-SA"/>
    </w:rPr>
  </w:style>
  <w:style w:type="character" w:customStyle="1" w:styleId="91">
    <w:name w:val="Знак Знак9"/>
    <w:rsid w:val="0082040A"/>
    <w:rPr>
      <w:sz w:val="16"/>
      <w:szCs w:val="16"/>
      <w:lang w:val="ru-RU" w:eastAsia="ru-RU" w:bidi="ar-SA"/>
    </w:rPr>
  </w:style>
  <w:style w:type="paragraph" w:customStyle="1" w:styleId="51">
    <w:name w:val="Основной текст5"/>
    <w:basedOn w:val="a0"/>
    <w:rsid w:val="0082040A"/>
    <w:pPr>
      <w:shd w:val="clear" w:color="auto" w:fill="FFFFFF"/>
      <w:spacing w:before="180" w:after="240" w:line="0" w:lineRule="atLeast"/>
      <w:ind w:hanging="1640"/>
      <w:jc w:val="both"/>
    </w:pPr>
    <w:rPr>
      <w:rFonts w:ascii="Calibri" w:hAnsi="Calibri"/>
      <w:spacing w:val="2"/>
      <w:sz w:val="18"/>
      <w:szCs w:val="18"/>
      <w:shd w:val="clear" w:color="auto" w:fill="FFFFFF"/>
      <w:lang w:val="ru-RU" w:eastAsia="ru-RU"/>
    </w:rPr>
  </w:style>
  <w:style w:type="paragraph" w:customStyle="1" w:styleId="Default">
    <w:name w:val="Default"/>
    <w:rsid w:val="0082040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81">
    <w:name w:val="Знак Знак8"/>
    <w:rsid w:val="0082040A"/>
    <w:rPr>
      <w:snapToGrid w:val="0"/>
      <w:sz w:val="24"/>
      <w:lang w:val="ru-RU" w:eastAsia="ru-RU" w:bidi="ar-SA"/>
    </w:rPr>
  </w:style>
  <w:style w:type="paragraph" w:customStyle="1" w:styleId="CharCharCharCharCharCharCharChar">
    <w:name w:val="Char Char Знак Знак Char Char Char Char Char Char Знак Знак"/>
    <w:basedOn w:val="a0"/>
    <w:rsid w:val="0082040A"/>
    <w:pPr>
      <w:spacing w:after="160" w:line="240" w:lineRule="exact"/>
    </w:pPr>
    <w:rPr>
      <w:rFonts w:ascii="Verdana" w:hAnsi="Verdana" w:cs="Verdana"/>
      <w:sz w:val="20"/>
      <w:szCs w:val="20"/>
    </w:rPr>
  </w:style>
  <w:style w:type="character" w:styleId="afff5">
    <w:name w:val="line number"/>
    <w:rsid w:val="0082040A"/>
  </w:style>
  <w:style w:type="paragraph" w:customStyle="1" w:styleId="CharChar1">
    <w:name w:val="Char Char1"/>
    <w:basedOn w:val="a0"/>
    <w:rsid w:val="0082040A"/>
    <w:rPr>
      <w:rFonts w:ascii="Verdana" w:hAnsi="Verdana"/>
      <w:sz w:val="20"/>
      <w:szCs w:val="20"/>
    </w:rPr>
  </w:style>
  <w:style w:type="character" w:customStyle="1" w:styleId="71">
    <w:name w:val="Знак Знак7"/>
    <w:rsid w:val="0082040A"/>
    <w:rPr>
      <w:sz w:val="24"/>
      <w:szCs w:val="24"/>
      <w:lang w:val="x-none" w:eastAsia="x-none" w:bidi="ar-SA"/>
    </w:rPr>
  </w:style>
  <w:style w:type="character" w:customStyle="1" w:styleId="52">
    <w:name w:val="Знак Знак5"/>
    <w:rsid w:val="0082040A"/>
    <w:rPr>
      <w:b/>
      <w:sz w:val="24"/>
      <w:lang w:val="ru-RU" w:eastAsia="ru-RU" w:bidi="ar-SA"/>
    </w:rPr>
  </w:style>
  <w:style w:type="paragraph" w:customStyle="1" w:styleId="ListParagraph2">
    <w:name w:val="List Paragraph2"/>
    <w:basedOn w:val="a0"/>
    <w:qFormat/>
    <w:rsid w:val="0082040A"/>
    <w:pPr>
      <w:ind w:left="720"/>
      <w:contextualSpacing/>
    </w:pPr>
    <w:rPr>
      <w:rFonts w:ascii="Times New Roman" w:hAnsi="Times New Roman"/>
    </w:rPr>
  </w:style>
  <w:style w:type="character" w:customStyle="1" w:styleId="s20">
    <w:name w:val="s20"/>
    <w:rsid w:val="0082040A"/>
    <w:rPr>
      <w:shd w:val="clear" w:color="auto" w:fill="FFFFFF"/>
    </w:rPr>
  </w:style>
  <w:style w:type="character" w:customStyle="1" w:styleId="atn">
    <w:name w:val="atn"/>
    <w:rsid w:val="0082040A"/>
  </w:style>
  <w:style w:type="character" w:customStyle="1" w:styleId="s1">
    <w:name w:val="s1"/>
    <w:rsid w:val="0082040A"/>
    <w:rPr>
      <w:rFonts w:ascii="Times New Roman" w:hAnsi="Times New Roman" w:cs="Times New Roman" w:hint="default"/>
      <w:b/>
      <w:bCs/>
      <w:i w:val="0"/>
      <w:iCs w:val="0"/>
      <w:strike w:val="0"/>
      <w:dstrike w:val="0"/>
      <w:color w:val="000000"/>
      <w:u w:val="none"/>
      <w:effect w:val="none"/>
    </w:rPr>
  </w:style>
  <w:style w:type="character" w:customStyle="1" w:styleId="longtext">
    <w:name w:val="long_text"/>
    <w:rsid w:val="0082040A"/>
  </w:style>
  <w:style w:type="character" w:customStyle="1" w:styleId="afff6">
    <w:name w:val="Основной текст_"/>
    <w:link w:val="41"/>
    <w:uiPriority w:val="99"/>
    <w:rsid w:val="0082040A"/>
    <w:rPr>
      <w:rFonts w:ascii="Arial" w:hAnsi="Arial" w:cs="Arial"/>
      <w:spacing w:val="-4"/>
      <w:sz w:val="17"/>
      <w:szCs w:val="17"/>
      <w:shd w:val="clear" w:color="auto" w:fill="FFFFFF"/>
    </w:rPr>
  </w:style>
  <w:style w:type="paragraph" w:styleId="afff7">
    <w:name w:val="List Paragraph"/>
    <w:aliases w:val="Абзац списка2,Bullet List,FooterText,numbered,Paragraphe de liste1,lp1,UL,Содержание. 2 уровень,Абзац маркированнный,Нумерованый список,Ioia?iaaiue nienie,Aacao nienea"/>
    <w:basedOn w:val="a0"/>
    <w:uiPriority w:val="34"/>
    <w:qFormat/>
    <w:rsid w:val="0082040A"/>
    <w:pPr>
      <w:ind w:left="708"/>
    </w:pPr>
  </w:style>
  <w:style w:type="character" w:customStyle="1" w:styleId="Table">
    <w:name w:val="Table"/>
    <w:rsid w:val="0082040A"/>
    <w:rPr>
      <w:rFonts w:ascii="Arial" w:hAnsi="Arial" w:cs="Arial" w:hint="default"/>
      <w:sz w:val="20"/>
    </w:rPr>
  </w:style>
  <w:style w:type="paragraph" w:customStyle="1" w:styleId="1f5">
    <w:name w:val="Без интервала1"/>
    <w:basedOn w:val="a0"/>
    <w:rsid w:val="0082040A"/>
    <w:rPr>
      <w:szCs w:val="32"/>
    </w:rPr>
  </w:style>
  <w:style w:type="paragraph" w:customStyle="1" w:styleId="1f6">
    <w:name w:val="1"/>
    <w:basedOn w:val="a0"/>
    <w:next w:val="af4"/>
    <w:qFormat/>
    <w:rsid w:val="0082040A"/>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paragraph" w:customStyle="1" w:styleId="41">
    <w:name w:val="Основной текст4"/>
    <w:basedOn w:val="a0"/>
    <w:link w:val="afff6"/>
    <w:uiPriority w:val="99"/>
    <w:rsid w:val="0082040A"/>
    <w:pPr>
      <w:shd w:val="clear" w:color="auto" w:fill="FFFFFF"/>
      <w:spacing w:after="240" w:line="274" w:lineRule="exact"/>
    </w:pPr>
    <w:rPr>
      <w:rFonts w:ascii="Arial" w:eastAsiaTheme="minorHAnsi" w:hAnsi="Arial" w:cs="Arial"/>
      <w:spacing w:val="-4"/>
      <w:sz w:val="17"/>
      <w:szCs w:val="17"/>
      <w:lang w:val="ru-RU"/>
    </w:rPr>
  </w:style>
  <w:style w:type="character" w:customStyle="1" w:styleId="1f7">
    <w:name w:val="Основной текст1"/>
    <w:uiPriority w:val="99"/>
    <w:rsid w:val="0082040A"/>
    <w:rPr>
      <w:rFonts w:ascii="Times New Roman" w:hAnsi="Times New Roman"/>
      <w:spacing w:val="0"/>
      <w:sz w:val="22"/>
    </w:rPr>
  </w:style>
  <w:style w:type="character" w:customStyle="1" w:styleId="1f8">
    <w:name w:val="Заголовок №1 + Полужирный"/>
    <w:uiPriority w:val="99"/>
    <w:rsid w:val="0082040A"/>
    <w:rPr>
      <w:rFonts w:ascii="Times New Roman" w:hAnsi="Times New Roman"/>
      <w:b/>
      <w:spacing w:val="0"/>
      <w:sz w:val="22"/>
    </w:rPr>
  </w:style>
  <w:style w:type="character" w:customStyle="1" w:styleId="27">
    <w:name w:val="Заголовок №2"/>
    <w:uiPriority w:val="99"/>
    <w:rsid w:val="0082040A"/>
    <w:rPr>
      <w:rFonts w:ascii="Times New Roman" w:hAnsi="Times New Roman"/>
      <w:spacing w:val="0"/>
      <w:sz w:val="22"/>
    </w:rPr>
  </w:style>
  <w:style w:type="character" w:customStyle="1" w:styleId="afff8">
    <w:name w:val="Оглавление"/>
    <w:uiPriority w:val="99"/>
    <w:rsid w:val="0082040A"/>
    <w:rPr>
      <w:rFonts w:ascii="Times New Roman" w:hAnsi="Times New Roman"/>
      <w:spacing w:val="0"/>
      <w:sz w:val="22"/>
    </w:rPr>
  </w:style>
  <w:style w:type="character" w:customStyle="1" w:styleId="28">
    <w:name w:val="Заголовок №2 + Курсив"/>
    <w:uiPriority w:val="99"/>
    <w:rsid w:val="0082040A"/>
    <w:rPr>
      <w:rFonts w:ascii="Times New Roman" w:hAnsi="Times New Roman"/>
      <w:i/>
      <w:spacing w:val="0"/>
      <w:sz w:val="22"/>
    </w:rPr>
  </w:style>
  <w:style w:type="paragraph" w:styleId="HTML">
    <w:name w:val="HTML Preformatted"/>
    <w:basedOn w:val="a0"/>
    <w:link w:val="HTML0"/>
    <w:uiPriority w:val="99"/>
    <w:unhideWhenUsed/>
    <w:rsid w:val="0082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1"/>
    <w:link w:val="HTML"/>
    <w:uiPriority w:val="99"/>
    <w:rsid w:val="0082040A"/>
    <w:rPr>
      <w:rFonts w:ascii="Courier New" w:eastAsia="Times New Roman" w:hAnsi="Courier New" w:cs="Courier New"/>
      <w:sz w:val="20"/>
      <w:szCs w:val="20"/>
      <w:lang w:eastAsia="ru-RU"/>
    </w:rPr>
  </w:style>
  <w:style w:type="paragraph" w:customStyle="1" w:styleId="29">
    <w:name w:val="Основной текст2"/>
    <w:basedOn w:val="a0"/>
    <w:rsid w:val="0082040A"/>
    <w:pPr>
      <w:widowControl w:val="0"/>
      <w:shd w:val="clear" w:color="auto" w:fill="FFFFFF"/>
      <w:spacing w:before="60" w:line="553" w:lineRule="exact"/>
      <w:ind w:hanging="360"/>
      <w:jc w:val="right"/>
    </w:pPr>
    <w:rPr>
      <w:rFonts w:ascii="Times New Roman" w:hAnsi="Times New Roman"/>
      <w:sz w:val="23"/>
      <w:szCs w:val="23"/>
      <w:lang w:val="ru-RU" w:eastAsia="ru-RU"/>
    </w:rPr>
  </w:style>
  <w:style w:type="paragraph" w:customStyle="1" w:styleId="afff9">
    <w:name w:val="Стиль"/>
    <w:rsid w:val="0082040A"/>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2a">
    <w:name w:val="Без интервала2"/>
    <w:basedOn w:val="a0"/>
    <w:rsid w:val="0082040A"/>
    <w:rPr>
      <w:szCs w:val="32"/>
    </w:rPr>
  </w:style>
  <w:style w:type="numbering" w:customStyle="1" w:styleId="1f9">
    <w:name w:val="Нет списка1"/>
    <w:next w:val="a3"/>
    <w:semiHidden/>
    <w:rsid w:val="0082040A"/>
  </w:style>
  <w:style w:type="paragraph" w:customStyle="1" w:styleId="210">
    <w:name w:val="Цитата 21"/>
    <w:basedOn w:val="a0"/>
    <w:next w:val="a0"/>
    <w:rsid w:val="0082040A"/>
    <w:rPr>
      <w:i/>
    </w:rPr>
  </w:style>
  <w:style w:type="paragraph" w:customStyle="1" w:styleId="1fa">
    <w:name w:val="Выделенная цитата1"/>
    <w:basedOn w:val="a0"/>
    <w:next w:val="a0"/>
    <w:rsid w:val="0082040A"/>
    <w:pPr>
      <w:ind w:left="720" w:right="720"/>
    </w:pPr>
    <w:rPr>
      <w:b/>
      <w:i/>
      <w:szCs w:val="22"/>
    </w:rPr>
  </w:style>
  <w:style w:type="character" w:customStyle="1" w:styleId="1fb">
    <w:name w:val="Слабое выделение1"/>
    <w:rsid w:val="0082040A"/>
    <w:rPr>
      <w:i/>
      <w:color w:val="5A5A5A"/>
    </w:rPr>
  </w:style>
  <w:style w:type="character" w:customStyle="1" w:styleId="1fc">
    <w:name w:val="Сильное выделение1"/>
    <w:rsid w:val="0082040A"/>
    <w:rPr>
      <w:rFonts w:cs="Times New Roman"/>
      <w:b/>
      <w:i/>
      <w:sz w:val="24"/>
      <w:szCs w:val="24"/>
      <w:u w:val="single"/>
    </w:rPr>
  </w:style>
  <w:style w:type="character" w:customStyle="1" w:styleId="1fd">
    <w:name w:val="Слабая ссылка1"/>
    <w:rsid w:val="0082040A"/>
    <w:rPr>
      <w:rFonts w:cs="Times New Roman"/>
      <w:sz w:val="24"/>
      <w:szCs w:val="24"/>
      <w:u w:val="single"/>
    </w:rPr>
  </w:style>
  <w:style w:type="character" w:customStyle="1" w:styleId="1fe">
    <w:name w:val="Сильная ссылка1"/>
    <w:rsid w:val="0082040A"/>
    <w:rPr>
      <w:rFonts w:cs="Times New Roman"/>
      <w:b/>
      <w:sz w:val="24"/>
      <w:u w:val="single"/>
    </w:rPr>
  </w:style>
  <w:style w:type="character" w:customStyle="1" w:styleId="1ff">
    <w:name w:val="Название книги1"/>
    <w:rsid w:val="0082040A"/>
    <w:rPr>
      <w:rFonts w:ascii="Cambria" w:hAnsi="Cambria" w:cs="Times New Roman"/>
      <w:b/>
      <w:i/>
      <w:sz w:val="24"/>
      <w:szCs w:val="24"/>
    </w:rPr>
  </w:style>
  <w:style w:type="paragraph" w:customStyle="1" w:styleId="62">
    <w:name w:val="Знак Знак6"/>
    <w:basedOn w:val="a0"/>
    <w:rsid w:val="0082040A"/>
    <w:pPr>
      <w:keepLines/>
      <w:spacing w:after="160" w:line="240" w:lineRule="exact"/>
    </w:pPr>
    <w:rPr>
      <w:rFonts w:ascii="Verdana" w:eastAsia="MS Mincho" w:hAnsi="Verdana" w:cs="Verdana"/>
      <w:sz w:val="20"/>
      <w:szCs w:val="20"/>
    </w:rPr>
  </w:style>
  <w:style w:type="paragraph" w:customStyle="1" w:styleId="111">
    <w:name w:val="Обычный1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character" w:customStyle="1" w:styleId="151">
    <w:name w:val="Знак Знак15"/>
    <w:rsid w:val="0082040A"/>
    <w:rPr>
      <w:rFonts w:ascii="Futuris" w:hAnsi="Futuris"/>
      <w:sz w:val="24"/>
      <w:szCs w:val="24"/>
      <w:lang w:val="ru-RU" w:eastAsia="ru-RU" w:bidi="ar-SA"/>
    </w:rPr>
  </w:style>
  <w:style w:type="character" w:customStyle="1" w:styleId="92">
    <w:name w:val="Знак Знак9"/>
    <w:rsid w:val="0082040A"/>
    <w:rPr>
      <w:sz w:val="16"/>
      <w:szCs w:val="16"/>
      <w:lang w:val="ru-RU" w:eastAsia="ru-RU" w:bidi="ar-SA"/>
    </w:rPr>
  </w:style>
  <w:style w:type="character" w:customStyle="1" w:styleId="82">
    <w:name w:val="Знак Знак8"/>
    <w:rsid w:val="0082040A"/>
    <w:rPr>
      <w:snapToGrid w:val="0"/>
      <w:sz w:val="24"/>
      <w:lang w:val="ru-RU" w:eastAsia="ru-RU" w:bidi="ar-SA"/>
    </w:rPr>
  </w:style>
  <w:style w:type="character" w:customStyle="1" w:styleId="72">
    <w:name w:val="Знак Знак7"/>
    <w:rsid w:val="0082040A"/>
    <w:rPr>
      <w:sz w:val="24"/>
      <w:szCs w:val="24"/>
      <w:lang w:val="x-none" w:eastAsia="x-none" w:bidi="ar-SA"/>
    </w:rPr>
  </w:style>
  <w:style w:type="character" w:customStyle="1" w:styleId="53">
    <w:name w:val="Знак Знак5"/>
    <w:rsid w:val="0082040A"/>
    <w:rPr>
      <w:b/>
      <w:sz w:val="24"/>
      <w:lang w:val="ru-RU" w:eastAsia="ru-RU" w:bidi="ar-SA"/>
    </w:rPr>
  </w:style>
  <w:style w:type="paragraph" w:customStyle="1" w:styleId="112">
    <w:name w:val="Без интервала11"/>
    <w:basedOn w:val="a0"/>
    <w:rsid w:val="0082040A"/>
    <w:rPr>
      <w:szCs w:val="32"/>
    </w:rPr>
  </w:style>
  <w:style w:type="paragraph" w:styleId="36">
    <w:name w:val="List 3"/>
    <w:basedOn w:val="a0"/>
    <w:uiPriority w:val="99"/>
    <w:unhideWhenUsed/>
    <w:rsid w:val="0082040A"/>
    <w:pPr>
      <w:spacing w:after="160" w:line="259" w:lineRule="auto"/>
      <w:ind w:left="849" w:hanging="283"/>
      <w:contextualSpacing/>
    </w:pPr>
    <w:rPr>
      <w:rFonts w:ascii="Calibri" w:eastAsia="Calibri" w:hAnsi="Calibri"/>
      <w:sz w:val="22"/>
      <w:szCs w:val="22"/>
      <w:lang w:val="ru-RU"/>
    </w:rPr>
  </w:style>
  <w:style w:type="paragraph" w:styleId="2b">
    <w:name w:val="List 2"/>
    <w:basedOn w:val="a0"/>
    <w:uiPriority w:val="99"/>
    <w:unhideWhenUsed/>
    <w:rsid w:val="0082040A"/>
    <w:pPr>
      <w:spacing w:after="160" w:line="259" w:lineRule="auto"/>
      <w:ind w:left="566" w:hanging="283"/>
      <w:contextualSpacing/>
    </w:pPr>
    <w:rPr>
      <w:rFonts w:ascii="Calibri" w:eastAsia="Calibri" w:hAnsi="Calibri"/>
      <w:sz w:val="22"/>
      <w:szCs w:val="22"/>
      <w:lang w:val="ru-RU"/>
    </w:rPr>
  </w:style>
  <w:style w:type="character" w:customStyle="1" w:styleId="fontstyle01">
    <w:name w:val="fontstyle01"/>
    <w:rsid w:val="0082040A"/>
    <w:rPr>
      <w:rFonts w:ascii="Calibri-Bold" w:hAnsi="Calibri-Bold" w:hint="default"/>
      <w:b/>
      <w:bCs/>
      <w:i w:val="0"/>
      <w:iCs w:val="0"/>
      <w:color w:val="000000"/>
      <w:sz w:val="20"/>
      <w:szCs w:val="20"/>
    </w:rPr>
  </w:style>
  <w:style w:type="paragraph" w:customStyle="1" w:styleId="TableParagraph">
    <w:name w:val="Table Paragraph"/>
    <w:basedOn w:val="a0"/>
    <w:uiPriority w:val="1"/>
    <w:qFormat/>
    <w:rsid w:val="0082040A"/>
    <w:pPr>
      <w:widowControl w:val="0"/>
      <w:autoSpaceDE w:val="0"/>
      <w:autoSpaceDN w:val="0"/>
      <w:spacing w:line="0" w:lineRule="atLeast"/>
      <w:ind w:left="674"/>
      <w:jc w:val="both"/>
    </w:pPr>
    <w:rPr>
      <w:rFonts w:ascii="Arial" w:eastAsia="Arial" w:hAnsi="Arial" w:cs="Arial"/>
      <w:sz w:val="22"/>
      <w:szCs w:val="22"/>
      <w:lang w:val="ru-RU" w:eastAsia="ru-RU" w:bidi="ru-RU"/>
    </w:rPr>
  </w:style>
  <w:style w:type="numbering" w:customStyle="1" w:styleId="2c">
    <w:name w:val="Нет списка2"/>
    <w:next w:val="a3"/>
    <w:uiPriority w:val="99"/>
    <w:semiHidden/>
    <w:unhideWhenUsed/>
    <w:rsid w:val="0082040A"/>
  </w:style>
  <w:style w:type="numbering" w:customStyle="1" w:styleId="113">
    <w:name w:val="Нет списка11"/>
    <w:next w:val="a3"/>
    <w:semiHidden/>
    <w:rsid w:val="0082040A"/>
  </w:style>
  <w:style w:type="table" w:customStyle="1" w:styleId="1ff0">
    <w:name w:val="Сетка таблицы1"/>
    <w:basedOn w:val="a2"/>
    <w:next w:val="affe"/>
    <w:uiPriority w:val="39"/>
    <w:rsid w:val="0082040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wcontext">
    <w:name w:val="show_context"/>
    <w:rsid w:val="0082040A"/>
  </w:style>
  <w:style w:type="paragraph" w:customStyle="1" w:styleId="Iaeeiaaiiuenienie">
    <w:name w:val="Ia?ee?iaaiiue nienie"/>
    <w:basedOn w:val="a0"/>
    <w:rsid w:val="0082040A"/>
    <w:pPr>
      <w:overflowPunct w:val="0"/>
      <w:autoSpaceDE w:val="0"/>
      <w:autoSpaceDN w:val="0"/>
      <w:adjustRightInd w:val="0"/>
      <w:jc w:val="both"/>
      <w:textAlignment w:val="baseline"/>
    </w:pPr>
    <w:rPr>
      <w:rFonts w:ascii="Times New Roman" w:hAnsi="Times New Roman"/>
      <w:szCs w:val="20"/>
      <w:lang w:val="ru-RU" w:eastAsia="ru-RU"/>
    </w:rPr>
  </w:style>
  <w:style w:type="table" w:styleId="afffa">
    <w:name w:val="Light Shading"/>
    <w:basedOn w:val="a2"/>
    <w:uiPriority w:val="60"/>
    <w:rsid w:val="0082040A"/>
    <w:pPr>
      <w:spacing w:after="0" w:line="240" w:lineRule="auto"/>
    </w:pPr>
    <w:rPr>
      <w:rFonts w:ascii="Calibri" w:eastAsia="Calibri" w:hAnsi="Calibri"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2"/>
    <w:uiPriority w:val="60"/>
    <w:rsid w:val="0082040A"/>
    <w:pPr>
      <w:spacing w:after="0" w:line="240" w:lineRule="auto"/>
    </w:pPr>
    <w:rPr>
      <w:rFonts w:ascii="Calibri" w:eastAsia="Calibri" w:hAnsi="Calibri" w:cs="Times New Roman"/>
      <w:color w:val="2E74B5"/>
      <w:sz w:val="20"/>
      <w:szCs w:val="20"/>
      <w:lang w:eastAsia="ru-RU"/>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msonormal0">
    <w:name w:val="msonormal"/>
    <w:basedOn w:val="a0"/>
    <w:rsid w:val="0082040A"/>
    <w:pPr>
      <w:spacing w:before="100" w:beforeAutospacing="1" w:after="100" w:afterAutospacing="1"/>
    </w:pPr>
    <w:rPr>
      <w:rFonts w:ascii="Times New Roman" w:hAnsi="Times New Roman"/>
      <w:lang w:val="ru-RU" w:eastAsia="ru-RU"/>
    </w:rPr>
  </w:style>
  <w:style w:type="character" w:styleId="afffb">
    <w:name w:val="Subtle Emphasis"/>
    <w:uiPriority w:val="19"/>
    <w:qFormat/>
    <w:rsid w:val="0082040A"/>
    <w:rPr>
      <w:i/>
      <w:iCs/>
      <w:color w:val="808080"/>
    </w:rPr>
  </w:style>
  <w:style w:type="paragraph" w:customStyle="1" w:styleId="ConsPlusNonformat">
    <w:name w:val="ConsPlusNonformat"/>
    <w:rsid w:val="0082040A"/>
    <w:pPr>
      <w:widowControl w:val="0"/>
      <w:autoSpaceDE w:val="0"/>
      <w:autoSpaceDN w:val="0"/>
      <w:spacing w:after="0" w:line="240" w:lineRule="auto"/>
    </w:pPr>
    <w:rPr>
      <w:rFonts w:ascii="Courier New" w:eastAsia="Times New Roman" w:hAnsi="Courier New" w:cs="Courier New"/>
      <w:sz w:val="20"/>
      <w:szCs w:val="20"/>
      <w:lang w:eastAsia="ru-RU"/>
    </w:rPr>
  </w:style>
  <w:style w:type="character" w:customStyle="1" w:styleId="y2iqfc">
    <w:name w:val="y2iqfc"/>
    <w:rsid w:val="0082040A"/>
  </w:style>
  <w:style w:type="numbering" w:customStyle="1" w:styleId="37">
    <w:name w:val="Нет списка3"/>
    <w:next w:val="a3"/>
    <w:uiPriority w:val="99"/>
    <w:semiHidden/>
    <w:unhideWhenUsed/>
    <w:rsid w:val="0082040A"/>
  </w:style>
  <w:style w:type="paragraph" w:customStyle="1" w:styleId="afffc">
    <w:name w:val="Пункт"/>
    <w:basedOn w:val="a0"/>
    <w:rsid w:val="0082040A"/>
    <w:pPr>
      <w:tabs>
        <w:tab w:val="num" w:pos="1560"/>
      </w:tabs>
      <w:spacing w:line="360" w:lineRule="auto"/>
      <w:ind w:left="1560" w:hanging="1134"/>
      <w:jc w:val="both"/>
    </w:pPr>
    <w:rPr>
      <w:rFonts w:ascii="Times New Roman" w:hAnsi="Times New Roman"/>
      <w:sz w:val="28"/>
      <w:szCs w:val="20"/>
      <w:lang w:val="ru-RU" w:eastAsia="ru-RU"/>
    </w:rPr>
  </w:style>
  <w:style w:type="character" w:customStyle="1" w:styleId="fontstyle210">
    <w:name w:val="fontstyle21"/>
    <w:rsid w:val="0082040A"/>
    <w:rPr>
      <w:rFonts w:ascii="TimesNewRomanPSMT" w:hAnsi="TimesNewRomanPSMT" w:hint="default"/>
      <w:b w:val="0"/>
      <w:bCs w:val="0"/>
      <w:i w:val="0"/>
      <w:iCs w:val="0"/>
      <w:color w:val="000000"/>
      <w:sz w:val="22"/>
      <w:szCs w:val="22"/>
    </w:rPr>
  </w:style>
  <w:style w:type="character" w:customStyle="1" w:styleId="clausesuff">
    <w:name w:val="clausesuff"/>
    <w:rsid w:val="0082040A"/>
  </w:style>
  <w:style w:type="character" w:customStyle="1" w:styleId="2d">
    <w:name w:val="Название Знак2"/>
    <w:rsid w:val="0082040A"/>
    <w:rPr>
      <w:rFonts w:ascii="Liberation Sans" w:hAnsi="Liberation Sans" w:cs="DejaVu Sans"/>
      <w:color w:val="000000"/>
      <w:kern w:val="1"/>
      <w:sz w:val="28"/>
      <w:szCs w:val="28"/>
      <w:lang w:eastAsia="zh-CN" w:bidi="hi-IN"/>
    </w:rPr>
  </w:style>
  <w:style w:type="paragraph" w:styleId="a">
    <w:name w:val="List Number"/>
    <w:basedOn w:val="a0"/>
    <w:rsid w:val="0082040A"/>
    <w:pPr>
      <w:numPr>
        <w:numId w:val="13"/>
      </w:numPr>
      <w:contextualSpacing/>
    </w:pPr>
  </w:style>
  <w:style w:type="paragraph" w:customStyle="1" w:styleId="2e">
    <w:name w:val="Заголовок2"/>
    <w:basedOn w:val="a0"/>
    <w:next w:val="a0"/>
    <w:qFormat/>
    <w:rsid w:val="007260F3"/>
    <w:pPr>
      <w:spacing w:before="240" w:after="60"/>
      <w:jc w:val="center"/>
      <w:outlineLvl w:val="0"/>
    </w:pPr>
    <w:rPr>
      <w:rFonts w:eastAsia="Calibri"/>
      <w:b/>
      <w:bCs/>
      <w:kern w:val="28"/>
      <w:sz w:val="32"/>
      <w:szCs w:val="32"/>
    </w:rPr>
  </w:style>
  <w:style w:type="table" w:customStyle="1" w:styleId="TableNormal1">
    <w:name w:val="Table Normal1"/>
    <w:uiPriority w:val="2"/>
    <w:semiHidden/>
    <w:unhideWhenUsed/>
    <w:qFormat/>
    <w:rsid w:val="007260F3"/>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0"/>
    <w:rsid w:val="004B379B"/>
    <w:pPr>
      <w:spacing w:before="100" w:beforeAutospacing="1" w:after="100" w:afterAutospacing="1"/>
    </w:pPr>
    <w:rPr>
      <w:rFonts w:ascii="Times New Roman" w:hAnsi="Times New Roman"/>
      <w:lang w:val="ru-RU" w:eastAsia="ru-RU"/>
    </w:rPr>
  </w:style>
  <w:style w:type="character" w:customStyle="1" w:styleId="property">
    <w:name w:val="property"/>
    <w:rsid w:val="005030EF"/>
  </w:style>
  <w:style w:type="character" w:customStyle="1" w:styleId="value">
    <w:name w:val="value"/>
    <w:rsid w:val="005030EF"/>
  </w:style>
  <w:style w:type="character" w:customStyle="1" w:styleId="text">
    <w:name w:val="text"/>
    <w:basedOn w:val="a1"/>
    <w:rsid w:val="001F1DFF"/>
  </w:style>
  <w:style w:type="paragraph" w:customStyle="1" w:styleId="Pa8">
    <w:name w:val="Pa8"/>
    <w:basedOn w:val="a0"/>
    <w:next w:val="a0"/>
    <w:uiPriority w:val="99"/>
    <w:rsid w:val="001F1DFF"/>
    <w:pPr>
      <w:autoSpaceDE w:val="0"/>
      <w:autoSpaceDN w:val="0"/>
      <w:adjustRightInd w:val="0"/>
      <w:spacing w:line="141" w:lineRule="atLeast"/>
    </w:pPr>
    <w:rPr>
      <w:rFonts w:ascii="Messina Sans" w:eastAsiaTheme="minorHAnsi" w:hAnsi="Messina Sans" w:cstheme="minorBidi"/>
    </w:rPr>
  </w:style>
  <w:style w:type="character" w:styleId="afffd">
    <w:name w:val="Placeholder Text"/>
    <w:basedOn w:val="a1"/>
    <w:uiPriority w:val="99"/>
    <w:semiHidden/>
    <w:rsid w:val="001F1DFF"/>
    <w:rPr>
      <w:color w:val="808080"/>
    </w:rPr>
  </w:style>
  <w:style w:type="paragraph" w:customStyle="1" w:styleId="Style1">
    <w:name w:val="Style1"/>
    <w:basedOn w:val="a0"/>
    <w:link w:val="Style1Char"/>
    <w:qFormat/>
    <w:rsid w:val="001F1DFF"/>
    <w:pPr>
      <w:spacing w:line="276" w:lineRule="auto"/>
    </w:pPr>
    <w:rPr>
      <w:rFonts w:ascii="Times New Roman" w:eastAsiaTheme="minorEastAsia" w:hAnsi="Times New Roman"/>
      <w:lang w:eastAsia="ru-RU"/>
    </w:rPr>
  </w:style>
  <w:style w:type="character" w:customStyle="1" w:styleId="Style1Char">
    <w:name w:val="Style1 Char"/>
    <w:basedOn w:val="a1"/>
    <w:link w:val="Style1"/>
    <w:rsid w:val="001F1DFF"/>
    <w:rPr>
      <w:rFonts w:ascii="Times New Roman" w:eastAsiaTheme="minorEastAsia" w:hAnsi="Times New Roman" w:cs="Times New Roman"/>
      <w:sz w:val="24"/>
      <w:szCs w:val="24"/>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9026">
      <w:bodyDiv w:val="1"/>
      <w:marLeft w:val="0"/>
      <w:marRight w:val="0"/>
      <w:marTop w:val="0"/>
      <w:marBottom w:val="0"/>
      <w:divBdr>
        <w:top w:val="none" w:sz="0" w:space="0" w:color="auto"/>
        <w:left w:val="none" w:sz="0" w:space="0" w:color="auto"/>
        <w:bottom w:val="none" w:sz="0" w:space="0" w:color="auto"/>
        <w:right w:val="none" w:sz="0" w:space="0" w:color="auto"/>
      </w:divBdr>
    </w:div>
    <w:div w:id="51084565">
      <w:bodyDiv w:val="1"/>
      <w:marLeft w:val="0"/>
      <w:marRight w:val="0"/>
      <w:marTop w:val="0"/>
      <w:marBottom w:val="0"/>
      <w:divBdr>
        <w:top w:val="none" w:sz="0" w:space="0" w:color="auto"/>
        <w:left w:val="none" w:sz="0" w:space="0" w:color="auto"/>
        <w:bottom w:val="none" w:sz="0" w:space="0" w:color="auto"/>
        <w:right w:val="none" w:sz="0" w:space="0" w:color="auto"/>
      </w:divBdr>
    </w:div>
    <w:div w:id="83771855">
      <w:bodyDiv w:val="1"/>
      <w:marLeft w:val="0"/>
      <w:marRight w:val="0"/>
      <w:marTop w:val="0"/>
      <w:marBottom w:val="0"/>
      <w:divBdr>
        <w:top w:val="none" w:sz="0" w:space="0" w:color="auto"/>
        <w:left w:val="none" w:sz="0" w:space="0" w:color="auto"/>
        <w:bottom w:val="none" w:sz="0" w:space="0" w:color="auto"/>
        <w:right w:val="none" w:sz="0" w:space="0" w:color="auto"/>
      </w:divBdr>
    </w:div>
    <w:div w:id="96603157">
      <w:bodyDiv w:val="1"/>
      <w:marLeft w:val="0"/>
      <w:marRight w:val="0"/>
      <w:marTop w:val="0"/>
      <w:marBottom w:val="0"/>
      <w:divBdr>
        <w:top w:val="none" w:sz="0" w:space="0" w:color="auto"/>
        <w:left w:val="none" w:sz="0" w:space="0" w:color="auto"/>
        <w:bottom w:val="none" w:sz="0" w:space="0" w:color="auto"/>
        <w:right w:val="none" w:sz="0" w:space="0" w:color="auto"/>
      </w:divBdr>
      <w:divsChild>
        <w:div w:id="1254052206">
          <w:marLeft w:val="0"/>
          <w:marRight w:val="0"/>
          <w:marTop w:val="0"/>
          <w:marBottom w:val="0"/>
          <w:divBdr>
            <w:top w:val="single" w:sz="6" w:space="0" w:color="auto"/>
            <w:left w:val="single" w:sz="6" w:space="0" w:color="auto"/>
            <w:bottom w:val="single" w:sz="6" w:space="0" w:color="auto"/>
            <w:right w:val="single" w:sz="6" w:space="0" w:color="auto"/>
          </w:divBdr>
          <w:divsChild>
            <w:div w:id="930700617">
              <w:marLeft w:val="0"/>
              <w:marRight w:val="0"/>
              <w:marTop w:val="0"/>
              <w:marBottom w:val="0"/>
              <w:divBdr>
                <w:top w:val="single" w:sz="2" w:space="0" w:color="E5E7EB"/>
                <w:left w:val="single" w:sz="2" w:space="0" w:color="E5E7EB"/>
                <w:bottom w:val="single" w:sz="2" w:space="0" w:color="E5E7EB"/>
                <w:right w:val="single" w:sz="2" w:space="0" w:color="E5E7EB"/>
              </w:divBdr>
              <w:divsChild>
                <w:div w:id="1131362773">
                  <w:marLeft w:val="0"/>
                  <w:marRight w:val="0"/>
                  <w:marTop w:val="0"/>
                  <w:marBottom w:val="0"/>
                  <w:divBdr>
                    <w:top w:val="single" w:sz="2" w:space="0" w:color="E5E7EB"/>
                    <w:left w:val="single" w:sz="2" w:space="0" w:color="E5E7EB"/>
                    <w:bottom w:val="single" w:sz="2" w:space="0" w:color="E5E7EB"/>
                    <w:right w:val="single" w:sz="2" w:space="0" w:color="E5E7EB"/>
                  </w:divBdr>
                  <w:divsChild>
                    <w:div w:id="852718388">
                      <w:marLeft w:val="0"/>
                      <w:marRight w:val="0"/>
                      <w:marTop w:val="0"/>
                      <w:marBottom w:val="0"/>
                      <w:divBdr>
                        <w:top w:val="single" w:sz="2" w:space="0" w:color="E5E7EB"/>
                        <w:left w:val="single" w:sz="2" w:space="0" w:color="E5E7EB"/>
                        <w:bottom w:val="single" w:sz="2" w:space="0" w:color="E5E7EB"/>
                        <w:right w:val="single" w:sz="2" w:space="0" w:color="E5E7EB"/>
                      </w:divBdr>
                      <w:divsChild>
                        <w:div w:id="2042894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9904983">
          <w:marLeft w:val="0"/>
          <w:marRight w:val="0"/>
          <w:marTop w:val="0"/>
          <w:marBottom w:val="0"/>
          <w:divBdr>
            <w:top w:val="single" w:sz="6" w:space="0" w:color="auto"/>
            <w:left w:val="single" w:sz="2" w:space="0" w:color="auto"/>
            <w:bottom w:val="single" w:sz="6" w:space="0" w:color="auto"/>
            <w:right w:val="single" w:sz="6" w:space="0" w:color="auto"/>
          </w:divBdr>
          <w:divsChild>
            <w:div w:id="1706054031">
              <w:marLeft w:val="0"/>
              <w:marRight w:val="0"/>
              <w:marTop w:val="0"/>
              <w:marBottom w:val="0"/>
              <w:divBdr>
                <w:top w:val="single" w:sz="2" w:space="0" w:color="E5E7EB"/>
                <w:left w:val="single" w:sz="2" w:space="0" w:color="E5E7EB"/>
                <w:bottom w:val="single" w:sz="2" w:space="0" w:color="E5E7EB"/>
                <w:right w:val="single" w:sz="2" w:space="0" w:color="E5E7EB"/>
              </w:divBdr>
              <w:divsChild>
                <w:div w:id="1155681792">
                  <w:marLeft w:val="0"/>
                  <w:marRight w:val="0"/>
                  <w:marTop w:val="0"/>
                  <w:marBottom w:val="0"/>
                  <w:divBdr>
                    <w:top w:val="single" w:sz="2" w:space="0" w:color="E5E7EB"/>
                    <w:left w:val="single" w:sz="2" w:space="0" w:color="E5E7EB"/>
                    <w:bottom w:val="single" w:sz="2" w:space="0" w:color="E5E7EB"/>
                    <w:right w:val="single" w:sz="2" w:space="0" w:color="E5E7EB"/>
                  </w:divBdr>
                  <w:divsChild>
                    <w:div w:id="216552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705292">
      <w:bodyDiv w:val="1"/>
      <w:marLeft w:val="0"/>
      <w:marRight w:val="0"/>
      <w:marTop w:val="0"/>
      <w:marBottom w:val="0"/>
      <w:divBdr>
        <w:top w:val="none" w:sz="0" w:space="0" w:color="auto"/>
        <w:left w:val="none" w:sz="0" w:space="0" w:color="auto"/>
        <w:bottom w:val="none" w:sz="0" w:space="0" w:color="auto"/>
        <w:right w:val="none" w:sz="0" w:space="0" w:color="auto"/>
      </w:divBdr>
    </w:div>
    <w:div w:id="209610262">
      <w:bodyDiv w:val="1"/>
      <w:marLeft w:val="0"/>
      <w:marRight w:val="0"/>
      <w:marTop w:val="0"/>
      <w:marBottom w:val="0"/>
      <w:divBdr>
        <w:top w:val="none" w:sz="0" w:space="0" w:color="auto"/>
        <w:left w:val="none" w:sz="0" w:space="0" w:color="auto"/>
        <w:bottom w:val="none" w:sz="0" w:space="0" w:color="auto"/>
        <w:right w:val="none" w:sz="0" w:space="0" w:color="auto"/>
      </w:divBdr>
    </w:div>
    <w:div w:id="265815762">
      <w:bodyDiv w:val="1"/>
      <w:marLeft w:val="0"/>
      <w:marRight w:val="0"/>
      <w:marTop w:val="0"/>
      <w:marBottom w:val="0"/>
      <w:divBdr>
        <w:top w:val="none" w:sz="0" w:space="0" w:color="auto"/>
        <w:left w:val="none" w:sz="0" w:space="0" w:color="auto"/>
        <w:bottom w:val="none" w:sz="0" w:space="0" w:color="auto"/>
        <w:right w:val="none" w:sz="0" w:space="0" w:color="auto"/>
      </w:divBdr>
    </w:div>
    <w:div w:id="313991881">
      <w:bodyDiv w:val="1"/>
      <w:marLeft w:val="0"/>
      <w:marRight w:val="0"/>
      <w:marTop w:val="0"/>
      <w:marBottom w:val="0"/>
      <w:divBdr>
        <w:top w:val="none" w:sz="0" w:space="0" w:color="auto"/>
        <w:left w:val="none" w:sz="0" w:space="0" w:color="auto"/>
        <w:bottom w:val="none" w:sz="0" w:space="0" w:color="auto"/>
        <w:right w:val="none" w:sz="0" w:space="0" w:color="auto"/>
      </w:divBdr>
    </w:div>
    <w:div w:id="433672276">
      <w:bodyDiv w:val="1"/>
      <w:marLeft w:val="0"/>
      <w:marRight w:val="0"/>
      <w:marTop w:val="0"/>
      <w:marBottom w:val="0"/>
      <w:divBdr>
        <w:top w:val="none" w:sz="0" w:space="0" w:color="auto"/>
        <w:left w:val="none" w:sz="0" w:space="0" w:color="auto"/>
        <w:bottom w:val="none" w:sz="0" w:space="0" w:color="auto"/>
        <w:right w:val="none" w:sz="0" w:space="0" w:color="auto"/>
      </w:divBdr>
    </w:div>
    <w:div w:id="446433061">
      <w:bodyDiv w:val="1"/>
      <w:marLeft w:val="0"/>
      <w:marRight w:val="0"/>
      <w:marTop w:val="0"/>
      <w:marBottom w:val="0"/>
      <w:divBdr>
        <w:top w:val="none" w:sz="0" w:space="0" w:color="auto"/>
        <w:left w:val="none" w:sz="0" w:space="0" w:color="auto"/>
        <w:bottom w:val="none" w:sz="0" w:space="0" w:color="auto"/>
        <w:right w:val="none" w:sz="0" w:space="0" w:color="auto"/>
      </w:divBdr>
    </w:div>
    <w:div w:id="471560729">
      <w:bodyDiv w:val="1"/>
      <w:marLeft w:val="0"/>
      <w:marRight w:val="0"/>
      <w:marTop w:val="0"/>
      <w:marBottom w:val="0"/>
      <w:divBdr>
        <w:top w:val="none" w:sz="0" w:space="0" w:color="auto"/>
        <w:left w:val="none" w:sz="0" w:space="0" w:color="auto"/>
        <w:bottom w:val="none" w:sz="0" w:space="0" w:color="auto"/>
        <w:right w:val="none" w:sz="0" w:space="0" w:color="auto"/>
      </w:divBdr>
    </w:div>
    <w:div w:id="642202118">
      <w:bodyDiv w:val="1"/>
      <w:marLeft w:val="0"/>
      <w:marRight w:val="0"/>
      <w:marTop w:val="0"/>
      <w:marBottom w:val="0"/>
      <w:divBdr>
        <w:top w:val="none" w:sz="0" w:space="0" w:color="auto"/>
        <w:left w:val="none" w:sz="0" w:space="0" w:color="auto"/>
        <w:bottom w:val="none" w:sz="0" w:space="0" w:color="auto"/>
        <w:right w:val="none" w:sz="0" w:space="0" w:color="auto"/>
      </w:divBdr>
    </w:div>
    <w:div w:id="720203718">
      <w:bodyDiv w:val="1"/>
      <w:marLeft w:val="0"/>
      <w:marRight w:val="0"/>
      <w:marTop w:val="0"/>
      <w:marBottom w:val="0"/>
      <w:divBdr>
        <w:top w:val="none" w:sz="0" w:space="0" w:color="auto"/>
        <w:left w:val="none" w:sz="0" w:space="0" w:color="auto"/>
        <w:bottom w:val="none" w:sz="0" w:space="0" w:color="auto"/>
        <w:right w:val="none" w:sz="0" w:space="0" w:color="auto"/>
      </w:divBdr>
    </w:div>
    <w:div w:id="818571386">
      <w:bodyDiv w:val="1"/>
      <w:marLeft w:val="0"/>
      <w:marRight w:val="0"/>
      <w:marTop w:val="0"/>
      <w:marBottom w:val="0"/>
      <w:divBdr>
        <w:top w:val="none" w:sz="0" w:space="0" w:color="auto"/>
        <w:left w:val="none" w:sz="0" w:space="0" w:color="auto"/>
        <w:bottom w:val="none" w:sz="0" w:space="0" w:color="auto"/>
        <w:right w:val="none" w:sz="0" w:space="0" w:color="auto"/>
      </w:divBdr>
    </w:div>
    <w:div w:id="913314461">
      <w:bodyDiv w:val="1"/>
      <w:marLeft w:val="0"/>
      <w:marRight w:val="0"/>
      <w:marTop w:val="0"/>
      <w:marBottom w:val="0"/>
      <w:divBdr>
        <w:top w:val="none" w:sz="0" w:space="0" w:color="auto"/>
        <w:left w:val="none" w:sz="0" w:space="0" w:color="auto"/>
        <w:bottom w:val="none" w:sz="0" w:space="0" w:color="auto"/>
        <w:right w:val="none" w:sz="0" w:space="0" w:color="auto"/>
      </w:divBdr>
    </w:div>
    <w:div w:id="915093890">
      <w:bodyDiv w:val="1"/>
      <w:marLeft w:val="0"/>
      <w:marRight w:val="0"/>
      <w:marTop w:val="0"/>
      <w:marBottom w:val="0"/>
      <w:divBdr>
        <w:top w:val="none" w:sz="0" w:space="0" w:color="auto"/>
        <w:left w:val="none" w:sz="0" w:space="0" w:color="auto"/>
        <w:bottom w:val="none" w:sz="0" w:space="0" w:color="auto"/>
        <w:right w:val="none" w:sz="0" w:space="0" w:color="auto"/>
      </w:divBdr>
      <w:divsChild>
        <w:div w:id="500975985">
          <w:marLeft w:val="0"/>
          <w:marRight w:val="0"/>
          <w:marTop w:val="0"/>
          <w:marBottom w:val="0"/>
          <w:divBdr>
            <w:top w:val="single" w:sz="6" w:space="0" w:color="auto"/>
            <w:left w:val="single" w:sz="6" w:space="0" w:color="auto"/>
            <w:bottom w:val="single" w:sz="6" w:space="0" w:color="auto"/>
            <w:right w:val="single" w:sz="6" w:space="0" w:color="auto"/>
          </w:divBdr>
          <w:divsChild>
            <w:div w:id="1474327584">
              <w:marLeft w:val="0"/>
              <w:marRight w:val="0"/>
              <w:marTop w:val="0"/>
              <w:marBottom w:val="0"/>
              <w:divBdr>
                <w:top w:val="single" w:sz="2" w:space="0" w:color="E5E7EB"/>
                <w:left w:val="single" w:sz="2" w:space="0" w:color="E5E7EB"/>
                <w:bottom w:val="single" w:sz="2" w:space="0" w:color="E5E7EB"/>
                <w:right w:val="single" w:sz="2" w:space="0" w:color="E5E7EB"/>
              </w:divBdr>
              <w:divsChild>
                <w:div w:id="292567206">
                  <w:marLeft w:val="0"/>
                  <w:marRight w:val="0"/>
                  <w:marTop w:val="0"/>
                  <w:marBottom w:val="0"/>
                  <w:divBdr>
                    <w:top w:val="single" w:sz="2" w:space="0" w:color="E5E7EB"/>
                    <w:left w:val="single" w:sz="2" w:space="0" w:color="E5E7EB"/>
                    <w:bottom w:val="single" w:sz="2" w:space="0" w:color="E5E7EB"/>
                    <w:right w:val="single" w:sz="2" w:space="0" w:color="E5E7EB"/>
                  </w:divBdr>
                  <w:divsChild>
                    <w:div w:id="330988079">
                      <w:marLeft w:val="0"/>
                      <w:marRight w:val="0"/>
                      <w:marTop w:val="0"/>
                      <w:marBottom w:val="0"/>
                      <w:divBdr>
                        <w:top w:val="single" w:sz="2" w:space="0" w:color="E5E7EB"/>
                        <w:left w:val="single" w:sz="2" w:space="0" w:color="E5E7EB"/>
                        <w:bottom w:val="single" w:sz="2" w:space="0" w:color="E5E7EB"/>
                        <w:right w:val="single" w:sz="2" w:space="0" w:color="E5E7EB"/>
                      </w:divBdr>
                      <w:divsChild>
                        <w:div w:id="91122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2202897">
          <w:marLeft w:val="0"/>
          <w:marRight w:val="0"/>
          <w:marTop w:val="0"/>
          <w:marBottom w:val="0"/>
          <w:divBdr>
            <w:top w:val="single" w:sz="6" w:space="0" w:color="auto"/>
            <w:left w:val="single" w:sz="2" w:space="0" w:color="auto"/>
            <w:bottom w:val="single" w:sz="6" w:space="0" w:color="auto"/>
            <w:right w:val="single" w:sz="6" w:space="0" w:color="auto"/>
          </w:divBdr>
          <w:divsChild>
            <w:div w:id="1975015183">
              <w:marLeft w:val="0"/>
              <w:marRight w:val="0"/>
              <w:marTop w:val="0"/>
              <w:marBottom w:val="0"/>
              <w:divBdr>
                <w:top w:val="single" w:sz="2" w:space="0" w:color="E5E7EB"/>
                <w:left w:val="single" w:sz="2" w:space="0" w:color="E5E7EB"/>
                <w:bottom w:val="single" w:sz="2" w:space="0" w:color="E5E7EB"/>
                <w:right w:val="single" w:sz="2" w:space="0" w:color="E5E7EB"/>
              </w:divBdr>
              <w:divsChild>
                <w:div w:id="1509829428">
                  <w:marLeft w:val="0"/>
                  <w:marRight w:val="0"/>
                  <w:marTop w:val="0"/>
                  <w:marBottom w:val="0"/>
                  <w:divBdr>
                    <w:top w:val="single" w:sz="2" w:space="0" w:color="E5E7EB"/>
                    <w:left w:val="single" w:sz="2" w:space="0" w:color="E5E7EB"/>
                    <w:bottom w:val="single" w:sz="2" w:space="0" w:color="E5E7EB"/>
                    <w:right w:val="single" w:sz="2" w:space="0" w:color="E5E7EB"/>
                  </w:divBdr>
                  <w:divsChild>
                    <w:div w:id="14378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1059818">
      <w:bodyDiv w:val="1"/>
      <w:marLeft w:val="0"/>
      <w:marRight w:val="0"/>
      <w:marTop w:val="0"/>
      <w:marBottom w:val="0"/>
      <w:divBdr>
        <w:top w:val="none" w:sz="0" w:space="0" w:color="auto"/>
        <w:left w:val="none" w:sz="0" w:space="0" w:color="auto"/>
        <w:bottom w:val="none" w:sz="0" w:space="0" w:color="auto"/>
        <w:right w:val="none" w:sz="0" w:space="0" w:color="auto"/>
      </w:divBdr>
    </w:div>
    <w:div w:id="952248099">
      <w:bodyDiv w:val="1"/>
      <w:marLeft w:val="0"/>
      <w:marRight w:val="0"/>
      <w:marTop w:val="0"/>
      <w:marBottom w:val="0"/>
      <w:divBdr>
        <w:top w:val="none" w:sz="0" w:space="0" w:color="auto"/>
        <w:left w:val="none" w:sz="0" w:space="0" w:color="auto"/>
        <w:bottom w:val="none" w:sz="0" w:space="0" w:color="auto"/>
        <w:right w:val="none" w:sz="0" w:space="0" w:color="auto"/>
      </w:divBdr>
    </w:div>
    <w:div w:id="964384804">
      <w:bodyDiv w:val="1"/>
      <w:marLeft w:val="0"/>
      <w:marRight w:val="0"/>
      <w:marTop w:val="0"/>
      <w:marBottom w:val="0"/>
      <w:divBdr>
        <w:top w:val="none" w:sz="0" w:space="0" w:color="auto"/>
        <w:left w:val="none" w:sz="0" w:space="0" w:color="auto"/>
        <w:bottom w:val="none" w:sz="0" w:space="0" w:color="auto"/>
        <w:right w:val="none" w:sz="0" w:space="0" w:color="auto"/>
      </w:divBdr>
    </w:div>
    <w:div w:id="1023094490">
      <w:bodyDiv w:val="1"/>
      <w:marLeft w:val="0"/>
      <w:marRight w:val="0"/>
      <w:marTop w:val="0"/>
      <w:marBottom w:val="0"/>
      <w:divBdr>
        <w:top w:val="none" w:sz="0" w:space="0" w:color="auto"/>
        <w:left w:val="none" w:sz="0" w:space="0" w:color="auto"/>
        <w:bottom w:val="none" w:sz="0" w:space="0" w:color="auto"/>
        <w:right w:val="none" w:sz="0" w:space="0" w:color="auto"/>
      </w:divBdr>
    </w:div>
    <w:div w:id="1037775019">
      <w:bodyDiv w:val="1"/>
      <w:marLeft w:val="0"/>
      <w:marRight w:val="0"/>
      <w:marTop w:val="0"/>
      <w:marBottom w:val="0"/>
      <w:divBdr>
        <w:top w:val="none" w:sz="0" w:space="0" w:color="auto"/>
        <w:left w:val="none" w:sz="0" w:space="0" w:color="auto"/>
        <w:bottom w:val="none" w:sz="0" w:space="0" w:color="auto"/>
        <w:right w:val="none" w:sz="0" w:space="0" w:color="auto"/>
      </w:divBdr>
    </w:div>
    <w:div w:id="1064525145">
      <w:bodyDiv w:val="1"/>
      <w:marLeft w:val="0"/>
      <w:marRight w:val="0"/>
      <w:marTop w:val="0"/>
      <w:marBottom w:val="0"/>
      <w:divBdr>
        <w:top w:val="none" w:sz="0" w:space="0" w:color="auto"/>
        <w:left w:val="none" w:sz="0" w:space="0" w:color="auto"/>
        <w:bottom w:val="none" w:sz="0" w:space="0" w:color="auto"/>
        <w:right w:val="none" w:sz="0" w:space="0" w:color="auto"/>
      </w:divBdr>
    </w:div>
    <w:div w:id="1067071399">
      <w:bodyDiv w:val="1"/>
      <w:marLeft w:val="0"/>
      <w:marRight w:val="0"/>
      <w:marTop w:val="0"/>
      <w:marBottom w:val="0"/>
      <w:divBdr>
        <w:top w:val="none" w:sz="0" w:space="0" w:color="auto"/>
        <w:left w:val="none" w:sz="0" w:space="0" w:color="auto"/>
        <w:bottom w:val="none" w:sz="0" w:space="0" w:color="auto"/>
        <w:right w:val="none" w:sz="0" w:space="0" w:color="auto"/>
      </w:divBdr>
    </w:div>
    <w:div w:id="1086001753">
      <w:bodyDiv w:val="1"/>
      <w:marLeft w:val="0"/>
      <w:marRight w:val="0"/>
      <w:marTop w:val="0"/>
      <w:marBottom w:val="0"/>
      <w:divBdr>
        <w:top w:val="none" w:sz="0" w:space="0" w:color="auto"/>
        <w:left w:val="none" w:sz="0" w:space="0" w:color="auto"/>
        <w:bottom w:val="none" w:sz="0" w:space="0" w:color="auto"/>
        <w:right w:val="none" w:sz="0" w:space="0" w:color="auto"/>
      </w:divBdr>
    </w:div>
    <w:div w:id="1108699816">
      <w:bodyDiv w:val="1"/>
      <w:marLeft w:val="0"/>
      <w:marRight w:val="0"/>
      <w:marTop w:val="0"/>
      <w:marBottom w:val="0"/>
      <w:divBdr>
        <w:top w:val="none" w:sz="0" w:space="0" w:color="auto"/>
        <w:left w:val="none" w:sz="0" w:space="0" w:color="auto"/>
        <w:bottom w:val="none" w:sz="0" w:space="0" w:color="auto"/>
        <w:right w:val="none" w:sz="0" w:space="0" w:color="auto"/>
      </w:divBdr>
    </w:div>
    <w:div w:id="1313412358">
      <w:bodyDiv w:val="1"/>
      <w:marLeft w:val="0"/>
      <w:marRight w:val="0"/>
      <w:marTop w:val="0"/>
      <w:marBottom w:val="0"/>
      <w:divBdr>
        <w:top w:val="none" w:sz="0" w:space="0" w:color="auto"/>
        <w:left w:val="none" w:sz="0" w:space="0" w:color="auto"/>
        <w:bottom w:val="none" w:sz="0" w:space="0" w:color="auto"/>
        <w:right w:val="none" w:sz="0" w:space="0" w:color="auto"/>
      </w:divBdr>
    </w:div>
    <w:div w:id="1335374230">
      <w:bodyDiv w:val="1"/>
      <w:marLeft w:val="0"/>
      <w:marRight w:val="0"/>
      <w:marTop w:val="0"/>
      <w:marBottom w:val="0"/>
      <w:divBdr>
        <w:top w:val="none" w:sz="0" w:space="0" w:color="auto"/>
        <w:left w:val="none" w:sz="0" w:space="0" w:color="auto"/>
        <w:bottom w:val="none" w:sz="0" w:space="0" w:color="auto"/>
        <w:right w:val="none" w:sz="0" w:space="0" w:color="auto"/>
      </w:divBdr>
    </w:div>
    <w:div w:id="1399205996">
      <w:bodyDiv w:val="1"/>
      <w:marLeft w:val="0"/>
      <w:marRight w:val="0"/>
      <w:marTop w:val="0"/>
      <w:marBottom w:val="0"/>
      <w:divBdr>
        <w:top w:val="none" w:sz="0" w:space="0" w:color="auto"/>
        <w:left w:val="none" w:sz="0" w:space="0" w:color="auto"/>
        <w:bottom w:val="none" w:sz="0" w:space="0" w:color="auto"/>
        <w:right w:val="none" w:sz="0" w:space="0" w:color="auto"/>
      </w:divBdr>
    </w:div>
    <w:div w:id="1420637031">
      <w:bodyDiv w:val="1"/>
      <w:marLeft w:val="0"/>
      <w:marRight w:val="0"/>
      <w:marTop w:val="0"/>
      <w:marBottom w:val="0"/>
      <w:divBdr>
        <w:top w:val="none" w:sz="0" w:space="0" w:color="auto"/>
        <w:left w:val="none" w:sz="0" w:space="0" w:color="auto"/>
        <w:bottom w:val="none" w:sz="0" w:space="0" w:color="auto"/>
        <w:right w:val="none" w:sz="0" w:space="0" w:color="auto"/>
      </w:divBdr>
    </w:div>
    <w:div w:id="1421022331">
      <w:bodyDiv w:val="1"/>
      <w:marLeft w:val="0"/>
      <w:marRight w:val="0"/>
      <w:marTop w:val="0"/>
      <w:marBottom w:val="0"/>
      <w:divBdr>
        <w:top w:val="none" w:sz="0" w:space="0" w:color="auto"/>
        <w:left w:val="none" w:sz="0" w:space="0" w:color="auto"/>
        <w:bottom w:val="none" w:sz="0" w:space="0" w:color="auto"/>
        <w:right w:val="none" w:sz="0" w:space="0" w:color="auto"/>
      </w:divBdr>
    </w:div>
    <w:div w:id="1465343549">
      <w:bodyDiv w:val="1"/>
      <w:marLeft w:val="0"/>
      <w:marRight w:val="0"/>
      <w:marTop w:val="0"/>
      <w:marBottom w:val="0"/>
      <w:divBdr>
        <w:top w:val="none" w:sz="0" w:space="0" w:color="auto"/>
        <w:left w:val="none" w:sz="0" w:space="0" w:color="auto"/>
        <w:bottom w:val="none" w:sz="0" w:space="0" w:color="auto"/>
        <w:right w:val="none" w:sz="0" w:space="0" w:color="auto"/>
      </w:divBdr>
    </w:div>
    <w:div w:id="1478650146">
      <w:bodyDiv w:val="1"/>
      <w:marLeft w:val="0"/>
      <w:marRight w:val="0"/>
      <w:marTop w:val="0"/>
      <w:marBottom w:val="0"/>
      <w:divBdr>
        <w:top w:val="none" w:sz="0" w:space="0" w:color="auto"/>
        <w:left w:val="none" w:sz="0" w:space="0" w:color="auto"/>
        <w:bottom w:val="none" w:sz="0" w:space="0" w:color="auto"/>
        <w:right w:val="none" w:sz="0" w:space="0" w:color="auto"/>
      </w:divBdr>
    </w:div>
    <w:div w:id="1642535246">
      <w:bodyDiv w:val="1"/>
      <w:marLeft w:val="0"/>
      <w:marRight w:val="0"/>
      <w:marTop w:val="0"/>
      <w:marBottom w:val="0"/>
      <w:divBdr>
        <w:top w:val="none" w:sz="0" w:space="0" w:color="auto"/>
        <w:left w:val="none" w:sz="0" w:space="0" w:color="auto"/>
        <w:bottom w:val="none" w:sz="0" w:space="0" w:color="auto"/>
        <w:right w:val="none" w:sz="0" w:space="0" w:color="auto"/>
      </w:divBdr>
    </w:div>
    <w:div w:id="1680738755">
      <w:bodyDiv w:val="1"/>
      <w:marLeft w:val="0"/>
      <w:marRight w:val="0"/>
      <w:marTop w:val="0"/>
      <w:marBottom w:val="0"/>
      <w:divBdr>
        <w:top w:val="none" w:sz="0" w:space="0" w:color="auto"/>
        <w:left w:val="none" w:sz="0" w:space="0" w:color="auto"/>
        <w:bottom w:val="none" w:sz="0" w:space="0" w:color="auto"/>
        <w:right w:val="none" w:sz="0" w:space="0" w:color="auto"/>
      </w:divBdr>
    </w:div>
    <w:div w:id="1712000615">
      <w:bodyDiv w:val="1"/>
      <w:marLeft w:val="0"/>
      <w:marRight w:val="0"/>
      <w:marTop w:val="0"/>
      <w:marBottom w:val="0"/>
      <w:divBdr>
        <w:top w:val="none" w:sz="0" w:space="0" w:color="auto"/>
        <w:left w:val="none" w:sz="0" w:space="0" w:color="auto"/>
        <w:bottom w:val="none" w:sz="0" w:space="0" w:color="auto"/>
        <w:right w:val="none" w:sz="0" w:space="0" w:color="auto"/>
      </w:divBdr>
    </w:div>
    <w:div w:id="1716924861">
      <w:bodyDiv w:val="1"/>
      <w:marLeft w:val="0"/>
      <w:marRight w:val="0"/>
      <w:marTop w:val="0"/>
      <w:marBottom w:val="0"/>
      <w:divBdr>
        <w:top w:val="none" w:sz="0" w:space="0" w:color="auto"/>
        <w:left w:val="none" w:sz="0" w:space="0" w:color="auto"/>
        <w:bottom w:val="none" w:sz="0" w:space="0" w:color="auto"/>
        <w:right w:val="none" w:sz="0" w:space="0" w:color="auto"/>
      </w:divBdr>
    </w:div>
    <w:div w:id="1742944903">
      <w:bodyDiv w:val="1"/>
      <w:marLeft w:val="0"/>
      <w:marRight w:val="0"/>
      <w:marTop w:val="0"/>
      <w:marBottom w:val="0"/>
      <w:divBdr>
        <w:top w:val="none" w:sz="0" w:space="0" w:color="auto"/>
        <w:left w:val="none" w:sz="0" w:space="0" w:color="auto"/>
        <w:bottom w:val="none" w:sz="0" w:space="0" w:color="auto"/>
        <w:right w:val="none" w:sz="0" w:space="0" w:color="auto"/>
      </w:divBdr>
    </w:div>
    <w:div w:id="1857109048">
      <w:bodyDiv w:val="1"/>
      <w:marLeft w:val="0"/>
      <w:marRight w:val="0"/>
      <w:marTop w:val="0"/>
      <w:marBottom w:val="0"/>
      <w:divBdr>
        <w:top w:val="none" w:sz="0" w:space="0" w:color="auto"/>
        <w:left w:val="none" w:sz="0" w:space="0" w:color="auto"/>
        <w:bottom w:val="none" w:sz="0" w:space="0" w:color="auto"/>
        <w:right w:val="none" w:sz="0" w:space="0" w:color="auto"/>
      </w:divBdr>
    </w:div>
    <w:div w:id="1879589790">
      <w:bodyDiv w:val="1"/>
      <w:marLeft w:val="0"/>
      <w:marRight w:val="0"/>
      <w:marTop w:val="0"/>
      <w:marBottom w:val="0"/>
      <w:divBdr>
        <w:top w:val="none" w:sz="0" w:space="0" w:color="auto"/>
        <w:left w:val="none" w:sz="0" w:space="0" w:color="auto"/>
        <w:bottom w:val="none" w:sz="0" w:space="0" w:color="auto"/>
        <w:right w:val="none" w:sz="0" w:space="0" w:color="auto"/>
      </w:divBdr>
    </w:div>
    <w:div w:id="1911496595">
      <w:bodyDiv w:val="1"/>
      <w:marLeft w:val="0"/>
      <w:marRight w:val="0"/>
      <w:marTop w:val="0"/>
      <w:marBottom w:val="0"/>
      <w:divBdr>
        <w:top w:val="none" w:sz="0" w:space="0" w:color="auto"/>
        <w:left w:val="none" w:sz="0" w:space="0" w:color="auto"/>
        <w:bottom w:val="none" w:sz="0" w:space="0" w:color="auto"/>
        <w:right w:val="none" w:sz="0" w:space="0" w:color="auto"/>
      </w:divBdr>
    </w:div>
    <w:div w:id="1988632711">
      <w:bodyDiv w:val="1"/>
      <w:marLeft w:val="0"/>
      <w:marRight w:val="0"/>
      <w:marTop w:val="0"/>
      <w:marBottom w:val="0"/>
      <w:divBdr>
        <w:top w:val="none" w:sz="0" w:space="0" w:color="auto"/>
        <w:left w:val="none" w:sz="0" w:space="0" w:color="auto"/>
        <w:bottom w:val="none" w:sz="0" w:space="0" w:color="auto"/>
        <w:right w:val="none" w:sz="0" w:space="0" w:color="auto"/>
      </w:divBdr>
    </w:div>
    <w:div w:id="1993874550">
      <w:bodyDiv w:val="1"/>
      <w:marLeft w:val="0"/>
      <w:marRight w:val="0"/>
      <w:marTop w:val="0"/>
      <w:marBottom w:val="0"/>
      <w:divBdr>
        <w:top w:val="none" w:sz="0" w:space="0" w:color="auto"/>
        <w:left w:val="none" w:sz="0" w:space="0" w:color="auto"/>
        <w:bottom w:val="none" w:sz="0" w:space="0" w:color="auto"/>
        <w:right w:val="none" w:sz="0" w:space="0" w:color="auto"/>
      </w:divBdr>
    </w:div>
    <w:div w:id="2036341730">
      <w:bodyDiv w:val="1"/>
      <w:marLeft w:val="0"/>
      <w:marRight w:val="0"/>
      <w:marTop w:val="0"/>
      <w:marBottom w:val="0"/>
      <w:divBdr>
        <w:top w:val="none" w:sz="0" w:space="0" w:color="auto"/>
        <w:left w:val="none" w:sz="0" w:space="0" w:color="auto"/>
        <w:bottom w:val="none" w:sz="0" w:space="0" w:color="auto"/>
        <w:right w:val="none" w:sz="0" w:space="0" w:color="auto"/>
      </w:divBdr>
    </w:div>
    <w:div w:id="2051611648">
      <w:bodyDiv w:val="1"/>
      <w:marLeft w:val="0"/>
      <w:marRight w:val="0"/>
      <w:marTop w:val="0"/>
      <w:marBottom w:val="0"/>
      <w:divBdr>
        <w:top w:val="none" w:sz="0" w:space="0" w:color="auto"/>
        <w:left w:val="none" w:sz="0" w:space="0" w:color="auto"/>
        <w:bottom w:val="none" w:sz="0" w:space="0" w:color="auto"/>
        <w:right w:val="none" w:sz="0" w:space="0" w:color="auto"/>
      </w:divBdr>
    </w:div>
    <w:div w:id="2108579816">
      <w:bodyDiv w:val="1"/>
      <w:marLeft w:val="0"/>
      <w:marRight w:val="0"/>
      <w:marTop w:val="0"/>
      <w:marBottom w:val="0"/>
      <w:divBdr>
        <w:top w:val="none" w:sz="0" w:space="0" w:color="auto"/>
        <w:left w:val="none" w:sz="0" w:space="0" w:color="auto"/>
        <w:bottom w:val="none" w:sz="0" w:space="0" w:color="auto"/>
        <w:right w:val="none" w:sz="0" w:space="0" w:color="auto"/>
      </w:divBdr>
    </w:div>
    <w:div w:id="21399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73B41-A6A3-41E5-B4AC-CA3CE120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22</Pages>
  <Words>8748</Words>
  <Characters>49864</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7Я</cp:lastModifiedBy>
  <cp:revision>159</cp:revision>
  <cp:lastPrinted>2024-01-12T08:25:00Z</cp:lastPrinted>
  <dcterms:created xsi:type="dcterms:W3CDTF">2025-06-04T04:29:00Z</dcterms:created>
  <dcterms:modified xsi:type="dcterms:W3CDTF">2026-02-02T18:11:00Z</dcterms:modified>
</cp:coreProperties>
</file>