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27989DED" w14:textId="77777777" w:rsidR="0033106C" w:rsidRPr="00A95C23" w:rsidRDefault="0033106C">
      <w:pPr>
        <w:pStyle w:val="af2"/>
        <w:ind w:right="0"/>
        <w:rPr>
          <w:rFonts w:ascii="Times New Roman" w:hAnsi="Times New Roman" w:cs="Times New Roman"/>
          <w:b w:val="0"/>
          <w:bCs/>
          <w:sz w:val="22"/>
          <w:szCs w:val="22"/>
        </w:rPr>
      </w:pPr>
    </w:p>
    <w:p w14:paraId="24EF5D46" w14:textId="77777777" w:rsidR="0033106C" w:rsidRPr="00A95C23" w:rsidRDefault="00000000">
      <w:pPr>
        <w:pStyle w:val="1"/>
        <w:rPr>
          <w:rFonts w:ascii="Times New Roman" w:hAnsi="Times New Roman" w:cs="Times New Roman"/>
          <w:b w:val="0"/>
          <w:bCs/>
          <w:sz w:val="22"/>
          <w:szCs w:val="22"/>
        </w:rPr>
      </w:pPr>
      <w:r w:rsidRPr="00A95C23">
        <w:rPr>
          <w:b w:val="0"/>
          <w:bCs/>
        </w:rPr>
        <w:t>SUPPLY CONTRACT/ КОНТРАКТ ПОСТАВКИ № __/2016</w:t>
      </w:r>
    </w:p>
    <w:p w14:paraId="0DDA078C" w14:textId="77777777" w:rsidR="0033106C" w:rsidRPr="00A95C23" w:rsidRDefault="00000000">
      <w:pPr>
        <w:pStyle w:val="1"/>
        <w:rPr>
          <w:rFonts w:ascii="Times New Roman" w:hAnsi="Times New Roman" w:cs="Times New Roman"/>
          <w:b w:val="0"/>
          <w:bCs/>
          <w:sz w:val="22"/>
          <w:szCs w:val="22"/>
        </w:rPr>
      </w:pPr>
      <w:r w:rsidRPr="00A95C23">
        <w:rPr>
          <w:b w:val="0"/>
          <w:bCs/>
        </w:rPr>
        <w:t>(Contract for Purchase and Sale of Goods/ Купли-продажи товара)</w:t>
      </w:r>
    </w:p>
    <w:p w14:paraId="0060336C" w14:textId="77777777" w:rsidR="0033106C" w:rsidRPr="00A95C23" w:rsidRDefault="0033106C">
      <w:pPr>
        <w:rPr>
          <w:bCs/>
          <w:sz w:val="16"/>
          <w:szCs w:val="16"/>
          <w:lang w:val="en-US"/>
        </w:rPr>
      </w:pPr>
    </w:p>
    <w:p w14:paraId="05A15422" w14:textId="77777777" w:rsidR="0033106C" w:rsidRPr="00A95C23" w:rsidRDefault="00000000">
      <w:pPr>
        <w:rPr>
          <w:bCs/>
          <w:sz w:val="22"/>
          <w:szCs w:val="22"/>
        </w:rPr>
      </w:pPr>
      <w:r w:rsidRPr="00A95C23">
        <w:rPr>
          <w:bCs/>
          <w:sz w:val="22"/>
          <w:szCs w:val="22"/>
          <w:lang w:val="en-US"/>
        </w:rPr>
        <w:t>Moscow</w:t>
      </w:r>
      <w:r w:rsidRPr="00A95C23">
        <w:rPr>
          <w:bCs/>
          <w:sz w:val="22"/>
          <w:szCs w:val="22"/>
        </w:rPr>
        <w:t xml:space="preserve">, </w:t>
      </w:r>
      <w:r w:rsidRPr="00A95C23">
        <w:rPr>
          <w:bCs/>
          <w:sz w:val="22"/>
          <w:szCs w:val="22"/>
          <w:lang w:val="en-US"/>
        </w:rPr>
        <w:t>Russia</w:t>
      </w:r>
      <w:r w:rsidRPr="00A95C23">
        <w:rPr>
          <w:bCs/>
          <w:sz w:val="22"/>
          <w:szCs w:val="22"/>
        </w:rPr>
        <w:tab/>
      </w:r>
      <w:r w:rsidRPr="00A95C23">
        <w:rPr>
          <w:bCs/>
          <w:sz w:val="22"/>
          <w:szCs w:val="22"/>
        </w:rPr>
        <w:tab/>
        <w:t>__, 2016</w:t>
      </w:r>
      <w:r w:rsidRPr="00A95C23">
        <w:rPr>
          <w:bCs/>
          <w:sz w:val="22"/>
          <w:szCs w:val="22"/>
        </w:rPr>
        <w:tab/>
      </w:r>
      <w:r w:rsidRPr="00A95C23">
        <w:rPr>
          <w:bCs/>
          <w:sz w:val="22"/>
          <w:szCs w:val="22"/>
        </w:rPr>
        <w:tab/>
        <w:t>Москва, Россия</w:t>
      </w:r>
      <w:r w:rsidRPr="00A95C23">
        <w:rPr>
          <w:bCs/>
          <w:sz w:val="22"/>
          <w:szCs w:val="22"/>
        </w:rPr>
        <w:tab/>
      </w:r>
      <w:r w:rsidRPr="00A95C23">
        <w:rPr>
          <w:bCs/>
          <w:sz w:val="22"/>
          <w:szCs w:val="22"/>
        </w:rPr>
        <w:tab/>
        <w:t>___ 2016г.</w:t>
      </w:r>
    </w:p>
    <w:p w14:paraId="1925620A" w14:textId="77777777" w:rsidR="0033106C" w:rsidRPr="00A95C23" w:rsidRDefault="0033106C">
      <w:pPr>
        <w:rPr>
          <w:bCs/>
          <w:sz w:val="22"/>
          <w:szCs w:val="22"/>
        </w:rPr>
      </w:pPr>
    </w:p>
    <w:p w14:paraId="4A2ED8A2" w14:textId="77777777" w:rsidR="0033106C" w:rsidRPr="00A95C23" w:rsidRDefault="0033106C">
      <w:pPr>
        <w:rPr>
          <w:bCs/>
          <w:sz w:val="16"/>
          <w:szCs w:val="16"/>
        </w:rPr>
      </w:pPr>
    </w:p>
    <w:p w14:paraId="36600DF8" w14:textId="77777777" w:rsidR="00A95C23" w:rsidRPr="00A95C23" w:rsidRDefault="00A95C23" w:rsidP="00A95C23">
      <w:pPr>
        <w:rPr>
          <w:bCs/>
          <w:sz w:val="22"/>
          <w:szCs w:val="22"/>
        </w:rPr>
      </w:pPr>
      <w:r w:rsidRPr="00A95C23">
        <w:rPr>
          <w:bCs/>
          <w:sz w:val="22"/>
          <w:szCs w:val="22"/>
        </w:rPr>
        <w:t>Компания _ в лице Генерального директора __________, именуемая в дальнейшем Продавец, с одной стороны, и Общество с ограниченной ответственностью «__________» в лице Генерального директора __________, действующего на основании Устава, именуемое в дальнейшем Покупатель, с другой стороны, заключили настоящий Контракт о нижеследующем:</w:t>
      </w:r>
    </w:p>
    <w:p w14:paraId="1E04AE66" w14:textId="77777777" w:rsidR="00A95C23" w:rsidRPr="00A95C23" w:rsidRDefault="00A95C23" w:rsidP="00A95C23">
      <w:pPr>
        <w:pStyle w:val="1"/>
      </w:pPr>
      <w:r w:rsidRPr="00A95C23">
        <w:t>1. Предмет Контракта</w:t>
      </w:r>
    </w:p>
    <w:p w14:paraId="34A34796" w14:textId="77777777" w:rsidR="00A95C23" w:rsidRPr="00A95C23" w:rsidRDefault="00A95C23" w:rsidP="00A95C23">
      <w:pPr>
        <w:rPr>
          <w:bCs/>
          <w:sz w:val="22"/>
          <w:szCs w:val="22"/>
        </w:rPr>
      </w:pPr>
      <w:r w:rsidRPr="00A95C23">
        <w:rPr>
          <w:bCs/>
          <w:sz w:val="22"/>
          <w:szCs w:val="22"/>
        </w:rPr>
        <w:t>1.1. На основании настоящего Контракта Продавец обязан поставить, а Покупатель принять и оплатить продукцию, указанную в Спецификации (Приложение №1 к настоящему Контракту), являющейся неотъемлемой частью настоящего Контракта, далее по тексту именуемую Товар.</w:t>
      </w:r>
    </w:p>
    <w:p w14:paraId="76FE18BC" w14:textId="77777777" w:rsidR="00A95C23" w:rsidRPr="00A95C23" w:rsidRDefault="00A95C23" w:rsidP="00A95C23">
      <w:pPr>
        <w:rPr>
          <w:bCs/>
          <w:sz w:val="22"/>
          <w:szCs w:val="22"/>
        </w:rPr>
      </w:pPr>
      <w:r w:rsidRPr="00A95C23">
        <w:rPr>
          <w:bCs/>
          <w:sz w:val="22"/>
          <w:szCs w:val="22"/>
        </w:rPr>
        <w:t xml:space="preserve">1.2. Товар: __________. </w:t>
      </w:r>
    </w:p>
    <w:p w14:paraId="0D07DCEF" w14:textId="77777777" w:rsidR="00A95C23" w:rsidRPr="00A95C23" w:rsidRDefault="00A95C23" w:rsidP="00A95C23">
      <w:pPr>
        <w:rPr>
          <w:bCs/>
          <w:sz w:val="22"/>
          <w:szCs w:val="22"/>
        </w:rPr>
      </w:pPr>
      <w:r w:rsidRPr="00A95C23">
        <w:rPr>
          <w:bCs/>
          <w:sz w:val="22"/>
          <w:szCs w:val="22"/>
        </w:rPr>
        <w:t>1.3. Продавец гарантирует, что Товар не заложен, не арестован и не находится под иными запрещениями, не является предметом спора и не обременен какими-либо иными правами третьих лиц.</w:t>
      </w:r>
    </w:p>
    <w:p w14:paraId="01B38163" w14:textId="77777777" w:rsidR="00A95C23" w:rsidRPr="00A95C23" w:rsidRDefault="00A95C23" w:rsidP="00A95C23">
      <w:pPr>
        <w:rPr>
          <w:bCs/>
          <w:sz w:val="22"/>
          <w:szCs w:val="22"/>
        </w:rPr>
      </w:pPr>
      <w:r w:rsidRPr="00A95C23">
        <w:rPr>
          <w:bCs/>
          <w:sz w:val="22"/>
          <w:szCs w:val="22"/>
        </w:rPr>
        <w:t xml:space="preserve">1.4. Базис поставки Товара по настоящему Контракту EXW __________, в редакции ИНКОТЕРМС 2000 если иное не оговорено в Спецификациях (Приложение №1). </w:t>
      </w:r>
    </w:p>
    <w:p w14:paraId="5E776E28" w14:textId="77777777" w:rsidR="00A95C23" w:rsidRPr="00A95C23" w:rsidRDefault="00A95C23" w:rsidP="00A95C23">
      <w:pPr>
        <w:rPr>
          <w:bCs/>
          <w:sz w:val="22"/>
          <w:szCs w:val="22"/>
        </w:rPr>
      </w:pPr>
    </w:p>
    <w:p w14:paraId="26C9E168" w14:textId="77777777" w:rsidR="00A95C23" w:rsidRPr="00A95C23" w:rsidRDefault="00A95C23" w:rsidP="00A95C23">
      <w:pPr>
        <w:rPr>
          <w:bCs/>
          <w:sz w:val="22"/>
          <w:szCs w:val="22"/>
        </w:rPr>
      </w:pPr>
      <w:r w:rsidRPr="00A95C23">
        <w:rPr>
          <w:bCs/>
          <w:sz w:val="22"/>
          <w:szCs w:val="22"/>
        </w:rPr>
        <w:t xml:space="preserve">1.5. Товары по настоящему Контракту предназначены для ввоза на территорию Российской Федерации. </w:t>
      </w:r>
    </w:p>
    <w:p w14:paraId="29D91A57" w14:textId="77777777" w:rsidR="00A95C23" w:rsidRPr="00A95C23" w:rsidRDefault="00A95C23" w:rsidP="00A95C23">
      <w:pPr>
        <w:pStyle w:val="1"/>
      </w:pPr>
      <w:r w:rsidRPr="00A95C23">
        <w:t>2. Качество, комплектность и технические условия Товара.</w:t>
      </w:r>
    </w:p>
    <w:p w14:paraId="08D440FE" w14:textId="77777777" w:rsidR="00A95C23" w:rsidRPr="00A95C23" w:rsidRDefault="00A95C23" w:rsidP="00A95C23">
      <w:pPr>
        <w:rPr>
          <w:bCs/>
          <w:sz w:val="22"/>
          <w:szCs w:val="22"/>
        </w:rPr>
      </w:pPr>
      <w:r w:rsidRPr="00A95C23">
        <w:rPr>
          <w:bCs/>
          <w:sz w:val="22"/>
          <w:szCs w:val="22"/>
        </w:rPr>
        <w:t>2.1. Продавец гарантирует, что Товар по настоящему Контракту является безопасным для использования по назначению и соответствует международным стандартам качества, принятым для данного вида товаров.</w:t>
      </w:r>
    </w:p>
    <w:p w14:paraId="51CE0B64" w14:textId="77777777" w:rsidR="00A95C23" w:rsidRPr="00A95C23" w:rsidRDefault="00A95C23" w:rsidP="00A95C23">
      <w:pPr>
        <w:pStyle w:val="1"/>
      </w:pPr>
      <w:r w:rsidRPr="00A95C23">
        <w:t>3. Условия и сроки поставки.</w:t>
      </w:r>
    </w:p>
    <w:p w14:paraId="6897E13A" w14:textId="77777777" w:rsidR="00A95C23" w:rsidRPr="00A95C23" w:rsidRDefault="00A95C23" w:rsidP="00A95C23">
      <w:pPr>
        <w:rPr>
          <w:bCs/>
          <w:sz w:val="22"/>
          <w:szCs w:val="22"/>
        </w:rPr>
      </w:pPr>
      <w:r w:rsidRPr="00A95C23">
        <w:rPr>
          <w:bCs/>
          <w:sz w:val="22"/>
          <w:szCs w:val="22"/>
        </w:rPr>
        <w:t xml:space="preserve">3.1. Продавец осуществляет отгрузку Товара согласно Спецификации к настоящему Контракту. </w:t>
      </w:r>
    </w:p>
    <w:p w14:paraId="25A86F79" w14:textId="77777777" w:rsidR="00A95C23" w:rsidRPr="00A95C23" w:rsidRDefault="00A95C23" w:rsidP="00A95C23">
      <w:pPr>
        <w:rPr>
          <w:bCs/>
          <w:sz w:val="22"/>
          <w:szCs w:val="22"/>
        </w:rPr>
      </w:pPr>
      <w:r w:rsidRPr="00A95C23">
        <w:rPr>
          <w:bCs/>
          <w:sz w:val="22"/>
          <w:szCs w:val="22"/>
        </w:rPr>
        <w:t>3.2. Указанная в пункте 3.1 настоящего Контракта Спецификация подписывается Сторонами по средствам электронной почты после выставления Продавцом счета на Товар.</w:t>
      </w:r>
    </w:p>
    <w:p w14:paraId="49C94308" w14:textId="77777777" w:rsidR="00A95C23" w:rsidRPr="00A95C23" w:rsidRDefault="00A95C23" w:rsidP="00A95C23">
      <w:pPr>
        <w:rPr>
          <w:bCs/>
          <w:sz w:val="22"/>
          <w:szCs w:val="22"/>
        </w:rPr>
      </w:pPr>
    </w:p>
    <w:p w14:paraId="491D6E16" w14:textId="77777777" w:rsidR="00A95C23" w:rsidRPr="00A95C23" w:rsidRDefault="00A95C23" w:rsidP="00A95C23">
      <w:pPr>
        <w:rPr>
          <w:bCs/>
          <w:sz w:val="22"/>
          <w:szCs w:val="22"/>
        </w:rPr>
      </w:pPr>
      <w:r w:rsidRPr="00A95C23">
        <w:rPr>
          <w:bCs/>
          <w:sz w:val="22"/>
          <w:szCs w:val="22"/>
        </w:rPr>
        <w:t xml:space="preserve">3.3. Отгрузка Товара производится не позднее, чем 10 рабочих дней с момента поступления на расчетный счет </w:t>
      </w:r>
      <w:proofErr w:type="gramStart"/>
      <w:r w:rsidRPr="00A95C23">
        <w:rPr>
          <w:bCs/>
          <w:sz w:val="22"/>
          <w:szCs w:val="22"/>
        </w:rPr>
        <w:t>Продавца</w:t>
      </w:r>
      <w:proofErr w:type="gramEnd"/>
      <w:r w:rsidRPr="00A95C23">
        <w:rPr>
          <w:bCs/>
          <w:sz w:val="22"/>
          <w:szCs w:val="22"/>
        </w:rPr>
        <w:t xml:space="preserve"> указанный в контракте 100% суммы оплаты за Товар.</w:t>
      </w:r>
    </w:p>
    <w:p w14:paraId="09151637" w14:textId="77777777" w:rsidR="00A95C23" w:rsidRPr="00A95C23" w:rsidRDefault="00A95C23" w:rsidP="00A95C23">
      <w:pPr>
        <w:rPr>
          <w:bCs/>
          <w:sz w:val="22"/>
          <w:szCs w:val="22"/>
        </w:rPr>
      </w:pPr>
    </w:p>
    <w:p w14:paraId="0901F5C1" w14:textId="77777777" w:rsidR="00A95C23" w:rsidRPr="00A95C23" w:rsidRDefault="00A95C23" w:rsidP="00A95C23">
      <w:pPr>
        <w:rPr>
          <w:bCs/>
          <w:sz w:val="22"/>
          <w:szCs w:val="22"/>
        </w:rPr>
      </w:pPr>
      <w:r w:rsidRPr="00A95C23">
        <w:rPr>
          <w:bCs/>
          <w:sz w:val="22"/>
          <w:szCs w:val="22"/>
        </w:rPr>
        <w:t xml:space="preserve">3.4. В случае превышения указанного периода времени отгрузки Товара, согласно п. 3.3., Продавец должен согласовать новую дату отгрузки или возвратить сумму предоплаты. Продавец обязан сообщить покупателю </w:t>
      </w:r>
      <w:proofErr w:type="gramStart"/>
      <w:r w:rsidRPr="00A95C23">
        <w:rPr>
          <w:bCs/>
          <w:sz w:val="22"/>
          <w:szCs w:val="22"/>
        </w:rPr>
        <w:t>о любой проблеме</w:t>
      </w:r>
      <w:proofErr w:type="gramEnd"/>
      <w:r w:rsidRPr="00A95C23">
        <w:rPr>
          <w:bCs/>
          <w:sz w:val="22"/>
          <w:szCs w:val="22"/>
        </w:rPr>
        <w:t xml:space="preserve"> связанной с готовностью Товара к отгрузке. </w:t>
      </w:r>
    </w:p>
    <w:p w14:paraId="2B3DA250" w14:textId="77777777" w:rsidR="00A95C23" w:rsidRPr="00A95C23" w:rsidRDefault="00A95C23" w:rsidP="00A95C23">
      <w:pPr>
        <w:rPr>
          <w:bCs/>
          <w:sz w:val="22"/>
          <w:szCs w:val="22"/>
        </w:rPr>
      </w:pPr>
    </w:p>
    <w:p w14:paraId="7688AF8D" w14:textId="77777777" w:rsidR="00A95C23" w:rsidRPr="00A95C23" w:rsidRDefault="00A95C23" w:rsidP="00A95C23">
      <w:pPr>
        <w:rPr>
          <w:bCs/>
          <w:sz w:val="22"/>
          <w:szCs w:val="22"/>
        </w:rPr>
      </w:pPr>
      <w:r w:rsidRPr="00A95C23">
        <w:rPr>
          <w:bCs/>
          <w:sz w:val="22"/>
          <w:szCs w:val="22"/>
        </w:rPr>
        <w:t>3.5. Дата отгрузки определяется датой CMR, BL, после погрузки Товара в поданное Покупателем транспортное средство.</w:t>
      </w:r>
    </w:p>
    <w:p w14:paraId="74C3A1EA" w14:textId="77777777" w:rsidR="00A95C23" w:rsidRPr="00A95C23" w:rsidRDefault="00A95C23" w:rsidP="00A95C23">
      <w:pPr>
        <w:rPr>
          <w:bCs/>
          <w:sz w:val="22"/>
          <w:szCs w:val="22"/>
        </w:rPr>
      </w:pPr>
    </w:p>
    <w:p w14:paraId="10278B37" w14:textId="77777777" w:rsidR="00A95C23" w:rsidRPr="00A95C23" w:rsidRDefault="00A95C23" w:rsidP="00A95C23">
      <w:pPr>
        <w:pStyle w:val="1"/>
      </w:pPr>
      <w:r w:rsidRPr="00A95C23">
        <w:t>4. Цена и сумма Контракта.</w:t>
      </w:r>
    </w:p>
    <w:p w14:paraId="58148489" w14:textId="77777777" w:rsidR="00A95C23" w:rsidRPr="00A95C23" w:rsidRDefault="00A95C23" w:rsidP="00A95C23">
      <w:pPr>
        <w:rPr>
          <w:bCs/>
          <w:sz w:val="22"/>
          <w:szCs w:val="22"/>
        </w:rPr>
      </w:pPr>
      <w:r w:rsidRPr="00A95C23">
        <w:rPr>
          <w:bCs/>
          <w:sz w:val="22"/>
          <w:szCs w:val="22"/>
        </w:rPr>
        <w:t xml:space="preserve">4.1. Цена Товара принимается на условиях базиса поставки, оговоренного в пункте 1.4 настоящего Контракта. </w:t>
      </w:r>
    </w:p>
    <w:p w14:paraId="262D6785" w14:textId="77777777" w:rsidR="00A95C23" w:rsidRPr="00A95C23" w:rsidRDefault="00A95C23" w:rsidP="00A95C23">
      <w:pPr>
        <w:rPr>
          <w:bCs/>
          <w:sz w:val="22"/>
          <w:szCs w:val="22"/>
        </w:rPr>
      </w:pPr>
      <w:r w:rsidRPr="00A95C23">
        <w:rPr>
          <w:bCs/>
          <w:sz w:val="22"/>
          <w:szCs w:val="22"/>
        </w:rPr>
        <w:t xml:space="preserve">4.2. В цену Товара включена его экспортная упаковка и маркировка, погрузка товара на транспортное средство, любые возможные лицензионные платежи, связанные с распространением товара на территории Российской Федерации. </w:t>
      </w:r>
    </w:p>
    <w:p w14:paraId="36E91470" w14:textId="77777777" w:rsidR="00A95C23" w:rsidRPr="00A95C23" w:rsidRDefault="00A95C23" w:rsidP="00A95C23">
      <w:pPr>
        <w:rPr>
          <w:bCs/>
          <w:sz w:val="22"/>
          <w:szCs w:val="22"/>
        </w:rPr>
      </w:pPr>
      <w:r w:rsidRPr="00A95C23">
        <w:rPr>
          <w:bCs/>
          <w:sz w:val="22"/>
          <w:szCs w:val="22"/>
        </w:rPr>
        <w:t xml:space="preserve">4.3. Валюта настоящего Контракта – __________. </w:t>
      </w:r>
    </w:p>
    <w:p w14:paraId="26C1CC3B" w14:textId="77777777" w:rsidR="00A95C23" w:rsidRPr="00A95C23" w:rsidRDefault="00A95C23" w:rsidP="00A95C23">
      <w:pPr>
        <w:rPr>
          <w:bCs/>
          <w:sz w:val="22"/>
          <w:szCs w:val="22"/>
        </w:rPr>
      </w:pPr>
    </w:p>
    <w:p w14:paraId="73C4A81B" w14:textId="77777777" w:rsidR="00A95C23" w:rsidRPr="00A95C23" w:rsidRDefault="00A95C23" w:rsidP="00A95C23">
      <w:pPr>
        <w:rPr>
          <w:bCs/>
          <w:sz w:val="22"/>
          <w:szCs w:val="22"/>
        </w:rPr>
      </w:pPr>
      <w:r w:rsidRPr="00A95C23">
        <w:rPr>
          <w:bCs/>
          <w:sz w:val="22"/>
          <w:szCs w:val="22"/>
        </w:rPr>
        <w:t>4.4. Общая сумма Контракта не определена и будет складываться из суммы всех Спецификаций к настоящему Контракту</w:t>
      </w:r>
    </w:p>
    <w:p w14:paraId="5A72083F" w14:textId="77777777" w:rsidR="00A95C23" w:rsidRPr="00A95C23" w:rsidRDefault="00A95C23" w:rsidP="00A95C23">
      <w:pPr>
        <w:rPr>
          <w:bCs/>
          <w:sz w:val="22"/>
          <w:szCs w:val="22"/>
        </w:rPr>
      </w:pPr>
      <w:r w:rsidRPr="00A95C23">
        <w:rPr>
          <w:bCs/>
          <w:sz w:val="22"/>
          <w:szCs w:val="22"/>
        </w:rPr>
        <w:t>4.5. Цены на товар установлены в соответствии с условиями поставки согласно правилам ИНКОТЕРМС 2000 и указаны в Спецификациях к настоящему Контракту. Для обеих сторон Спецификации являются преобладающим протоколом согласования цены на товар, количества, условий оплаты и поставки.</w:t>
      </w:r>
    </w:p>
    <w:p w14:paraId="63B33D37" w14:textId="77777777" w:rsidR="00A95C23" w:rsidRPr="00A95C23" w:rsidRDefault="00A95C23" w:rsidP="00A95C23">
      <w:pPr>
        <w:rPr>
          <w:bCs/>
          <w:sz w:val="22"/>
          <w:szCs w:val="22"/>
        </w:rPr>
      </w:pPr>
      <w:r w:rsidRPr="00A95C23">
        <w:rPr>
          <w:bCs/>
          <w:sz w:val="22"/>
          <w:szCs w:val="22"/>
        </w:rPr>
        <w:t>4.6. Распространение Товара на территории Российской Федерации не имеет никаких ограничений.</w:t>
      </w:r>
    </w:p>
    <w:p w14:paraId="6E404922" w14:textId="77777777" w:rsidR="00A95C23" w:rsidRPr="00A95C23" w:rsidRDefault="00A95C23" w:rsidP="00A95C23">
      <w:pPr>
        <w:pStyle w:val="1"/>
      </w:pPr>
      <w:r w:rsidRPr="00A95C23">
        <w:lastRenderedPageBreak/>
        <w:t>5. Упаковка и маркировка Товара.</w:t>
      </w:r>
    </w:p>
    <w:p w14:paraId="33429B9B" w14:textId="77777777" w:rsidR="00A95C23" w:rsidRPr="00A95C23" w:rsidRDefault="00A95C23" w:rsidP="00A95C23">
      <w:pPr>
        <w:rPr>
          <w:bCs/>
          <w:sz w:val="22"/>
          <w:szCs w:val="22"/>
        </w:rPr>
      </w:pPr>
      <w:r w:rsidRPr="00A95C23">
        <w:rPr>
          <w:bCs/>
          <w:sz w:val="22"/>
          <w:szCs w:val="22"/>
        </w:rPr>
        <w:t xml:space="preserve">5.1. Товар должен отгружаться в экспортной упаковке. </w:t>
      </w:r>
    </w:p>
    <w:p w14:paraId="1D5865B3" w14:textId="77777777" w:rsidR="00A95C23" w:rsidRPr="00A95C23" w:rsidRDefault="00A95C23" w:rsidP="00A95C23">
      <w:pPr>
        <w:rPr>
          <w:bCs/>
          <w:sz w:val="22"/>
          <w:szCs w:val="22"/>
        </w:rPr>
      </w:pPr>
    </w:p>
    <w:p w14:paraId="63423614" w14:textId="77777777" w:rsidR="00A95C23" w:rsidRPr="00A95C23" w:rsidRDefault="00A95C23" w:rsidP="00A95C23">
      <w:pPr>
        <w:rPr>
          <w:bCs/>
          <w:sz w:val="22"/>
          <w:szCs w:val="22"/>
        </w:rPr>
      </w:pPr>
      <w:r w:rsidRPr="00A95C23">
        <w:rPr>
          <w:bCs/>
          <w:sz w:val="22"/>
          <w:szCs w:val="22"/>
        </w:rPr>
        <w:t>5.2. Упаковка должна обеспечивать полную сохранность и качество товара от возможных повреждений при транспортировке к месту назначения всеми видами транспорта, погрузочно-разгрузочных работах, хранении и складировании товара, защищать продукцию от атмосферных воздействий.</w:t>
      </w:r>
    </w:p>
    <w:p w14:paraId="7E2183FD" w14:textId="77777777" w:rsidR="00A95C23" w:rsidRPr="00A95C23" w:rsidRDefault="00A95C23" w:rsidP="00A95C23">
      <w:pPr>
        <w:rPr>
          <w:bCs/>
          <w:sz w:val="22"/>
          <w:szCs w:val="22"/>
        </w:rPr>
      </w:pPr>
    </w:p>
    <w:p w14:paraId="66D1823C" w14:textId="77777777" w:rsidR="00A95C23" w:rsidRPr="00A95C23" w:rsidRDefault="00A95C23" w:rsidP="00A95C23">
      <w:pPr>
        <w:rPr>
          <w:bCs/>
          <w:sz w:val="22"/>
          <w:szCs w:val="22"/>
        </w:rPr>
      </w:pPr>
      <w:r w:rsidRPr="00A95C23">
        <w:rPr>
          <w:bCs/>
          <w:sz w:val="22"/>
          <w:szCs w:val="22"/>
        </w:rPr>
        <w:t>5.3. Маркировка Товара должна содержать следующие данные:</w:t>
      </w:r>
    </w:p>
    <w:p w14:paraId="0E7E256C" w14:textId="77777777" w:rsidR="00A95C23" w:rsidRPr="00A95C23" w:rsidRDefault="00A95C23" w:rsidP="00A95C23">
      <w:pPr>
        <w:rPr>
          <w:bCs/>
          <w:sz w:val="22"/>
          <w:szCs w:val="22"/>
        </w:rPr>
      </w:pPr>
      <w:r w:rsidRPr="00A95C23">
        <w:rPr>
          <w:bCs/>
          <w:sz w:val="22"/>
          <w:szCs w:val="22"/>
        </w:rPr>
        <w:t>- наименование товара;</w:t>
      </w:r>
    </w:p>
    <w:p w14:paraId="186E49BF" w14:textId="77777777" w:rsidR="00A95C23" w:rsidRPr="00A95C23" w:rsidRDefault="00A95C23" w:rsidP="00A95C23">
      <w:pPr>
        <w:rPr>
          <w:bCs/>
          <w:sz w:val="22"/>
          <w:szCs w:val="22"/>
        </w:rPr>
      </w:pPr>
      <w:r w:rsidRPr="00A95C23">
        <w:rPr>
          <w:bCs/>
          <w:sz w:val="22"/>
          <w:szCs w:val="22"/>
        </w:rPr>
        <w:t>- наименование страны происхождения товара;</w:t>
      </w:r>
    </w:p>
    <w:p w14:paraId="5A0FEFFD" w14:textId="77777777" w:rsidR="00A95C23" w:rsidRPr="00A95C23" w:rsidRDefault="00A95C23" w:rsidP="00A95C23">
      <w:pPr>
        <w:rPr>
          <w:bCs/>
          <w:sz w:val="22"/>
          <w:szCs w:val="22"/>
        </w:rPr>
      </w:pPr>
      <w:r w:rsidRPr="00A95C23">
        <w:rPr>
          <w:bCs/>
          <w:sz w:val="22"/>
          <w:szCs w:val="22"/>
        </w:rPr>
        <w:t>- другие сведения, которые производитель укажет в маркировке.</w:t>
      </w:r>
    </w:p>
    <w:p w14:paraId="3076A151" w14:textId="77777777" w:rsidR="00A95C23" w:rsidRPr="00A95C23" w:rsidRDefault="00A95C23" w:rsidP="00A95C23">
      <w:pPr>
        <w:pStyle w:val="1"/>
      </w:pPr>
      <w:r w:rsidRPr="00A95C23">
        <w:t>6. Сдача-приемка Товара, рекламации и предъявление претензий.</w:t>
      </w:r>
    </w:p>
    <w:p w14:paraId="52176330" w14:textId="77777777" w:rsidR="00A95C23" w:rsidRPr="00A95C23" w:rsidRDefault="00A95C23" w:rsidP="00A95C23">
      <w:pPr>
        <w:rPr>
          <w:bCs/>
          <w:sz w:val="22"/>
          <w:szCs w:val="22"/>
        </w:rPr>
      </w:pPr>
      <w:r w:rsidRPr="00A95C23">
        <w:rPr>
          <w:bCs/>
          <w:sz w:val="22"/>
          <w:szCs w:val="22"/>
        </w:rPr>
        <w:t>6.1. Приемка Товара по качеству и количеству проводится после получения Товара Покупателем от транспортной организации.</w:t>
      </w:r>
    </w:p>
    <w:p w14:paraId="6644FC35" w14:textId="77777777" w:rsidR="00A95C23" w:rsidRPr="00A95C23" w:rsidRDefault="00A95C23" w:rsidP="00A95C23">
      <w:pPr>
        <w:rPr>
          <w:bCs/>
          <w:sz w:val="22"/>
          <w:szCs w:val="22"/>
        </w:rPr>
      </w:pPr>
      <w:r w:rsidRPr="00A95C23">
        <w:rPr>
          <w:bCs/>
          <w:sz w:val="22"/>
          <w:szCs w:val="22"/>
        </w:rPr>
        <w:t>6.2. Товар считается сданным Продавцом и принятым Покупателем:</w:t>
      </w:r>
    </w:p>
    <w:p w14:paraId="7F8C59F0" w14:textId="77777777" w:rsidR="00A95C23" w:rsidRPr="00A95C23" w:rsidRDefault="00A95C23" w:rsidP="00A95C23">
      <w:pPr>
        <w:rPr>
          <w:bCs/>
          <w:sz w:val="22"/>
          <w:szCs w:val="22"/>
        </w:rPr>
      </w:pPr>
      <w:r w:rsidRPr="00A95C23">
        <w:rPr>
          <w:bCs/>
          <w:sz w:val="22"/>
          <w:szCs w:val="22"/>
        </w:rPr>
        <w:t>- по качеству, при отсутствии претензий Покупателя в течение 30 дней со дня даты в таможенной декларации импорта в России;</w:t>
      </w:r>
    </w:p>
    <w:p w14:paraId="4663407A" w14:textId="77777777" w:rsidR="00A95C23" w:rsidRPr="00A95C23" w:rsidRDefault="00A95C23" w:rsidP="00A95C23">
      <w:pPr>
        <w:rPr>
          <w:bCs/>
          <w:sz w:val="22"/>
          <w:szCs w:val="22"/>
        </w:rPr>
      </w:pPr>
    </w:p>
    <w:p w14:paraId="68AD5E90" w14:textId="77777777" w:rsidR="00A95C23" w:rsidRPr="00A95C23" w:rsidRDefault="00A95C23" w:rsidP="00A95C23">
      <w:pPr>
        <w:rPr>
          <w:bCs/>
          <w:sz w:val="22"/>
          <w:szCs w:val="22"/>
        </w:rPr>
      </w:pPr>
      <w:r w:rsidRPr="00A95C23">
        <w:rPr>
          <w:bCs/>
          <w:sz w:val="22"/>
          <w:szCs w:val="22"/>
        </w:rPr>
        <w:t>- по количеству загрузочных мест и количеству Товара, согласно транспортным документам и упаковочным листам.</w:t>
      </w:r>
    </w:p>
    <w:p w14:paraId="5E1196C6" w14:textId="77777777" w:rsidR="00A95C23" w:rsidRPr="00A95C23" w:rsidRDefault="00A95C23" w:rsidP="00A95C23">
      <w:pPr>
        <w:rPr>
          <w:bCs/>
          <w:sz w:val="22"/>
          <w:szCs w:val="22"/>
        </w:rPr>
      </w:pPr>
    </w:p>
    <w:p w14:paraId="63D20950" w14:textId="77777777" w:rsidR="00A95C23" w:rsidRPr="00A95C23" w:rsidRDefault="00A95C23" w:rsidP="00A95C23">
      <w:pPr>
        <w:pStyle w:val="1"/>
      </w:pPr>
      <w:r w:rsidRPr="00A95C23">
        <w:t>7. Переход права собственности на товар</w:t>
      </w:r>
    </w:p>
    <w:p w14:paraId="0BBC24AC" w14:textId="77777777" w:rsidR="00A95C23" w:rsidRPr="00A95C23" w:rsidRDefault="00A95C23" w:rsidP="00A95C23">
      <w:pPr>
        <w:rPr>
          <w:bCs/>
          <w:sz w:val="22"/>
          <w:szCs w:val="22"/>
        </w:rPr>
      </w:pPr>
      <w:r w:rsidRPr="00A95C23">
        <w:rPr>
          <w:bCs/>
          <w:sz w:val="22"/>
          <w:szCs w:val="22"/>
        </w:rPr>
        <w:t>7.1. Право собственности на Товар переходят к Покупателю с момента перехода рисков от случайной гибели Товара согласно условиям поставки применимых к данной партии Товара.</w:t>
      </w:r>
    </w:p>
    <w:p w14:paraId="4BD78F75" w14:textId="77777777" w:rsidR="00A95C23" w:rsidRPr="00A95C23" w:rsidRDefault="00A95C23" w:rsidP="00A95C23">
      <w:pPr>
        <w:rPr>
          <w:bCs/>
          <w:sz w:val="22"/>
          <w:szCs w:val="22"/>
        </w:rPr>
      </w:pPr>
    </w:p>
    <w:p w14:paraId="27A76574" w14:textId="77777777" w:rsidR="00A95C23" w:rsidRPr="00A95C23" w:rsidRDefault="00A95C23" w:rsidP="00A95C23">
      <w:pPr>
        <w:rPr>
          <w:bCs/>
          <w:sz w:val="22"/>
          <w:szCs w:val="22"/>
        </w:rPr>
      </w:pPr>
      <w:r w:rsidRPr="00A95C23">
        <w:rPr>
          <w:bCs/>
          <w:sz w:val="22"/>
          <w:szCs w:val="22"/>
        </w:rPr>
        <w:t>7.2. Выгодоприобретателем по данной поставке в рамках настоящего Контракта является ООО «__________», Российская Федерация г. __________.</w:t>
      </w:r>
    </w:p>
    <w:p w14:paraId="5BEBE6D6" w14:textId="77777777" w:rsidR="00A95C23" w:rsidRPr="00A95C23" w:rsidRDefault="00A95C23" w:rsidP="00A95C23">
      <w:pPr>
        <w:rPr>
          <w:bCs/>
          <w:sz w:val="22"/>
          <w:szCs w:val="22"/>
        </w:rPr>
      </w:pPr>
      <w:r w:rsidRPr="00A95C23">
        <w:rPr>
          <w:bCs/>
          <w:sz w:val="22"/>
          <w:szCs w:val="22"/>
        </w:rPr>
        <w:t>7.3. Все права и/или любые обязательства по претензиям к качеству и по гарантийному обслуживанию Товара, по настоящему Контракту, возлагаются на Выгодоприобретателя (ООО «__________»).</w:t>
      </w:r>
    </w:p>
    <w:p w14:paraId="04037577" w14:textId="77777777" w:rsidR="00A95C23" w:rsidRPr="00A95C23" w:rsidRDefault="00A95C23" w:rsidP="00A95C23">
      <w:pPr>
        <w:pStyle w:val="1"/>
      </w:pPr>
      <w:r w:rsidRPr="00A95C23">
        <w:t>8. Условия и порядок оплаты Товара.</w:t>
      </w:r>
    </w:p>
    <w:p w14:paraId="13BE01EB" w14:textId="77777777" w:rsidR="00A95C23" w:rsidRPr="00A95C23" w:rsidRDefault="00A95C23" w:rsidP="00A95C23">
      <w:pPr>
        <w:rPr>
          <w:bCs/>
          <w:sz w:val="22"/>
          <w:szCs w:val="22"/>
        </w:rPr>
      </w:pPr>
      <w:r w:rsidRPr="00A95C23">
        <w:rPr>
          <w:bCs/>
          <w:sz w:val="22"/>
          <w:szCs w:val="22"/>
        </w:rPr>
        <w:t xml:space="preserve">8.1. Все платежи должны осуществляться </w:t>
      </w:r>
      <w:proofErr w:type="gramStart"/>
      <w:r w:rsidRPr="00A95C23">
        <w:rPr>
          <w:bCs/>
          <w:sz w:val="22"/>
          <w:szCs w:val="22"/>
        </w:rPr>
        <w:t>в валюте</w:t>
      </w:r>
      <w:proofErr w:type="gramEnd"/>
      <w:r w:rsidRPr="00A95C23">
        <w:rPr>
          <w:bCs/>
          <w:sz w:val="22"/>
          <w:szCs w:val="22"/>
        </w:rPr>
        <w:t xml:space="preserve"> указанной в п. 4.3. настоящего Контракта, посредством банковского перевода на основании Счета Продавца.</w:t>
      </w:r>
    </w:p>
    <w:p w14:paraId="7B5C43DF" w14:textId="77777777" w:rsidR="00A95C23" w:rsidRPr="00A95C23" w:rsidRDefault="00A95C23" w:rsidP="00A95C23">
      <w:pPr>
        <w:rPr>
          <w:bCs/>
          <w:sz w:val="22"/>
          <w:szCs w:val="22"/>
        </w:rPr>
      </w:pPr>
      <w:r w:rsidRPr="00A95C23">
        <w:rPr>
          <w:bCs/>
          <w:sz w:val="22"/>
          <w:szCs w:val="22"/>
        </w:rPr>
        <w:t xml:space="preserve">8.2. Платеж производится Покупателем в следующем порядке: 100 % предоплата после подписания Спецификации и получения Счета от Продавца. </w:t>
      </w:r>
    </w:p>
    <w:p w14:paraId="1DA4C85C" w14:textId="77777777" w:rsidR="00A95C23" w:rsidRPr="00A95C23" w:rsidRDefault="00A95C23" w:rsidP="00A95C23">
      <w:pPr>
        <w:rPr>
          <w:bCs/>
          <w:sz w:val="22"/>
          <w:szCs w:val="22"/>
        </w:rPr>
      </w:pPr>
      <w:r w:rsidRPr="00A95C23">
        <w:rPr>
          <w:bCs/>
          <w:sz w:val="22"/>
          <w:szCs w:val="22"/>
        </w:rPr>
        <w:t>8.3. Оплата частями за товар допускается.</w:t>
      </w:r>
    </w:p>
    <w:p w14:paraId="55A73F1F" w14:textId="77777777" w:rsidR="00A95C23" w:rsidRPr="00A95C23" w:rsidRDefault="00A95C23" w:rsidP="00A95C23">
      <w:pPr>
        <w:rPr>
          <w:bCs/>
          <w:sz w:val="22"/>
          <w:szCs w:val="22"/>
        </w:rPr>
      </w:pPr>
      <w:r w:rsidRPr="00A95C23">
        <w:rPr>
          <w:bCs/>
          <w:sz w:val="22"/>
          <w:szCs w:val="22"/>
        </w:rPr>
        <w:t xml:space="preserve">8.4. Банковские расходы по оплате счета Продавца возложены на Покупателя. </w:t>
      </w:r>
    </w:p>
    <w:p w14:paraId="0C2D6FF7" w14:textId="77777777" w:rsidR="00A95C23" w:rsidRPr="00A95C23" w:rsidRDefault="00A95C23" w:rsidP="00A95C23">
      <w:pPr>
        <w:pStyle w:val="1"/>
      </w:pPr>
      <w:r w:rsidRPr="00A95C23">
        <w:t>9. Уведомление об отгрузке.</w:t>
      </w:r>
    </w:p>
    <w:p w14:paraId="462D1931" w14:textId="77777777" w:rsidR="00A95C23" w:rsidRPr="00A95C23" w:rsidRDefault="00A95C23" w:rsidP="00A95C23">
      <w:pPr>
        <w:rPr>
          <w:bCs/>
          <w:sz w:val="22"/>
          <w:szCs w:val="22"/>
        </w:rPr>
      </w:pPr>
      <w:r w:rsidRPr="00A95C23">
        <w:rPr>
          <w:bCs/>
          <w:sz w:val="22"/>
          <w:szCs w:val="22"/>
        </w:rPr>
        <w:t>9.1. Продавец в течение 1 рабочего дня после передачи Товаров первому перевозчику должен передать Покупателю Уведомление об отгрузке, вместе с факсимильной копией счета и упаковочного листа.</w:t>
      </w:r>
    </w:p>
    <w:p w14:paraId="4B2C4B0F" w14:textId="77777777" w:rsidR="00A95C23" w:rsidRPr="00A95C23" w:rsidRDefault="00A95C23" w:rsidP="00A95C23">
      <w:pPr>
        <w:pStyle w:val="1"/>
      </w:pPr>
      <w:r w:rsidRPr="00A95C23">
        <w:t>10. Рекламации и санкции за ненадлежащее исполнение Контракта.</w:t>
      </w:r>
    </w:p>
    <w:p w14:paraId="7D486B9E" w14:textId="77777777" w:rsidR="00A95C23" w:rsidRPr="00A95C23" w:rsidRDefault="00A95C23" w:rsidP="00A95C23">
      <w:pPr>
        <w:rPr>
          <w:bCs/>
          <w:sz w:val="22"/>
          <w:szCs w:val="22"/>
        </w:rPr>
      </w:pPr>
      <w:r w:rsidRPr="00A95C23">
        <w:rPr>
          <w:bCs/>
          <w:sz w:val="22"/>
          <w:szCs w:val="22"/>
        </w:rPr>
        <w:t>10.1. За просрочку поставки товара Продавец уплачивает Покупателю неустойку в размере 0,1 % (ноль целых одна десятая процента) от стоимости недопоставленного в срок товара за каждый день просрочки. Также в случае просрочки поставки товара Продавец возмещает Покупателю суммы, уплаченные им транспортной организации за простой транспорта.</w:t>
      </w:r>
    </w:p>
    <w:p w14:paraId="5E557F30" w14:textId="77777777" w:rsidR="00A95C23" w:rsidRPr="00A95C23" w:rsidRDefault="00A95C23" w:rsidP="00A95C23">
      <w:pPr>
        <w:rPr>
          <w:bCs/>
          <w:sz w:val="22"/>
          <w:szCs w:val="22"/>
        </w:rPr>
      </w:pPr>
    </w:p>
    <w:p w14:paraId="10FD38C5" w14:textId="77777777" w:rsidR="00A95C23" w:rsidRPr="00A95C23" w:rsidRDefault="00A95C23" w:rsidP="00A95C23">
      <w:pPr>
        <w:rPr>
          <w:bCs/>
          <w:sz w:val="22"/>
          <w:szCs w:val="22"/>
        </w:rPr>
      </w:pPr>
      <w:r w:rsidRPr="00A95C23">
        <w:rPr>
          <w:bCs/>
          <w:sz w:val="22"/>
          <w:szCs w:val="22"/>
        </w:rPr>
        <w:t>10.2. За просрочку платежей, предусмотренных условиями настоящего Контракта, виновная Сторона уплачивает потерпевшей Стороне неустойку в размере 0,1 % (ноль целых одна десятая процента) от суммы просроченного платежа за каждый день просрочки.</w:t>
      </w:r>
    </w:p>
    <w:p w14:paraId="5D77995C" w14:textId="77777777" w:rsidR="00A95C23" w:rsidRPr="00A95C23" w:rsidRDefault="00A95C23" w:rsidP="00A95C23">
      <w:pPr>
        <w:pStyle w:val="1"/>
      </w:pPr>
      <w:r w:rsidRPr="00A95C23">
        <w:t>11. Срок и условия поставки.</w:t>
      </w:r>
    </w:p>
    <w:p w14:paraId="50433650" w14:textId="77777777" w:rsidR="00A95C23" w:rsidRPr="00A95C23" w:rsidRDefault="00A95C23" w:rsidP="00A95C23">
      <w:pPr>
        <w:rPr>
          <w:bCs/>
          <w:sz w:val="22"/>
          <w:szCs w:val="22"/>
        </w:rPr>
      </w:pPr>
      <w:r w:rsidRPr="00A95C23">
        <w:rPr>
          <w:bCs/>
          <w:sz w:val="22"/>
          <w:szCs w:val="22"/>
        </w:rPr>
        <w:t xml:space="preserve">11.1. Поставка Товара осуществляется на основании п.         3.3. и п.8.2. настоящего Контракта. </w:t>
      </w:r>
    </w:p>
    <w:p w14:paraId="3D877760" w14:textId="77777777" w:rsidR="00A95C23" w:rsidRPr="00A95C23" w:rsidRDefault="00A95C23" w:rsidP="00A95C23">
      <w:pPr>
        <w:rPr>
          <w:bCs/>
          <w:sz w:val="22"/>
          <w:szCs w:val="22"/>
        </w:rPr>
      </w:pPr>
      <w:r w:rsidRPr="00A95C23">
        <w:rPr>
          <w:bCs/>
          <w:sz w:val="22"/>
          <w:szCs w:val="22"/>
        </w:rPr>
        <w:t xml:space="preserve">11. 2. Досрочная поставка Товара допускается по согласованию с Покупателем. </w:t>
      </w:r>
    </w:p>
    <w:p w14:paraId="10FB6F53" w14:textId="77777777" w:rsidR="00A95C23" w:rsidRPr="00A95C23" w:rsidRDefault="00A95C23" w:rsidP="00A95C23">
      <w:pPr>
        <w:rPr>
          <w:bCs/>
          <w:sz w:val="22"/>
          <w:szCs w:val="22"/>
        </w:rPr>
      </w:pPr>
      <w:r w:rsidRPr="00A95C23">
        <w:rPr>
          <w:bCs/>
          <w:sz w:val="22"/>
          <w:szCs w:val="22"/>
        </w:rPr>
        <w:t>11.3. На переданный Товар Продавец предоставляет Покупателю следующие документы:</w:t>
      </w:r>
    </w:p>
    <w:p w14:paraId="18EA87A4" w14:textId="77777777" w:rsidR="00A95C23" w:rsidRPr="00A95C23" w:rsidRDefault="00A95C23" w:rsidP="00A95C23">
      <w:pPr>
        <w:rPr>
          <w:bCs/>
          <w:sz w:val="22"/>
          <w:szCs w:val="22"/>
        </w:rPr>
      </w:pPr>
      <w:r w:rsidRPr="00A95C23">
        <w:rPr>
          <w:bCs/>
          <w:sz w:val="22"/>
          <w:szCs w:val="22"/>
        </w:rPr>
        <w:lastRenderedPageBreak/>
        <w:t>- оригиналы коммерческих счетов – 4 шт. (на каждую партию Товара, отгруженную по одному транспортному документу);</w:t>
      </w:r>
    </w:p>
    <w:p w14:paraId="786252CD" w14:textId="77777777" w:rsidR="00A95C23" w:rsidRPr="00A95C23" w:rsidRDefault="00A95C23" w:rsidP="00A95C23">
      <w:pPr>
        <w:rPr>
          <w:bCs/>
          <w:sz w:val="22"/>
          <w:szCs w:val="22"/>
        </w:rPr>
      </w:pPr>
      <w:r w:rsidRPr="00A95C23">
        <w:rPr>
          <w:bCs/>
          <w:sz w:val="22"/>
          <w:szCs w:val="22"/>
        </w:rPr>
        <w:t>- упаковочный лист;</w:t>
      </w:r>
    </w:p>
    <w:p w14:paraId="6F0F7376" w14:textId="77777777" w:rsidR="00A95C23" w:rsidRPr="00A95C23" w:rsidRDefault="00A95C23" w:rsidP="00A95C23">
      <w:pPr>
        <w:rPr>
          <w:bCs/>
          <w:sz w:val="22"/>
          <w:szCs w:val="22"/>
        </w:rPr>
      </w:pPr>
      <w:r w:rsidRPr="00A95C23">
        <w:rPr>
          <w:bCs/>
          <w:sz w:val="22"/>
          <w:szCs w:val="22"/>
        </w:rPr>
        <w:t>- документы о качестве товара, если они есть.</w:t>
      </w:r>
    </w:p>
    <w:p w14:paraId="3ECD72C6" w14:textId="77777777" w:rsidR="00A95C23" w:rsidRPr="00A95C23" w:rsidRDefault="00A95C23" w:rsidP="00A95C23">
      <w:pPr>
        <w:rPr>
          <w:bCs/>
          <w:sz w:val="22"/>
          <w:szCs w:val="22"/>
        </w:rPr>
      </w:pPr>
    </w:p>
    <w:p w14:paraId="6AB8E7F9" w14:textId="77777777" w:rsidR="00A95C23" w:rsidRPr="00A95C23" w:rsidRDefault="00A95C23" w:rsidP="00A95C23">
      <w:pPr>
        <w:rPr>
          <w:bCs/>
          <w:sz w:val="22"/>
          <w:szCs w:val="22"/>
        </w:rPr>
      </w:pPr>
      <w:r w:rsidRPr="00A95C23">
        <w:rPr>
          <w:bCs/>
          <w:sz w:val="22"/>
          <w:szCs w:val="22"/>
        </w:rPr>
        <w:t xml:space="preserve">11.4. Документы, приложенные Продавцом к </w:t>
      </w:r>
      <w:proofErr w:type="gramStart"/>
      <w:r w:rsidRPr="00A95C23">
        <w:rPr>
          <w:bCs/>
          <w:sz w:val="22"/>
          <w:szCs w:val="22"/>
        </w:rPr>
        <w:t>Товару,  в</w:t>
      </w:r>
      <w:proofErr w:type="gramEnd"/>
      <w:r w:rsidRPr="00A95C23">
        <w:rPr>
          <w:bCs/>
          <w:sz w:val="22"/>
          <w:szCs w:val="22"/>
        </w:rPr>
        <w:t xml:space="preserve"> числе прочего, должны содержать следующие данные:</w:t>
      </w:r>
    </w:p>
    <w:p w14:paraId="52A837B0" w14:textId="77777777" w:rsidR="00A95C23" w:rsidRPr="00A95C23" w:rsidRDefault="00A95C23" w:rsidP="00A95C23">
      <w:pPr>
        <w:rPr>
          <w:bCs/>
          <w:sz w:val="22"/>
          <w:szCs w:val="22"/>
        </w:rPr>
      </w:pPr>
      <w:r w:rsidRPr="00A95C23">
        <w:rPr>
          <w:bCs/>
          <w:sz w:val="22"/>
          <w:szCs w:val="22"/>
        </w:rPr>
        <w:t>Коммерческий счет:</w:t>
      </w:r>
    </w:p>
    <w:p w14:paraId="1A6D3AEC" w14:textId="77777777" w:rsidR="00A95C23" w:rsidRPr="00A95C23" w:rsidRDefault="00A95C23" w:rsidP="00A95C23">
      <w:pPr>
        <w:rPr>
          <w:bCs/>
          <w:sz w:val="22"/>
          <w:szCs w:val="22"/>
        </w:rPr>
      </w:pPr>
      <w:r w:rsidRPr="00A95C23">
        <w:rPr>
          <w:bCs/>
          <w:sz w:val="22"/>
          <w:szCs w:val="22"/>
        </w:rPr>
        <w:t>- номер и дату настоящего Контракта;</w:t>
      </w:r>
    </w:p>
    <w:p w14:paraId="6B7A3D5C" w14:textId="77777777" w:rsidR="00A95C23" w:rsidRPr="00A95C23" w:rsidRDefault="00A95C23" w:rsidP="00A95C23">
      <w:pPr>
        <w:rPr>
          <w:bCs/>
          <w:sz w:val="22"/>
          <w:szCs w:val="22"/>
        </w:rPr>
      </w:pPr>
      <w:r w:rsidRPr="00A95C23">
        <w:rPr>
          <w:bCs/>
          <w:sz w:val="22"/>
          <w:szCs w:val="22"/>
        </w:rPr>
        <w:t>- страну происхождения товара;</w:t>
      </w:r>
    </w:p>
    <w:p w14:paraId="4B90D327" w14:textId="77777777" w:rsidR="00A95C23" w:rsidRPr="00A95C23" w:rsidRDefault="00A95C23" w:rsidP="00A95C23">
      <w:pPr>
        <w:rPr>
          <w:bCs/>
          <w:sz w:val="22"/>
          <w:szCs w:val="22"/>
        </w:rPr>
      </w:pPr>
      <w:r w:rsidRPr="00A95C23">
        <w:rPr>
          <w:bCs/>
          <w:sz w:val="22"/>
          <w:szCs w:val="22"/>
        </w:rPr>
        <w:t>- базис поставки;</w:t>
      </w:r>
    </w:p>
    <w:p w14:paraId="0E016C31" w14:textId="77777777" w:rsidR="00A95C23" w:rsidRPr="00A95C23" w:rsidRDefault="00A95C23" w:rsidP="00A95C23">
      <w:pPr>
        <w:rPr>
          <w:bCs/>
          <w:sz w:val="22"/>
          <w:szCs w:val="22"/>
        </w:rPr>
      </w:pPr>
      <w:r w:rsidRPr="00A95C23">
        <w:rPr>
          <w:bCs/>
          <w:sz w:val="22"/>
          <w:szCs w:val="22"/>
        </w:rPr>
        <w:t>- условия оплаты;</w:t>
      </w:r>
    </w:p>
    <w:p w14:paraId="67A0524A" w14:textId="77777777" w:rsidR="00A95C23" w:rsidRPr="00A95C23" w:rsidRDefault="00A95C23" w:rsidP="00A95C23">
      <w:pPr>
        <w:rPr>
          <w:bCs/>
          <w:sz w:val="22"/>
          <w:szCs w:val="22"/>
        </w:rPr>
      </w:pPr>
      <w:r w:rsidRPr="00A95C23">
        <w:rPr>
          <w:bCs/>
          <w:sz w:val="22"/>
          <w:szCs w:val="22"/>
        </w:rPr>
        <w:t>- наименование груза, таможенные коды экспорта;</w:t>
      </w:r>
    </w:p>
    <w:p w14:paraId="0C81CD75" w14:textId="77777777" w:rsidR="00A95C23" w:rsidRPr="00A95C23" w:rsidRDefault="00A95C23" w:rsidP="00A95C23">
      <w:pPr>
        <w:rPr>
          <w:bCs/>
          <w:sz w:val="22"/>
          <w:szCs w:val="22"/>
        </w:rPr>
      </w:pPr>
      <w:r w:rsidRPr="00A95C23">
        <w:rPr>
          <w:bCs/>
          <w:sz w:val="22"/>
          <w:szCs w:val="22"/>
        </w:rPr>
        <w:t>- стоимость и общая стоимость груза;</w:t>
      </w:r>
    </w:p>
    <w:p w14:paraId="6AB3BC8C" w14:textId="77777777" w:rsidR="00A95C23" w:rsidRPr="00A95C23" w:rsidRDefault="00A95C23" w:rsidP="00A95C23">
      <w:pPr>
        <w:rPr>
          <w:bCs/>
          <w:sz w:val="22"/>
          <w:szCs w:val="22"/>
        </w:rPr>
      </w:pPr>
      <w:r w:rsidRPr="00A95C23">
        <w:rPr>
          <w:bCs/>
          <w:sz w:val="22"/>
          <w:szCs w:val="22"/>
        </w:rPr>
        <w:t>Упаковочный лист:</w:t>
      </w:r>
    </w:p>
    <w:p w14:paraId="0C5525CC" w14:textId="77777777" w:rsidR="00A95C23" w:rsidRPr="00A95C23" w:rsidRDefault="00A95C23" w:rsidP="00A95C23">
      <w:pPr>
        <w:rPr>
          <w:bCs/>
          <w:sz w:val="22"/>
          <w:szCs w:val="22"/>
        </w:rPr>
      </w:pPr>
      <w:r w:rsidRPr="00A95C23">
        <w:rPr>
          <w:bCs/>
          <w:sz w:val="22"/>
          <w:szCs w:val="22"/>
        </w:rPr>
        <w:t>- способ и материал упаковки;</w:t>
      </w:r>
    </w:p>
    <w:p w14:paraId="3997BBE8" w14:textId="77777777" w:rsidR="00A95C23" w:rsidRPr="00A95C23" w:rsidRDefault="00A95C23" w:rsidP="00A95C23">
      <w:pPr>
        <w:rPr>
          <w:bCs/>
          <w:sz w:val="22"/>
          <w:szCs w:val="22"/>
        </w:rPr>
      </w:pPr>
      <w:r w:rsidRPr="00A95C23">
        <w:rPr>
          <w:bCs/>
          <w:sz w:val="22"/>
          <w:szCs w:val="22"/>
        </w:rPr>
        <w:t>- описание продукции;</w:t>
      </w:r>
    </w:p>
    <w:p w14:paraId="0D1080FC" w14:textId="77777777" w:rsidR="00A95C23" w:rsidRPr="00A95C23" w:rsidRDefault="00A95C23" w:rsidP="00A95C23">
      <w:pPr>
        <w:rPr>
          <w:bCs/>
          <w:sz w:val="22"/>
          <w:szCs w:val="22"/>
        </w:rPr>
      </w:pPr>
      <w:r w:rsidRPr="00A95C23">
        <w:rPr>
          <w:bCs/>
          <w:sz w:val="22"/>
          <w:szCs w:val="22"/>
        </w:rPr>
        <w:t xml:space="preserve">- количество, вес нетто и брутто каждого упаковочного места; </w:t>
      </w:r>
    </w:p>
    <w:p w14:paraId="4D3104E2" w14:textId="77777777" w:rsidR="00A95C23" w:rsidRPr="00A95C23" w:rsidRDefault="00A95C23" w:rsidP="00A95C23">
      <w:pPr>
        <w:rPr>
          <w:bCs/>
          <w:sz w:val="22"/>
          <w:szCs w:val="22"/>
        </w:rPr>
      </w:pPr>
      <w:r w:rsidRPr="00A95C23">
        <w:rPr>
          <w:bCs/>
          <w:sz w:val="22"/>
          <w:szCs w:val="22"/>
        </w:rPr>
        <w:t>- из упаковочного листа должно быть понятно количество, вес нетто и брутто по каждому коду таможенному коду Товара.</w:t>
      </w:r>
    </w:p>
    <w:p w14:paraId="6C953AED" w14:textId="77777777" w:rsidR="00A95C23" w:rsidRPr="00A95C23" w:rsidRDefault="00A95C23" w:rsidP="00A95C23">
      <w:pPr>
        <w:rPr>
          <w:bCs/>
          <w:sz w:val="22"/>
          <w:szCs w:val="22"/>
        </w:rPr>
      </w:pPr>
      <w:r w:rsidRPr="00A95C23">
        <w:rPr>
          <w:bCs/>
          <w:sz w:val="22"/>
          <w:szCs w:val="22"/>
        </w:rPr>
        <w:t xml:space="preserve">11.5. Ответственность по документам, переданным </w:t>
      </w:r>
      <w:proofErr w:type="gramStart"/>
      <w:r w:rsidRPr="00A95C23">
        <w:rPr>
          <w:bCs/>
          <w:sz w:val="22"/>
          <w:szCs w:val="22"/>
        </w:rPr>
        <w:t>с Товаром</w:t>
      </w:r>
      <w:proofErr w:type="gramEnd"/>
      <w:r w:rsidRPr="00A95C23">
        <w:rPr>
          <w:bCs/>
          <w:sz w:val="22"/>
          <w:szCs w:val="22"/>
        </w:rPr>
        <w:t xml:space="preserve"> несет Продавец.</w:t>
      </w:r>
    </w:p>
    <w:p w14:paraId="3402745C" w14:textId="77777777" w:rsidR="00A95C23" w:rsidRPr="00A95C23" w:rsidRDefault="00A95C23" w:rsidP="00A95C23">
      <w:pPr>
        <w:pStyle w:val="1"/>
      </w:pPr>
      <w:r w:rsidRPr="00A95C23">
        <w:t>12. Ответственность сторон</w:t>
      </w:r>
    </w:p>
    <w:p w14:paraId="5D36B461" w14:textId="77777777" w:rsidR="00A95C23" w:rsidRPr="00A95C23" w:rsidRDefault="00A95C23" w:rsidP="00A95C23">
      <w:pPr>
        <w:rPr>
          <w:bCs/>
          <w:sz w:val="22"/>
          <w:szCs w:val="22"/>
        </w:rPr>
      </w:pPr>
      <w:r w:rsidRPr="00A95C23">
        <w:rPr>
          <w:bCs/>
          <w:sz w:val="22"/>
          <w:szCs w:val="22"/>
        </w:rPr>
        <w:t>12.1. Предусмотренные настоящим договором штрафные санкции носят претензионный характер и начисляются с момента возникновения неисполненных обязательств по момент их исполнения, исключительно в случае предъявления одной из Сторон к другой стороне, соответствующей письменной претензии вне зависимости от даты предъявления такой претензии; в бухгалтерском учете штрафные санкции отражаются после добровольного их погашения второй Стороной либо после вступления в законную силу соответствующего судебного акта, так же отражаются они и в целях исчисления налоговой базы.</w:t>
      </w:r>
    </w:p>
    <w:p w14:paraId="16B2C79B" w14:textId="77777777" w:rsidR="00A95C23" w:rsidRPr="00A95C23" w:rsidRDefault="00A95C23" w:rsidP="00A95C23">
      <w:pPr>
        <w:rPr>
          <w:bCs/>
          <w:sz w:val="22"/>
          <w:szCs w:val="22"/>
        </w:rPr>
      </w:pPr>
      <w:r w:rsidRPr="00A95C23">
        <w:rPr>
          <w:bCs/>
          <w:sz w:val="22"/>
          <w:szCs w:val="22"/>
        </w:rPr>
        <w:t xml:space="preserve">12.2. Уплата неустойки не освобождает Стороны от исполнения обязательств, оговоренных настоящим Контрактом. </w:t>
      </w:r>
    </w:p>
    <w:p w14:paraId="63A03B08" w14:textId="77777777" w:rsidR="00A95C23" w:rsidRPr="00A95C23" w:rsidRDefault="00A95C23" w:rsidP="00A95C23">
      <w:pPr>
        <w:rPr>
          <w:bCs/>
          <w:sz w:val="22"/>
          <w:szCs w:val="22"/>
        </w:rPr>
      </w:pPr>
      <w:r w:rsidRPr="00A95C23">
        <w:rPr>
          <w:bCs/>
          <w:sz w:val="22"/>
          <w:szCs w:val="22"/>
        </w:rPr>
        <w:t>12.3. Все убытки, возникшие вследствие неисполнения или ненадлежащего исполнения условий настоящего Контракта, могут быть взысканы потерпевшей Стороной в полной сумме сверх неустойки.</w:t>
      </w:r>
    </w:p>
    <w:p w14:paraId="150584D1" w14:textId="77777777" w:rsidR="00A95C23" w:rsidRPr="00A95C23" w:rsidRDefault="00A95C23" w:rsidP="00A95C23">
      <w:pPr>
        <w:rPr>
          <w:bCs/>
          <w:sz w:val="22"/>
          <w:szCs w:val="22"/>
        </w:rPr>
      </w:pPr>
      <w:r w:rsidRPr="00A95C23">
        <w:rPr>
          <w:bCs/>
          <w:sz w:val="22"/>
          <w:szCs w:val="22"/>
        </w:rPr>
        <w:t xml:space="preserve">12.4. В случае просрочки поставки товара на срок более 30 (тридцати) дней Покупатель вправе отказаться от исполнения настоящего Контракта в одностороннем порядке в части Товара, поставка которого просрочена либо в отношении всего недопоставленного по Контракту Товара. В таком случае Контракт считается измененным или расторгнутым по истечению 10 (десяти) дней с момента направления Продавцу уведомления о расторжении Контракта, а Продавец обязан возвратить Покупателю полученные от него денежные средства за недопоставленный товар в течение 3 (трех) дней. </w:t>
      </w:r>
    </w:p>
    <w:p w14:paraId="0FC4F06A" w14:textId="77777777" w:rsidR="00A95C23" w:rsidRPr="00A95C23" w:rsidRDefault="00A95C23" w:rsidP="00A95C23">
      <w:pPr>
        <w:pStyle w:val="1"/>
      </w:pPr>
      <w:r w:rsidRPr="00A95C23">
        <w:t>13. Форс-мажор.</w:t>
      </w:r>
    </w:p>
    <w:p w14:paraId="1147C59D" w14:textId="77777777" w:rsidR="00A95C23" w:rsidRPr="00A95C23" w:rsidRDefault="00A95C23" w:rsidP="00A95C23">
      <w:pPr>
        <w:rPr>
          <w:bCs/>
          <w:sz w:val="22"/>
          <w:szCs w:val="22"/>
        </w:rPr>
      </w:pPr>
      <w:r w:rsidRPr="00A95C23">
        <w:rPr>
          <w:bCs/>
          <w:sz w:val="22"/>
          <w:szCs w:val="22"/>
        </w:rPr>
        <w:t xml:space="preserve">13.1. Стороны освобождаются от ответственности за частичное или полное неисполнение обязательств по настоящему Контракту, если оно явилось следствием непреодолимой силы: </w:t>
      </w:r>
    </w:p>
    <w:p w14:paraId="0974C6DE" w14:textId="77777777" w:rsidR="00A95C23" w:rsidRPr="00A95C23" w:rsidRDefault="00A95C23" w:rsidP="00A95C23">
      <w:pPr>
        <w:rPr>
          <w:bCs/>
          <w:sz w:val="22"/>
          <w:szCs w:val="22"/>
        </w:rPr>
      </w:pPr>
      <w:r w:rsidRPr="00A95C23">
        <w:rPr>
          <w:bCs/>
          <w:sz w:val="22"/>
          <w:szCs w:val="22"/>
        </w:rPr>
        <w:t>- различного рода стихийные бедствия: пожары, наводнения, землетрясения, эпидемии, другие стихийные природные бедствия, могущие носить длительный характер;</w:t>
      </w:r>
    </w:p>
    <w:p w14:paraId="5FFDFA47" w14:textId="77777777" w:rsidR="00A95C23" w:rsidRPr="00A95C23" w:rsidRDefault="00A95C23" w:rsidP="00A95C23">
      <w:pPr>
        <w:rPr>
          <w:bCs/>
          <w:sz w:val="22"/>
          <w:szCs w:val="22"/>
        </w:rPr>
      </w:pPr>
      <w:r w:rsidRPr="00A95C23">
        <w:rPr>
          <w:bCs/>
          <w:sz w:val="22"/>
          <w:szCs w:val="22"/>
        </w:rPr>
        <w:t>- различные торгово-политические ситуации: войны, блокады, забастовки, меры правительства, эмбарго экспорта/импорта, валютные ограничения.</w:t>
      </w:r>
    </w:p>
    <w:p w14:paraId="2D776882" w14:textId="77777777" w:rsidR="00A95C23" w:rsidRPr="00A95C23" w:rsidRDefault="00A95C23" w:rsidP="00A95C23">
      <w:pPr>
        <w:rPr>
          <w:bCs/>
          <w:sz w:val="22"/>
          <w:szCs w:val="22"/>
        </w:rPr>
      </w:pPr>
    </w:p>
    <w:p w14:paraId="58F12096" w14:textId="77777777" w:rsidR="00A95C23" w:rsidRPr="00A95C23" w:rsidRDefault="00A95C23" w:rsidP="00A95C23">
      <w:pPr>
        <w:rPr>
          <w:bCs/>
          <w:sz w:val="22"/>
          <w:szCs w:val="22"/>
        </w:rPr>
      </w:pPr>
      <w:r w:rsidRPr="00A95C23">
        <w:rPr>
          <w:bCs/>
          <w:sz w:val="22"/>
          <w:szCs w:val="22"/>
        </w:rPr>
        <w:t xml:space="preserve">13.2. Сторона, оказавшаяся не в состоянии исполнить обязательство по настоящему договору в силу наступления обстоятельства непреодолимой силы, обязана не позднее 10 (десяти) календарных дней с момента, когда ей стало или должно было стать известно о наступлении указанного обстоятельства, поставить об этом в известность другую сторону в письменной форме. Документом, подтверждающим факт действия </w:t>
      </w:r>
      <w:proofErr w:type="gramStart"/>
      <w:r w:rsidRPr="00A95C23">
        <w:rPr>
          <w:bCs/>
          <w:sz w:val="22"/>
          <w:szCs w:val="22"/>
        </w:rPr>
        <w:t>форс-мажорных обстоятельств</w:t>
      </w:r>
      <w:proofErr w:type="gramEnd"/>
      <w:r w:rsidRPr="00A95C23">
        <w:rPr>
          <w:bCs/>
          <w:sz w:val="22"/>
          <w:szCs w:val="22"/>
        </w:rPr>
        <w:t xml:space="preserve"> является документ, выданный торгово-промышленной палатой или иным компетентным органом. Не уведомление либо несвоевременное уведомление о наступлении обстоятельств непреодолимой силы лишает сторону права ссылаться на данное обстоятельство, как основание для освобождения от ответственности за неисполнение обязательств по настоящему договору </w:t>
      </w:r>
    </w:p>
    <w:p w14:paraId="357C00C5" w14:textId="77777777" w:rsidR="00A95C23" w:rsidRPr="00A95C23" w:rsidRDefault="00A95C23" w:rsidP="00A95C23">
      <w:pPr>
        <w:rPr>
          <w:bCs/>
          <w:sz w:val="22"/>
          <w:szCs w:val="22"/>
        </w:rPr>
      </w:pPr>
      <w:r w:rsidRPr="00A95C23">
        <w:rPr>
          <w:bCs/>
          <w:sz w:val="22"/>
          <w:szCs w:val="22"/>
        </w:rPr>
        <w:lastRenderedPageBreak/>
        <w:t>13.3. Если эти обстоятельства будут продолжаться более трех месяцев, то Стороны согласовывают условия дальнейшей отсрочки.</w:t>
      </w:r>
    </w:p>
    <w:p w14:paraId="71365D14" w14:textId="77777777" w:rsidR="00A95C23" w:rsidRPr="00A95C23" w:rsidRDefault="00A95C23" w:rsidP="00A95C23">
      <w:pPr>
        <w:pStyle w:val="1"/>
      </w:pPr>
      <w:r w:rsidRPr="00A95C23">
        <w:t>14. Сроки действия Контракта, имущественная ответственность и разрешение споров.</w:t>
      </w:r>
    </w:p>
    <w:p w14:paraId="4D9DCE76" w14:textId="77777777" w:rsidR="00A95C23" w:rsidRPr="00A95C23" w:rsidRDefault="00A95C23" w:rsidP="00A95C23">
      <w:pPr>
        <w:rPr>
          <w:bCs/>
          <w:sz w:val="22"/>
          <w:szCs w:val="22"/>
        </w:rPr>
      </w:pPr>
      <w:r w:rsidRPr="00A95C23">
        <w:rPr>
          <w:bCs/>
          <w:sz w:val="22"/>
          <w:szCs w:val="22"/>
        </w:rPr>
        <w:t>14.1. Настоящий Контракт вступает в силу с даты его подписания обеими Сторонами и действует до __________.</w:t>
      </w:r>
    </w:p>
    <w:p w14:paraId="3A066AFF" w14:textId="77777777" w:rsidR="00A95C23" w:rsidRPr="00A95C23" w:rsidRDefault="00A95C23" w:rsidP="00A95C23">
      <w:pPr>
        <w:rPr>
          <w:bCs/>
          <w:sz w:val="22"/>
          <w:szCs w:val="22"/>
        </w:rPr>
      </w:pPr>
    </w:p>
    <w:p w14:paraId="23438238" w14:textId="77777777" w:rsidR="00A95C23" w:rsidRPr="00A95C23" w:rsidRDefault="00A95C23" w:rsidP="00A95C23">
      <w:pPr>
        <w:rPr>
          <w:bCs/>
          <w:sz w:val="22"/>
          <w:szCs w:val="22"/>
        </w:rPr>
      </w:pPr>
      <w:r w:rsidRPr="00A95C23">
        <w:rPr>
          <w:bCs/>
          <w:sz w:val="22"/>
          <w:szCs w:val="22"/>
        </w:rPr>
        <w:t xml:space="preserve">14.2. За невыполнение обязательств по настоящему Контракту стороны несут имущественную ответственность в соответствии с настоящим Контрактом. </w:t>
      </w:r>
    </w:p>
    <w:p w14:paraId="6FE7600E" w14:textId="77777777" w:rsidR="00A95C23" w:rsidRPr="00A95C23" w:rsidRDefault="00A95C23" w:rsidP="00A95C23">
      <w:pPr>
        <w:rPr>
          <w:bCs/>
          <w:sz w:val="22"/>
          <w:szCs w:val="22"/>
        </w:rPr>
      </w:pPr>
      <w:r w:rsidRPr="00A95C23">
        <w:rPr>
          <w:bCs/>
          <w:sz w:val="22"/>
          <w:szCs w:val="22"/>
        </w:rPr>
        <w:t xml:space="preserve">14.3. Все споры и разногласия, которые могут возникнуть из настоящего Контракта или в связи с настоящим Контрактом, по которым Стороны не могут достичь согласия друг с другом, передаются на рассмотрение в Арбитражный суд по месту нахождения Истца. </w:t>
      </w:r>
    </w:p>
    <w:p w14:paraId="1A5CDE64" w14:textId="77777777" w:rsidR="00A95C23" w:rsidRPr="00A95C23" w:rsidRDefault="00A95C23" w:rsidP="00A95C23">
      <w:pPr>
        <w:rPr>
          <w:bCs/>
          <w:sz w:val="22"/>
          <w:szCs w:val="22"/>
        </w:rPr>
      </w:pPr>
      <w:r w:rsidRPr="00A95C23">
        <w:rPr>
          <w:bCs/>
          <w:sz w:val="22"/>
          <w:szCs w:val="22"/>
        </w:rPr>
        <w:t xml:space="preserve">14.4. К Контракту применяются нормы материального права страны-Истца. Язык рассмотрения – русский, количество арбитров – один. </w:t>
      </w:r>
    </w:p>
    <w:p w14:paraId="77CC6BFB" w14:textId="77777777" w:rsidR="00A95C23" w:rsidRPr="00A95C23" w:rsidRDefault="00A95C23" w:rsidP="00A95C23">
      <w:pPr>
        <w:rPr>
          <w:bCs/>
          <w:sz w:val="22"/>
          <w:szCs w:val="22"/>
        </w:rPr>
      </w:pPr>
    </w:p>
    <w:p w14:paraId="78576B39" w14:textId="77777777" w:rsidR="00A95C23" w:rsidRPr="00A95C23" w:rsidRDefault="00A95C23" w:rsidP="00A95C23">
      <w:pPr>
        <w:rPr>
          <w:bCs/>
          <w:sz w:val="22"/>
          <w:szCs w:val="22"/>
        </w:rPr>
      </w:pPr>
      <w:r w:rsidRPr="00A95C23">
        <w:rPr>
          <w:bCs/>
          <w:sz w:val="22"/>
          <w:szCs w:val="22"/>
        </w:rPr>
        <w:t>14.5. Решение арбитража является окончательным для обеих сторон, но может быть заменено дружеским соглашением между Сторонами.</w:t>
      </w:r>
    </w:p>
    <w:p w14:paraId="4CB97167" w14:textId="77777777" w:rsidR="00A95C23" w:rsidRPr="00A95C23" w:rsidRDefault="00A95C23" w:rsidP="00A95C23">
      <w:pPr>
        <w:rPr>
          <w:bCs/>
          <w:sz w:val="22"/>
          <w:szCs w:val="22"/>
        </w:rPr>
      </w:pPr>
      <w:r w:rsidRPr="00A95C23">
        <w:rPr>
          <w:bCs/>
          <w:sz w:val="22"/>
          <w:szCs w:val="22"/>
        </w:rPr>
        <w:t>14.6. К правоотношениям, вытекающим из настоящего Контракта, применяется законодательство Российской Федерации и Венская конвенция «О договорах международной купли-продажи».</w:t>
      </w:r>
    </w:p>
    <w:p w14:paraId="01405476" w14:textId="77777777" w:rsidR="00A95C23" w:rsidRPr="00A95C23" w:rsidRDefault="00A95C23" w:rsidP="00A95C23">
      <w:pPr>
        <w:pStyle w:val="1"/>
      </w:pPr>
      <w:r w:rsidRPr="00A95C23">
        <w:t>15. Заключительные условия.</w:t>
      </w:r>
    </w:p>
    <w:p w14:paraId="1BF4F6C1" w14:textId="77777777" w:rsidR="00A95C23" w:rsidRPr="00A95C23" w:rsidRDefault="00A95C23" w:rsidP="00A95C23">
      <w:pPr>
        <w:rPr>
          <w:bCs/>
          <w:sz w:val="22"/>
          <w:szCs w:val="22"/>
        </w:rPr>
      </w:pPr>
      <w:r w:rsidRPr="00A95C23">
        <w:rPr>
          <w:bCs/>
          <w:sz w:val="22"/>
          <w:szCs w:val="22"/>
        </w:rPr>
        <w:t>15.1. Все изменения и дополнения к настоящему Контракту оформляются дополнительным соглашением и заверяются должным образом.</w:t>
      </w:r>
    </w:p>
    <w:p w14:paraId="1FAB1352" w14:textId="77777777" w:rsidR="00A95C23" w:rsidRPr="00A95C23" w:rsidRDefault="00A95C23" w:rsidP="00A95C23">
      <w:pPr>
        <w:rPr>
          <w:bCs/>
          <w:sz w:val="22"/>
          <w:szCs w:val="22"/>
        </w:rPr>
      </w:pPr>
      <w:r w:rsidRPr="00A95C23">
        <w:rPr>
          <w:bCs/>
          <w:sz w:val="22"/>
          <w:szCs w:val="22"/>
        </w:rPr>
        <w:t>15.2. Для оперативности факсимильные копии Контракта, дополнений и приложений к Контракту имеют силу оригинала. Настоящий Контракт, а также все соглашения, подтверждения, заявления, рекламации, счета и иные документы, оформленные во исполнение настоящего Контракта, направляются, получаются, заключаются сторонами посредством факсимильной связи с последующим предоставлением оригиналов.</w:t>
      </w:r>
    </w:p>
    <w:p w14:paraId="01110187" w14:textId="77777777" w:rsidR="00A95C23" w:rsidRPr="00A95C23" w:rsidRDefault="00A95C23" w:rsidP="00A95C23">
      <w:pPr>
        <w:rPr>
          <w:bCs/>
          <w:sz w:val="22"/>
          <w:szCs w:val="22"/>
        </w:rPr>
      </w:pPr>
    </w:p>
    <w:p w14:paraId="047453E1" w14:textId="77777777" w:rsidR="00A95C23" w:rsidRPr="00A95C23" w:rsidRDefault="00A95C23" w:rsidP="00A95C23">
      <w:pPr>
        <w:rPr>
          <w:bCs/>
          <w:sz w:val="22"/>
          <w:szCs w:val="22"/>
        </w:rPr>
      </w:pPr>
    </w:p>
    <w:p w14:paraId="7DC28091" w14:textId="77777777" w:rsidR="00A95C23" w:rsidRPr="00A95C23" w:rsidRDefault="00A95C23" w:rsidP="00A95C23">
      <w:pPr>
        <w:rPr>
          <w:bCs/>
          <w:sz w:val="22"/>
          <w:szCs w:val="22"/>
        </w:rPr>
      </w:pPr>
      <w:r w:rsidRPr="00A95C23">
        <w:rPr>
          <w:bCs/>
          <w:sz w:val="22"/>
          <w:szCs w:val="22"/>
        </w:rPr>
        <w:t>15.3. Если установлено, что какое-либо из положений настоящего Контракта не действительно, то остальные положения сохраняют юридическую силу и должны толковаться в контексте первоначальных целей и в полном соответствии с действующим законодательством.</w:t>
      </w:r>
    </w:p>
    <w:p w14:paraId="29CB339B" w14:textId="77777777" w:rsidR="00A95C23" w:rsidRPr="00A95C23" w:rsidRDefault="00A95C23" w:rsidP="00A95C23">
      <w:pPr>
        <w:rPr>
          <w:bCs/>
          <w:sz w:val="22"/>
          <w:szCs w:val="22"/>
        </w:rPr>
      </w:pPr>
      <w:r w:rsidRPr="00A95C23">
        <w:rPr>
          <w:bCs/>
          <w:sz w:val="22"/>
          <w:szCs w:val="22"/>
        </w:rPr>
        <w:t>15.4. С момента подписания настоящего Контракта все предыдущие переговоры и переписка, связанные с его заключением, теряют свою юридическую силу.</w:t>
      </w:r>
    </w:p>
    <w:p w14:paraId="73879A19" w14:textId="77777777" w:rsidR="00A95C23" w:rsidRPr="00A95C23" w:rsidRDefault="00A95C23" w:rsidP="00A95C23">
      <w:pPr>
        <w:rPr>
          <w:bCs/>
          <w:sz w:val="22"/>
          <w:szCs w:val="22"/>
        </w:rPr>
      </w:pPr>
      <w:r w:rsidRPr="00A95C23">
        <w:rPr>
          <w:bCs/>
          <w:sz w:val="22"/>
          <w:szCs w:val="22"/>
        </w:rPr>
        <w:t>15.5. Ни одна из Сторон не вправе уступать свои требования по настоящему Контракту третьим лицам без письменного согласия на то другой стороны.</w:t>
      </w:r>
    </w:p>
    <w:p w14:paraId="342F944A" w14:textId="77777777" w:rsidR="00A95C23" w:rsidRPr="00A95C23" w:rsidRDefault="00A95C23" w:rsidP="00A95C23">
      <w:pPr>
        <w:rPr>
          <w:bCs/>
          <w:sz w:val="22"/>
          <w:szCs w:val="22"/>
        </w:rPr>
      </w:pPr>
      <w:r w:rsidRPr="00A95C23">
        <w:rPr>
          <w:bCs/>
          <w:sz w:val="22"/>
          <w:szCs w:val="22"/>
        </w:rPr>
        <w:t>15.6. Настоящий Контракт составлен в 2-х экземплярах на русском и английском языке. Все экземпляры имеют одинаковую юридическую силу.</w:t>
      </w:r>
    </w:p>
    <w:p w14:paraId="77C1E73B" w14:textId="2058A13E" w:rsidR="0033106C" w:rsidRPr="00A95C23" w:rsidRDefault="00A95C23" w:rsidP="00A95C23">
      <w:pPr>
        <w:rPr>
          <w:bCs/>
          <w:sz w:val="22"/>
          <w:szCs w:val="22"/>
        </w:rPr>
      </w:pPr>
      <w:r w:rsidRPr="00A95C23">
        <w:rPr>
          <w:bCs/>
          <w:sz w:val="22"/>
          <w:szCs w:val="22"/>
        </w:rPr>
        <w:t>15.7. В случае различия изложения текста Контракта в русском и английском языке главенствующим признается текст на русском языке.</w:t>
      </w:r>
    </w:p>
    <w:p w14:paraId="07FEF0BA" w14:textId="77777777" w:rsidR="00A95C23" w:rsidRPr="00A95C23" w:rsidRDefault="00A95C23">
      <w:pPr>
        <w:rPr>
          <w:bCs/>
          <w:sz w:val="22"/>
          <w:szCs w:val="22"/>
        </w:rPr>
      </w:pPr>
    </w:p>
    <w:p w14:paraId="0B7D061B" w14:textId="77777777" w:rsidR="00A95C23" w:rsidRPr="00A95C23" w:rsidRDefault="00A95C23">
      <w:pPr>
        <w:rPr>
          <w:bCs/>
          <w:sz w:val="22"/>
          <w:szCs w:val="22"/>
        </w:rPr>
      </w:pPr>
    </w:p>
    <w:p w14:paraId="5DF2B578" w14:textId="77777777" w:rsidR="00A95C23" w:rsidRPr="00A95C23" w:rsidRDefault="00A95C23" w:rsidP="00A95C23">
      <w:pPr>
        <w:rPr>
          <w:bCs/>
          <w:sz w:val="22"/>
          <w:szCs w:val="22"/>
          <w:lang w:val="en-US"/>
        </w:rPr>
      </w:pPr>
      <w:r w:rsidRPr="00A95C23">
        <w:rPr>
          <w:bCs/>
          <w:sz w:val="22"/>
          <w:szCs w:val="22"/>
          <w:lang w:val="en-US"/>
        </w:rPr>
        <w:t xml:space="preserve">Company _, represented by its General Director Mr. __________, hereinafter referred to as the Seller, of the one part, and </w:t>
      </w:r>
      <w:proofErr w:type="gramStart"/>
      <w:r w:rsidRPr="00A95C23">
        <w:rPr>
          <w:bCs/>
          <w:sz w:val="22"/>
          <w:szCs w:val="22"/>
          <w:lang w:val="en-US"/>
        </w:rPr>
        <w:t>company  LLC</w:t>
      </w:r>
      <w:proofErr w:type="gramEnd"/>
      <w:r w:rsidRPr="00A95C23">
        <w:rPr>
          <w:bCs/>
          <w:sz w:val="22"/>
          <w:szCs w:val="22"/>
          <w:lang w:val="en-US"/>
        </w:rPr>
        <w:t xml:space="preserve"> «__________», represented by its General Director __________, acting on the basis of Articles of Association, hereinafter referred to as the Buyer, of the other part, have contracted as follows:</w:t>
      </w:r>
    </w:p>
    <w:p w14:paraId="4328AF4F" w14:textId="77777777" w:rsidR="00A95C23" w:rsidRPr="00A95C23" w:rsidRDefault="00A95C23" w:rsidP="00A95C23">
      <w:pPr>
        <w:rPr>
          <w:bCs/>
          <w:sz w:val="22"/>
          <w:szCs w:val="22"/>
          <w:lang w:val="en-US"/>
        </w:rPr>
      </w:pPr>
    </w:p>
    <w:p w14:paraId="0ADA4710" w14:textId="77777777" w:rsidR="00A95C23" w:rsidRPr="00A95C23" w:rsidRDefault="00A95C23" w:rsidP="00A95C23">
      <w:pPr>
        <w:pStyle w:val="1"/>
      </w:pPr>
      <w:r w:rsidRPr="00A95C23">
        <w:t>1. Subject Matter</w:t>
      </w:r>
    </w:p>
    <w:p w14:paraId="72E4F0B9" w14:textId="77777777" w:rsidR="00A95C23" w:rsidRPr="00A95C23" w:rsidRDefault="00A95C23" w:rsidP="00A95C23">
      <w:pPr>
        <w:rPr>
          <w:bCs/>
          <w:sz w:val="22"/>
          <w:szCs w:val="22"/>
          <w:lang w:val="en-US"/>
        </w:rPr>
      </w:pPr>
      <w:r w:rsidRPr="00A95C23">
        <w:rPr>
          <w:bCs/>
          <w:sz w:val="22"/>
          <w:szCs w:val="22"/>
          <w:lang w:val="en-US"/>
        </w:rPr>
        <w:t>1.1. Subject to this Contract, the Seller promises that it will supply, and the Buyer will accept and pay for the Goods listed in the Specifications (Appendix No. 1 hereto) making an integral part hereof, hereinafter referred as the «Goods».</w:t>
      </w:r>
    </w:p>
    <w:p w14:paraId="53F3E716" w14:textId="77777777" w:rsidR="00A95C23" w:rsidRPr="00A95C23" w:rsidRDefault="00A95C23" w:rsidP="00A95C23">
      <w:pPr>
        <w:rPr>
          <w:bCs/>
          <w:sz w:val="22"/>
          <w:szCs w:val="22"/>
          <w:lang w:val="en-US"/>
        </w:rPr>
      </w:pPr>
      <w:r w:rsidRPr="00A95C23">
        <w:rPr>
          <w:bCs/>
          <w:sz w:val="22"/>
          <w:szCs w:val="22"/>
          <w:lang w:val="en-US"/>
        </w:rPr>
        <w:t>1.2. The Goods: __________.</w:t>
      </w:r>
    </w:p>
    <w:p w14:paraId="4EF516D3" w14:textId="77777777" w:rsidR="00A95C23" w:rsidRPr="00A95C23" w:rsidRDefault="00A95C23" w:rsidP="00A95C23">
      <w:pPr>
        <w:rPr>
          <w:bCs/>
          <w:sz w:val="22"/>
          <w:szCs w:val="22"/>
          <w:lang w:val="en-US"/>
        </w:rPr>
      </w:pPr>
      <w:r w:rsidRPr="00A95C23">
        <w:rPr>
          <w:bCs/>
          <w:sz w:val="22"/>
          <w:szCs w:val="22"/>
          <w:lang w:val="en-US"/>
        </w:rPr>
        <w:t>1.3. The Seller guarantees that the Goods are free and clear of any lien, unattached and not otherwise encumbered, are not the subject-matter of a dispute and not alienated to any third parties.</w:t>
      </w:r>
    </w:p>
    <w:p w14:paraId="2B7982B5" w14:textId="77777777" w:rsidR="00A95C23" w:rsidRPr="00A95C23" w:rsidRDefault="00A95C23" w:rsidP="00A95C23">
      <w:pPr>
        <w:rPr>
          <w:bCs/>
          <w:sz w:val="22"/>
          <w:szCs w:val="22"/>
          <w:lang w:val="en-US"/>
        </w:rPr>
      </w:pPr>
      <w:r w:rsidRPr="00A95C23">
        <w:rPr>
          <w:bCs/>
          <w:sz w:val="22"/>
          <w:szCs w:val="22"/>
          <w:lang w:val="en-US"/>
        </w:rPr>
        <w:t xml:space="preserve">1.4. Subject to this Contract, the supply location for the Goods should be EXW __________, as worded by INCOTERMS 2000, unless otherwise stipulated by the Specifications (Appendix No. 1). </w:t>
      </w:r>
    </w:p>
    <w:p w14:paraId="6F981C5D" w14:textId="77777777" w:rsidR="00A95C23" w:rsidRPr="00A95C23" w:rsidRDefault="00A95C23" w:rsidP="00A95C23">
      <w:pPr>
        <w:rPr>
          <w:bCs/>
          <w:sz w:val="22"/>
          <w:szCs w:val="22"/>
          <w:lang w:val="en-US"/>
        </w:rPr>
      </w:pPr>
      <w:r w:rsidRPr="00A95C23">
        <w:rPr>
          <w:bCs/>
          <w:sz w:val="22"/>
          <w:szCs w:val="22"/>
          <w:lang w:val="en-US"/>
        </w:rPr>
        <w:lastRenderedPageBreak/>
        <w:t>1.5. The Goods under this Contract are intended for import into the Russian Federation/</w:t>
      </w:r>
    </w:p>
    <w:p w14:paraId="398507FB" w14:textId="77777777" w:rsidR="00A95C23" w:rsidRPr="00A95C23" w:rsidRDefault="00A95C23" w:rsidP="00A95C23">
      <w:pPr>
        <w:pStyle w:val="1"/>
      </w:pPr>
      <w:r w:rsidRPr="00A95C23">
        <w:t>2. Quality, Contents of Delivery and Specifications of the Goods</w:t>
      </w:r>
    </w:p>
    <w:p w14:paraId="3F900D1D" w14:textId="77777777" w:rsidR="00A95C23" w:rsidRPr="00A95C23" w:rsidRDefault="00A95C23" w:rsidP="00A95C23">
      <w:pPr>
        <w:rPr>
          <w:bCs/>
          <w:sz w:val="22"/>
          <w:szCs w:val="22"/>
          <w:lang w:val="en-US"/>
        </w:rPr>
      </w:pPr>
      <w:r w:rsidRPr="00A95C23">
        <w:rPr>
          <w:bCs/>
          <w:sz w:val="22"/>
          <w:szCs w:val="22"/>
          <w:lang w:val="en-US"/>
        </w:rPr>
        <w:t>2.1. The Seller undertakes that the goods under this Contract are safe if properly used and correspond to international quality standards established for the given kind of goods.</w:t>
      </w:r>
    </w:p>
    <w:p w14:paraId="1453DEB7" w14:textId="77777777" w:rsidR="00A95C23" w:rsidRPr="00A95C23" w:rsidRDefault="00A95C23" w:rsidP="00A95C23">
      <w:pPr>
        <w:rPr>
          <w:bCs/>
          <w:sz w:val="22"/>
          <w:szCs w:val="22"/>
          <w:lang w:val="en-US"/>
        </w:rPr>
      </w:pPr>
    </w:p>
    <w:p w14:paraId="7093C966" w14:textId="77777777" w:rsidR="00A95C23" w:rsidRPr="00A95C23" w:rsidRDefault="00A95C23" w:rsidP="00A95C23">
      <w:pPr>
        <w:pStyle w:val="1"/>
      </w:pPr>
      <w:r w:rsidRPr="00A95C23">
        <w:t>3. Delivery Terms and Conditions</w:t>
      </w:r>
    </w:p>
    <w:p w14:paraId="70A253B9" w14:textId="77777777" w:rsidR="00A95C23" w:rsidRPr="00A95C23" w:rsidRDefault="00A95C23" w:rsidP="00A95C23">
      <w:pPr>
        <w:rPr>
          <w:bCs/>
          <w:sz w:val="22"/>
          <w:szCs w:val="22"/>
          <w:lang w:val="en-US"/>
        </w:rPr>
      </w:pPr>
      <w:r w:rsidRPr="00A95C23">
        <w:rPr>
          <w:bCs/>
          <w:sz w:val="22"/>
          <w:szCs w:val="22"/>
          <w:lang w:val="en-US"/>
        </w:rPr>
        <w:t xml:space="preserve">3.1. The Seller should ship the Goods according with the Specifications hereto. </w:t>
      </w:r>
    </w:p>
    <w:p w14:paraId="1E72E236" w14:textId="77777777" w:rsidR="00A95C23" w:rsidRPr="00A95C23" w:rsidRDefault="00A95C23" w:rsidP="00A95C23">
      <w:pPr>
        <w:rPr>
          <w:bCs/>
          <w:sz w:val="22"/>
          <w:szCs w:val="22"/>
          <w:lang w:val="en-US"/>
        </w:rPr>
      </w:pPr>
      <w:r w:rsidRPr="00A95C23">
        <w:rPr>
          <w:bCs/>
          <w:sz w:val="22"/>
          <w:szCs w:val="22"/>
          <w:lang w:val="en-US"/>
        </w:rPr>
        <w:t xml:space="preserve">3.2. The Specification mentioned in clause 3.1 hereof should be accepted by the Parties by the e-mail after the Seller sent the Proforma Invoice. </w:t>
      </w:r>
    </w:p>
    <w:p w14:paraId="385CEACA" w14:textId="77777777" w:rsidR="00A95C23" w:rsidRPr="00A95C23" w:rsidRDefault="00A95C23" w:rsidP="00A95C23">
      <w:pPr>
        <w:rPr>
          <w:bCs/>
          <w:sz w:val="22"/>
          <w:szCs w:val="22"/>
          <w:lang w:val="en-US"/>
        </w:rPr>
      </w:pPr>
    </w:p>
    <w:p w14:paraId="5FA8118F" w14:textId="77777777" w:rsidR="00A95C23" w:rsidRPr="00A95C23" w:rsidRDefault="00A95C23" w:rsidP="00A95C23">
      <w:pPr>
        <w:rPr>
          <w:bCs/>
          <w:sz w:val="22"/>
          <w:szCs w:val="22"/>
          <w:lang w:val="en-US"/>
        </w:rPr>
      </w:pPr>
      <w:r w:rsidRPr="00A95C23">
        <w:rPr>
          <w:bCs/>
          <w:sz w:val="22"/>
          <w:szCs w:val="22"/>
          <w:lang w:val="en-US"/>
        </w:rPr>
        <w:t xml:space="preserve">3.3. The Goods shall be shipped not later than within 10 working days after 100% of the cost of the Goods specified in the Contract has arrived at the settlement account of the Seller.  </w:t>
      </w:r>
    </w:p>
    <w:p w14:paraId="4DB69468" w14:textId="77777777" w:rsidR="00A95C23" w:rsidRPr="00A95C23" w:rsidRDefault="00A95C23" w:rsidP="00A95C23">
      <w:pPr>
        <w:rPr>
          <w:bCs/>
          <w:sz w:val="22"/>
          <w:szCs w:val="22"/>
          <w:lang w:val="en-US"/>
        </w:rPr>
      </w:pPr>
      <w:r w:rsidRPr="00A95C23">
        <w:rPr>
          <w:bCs/>
          <w:sz w:val="22"/>
          <w:szCs w:val="22"/>
          <w:lang w:val="en-US"/>
        </w:rPr>
        <w:t xml:space="preserve">3.4. In case the shipment deadline for the Goods is missed, according to the 3.3., the Seller should agree for a new shipment date or repay the advance payment to the Buyer. The Seller should inform the Buyer about any and all problems associated with the readiness for shipment. </w:t>
      </w:r>
    </w:p>
    <w:p w14:paraId="7068447A" w14:textId="77777777" w:rsidR="00A95C23" w:rsidRPr="00A95C23" w:rsidRDefault="00A95C23" w:rsidP="00A95C23">
      <w:pPr>
        <w:rPr>
          <w:bCs/>
          <w:sz w:val="22"/>
          <w:szCs w:val="22"/>
          <w:lang w:val="en-US"/>
        </w:rPr>
      </w:pPr>
      <w:r w:rsidRPr="00A95C23">
        <w:rPr>
          <w:bCs/>
          <w:sz w:val="22"/>
          <w:szCs w:val="22"/>
          <w:lang w:val="en-US"/>
        </w:rPr>
        <w:t>3.5. The shipment date should be the date specified in the CMR, BL, after the Goods have been loaded to the vehicle arranged for by the Buyer.</w:t>
      </w:r>
    </w:p>
    <w:p w14:paraId="6B17EF55" w14:textId="77777777" w:rsidR="00A95C23" w:rsidRPr="00A95C23" w:rsidRDefault="00A95C23" w:rsidP="00A95C23">
      <w:pPr>
        <w:rPr>
          <w:bCs/>
          <w:sz w:val="22"/>
          <w:szCs w:val="22"/>
          <w:lang w:val="en-US"/>
        </w:rPr>
      </w:pPr>
    </w:p>
    <w:p w14:paraId="10458931" w14:textId="77777777" w:rsidR="00A95C23" w:rsidRPr="00A95C23" w:rsidRDefault="00A95C23" w:rsidP="00A95C23">
      <w:pPr>
        <w:pStyle w:val="1"/>
      </w:pPr>
      <w:r w:rsidRPr="00A95C23">
        <w:t>4. Contract Price and Amount</w:t>
      </w:r>
    </w:p>
    <w:p w14:paraId="56ACD346" w14:textId="77777777" w:rsidR="00A95C23" w:rsidRPr="00A95C23" w:rsidRDefault="00A95C23" w:rsidP="00A95C23">
      <w:pPr>
        <w:rPr>
          <w:bCs/>
          <w:sz w:val="22"/>
          <w:szCs w:val="22"/>
          <w:lang w:val="en-US"/>
        </w:rPr>
      </w:pPr>
      <w:r w:rsidRPr="00A95C23">
        <w:rPr>
          <w:bCs/>
          <w:sz w:val="22"/>
          <w:szCs w:val="22"/>
          <w:lang w:val="en-US"/>
        </w:rPr>
        <w:t xml:space="preserve">4.1. The Price of the Goods should be fixed based on the supply location mentioned in clause 1.4 hereof. </w:t>
      </w:r>
    </w:p>
    <w:p w14:paraId="3F32004B" w14:textId="77777777" w:rsidR="00A95C23" w:rsidRPr="00A95C23" w:rsidRDefault="00A95C23" w:rsidP="00A95C23">
      <w:pPr>
        <w:rPr>
          <w:bCs/>
          <w:sz w:val="22"/>
          <w:szCs w:val="22"/>
          <w:lang w:val="en-US"/>
        </w:rPr>
      </w:pPr>
      <w:r w:rsidRPr="00A95C23">
        <w:rPr>
          <w:bCs/>
          <w:sz w:val="22"/>
          <w:szCs w:val="22"/>
          <w:lang w:val="en-US"/>
        </w:rPr>
        <w:t>4.2. The Price of the Goods should include the export packing and marking, reliable fastening of goods on the vehicle, any reasonable license fees and duties associated with distribution of the Goods within the Russian Federation.</w:t>
      </w:r>
    </w:p>
    <w:p w14:paraId="7C420B3E" w14:textId="77777777" w:rsidR="00A95C23" w:rsidRPr="00A95C23" w:rsidRDefault="00A95C23" w:rsidP="00A95C23">
      <w:pPr>
        <w:rPr>
          <w:bCs/>
          <w:sz w:val="22"/>
          <w:szCs w:val="22"/>
          <w:lang w:val="en-US"/>
        </w:rPr>
      </w:pPr>
      <w:r w:rsidRPr="00A95C23">
        <w:rPr>
          <w:bCs/>
          <w:sz w:val="22"/>
          <w:szCs w:val="22"/>
          <w:lang w:val="en-US"/>
        </w:rPr>
        <w:t xml:space="preserve">4.3. The currency of this Contract should be </w:t>
      </w:r>
    </w:p>
    <w:p w14:paraId="0CB64D1A" w14:textId="77777777" w:rsidR="00A95C23" w:rsidRPr="00A95C23" w:rsidRDefault="00A95C23" w:rsidP="00A95C23">
      <w:pPr>
        <w:rPr>
          <w:bCs/>
          <w:sz w:val="22"/>
          <w:szCs w:val="22"/>
          <w:lang w:val="en-US"/>
        </w:rPr>
      </w:pPr>
      <w:r w:rsidRPr="00A95C23">
        <w:rPr>
          <w:bCs/>
          <w:sz w:val="22"/>
          <w:szCs w:val="22"/>
          <w:lang w:val="en-US"/>
        </w:rPr>
        <w:t xml:space="preserve">in __________. </w:t>
      </w:r>
    </w:p>
    <w:p w14:paraId="48B8906C" w14:textId="77777777" w:rsidR="00A95C23" w:rsidRPr="00A95C23" w:rsidRDefault="00A95C23" w:rsidP="00A95C23">
      <w:pPr>
        <w:rPr>
          <w:bCs/>
          <w:sz w:val="22"/>
          <w:szCs w:val="22"/>
          <w:lang w:val="en-US"/>
        </w:rPr>
      </w:pPr>
      <w:r w:rsidRPr="00A95C23">
        <w:rPr>
          <w:bCs/>
          <w:sz w:val="22"/>
          <w:szCs w:val="22"/>
          <w:lang w:val="en-US"/>
        </w:rPr>
        <w:t>4.4. The total amount of the Contract not determined and should be calculated as the totality of amounts of all Specifications hereto.</w:t>
      </w:r>
    </w:p>
    <w:p w14:paraId="6B895EFE" w14:textId="77777777" w:rsidR="00A95C23" w:rsidRPr="00A95C23" w:rsidRDefault="00A95C23" w:rsidP="00A95C23">
      <w:pPr>
        <w:rPr>
          <w:bCs/>
          <w:sz w:val="22"/>
          <w:szCs w:val="22"/>
          <w:lang w:val="en-US"/>
        </w:rPr>
      </w:pPr>
      <w:r w:rsidRPr="00A95C23">
        <w:rPr>
          <w:bCs/>
          <w:sz w:val="22"/>
          <w:szCs w:val="22"/>
          <w:lang w:val="en-US"/>
        </w:rPr>
        <w:t>4.5. Prices for the Goods have been set based on the delivery terms and conditions subject to INCOTERMS 2000 and are given in the Specifications hereto. Both Parties should deem Specifications to be the ruling protocol for agreeing the Price, quantity, payment and delivery terms for the Goods.</w:t>
      </w:r>
    </w:p>
    <w:p w14:paraId="100E155C" w14:textId="77777777" w:rsidR="00A95C23" w:rsidRPr="00A95C23" w:rsidRDefault="00A95C23" w:rsidP="00A95C23">
      <w:pPr>
        <w:rPr>
          <w:bCs/>
          <w:sz w:val="22"/>
          <w:szCs w:val="22"/>
          <w:lang w:val="en-US"/>
        </w:rPr>
      </w:pPr>
      <w:r w:rsidRPr="00A95C23">
        <w:rPr>
          <w:bCs/>
          <w:sz w:val="22"/>
          <w:szCs w:val="22"/>
          <w:lang w:val="en-US"/>
        </w:rPr>
        <w:t>4.6. Distribution of the Goods within the Russian Federation should not be limited.</w:t>
      </w:r>
    </w:p>
    <w:p w14:paraId="0756313C" w14:textId="77777777" w:rsidR="00A95C23" w:rsidRPr="00A95C23" w:rsidRDefault="00A95C23" w:rsidP="00A95C23">
      <w:pPr>
        <w:rPr>
          <w:bCs/>
          <w:sz w:val="22"/>
          <w:szCs w:val="22"/>
          <w:lang w:val="en-US"/>
        </w:rPr>
      </w:pPr>
    </w:p>
    <w:p w14:paraId="10AB70DD" w14:textId="77777777" w:rsidR="00A95C23" w:rsidRPr="00A95C23" w:rsidRDefault="00A95C23" w:rsidP="00A95C23">
      <w:pPr>
        <w:pStyle w:val="1"/>
      </w:pPr>
      <w:r w:rsidRPr="00A95C23">
        <w:t>5. Packing and Marking of the Goods</w:t>
      </w:r>
    </w:p>
    <w:p w14:paraId="1C158C41" w14:textId="77777777" w:rsidR="00A95C23" w:rsidRPr="00A95C23" w:rsidRDefault="00A95C23" w:rsidP="00A95C23">
      <w:pPr>
        <w:rPr>
          <w:bCs/>
          <w:sz w:val="22"/>
          <w:szCs w:val="22"/>
          <w:lang w:val="en-US"/>
        </w:rPr>
      </w:pPr>
      <w:r w:rsidRPr="00A95C23">
        <w:rPr>
          <w:bCs/>
          <w:sz w:val="22"/>
          <w:szCs w:val="22"/>
          <w:lang w:val="en-US"/>
        </w:rPr>
        <w:t xml:space="preserve">5.1. The Goods should be shipped in export packages. </w:t>
      </w:r>
    </w:p>
    <w:p w14:paraId="01B25569" w14:textId="77777777" w:rsidR="00A95C23" w:rsidRPr="00A95C23" w:rsidRDefault="00A95C23" w:rsidP="00A95C23">
      <w:pPr>
        <w:rPr>
          <w:bCs/>
          <w:sz w:val="22"/>
          <w:szCs w:val="22"/>
          <w:lang w:val="en-US"/>
        </w:rPr>
      </w:pPr>
      <w:r w:rsidRPr="00A95C23">
        <w:rPr>
          <w:bCs/>
          <w:sz w:val="22"/>
          <w:szCs w:val="22"/>
          <w:lang w:val="en-US"/>
        </w:rPr>
        <w:t xml:space="preserve">5.2. The packages should ensure complete safety and quality of the Goods from any possible damages during transportation to the destination place by any means of transportation, handling, storing and warehousing of the Goods, and should protect the Goods from weather impact.  </w:t>
      </w:r>
    </w:p>
    <w:p w14:paraId="31834EAC" w14:textId="77777777" w:rsidR="00A95C23" w:rsidRPr="00A95C23" w:rsidRDefault="00A95C23" w:rsidP="00A95C23">
      <w:pPr>
        <w:rPr>
          <w:bCs/>
          <w:sz w:val="22"/>
          <w:szCs w:val="22"/>
          <w:lang w:val="en-US"/>
        </w:rPr>
      </w:pPr>
      <w:r w:rsidRPr="00A95C23">
        <w:rPr>
          <w:bCs/>
          <w:sz w:val="22"/>
          <w:szCs w:val="22"/>
          <w:lang w:val="en-US"/>
        </w:rPr>
        <w:t>5.3. The marking of the Goods should include the following details:</w:t>
      </w:r>
    </w:p>
    <w:p w14:paraId="156DF8CD" w14:textId="77777777" w:rsidR="00A95C23" w:rsidRPr="00A95C23" w:rsidRDefault="00A95C23" w:rsidP="00A95C23">
      <w:pPr>
        <w:rPr>
          <w:bCs/>
          <w:sz w:val="22"/>
          <w:szCs w:val="22"/>
          <w:lang w:val="en-US"/>
        </w:rPr>
      </w:pPr>
      <w:r w:rsidRPr="00A95C23">
        <w:rPr>
          <w:bCs/>
          <w:sz w:val="22"/>
          <w:szCs w:val="22"/>
          <w:lang w:val="en-US"/>
        </w:rPr>
        <w:t>- Description of the Goods;</w:t>
      </w:r>
    </w:p>
    <w:p w14:paraId="36EE928F" w14:textId="77777777" w:rsidR="00A95C23" w:rsidRPr="00A95C23" w:rsidRDefault="00A95C23" w:rsidP="00A95C23">
      <w:pPr>
        <w:rPr>
          <w:bCs/>
          <w:sz w:val="22"/>
          <w:szCs w:val="22"/>
          <w:lang w:val="en-US"/>
        </w:rPr>
      </w:pPr>
      <w:r w:rsidRPr="00A95C23">
        <w:rPr>
          <w:bCs/>
          <w:sz w:val="22"/>
          <w:szCs w:val="22"/>
          <w:lang w:val="en-US"/>
        </w:rPr>
        <w:t>- Country of origin;</w:t>
      </w:r>
    </w:p>
    <w:p w14:paraId="797959BA" w14:textId="77777777" w:rsidR="00A95C23" w:rsidRPr="00A95C23" w:rsidRDefault="00A95C23" w:rsidP="00A95C23">
      <w:pPr>
        <w:rPr>
          <w:bCs/>
          <w:sz w:val="22"/>
          <w:szCs w:val="22"/>
          <w:lang w:val="en-US"/>
        </w:rPr>
      </w:pPr>
      <w:r w:rsidRPr="00A95C23">
        <w:rPr>
          <w:bCs/>
          <w:sz w:val="22"/>
          <w:szCs w:val="22"/>
          <w:lang w:val="en-US"/>
        </w:rPr>
        <w:t>- Other details specified by the producer in the marking.</w:t>
      </w:r>
    </w:p>
    <w:p w14:paraId="3F743659" w14:textId="77777777" w:rsidR="00A95C23" w:rsidRPr="00A95C23" w:rsidRDefault="00A95C23" w:rsidP="00A95C23">
      <w:pPr>
        <w:rPr>
          <w:bCs/>
          <w:sz w:val="22"/>
          <w:szCs w:val="22"/>
          <w:lang w:val="en-US"/>
        </w:rPr>
      </w:pPr>
    </w:p>
    <w:p w14:paraId="6855BEE2" w14:textId="77777777" w:rsidR="00A95C23" w:rsidRPr="00A95C23" w:rsidRDefault="00A95C23" w:rsidP="00A95C23">
      <w:pPr>
        <w:pStyle w:val="1"/>
      </w:pPr>
      <w:r w:rsidRPr="00A95C23">
        <w:t>6. Acceptance of the Goods, Claims and Reclamations</w:t>
      </w:r>
    </w:p>
    <w:p w14:paraId="3C88DA0A" w14:textId="77777777" w:rsidR="00A95C23" w:rsidRPr="00A95C23" w:rsidRDefault="00A95C23" w:rsidP="00A95C23">
      <w:pPr>
        <w:rPr>
          <w:bCs/>
          <w:sz w:val="22"/>
          <w:szCs w:val="22"/>
          <w:lang w:val="en-US"/>
        </w:rPr>
      </w:pPr>
      <w:r w:rsidRPr="00A95C23">
        <w:rPr>
          <w:bCs/>
          <w:sz w:val="22"/>
          <w:szCs w:val="22"/>
          <w:lang w:val="en-US"/>
        </w:rPr>
        <w:t>6.1. The quality and quantity acceptance of the Goods should be performed after the Buyer has received the Goods from the transport organization.</w:t>
      </w:r>
    </w:p>
    <w:p w14:paraId="692187B9" w14:textId="77777777" w:rsidR="00A95C23" w:rsidRPr="00A95C23" w:rsidRDefault="00A95C23" w:rsidP="00A95C23">
      <w:pPr>
        <w:rPr>
          <w:bCs/>
          <w:sz w:val="22"/>
          <w:szCs w:val="22"/>
          <w:lang w:val="en-US"/>
        </w:rPr>
      </w:pPr>
      <w:r w:rsidRPr="00A95C23">
        <w:rPr>
          <w:bCs/>
          <w:sz w:val="22"/>
          <w:szCs w:val="22"/>
          <w:lang w:val="en-US"/>
        </w:rPr>
        <w:t>6.2. The Goods should be deemed to be delivered by the Seller and accepted by the Buyer:</w:t>
      </w:r>
    </w:p>
    <w:p w14:paraId="4660B918" w14:textId="77777777" w:rsidR="00A95C23" w:rsidRPr="00A95C23" w:rsidRDefault="00A95C23" w:rsidP="00A95C23">
      <w:pPr>
        <w:rPr>
          <w:bCs/>
          <w:sz w:val="22"/>
          <w:szCs w:val="22"/>
          <w:lang w:val="en-US"/>
        </w:rPr>
      </w:pPr>
      <w:r w:rsidRPr="00A95C23">
        <w:rPr>
          <w:bCs/>
          <w:sz w:val="22"/>
          <w:szCs w:val="22"/>
          <w:lang w:val="en-US"/>
        </w:rPr>
        <w:t>- in case of quality acceptance, if the Buyer does not have and present any claims within 30 days as of the date of import to the Russian Federation shown in the customs declaration;</w:t>
      </w:r>
    </w:p>
    <w:p w14:paraId="07A9B559" w14:textId="77777777" w:rsidR="00A95C23" w:rsidRPr="00A95C23" w:rsidRDefault="00A95C23" w:rsidP="00A95C23">
      <w:pPr>
        <w:rPr>
          <w:bCs/>
          <w:sz w:val="22"/>
          <w:szCs w:val="22"/>
          <w:lang w:val="en-US"/>
        </w:rPr>
      </w:pPr>
      <w:r w:rsidRPr="00A95C23">
        <w:rPr>
          <w:bCs/>
          <w:sz w:val="22"/>
          <w:szCs w:val="22"/>
          <w:lang w:val="en-US"/>
        </w:rPr>
        <w:t>- in case of quantity acceptance, based on the number of cargo items and quantity of the Goods as shown in the shipment documents and packing lists.</w:t>
      </w:r>
    </w:p>
    <w:p w14:paraId="149ED2D4" w14:textId="77777777" w:rsidR="00A95C23" w:rsidRPr="00A95C23" w:rsidRDefault="00A95C23" w:rsidP="00A95C23">
      <w:pPr>
        <w:rPr>
          <w:bCs/>
          <w:sz w:val="22"/>
          <w:szCs w:val="22"/>
          <w:lang w:val="en-US"/>
        </w:rPr>
      </w:pPr>
    </w:p>
    <w:p w14:paraId="2C0ACB09" w14:textId="77777777" w:rsidR="00A95C23" w:rsidRPr="00A95C23" w:rsidRDefault="00A95C23" w:rsidP="00A95C23">
      <w:pPr>
        <w:pStyle w:val="1"/>
      </w:pPr>
      <w:r w:rsidRPr="00A95C23">
        <w:t>7. Transfer of Title to the Goods</w:t>
      </w:r>
    </w:p>
    <w:p w14:paraId="351BDEB4" w14:textId="77777777" w:rsidR="00A95C23" w:rsidRPr="00A95C23" w:rsidRDefault="00A95C23" w:rsidP="00A95C23">
      <w:pPr>
        <w:rPr>
          <w:bCs/>
          <w:sz w:val="22"/>
          <w:szCs w:val="22"/>
          <w:lang w:val="en-US"/>
        </w:rPr>
      </w:pPr>
      <w:r w:rsidRPr="00A95C23">
        <w:rPr>
          <w:bCs/>
          <w:sz w:val="22"/>
          <w:szCs w:val="22"/>
          <w:lang w:val="en-US"/>
        </w:rPr>
        <w:t>7.1. Title of the Goods should be transferred to the Buyer as soon as the risks of loss in respect of the Goods have been transferred thereto subject to the terms and conditions of delivery applicable to such batch of the Goods.</w:t>
      </w:r>
    </w:p>
    <w:p w14:paraId="093B6F58" w14:textId="77777777" w:rsidR="00A95C23" w:rsidRPr="00A95C23" w:rsidRDefault="00A95C23" w:rsidP="00A95C23">
      <w:pPr>
        <w:rPr>
          <w:bCs/>
          <w:sz w:val="22"/>
          <w:szCs w:val="22"/>
          <w:lang w:val="en-US"/>
        </w:rPr>
      </w:pPr>
      <w:r w:rsidRPr="00A95C23">
        <w:rPr>
          <w:bCs/>
          <w:sz w:val="22"/>
          <w:szCs w:val="22"/>
          <w:lang w:val="en-US"/>
        </w:rPr>
        <w:lastRenderedPageBreak/>
        <w:t>7.2. The beneficiary under this delivery under this contract is the ООО «__________», Russian Federation, __________.</w:t>
      </w:r>
    </w:p>
    <w:p w14:paraId="482B2F2D" w14:textId="77777777" w:rsidR="00A95C23" w:rsidRPr="00A95C23" w:rsidRDefault="00A95C23" w:rsidP="00A95C23">
      <w:pPr>
        <w:rPr>
          <w:bCs/>
          <w:sz w:val="22"/>
          <w:szCs w:val="22"/>
          <w:lang w:val="en-US"/>
        </w:rPr>
      </w:pPr>
      <w:r w:rsidRPr="00A95C23">
        <w:rPr>
          <w:bCs/>
          <w:sz w:val="22"/>
          <w:szCs w:val="22"/>
          <w:lang w:val="en-US"/>
        </w:rPr>
        <w:t xml:space="preserve">7.3. All rights and / or obligations under any complaints about the quality and warranty of the Goods under this Contract shall be borne by </w:t>
      </w:r>
    </w:p>
    <w:p w14:paraId="3BBDB1A2" w14:textId="77777777" w:rsidR="00A95C23" w:rsidRPr="00A95C23" w:rsidRDefault="00A95C23" w:rsidP="00A95C23">
      <w:pPr>
        <w:rPr>
          <w:bCs/>
          <w:sz w:val="22"/>
          <w:szCs w:val="22"/>
          <w:lang w:val="en-US"/>
        </w:rPr>
      </w:pPr>
      <w:r w:rsidRPr="00A95C23">
        <w:rPr>
          <w:bCs/>
          <w:sz w:val="22"/>
          <w:szCs w:val="22"/>
          <w:lang w:val="en-US"/>
        </w:rPr>
        <w:t>the " ООО «__________».</w:t>
      </w:r>
    </w:p>
    <w:p w14:paraId="775456FC" w14:textId="77777777" w:rsidR="00A95C23" w:rsidRPr="00A95C23" w:rsidRDefault="00A95C23" w:rsidP="00A95C23">
      <w:pPr>
        <w:rPr>
          <w:bCs/>
          <w:sz w:val="22"/>
          <w:szCs w:val="22"/>
          <w:lang w:val="en-US"/>
        </w:rPr>
      </w:pPr>
    </w:p>
    <w:p w14:paraId="7999F828" w14:textId="77777777" w:rsidR="00A95C23" w:rsidRPr="00A95C23" w:rsidRDefault="00A95C23" w:rsidP="00A95C23">
      <w:pPr>
        <w:pStyle w:val="1"/>
      </w:pPr>
      <w:r w:rsidRPr="00A95C23">
        <w:t>8. Payment Terms and Conditions</w:t>
      </w:r>
    </w:p>
    <w:p w14:paraId="22D2050D" w14:textId="77777777" w:rsidR="00A95C23" w:rsidRPr="00A95C23" w:rsidRDefault="00A95C23" w:rsidP="00A95C23">
      <w:pPr>
        <w:rPr>
          <w:bCs/>
          <w:sz w:val="22"/>
          <w:szCs w:val="22"/>
          <w:lang w:val="en-US"/>
        </w:rPr>
      </w:pPr>
      <w:r w:rsidRPr="00A95C23">
        <w:rPr>
          <w:bCs/>
          <w:sz w:val="22"/>
          <w:szCs w:val="22"/>
          <w:lang w:val="en-US"/>
        </w:rPr>
        <w:t>8.1. All payments should be made in the currency specified in clause 4.3. of this Contract by bank transfer based on the Seller’s Invoice.</w:t>
      </w:r>
    </w:p>
    <w:p w14:paraId="6E189A90" w14:textId="77777777" w:rsidR="00A95C23" w:rsidRPr="00A95C23" w:rsidRDefault="00A95C23" w:rsidP="00A95C23">
      <w:pPr>
        <w:rPr>
          <w:bCs/>
          <w:sz w:val="22"/>
          <w:szCs w:val="22"/>
          <w:lang w:val="en-US"/>
        </w:rPr>
      </w:pPr>
      <w:r w:rsidRPr="00A95C23">
        <w:rPr>
          <w:bCs/>
          <w:sz w:val="22"/>
          <w:szCs w:val="22"/>
          <w:lang w:val="en-US"/>
        </w:rPr>
        <w:t xml:space="preserve">8.2. The Buyer shall </w:t>
      </w:r>
      <w:proofErr w:type="gramStart"/>
      <w:r w:rsidRPr="00A95C23">
        <w:rPr>
          <w:bCs/>
          <w:sz w:val="22"/>
          <w:szCs w:val="22"/>
          <w:lang w:val="en-US"/>
        </w:rPr>
        <w:t>effect</w:t>
      </w:r>
      <w:proofErr w:type="gramEnd"/>
      <w:r w:rsidRPr="00A95C23">
        <w:rPr>
          <w:bCs/>
          <w:sz w:val="22"/>
          <w:szCs w:val="22"/>
          <w:lang w:val="en-US"/>
        </w:rPr>
        <w:t xml:space="preserve"> all payments as follows: 100 % of prepayment after signing the Specification and receiving a Proforma Invoice from the Seller.</w:t>
      </w:r>
    </w:p>
    <w:p w14:paraId="40EE7428" w14:textId="77777777" w:rsidR="00A95C23" w:rsidRPr="00A95C23" w:rsidRDefault="00A95C23" w:rsidP="00A95C23">
      <w:pPr>
        <w:rPr>
          <w:bCs/>
          <w:sz w:val="22"/>
          <w:szCs w:val="22"/>
          <w:lang w:val="en-US"/>
        </w:rPr>
      </w:pPr>
      <w:r w:rsidRPr="00A95C23">
        <w:rPr>
          <w:bCs/>
          <w:sz w:val="22"/>
          <w:szCs w:val="22"/>
          <w:lang w:val="en-US"/>
        </w:rPr>
        <w:t>8.3. Payment in parts for the Goods is allowed.</w:t>
      </w:r>
    </w:p>
    <w:p w14:paraId="16EB0776" w14:textId="77777777" w:rsidR="00A95C23" w:rsidRPr="00A95C23" w:rsidRDefault="00A95C23" w:rsidP="00A95C23">
      <w:pPr>
        <w:rPr>
          <w:bCs/>
          <w:sz w:val="22"/>
          <w:szCs w:val="22"/>
          <w:lang w:val="en-US"/>
        </w:rPr>
      </w:pPr>
      <w:r w:rsidRPr="00A95C23">
        <w:rPr>
          <w:bCs/>
          <w:sz w:val="22"/>
          <w:szCs w:val="22"/>
          <w:lang w:val="en-US"/>
        </w:rPr>
        <w:t>8.4. Any and all bank charges associated with payment of the Seller’s Invoice should be borne by the Buyer.</w:t>
      </w:r>
    </w:p>
    <w:p w14:paraId="518A070B" w14:textId="77777777" w:rsidR="00A95C23" w:rsidRPr="00A95C23" w:rsidRDefault="00A95C23" w:rsidP="00A95C23">
      <w:pPr>
        <w:pStyle w:val="1"/>
      </w:pPr>
      <w:r w:rsidRPr="00A95C23">
        <w:t xml:space="preserve">9. Notification about shipment. </w:t>
      </w:r>
    </w:p>
    <w:p w14:paraId="373D0E48" w14:textId="77777777" w:rsidR="00A95C23" w:rsidRPr="00A95C23" w:rsidRDefault="00A95C23" w:rsidP="00A95C23">
      <w:pPr>
        <w:rPr>
          <w:bCs/>
          <w:sz w:val="22"/>
          <w:szCs w:val="22"/>
          <w:lang w:val="en-US"/>
        </w:rPr>
      </w:pPr>
      <w:r w:rsidRPr="00A95C23">
        <w:rPr>
          <w:bCs/>
          <w:sz w:val="22"/>
          <w:szCs w:val="22"/>
          <w:lang w:val="en-US"/>
        </w:rPr>
        <w:t>9.1. Within 1 working day after transfer of the Goods to the first carrier, the Seller shall provide a shipping advice to the Purchaser together with a facsimile copy of the invoice and a packing list.</w:t>
      </w:r>
    </w:p>
    <w:p w14:paraId="3C59BF77" w14:textId="77777777" w:rsidR="00A95C23" w:rsidRPr="00A95C23" w:rsidRDefault="00A95C23" w:rsidP="00A95C23">
      <w:pPr>
        <w:pStyle w:val="1"/>
      </w:pPr>
      <w:r w:rsidRPr="00A95C23">
        <w:t xml:space="preserve">10. Claims and Sanctions for Improper Fulfillment of the Contract. </w:t>
      </w:r>
    </w:p>
    <w:p w14:paraId="5A1313DE" w14:textId="77777777" w:rsidR="00A95C23" w:rsidRPr="00A95C23" w:rsidRDefault="00A95C23" w:rsidP="00A95C23">
      <w:pPr>
        <w:rPr>
          <w:bCs/>
          <w:sz w:val="22"/>
          <w:szCs w:val="22"/>
          <w:lang w:val="en-US"/>
        </w:rPr>
      </w:pPr>
      <w:r w:rsidRPr="00A95C23">
        <w:rPr>
          <w:bCs/>
          <w:sz w:val="22"/>
          <w:szCs w:val="22"/>
          <w:lang w:val="en-US"/>
        </w:rPr>
        <w:t xml:space="preserve">10.1. In case of late supply of the Goods, the Seller should pay to the Buyer penalty in the amount of 0.01 per cent (zero point one hundreds) per each day of delay of the cost of the Goods unsupplied in due time.  In case of delay in supply of the Goods, the Seller should make up for the Buyer the amounts paid by the Buyer to the transport organization for vehicle idle time. </w:t>
      </w:r>
    </w:p>
    <w:p w14:paraId="28EE0B1C" w14:textId="77777777" w:rsidR="00A95C23" w:rsidRPr="00A95C23" w:rsidRDefault="00A95C23" w:rsidP="00A95C23">
      <w:pPr>
        <w:rPr>
          <w:bCs/>
          <w:sz w:val="22"/>
          <w:szCs w:val="22"/>
          <w:lang w:val="en-US"/>
        </w:rPr>
      </w:pPr>
      <w:r w:rsidRPr="00A95C23">
        <w:rPr>
          <w:bCs/>
          <w:sz w:val="22"/>
          <w:szCs w:val="22"/>
          <w:lang w:val="en-US"/>
        </w:rPr>
        <w:t>10.2. For delay in payment provided by terms and conditions of this Contract, guilty Party should pay the affected Party the forfeit in the amount of 0.01 per cent (zero point one hundreds) of the amount of delayed payment per each day of delay.</w:t>
      </w:r>
    </w:p>
    <w:p w14:paraId="4F2CF462" w14:textId="77777777" w:rsidR="00A95C23" w:rsidRPr="00A95C23" w:rsidRDefault="00A95C23" w:rsidP="00A95C23">
      <w:pPr>
        <w:rPr>
          <w:bCs/>
          <w:sz w:val="22"/>
          <w:szCs w:val="22"/>
          <w:lang w:val="en-US"/>
        </w:rPr>
      </w:pPr>
    </w:p>
    <w:p w14:paraId="0AA82AD2" w14:textId="77777777" w:rsidR="00A95C23" w:rsidRPr="00A95C23" w:rsidRDefault="00A95C23" w:rsidP="00A95C23">
      <w:pPr>
        <w:pStyle w:val="1"/>
      </w:pPr>
      <w:r w:rsidRPr="00A95C23">
        <w:t>11. Terms and conditions of supply.</w:t>
      </w:r>
    </w:p>
    <w:p w14:paraId="707F7E3F" w14:textId="77777777" w:rsidR="00A95C23" w:rsidRPr="00A95C23" w:rsidRDefault="00A95C23" w:rsidP="00A95C23">
      <w:pPr>
        <w:rPr>
          <w:bCs/>
          <w:sz w:val="22"/>
          <w:szCs w:val="22"/>
          <w:lang w:val="en-US"/>
        </w:rPr>
      </w:pPr>
      <w:r w:rsidRPr="00A95C23">
        <w:rPr>
          <w:bCs/>
          <w:sz w:val="22"/>
          <w:szCs w:val="22"/>
          <w:lang w:val="en-US"/>
        </w:rPr>
        <w:t xml:space="preserve">11.1. Supply of the Goods should be carried out based on clause 3.3. and clause 8.2 of this Contract. </w:t>
      </w:r>
    </w:p>
    <w:p w14:paraId="661B2D6C" w14:textId="77777777" w:rsidR="00A95C23" w:rsidRPr="00A95C23" w:rsidRDefault="00A95C23" w:rsidP="00A95C23">
      <w:pPr>
        <w:rPr>
          <w:bCs/>
          <w:sz w:val="22"/>
          <w:szCs w:val="22"/>
          <w:lang w:val="en-US"/>
        </w:rPr>
      </w:pPr>
      <w:r w:rsidRPr="00A95C23">
        <w:rPr>
          <w:bCs/>
          <w:sz w:val="22"/>
          <w:szCs w:val="22"/>
          <w:lang w:val="en-US"/>
        </w:rPr>
        <w:t xml:space="preserve">11. 2. Early supply of the Goods is allowed upon agreement with the Buyer.  </w:t>
      </w:r>
    </w:p>
    <w:p w14:paraId="3BAA6FDC" w14:textId="77777777" w:rsidR="00A95C23" w:rsidRPr="00A95C23" w:rsidRDefault="00A95C23" w:rsidP="00A95C23">
      <w:pPr>
        <w:rPr>
          <w:bCs/>
          <w:sz w:val="22"/>
          <w:szCs w:val="22"/>
          <w:lang w:val="en-US"/>
        </w:rPr>
      </w:pPr>
      <w:r w:rsidRPr="00A95C23">
        <w:rPr>
          <w:bCs/>
          <w:sz w:val="22"/>
          <w:szCs w:val="22"/>
          <w:lang w:val="en-US"/>
        </w:rPr>
        <w:t>11.3. The Seller should provide the Buyer with following documents to the supplied Goods:</w:t>
      </w:r>
    </w:p>
    <w:p w14:paraId="14922CC8" w14:textId="77777777" w:rsidR="00A95C23" w:rsidRPr="00A95C23" w:rsidRDefault="00A95C23" w:rsidP="00A95C23">
      <w:pPr>
        <w:rPr>
          <w:bCs/>
          <w:sz w:val="22"/>
          <w:szCs w:val="22"/>
          <w:lang w:val="en-US"/>
        </w:rPr>
      </w:pPr>
      <w:r w:rsidRPr="00A95C23">
        <w:rPr>
          <w:bCs/>
          <w:sz w:val="22"/>
          <w:szCs w:val="22"/>
          <w:lang w:val="en-US"/>
        </w:rPr>
        <w:t xml:space="preserve">- originals of commercials invoices – 4 pieces (per each batch of the Goods shipped under one and the same transport document); </w:t>
      </w:r>
    </w:p>
    <w:p w14:paraId="46CCB0AC" w14:textId="77777777" w:rsidR="00A95C23" w:rsidRPr="00A95C23" w:rsidRDefault="00A95C23" w:rsidP="00A95C23">
      <w:pPr>
        <w:rPr>
          <w:bCs/>
          <w:sz w:val="22"/>
          <w:szCs w:val="22"/>
          <w:lang w:val="en-US"/>
        </w:rPr>
      </w:pPr>
      <w:r w:rsidRPr="00A95C23">
        <w:rPr>
          <w:bCs/>
          <w:sz w:val="22"/>
          <w:szCs w:val="22"/>
          <w:lang w:val="en-US"/>
        </w:rPr>
        <w:t xml:space="preserve">- packing list; </w:t>
      </w:r>
    </w:p>
    <w:p w14:paraId="35A2A348" w14:textId="77777777" w:rsidR="00A95C23" w:rsidRPr="00A95C23" w:rsidRDefault="00A95C23" w:rsidP="00A95C23">
      <w:pPr>
        <w:rPr>
          <w:bCs/>
          <w:sz w:val="22"/>
          <w:szCs w:val="22"/>
          <w:lang w:val="en-US"/>
        </w:rPr>
      </w:pPr>
      <w:r w:rsidRPr="00A95C23">
        <w:rPr>
          <w:bCs/>
          <w:sz w:val="22"/>
          <w:szCs w:val="22"/>
          <w:lang w:val="en-US"/>
        </w:rPr>
        <w:t>- documents confirming quality of the Goods if available.</w:t>
      </w:r>
    </w:p>
    <w:p w14:paraId="3B5ED11B" w14:textId="77777777" w:rsidR="00A95C23" w:rsidRPr="00A95C23" w:rsidRDefault="00A95C23" w:rsidP="00A95C23">
      <w:pPr>
        <w:rPr>
          <w:bCs/>
          <w:sz w:val="22"/>
          <w:szCs w:val="22"/>
          <w:lang w:val="en-US"/>
        </w:rPr>
      </w:pPr>
      <w:r w:rsidRPr="00A95C23">
        <w:rPr>
          <w:bCs/>
          <w:sz w:val="22"/>
          <w:szCs w:val="22"/>
          <w:lang w:val="en-US"/>
        </w:rPr>
        <w:t>11.4. Documents attached by the Seller to the Goods inter alia should contain the following data:</w:t>
      </w:r>
    </w:p>
    <w:p w14:paraId="3F88CB61" w14:textId="77777777" w:rsidR="00A95C23" w:rsidRPr="00A95C23" w:rsidRDefault="00A95C23" w:rsidP="00A95C23">
      <w:pPr>
        <w:rPr>
          <w:bCs/>
          <w:sz w:val="22"/>
          <w:szCs w:val="22"/>
          <w:lang w:val="en-US"/>
        </w:rPr>
      </w:pPr>
      <w:r w:rsidRPr="00A95C23">
        <w:rPr>
          <w:bCs/>
          <w:sz w:val="22"/>
          <w:szCs w:val="22"/>
          <w:lang w:val="en-US"/>
        </w:rPr>
        <w:t xml:space="preserve">Commercial invoice:  </w:t>
      </w:r>
    </w:p>
    <w:p w14:paraId="7DEF2885" w14:textId="77777777" w:rsidR="00A95C23" w:rsidRPr="00A95C23" w:rsidRDefault="00A95C23" w:rsidP="00A95C23">
      <w:pPr>
        <w:rPr>
          <w:bCs/>
          <w:sz w:val="22"/>
          <w:szCs w:val="22"/>
          <w:lang w:val="en-US"/>
        </w:rPr>
      </w:pPr>
      <w:r w:rsidRPr="00A95C23">
        <w:rPr>
          <w:bCs/>
          <w:sz w:val="22"/>
          <w:szCs w:val="22"/>
          <w:lang w:val="en-US"/>
        </w:rPr>
        <w:t xml:space="preserve">- number and date of this Contract; </w:t>
      </w:r>
    </w:p>
    <w:p w14:paraId="5AF25FD0" w14:textId="77777777" w:rsidR="00A95C23" w:rsidRPr="00A95C23" w:rsidRDefault="00A95C23" w:rsidP="00A95C23">
      <w:pPr>
        <w:rPr>
          <w:bCs/>
          <w:sz w:val="22"/>
          <w:szCs w:val="22"/>
          <w:lang w:val="en-US"/>
        </w:rPr>
      </w:pPr>
      <w:r w:rsidRPr="00A95C23">
        <w:rPr>
          <w:bCs/>
          <w:sz w:val="22"/>
          <w:szCs w:val="22"/>
          <w:lang w:val="en-US"/>
        </w:rPr>
        <w:t xml:space="preserve">- country of the origin of the Goods; </w:t>
      </w:r>
    </w:p>
    <w:p w14:paraId="1F52A52D" w14:textId="77777777" w:rsidR="00A95C23" w:rsidRPr="00A95C23" w:rsidRDefault="00A95C23" w:rsidP="00A95C23">
      <w:pPr>
        <w:rPr>
          <w:bCs/>
          <w:sz w:val="22"/>
          <w:szCs w:val="22"/>
          <w:lang w:val="en-US"/>
        </w:rPr>
      </w:pPr>
      <w:r w:rsidRPr="00A95C23">
        <w:rPr>
          <w:bCs/>
          <w:sz w:val="22"/>
          <w:szCs w:val="22"/>
          <w:lang w:val="en-US"/>
        </w:rPr>
        <w:t>- delivery basis;</w:t>
      </w:r>
    </w:p>
    <w:p w14:paraId="4097776E" w14:textId="77777777" w:rsidR="00A95C23" w:rsidRPr="00A95C23" w:rsidRDefault="00A95C23" w:rsidP="00A95C23">
      <w:pPr>
        <w:rPr>
          <w:bCs/>
          <w:sz w:val="22"/>
          <w:szCs w:val="22"/>
          <w:lang w:val="en-US"/>
        </w:rPr>
      </w:pPr>
      <w:r w:rsidRPr="00A95C23">
        <w:rPr>
          <w:bCs/>
          <w:sz w:val="22"/>
          <w:szCs w:val="22"/>
          <w:lang w:val="en-US"/>
        </w:rPr>
        <w:t>- payment terms;</w:t>
      </w:r>
    </w:p>
    <w:p w14:paraId="0DCD86C3" w14:textId="77777777" w:rsidR="00A95C23" w:rsidRPr="00A95C23" w:rsidRDefault="00A95C23" w:rsidP="00A95C23">
      <w:pPr>
        <w:rPr>
          <w:bCs/>
          <w:sz w:val="22"/>
          <w:szCs w:val="22"/>
          <w:lang w:val="en-US"/>
        </w:rPr>
      </w:pPr>
      <w:r w:rsidRPr="00A95C23">
        <w:rPr>
          <w:bCs/>
          <w:sz w:val="22"/>
          <w:szCs w:val="22"/>
          <w:lang w:val="en-US"/>
        </w:rPr>
        <w:t xml:space="preserve">- description of cargo, customs export codes; </w:t>
      </w:r>
    </w:p>
    <w:p w14:paraId="20B7AB7A" w14:textId="77777777" w:rsidR="00A95C23" w:rsidRPr="00A95C23" w:rsidRDefault="00A95C23" w:rsidP="00A95C23">
      <w:pPr>
        <w:rPr>
          <w:bCs/>
          <w:sz w:val="22"/>
          <w:szCs w:val="22"/>
          <w:lang w:val="en-US"/>
        </w:rPr>
      </w:pPr>
      <w:r w:rsidRPr="00A95C23">
        <w:rPr>
          <w:bCs/>
          <w:sz w:val="22"/>
          <w:szCs w:val="22"/>
          <w:lang w:val="en-US"/>
        </w:rPr>
        <w:t xml:space="preserve">- value and overall value of cargo; </w:t>
      </w:r>
    </w:p>
    <w:p w14:paraId="413A297B" w14:textId="77777777" w:rsidR="00A95C23" w:rsidRPr="00A95C23" w:rsidRDefault="00A95C23" w:rsidP="00A95C23">
      <w:pPr>
        <w:rPr>
          <w:bCs/>
          <w:sz w:val="22"/>
          <w:szCs w:val="22"/>
          <w:lang w:val="en-US"/>
        </w:rPr>
      </w:pPr>
      <w:r w:rsidRPr="00A95C23">
        <w:rPr>
          <w:bCs/>
          <w:sz w:val="22"/>
          <w:szCs w:val="22"/>
          <w:lang w:val="en-US"/>
        </w:rPr>
        <w:t xml:space="preserve">Packing list: </w:t>
      </w:r>
    </w:p>
    <w:p w14:paraId="6F563C6E" w14:textId="77777777" w:rsidR="00A95C23" w:rsidRPr="00A95C23" w:rsidRDefault="00A95C23" w:rsidP="00A95C23">
      <w:pPr>
        <w:rPr>
          <w:bCs/>
          <w:sz w:val="22"/>
          <w:szCs w:val="22"/>
          <w:lang w:val="en-US"/>
        </w:rPr>
      </w:pPr>
      <w:r w:rsidRPr="00A95C23">
        <w:rPr>
          <w:bCs/>
          <w:sz w:val="22"/>
          <w:szCs w:val="22"/>
          <w:lang w:val="en-US"/>
        </w:rPr>
        <w:t xml:space="preserve">- packing method and material; </w:t>
      </w:r>
    </w:p>
    <w:p w14:paraId="5A59459D" w14:textId="77777777" w:rsidR="00A95C23" w:rsidRPr="00A95C23" w:rsidRDefault="00A95C23" w:rsidP="00A95C23">
      <w:pPr>
        <w:rPr>
          <w:bCs/>
          <w:sz w:val="22"/>
          <w:szCs w:val="22"/>
          <w:lang w:val="en-US"/>
        </w:rPr>
      </w:pPr>
      <w:r w:rsidRPr="00A95C23">
        <w:rPr>
          <w:bCs/>
          <w:sz w:val="22"/>
          <w:szCs w:val="22"/>
          <w:lang w:val="en-US"/>
        </w:rPr>
        <w:t xml:space="preserve">- description of the Goods; </w:t>
      </w:r>
    </w:p>
    <w:p w14:paraId="2DD08967" w14:textId="77777777" w:rsidR="00A95C23" w:rsidRPr="00A95C23" w:rsidRDefault="00A95C23" w:rsidP="00A95C23">
      <w:pPr>
        <w:rPr>
          <w:bCs/>
          <w:sz w:val="22"/>
          <w:szCs w:val="22"/>
          <w:lang w:val="en-US"/>
        </w:rPr>
      </w:pPr>
      <w:r w:rsidRPr="00A95C23">
        <w:rPr>
          <w:bCs/>
          <w:sz w:val="22"/>
          <w:szCs w:val="22"/>
          <w:lang w:val="en-US"/>
        </w:rPr>
        <w:t xml:space="preserve">- amount, net and gross weight per each packing place;  </w:t>
      </w:r>
    </w:p>
    <w:p w14:paraId="34340771" w14:textId="77777777" w:rsidR="00A95C23" w:rsidRPr="00A95C23" w:rsidRDefault="00A95C23" w:rsidP="00A95C23">
      <w:pPr>
        <w:rPr>
          <w:bCs/>
          <w:sz w:val="22"/>
          <w:szCs w:val="22"/>
          <w:lang w:val="en-US"/>
        </w:rPr>
      </w:pPr>
      <w:r w:rsidRPr="00A95C23">
        <w:rPr>
          <w:bCs/>
          <w:sz w:val="22"/>
          <w:szCs w:val="22"/>
          <w:lang w:val="en-US"/>
        </w:rPr>
        <w:t>- net and gross weight per each code of customs code of the Goods should be obvious from the packing list.</w:t>
      </w:r>
    </w:p>
    <w:p w14:paraId="4B0E376B" w14:textId="77777777" w:rsidR="00A95C23" w:rsidRPr="00A95C23" w:rsidRDefault="00A95C23" w:rsidP="00A95C23">
      <w:pPr>
        <w:rPr>
          <w:bCs/>
          <w:sz w:val="22"/>
          <w:szCs w:val="22"/>
          <w:lang w:val="en-US"/>
        </w:rPr>
      </w:pPr>
      <w:r w:rsidRPr="00A95C23">
        <w:rPr>
          <w:bCs/>
          <w:sz w:val="22"/>
          <w:szCs w:val="22"/>
          <w:lang w:val="en-US"/>
        </w:rPr>
        <w:t>11.5. The Seller should bear the responsibility for documents provided with the Goods.</w:t>
      </w:r>
    </w:p>
    <w:p w14:paraId="7B70D4A4" w14:textId="77777777" w:rsidR="00A95C23" w:rsidRPr="00A95C23" w:rsidRDefault="00A95C23" w:rsidP="00A95C23">
      <w:pPr>
        <w:rPr>
          <w:bCs/>
          <w:sz w:val="22"/>
          <w:szCs w:val="22"/>
          <w:lang w:val="en-US"/>
        </w:rPr>
      </w:pPr>
    </w:p>
    <w:p w14:paraId="329A9070" w14:textId="77777777" w:rsidR="00A95C23" w:rsidRPr="00A95C23" w:rsidRDefault="00A95C23" w:rsidP="00A95C23">
      <w:pPr>
        <w:pStyle w:val="1"/>
      </w:pPr>
      <w:r w:rsidRPr="00A95C23">
        <w:t xml:space="preserve">12. Liability of the Parties </w:t>
      </w:r>
    </w:p>
    <w:p w14:paraId="6EA3F213" w14:textId="77777777" w:rsidR="00A95C23" w:rsidRPr="00A95C23" w:rsidRDefault="00A95C23" w:rsidP="00A95C23">
      <w:pPr>
        <w:rPr>
          <w:bCs/>
          <w:sz w:val="22"/>
          <w:szCs w:val="22"/>
          <w:lang w:val="en-US"/>
        </w:rPr>
      </w:pPr>
      <w:r w:rsidRPr="00A95C23">
        <w:rPr>
          <w:bCs/>
          <w:sz w:val="22"/>
          <w:szCs w:val="22"/>
          <w:lang w:val="en-US"/>
        </w:rPr>
        <w:t xml:space="preserve">12.1. Penalties provided by this Contract are of disputable character and should be accrued from the moment of occurrence of outstanding liabilities until the day of their fulfillment in case one of the Parties submits a relevant written claim to another </w:t>
      </w:r>
      <w:proofErr w:type="gramStart"/>
      <w:r w:rsidRPr="00A95C23">
        <w:rPr>
          <w:bCs/>
          <w:sz w:val="22"/>
          <w:szCs w:val="22"/>
          <w:lang w:val="en-US"/>
        </w:rPr>
        <w:t>Party  regardless</w:t>
      </w:r>
      <w:proofErr w:type="gramEnd"/>
      <w:r w:rsidRPr="00A95C23">
        <w:rPr>
          <w:bCs/>
          <w:sz w:val="22"/>
          <w:szCs w:val="22"/>
          <w:lang w:val="en-US"/>
        </w:rPr>
        <w:t xml:space="preserve"> the date of submitting such claim. In the accounting, penalties should be stated after </w:t>
      </w:r>
      <w:r w:rsidRPr="00A95C23">
        <w:rPr>
          <w:bCs/>
          <w:sz w:val="22"/>
          <w:szCs w:val="22"/>
          <w:lang w:val="en-US"/>
        </w:rPr>
        <w:lastRenderedPageBreak/>
        <w:t>their voluntary payment by the second Party or after coming into legal force of the relevant court order, they are also reflected for the purposes of taxation base computation.</w:t>
      </w:r>
    </w:p>
    <w:p w14:paraId="228AB77E" w14:textId="77777777" w:rsidR="00A95C23" w:rsidRPr="00A95C23" w:rsidRDefault="00A95C23" w:rsidP="00A95C23">
      <w:pPr>
        <w:rPr>
          <w:bCs/>
          <w:sz w:val="22"/>
          <w:szCs w:val="22"/>
          <w:lang w:val="en-US"/>
        </w:rPr>
      </w:pPr>
      <w:r w:rsidRPr="00A95C23">
        <w:rPr>
          <w:bCs/>
          <w:sz w:val="22"/>
          <w:szCs w:val="22"/>
          <w:lang w:val="en-US"/>
        </w:rPr>
        <w:t xml:space="preserve">12.2. Forfeit payment should not relieve the Parties from execution specified in this Contract. </w:t>
      </w:r>
    </w:p>
    <w:p w14:paraId="3EAE2887" w14:textId="77777777" w:rsidR="00A95C23" w:rsidRPr="00A95C23" w:rsidRDefault="00A95C23" w:rsidP="00A95C23">
      <w:pPr>
        <w:rPr>
          <w:bCs/>
          <w:sz w:val="22"/>
          <w:szCs w:val="22"/>
          <w:lang w:val="en-US"/>
        </w:rPr>
      </w:pPr>
      <w:r w:rsidRPr="00A95C23">
        <w:rPr>
          <w:bCs/>
          <w:sz w:val="22"/>
          <w:szCs w:val="22"/>
          <w:lang w:val="en-US"/>
        </w:rPr>
        <w:t xml:space="preserve">12.3. All losses incurred due to non-fulfillment or improper fulfillment of terms and conditions of this Contract, may be collected by the Affected Party in full above the penalty amount.  </w:t>
      </w:r>
    </w:p>
    <w:p w14:paraId="3A558F05" w14:textId="77777777" w:rsidR="00A95C23" w:rsidRPr="00A95C23" w:rsidRDefault="00A95C23" w:rsidP="00A95C23">
      <w:pPr>
        <w:rPr>
          <w:bCs/>
          <w:sz w:val="22"/>
          <w:szCs w:val="22"/>
          <w:lang w:val="en-US"/>
        </w:rPr>
      </w:pPr>
      <w:r w:rsidRPr="00A95C23">
        <w:rPr>
          <w:bCs/>
          <w:sz w:val="22"/>
          <w:szCs w:val="22"/>
          <w:lang w:val="en-US"/>
        </w:rPr>
        <w:t>12.4. In case of delay in supply of the Goods for the period over thirty (30) days, the Buyer may unilaterally refuse to fulfill this Contract in respect of the Goods the supply of which is delayed or in respect of the whole undersupplied Goods under the Contract. In this case the Contract is considered to be modified or canceled upon expiration of ten (10) days from the date of sending to the Seller the notification of Contract cancellation and the Seller is obliged to return to the Buyer monies for the unsupplied Goods received from the Buyer within three (3) days.</w:t>
      </w:r>
    </w:p>
    <w:p w14:paraId="7F5C93B2" w14:textId="77777777" w:rsidR="00A95C23" w:rsidRPr="00A95C23" w:rsidRDefault="00A95C23" w:rsidP="00A95C23">
      <w:pPr>
        <w:pStyle w:val="1"/>
      </w:pPr>
      <w:r w:rsidRPr="00A95C23">
        <w:t xml:space="preserve">13. Force Majeure. </w:t>
      </w:r>
    </w:p>
    <w:p w14:paraId="1D9B0E8D" w14:textId="77777777" w:rsidR="00A95C23" w:rsidRPr="00A95C23" w:rsidRDefault="00A95C23" w:rsidP="00A95C23">
      <w:pPr>
        <w:rPr>
          <w:bCs/>
          <w:sz w:val="22"/>
          <w:szCs w:val="22"/>
          <w:lang w:val="en-US"/>
        </w:rPr>
      </w:pPr>
      <w:r w:rsidRPr="00A95C23">
        <w:rPr>
          <w:bCs/>
          <w:sz w:val="22"/>
          <w:szCs w:val="22"/>
          <w:lang w:val="en-US"/>
        </w:rPr>
        <w:t>13.1. The Parties should be relieved from the responsibility for partial or complete nonfulfillment of their liabilities under this Contract if such nonfulfillment is a consequence of circumstances beyond the reasonable control;</w:t>
      </w:r>
    </w:p>
    <w:p w14:paraId="6089E680" w14:textId="77777777" w:rsidR="00A95C23" w:rsidRPr="00A95C23" w:rsidRDefault="00A95C23" w:rsidP="00A95C23">
      <w:pPr>
        <w:rPr>
          <w:bCs/>
          <w:sz w:val="22"/>
          <w:szCs w:val="22"/>
          <w:lang w:val="en-US"/>
        </w:rPr>
      </w:pPr>
      <w:r w:rsidRPr="00A95C23">
        <w:rPr>
          <w:bCs/>
          <w:sz w:val="22"/>
          <w:szCs w:val="22"/>
          <w:lang w:val="en-US"/>
        </w:rPr>
        <w:t xml:space="preserve">- acts of God of different kind: fires, floods, earthquakes, epidemics, other natural disasters of durable character; </w:t>
      </w:r>
    </w:p>
    <w:p w14:paraId="255CADF2" w14:textId="77777777" w:rsidR="00A95C23" w:rsidRPr="00A95C23" w:rsidRDefault="00A95C23" w:rsidP="00A95C23">
      <w:pPr>
        <w:rPr>
          <w:bCs/>
          <w:sz w:val="22"/>
          <w:szCs w:val="22"/>
          <w:lang w:val="en-US"/>
        </w:rPr>
      </w:pPr>
      <w:r w:rsidRPr="00A95C23">
        <w:rPr>
          <w:bCs/>
          <w:sz w:val="22"/>
          <w:szCs w:val="22"/>
          <w:lang w:val="en-US"/>
        </w:rPr>
        <w:t xml:space="preserve">- different trade and political situations: wars, blockades, strikes, government measures, export/import embargo, currency restrictions. </w:t>
      </w:r>
    </w:p>
    <w:p w14:paraId="6F89D089" w14:textId="77777777" w:rsidR="00A95C23" w:rsidRPr="00A95C23" w:rsidRDefault="00A95C23" w:rsidP="00A95C23">
      <w:pPr>
        <w:rPr>
          <w:bCs/>
          <w:sz w:val="22"/>
          <w:szCs w:val="22"/>
          <w:lang w:val="en-US"/>
        </w:rPr>
      </w:pPr>
      <w:r w:rsidRPr="00A95C23">
        <w:rPr>
          <w:bCs/>
          <w:sz w:val="22"/>
          <w:szCs w:val="22"/>
          <w:lang w:val="en-US"/>
        </w:rPr>
        <w:t>13.2. The Party unable to fulfill its liability under this Contract due to occurrence of circumstances beyond the reasonable control is obliged not later than ten (10) calendar days from the day when it became aware of or should become aware of occurrence of such circumstance, notify the other Party thereof in writing. A document confirming the fact of force majeure circumstances should be a document issued by the Chamber of Commerce and Industry or another competent authority. Failure to notify or failure to notify in due time of commencement of circumstances beyond the reasonable control deprives the Party of the right to refer to this circumstance as the ground for relieve from responsibility for failure to fulfill its obligations under this Contract.</w:t>
      </w:r>
    </w:p>
    <w:p w14:paraId="15121DBF" w14:textId="77777777" w:rsidR="00A95C23" w:rsidRPr="00A95C23" w:rsidRDefault="00A95C23" w:rsidP="00A95C23">
      <w:pPr>
        <w:rPr>
          <w:bCs/>
          <w:sz w:val="22"/>
          <w:szCs w:val="22"/>
          <w:lang w:val="en-US"/>
        </w:rPr>
      </w:pPr>
      <w:r w:rsidRPr="00A95C23">
        <w:rPr>
          <w:bCs/>
          <w:sz w:val="22"/>
          <w:szCs w:val="22"/>
          <w:lang w:val="en-US"/>
        </w:rPr>
        <w:t>13.3. In case these circumstances stay in effect over three months, the Parties should come to the agreement concerning the terms and conditions of further prolongation.</w:t>
      </w:r>
    </w:p>
    <w:p w14:paraId="730BD32B" w14:textId="77777777" w:rsidR="00A95C23" w:rsidRPr="00A95C23" w:rsidRDefault="00A95C23" w:rsidP="00A95C23">
      <w:pPr>
        <w:pStyle w:val="1"/>
      </w:pPr>
      <w:r w:rsidRPr="00A95C23">
        <w:t>14. Contract Validity Period, Material Liability and Disputes Settlement</w:t>
      </w:r>
    </w:p>
    <w:p w14:paraId="27B10DF6" w14:textId="77777777" w:rsidR="00A95C23" w:rsidRPr="00A95C23" w:rsidRDefault="00A95C23" w:rsidP="00A95C23">
      <w:pPr>
        <w:rPr>
          <w:bCs/>
          <w:sz w:val="22"/>
          <w:szCs w:val="22"/>
          <w:lang w:val="en-US"/>
        </w:rPr>
      </w:pPr>
      <w:r w:rsidRPr="00A95C23">
        <w:rPr>
          <w:bCs/>
          <w:sz w:val="22"/>
          <w:szCs w:val="22"/>
          <w:lang w:val="en-US"/>
        </w:rPr>
        <w:t xml:space="preserve">14.1. This Contract should be effective from the date of its signing by both Parties and valid </w:t>
      </w:r>
    </w:p>
    <w:p w14:paraId="4E715B3A" w14:textId="77777777" w:rsidR="00A95C23" w:rsidRPr="00A95C23" w:rsidRDefault="00A95C23" w:rsidP="00A95C23">
      <w:pPr>
        <w:rPr>
          <w:bCs/>
          <w:sz w:val="22"/>
          <w:szCs w:val="22"/>
          <w:lang w:val="en-US"/>
        </w:rPr>
      </w:pPr>
      <w:r w:rsidRPr="00A95C23">
        <w:rPr>
          <w:bCs/>
          <w:sz w:val="22"/>
          <w:szCs w:val="22"/>
          <w:lang w:val="en-US"/>
        </w:rPr>
        <w:t xml:space="preserve">till __________. </w:t>
      </w:r>
    </w:p>
    <w:p w14:paraId="6DC59722" w14:textId="77777777" w:rsidR="00A95C23" w:rsidRPr="00A95C23" w:rsidRDefault="00A95C23" w:rsidP="00A95C23">
      <w:pPr>
        <w:rPr>
          <w:bCs/>
          <w:sz w:val="22"/>
          <w:szCs w:val="22"/>
          <w:lang w:val="en-US"/>
        </w:rPr>
      </w:pPr>
      <w:r w:rsidRPr="00A95C23">
        <w:rPr>
          <w:bCs/>
          <w:sz w:val="22"/>
          <w:szCs w:val="22"/>
          <w:lang w:val="en-US"/>
        </w:rPr>
        <w:t xml:space="preserve">14.2. The Parties are materially liable for nonfulfillment of obligations under this Contract in accordance herewith. </w:t>
      </w:r>
    </w:p>
    <w:p w14:paraId="5043F61A" w14:textId="77777777" w:rsidR="00A95C23" w:rsidRPr="00A95C23" w:rsidRDefault="00A95C23" w:rsidP="00A95C23">
      <w:pPr>
        <w:rPr>
          <w:bCs/>
          <w:sz w:val="22"/>
          <w:szCs w:val="22"/>
          <w:lang w:val="en-US"/>
        </w:rPr>
      </w:pPr>
      <w:r w:rsidRPr="00A95C23">
        <w:rPr>
          <w:bCs/>
          <w:sz w:val="22"/>
          <w:szCs w:val="22"/>
          <w:lang w:val="en-US"/>
        </w:rPr>
        <w:t>14.3. All disputes and discrepancies which may arise out of or in relation to this Contract and which the Parties cannot come to the agreement should be referred for settlement in the state Arbitration court at the location of the Applicant.</w:t>
      </w:r>
    </w:p>
    <w:p w14:paraId="5A451BEF" w14:textId="77777777" w:rsidR="00A95C23" w:rsidRPr="00A95C23" w:rsidRDefault="00A95C23" w:rsidP="00A95C23">
      <w:pPr>
        <w:rPr>
          <w:bCs/>
          <w:sz w:val="22"/>
          <w:szCs w:val="22"/>
          <w:lang w:val="en-US"/>
        </w:rPr>
      </w:pPr>
      <w:r w:rsidRPr="00A95C23">
        <w:rPr>
          <w:bCs/>
          <w:sz w:val="22"/>
          <w:szCs w:val="22"/>
          <w:lang w:val="en-US"/>
        </w:rPr>
        <w:t>14.4. Contract to apply the substantive law of the country of the Applicant. The language of the consideration of disputes is Russian, the number of arbitrators - one.</w:t>
      </w:r>
    </w:p>
    <w:p w14:paraId="284D8D85" w14:textId="77777777" w:rsidR="00A95C23" w:rsidRPr="00A95C23" w:rsidRDefault="00A95C23" w:rsidP="00A95C23">
      <w:pPr>
        <w:rPr>
          <w:bCs/>
          <w:sz w:val="22"/>
          <w:szCs w:val="22"/>
          <w:lang w:val="en-US"/>
        </w:rPr>
      </w:pPr>
      <w:r w:rsidRPr="00A95C23">
        <w:rPr>
          <w:bCs/>
          <w:sz w:val="22"/>
          <w:szCs w:val="22"/>
          <w:lang w:val="en-US"/>
        </w:rPr>
        <w:t xml:space="preserve">14.5. This court’s resolution should be final for both Parties, but proceedings can be rejected in </w:t>
      </w:r>
      <w:proofErr w:type="spellStart"/>
      <w:r w:rsidRPr="00A95C23">
        <w:rPr>
          <w:bCs/>
          <w:sz w:val="22"/>
          <w:szCs w:val="22"/>
          <w:lang w:val="en-US"/>
        </w:rPr>
        <w:t>favour</w:t>
      </w:r>
      <w:proofErr w:type="spellEnd"/>
      <w:r w:rsidRPr="00A95C23">
        <w:rPr>
          <w:bCs/>
          <w:sz w:val="22"/>
          <w:szCs w:val="22"/>
          <w:lang w:val="en-US"/>
        </w:rPr>
        <w:t xml:space="preserve"> of amicable arrangement between the Parties.</w:t>
      </w:r>
    </w:p>
    <w:p w14:paraId="423AFE29" w14:textId="77777777" w:rsidR="00A95C23" w:rsidRPr="00A95C23" w:rsidRDefault="00A95C23" w:rsidP="00A95C23">
      <w:pPr>
        <w:rPr>
          <w:bCs/>
          <w:sz w:val="22"/>
          <w:szCs w:val="22"/>
          <w:lang w:val="en-US"/>
        </w:rPr>
      </w:pPr>
      <w:r w:rsidRPr="00A95C23">
        <w:rPr>
          <w:bCs/>
          <w:sz w:val="22"/>
          <w:szCs w:val="22"/>
          <w:lang w:val="en-US"/>
        </w:rPr>
        <w:t>14.6. The law of the Russian Federation and the Vienna Convention on Contracts for International Sale are applicable to Legal relationships arising out of this contract.</w:t>
      </w:r>
    </w:p>
    <w:p w14:paraId="6C353260" w14:textId="77777777" w:rsidR="00A95C23" w:rsidRPr="00A95C23" w:rsidRDefault="00A95C23" w:rsidP="00A95C23">
      <w:pPr>
        <w:rPr>
          <w:bCs/>
          <w:sz w:val="22"/>
          <w:szCs w:val="22"/>
          <w:lang w:val="en-US"/>
        </w:rPr>
      </w:pPr>
    </w:p>
    <w:p w14:paraId="4FDA71A7" w14:textId="77777777" w:rsidR="00A95C23" w:rsidRPr="00A95C23" w:rsidRDefault="00A95C23" w:rsidP="00A95C23">
      <w:pPr>
        <w:pStyle w:val="1"/>
      </w:pPr>
      <w:r w:rsidRPr="00A95C23">
        <w:t xml:space="preserve">15. Final Provisions. </w:t>
      </w:r>
    </w:p>
    <w:p w14:paraId="0A46F959" w14:textId="77777777" w:rsidR="00A95C23" w:rsidRPr="00A95C23" w:rsidRDefault="00A95C23" w:rsidP="00A95C23">
      <w:pPr>
        <w:rPr>
          <w:bCs/>
          <w:sz w:val="22"/>
          <w:szCs w:val="22"/>
          <w:lang w:val="en-US"/>
        </w:rPr>
      </w:pPr>
      <w:r w:rsidRPr="00A95C23">
        <w:rPr>
          <w:bCs/>
          <w:sz w:val="22"/>
          <w:szCs w:val="22"/>
          <w:lang w:val="en-US"/>
        </w:rPr>
        <w:t xml:space="preserve">15.1. All amendments and additions hereto should be made in Supplement agreement and duly certified. </w:t>
      </w:r>
    </w:p>
    <w:p w14:paraId="5FD89177" w14:textId="77777777" w:rsidR="00A95C23" w:rsidRPr="00A95C23" w:rsidRDefault="00A95C23" w:rsidP="00A95C23">
      <w:pPr>
        <w:rPr>
          <w:bCs/>
          <w:sz w:val="22"/>
          <w:szCs w:val="22"/>
          <w:lang w:val="en-US"/>
        </w:rPr>
      </w:pPr>
    </w:p>
    <w:p w14:paraId="12515CAC" w14:textId="77777777" w:rsidR="00A95C23" w:rsidRPr="00A95C23" w:rsidRDefault="00A95C23" w:rsidP="00A95C23">
      <w:pPr>
        <w:rPr>
          <w:bCs/>
          <w:sz w:val="22"/>
          <w:szCs w:val="22"/>
          <w:lang w:val="en-US"/>
        </w:rPr>
      </w:pPr>
      <w:r w:rsidRPr="00A95C23">
        <w:rPr>
          <w:bCs/>
          <w:sz w:val="22"/>
          <w:szCs w:val="22"/>
          <w:lang w:val="en-US"/>
        </w:rPr>
        <w:t>15.2. For operational efficiency copies of the Contract, supplement agreements and schedule hereto should be deemed to be original. This Contract and all agreements, confirmations, claims, bills and other documents, drawn pursuant to this Contract should be sent, obtained and signed by the Parties by way of facsimile, electronic means of communication which allows to state that the document is issued by the Party of the Contract with the following provision of original documents.</w:t>
      </w:r>
    </w:p>
    <w:p w14:paraId="565CEF2D" w14:textId="77777777" w:rsidR="00A95C23" w:rsidRPr="00A95C23" w:rsidRDefault="00A95C23" w:rsidP="00A95C23">
      <w:pPr>
        <w:rPr>
          <w:bCs/>
          <w:sz w:val="22"/>
          <w:szCs w:val="22"/>
          <w:lang w:val="en-US"/>
        </w:rPr>
      </w:pPr>
      <w:r w:rsidRPr="00A95C23">
        <w:rPr>
          <w:bCs/>
          <w:sz w:val="22"/>
          <w:szCs w:val="22"/>
          <w:lang w:val="en-US"/>
        </w:rPr>
        <w:t xml:space="preserve">15.3. If it is stated that any of provisions of this Contract is not valid, other provisions should stay in effect and be construed within the context of original purposes and full compliance with current legislation. </w:t>
      </w:r>
    </w:p>
    <w:p w14:paraId="46507022" w14:textId="77777777" w:rsidR="00A95C23" w:rsidRPr="00A95C23" w:rsidRDefault="00A95C23" w:rsidP="00A95C23">
      <w:pPr>
        <w:rPr>
          <w:bCs/>
          <w:sz w:val="22"/>
          <w:szCs w:val="22"/>
          <w:lang w:val="en-US"/>
        </w:rPr>
      </w:pPr>
      <w:r w:rsidRPr="00A95C23">
        <w:rPr>
          <w:bCs/>
          <w:sz w:val="22"/>
          <w:szCs w:val="22"/>
          <w:lang w:val="en-US"/>
        </w:rPr>
        <w:t xml:space="preserve">15.4. From the date of signing of this Contract, all previous negotiations and communications related to its signing should lose its legal force. </w:t>
      </w:r>
    </w:p>
    <w:p w14:paraId="16EA9994" w14:textId="77777777" w:rsidR="00A95C23" w:rsidRPr="00A95C23" w:rsidRDefault="00A95C23" w:rsidP="00A95C23">
      <w:pPr>
        <w:rPr>
          <w:bCs/>
          <w:sz w:val="22"/>
          <w:szCs w:val="22"/>
          <w:lang w:val="en-US"/>
        </w:rPr>
      </w:pPr>
      <w:r w:rsidRPr="00A95C23">
        <w:rPr>
          <w:bCs/>
          <w:sz w:val="22"/>
          <w:szCs w:val="22"/>
          <w:lang w:val="en-US"/>
        </w:rPr>
        <w:t>15.5. Neither of the Parties is entitled to assign its claims under this Contract to third parties without written consent of the other Party.</w:t>
      </w:r>
    </w:p>
    <w:p w14:paraId="41127258" w14:textId="77777777" w:rsidR="00A95C23" w:rsidRPr="00A95C23" w:rsidRDefault="00A95C23" w:rsidP="00A95C23">
      <w:pPr>
        <w:rPr>
          <w:bCs/>
          <w:sz w:val="22"/>
          <w:szCs w:val="22"/>
          <w:lang w:val="en-US"/>
        </w:rPr>
      </w:pPr>
      <w:r w:rsidRPr="00A95C23">
        <w:rPr>
          <w:bCs/>
          <w:sz w:val="22"/>
          <w:szCs w:val="22"/>
          <w:lang w:val="en-US"/>
        </w:rPr>
        <w:t>15.6. This contract is made in two counterparts in Russian and English. All counterparts are of equal legal force.</w:t>
      </w:r>
    </w:p>
    <w:p w14:paraId="3A161012" w14:textId="7BB980EB" w:rsidR="00A95C23" w:rsidRPr="00A95C23" w:rsidRDefault="00A95C23" w:rsidP="00A95C23">
      <w:pPr>
        <w:rPr>
          <w:bCs/>
          <w:sz w:val="22"/>
          <w:szCs w:val="22"/>
          <w:lang w:val="en-US"/>
        </w:rPr>
      </w:pPr>
      <w:r w:rsidRPr="00A95C23">
        <w:rPr>
          <w:bCs/>
          <w:sz w:val="22"/>
          <w:szCs w:val="22"/>
          <w:lang w:val="en-US"/>
        </w:rPr>
        <w:lastRenderedPageBreak/>
        <w:t>15.7. In the case of a difference of the Contract text on Russian and on English the main corresponding recognized text on Russian.</w:t>
      </w:r>
    </w:p>
    <w:sectPr w:rsidR="00A95C23" w:rsidRPr="00A95C23">
      <w:headerReference w:type="default" r:id="rId7"/>
      <w:pgSz w:w="11906" w:h="15874"/>
      <w:pgMar w:top="720" w:right="720" w:bottom="1134" w:left="720" w:header="567" w:footer="340" w:gutter="0"/>
      <w:cols w:space="720"/>
      <w:formProt w:val="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37E782" w14:textId="77777777" w:rsidR="00BB4808" w:rsidRDefault="00BB4808">
      <w:r>
        <w:separator/>
      </w:r>
    </w:p>
  </w:endnote>
  <w:endnote w:type="continuationSeparator" w:id="0">
    <w:p w14:paraId="5E0022B1" w14:textId="77777777" w:rsidR="00BB4808" w:rsidRDefault="00BB48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Liberation Serif">
    <w:altName w:val="Times New Roman"/>
    <w:panose1 w:val="02020603050405020304"/>
    <w:charset w:val="CC"/>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OpenSymbol;Arial Unicode MS">
    <w:panose1 w:val="00000000000000000000"/>
    <w:charset w:val="00"/>
    <w:family w:val="roman"/>
    <w:notTrueType/>
    <w:pitch w:val="default"/>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Microsoft Sans Serif">
    <w:panose1 w:val="020B0604020202020204"/>
    <w:charset w:val="CC"/>
    <w:family w:val="swiss"/>
    <w:pitch w:val="variable"/>
    <w:sig w:usb0="E5002EFF" w:usb1="C000605B" w:usb2="00000029" w:usb3="00000000" w:csb0="000101FF" w:csb1="00000000"/>
  </w:font>
  <w:font w:name="SimSun;宋体">
    <w:altName w:val="Yu Gothic"/>
    <w:panose1 w:val="00000000000000000000"/>
    <w:charset w:val="80"/>
    <w:family w:val="roman"/>
    <w:notTrueType/>
    <w:pitch w:val="default"/>
  </w:font>
  <w:font w:name="Verdana">
    <w:panose1 w:val="020B0604030504040204"/>
    <w:charset w:val="CC"/>
    <w:family w:val="swiss"/>
    <w:pitch w:val="variable"/>
    <w:sig w:usb0="A00006FF" w:usb1="4000205B" w:usb2="00000010" w:usb3="00000000" w:csb0="0000019F" w:csb1="00000000"/>
  </w:font>
  <w:font w:name="Lucida Sans Unicode">
    <w:panose1 w:val="020B0602030504020204"/>
    <w:charset w:val="CC"/>
    <w:family w:val="swiss"/>
    <w:pitch w:val="variable"/>
    <w:sig w:usb0="80000AFF" w:usb1="0000396B" w:usb2="00000000" w:usb3="00000000" w:csb0="000000BF" w:csb1="00000000"/>
  </w:font>
  <w:font w:name="Arial Black">
    <w:panose1 w:val="020B0A04020102020204"/>
    <w:charset w:val="CC"/>
    <w:family w:val="swiss"/>
    <w:pitch w:val="variable"/>
    <w:sig w:usb0="A00002AF" w:usb1="400078FB" w:usb2="00000000" w:usb3="00000000" w:csb0="0000009F" w:csb1="00000000"/>
  </w:font>
  <w:font w:name="MS Sans Serif">
    <w:altName w:val="Microsoft Sans Serif"/>
    <w:charset w:val="CC"/>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A1C6916" w14:textId="77777777" w:rsidR="00BB4808" w:rsidRDefault="00BB4808">
      <w:r>
        <w:separator/>
      </w:r>
    </w:p>
  </w:footnote>
  <w:footnote w:type="continuationSeparator" w:id="0">
    <w:p w14:paraId="3558EAB1" w14:textId="77777777" w:rsidR="00BB4808" w:rsidRDefault="00BB480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7C73EF" w14:textId="77777777" w:rsidR="0033106C" w:rsidRDefault="00000000">
    <w:pPr>
      <w:pStyle w:val="af7"/>
      <w:jc w:val="right"/>
    </w:pPr>
    <w:r>
      <w:rPr>
        <w:rStyle w:val="a6"/>
      </w:rPr>
      <w:fldChar w:fldCharType="begin"/>
    </w:r>
    <w:r>
      <w:rPr>
        <w:rStyle w:val="a6"/>
      </w:rPr>
      <w:instrText xml:space="preserve"> PAGE </w:instrText>
    </w:r>
    <w:r>
      <w:rPr>
        <w:rStyle w:val="a6"/>
      </w:rPr>
      <w:fldChar w:fldCharType="separate"/>
    </w:r>
    <w:r>
      <w:rPr>
        <w:rStyle w:val="a6"/>
      </w:rPr>
      <w:t>6</w:t>
    </w:r>
    <w:r>
      <w:rPr>
        <w:rStyle w:val="a6"/>
      </w:rPr>
      <w:fldChar w:fldCharType="end"/>
    </w:r>
  </w:p>
  <w:p w14:paraId="5D829163" w14:textId="77777777" w:rsidR="0033106C" w:rsidRDefault="0033106C">
    <w:pPr>
      <w:rPr>
        <w:rStyle w:val="a6"/>
        <w:sz w:val="16"/>
        <w:szCs w:val="16"/>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11744B"/>
    <w:multiLevelType w:val="multilevel"/>
    <w:tmpl w:val="43EC4B26"/>
    <w:lvl w:ilvl="0">
      <w:start w:val="1"/>
      <w:numFmt w:val="none"/>
      <w:pStyle w:val="1"/>
      <w:suff w:val="nothing"/>
      <w:lvlText w:val=""/>
      <w:lvlJc w:val="left"/>
      <w:pPr>
        <w:tabs>
          <w:tab w:val="num" w:pos="432"/>
        </w:tabs>
        <w:ind w:left="432" w:hanging="432"/>
      </w:pPr>
    </w:lvl>
    <w:lvl w:ilvl="1">
      <w:start w:val="1"/>
      <w:numFmt w:val="none"/>
      <w:pStyle w:val="2"/>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47A67376"/>
    <w:multiLevelType w:val="multilevel"/>
    <w:tmpl w:val="7528E912"/>
    <w:lvl w:ilvl="0">
      <w:start w:val="1"/>
      <w:numFmt w:val="bullet"/>
      <w:pStyle w:val="10"/>
      <w:lvlText w:val=""/>
      <w:lvlJc w:val="left"/>
      <w:pPr>
        <w:tabs>
          <w:tab w:val="num" w:pos="360"/>
        </w:tabs>
        <w:ind w:left="360" w:hanging="360"/>
      </w:pPr>
      <w:rPr>
        <w:rFonts w:ascii="Symbol" w:hAnsi="Symbol" w:cs="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906453236">
    <w:abstractNumId w:val="0"/>
  </w:num>
  <w:num w:numId="2" w16cid:durableId="12967614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isplayBackgroundShape/>
  <w:proofState w:spelling="clean" w:grammar="clean"/>
  <w:doNotTrackMoves/>
  <w:defaultTabStop w:val="720"/>
  <w:autoHyphenation/>
  <w:hyphenationZone w:val="0"/>
  <w:characterSpacingControl w:val="doNotCompress"/>
  <w:footnotePr>
    <w:footnote w:id="-1"/>
    <w:footnote w:id="0"/>
  </w:footnotePr>
  <w:endnotePr>
    <w:endnote w:id="-1"/>
    <w:endnote w:id="0"/>
  </w:endnotePr>
  <w:compat>
    <w:doNotBreakWrappedTab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106C"/>
    <w:rsid w:val="000E4D18"/>
    <w:rsid w:val="001C2EDD"/>
    <w:rsid w:val="0033106C"/>
    <w:rsid w:val="004517A6"/>
    <w:rsid w:val="00800B6C"/>
    <w:rsid w:val="00A95C23"/>
    <w:rsid w:val="00BB480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FE866"/>
  <w15:docId w15:val="{80BEF9BA-B8D5-41AC-AFEC-30613FDF78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Liberation Serif" w:eastAsia="NSimSun" w:hAnsi="Liberation Serif" w:cs="Lucida Sans"/>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Times New Roman" w:eastAsia="Times New Roman" w:hAnsi="Times New Roman" w:cs="Times New Roman"/>
      <w:sz w:val="28"/>
      <w:lang w:eastAsia="zh-CN"/>
    </w:rPr>
  </w:style>
  <w:style w:type="paragraph" w:styleId="1">
    <w:name w:val="heading 1"/>
    <w:basedOn w:val="a"/>
    <w:next w:val="a"/>
    <w:uiPriority w:val="9"/>
    <w:qFormat/>
    <w:pPr>
      <w:keepNext/>
      <w:numPr>
        <w:numId w:val="1"/>
      </w:numPr>
      <w:ind w:left="480" w:firstLine="0"/>
      <w:jc w:val="both"/>
      <w:outlineLvl w:val="0"/>
    </w:pPr>
    <w:rPr>
      <w:rFonts w:ascii="Arial" w:hAnsi="Arial" w:cs="Arial"/>
      <w:b/>
      <w:sz w:val="24"/>
      <w:lang w:val="en-US"/>
    </w:rPr>
  </w:style>
  <w:style w:type="paragraph" w:styleId="2">
    <w:name w:val="heading 2"/>
    <w:basedOn w:val="a"/>
    <w:next w:val="a"/>
    <w:uiPriority w:val="9"/>
    <w:semiHidden/>
    <w:unhideWhenUsed/>
    <w:qFormat/>
    <w:pPr>
      <w:keepNext/>
      <w:numPr>
        <w:ilvl w:val="1"/>
        <w:numId w:val="1"/>
      </w:numPr>
      <w:tabs>
        <w:tab w:val="left" w:pos="1800"/>
      </w:tabs>
      <w:ind w:left="480" w:firstLine="0"/>
      <w:jc w:val="both"/>
      <w:outlineLvl w:val="1"/>
    </w:pPr>
    <w:rPr>
      <w:i/>
      <w:iCs/>
      <w:lang w:val="en-US"/>
    </w:rPr>
  </w:style>
  <w:style w:type="paragraph" w:styleId="4">
    <w:name w:val="heading 4"/>
    <w:basedOn w:val="a"/>
    <w:next w:val="a"/>
    <w:uiPriority w:val="9"/>
    <w:semiHidden/>
    <w:unhideWhenUsed/>
    <w:qFormat/>
    <w:pPr>
      <w:keepNext/>
      <w:spacing w:before="240" w:after="60"/>
      <w:outlineLvl w:val="3"/>
    </w:pPr>
    <w:rPr>
      <w:rFonts w:ascii="Calibri" w:hAnsi="Calibri" w:cs="Calibri"/>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WW8Num2z0">
    <w:name w:val="WW8Num2z0"/>
    <w:qFormat/>
    <w:rPr>
      <w:rFonts w:ascii="Symbol" w:hAnsi="Symbol" w:cs="Symbol"/>
    </w:rPr>
  </w:style>
  <w:style w:type="character" w:customStyle="1" w:styleId="WW8Num5z0">
    <w:name w:val="WW8Num5z0"/>
    <w:qFormat/>
    <w:rPr>
      <w:rFonts w:ascii="OpenSymbol;Arial Unicode MS" w:hAnsi="OpenSymbol;Arial Unicode MS" w:cs="Arial"/>
    </w:rPr>
  </w:style>
  <w:style w:type="character" w:customStyle="1" w:styleId="WW8Num6z0">
    <w:name w:val="WW8Num6z0"/>
    <w:qFormat/>
    <w:rPr>
      <w:rFonts w:ascii="Symbol" w:hAnsi="Symbol" w:cs="Symbol"/>
    </w:rPr>
  </w:style>
  <w:style w:type="character" w:customStyle="1" w:styleId="WW8Num6z1">
    <w:name w:val="WW8Num6z1"/>
    <w:qFormat/>
    <w:rPr>
      <w:rFonts w:ascii="Courier New" w:hAnsi="Courier New" w:cs="Courier New"/>
    </w:rPr>
  </w:style>
  <w:style w:type="character" w:customStyle="1" w:styleId="WW8Num6z2">
    <w:name w:val="WW8Num6z2"/>
    <w:qFormat/>
    <w:rPr>
      <w:rFonts w:ascii="Wingdings" w:hAnsi="Wingdings" w:cs="Wingdings"/>
    </w:rPr>
  </w:style>
  <w:style w:type="character" w:customStyle="1" w:styleId="WW8Num7z0">
    <w:name w:val="WW8Num7z0"/>
    <w:qFormat/>
    <w:rPr>
      <w:rFonts w:ascii="Symbol" w:hAnsi="Symbol" w:cs="Symbol"/>
    </w:rPr>
  </w:style>
  <w:style w:type="character" w:customStyle="1" w:styleId="WW8Num7z1">
    <w:name w:val="WW8Num7z1"/>
    <w:qFormat/>
  </w:style>
  <w:style w:type="character" w:customStyle="1" w:styleId="WW8Num7z2">
    <w:name w:val="WW8Num7z2"/>
    <w:qFormat/>
    <w:rPr>
      <w:rFonts w:ascii="Wingdings" w:hAnsi="Wingdings" w:cs="Wingdings"/>
    </w:rPr>
  </w:style>
  <w:style w:type="character" w:customStyle="1" w:styleId="WW8Num8z0">
    <w:name w:val="WW8Num8z0"/>
    <w:qFormat/>
    <w:rPr>
      <w:rFonts w:ascii="Symbol" w:hAnsi="Symbol" w:cs="Symbol"/>
    </w:rPr>
  </w:style>
  <w:style w:type="character" w:customStyle="1" w:styleId="WW8Num8z1">
    <w:name w:val="WW8Num8z1"/>
    <w:qFormat/>
  </w:style>
  <w:style w:type="character" w:customStyle="1" w:styleId="WW8Num8z2">
    <w:name w:val="WW8Num8z2"/>
    <w:qFormat/>
    <w:rPr>
      <w:rFonts w:ascii="Wingdings" w:hAnsi="Wingdings" w:cs="Wingdings"/>
    </w:rPr>
  </w:style>
  <w:style w:type="character" w:customStyle="1" w:styleId="WW8Num9z0">
    <w:name w:val="WW8Num9z0"/>
    <w:qFormat/>
    <w:rPr>
      <w:rFonts w:ascii="Symbol" w:hAnsi="Symbol" w:cs="Symbol"/>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style>
  <w:style w:type="character" w:customStyle="1" w:styleId="WW8Num12z0">
    <w:name w:val="WW8Num12z0"/>
    <w:qFormat/>
    <w:rPr>
      <w:rFonts w:ascii="Symbol" w:hAnsi="Symbol" w:cs="Symbol"/>
    </w:rPr>
  </w:style>
  <w:style w:type="character" w:customStyle="1" w:styleId="WW8Num12z1">
    <w:name w:val="WW8Num12z1"/>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3z1">
    <w:name w:val="WW8Num13z1"/>
    <w:qFormat/>
    <w:rPr>
      <w:b w:val="0"/>
    </w:rPr>
  </w:style>
  <w:style w:type="character" w:customStyle="1" w:styleId="WW8Num15z0">
    <w:name w:val="WW8Num15z0"/>
    <w:qFormat/>
    <w:rPr>
      <w:rFonts w:ascii="Symbol" w:hAnsi="Symbol" w:cs="Symbol"/>
    </w:rPr>
  </w:style>
  <w:style w:type="character" w:customStyle="1" w:styleId="WW8Num16z0">
    <w:name w:val="WW8Num16z0"/>
    <w:qFormat/>
  </w:style>
  <w:style w:type="character" w:customStyle="1" w:styleId="Absatz-Standardschriftart">
    <w:name w:val="Absatz-Standardschriftart"/>
    <w:qFormat/>
  </w:style>
  <w:style w:type="character" w:customStyle="1" w:styleId="WW8Num1z0">
    <w:name w:val="WW8Num1z0"/>
    <w:qFormat/>
    <w:rPr>
      <w:rFonts w:ascii="Symbol" w:hAnsi="Symbol" w:cs="Symbol"/>
    </w:rPr>
  </w:style>
  <w:style w:type="character" w:customStyle="1" w:styleId="11">
    <w:name w:val="Основной шрифт абзаца1"/>
    <w:qFormat/>
  </w:style>
  <w:style w:type="character" w:customStyle="1" w:styleId="a3">
    <w:name w:val="Основной шрифт"/>
    <w:qFormat/>
  </w:style>
  <w:style w:type="character" w:styleId="a4">
    <w:name w:val="Hyperlink"/>
    <w:rPr>
      <w:color w:val="0000FF"/>
      <w:u w:val="single"/>
    </w:rPr>
  </w:style>
  <w:style w:type="character" w:styleId="a5">
    <w:name w:val="FollowedHyperlink"/>
    <w:rPr>
      <w:color w:val="800080"/>
      <w:u w:val="single"/>
    </w:rPr>
  </w:style>
  <w:style w:type="character" w:styleId="a6">
    <w:name w:val="page number"/>
    <w:basedOn w:val="11"/>
  </w:style>
  <w:style w:type="character" w:customStyle="1" w:styleId="a7">
    <w:name w:val="номер страницы"/>
    <w:basedOn w:val="a3"/>
    <w:qFormat/>
  </w:style>
  <w:style w:type="character" w:customStyle="1" w:styleId="a8">
    <w:name w:val="Текст выноски Знак"/>
    <w:qFormat/>
    <w:rPr>
      <w:rFonts w:ascii="Tahoma" w:hAnsi="Tahoma" w:cs="Tahoma"/>
      <w:sz w:val="16"/>
      <w:szCs w:val="16"/>
    </w:rPr>
  </w:style>
  <w:style w:type="character" w:customStyle="1" w:styleId="40">
    <w:name w:val="Заголовок 4 Знак"/>
    <w:qFormat/>
    <w:rPr>
      <w:rFonts w:ascii="Calibri" w:eastAsia="Times New Roman" w:hAnsi="Calibri" w:cs="Times New Roman"/>
      <w:b/>
      <w:bCs/>
      <w:sz w:val="28"/>
      <w:szCs w:val="28"/>
    </w:rPr>
  </w:style>
  <w:style w:type="character" w:customStyle="1" w:styleId="20">
    <w:name w:val="Основной текст 2 Знак"/>
    <w:qFormat/>
    <w:rPr>
      <w:sz w:val="28"/>
    </w:rPr>
  </w:style>
  <w:style w:type="character" w:styleId="a9">
    <w:name w:val="Emphasis"/>
    <w:qFormat/>
    <w:rPr>
      <w:i/>
      <w:iCs/>
    </w:rPr>
  </w:style>
  <w:style w:type="character" w:styleId="aa">
    <w:name w:val="annotation reference"/>
    <w:qFormat/>
    <w:rPr>
      <w:sz w:val="16"/>
      <w:szCs w:val="16"/>
    </w:rPr>
  </w:style>
  <w:style w:type="character" w:customStyle="1" w:styleId="ab">
    <w:name w:val="Текст примечания Знак"/>
    <w:qFormat/>
  </w:style>
  <w:style w:type="character" w:customStyle="1" w:styleId="ac">
    <w:name w:val="Тема примечания Знак"/>
    <w:qFormat/>
    <w:rPr>
      <w:b/>
      <w:bCs/>
    </w:rPr>
  </w:style>
  <w:style w:type="character" w:customStyle="1" w:styleId="ad">
    <w:name w:val="Основной текст с отступом Знак"/>
    <w:qFormat/>
    <w:rPr>
      <w:rFonts w:ascii="Arial" w:hAnsi="Arial" w:cs="Arial"/>
      <w:sz w:val="24"/>
    </w:rPr>
  </w:style>
  <w:style w:type="character" w:customStyle="1" w:styleId="21">
    <w:name w:val="Основной текст2"/>
    <w:qFormat/>
    <w:rPr>
      <w:rFonts w:ascii="Times New Roman" w:eastAsia="Times New Roman" w:hAnsi="Times New Roman" w:cs="Times New Roman"/>
      <w:b w:val="0"/>
      <w:bCs w:val="0"/>
      <w:i w:val="0"/>
      <w:iCs w:val="0"/>
      <w:caps w:val="0"/>
      <w:smallCaps w:val="0"/>
      <w:strike w:val="0"/>
      <w:dstrike w:val="0"/>
      <w:color w:val="000000"/>
      <w:spacing w:val="0"/>
      <w:w w:val="100"/>
      <w:position w:val="0"/>
      <w:sz w:val="22"/>
      <w:szCs w:val="22"/>
      <w:u w:val="single"/>
      <w:vertAlign w:val="baseline"/>
      <w:lang w:val="en-US"/>
    </w:rPr>
  </w:style>
  <w:style w:type="character" w:customStyle="1" w:styleId="4Exact">
    <w:name w:val="Основной текст (4) Exact"/>
    <w:qFormat/>
    <w:rPr>
      <w:rFonts w:ascii="Microsoft Sans Serif" w:eastAsia="Microsoft Sans Serif" w:hAnsi="Microsoft Sans Serif" w:cs="Microsoft Sans Serif"/>
      <w:b w:val="0"/>
      <w:bCs w:val="0"/>
      <w:i w:val="0"/>
      <w:iCs w:val="0"/>
      <w:caps w:val="0"/>
      <w:smallCaps w:val="0"/>
      <w:strike w:val="0"/>
      <w:dstrike w:val="0"/>
      <w:spacing w:val="2"/>
      <w:sz w:val="13"/>
      <w:szCs w:val="13"/>
      <w:u w:val="none"/>
    </w:rPr>
  </w:style>
  <w:style w:type="character" w:customStyle="1" w:styleId="41">
    <w:name w:val="Основной текст (4)_"/>
    <w:qFormat/>
    <w:rPr>
      <w:rFonts w:ascii="Microsoft Sans Serif" w:eastAsia="Microsoft Sans Serif" w:hAnsi="Microsoft Sans Serif" w:cs="Microsoft Sans Serif"/>
      <w:sz w:val="14"/>
      <w:szCs w:val="14"/>
      <w:shd w:val="clear" w:color="auto" w:fill="FFFFFF"/>
    </w:rPr>
  </w:style>
  <w:style w:type="character" w:customStyle="1" w:styleId="5">
    <w:name w:val="Основной текст (5)"/>
    <w:qFormat/>
    <w:rPr>
      <w:rFonts w:ascii="Times New Roman" w:eastAsia="Times New Roman" w:hAnsi="Times New Roman" w:cs="Times New Roman"/>
      <w:b w:val="0"/>
      <w:bCs w:val="0"/>
      <w:i w:val="0"/>
      <w:iCs w:val="0"/>
      <w:caps w:val="0"/>
      <w:smallCaps w:val="0"/>
      <w:strike w:val="0"/>
      <w:dstrike w:val="0"/>
      <w:color w:val="000000"/>
      <w:spacing w:val="0"/>
      <w:w w:val="100"/>
      <w:position w:val="0"/>
      <w:sz w:val="17"/>
      <w:szCs w:val="17"/>
      <w:u w:val="none"/>
      <w:vertAlign w:val="baseline"/>
      <w:lang w:val="en-US"/>
    </w:rPr>
  </w:style>
  <w:style w:type="character" w:customStyle="1" w:styleId="wmi-callto">
    <w:name w:val="wmi-callto"/>
    <w:qFormat/>
  </w:style>
  <w:style w:type="character" w:customStyle="1" w:styleId="FontStyle19">
    <w:name w:val="Font Style19"/>
    <w:qFormat/>
    <w:rPr>
      <w:rFonts w:ascii="Times New Roman" w:hAnsi="Times New Roman" w:cs="Times New Roman"/>
      <w:spacing w:val="10"/>
      <w:sz w:val="20"/>
      <w:szCs w:val="20"/>
    </w:rPr>
  </w:style>
  <w:style w:type="character" w:customStyle="1" w:styleId="TimesNewRoman13pt">
    <w:name w:val="Основной текст + Times New Roman;13 pt"/>
    <w:qFormat/>
    <w:rPr>
      <w:rFonts w:ascii="Times New Roman" w:eastAsia="Times New Roman" w:hAnsi="Times New Roman" w:cs="Times New Roman"/>
      <w:b w:val="0"/>
      <w:bCs w:val="0"/>
      <w:i w:val="0"/>
      <w:iCs w:val="0"/>
      <w:caps w:val="0"/>
      <w:smallCaps w:val="0"/>
      <w:strike w:val="0"/>
      <w:dstrike w:val="0"/>
      <w:color w:val="000000"/>
      <w:spacing w:val="0"/>
      <w:w w:val="100"/>
      <w:position w:val="0"/>
      <w:sz w:val="26"/>
      <w:szCs w:val="26"/>
      <w:u w:val="none"/>
      <w:vertAlign w:val="baseline"/>
      <w:lang w:val="en-US"/>
    </w:rPr>
  </w:style>
  <w:style w:type="character" w:customStyle="1" w:styleId="FontStyle12">
    <w:name w:val="Font Style12"/>
    <w:qFormat/>
    <w:rPr>
      <w:rFonts w:ascii="SimSun;宋体" w:eastAsia="SimSun;宋体" w:hAnsi="SimSun;宋体" w:cs="SimSun;宋体"/>
      <w:b/>
      <w:bCs/>
      <w:sz w:val="12"/>
      <w:szCs w:val="12"/>
    </w:rPr>
  </w:style>
  <w:style w:type="character" w:customStyle="1" w:styleId="FontStyle13">
    <w:name w:val="Font Style13"/>
    <w:qFormat/>
    <w:rPr>
      <w:rFonts w:ascii="SimSun;宋体" w:eastAsia="SimSun;宋体" w:hAnsi="SimSun;宋体" w:cs="SimSun;宋体"/>
      <w:b/>
      <w:bCs/>
      <w:sz w:val="12"/>
      <w:szCs w:val="12"/>
    </w:rPr>
  </w:style>
  <w:style w:type="character" w:customStyle="1" w:styleId="FontStyle14">
    <w:name w:val="Font Style14"/>
    <w:qFormat/>
    <w:rPr>
      <w:rFonts w:ascii="Courier New" w:hAnsi="Courier New" w:cs="Courier New"/>
      <w:b/>
      <w:bCs/>
      <w:spacing w:val="10"/>
      <w:sz w:val="10"/>
      <w:szCs w:val="10"/>
    </w:rPr>
  </w:style>
  <w:style w:type="character" w:customStyle="1" w:styleId="ae">
    <w:name w:val="Основной текст_"/>
    <w:qFormat/>
    <w:rPr>
      <w:rFonts w:ascii="Verdana" w:eastAsia="Verdana" w:hAnsi="Verdana" w:cs="Verdana"/>
      <w:sz w:val="17"/>
      <w:szCs w:val="17"/>
      <w:shd w:val="clear" w:color="auto" w:fill="FFFFFF"/>
    </w:rPr>
  </w:style>
  <w:style w:type="character" w:customStyle="1" w:styleId="b-message-heademail">
    <w:name w:val="b-message-head__email"/>
    <w:qFormat/>
  </w:style>
  <w:style w:type="paragraph" w:styleId="af">
    <w:name w:val="Title"/>
    <w:basedOn w:val="a"/>
    <w:next w:val="af0"/>
    <w:uiPriority w:val="10"/>
    <w:qFormat/>
    <w:pPr>
      <w:keepNext/>
      <w:spacing w:before="240" w:after="120"/>
    </w:pPr>
    <w:rPr>
      <w:rFonts w:ascii="Arial" w:eastAsia="Lucida Sans Unicode" w:hAnsi="Arial" w:cs="Tahoma"/>
      <w:szCs w:val="28"/>
    </w:rPr>
  </w:style>
  <w:style w:type="paragraph" w:styleId="af0">
    <w:name w:val="Body Text"/>
    <w:basedOn w:val="a"/>
    <w:pPr>
      <w:tabs>
        <w:tab w:val="left" w:pos="1701"/>
      </w:tabs>
      <w:jc w:val="both"/>
    </w:pPr>
    <w:rPr>
      <w:rFonts w:ascii="Arial Black" w:hAnsi="Arial Black" w:cs="Arial Black"/>
      <w:sz w:val="24"/>
    </w:rPr>
  </w:style>
  <w:style w:type="paragraph" w:styleId="af1">
    <w:name w:val="List"/>
    <w:basedOn w:val="af0"/>
    <w:rPr>
      <w:rFonts w:ascii="Arial" w:hAnsi="Arial" w:cs="Tahoma"/>
    </w:rPr>
  </w:style>
  <w:style w:type="paragraph" w:styleId="af2">
    <w:name w:val="caption"/>
    <w:basedOn w:val="a"/>
    <w:next w:val="af3"/>
    <w:qFormat/>
    <w:pPr>
      <w:ind w:right="567"/>
      <w:jc w:val="center"/>
    </w:pPr>
    <w:rPr>
      <w:rFonts w:ascii="Arial" w:hAnsi="Arial" w:cs="Arial"/>
      <w:b/>
      <w:sz w:val="24"/>
    </w:rPr>
  </w:style>
  <w:style w:type="paragraph" w:styleId="af4">
    <w:name w:val="index heading"/>
    <w:basedOn w:val="a"/>
    <w:qFormat/>
    <w:pPr>
      <w:suppressLineNumbers/>
    </w:pPr>
    <w:rPr>
      <w:rFonts w:cs="Lucida Sans"/>
    </w:rPr>
  </w:style>
  <w:style w:type="paragraph" w:customStyle="1" w:styleId="12">
    <w:name w:val="Название1"/>
    <w:basedOn w:val="a"/>
    <w:qFormat/>
    <w:pPr>
      <w:suppressLineNumbers/>
      <w:spacing w:before="120" w:after="120"/>
    </w:pPr>
    <w:rPr>
      <w:rFonts w:ascii="Arial" w:hAnsi="Arial" w:cs="Tahoma"/>
      <w:i/>
      <w:iCs/>
      <w:sz w:val="20"/>
      <w:szCs w:val="24"/>
    </w:rPr>
  </w:style>
  <w:style w:type="paragraph" w:customStyle="1" w:styleId="13">
    <w:name w:val="Указатель1"/>
    <w:basedOn w:val="a"/>
    <w:qFormat/>
    <w:pPr>
      <w:suppressLineNumbers/>
    </w:pPr>
    <w:rPr>
      <w:rFonts w:ascii="Arial" w:hAnsi="Arial" w:cs="Tahoma"/>
    </w:rPr>
  </w:style>
  <w:style w:type="paragraph" w:customStyle="1" w:styleId="14">
    <w:name w:val="заголовок 1"/>
    <w:basedOn w:val="a"/>
    <w:next w:val="a"/>
    <w:qFormat/>
    <w:pPr>
      <w:keepNext/>
      <w:ind w:left="426"/>
      <w:jc w:val="both"/>
    </w:pPr>
    <w:rPr>
      <w:rFonts w:ascii="Arial" w:hAnsi="Arial" w:cs="Arial"/>
      <w:sz w:val="24"/>
      <w:lang w:val="en-US"/>
    </w:rPr>
  </w:style>
  <w:style w:type="paragraph" w:styleId="af5">
    <w:name w:val="Body Text Indent"/>
    <w:basedOn w:val="a"/>
    <w:rPr>
      <w:rFonts w:ascii="Arial" w:hAnsi="Arial" w:cs="Arial"/>
      <w:sz w:val="24"/>
    </w:rPr>
  </w:style>
  <w:style w:type="paragraph" w:customStyle="1" w:styleId="Normal1">
    <w:name w:val="Normal1"/>
    <w:qFormat/>
    <w:pPr>
      <w:suppressAutoHyphens/>
    </w:pPr>
    <w:rPr>
      <w:rFonts w:ascii="Times New Roman" w:eastAsia="Arial" w:hAnsi="Times New Roman" w:cs="Times New Roman"/>
      <w:sz w:val="28"/>
      <w:lang w:eastAsia="zh-CN"/>
    </w:rPr>
  </w:style>
  <w:style w:type="paragraph" w:customStyle="1" w:styleId="210">
    <w:name w:val="Основной текст с отступом 21"/>
    <w:basedOn w:val="a"/>
    <w:qFormat/>
    <w:pPr>
      <w:ind w:left="480"/>
    </w:pPr>
    <w:rPr>
      <w:rFonts w:ascii="Arial" w:hAnsi="Arial" w:cs="Arial"/>
      <w:b/>
      <w:sz w:val="24"/>
    </w:rPr>
  </w:style>
  <w:style w:type="paragraph" w:customStyle="1" w:styleId="15">
    <w:name w:val="Текст1"/>
    <w:basedOn w:val="a"/>
    <w:qFormat/>
    <w:rPr>
      <w:rFonts w:ascii="Courier New" w:hAnsi="Courier New" w:cs="Courier New"/>
      <w:sz w:val="20"/>
    </w:rPr>
  </w:style>
  <w:style w:type="paragraph" w:customStyle="1" w:styleId="31">
    <w:name w:val="Основной текст с отступом 31"/>
    <w:basedOn w:val="a"/>
    <w:qFormat/>
    <w:pPr>
      <w:tabs>
        <w:tab w:val="left" w:pos="720"/>
      </w:tabs>
      <w:ind w:hanging="20"/>
      <w:jc w:val="both"/>
    </w:pPr>
    <w:rPr>
      <w:rFonts w:ascii="Arial" w:hAnsi="Arial" w:cs="Arial"/>
      <w:sz w:val="24"/>
    </w:rPr>
  </w:style>
  <w:style w:type="paragraph" w:customStyle="1" w:styleId="af6">
    <w:name w:val="Колонтитулы"/>
    <w:basedOn w:val="a"/>
    <w:qFormat/>
    <w:pPr>
      <w:suppressLineNumbers/>
      <w:tabs>
        <w:tab w:val="center" w:pos="4819"/>
        <w:tab w:val="right" w:pos="9638"/>
      </w:tabs>
    </w:pPr>
  </w:style>
  <w:style w:type="paragraph" w:styleId="af7">
    <w:name w:val="header"/>
    <w:basedOn w:val="a"/>
    <w:pPr>
      <w:tabs>
        <w:tab w:val="center" w:pos="4153"/>
        <w:tab w:val="right" w:pos="8306"/>
      </w:tabs>
    </w:pPr>
    <w:rPr>
      <w:sz w:val="20"/>
    </w:rPr>
  </w:style>
  <w:style w:type="paragraph" w:styleId="af8">
    <w:name w:val="footer"/>
    <w:basedOn w:val="a"/>
    <w:pPr>
      <w:tabs>
        <w:tab w:val="center" w:pos="4153"/>
        <w:tab w:val="right" w:pos="8306"/>
      </w:tabs>
    </w:pPr>
    <w:rPr>
      <w:sz w:val="20"/>
    </w:rPr>
  </w:style>
  <w:style w:type="paragraph" w:customStyle="1" w:styleId="16">
    <w:name w:val="Цитата1"/>
    <w:basedOn w:val="a"/>
    <w:qFormat/>
    <w:pPr>
      <w:tabs>
        <w:tab w:val="left" w:pos="8506"/>
      </w:tabs>
      <w:ind w:left="284" w:right="-285" w:hanging="284"/>
      <w:jc w:val="both"/>
    </w:pPr>
    <w:rPr>
      <w:b/>
      <w:sz w:val="24"/>
    </w:rPr>
  </w:style>
  <w:style w:type="paragraph" w:customStyle="1" w:styleId="BodyText21">
    <w:name w:val="Body Text 21"/>
    <w:basedOn w:val="a"/>
    <w:qFormat/>
    <w:pPr>
      <w:ind w:firstLine="720"/>
      <w:jc w:val="both"/>
    </w:pPr>
    <w:rPr>
      <w:sz w:val="24"/>
      <w:lang w:val="en-US"/>
    </w:rPr>
  </w:style>
  <w:style w:type="paragraph" w:customStyle="1" w:styleId="PlainText1">
    <w:name w:val="Plain Text1"/>
    <w:basedOn w:val="a"/>
    <w:qFormat/>
    <w:rPr>
      <w:rFonts w:ascii="Courier New" w:hAnsi="Courier New" w:cs="Courier New"/>
      <w:sz w:val="20"/>
    </w:rPr>
  </w:style>
  <w:style w:type="paragraph" w:customStyle="1" w:styleId="211">
    <w:name w:val="Основной текст 21"/>
    <w:basedOn w:val="a"/>
    <w:qFormat/>
    <w:pPr>
      <w:ind w:right="56"/>
    </w:pPr>
    <w:rPr>
      <w:rFonts w:ascii="Arial" w:hAnsi="Arial" w:cs="Arial"/>
      <w:sz w:val="24"/>
    </w:rPr>
  </w:style>
  <w:style w:type="paragraph" w:customStyle="1" w:styleId="Normal2">
    <w:name w:val="Normal2"/>
    <w:qFormat/>
    <w:pPr>
      <w:suppressAutoHyphens/>
    </w:pPr>
    <w:rPr>
      <w:rFonts w:ascii="Times New Roman" w:eastAsia="Arial" w:hAnsi="Times New Roman" w:cs="Times New Roman"/>
      <w:lang w:eastAsia="zh-CN"/>
    </w:rPr>
  </w:style>
  <w:style w:type="paragraph" w:customStyle="1" w:styleId="BodyText1">
    <w:name w:val="Body Text1"/>
    <w:basedOn w:val="Normal2"/>
    <w:qFormat/>
    <w:pPr>
      <w:jc w:val="both"/>
    </w:pPr>
    <w:rPr>
      <w:rFonts w:ascii="Arial" w:hAnsi="Arial" w:cs="Arial"/>
      <w:sz w:val="24"/>
    </w:rPr>
  </w:style>
  <w:style w:type="paragraph" w:styleId="af3">
    <w:name w:val="Subtitle"/>
    <w:basedOn w:val="af"/>
    <w:next w:val="af0"/>
    <w:uiPriority w:val="11"/>
    <w:qFormat/>
    <w:pPr>
      <w:jc w:val="center"/>
    </w:pPr>
    <w:rPr>
      <w:i/>
      <w:iCs/>
    </w:rPr>
  </w:style>
  <w:style w:type="paragraph" w:styleId="22">
    <w:name w:val="Body Text 2"/>
    <w:basedOn w:val="a"/>
    <w:qFormat/>
    <w:pPr>
      <w:spacing w:after="120" w:line="480" w:lineRule="auto"/>
    </w:pPr>
  </w:style>
  <w:style w:type="paragraph" w:customStyle="1" w:styleId="23">
    <w:name w:val="заголовок 2"/>
    <w:basedOn w:val="a"/>
    <w:next w:val="a"/>
    <w:qFormat/>
    <w:pPr>
      <w:keepNext/>
      <w:autoSpaceDE w:val="0"/>
      <w:jc w:val="both"/>
    </w:pPr>
    <w:rPr>
      <w:rFonts w:ascii="MS Sans Serif" w:hAnsi="MS Sans Serif" w:cs="MS Sans Serif"/>
      <w:sz w:val="20"/>
    </w:rPr>
  </w:style>
  <w:style w:type="paragraph" w:customStyle="1" w:styleId="310">
    <w:name w:val="Основной текст 31"/>
    <w:basedOn w:val="a"/>
    <w:qFormat/>
    <w:pPr>
      <w:tabs>
        <w:tab w:val="left" w:pos="840"/>
      </w:tabs>
      <w:jc w:val="both"/>
    </w:pPr>
  </w:style>
  <w:style w:type="paragraph" w:customStyle="1" w:styleId="10">
    <w:name w:val="Маркированный список1"/>
    <w:basedOn w:val="a"/>
    <w:qFormat/>
    <w:pPr>
      <w:numPr>
        <w:numId w:val="2"/>
      </w:numPr>
    </w:pPr>
  </w:style>
  <w:style w:type="paragraph" w:styleId="af9">
    <w:name w:val="Balloon Text"/>
    <w:basedOn w:val="a"/>
    <w:qFormat/>
    <w:rPr>
      <w:rFonts w:ascii="Tahoma" w:hAnsi="Tahoma" w:cs="Tahoma"/>
      <w:sz w:val="16"/>
      <w:szCs w:val="16"/>
    </w:rPr>
  </w:style>
  <w:style w:type="paragraph" w:customStyle="1" w:styleId="afa">
    <w:name w:val="Содержимое таблицы"/>
    <w:basedOn w:val="a"/>
    <w:qFormat/>
    <w:pPr>
      <w:suppressLineNumbers/>
      <w:suppressAutoHyphens/>
    </w:pPr>
    <w:rPr>
      <w:sz w:val="20"/>
    </w:rPr>
  </w:style>
  <w:style w:type="paragraph" w:customStyle="1" w:styleId="Default">
    <w:name w:val="Default"/>
    <w:basedOn w:val="a"/>
    <w:qFormat/>
    <w:pPr>
      <w:autoSpaceDE w:val="0"/>
    </w:pPr>
    <w:rPr>
      <w:rFonts w:ascii="Arial" w:eastAsia="Calibri" w:hAnsi="Arial" w:cs="Arial"/>
      <w:color w:val="000000"/>
      <w:sz w:val="24"/>
      <w:szCs w:val="24"/>
    </w:rPr>
  </w:style>
  <w:style w:type="paragraph" w:styleId="afb">
    <w:name w:val="annotation text"/>
    <w:basedOn w:val="a"/>
    <w:qFormat/>
    <w:rPr>
      <w:sz w:val="20"/>
    </w:rPr>
  </w:style>
  <w:style w:type="paragraph" w:styleId="afc">
    <w:name w:val="annotation subject"/>
    <w:basedOn w:val="afb"/>
    <w:next w:val="afb"/>
    <w:qFormat/>
    <w:rPr>
      <w:b/>
      <w:bCs/>
    </w:rPr>
  </w:style>
  <w:style w:type="paragraph" w:customStyle="1" w:styleId="42">
    <w:name w:val="Основной текст (4)"/>
    <w:basedOn w:val="a"/>
    <w:qFormat/>
    <w:pPr>
      <w:widowControl w:val="0"/>
      <w:shd w:val="clear" w:color="auto" w:fill="FFFFFF"/>
      <w:spacing w:line="298" w:lineRule="exact"/>
    </w:pPr>
    <w:rPr>
      <w:rFonts w:ascii="Microsoft Sans Serif" w:eastAsia="Microsoft Sans Serif" w:hAnsi="Microsoft Sans Serif" w:cs="Microsoft Sans Serif"/>
      <w:sz w:val="14"/>
      <w:szCs w:val="14"/>
    </w:rPr>
  </w:style>
  <w:style w:type="paragraph" w:customStyle="1" w:styleId="17">
    <w:name w:val="Стиль1"/>
    <w:qFormat/>
    <w:pPr>
      <w:suppressAutoHyphens/>
    </w:pPr>
    <w:rPr>
      <w:rFonts w:ascii="MS Sans Serif" w:eastAsia="Times New Roman" w:hAnsi="MS Sans Serif" w:cs="MS Sans Serif"/>
      <w:lang w:val="en-US" w:eastAsia="zh-CN"/>
    </w:rPr>
  </w:style>
  <w:style w:type="paragraph" w:customStyle="1" w:styleId="afd">
    <w:name w:val="Обычный (веб)"/>
    <w:basedOn w:val="a"/>
    <w:qFormat/>
    <w:pPr>
      <w:spacing w:before="100" w:after="100"/>
    </w:pPr>
    <w:rPr>
      <w:sz w:val="24"/>
      <w:szCs w:val="24"/>
    </w:rPr>
  </w:style>
  <w:style w:type="paragraph" w:customStyle="1" w:styleId="Style7">
    <w:name w:val="Style7"/>
    <w:basedOn w:val="a"/>
    <w:qFormat/>
    <w:pPr>
      <w:widowControl w:val="0"/>
      <w:autoSpaceDE w:val="0"/>
      <w:spacing w:line="144" w:lineRule="exact"/>
    </w:pPr>
    <w:rPr>
      <w:rFonts w:ascii="Microsoft Sans Serif" w:hAnsi="Microsoft Sans Serif" w:cs="Microsoft Sans Serif"/>
      <w:sz w:val="24"/>
      <w:szCs w:val="24"/>
    </w:rPr>
  </w:style>
  <w:style w:type="paragraph" w:customStyle="1" w:styleId="43">
    <w:name w:val="Основной текст4"/>
    <w:basedOn w:val="a"/>
    <w:qFormat/>
    <w:pPr>
      <w:widowControl w:val="0"/>
      <w:shd w:val="clear" w:color="auto" w:fill="FFFFFF"/>
      <w:spacing w:after="180" w:line="223" w:lineRule="exact"/>
    </w:pPr>
    <w:rPr>
      <w:rFonts w:ascii="Verdana" w:eastAsia="Verdana" w:hAnsi="Verdana" w:cs="Verdana"/>
      <w:sz w:val="17"/>
      <w:szCs w:val="17"/>
    </w:rPr>
  </w:style>
  <w:style w:type="paragraph" w:customStyle="1" w:styleId="afe">
    <w:name w:val="Заголовок таблицы"/>
    <w:basedOn w:val="afa"/>
    <w:qFormat/>
    <w:pPr>
      <w:jc w:val="center"/>
    </w:pPr>
    <w:rPr>
      <w:b/>
      <w:bC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3740</Words>
  <Characters>21323</Characters>
  <Application>Microsoft Office Word</Application>
  <DocSecurity>0</DocSecurity>
  <Lines>177</Lines>
  <Paragraphs>50</Paragraphs>
  <ScaleCrop>false</ScaleCrop>
  <Company/>
  <LinksUpToDate>false</LinksUpToDate>
  <CharactersWithSpaces>25013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 О Н Т Р А К Т [Номер_контракта]</dc:title>
  <dc:subject/>
  <dc:creator>komik2-1</dc:creator>
  <dc:description/>
  <cp:lastModifiedBy>7Я</cp:lastModifiedBy>
  <cp:revision>5</cp:revision>
  <cp:lastPrinted>2015-04-20T17:05:00Z</cp:lastPrinted>
  <dcterms:created xsi:type="dcterms:W3CDTF">2016-11-23T15:41:00Z</dcterms:created>
  <dcterms:modified xsi:type="dcterms:W3CDTF">2026-02-02T16:53:00Z</dcterms:modified>
  <dc:language>ru-RU</dc:language>
</cp:coreProperties>
</file>