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08B" w:rsidRPr="00291E4D" w:rsidRDefault="00F3208B" w:rsidP="00291E4D">
      <w:pPr>
        <w:jc w:val="center"/>
        <w:rPr>
          <w:rFonts w:ascii="Times New Roman" w:hAnsi="Times New Roman" w:cs="Times New Roman"/>
          <w:b/>
          <w:sz w:val="28"/>
          <w:szCs w:val="28"/>
        </w:rPr>
      </w:pPr>
      <w:r w:rsidRPr="00291E4D">
        <w:rPr>
          <w:rFonts w:ascii="Times New Roman" w:hAnsi="Times New Roman" w:cs="Times New Roman"/>
          <w:b/>
          <w:sz w:val="28"/>
          <w:szCs w:val="28"/>
        </w:rPr>
        <w:t>Становление и основные этапы развития философии</w:t>
      </w:r>
    </w:p>
    <w:p w:rsidR="00F3208B" w:rsidRPr="00F3208B" w:rsidRDefault="00F3208B" w:rsidP="00F3208B">
      <w:pPr>
        <w:numPr>
          <w:ilvl w:val="0"/>
          <w:numId w:val="1"/>
        </w:numPr>
        <w:jc w:val="both"/>
        <w:rPr>
          <w:rFonts w:ascii="Times New Roman" w:hAnsi="Times New Roman" w:cs="Times New Roman"/>
          <w:sz w:val="28"/>
          <w:szCs w:val="28"/>
        </w:rPr>
      </w:pPr>
      <w:r w:rsidRPr="00F3208B">
        <w:rPr>
          <w:rFonts w:ascii="Times New Roman" w:hAnsi="Times New Roman" w:cs="Times New Roman"/>
          <w:sz w:val="28"/>
          <w:szCs w:val="28"/>
        </w:rPr>
        <w:t>Философия Древнего мира.</w:t>
      </w:r>
    </w:p>
    <w:p w:rsidR="00F3208B" w:rsidRPr="00F3208B" w:rsidRDefault="00F3208B" w:rsidP="00F3208B">
      <w:pPr>
        <w:numPr>
          <w:ilvl w:val="0"/>
          <w:numId w:val="1"/>
        </w:numPr>
        <w:jc w:val="both"/>
        <w:rPr>
          <w:rFonts w:ascii="Times New Roman" w:hAnsi="Times New Roman" w:cs="Times New Roman"/>
          <w:sz w:val="28"/>
          <w:szCs w:val="28"/>
        </w:rPr>
      </w:pPr>
      <w:r w:rsidRPr="00F3208B">
        <w:rPr>
          <w:rFonts w:ascii="Times New Roman" w:hAnsi="Times New Roman" w:cs="Times New Roman"/>
          <w:sz w:val="28"/>
          <w:szCs w:val="28"/>
        </w:rPr>
        <w:t>Средневековая философия.</w:t>
      </w:r>
    </w:p>
    <w:p w:rsidR="00F3208B" w:rsidRPr="00F3208B" w:rsidRDefault="00F3208B" w:rsidP="00F3208B">
      <w:pPr>
        <w:numPr>
          <w:ilvl w:val="0"/>
          <w:numId w:val="1"/>
        </w:numPr>
        <w:jc w:val="both"/>
        <w:rPr>
          <w:rFonts w:ascii="Times New Roman" w:hAnsi="Times New Roman" w:cs="Times New Roman"/>
          <w:sz w:val="28"/>
          <w:szCs w:val="28"/>
        </w:rPr>
      </w:pPr>
      <w:r w:rsidRPr="00F3208B">
        <w:rPr>
          <w:rFonts w:ascii="Times New Roman" w:hAnsi="Times New Roman" w:cs="Times New Roman"/>
          <w:sz w:val="28"/>
          <w:szCs w:val="28"/>
        </w:rPr>
        <w:t>Философия Нового времени.</w:t>
      </w:r>
    </w:p>
    <w:p w:rsidR="00F3208B" w:rsidRPr="00F3208B" w:rsidRDefault="00F3208B" w:rsidP="00F3208B">
      <w:pPr>
        <w:numPr>
          <w:ilvl w:val="0"/>
          <w:numId w:val="1"/>
        </w:numPr>
        <w:jc w:val="both"/>
        <w:rPr>
          <w:rFonts w:ascii="Times New Roman" w:hAnsi="Times New Roman" w:cs="Times New Roman"/>
          <w:sz w:val="28"/>
          <w:szCs w:val="28"/>
        </w:rPr>
      </w:pPr>
      <w:r w:rsidRPr="00F3208B">
        <w:rPr>
          <w:rFonts w:ascii="Times New Roman" w:hAnsi="Times New Roman" w:cs="Times New Roman"/>
          <w:sz w:val="28"/>
          <w:szCs w:val="28"/>
        </w:rPr>
        <w:t>Классическая немецкая философия.</w:t>
      </w:r>
    </w:p>
    <w:p w:rsidR="00291E4D" w:rsidRDefault="00291E4D" w:rsidP="00291E4D">
      <w:pPr>
        <w:jc w:val="center"/>
        <w:rPr>
          <w:rFonts w:ascii="Times New Roman" w:hAnsi="Times New Roman" w:cs="Times New Roman"/>
          <w:b/>
          <w:sz w:val="28"/>
          <w:szCs w:val="28"/>
        </w:rPr>
      </w:pPr>
      <w:r w:rsidRPr="00291E4D">
        <w:rPr>
          <w:rFonts w:ascii="Times New Roman" w:hAnsi="Times New Roman" w:cs="Times New Roman"/>
          <w:b/>
          <w:sz w:val="28"/>
          <w:szCs w:val="28"/>
        </w:rPr>
        <w:t>Философия Древнего мира</w:t>
      </w:r>
    </w:p>
    <w:p w:rsidR="00BA6A0E" w:rsidRPr="00BA6A0E" w:rsidRDefault="00BA6A0E" w:rsidP="00291E4D">
      <w:pPr>
        <w:jc w:val="center"/>
        <w:rPr>
          <w:rFonts w:ascii="Times New Roman" w:hAnsi="Times New Roman" w:cs="Times New Roman"/>
          <w:b/>
          <w:i/>
          <w:sz w:val="28"/>
          <w:szCs w:val="28"/>
        </w:rPr>
      </w:pPr>
      <w:r w:rsidRPr="00BA6A0E">
        <w:rPr>
          <w:rFonts w:ascii="Times New Roman" w:hAnsi="Times New Roman" w:cs="Times New Roman"/>
          <w:b/>
          <w:i/>
          <w:sz w:val="28"/>
          <w:szCs w:val="28"/>
        </w:rPr>
        <w:t>Древняя  Индия</w:t>
      </w:r>
    </w:p>
    <w:p w:rsidR="00F3208B" w:rsidRPr="00F3208B" w:rsidRDefault="00291E4D" w:rsidP="00F3208B">
      <w:pPr>
        <w:jc w:val="both"/>
        <w:rPr>
          <w:rFonts w:ascii="Times New Roman" w:hAnsi="Times New Roman" w:cs="Times New Roman"/>
          <w:sz w:val="28"/>
          <w:szCs w:val="28"/>
        </w:rPr>
      </w:pPr>
      <w:r>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В конце II – начале I тыс. до н.э. в Древней Индии и Древнем Китае (а в VI в. до н. э. и в Древней Греции) возникают философские системы. </w:t>
      </w:r>
    </w:p>
    <w:p w:rsidR="00291E4D" w:rsidRDefault="00291E4D" w:rsidP="00F3208B">
      <w:pPr>
        <w:jc w:val="both"/>
        <w:rPr>
          <w:rFonts w:ascii="Times New Roman" w:hAnsi="Times New Roman" w:cs="Times New Roman"/>
          <w:sz w:val="28"/>
          <w:szCs w:val="28"/>
        </w:rPr>
      </w:pPr>
      <w:r>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В </w:t>
      </w:r>
      <w:r w:rsidR="00F3208B" w:rsidRPr="00291E4D">
        <w:rPr>
          <w:rFonts w:ascii="Times New Roman" w:hAnsi="Times New Roman" w:cs="Times New Roman"/>
          <w:b/>
          <w:sz w:val="28"/>
          <w:szCs w:val="28"/>
        </w:rPr>
        <w:t>Древней Индии</w:t>
      </w:r>
      <w:r w:rsidR="00F3208B" w:rsidRPr="00F3208B">
        <w:rPr>
          <w:rFonts w:ascii="Times New Roman" w:hAnsi="Times New Roman" w:cs="Times New Roman"/>
          <w:sz w:val="28"/>
          <w:szCs w:val="28"/>
        </w:rPr>
        <w:t xml:space="preserve"> разви</w:t>
      </w:r>
      <w:r>
        <w:rPr>
          <w:rFonts w:ascii="Times New Roman" w:hAnsi="Times New Roman" w:cs="Times New Roman"/>
          <w:sz w:val="28"/>
          <w:szCs w:val="28"/>
        </w:rPr>
        <w:t>тые философские воззрения содер</w:t>
      </w:r>
      <w:r w:rsidR="00F3208B" w:rsidRPr="00F3208B">
        <w:rPr>
          <w:rFonts w:ascii="Times New Roman" w:hAnsi="Times New Roman" w:cs="Times New Roman"/>
          <w:sz w:val="28"/>
          <w:szCs w:val="28"/>
        </w:rPr>
        <w:t>жатся в ведической литературе, заро</w:t>
      </w:r>
      <w:r>
        <w:rPr>
          <w:rFonts w:ascii="Times New Roman" w:hAnsi="Times New Roman" w:cs="Times New Roman"/>
          <w:sz w:val="28"/>
          <w:szCs w:val="28"/>
        </w:rPr>
        <w:t>ждение которой относят к середи</w:t>
      </w:r>
      <w:r w:rsidR="00F3208B" w:rsidRPr="00F3208B">
        <w:rPr>
          <w:rFonts w:ascii="Times New Roman" w:hAnsi="Times New Roman" w:cs="Times New Roman"/>
          <w:sz w:val="28"/>
          <w:szCs w:val="28"/>
        </w:rPr>
        <w:t>не II тыс. до н.э. и которая представл</w:t>
      </w:r>
      <w:r>
        <w:rPr>
          <w:rFonts w:ascii="Times New Roman" w:hAnsi="Times New Roman" w:cs="Times New Roman"/>
          <w:sz w:val="28"/>
          <w:szCs w:val="28"/>
        </w:rPr>
        <w:t>яет собой собрания гимнов персо</w:t>
      </w:r>
      <w:r w:rsidR="00F3208B" w:rsidRPr="00F3208B">
        <w:rPr>
          <w:rFonts w:ascii="Times New Roman" w:hAnsi="Times New Roman" w:cs="Times New Roman"/>
          <w:sz w:val="28"/>
          <w:szCs w:val="28"/>
        </w:rPr>
        <w:t>нифицированным силам природы, религиозных ритуалов и</w:t>
      </w:r>
      <w:r>
        <w:rPr>
          <w:rFonts w:ascii="Times New Roman" w:hAnsi="Times New Roman" w:cs="Times New Roman"/>
          <w:sz w:val="28"/>
          <w:szCs w:val="28"/>
        </w:rPr>
        <w:t xml:space="preserve"> т.п. Само</w:t>
      </w:r>
      <w:r w:rsidR="00F3208B" w:rsidRPr="00F3208B">
        <w:rPr>
          <w:rFonts w:ascii="Times New Roman" w:hAnsi="Times New Roman" w:cs="Times New Roman"/>
          <w:sz w:val="28"/>
          <w:szCs w:val="28"/>
        </w:rPr>
        <w:t>стоятельные учения в Индии появляются в VII</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VI вв. до н.э. в форме </w:t>
      </w:r>
      <w:r w:rsidR="00F3208B" w:rsidRPr="00291E4D">
        <w:rPr>
          <w:rFonts w:ascii="Times New Roman" w:hAnsi="Times New Roman" w:cs="Times New Roman"/>
          <w:b/>
          <w:sz w:val="28"/>
          <w:szCs w:val="28"/>
        </w:rPr>
        <w:t>философии локаята</w:t>
      </w:r>
      <w:r w:rsidR="00F3208B" w:rsidRPr="00F3208B">
        <w:rPr>
          <w:rFonts w:ascii="Times New Roman" w:hAnsi="Times New Roman" w:cs="Times New Roman"/>
          <w:sz w:val="28"/>
          <w:szCs w:val="28"/>
        </w:rPr>
        <w:t xml:space="preserve"> (</w:t>
      </w:r>
      <w:proofErr w:type="spellStart"/>
      <w:r w:rsidR="00F3208B" w:rsidRPr="00F3208B">
        <w:rPr>
          <w:rFonts w:ascii="Times New Roman" w:hAnsi="Times New Roman" w:cs="Times New Roman"/>
          <w:sz w:val="28"/>
          <w:szCs w:val="28"/>
        </w:rPr>
        <w:t>чарвака</w:t>
      </w:r>
      <w:proofErr w:type="spellEnd"/>
      <w:r w:rsidR="00F3208B" w:rsidRPr="00F3208B">
        <w:rPr>
          <w:rFonts w:ascii="Times New Roman" w:hAnsi="Times New Roman" w:cs="Times New Roman"/>
          <w:sz w:val="28"/>
          <w:szCs w:val="28"/>
        </w:rPr>
        <w:t xml:space="preserve">), крупнейшими представителями которой считаются </w:t>
      </w:r>
      <w:proofErr w:type="spellStart"/>
      <w:r w:rsidR="00F3208B" w:rsidRPr="00291E4D">
        <w:rPr>
          <w:rFonts w:ascii="Times New Roman" w:hAnsi="Times New Roman" w:cs="Times New Roman"/>
          <w:b/>
          <w:sz w:val="28"/>
          <w:szCs w:val="28"/>
        </w:rPr>
        <w:t>Брихаспати</w:t>
      </w:r>
      <w:proofErr w:type="spellEnd"/>
      <w:r w:rsidR="00F3208B" w:rsidRPr="00F3208B">
        <w:rPr>
          <w:rFonts w:ascii="Times New Roman" w:hAnsi="Times New Roman" w:cs="Times New Roman"/>
          <w:sz w:val="28"/>
          <w:szCs w:val="28"/>
        </w:rPr>
        <w:t xml:space="preserve"> и </w:t>
      </w:r>
      <w:proofErr w:type="spellStart"/>
      <w:r w:rsidR="00F3208B" w:rsidRPr="00291E4D">
        <w:rPr>
          <w:rFonts w:ascii="Times New Roman" w:hAnsi="Times New Roman" w:cs="Times New Roman"/>
          <w:b/>
          <w:sz w:val="28"/>
          <w:szCs w:val="28"/>
        </w:rPr>
        <w:t>Дхишан</w:t>
      </w:r>
      <w:proofErr w:type="spellEnd"/>
      <w:r w:rsidR="00F3208B" w:rsidRPr="00F3208B">
        <w:rPr>
          <w:rFonts w:ascii="Times New Roman" w:hAnsi="Times New Roman" w:cs="Times New Roman"/>
          <w:sz w:val="28"/>
          <w:szCs w:val="28"/>
        </w:rPr>
        <w:t xml:space="preserve">, и </w:t>
      </w:r>
      <w:r w:rsidR="00F3208B" w:rsidRPr="00291E4D">
        <w:rPr>
          <w:rFonts w:ascii="Times New Roman" w:hAnsi="Times New Roman" w:cs="Times New Roman"/>
          <w:b/>
          <w:sz w:val="28"/>
          <w:szCs w:val="28"/>
        </w:rPr>
        <w:t xml:space="preserve">философии </w:t>
      </w:r>
      <w:proofErr w:type="spellStart"/>
      <w:r w:rsidR="00F3208B" w:rsidRPr="00291E4D">
        <w:rPr>
          <w:rFonts w:ascii="Times New Roman" w:hAnsi="Times New Roman" w:cs="Times New Roman"/>
          <w:b/>
          <w:sz w:val="28"/>
          <w:szCs w:val="28"/>
        </w:rPr>
        <w:t>санкхья</w:t>
      </w:r>
      <w:proofErr w:type="spellEnd"/>
      <w:r w:rsidR="00F3208B" w:rsidRPr="00F3208B">
        <w:rPr>
          <w:rFonts w:ascii="Times New Roman" w:hAnsi="Times New Roman" w:cs="Times New Roman"/>
          <w:sz w:val="28"/>
          <w:szCs w:val="28"/>
        </w:rPr>
        <w:t xml:space="preserve"> (основатель</w:t>
      </w:r>
      <w:r w:rsidR="00BA6A0E">
        <w:rPr>
          <w:rFonts w:ascii="Times New Roman" w:hAnsi="Times New Roman" w:cs="Times New Roman"/>
          <w:sz w:val="28"/>
          <w:szCs w:val="28"/>
        </w:rPr>
        <w:t xml:space="preserve">– </w:t>
      </w:r>
      <w:proofErr w:type="spellStart"/>
      <w:r w:rsidR="00F3208B" w:rsidRPr="00F3208B">
        <w:rPr>
          <w:rFonts w:ascii="Times New Roman" w:hAnsi="Times New Roman" w:cs="Times New Roman"/>
          <w:sz w:val="28"/>
          <w:szCs w:val="28"/>
        </w:rPr>
        <w:t>Капила</w:t>
      </w:r>
      <w:proofErr w:type="spellEnd"/>
      <w:r w:rsidR="00F3208B" w:rsidRPr="00F3208B">
        <w:rPr>
          <w:rFonts w:ascii="Times New Roman" w:hAnsi="Times New Roman" w:cs="Times New Roman"/>
          <w:sz w:val="28"/>
          <w:szCs w:val="28"/>
        </w:rPr>
        <w:t>). Признавая естественность и вечность беско</w:t>
      </w:r>
      <w:r>
        <w:rPr>
          <w:rFonts w:ascii="Times New Roman" w:hAnsi="Times New Roman" w:cs="Times New Roman"/>
          <w:sz w:val="28"/>
          <w:szCs w:val="28"/>
        </w:rPr>
        <w:t>нечно многообраз</w:t>
      </w:r>
      <w:r w:rsidR="00F3208B" w:rsidRPr="00F3208B">
        <w:rPr>
          <w:rFonts w:ascii="Times New Roman" w:hAnsi="Times New Roman" w:cs="Times New Roman"/>
          <w:sz w:val="28"/>
          <w:szCs w:val="28"/>
        </w:rPr>
        <w:t>ного мира, древнеиндийские мысл</w:t>
      </w:r>
      <w:r>
        <w:rPr>
          <w:rFonts w:ascii="Times New Roman" w:hAnsi="Times New Roman" w:cs="Times New Roman"/>
          <w:sz w:val="28"/>
          <w:szCs w:val="28"/>
        </w:rPr>
        <w:t>ители отвергали сверхъестествен</w:t>
      </w:r>
      <w:r w:rsidR="00F3208B" w:rsidRPr="00F3208B">
        <w:rPr>
          <w:rFonts w:ascii="Times New Roman" w:hAnsi="Times New Roman" w:cs="Times New Roman"/>
          <w:sz w:val="28"/>
          <w:szCs w:val="28"/>
        </w:rPr>
        <w:t>ность природных явлений и процессов, отрицали бессмертие души, выступали против языческих обрядов, религиозн</w:t>
      </w:r>
      <w:r>
        <w:rPr>
          <w:rFonts w:ascii="Times New Roman" w:hAnsi="Times New Roman" w:cs="Times New Roman"/>
          <w:sz w:val="28"/>
          <w:szCs w:val="28"/>
        </w:rPr>
        <w:t>ых учений джайнизма и буддизма.</w:t>
      </w:r>
    </w:p>
    <w:p w:rsidR="00F3208B" w:rsidRDefault="00291E4D" w:rsidP="00F3208B">
      <w:pPr>
        <w:jc w:val="both"/>
        <w:rPr>
          <w:rFonts w:ascii="Times New Roman" w:hAnsi="Times New Roman" w:cs="Times New Roman"/>
          <w:sz w:val="28"/>
          <w:szCs w:val="28"/>
        </w:rPr>
      </w:pPr>
      <w:r>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Сторонники </w:t>
      </w:r>
      <w:r w:rsidR="00F3208B" w:rsidRPr="00291E4D">
        <w:rPr>
          <w:rFonts w:ascii="Times New Roman" w:hAnsi="Times New Roman" w:cs="Times New Roman"/>
          <w:b/>
          <w:sz w:val="28"/>
          <w:szCs w:val="28"/>
        </w:rPr>
        <w:t xml:space="preserve">философии </w:t>
      </w:r>
      <w:proofErr w:type="spellStart"/>
      <w:r w:rsidR="00F3208B" w:rsidRPr="00291E4D">
        <w:rPr>
          <w:rFonts w:ascii="Times New Roman" w:hAnsi="Times New Roman" w:cs="Times New Roman"/>
          <w:b/>
          <w:sz w:val="28"/>
          <w:szCs w:val="28"/>
        </w:rPr>
        <w:t>вайшешика</w:t>
      </w:r>
      <w:proofErr w:type="spellEnd"/>
      <w:r w:rsidR="00F3208B" w:rsidRPr="00F3208B">
        <w:rPr>
          <w:rFonts w:ascii="Times New Roman" w:hAnsi="Times New Roman" w:cs="Times New Roman"/>
          <w:sz w:val="28"/>
          <w:szCs w:val="28"/>
        </w:rPr>
        <w:t xml:space="preserve"> (III</w:t>
      </w:r>
      <w:r>
        <w:rPr>
          <w:rFonts w:ascii="Times New Roman" w:hAnsi="Times New Roman" w:cs="Times New Roman"/>
          <w:sz w:val="28"/>
          <w:szCs w:val="28"/>
        </w:rPr>
        <w:t xml:space="preserve"> в. до н.э.) обосновы</w:t>
      </w:r>
      <w:r w:rsidR="00F3208B" w:rsidRPr="00F3208B">
        <w:rPr>
          <w:rFonts w:ascii="Times New Roman" w:hAnsi="Times New Roman" w:cs="Times New Roman"/>
          <w:sz w:val="28"/>
          <w:szCs w:val="28"/>
        </w:rPr>
        <w:t>вали представление об атомах как неделимых частицах всех вещей. Если стихийно</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материалистические взгляды в Древней Индии ориентировали людей на активное отношение к миру, то учения </w:t>
      </w:r>
      <w:r w:rsidR="00F3208B" w:rsidRPr="00291E4D">
        <w:rPr>
          <w:rFonts w:ascii="Times New Roman" w:hAnsi="Times New Roman" w:cs="Times New Roman"/>
          <w:b/>
          <w:sz w:val="28"/>
          <w:szCs w:val="28"/>
        </w:rPr>
        <w:t>джайнизма</w:t>
      </w:r>
      <w:r w:rsidR="00F3208B" w:rsidRPr="00F3208B">
        <w:rPr>
          <w:rFonts w:ascii="Times New Roman" w:hAnsi="Times New Roman" w:cs="Times New Roman"/>
          <w:sz w:val="28"/>
          <w:szCs w:val="28"/>
        </w:rPr>
        <w:t xml:space="preserve"> и крайние формы </w:t>
      </w:r>
      <w:r w:rsidR="00F3208B" w:rsidRPr="00291E4D">
        <w:rPr>
          <w:rFonts w:ascii="Times New Roman" w:hAnsi="Times New Roman" w:cs="Times New Roman"/>
          <w:b/>
          <w:sz w:val="28"/>
          <w:szCs w:val="28"/>
        </w:rPr>
        <w:t>буддизма</w:t>
      </w:r>
      <w:r w:rsidR="00F3208B" w:rsidRPr="00F3208B">
        <w:rPr>
          <w:rFonts w:ascii="Times New Roman" w:hAnsi="Times New Roman" w:cs="Times New Roman"/>
          <w:sz w:val="28"/>
          <w:szCs w:val="28"/>
        </w:rPr>
        <w:t xml:space="preserve"> </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 преимущественно на созерцательность. Целью человека в этих учениях провозглашалось достижение особого духовного состояния (нирваны) </w:t>
      </w:r>
      <w:r w:rsidR="00BA6A0E">
        <w:rPr>
          <w:rFonts w:ascii="Times New Roman" w:hAnsi="Times New Roman" w:cs="Times New Roman"/>
          <w:sz w:val="28"/>
          <w:szCs w:val="28"/>
        </w:rPr>
        <w:t xml:space="preserve">– </w:t>
      </w:r>
      <w:r w:rsidR="00B229B4">
        <w:rPr>
          <w:rFonts w:ascii="Times New Roman" w:hAnsi="Times New Roman" w:cs="Times New Roman"/>
          <w:sz w:val="28"/>
          <w:szCs w:val="28"/>
        </w:rPr>
        <w:t xml:space="preserve"> слияния с «</w:t>
      </w:r>
      <w:r>
        <w:rPr>
          <w:rFonts w:ascii="Times New Roman" w:hAnsi="Times New Roman" w:cs="Times New Roman"/>
          <w:sz w:val="28"/>
          <w:szCs w:val="28"/>
        </w:rPr>
        <w:t>божественной сущно</w:t>
      </w:r>
      <w:r w:rsidR="00B229B4">
        <w:rPr>
          <w:rFonts w:ascii="Times New Roman" w:hAnsi="Times New Roman" w:cs="Times New Roman"/>
          <w:sz w:val="28"/>
          <w:szCs w:val="28"/>
        </w:rPr>
        <w:t>стью»</w:t>
      </w:r>
      <w:r w:rsidR="00F3208B" w:rsidRPr="00F3208B">
        <w:rPr>
          <w:rFonts w:ascii="Times New Roman" w:hAnsi="Times New Roman" w:cs="Times New Roman"/>
          <w:sz w:val="28"/>
          <w:szCs w:val="28"/>
        </w:rPr>
        <w:t xml:space="preserve"> и освобождения от материально</w:t>
      </w:r>
      <w:r w:rsidR="00B229B4">
        <w:rPr>
          <w:rFonts w:ascii="Times New Roman" w:hAnsi="Times New Roman" w:cs="Times New Roman"/>
          <w:sz w:val="28"/>
          <w:szCs w:val="28"/>
        </w:rPr>
        <w:t>-</w:t>
      </w:r>
      <w:r w:rsidR="00F3208B" w:rsidRPr="00F3208B">
        <w:rPr>
          <w:rFonts w:ascii="Times New Roman" w:hAnsi="Times New Roman" w:cs="Times New Roman"/>
          <w:sz w:val="28"/>
          <w:szCs w:val="28"/>
        </w:rPr>
        <w:t>чувственного мира.</w:t>
      </w:r>
    </w:p>
    <w:p w:rsidR="00BA6A0E" w:rsidRPr="00BA6A0E" w:rsidRDefault="00BA6A0E" w:rsidP="00BA6A0E">
      <w:pPr>
        <w:jc w:val="center"/>
        <w:rPr>
          <w:rFonts w:ascii="Times New Roman" w:hAnsi="Times New Roman" w:cs="Times New Roman"/>
          <w:b/>
          <w:i/>
          <w:sz w:val="28"/>
          <w:szCs w:val="28"/>
        </w:rPr>
      </w:pPr>
      <w:r w:rsidRPr="00BA6A0E">
        <w:rPr>
          <w:rFonts w:ascii="Times New Roman" w:hAnsi="Times New Roman" w:cs="Times New Roman"/>
          <w:b/>
          <w:i/>
          <w:sz w:val="28"/>
          <w:szCs w:val="28"/>
        </w:rPr>
        <w:t>Древний Китай</w:t>
      </w:r>
    </w:p>
    <w:p w:rsidR="00BA6A0E" w:rsidRDefault="00291E4D" w:rsidP="00F3208B">
      <w:pPr>
        <w:jc w:val="both"/>
        <w:rPr>
          <w:rFonts w:ascii="Times New Roman" w:hAnsi="Times New Roman" w:cs="Times New Roman"/>
          <w:sz w:val="28"/>
          <w:szCs w:val="28"/>
        </w:rPr>
      </w:pPr>
      <w:r>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Философы </w:t>
      </w:r>
      <w:r w:rsidR="00F3208B" w:rsidRPr="00291E4D">
        <w:rPr>
          <w:rFonts w:ascii="Times New Roman" w:hAnsi="Times New Roman" w:cs="Times New Roman"/>
          <w:b/>
          <w:sz w:val="28"/>
          <w:szCs w:val="28"/>
        </w:rPr>
        <w:t>Древнего Китая</w:t>
      </w:r>
      <w:r w:rsidR="00F3208B" w:rsidRPr="00F3208B">
        <w:rPr>
          <w:rFonts w:ascii="Times New Roman" w:hAnsi="Times New Roman" w:cs="Times New Roman"/>
          <w:sz w:val="28"/>
          <w:szCs w:val="28"/>
        </w:rPr>
        <w:t xml:space="preserve"> в VII</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VI вв. до н.э. тоже ст</w:t>
      </w:r>
      <w:r>
        <w:rPr>
          <w:rFonts w:ascii="Times New Roman" w:hAnsi="Times New Roman" w:cs="Times New Roman"/>
          <w:sz w:val="28"/>
          <w:szCs w:val="28"/>
        </w:rPr>
        <w:t>реми</w:t>
      </w:r>
      <w:r w:rsidR="00F3208B" w:rsidRPr="00F3208B">
        <w:rPr>
          <w:rFonts w:ascii="Times New Roman" w:hAnsi="Times New Roman" w:cs="Times New Roman"/>
          <w:sz w:val="28"/>
          <w:szCs w:val="28"/>
        </w:rPr>
        <w:t>лись объяснять мир, исходя из него</w:t>
      </w:r>
      <w:r>
        <w:rPr>
          <w:rFonts w:ascii="Times New Roman" w:hAnsi="Times New Roman" w:cs="Times New Roman"/>
          <w:sz w:val="28"/>
          <w:szCs w:val="28"/>
        </w:rPr>
        <w:t xml:space="preserve"> самого, путем рационального ис</w:t>
      </w:r>
      <w:r w:rsidR="00F3208B" w:rsidRPr="00F3208B">
        <w:rPr>
          <w:rFonts w:ascii="Times New Roman" w:hAnsi="Times New Roman" w:cs="Times New Roman"/>
          <w:sz w:val="28"/>
          <w:szCs w:val="28"/>
        </w:rPr>
        <w:t>следования действительности, подвергая сомнению утверждения о власти неба, божества над ходом всех процессов. Пытаясь раскрыть материальные первоначала всего сущего, некоторые из древне</w:t>
      </w:r>
      <w:r>
        <w:rPr>
          <w:rFonts w:ascii="Times New Roman" w:hAnsi="Times New Roman" w:cs="Times New Roman"/>
          <w:sz w:val="28"/>
          <w:szCs w:val="28"/>
        </w:rPr>
        <w:t>китай</w:t>
      </w:r>
      <w:r w:rsidR="00F3208B" w:rsidRPr="00F3208B">
        <w:rPr>
          <w:rFonts w:ascii="Times New Roman" w:hAnsi="Times New Roman" w:cs="Times New Roman"/>
          <w:sz w:val="28"/>
          <w:szCs w:val="28"/>
        </w:rPr>
        <w:t>ских философов считали таковыми д</w:t>
      </w:r>
      <w:r>
        <w:rPr>
          <w:rFonts w:ascii="Times New Roman" w:hAnsi="Times New Roman" w:cs="Times New Roman"/>
          <w:sz w:val="28"/>
          <w:szCs w:val="28"/>
        </w:rPr>
        <w:t>ерево, огонь, металл, воду. Рас</w:t>
      </w:r>
      <w:r w:rsidR="00F3208B" w:rsidRPr="00F3208B">
        <w:rPr>
          <w:rFonts w:ascii="Times New Roman" w:hAnsi="Times New Roman" w:cs="Times New Roman"/>
          <w:sz w:val="28"/>
          <w:szCs w:val="28"/>
        </w:rPr>
        <w:t xml:space="preserve">сматривая все сущее как единство противоположных </w:t>
      </w:r>
      <w:r w:rsidR="00F3208B" w:rsidRPr="00F3208B">
        <w:rPr>
          <w:rFonts w:ascii="Times New Roman" w:hAnsi="Times New Roman" w:cs="Times New Roman"/>
          <w:sz w:val="28"/>
          <w:szCs w:val="28"/>
        </w:rPr>
        <w:lastRenderedPageBreak/>
        <w:t>нач</w:t>
      </w:r>
      <w:r>
        <w:rPr>
          <w:rFonts w:ascii="Times New Roman" w:hAnsi="Times New Roman" w:cs="Times New Roman"/>
          <w:sz w:val="28"/>
          <w:szCs w:val="28"/>
        </w:rPr>
        <w:t xml:space="preserve">ал – мужского – </w:t>
      </w:r>
      <w:proofErr w:type="spellStart"/>
      <w:r>
        <w:rPr>
          <w:rFonts w:ascii="Times New Roman" w:hAnsi="Times New Roman" w:cs="Times New Roman"/>
          <w:sz w:val="28"/>
          <w:szCs w:val="28"/>
        </w:rPr>
        <w:t>янь</w:t>
      </w:r>
      <w:proofErr w:type="spellEnd"/>
      <w:r>
        <w:rPr>
          <w:rFonts w:ascii="Times New Roman" w:hAnsi="Times New Roman" w:cs="Times New Roman"/>
          <w:sz w:val="28"/>
          <w:szCs w:val="28"/>
        </w:rPr>
        <w:t xml:space="preserve"> и женского </w:t>
      </w:r>
      <w:r w:rsidRPr="00291E4D">
        <w:rPr>
          <w:rFonts w:ascii="Times New Roman" w:hAnsi="Times New Roman" w:cs="Times New Roman"/>
          <w:sz w:val="28"/>
          <w:szCs w:val="28"/>
        </w:rPr>
        <w:t>–</w:t>
      </w:r>
      <w:r w:rsidR="00F3208B" w:rsidRPr="00F3208B">
        <w:rPr>
          <w:rFonts w:ascii="Times New Roman" w:hAnsi="Times New Roman" w:cs="Times New Roman"/>
          <w:sz w:val="28"/>
          <w:szCs w:val="28"/>
        </w:rPr>
        <w:t xml:space="preserve"> </w:t>
      </w:r>
      <w:proofErr w:type="spellStart"/>
      <w:r w:rsidR="00F3208B" w:rsidRPr="00F3208B">
        <w:rPr>
          <w:rFonts w:ascii="Times New Roman" w:hAnsi="Times New Roman" w:cs="Times New Roman"/>
          <w:sz w:val="28"/>
          <w:szCs w:val="28"/>
        </w:rPr>
        <w:t>цинь</w:t>
      </w:r>
      <w:proofErr w:type="spellEnd"/>
      <w:r w:rsidR="00F3208B" w:rsidRPr="00F3208B">
        <w:rPr>
          <w:rFonts w:ascii="Times New Roman" w:hAnsi="Times New Roman" w:cs="Times New Roman"/>
          <w:sz w:val="28"/>
          <w:szCs w:val="28"/>
        </w:rPr>
        <w:t xml:space="preserve">, китайские мыслители объясняли бесконечный процесс движения диалектическим взаимодействием. </w:t>
      </w:r>
    </w:p>
    <w:p w:rsidR="00291E4D" w:rsidRDefault="00BA6A0E" w:rsidP="00F3208B">
      <w:pPr>
        <w:jc w:val="both"/>
        <w:rPr>
          <w:rFonts w:ascii="Times New Roman" w:hAnsi="Times New Roman" w:cs="Times New Roman"/>
          <w:sz w:val="28"/>
          <w:szCs w:val="28"/>
        </w:rPr>
      </w:pPr>
      <w:r>
        <w:rPr>
          <w:rFonts w:ascii="Times New Roman" w:hAnsi="Times New Roman" w:cs="Times New Roman"/>
          <w:sz w:val="28"/>
          <w:szCs w:val="28"/>
        </w:rPr>
        <w:t xml:space="preserve">    </w:t>
      </w:r>
      <w:r w:rsidR="00F3208B" w:rsidRPr="00F3208B">
        <w:rPr>
          <w:rFonts w:ascii="Times New Roman" w:hAnsi="Times New Roman" w:cs="Times New Roman"/>
          <w:sz w:val="28"/>
          <w:szCs w:val="28"/>
        </w:rPr>
        <w:t>Дре</w:t>
      </w:r>
      <w:r w:rsidR="00291E4D">
        <w:rPr>
          <w:rFonts w:ascii="Times New Roman" w:hAnsi="Times New Roman" w:cs="Times New Roman"/>
          <w:sz w:val="28"/>
          <w:szCs w:val="28"/>
        </w:rPr>
        <w:t>внекитай</w:t>
      </w:r>
      <w:r w:rsidR="00F3208B" w:rsidRPr="00F3208B">
        <w:rPr>
          <w:rFonts w:ascii="Times New Roman" w:hAnsi="Times New Roman" w:cs="Times New Roman"/>
          <w:sz w:val="28"/>
          <w:szCs w:val="28"/>
        </w:rPr>
        <w:t xml:space="preserve">ский философ </w:t>
      </w:r>
      <w:proofErr w:type="spellStart"/>
      <w:r w:rsidR="00F3208B" w:rsidRPr="00291E4D">
        <w:rPr>
          <w:rFonts w:ascii="Times New Roman" w:hAnsi="Times New Roman" w:cs="Times New Roman"/>
          <w:b/>
          <w:sz w:val="28"/>
          <w:szCs w:val="28"/>
        </w:rPr>
        <w:t>Лао</w:t>
      </w:r>
      <w:proofErr w:type="spellEnd"/>
      <w:r w:rsidR="00F3208B" w:rsidRPr="00291E4D">
        <w:rPr>
          <w:rFonts w:ascii="Times New Roman" w:hAnsi="Times New Roman" w:cs="Times New Roman"/>
          <w:b/>
          <w:sz w:val="28"/>
          <w:szCs w:val="28"/>
        </w:rPr>
        <w:t xml:space="preserve"> </w:t>
      </w:r>
      <w:proofErr w:type="spellStart"/>
      <w:r w:rsidR="00F3208B" w:rsidRPr="00291E4D">
        <w:rPr>
          <w:rFonts w:ascii="Times New Roman" w:hAnsi="Times New Roman" w:cs="Times New Roman"/>
          <w:b/>
          <w:sz w:val="28"/>
          <w:szCs w:val="28"/>
        </w:rPr>
        <w:t>Цзы</w:t>
      </w:r>
      <w:proofErr w:type="spellEnd"/>
      <w:r w:rsidR="00F3208B" w:rsidRPr="00F3208B">
        <w:rPr>
          <w:rFonts w:ascii="Times New Roman" w:hAnsi="Times New Roman" w:cs="Times New Roman"/>
          <w:sz w:val="28"/>
          <w:szCs w:val="28"/>
        </w:rPr>
        <w:t xml:space="preserve"> (VI в.</w:t>
      </w:r>
      <w:r w:rsidR="00291E4D">
        <w:rPr>
          <w:rFonts w:ascii="Times New Roman" w:hAnsi="Times New Roman" w:cs="Times New Roman"/>
          <w:sz w:val="28"/>
          <w:szCs w:val="28"/>
        </w:rPr>
        <w:t xml:space="preserve"> до н.э.), известен своим учени</w:t>
      </w:r>
      <w:r w:rsidR="00F3208B" w:rsidRPr="00F3208B">
        <w:rPr>
          <w:rFonts w:ascii="Times New Roman" w:hAnsi="Times New Roman" w:cs="Times New Roman"/>
          <w:sz w:val="28"/>
          <w:szCs w:val="28"/>
        </w:rPr>
        <w:t xml:space="preserve">ем о естественном законе движения </w:t>
      </w:r>
      <w:r w:rsidR="00291E4D" w:rsidRPr="00291E4D">
        <w:rPr>
          <w:rFonts w:ascii="Times New Roman" w:hAnsi="Times New Roman" w:cs="Times New Roman"/>
          <w:sz w:val="28"/>
          <w:szCs w:val="28"/>
        </w:rPr>
        <w:t>–</w:t>
      </w:r>
      <w:r w:rsidR="00FA270E">
        <w:rPr>
          <w:rFonts w:ascii="Times New Roman" w:hAnsi="Times New Roman" w:cs="Times New Roman"/>
          <w:sz w:val="28"/>
          <w:szCs w:val="28"/>
        </w:rPr>
        <w:t xml:space="preserve"> Д</w:t>
      </w:r>
      <w:r w:rsidR="00291E4D">
        <w:rPr>
          <w:rFonts w:ascii="Times New Roman" w:hAnsi="Times New Roman" w:cs="Times New Roman"/>
          <w:sz w:val="28"/>
          <w:szCs w:val="28"/>
        </w:rPr>
        <w:t>ао, который обусловливает су</w:t>
      </w:r>
      <w:r w:rsidR="00F3208B" w:rsidRPr="00F3208B">
        <w:rPr>
          <w:rFonts w:ascii="Times New Roman" w:hAnsi="Times New Roman" w:cs="Times New Roman"/>
          <w:sz w:val="28"/>
          <w:szCs w:val="28"/>
        </w:rPr>
        <w:t xml:space="preserve">ществование вещей и жизнь людей. </w:t>
      </w:r>
      <w:r w:rsidR="00FA270E" w:rsidRPr="00FA270E">
        <w:rPr>
          <w:rFonts w:ascii="Times New Roman" w:hAnsi="Times New Roman" w:cs="Times New Roman"/>
          <w:sz w:val="28"/>
          <w:szCs w:val="28"/>
        </w:rPr>
        <w:t>все подчиняется</w:t>
      </w:r>
      <w:r w:rsidR="00FA270E" w:rsidRPr="00FA270E">
        <w:rPr>
          <w:rFonts w:ascii="Times New Roman" w:hAnsi="Times New Roman" w:cs="Times New Roman"/>
          <w:b/>
          <w:bCs/>
          <w:sz w:val="28"/>
          <w:szCs w:val="28"/>
        </w:rPr>
        <w:t> </w:t>
      </w:r>
      <w:r w:rsidR="00FA270E" w:rsidRPr="00FA270E">
        <w:rPr>
          <w:rFonts w:ascii="Times New Roman" w:hAnsi="Times New Roman" w:cs="Times New Roman"/>
          <w:bCs/>
          <w:sz w:val="28"/>
          <w:szCs w:val="28"/>
        </w:rPr>
        <w:t>Дао</w:t>
      </w:r>
      <w:r w:rsidR="00FA270E" w:rsidRPr="00FA270E">
        <w:rPr>
          <w:rFonts w:ascii="Times New Roman" w:hAnsi="Times New Roman" w:cs="Times New Roman"/>
          <w:b/>
          <w:bCs/>
          <w:sz w:val="28"/>
          <w:szCs w:val="28"/>
        </w:rPr>
        <w:t>,</w:t>
      </w:r>
      <w:r w:rsidR="00FA270E" w:rsidRPr="00FA270E">
        <w:rPr>
          <w:rFonts w:ascii="Times New Roman" w:hAnsi="Times New Roman" w:cs="Times New Roman"/>
          <w:sz w:val="28"/>
          <w:szCs w:val="28"/>
        </w:rPr>
        <w:t xml:space="preserve"> из Дао все возникает и в Дао все возвращается. Дао </w:t>
      </w:r>
      <w:r w:rsidR="00FA270E">
        <w:rPr>
          <w:rFonts w:ascii="Times New Roman" w:hAnsi="Times New Roman" w:cs="Times New Roman"/>
          <w:sz w:val="28"/>
          <w:szCs w:val="28"/>
        </w:rPr>
        <w:t xml:space="preserve"> </w:t>
      </w:r>
      <w:r w:rsidR="00FA270E" w:rsidRPr="00FA270E">
        <w:rPr>
          <w:rFonts w:ascii="Times New Roman" w:hAnsi="Times New Roman" w:cs="Times New Roman"/>
          <w:sz w:val="28"/>
          <w:szCs w:val="28"/>
        </w:rPr>
        <w:t>– это всеобщий Закон и Абсолют. Даже великое Небо следует Дао. </w:t>
      </w:r>
      <w:r w:rsidR="00F3208B" w:rsidRPr="00F3208B">
        <w:rPr>
          <w:rFonts w:ascii="Times New Roman" w:hAnsi="Times New Roman" w:cs="Times New Roman"/>
          <w:sz w:val="28"/>
          <w:szCs w:val="28"/>
        </w:rPr>
        <w:t>В</w:t>
      </w:r>
      <w:r w:rsidR="00291E4D">
        <w:rPr>
          <w:rFonts w:ascii="Times New Roman" w:hAnsi="Times New Roman" w:cs="Times New Roman"/>
          <w:sz w:val="28"/>
          <w:szCs w:val="28"/>
        </w:rPr>
        <w:t xml:space="preserve"> противовес идеалистам, рассмат</w:t>
      </w:r>
      <w:r w:rsidR="00F3208B" w:rsidRPr="00F3208B">
        <w:rPr>
          <w:rFonts w:ascii="Times New Roman" w:hAnsi="Times New Roman" w:cs="Times New Roman"/>
          <w:sz w:val="28"/>
          <w:szCs w:val="28"/>
        </w:rPr>
        <w:t xml:space="preserve">ривавшим небо как сферу божественного разума, сторонники </w:t>
      </w:r>
      <w:proofErr w:type="spellStart"/>
      <w:r w:rsidR="00FA270E">
        <w:rPr>
          <w:rFonts w:ascii="Times New Roman" w:hAnsi="Times New Roman" w:cs="Times New Roman"/>
          <w:sz w:val="28"/>
          <w:szCs w:val="28"/>
        </w:rPr>
        <w:t>Лао</w:t>
      </w:r>
      <w:proofErr w:type="spellEnd"/>
      <w:r w:rsidR="00FA270E">
        <w:rPr>
          <w:rFonts w:ascii="Times New Roman" w:hAnsi="Times New Roman" w:cs="Times New Roman"/>
          <w:sz w:val="28"/>
          <w:szCs w:val="28"/>
        </w:rPr>
        <w:t xml:space="preserve"> </w:t>
      </w:r>
      <w:proofErr w:type="spellStart"/>
      <w:r w:rsidR="00FA270E">
        <w:rPr>
          <w:rFonts w:ascii="Times New Roman" w:hAnsi="Times New Roman" w:cs="Times New Roman"/>
          <w:sz w:val="28"/>
          <w:szCs w:val="28"/>
        </w:rPr>
        <w:t>Цзы</w:t>
      </w:r>
      <w:proofErr w:type="spellEnd"/>
      <w:r w:rsidR="00FA270E">
        <w:rPr>
          <w:rFonts w:ascii="Times New Roman" w:hAnsi="Times New Roman" w:cs="Times New Roman"/>
          <w:sz w:val="28"/>
          <w:szCs w:val="28"/>
        </w:rPr>
        <w:t xml:space="preserve"> утверждали, что закону Д</w:t>
      </w:r>
      <w:r w:rsidR="00F3208B" w:rsidRPr="00F3208B">
        <w:rPr>
          <w:rFonts w:ascii="Times New Roman" w:hAnsi="Times New Roman" w:cs="Times New Roman"/>
          <w:sz w:val="28"/>
          <w:szCs w:val="28"/>
        </w:rPr>
        <w:t xml:space="preserve">ао подчиняется не только земля, но и небо. В учении </w:t>
      </w:r>
      <w:proofErr w:type="spellStart"/>
      <w:r w:rsidR="00F3208B" w:rsidRPr="00F3208B">
        <w:rPr>
          <w:rFonts w:ascii="Times New Roman" w:hAnsi="Times New Roman" w:cs="Times New Roman"/>
          <w:sz w:val="28"/>
          <w:szCs w:val="28"/>
        </w:rPr>
        <w:t>Лао</w:t>
      </w:r>
      <w:proofErr w:type="spellEnd"/>
      <w:r w:rsidR="00F3208B" w:rsidRPr="00F3208B">
        <w:rPr>
          <w:rFonts w:ascii="Times New Roman" w:hAnsi="Times New Roman" w:cs="Times New Roman"/>
          <w:sz w:val="28"/>
          <w:szCs w:val="28"/>
        </w:rPr>
        <w:t xml:space="preserve"> </w:t>
      </w:r>
      <w:proofErr w:type="spellStart"/>
      <w:r w:rsidR="00F3208B" w:rsidRPr="00F3208B">
        <w:rPr>
          <w:rFonts w:ascii="Times New Roman" w:hAnsi="Times New Roman" w:cs="Times New Roman"/>
          <w:sz w:val="28"/>
          <w:szCs w:val="28"/>
        </w:rPr>
        <w:t>Цзы</w:t>
      </w:r>
      <w:proofErr w:type="spellEnd"/>
      <w:r w:rsidR="00F3208B" w:rsidRPr="00F3208B">
        <w:rPr>
          <w:rFonts w:ascii="Times New Roman" w:hAnsi="Times New Roman" w:cs="Times New Roman"/>
          <w:sz w:val="28"/>
          <w:szCs w:val="28"/>
        </w:rPr>
        <w:t xml:space="preserve"> нашли отражение атомистические представления о строении мира. Он считал, что все </w:t>
      </w:r>
      <w:r>
        <w:rPr>
          <w:rFonts w:ascii="Times New Roman" w:hAnsi="Times New Roman" w:cs="Times New Roman"/>
          <w:sz w:val="28"/>
          <w:szCs w:val="28"/>
        </w:rPr>
        <w:t>вещи состоят из мельчайших неде</w:t>
      </w:r>
      <w:r w:rsidR="00F3208B" w:rsidRPr="00F3208B">
        <w:rPr>
          <w:rFonts w:ascii="Times New Roman" w:hAnsi="Times New Roman" w:cs="Times New Roman"/>
          <w:sz w:val="28"/>
          <w:szCs w:val="28"/>
        </w:rPr>
        <w:t xml:space="preserve">лимых частиц. </w:t>
      </w:r>
    </w:p>
    <w:p w:rsidR="00FA270E" w:rsidRPr="00FA270E" w:rsidRDefault="00BA6A0E" w:rsidP="00FA270E">
      <w:pPr>
        <w:jc w:val="both"/>
        <w:rPr>
          <w:rFonts w:ascii="Times New Roman" w:hAnsi="Times New Roman" w:cs="Times New Roman"/>
          <w:sz w:val="28"/>
          <w:szCs w:val="28"/>
        </w:rPr>
      </w:pPr>
      <w:r>
        <w:rPr>
          <w:rFonts w:ascii="Times New Roman" w:hAnsi="Times New Roman" w:cs="Times New Roman"/>
          <w:sz w:val="28"/>
          <w:szCs w:val="28"/>
        </w:rPr>
        <w:t xml:space="preserve">     </w:t>
      </w:r>
      <w:r w:rsidR="00FA270E" w:rsidRPr="00FA270E">
        <w:rPr>
          <w:rFonts w:ascii="Times New Roman" w:hAnsi="Times New Roman" w:cs="Times New Roman"/>
          <w:b/>
          <w:bCs/>
          <w:sz w:val="28"/>
          <w:szCs w:val="28"/>
        </w:rPr>
        <w:t>Кун-фу-</w:t>
      </w:r>
      <w:proofErr w:type="spellStart"/>
      <w:r w:rsidR="00FA270E" w:rsidRPr="00FA270E">
        <w:rPr>
          <w:rFonts w:ascii="Times New Roman" w:hAnsi="Times New Roman" w:cs="Times New Roman"/>
          <w:b/>
          <w:bCs/>
          <w:sz w:val="28"/>
          <w:szCs w:val="28"/>
        </w:rPr>
        <w:t>цзы</w:t>
      </w:r>
      <w:proofErr w:type="spellEnd"/>
      <w:r w:rsidR="00FA270E">
        <w:rPr>
          <w:rFonts w:ascii="Times New Roman" w:hAnsi="Times New Roman" w:cs="Times New Roman"/>
          <w:sz w:val="28"/>
          <w:szCs w:val="28"/>
        </w:rPr>
        <w:t> (551</w:t>
      </w:r>
      <w:r w:rsidR="00FA270E" w:rsidRPr="00FA270E">
        <w:rPr>
          <w:rFonts w:ascii="Times New Roman" w:hAnsi="Times New Roman" w:cs="Times New Roman"/>
          <w:sz w:val="28"/>
          <w:szCs w:val="28"/>
        </w:rPr>
        <w:t xml:space="preserve">–479 </w:t>
      </w:r>
      <w:r w:rsidR="00FA270E">
        <w:rPr>
          <w:rFonts w:ascii="Times New Roman" w:hAnsi="Times New Roman" w:cs="Times New Roman"/>
          <w:sz w:val="28"/>
          <w:szCs w:val="28"/>
        </w:rPr>
        <w:t xml:space="preserve">гг. </w:t>
      </w:r>
      <w:r w:rsidR="00FA270E" w:rsidRPr="00FA270E">
        <w:rPr>
          <w:rFonts w:ascii="Times New Roman" w:hAnsi="Times New Roman" w:cs="Times New Roman"/>
          <w:sz w:val="28"/>
          <w:szCs w:val="28"/>
        </w:rPr>
        <w:t>до н.э.)</w:t>
      </w:r>
      <w:r w:rsidR="00FA270E">
        <w:rPr>
          <w:rFonts w:ascii="Times New Roman" w:hAnsi="Times New Roman" w:cs="Times New Roman"/>
          <w:sz w:val="28"/>
          <w:szCs w:val="28"/>
        </w:rPr>
        <w:t xml:space="preserve"> </w:t>
      </w:r>
      <w:r w:rsidR="00FA270E" w:rsidRPr="00FA270E">
        <w:rPr>
          <w:rFonts w:ascii="Times New Roman" w:hAnsi="Times New Roman" w:cs="Times New Roman"/>
          <w:sz w:val="28"/>
          <w:szCs w:val="28"/>
        </w:rPr>
        <w:t>переводится как «мудрый учитель Кун». В европейской транскрипции его имя звучит как</w:t>
      </w:r>
      <w:r w:rsidR="00FA270E" w:rsidRPr="00FA270E">
        <w:rPr>
          <w:rFonts w:ascii="Times New Roman" w:hAnsi="Times New Roman" w:cs="Times New Roman"/>
          <w:b/>
          <w:bCs/>
          <w:sz w:val="28"/>
          <w:szCs w:val="28"/>
        </w:rPr>
        <w:t> Конфуций.</w:t>
      </w:r>
      <w:r w:rsidR="00FA270E" w:rsidRPr="00FA270E">
        <w:rPr>
          <w:rFonts w:ascii="Times New Roman" w:hAnsi="Times New Roman" w:cs="Times New Roman"/>
          <w:sz w:val="28"/>
          <w:szCs w:val="28"/>
        </w:rPr>
        <w:t>  Творчество Конфуция, по его собственному признанию, состояло в том, чтобы передавать людям на доступном им языке весть, воплощавшую волю Неба, которую умели постигать древние мудрецы.</w:t>
      </w:r>
      <w:r>
        <w:rPr>
          <w:rFonts w:ascii="Times New Roman" w:hAnsi="Times New Roman" w:cs="Times New Roman"/>
          <w:sz w:val="28"/>
          <w:szCs w:val="28"/>
        </w:rPr>
        <w:t xml:space="preserve"> </w:t>
      </w:r>
      <w:r w:rsidRPr="00BA6A0E">
        <w:rPr>
          <w:rFonts w:ascii="Times New Roman" w:hAnsi="Times New Roman" w:cs="Times New Roman"/>
          <w:sz w:val="28"/>
          <w:szCs w:val="28"/>
        </w:rPr>
        <w:t xml:space="preserve">Конфуций провозгласил принципом отношений между людьми гуманность </w:t>
      </w:r>
      <w:r>
        <w:rPr>
          <w:rFonts w:ascii="Times New Roman" w:hAnsi="Times New Roman" w:cs="Times New Roman"/>
          <w:sz w:val="28"/>
          <w:szCs w:val="28"/>
        </w:rPr>
        <w:t xml:space="preserve">– </w:t>
      </w:r>
      <w:r w:rsidRPr="00BA6A0E">
        <w:rPr>
          <w:rFonts w:ascii="Times New Roman" w:hAnsi="Times New Roman" w:cs="Times New Roman"/>
          <w:sz w:val="28"/>
          <w:szCs w:val="28"/>
        </w:rPr>
        <w:t xml:space="preserve"> </w:t>
      </w:r>
      <w:proofErr w:type="spellStart"/>
      <w:r w:rsidRPr="00BA6A0E">
        <w:rPr>
          <w:rFonts w:ascii="Times New Roman" w:hAnsi="Times New Roman" w:cs="Times New Roman"/>
          <w:sz w:val="28"/>
          <w:szCs w:val="28"/>
        </w:rPr>
        <w:t>жень</w:t>
      </w:r>
      <w:proofErr w:type="spellEnd"/>
      <w:r w:rsidRPr="00BA6A0E">
        <w:rPr>
          <w:rFonts w:ascii="Times New Roman" w:hAnsi="Times New Roman" w:cs="Times New Roman"/>
          <w:sz w:val="28"/>
          <w:szCs w:val="28"/>
        </w:rPr>
        <w:t xml:space="preserve">. </w:t>
      </w:r>
      <w:r w:rsidR="00FA270E">
        <w:rPr>
          <w:rFonts w:ascii="Times New Roman" w:hAnsi="Times New Roman" w:cs="Times New Roman"/>
          <w:sz w:val="28"/>
          <w:szCs w:val="28"/>
        </w:rPr>
        <w:t xml:space="preserve"> </w:t>
      </w:r>
      <w:r w:rsidR="00FA270E" w:rsidRPr="00FA270E">
        <w:rPr>
          <w:rFonts w:ascii="Times New Roman" w:hAnsi="Times New Roman" w:cs="Times New Roman"/>
          <w:sz w:val="28"/>
          <w:szCs w:val="28"/>
        </w:rPr>
        <w:t>Конфуций создал программу совершенствования </w:t>
      </w:r>
      <w:hyperlink r:id="rId5" w:tooltip="Человек" w:history="1">
        <w:r w:rsidR="00FA270E" w:rsidRPr="00FA270E">
          <w:rPr>
            <w:rStyle w:val="a3"/>
            <w:rFonts w:ascii="Times New Roman" w:hAnsi="Times New Roman" w:cs="Times New Roman"/>
            <w:color w:val="auto"/>
            <w:sz w:val="28"/>
            <w:szCs w:val="28"/>
            <w:u w:val="none"/>
          </w:rPr>
          <w:t>человека</w:t>
        </w:r>
      </w:hyperlink>
      <w:r w:rsidR="00FA270E" w:rsidRPr="00FA270E">
        <w:rPr>
          <w:rFonts w:ascii="Times New Roman" w:hAnsi="Times New Roman" w:cs="Times New Roman"/>
          <w:sz w:val="28"/>
          <w:szCs w:val="28"/>
        </w:rPr>
        <w:t> с целью достижения гармонии с Космосом. Благородный муж – источник идеала нравственности для всего </w:t>
      </w:r>
      <w:hyperlink r:id="rId6" w:tooltip="Общество" w:history="1">
        <w:r w:rsidR="00FA270E" w:rsidRPr="00FA270E">
          <w:rPr>
            <w:rStyle w:val="a3"/>
            <w:rFonts w:ascii="Times New Roman" w:hAnsi="Times New Roman" w:cs="Times New Roman"/>
            <w:color w:val="auto"/>
            <w:sz w:val="28"/>
            <w:szCs w:val="28"/>
            <w:u w:val="none"/>
          </w:rPr>
          <w:t>общества</w:t>
        </w:r>
      </w:hyperlink>
      <w:r w:rsidR="00FA270E" w:rsidRPr="00FA270E">
        <w:rPr>
          <w:rFonts w:ascii="Times New Roman" w:hAnsi="Times New Roman" w:cs="Times New Roman"/>
          <w:sz w:val="28"/>
          <w:szCs w:val="28"/>
        </w:rPr>
        <w:t>. Ему присущи чувство гармонии и дар жить в природном ритме. Назначение мудреца –</w:t>
      </w:r>
      <w:r w:rsidR="00FA270E">
        <w:rPr>
          <w:rFonts w:ascii="Times New Roman" w:hAnsi="Times New Roman" w:cs="Times New Roman"/>
          <w:sz w:val="28"/>
          <w:szCs w:val="28"/>
        </w:rPr>
        <w:t xml:space="preserve"> </w:t>
      </w:r>
      <w:r w:rsidR="00FA270E" w:rsidRPr="00FA270E">
        <w:rPr>
          <w:rFonts w:ascii="Times New Roman" w:hAnsi="Times New Roman" w:cs="Times New Roman"/>
          <w:sz w:val="28"/>
          <w:szCs w:val="28"/>
        </w:rPr>
        <w:t xml:space="preserve"> преобразовывать общество по законам гармонии, царящей в Космосе, упорядочивать и охранять все живое. Конфуций </w:t>
      </w:r>
      <w:r w:rsidR="00FA270E">
        <w:rPr>
          <w:rFonts w:ascii="Times New Roman" w:hAnsi="Times New Roman" w:cs="Times New Roman"/>
          <w:sz w:val="28"/>
          <w:szCs w:val="28"/>
        </w:rPr>
        <w:t>придавал большое значение пяти «</w:t>
      </w:r>
      <w:r w:rsidR="00FA270E" w:rsidRPr="00FA270E">
        <w:rPr>
          <w:rFonts w:ascii="Times New Roman" w:hAnsi="Times New Roman" w:cs="Times New Roman"/>
          <w:sz w:val="28"/>
          <w:szCs w:val="28"/>
        </w:rPr>
        <w:t>постоянство, ритуал, гуманность, долг, справе</w:t>
      </w:r>
      <w:r w:rsidR="00FA270E">
        <w:rPr>
          <w:rFonts w:ascii="Times New Roman" w:hAnsi="Times New Roman" w:cs="Times New Roman"/>
          <w:sz w:val="28"/>
          <w:szCs w:val="28"/>
        </w:rPr>
        <w:t>дливость, знание и доверие»</w:t>
      </w:r>
      <w:r w:rsidR="00FA270E" w:rsidRPr="00FA270E">
        <w:rPr>
          <w:rFonts w:ascii="Times New Roman" w:hAnsi="Times New Roman" w:cs="Times New Roman"/>
          <w:sz w:val="28"/>
          <w:szCs w:val="28"/>
        </w:rPr>
        <w:t>. В</w:t>
      </w:r>
      <w:r w:rsidR="00FA270E" w:rsidRPr="00FA270E">
        <w:rPr>
          <w:rFonts w:ascii="Times New Roman" w:hAnsi="Times New Roman" w:cs="Times New Roman"/>
          <w:bCs/>
          <w:sz w:val="28"/>
          <w:szCs w:val="28"/>
        </w:rPr>
        <w:t> ритуале</w:t>
      </w:r>
      <w:r w:rsidR="00FA270E" w:rsidRPr="00FA270E">
        <w:rPr>
          <w:rFonts w:ascii="Times New Roman" w:hAnsi="Times New Roman" w:cs="Times New Roman"/>
          <w:sz w:val="28"/>
          <w:szCs w:val="28"/>
        </w:rPr>
        <w:t> он видит средство, выступающее как основа и уток между Небом и Землей, позволяющее вписать каждую личность, общество, государство в бесконечную иерархию живого космического сообщества. При этом правила семейной этики Конфуций перенес на государство, он говорил, что</w:t>
      </w:r>
      <w:r w:rsidR="00FA270E" w:rsidRPr="00FA270E">
        <w:rPr>
          <w:rFonts w:ascii="Times New Roman" w:hAnsi="Times New Roman" w:cs="Times New Roman"/>
          <w:bCs/>
          <w:sz w:val="28"/>
          <w:szCs w:val="28"/>
        </w:rPr>
        <w:t> </w:t>
      </w:r>
      <w:hyperlink r:id="rId7" w:tooltip="Государство" w:history="1">
        <w:r w:rsidR="00FA270E" w:rsidRPr="00FA270E">
          <w:rPr>
            <w:rStyle w:val="a3"/>
            <w:rFonts w:ascii="Times New Roman" w:hAnsi="Times New Roman" w:cs="Times New Roman"/>
            <w:bCs/>
            <w:color w:val="auto"/>
            <w:sz w:val="28"/>
            <w:szCs w:val="28"/>
            <w:u w:val="none"/>
          </w:rPr>
          <w:t>государство</w:t>
        </w:r>
      </w:hyperlink>
      <w:r w:rsidR="00FA270E" w:rsidRPr="00FA270E">
        <w:rPr>
          <w:rFonts w:ascii="Times New Roman" w:hAnsi="Times New Roman" w:cs="Times New Roman"/>
          <w:bCs/>
          <w:sz w:val="28"/>
          <w:szCs w:val="28"/>
        </w:rPr>
        <w:t> –</w:t>
      </w:r>
      <w:r w:rsidR="00FA270E">
        <w:rPr>
          <w:rFonts w:ascii="Times New Roman" w:hAnsi="Times New Roman" w:cs="Times New Roman"/>
          <w:bCs/>
          <w:sz w:val="28"/>
          <w:szCs w:val="28"/>
        </w:rPr>
        <w:t xml:space="preserve"> </w:t>
      </w:r>
      <w:r w:rsidR="00FA270E" w:rsidRPr="00FA270E">
        <w:rPr>
          <w:rFonts w:ascii="Times New Roman" w:hAnsi="Times New Roman" w:cs="Times New Roman"/>
          <w:bCs/>
          <w:sz w:val="28"/>
          <w:szCs w:val="28"/>
        </w:rPr>
        <w:t xml:space="preserve"> это большая семья, а </w:t>
      </w:r>
      <w:hyperlink r:id="rId8" w:tooltip="Семья" w:history="1">
        <w:r w:rsidR="00FA270E" w:rsidRPr="00FA270E">
          <w:rPr>
            <w:rStyle w:val="a3"/>
            <w:rFonts w:ascii="Times New Roman" w:hAnsi="Times New Roman" w:cs="Times New Roman"/>
            <w:bCs/>
            <w:color w:val="auto"/>
            <w:sz w:val="28"/>
            <w:szCs w:val="28"/>
            <w:u w:val="none"/>
          </w:rPr>
          <w:t>семья</w:t>
        </w:r>
      </w:hyperlink>
      <w:r w:rsidR="00FA270E" w:rsidRPr="00FA270E">
        <w:rPr>
          <w:rFonts w:ascii="Times New Roman" w:hAnsi="Times New Roman" w:cs="Times New Roman"/>
          <w:bCs/>
          <w:sz w:val="28"/>
          <w:szCs w:val="28"/>
        </w:rPr>
        <w:t> –</w:t>
      </w:r>
      <w:r w:rsidR="00FA270E">
        <w:rPr>
          <w:rFonts w:ascii="Times New Roman" w:hAnsi="Times New Roman" w:cs="Times New Roman"/>
          <w:bCs/>
          <w:sz w:val="28"/>
          <w:szCs w:val="28"/>
        </w:rPr>
        <w:t xml:space="preserve"> </w:t>
      </w:r>
      <w:r w:rsidR="00FA270E" w:rsidRPr="00FA270E">
        <w:rPr>
          <w:rFonts w:ascii="Times New Roman" w:hAnsi="Times New Roman" w:cs="Times New Roman"/>
          <w:bCs/>
          <w:sz w:val="28"/>
          <w:szCs w:val="28"/>
        </w:rPr>
        <w:t>это малое государство.</w:t>
      </w:r>
      <w:r w:rsidR="00FA270E">
        <w:rPr>
          <w:rFonts w:ascii="Times New Roman" w:hAnsi="Times New Roman" w:cs="Times New Roman"/>
          <w:sz w:val="28"/>
          <w:szCs w:val="28"/>
        </w:rPr>
        <w:t xml:space="preserve"> </w:t>
      </w:r>
      <w:r w:rsidR="00FA270E" w:rsidRPr="00FA270E">
        <w:rPr>
          <w:rFonts w:ascii="Times New Roman" w:hAnsi="Times New Roman" w:cs="Times New Roman"/>
          <w:sz w:val="28"/>
          <w:szCs w:val="28"/>
        </w:rPr>
        <w:t>Одной из важных основ социального порядка было строгое повиновение старшим: отцу, правителю, государю. Конфуций разработал учение о</w:t>
      </w:r>
      <w:r w:rsidR="00FA270E" w:rsidRPr="00FA270E">
        <w:rPr>
          <w:rFonts w:ascii="Times New Roman" w:hAnsi="Times New Roman" w:cs="Times New Roman"/>
          <w:bCs/>
          <w:sz w:val="28"/>
          <w:szCs w:val="28"/>
        </w:rPr>
        <w:t> </w:t>
      </w:r>
      <w:proofErr w:type="spellStart"/>
      <w:r w:rsidR="00FA270E" w:rsidRPr="00FA270E">
        <w:rPr>
          <w:rFonts w:ascii="Times New Roman" w:hAnsi="Times New Roman" w:cs="Times New Roman"/>
          <w:bCs/>
          <w:sz w:val="28"/>
          <w:szCs w:val="28"/>
        </w:rPr>
        <w:t>сяо</w:t>
      </w:r>
      <w:proofErr w:type="spellEnd"/>
      <w:r w:rsidR="00FA270E" w:rsidRPr="00FA270E">
        <w:rPr>
          <w:rFonts w:ascii="Times New Roman" w:hAnsi="Times New Roman" w:cs="Times New Roman"/>
          <w:sz w:val="28"/>
          <w:szCs w:val="28"/>
        </w:rPr>
        <w:t> </w:t>
      </w:r>
      <w:r w:rsidR="00FA270E">
        <w:rPr>
          <w:rFonts w:ascii="Times New Roman" w:hAnsi="Times New Roman" w:cs="Times New Roman"/>
          <w:sz w:val="28"/>
          <w:szCs w:val="28"/>
        </w:rPr>
        <w:t xml:space="preserve"> </w:t>
      </w:r>
      <w:r w:rsidR="00FA270E" w:rsidRPr="00FA270E">
        <w:rPr>
          <w:rFonts w:ascii="Times New Roman" w:hAnsi="Times New Roman" w:cs="Times New Roman"/>
          <w:sz w:val="28"/>
          <w:szCs w:val="28"/>
        </w:rPr>
        <w:t xml:space="preserve">– сыновней почтительности. </w:t>
      </w:r>
      <w:proofErr w:type="spellStart"/>
      <w:r w:rsidR="00FA270E" w:rsidRPr="00FA270E">
        <w:rPr>
          <w:rFonts w:ascii="Times New Roman" w:hAnsi="Times New Roman" w:cs="Times New Roman"/>
          <w:sz w:val="28"/>
          <w:szCs w:val="28"/>
        </w:rPr>
        <w:t>Сяо</w:t>
      </w:r>
      <w:proofErr w:type="spellEnd"/>
      <w:r w:rsidR="00FA270E" w:rsidRPr="00FA270E">
        <w:rPr>
          <w:rFonts w:ascii="Times New Roman" w:hAnsi="Times New Roman" w:cs="Times New Roman"/>
          <w:sz w:val="28"/>
          <w:szCs w:val="28"/>
        </w:rPr>
        <w:t xml:space="preserve"> </w:t>
      </w:r>
      <w:r w:rsidR="00FA270E">
        <w:rPr>
          <w:rFonts w:ascii="Times New Roman" w:hAnsi="Times New Roman" w:cs="Times New Roman"/>
          <w:sz w:val="28"/>
          <w:szCs w:val="28"/>
        </w:rPr>
        <w:t xml:space="preserve"> </w:t>
      </w:r>
      <w:r w:rsidR="00FA270E" w:rsidRPr="00FA270E">
        <w:rPr>
          <w:rFonts w:ascii="Times New Roman" w:hAnsi="Times New Roman" w:cs="Times New Roman"/>
          <w:sz w:val="28"/>
          <w:szCs w:val="28"/>
        </w:rPr>
        <w:t xml:space="preserve">– основа гуманности. </w:t>
      </w:r>
      <w:r w:rsidR="00FA270E">
        <w:rPr>
          <w:rFonts w:ascii="Times New Roman" w:hAnsi="Times New Roman" w:cs="Times New Roman"/>
          <w:sz w:val="28"/>
          <w:szCs w:val="28"/>
        </w:rPr>
        <w:t xml:space="preserve"> </w:t>
      </w:r>
      <w:r w:rsidR="00FA270E" w:rsidRPr="00FA270E">
        <w:rPr>
          <w:rFonts w:ascii="Times New Roman" w:hAnsi="Times New Roman" w:cs="Times New Roman"/>
          <w:sz w:val="28"/>
          <w:szCs w:val="28"/>
        </w:rPr>
        <w:t>В основу иерархии общества Конфуций положил принципы знания, совершенства, степень приобщения к </w:t>
      </w:r>
      <w:hyperlink r:id="rId9" w:tooltip="Культура" w:history="1">
        <w:r w:rsidR="00FA270E" w:rsidRPr="00FA270E">
          <w:rPr>
            <w:rStyle w:val="a3"/>
            <w:rFonts w:ascii="Times New Roman" w:hAnsi="Times New Roman" w:cs="Times New Roman"/>
            <w:color w:val="auto"/>
            <w:sz w:val="28"/>
            <w:szCs w:val="28"/>
            <w:u w:val="none"/>
          </w:rPr>
          <w:t>культуре</w:t>
        </w:r>
      </w:hyperlink>
      <w:r w:rsidR="00FA270E" w:rsidRPr="00FA270E">
        <w:rPr>
          <w:rFonts w:ascii="Times New Roman" w:hAnsi="Times New Roman" w:cs="Times New Roman"/>
          <w:sz w:val="28"/>
          <w:szCs w:val="28"/>
        </w:rPr>
        <w:t>. Чувство меры, заложенное в ритуале, доносило ценности гармоничного общения на доступном уровне до каждого, приобщая всех к добродетели. Обращение к ритуалу помогало обществу выжить в экстремальных условиях, гармонизировать потребности населения, в том числе при ограниченных материальных и природных ресурсах. Идея, выраженная в</w:t>
      </w:r>
      <w:r w:rsidR="00FA270E" w:rsidRPr="00FA270E">
        <w:rPr>
          <w:rFonts w:ascii="Times New Roman" w:hAnsi="Times New Roman" w:cs="Times New Roman"/>
          <w:bCs/>
          <w:sz w:val="28"/>
          <w:szCs w:val="28"/>
        </w:rPr>
        <w:t xml:space="preserve"> «Шу </w:t>
      </w:r>
      <w:proofErr w:type="spellStart"/>
      <w:r w:rsidR="00FA270E" w:rsidRPr="00FA270E">
        <w:rPr>
          <w:rFonts w:ascii="Times New Roman" w:hAnsi="Times New Roman" w:cs="Times New Roman"/>
          <w:bCs/>
          <w:sz w:val="28"/>
          <w:szCs w:val="28"/>
        </w:rPr>
        <w:t>цзине</w:t>
      </w:r>
      <w:proofErr w:type="spellEnd"/>
      <w:r w:rsidR="00FA270E" w:rsidRPr="00FA270E">
        <w:rPr>
          <w:rFonts w:ascii="Times New Roman" w:hAnsi="Times New Roman" w:cs="Times New Roman"/>
          <w:bCs/>
          <w:sz w:val="28"/>
          <w:szCs w:val="28"/>
        </w:rPr>
        <w:t>»,</w:t>
      </w:r>
      <w:r w:rsidR="00FA270E" w:rsidRPr="00FA270E">
        <w:rPr>
          <w:rFonts w:ascii="Times New Roman" w:hAnsi="Times New Roman" w:cs="Times New Roman"/>
          <w:sz w:val="28"/>
          <w:szCs w:val="28"/>
        </w:rPr>
        <w:t> древнем источнике, редактором которого был Конфуций, гласит:</w:t>
      </w:r>
      <w:r w:rsidR="00FA270E">
        <w:rPr>
          <w:rFonts w:ascii="Times New Roman" w:hAnsi="Times New Roman" w:cs="Times New Roman"/>
          <w:sz w:val="28"/>
          <w:szCs w:val="28"/>
        </w:rPr>
        <w:t xml:space="preserve"> </w:t>
      </w:r>
      <w:r w:rsidR="00FA270E" w:rsidRPr="00FA270E">
        <w:rPr>
          <w:rFonts w:ascii="Times New Roman" w:hAnsi="Times New Roman" w:cs="Times New Roman"/>
          <w:sz w:val="28"/>
          <w:szCs w:val="28"/>
        </w:rPr>
        <w:t>«</w:t>
      </w:r>
      <w:r w:rsidR="00FA270E" w:rsidRPr="00FA270E">
        <w:rPr>
          <w:rFonts w:ascii="Times New Roman" w:hAnsi="Times New Roman" w:cs="Times New Roman"/>
          <w:bCs/>
          <w:sz w:val="28"/>
          <w:szCs w:val="28"/>
        </w:rPr>
        <w:t> Чтобы достичь равенства, нужно неравенство».</w:t>
      </w:r>
      <w:r w:rsidR="00FA270E" w:rsidRPr="00FA270E">
        <w:rPr>
          <w:rFonts w:ascii="Times New Roman" w:hAnsi="Times New Roman" w:cs="Times New Roman"/>
          <w:sz w:val="28"/>
          <w:szCs w:val="28"/>
        </w:rPr>
        <w:t> Она стала центральной в китайской культуре.</w:t>
      </w:r>
      <w:r w:rsidR="00FA270E">
        <w:rPr>
          <w:rFonts w:ascii="Times New Roman" w:hAnsi="Times New Roman" w:cs="Times New Roman"/>
          <w:sz w:val="28"/>
          <w:szCs w:val="28"/>
        </w:rPr>
        <w:t xml:space="preserve"> </w:t>
      </w:r>
      <w:r w:rsidR="00FA270E" w:rsidRPr="00FA270E">
        <w:rPr>
          <w:rFonts w:ascii="Times New Roman" w:hAnsi="Times New Roman" w:cs="Times New Roman"/>
          <w:sz w:val="28"/>
          <w:szCs w:val="28"/>
        </w:rPr>
        <w:t xml:space="preserve">Идеи Конфуция при его жизни не были востребованы. С горечью он называл себя «несъеденной тыквой». Однако </w:t>
      </w:r>
      <w:r w:rsidR="00FA270E" w:rsidRPr="00FA270E">
        <w:rPr>
          <w:rFonts w:ascii="Times New Roman" w:hAnsi="Times New Roman" w:cs="Times New Roman"/>
          <w:sz w:val="28"/>
          <w:szCs w:val="28"/>
        </w:rPr>
        <w:lastRenderedPageBreak/>
        <w:t>время все расставило по местам и спустя много лет после смерти авторитет Конфуция становится непререкаемым.</w:t>
      </w:r>
    </w:p>
    <w:p w:rsidR="00FA270E" w:rsidRPr="00FA270E" w:rsidRDefault="00FA270E" w:rsidP="00FA270E">
      <w:pPr>
        <w:jc w:val="both"/>
        <w:rPr>
          <w:rFonts w:ascii="Times New Roman" w:hAnsi="Times New Roman" w:cs="Times New Roman"/>
          <w:sz w:val="28"/>
          <w:szCs w:val="28"/>
        </w:rPr>
      </w:pPr>
      <w:r>
        <w:rPr>
          <w:rFonts w:ascii="Times New Roman" w:hAnsi="Times New Roman" w:cs="Times New Roman"/>
          <w:sz w:val="28"/>
          <w:szCs w:val="28"/>
        </w:rPr>
        <w:t xml:space="preserve">    </w:t>
      </w:r>
      <w:r w:rsidRPr="00FA270E">
        <w:rPr>
          <w:rFonts w:ascii="Times New Roman" w:hAnsi="Times New Roman" w:cs="Times New Roman"/>
          <w:sz w:val="28"/>
          <w:szCs w:val="28"/>
        </w:rPr>
        <w:t>Большой вклад в развитие конфуцианства внес его ученик</w:t>
      </w:r>
      <w:r w:rsidRPr="00FA270E">
        <w:rPr>
          <w:rFonts w:ascii="Times New Roman" w:hAnsi="Times New Roman" w:cs="Times New Roman"/>
          <w:bCs/>
          <w:sz w:val="28"/>
          <w:szCs w:val="28"/>
        </w:rPr>
        <w:t> </w:t>
      </w:r>
      <w:r>
        <w:rPr>
          <w:rFonts w:ascii="Times New Roman" w:hAnsi="Times New Roman" w:cs="Times New Roman"/>
          <w:b/>
          <w:bCs/>
          <w:sz w:val="28"/>
          <w:szCs w:val="28"/>
        </w:rPr>
        <w:t>Мэн-</w:t>
      </w:r>
      <w:proofErr w:type="spellStart"/>
      <w:r w:rsidRPr="00FA270E">
        <w:rPr>
          <w:rFonts w:ascii="Times New Roman" w:hAnsi="Times New Roman" w:cs="Times New Roman"/>
          <w:b/>
          <w:bCs/>
          <w:sz w:val="28"/>
          <w:szCs w:val="28"/>
        </w:rPr>
        <w:t>цзы</w:t>
      </w:r>
      <w:proofErr w:type="spellEnd"/>
      <w:r w:rsidRPr="00FA270E">
        <w:rPr>
          <w:rFonts w:ascii="Times New Roman" w:hAnsi="Times New Roman" w:cs="Times New Roman"/>
          <w:sz w:val="28"/>
          <w:szCs w:val="28"/>
        </w:rPr>
        <w:t xml:space="preserve"> (372-289 </w:t>
      </w:r>
      <w:r>
        <w:rPr>
          <w:rFonts w:ascii="Times New Roman" w:hAnsi="Times New Roman" w:cs="Times New Roman"/>
          <w:sz w:val="28"/>
          <w:szCs w:val="28"/>
        </w:rPr>
        <w:t xml:space="preserve">гг. </w:t>
      </w:r>
      <w:r w:rsidRPr="00FA270E">
        <w:rPr>
          <w:rFonts w:ascii="Times New Roman" w:hAnsi="Times New Roman" w:cs="Times New Roman"/>
          <w:sz w:val="28"/>
          <w:szCs w:val="28"/>
        </w:rPr>
        <w:t>до н.э.). Мэн-</w:t>
      </w:r>
      <w:proofErr w:type="spellStart"/>
      <w:r w:rsidRPr="00FA270E">
        <w:rPr>
          <w:rFonts w:ascii="Times New Roman" w:hAnsi="Times New Roman" w:cs="Times New Roman"/>
          <w:sz w:val="28"/>
          <w:szCs w:val="28"/>
        </w:rPr>
        <w:t>цзы</w:t>
      </w:r>
      <w:proofErr w:type="spellEnd"/>
      <w:r w:rsidRPr="00FA270E">
        <w:rPr>
          <w:rFonts w:ascii="Times New Roman" w:hAnsi="Times New Roman" w:cs="Times New Roman"/>
          <w:sz w:val="28"/>
          <w:szCs w:val="28"/>
        </w:rPr>
        <w:t xml:space="preserve"> также основывался на опыте предков. Он считал, что основа счастья и процветания народа лежит в его обучении высоким нравственным нормам. По примеру древних он призывал создать систему школ и дома призрения для престарелых. В идеальном государстве соблюдается баланс средств: власти получают все необходимое, а население при этом не страдает от непосильных поборов и неурожаев. В случае нарушения справедливости Мэн-</w:t>
      </w:r>
      <w:proofErr w:type="spellStart"/>
      <w:r w:rsidRPr="00FA270E">
        <w:rPr>
          <w:rFonts w:ascii="Times New Roman" w:hAnsi="Times New Roman" w:cs="Times New Roman"/>
          <w:sz w:val="28"/>
          <w:szCs w:val="28"/>
        </w:rPr>
        <w:t>цзы</w:t>
      </w:r>
      <w:proofErr w:type="spellEnd"/>
      <w:r w:rsidRPr="00FA270E">
        <w:rPr>
          <w:rFonts w:ascii="Times New Roman" w:hAnsi="Times New Roman" w:cs="Times New Roman"/>
          <w:sz w:val="28"/>
          <w:szCs w:val="28"/>
        </w:rPr>
        <w:t xml:space="preserve"> настаивал на праве народа на восстание и передачу «повеления Неба» новому добродетельному избраннику, так называемый принцип</w:t>
      </w:r>
      <w:r w:rsidRPr="00FA270E">
        <w:rPr>
          <w:rFonts w:ascii="Times New Roman" w:hAnsi="Times New Roman" w:cs="Times New Roman"/>
          <w:bCs/>
          <w:sz w:val="28"/>
          <w:szCs w:val="28"/>
        </w:rPr>
        <w:t> гэ мин.</w:t>
      </w:r>
    </w:p>
    <w:p w:rsidR="00F3208B" w:rsidRPr="00F3208B" w:rsidRDefault="00291E4D" w:rsidP="00F3208B">
      <w:pPr>
        <w:jc w:val="both"/>
        <w:rPr>
          <w:rFonts w:ascii="Times New Roman" w:hAnsi="Times New Roman" w:cs="Times New Roman"/>
          <w:sz w:val="28"/>
          <w:szCs w:val="28"/>
        </w:rPr>
      </w:pPr>
      <w:r>
        <w:rPr>
          <w:rFonts w:ascii="Times New Roman" w:hAnsi="Times New Roman" w:cs="Times New Roman"/>
          <w:sz w:val="28"/>
          <w:szCs w:val="28"/>
        </w:rPr>
        <w:t xml:space="preserve">     </w:t>
      </w:r>
      <w:r w:rsidR="00F3208B" w:rsidRPr="00F3208B">
        <w:rPr>
          <w:rFonts w:ascii="Times New Roman" w:hAnsi="Times New Roman" w:cs="Times New Roman"/>
          <w:sz w:val="28"/>
          <w:szCs w:val="28"/>
        </w:rPr>
        <w:t>Идеи первых философ</w:t>
      </w:r>
      <w:r>
        <w:rPr>
          <w:rFonts w:ascii="Times New Roman" w:hAnsi="Times New Roman" w:cs="Times New Roman"/>
          <w:sz w:val="28"/>
          <w:szCs w:val="28"/>
        </w:rPr>
        <w:t xml:space="preserve">ов Китая </w:t>
      </w:r>
      <w:proofErr w:type="spellStart"/>
      <w:r>
        <w:rPr>
          <w:rFonts w:ascii="Times New Roman" w:hAnsi="Times New Roman" w:cs="Times New Roman"/>
          <w:sz w:val="28"/>
          <w:szCs w:val="28"/>
        </w:rPr>
        <w:t>Лао</w:t>
      </w:r>
      <w:proofErr w:type="spellEnd"/>
      <w:r w:rsidR="00FA270E">
        <w:rPr>
          <w:rFonts w:ascii="Times New Roman" w:hAnsi="Times New Roman" w:cs="Times New Roman"/>
          <w:sz w:val="28"/>
          <w:szCs w:val="28"/>
        </w:rPr>
        <w:t xml:space="preserve"> </w:t>
      </w:r>
      <w:proofErr w:type="spellStart"/>
      <w:r w:rsidR="00FA270E">
        <w:rPr>
          <w:rFonts w:ascii="Times New Roman" w:hAnsi="Times New Roman" w:cs="Times New Roman"/>
          <w:sz w:val="28"/>
          <w:szCs w:val="28"/>
        </w:rPr>
        <w:t>Ц</w:t>
      </w:r>
      <w:r>
        <w:rPr>
          <w:rFonts w:ascii="Times New Roman" w:hAnsi="Times New Roman" w:cs="Times New Roman"/>
          <w:sz w:val="28"/>
          <w:szCs w:val="28"/>
        </w:rPr>
        <w:t>зы</w:t>
      </w:r>
      <w:proofErr w:type="spellEnd"/>
      <w:r>
        <w:rPr>
          <w:rFonts w:ascii="Times New Roman" w:hAnsi="Times New Roman" w:cs="Times New Roman"/>
          <w:sz w:val="28"/>
          <w:szCs w:val="28"/>
        </w:rPr>
        <w:t xml:space="preserve"> и Конфуция поло</w:t>
      </w:r>
      <w:r w:rsidR="00F3208B" w:rsidRPr="00F3208B">
        <w:rPr>
          <w:rFonts w:ascii="Times New Roman" w:hAnsi="Times New Roman" w:cs="Times New Roman"/>
          <w:sz w:val="28"/>
          <w:szCs w:val="28"/>
        </w:rPr>
        <w:t>жили начало двум основным напр</w:t>
      </w:r>
      <w:r w:rsidR="00BA6A0E">
        <w:rPr>
          <w:rFonts w:ascii="Times New Roman" w:hAnsi="Times New Roman" w:cs="Times New Roman"/>
          <w:sz w:val="28"/>
          <w:szCs w:val="28"/>
        </w:rPr>
        <w:t xml:space="preserve">авлениям всей последующей китайской философии </w:t>
      </w:r>
      <w:r w:rsidR="00BA6A0E" w:rsidRP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 </w:t>
      </w:r>
      <w:r w:rsidR="00F3208B" w:rsidRPr="00BA6A0E">
        <w:rPr>
          <w:rFonts w:ascii="Times New Roman" w:hAnsi="Times New Roman" w:cs="Times New Roman"/>
          <w:b/>
          <w:sz w:val="28"/>
          <w:szCs w:val="28"/>
        </w:rPr>
        <w:t>даосизму</w:t>
      </w:r>
      <w:r w:rsidR="00F3208B" w:rsidRPr="00F3208B">
        <w:rPr>
          <w:rFonts w:ascii="Times New Roman" w:hAnsi="Times New Roman" w:cs="Times New Roman"/>
          <w:sz w:val="28"/>
          <w:szCs w:val="28"/>
        </w:rPr>
        <w:t xml:space="preserve"> и </w:t>
      </w:r>
      <w:r w:rsidR="00F3208B" w:rsidRPr="00BA6A0E">
        <w:rPr>
          <w:rFonts w:ascii="Times New Roman" w:hAnsi="Times New Roman" w:cs="Times New Roman"/>
          <w:b/>
          <w:sz w:val="28"/>
          <w:szCs w:val="28"/>
        </w:rPr>
        <w:t>конфуцианству</w:t>
      </w:r>
      <w:r w:rsidR="00F3208B" w:rsidRPr="00F3208B">
        <w:rPr>
          <w:rFonts w:ascii="Times New Roman" w:hAnsi="Times New Roman" w:cs="Times New Roman"/>
          <w:sz w:val="28"/>
          <w:szCs w:val="28"/>
        </w:rPr>
        <w:t xml:space="preserve">. </w:t>
      </w:r>
      <w:r w:rsidR="00FA270E" w:rsidRPr="00FA270E">
        <w:rPr>
          <w:rFonts w:ascii="Times New Roman" w:hAnsi="Times New Roman" w:cs="Times New Roman"/>
          <w:sz w:val="28"/>
          <w:szCs w:val="28"/>
        </w:rPr>
        <w:t>В рамках даосизма возникает</w:t>
      </w:r>
      <w:r w:rsidR="00FA270E" w:rsidRPr="00FA270E">
        <w:rPr>
          <w:rFonts w:ascii="Times New Roman" w:hAnsi="Times New Roman" w:cs="Times New Roman"/>
          <w:b/>
          <w:bCs/>
          <w:sz w:val="28"/>
          <w:szCs w:val="28"/>
        </w:rPr>
        <w:t> </w:t>
      </w:r>
      <w:r w:rsidR="00FA270E" w:rsidRPr="00FA270E">
        <w:rPr>
          <w:rFonts w:ascii="Times New Roman" w:hAnsi="Times New Roman" w:cs="Times New Roman"/>
          <w:bCs/>
          <w:sz w:val="28"/>
          <w:szCs w:val="28"/>
        </w:rPr>
        <w:t xml:space="preserve">концепция </w:t>
      </w:r>
      <w:proofErr w:type="spellStart"/>
      <w:r w:rsidR="00FA270E" w:rsidRPr="00FA270E">
        <w:rPr>
          <w:rFonts w:ascii="Times New Roman" w:hAnsi="Times New Roman" w:cs="Times New Roman"/>
          <w:bCs/>
          <w:sz w:val="28"/>
          <w:szCs w:val="28"/>
        </w:rPr>
        <w:t>недеяния</w:t>
      </w:r>
      <w:proofErr w:type="spellEnd"/>
      <w:r w:rsidR="00FA270E" w:rsidRPr="00FA270E">
        <w:rPr>
          <w:rFonts w:ascii="Times New Roman" w:hAnsi="Times New Roman" w:cs="Times New Roman"/>
          <w:sz w:val="28"/>
          <w:szCs w:val="28"/>
        </w:rPr>
        <w:t xml:space="preserve"> – </w:t>
      </w:r>
      <w:r w:rsidR="00FA270E">
        <w:rPr>
          <w:rFonts w:ascii="Times New Roman" w:hAnsi="Times New Roman" w:cs="Times New Roman"/>
          <w:sz w:val="28"/>
          <w:szCs w:val="28"/>
        </w:rPr>
        <w:t xml:space="preserve"> </w:t>
      </w:r>
      <w:r w:rsidR="00FA270E" w:rsidRPr="00FA270E">
        <w:rPr>
          <w:rFonts w:ascii="Times New Roman" w:hAnsi="Times New Roman" w:cs="Times New Roman"/>
          <w:sz w:val="28"/>
          <w:szCs w:val="28"/>
        </w:rPr>
        <w:t xml:space="preserve">отрицание целенаправленной деятельности, идущей вразрез с естественным миропорядком. Лучший государь – </w:t>
      </w:r>
      <w:r w:rsidR="00FA270E">
        <w:rPr>
          <w:rFonts w:ascii="Times New Roman" w:hAnsi="Times New Roman" w:cs="Times New Roman"/>
          <w:sz w:val="28"/>
          <w:szCs w:val="28"/>
        </w:rPr>
        <w:t xml:space="preserve"> </w:t>
      </w:r>
      <w:r w:rsidR="00FA270E" w:rsidRPr="00FA270E">
        <w:rPr>
          <w:rFonts w:ascii="Times New Roman" w:hAnsi="Times New Roman" w:cs="Times New Roman"/>
          <w:sz w:val="28"/>
          <w:szCs w:val="28"/>
        </w:rPr>
        <w:t xml:space="preserve"> тот, который ничего не делает для своих подданных. Задача государя заключается в том, чтобы гармонизировать отношения, предотвращать смуту, а подданные сами разберутся, что им делать.</w:t>
      </w:r>
      <w:r w:rsidR="00FA270E">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Конфуцианство сыграло важную роль благодаря разработке </w:t>
      </w:r>
      <w:r w:rsidR="00BA6A0E">
        <w:rPr>
          <w:rFonts w:ascii="Times New Roman" w:hAnsi="Times New Roman" w:cs="Times New Roman"/>
          <w:sz w:val="28"/>
          <w:szCs w:val="28"/>
        </w:rPr>
        <w:t>этико</w:t>
      </w:r>
      <w:r w:rsidR="00B229B4">
        <w:rPr>
          <w:rFonts w:ascii="Times New Roman" w:hAnsi="Times New Roman" w:cs="Times New Roman"/>
          <w:sz w:val="28"/>
          <w:szCs w:val="28"/>
        </w:rPr>
        <w:t>-</w:t>
      </w:r>
      <w:r w:rsidR="00BA6A0E">
        <w:rPr>
          <w:rFonts w:ascii="Times New Roman" w:hAnsi="Times New Roman" w:cs="Times New Roman"/>
          <w:sz w:val="28"/>
          <w:szCs w:val="28"/>
        </w:rPr>
        <w:t xml:space="preserve">политических проблем. </w:t>
      </w:r>
      <w:r w:rsidR="00F3208B" w:rsidRPr="00F3208B">
        <w:rPr>
          <w:rFonts w:ascii="Times New Roman" w:hAnsi="Times New Roman" w:cs="Times New Roman"/>
          <w:sz w:val="28"/>
          <w:szCs w:val="28"/>
        </w:rPr>
        <w:t>Конфуцианство превратило</w:t>
      </w:r>
      <w:r w:rsidR="00B229B4">
        <w:rPr>
          <w:rFonts w:ascii="Times New Roman" w:hAnsi="Times New Roman" w:cs="Times New Roman"/>
          <w:sz w:val="28"/>
          <w:szCs w:val="28"/>
        </w:rPr>
        <w:t>сь в официальную идеологию древ</w:t>
      </w:r>
      <w:r w:rsidR="00F3208B" w:rsidRPr="00F3208B">
        <w:rPr>
          <w:rFonts w:ascii="Times New Roman" w:hAnsi="Times New Roman" w:cs="Times New Roman"/>
          <w:sz w:val="28"/>
          <w:szCs w:val="28"/>
        </w:rPr>
        <w:t>некитайского общества и существенным образом влияло на всю историю Китая.</w:t>
      </w:r>
    </w:p>
    <w:p w:rsidR="00F3208B" w:rsidRPr="00BA6A0E" w:rsidRDefault="00BA6A0E" w:rsidP="00BA6A0E">
      <w:pPr>
        <w:jc w:val="center"/>
        <w:rPr>
          <w:rFonts w:ascii="Times New Roman" w:hAnsi="Times New Roman" w:cs="Times New Roman"/>
          <w:b/>
          <w:i/>
          <w:sz w:val="28"/>
          <w:szCs w:val="28"/>
        </w:rPr>
      </w:pPr>
      <w:r w:rsidRPr="00BA6A0E">
        <w:rPr>
          <w:rFonts w:ascii="Times New Roman" w:hAnsi="Times New Roman" w:cs="Times New Roman"/>
          <w:b/>
          <w:i/>
          <w:sz w:val="28"/>
          <w:szCs w:val="28"/>
        </w:rPr>
        <w:t>Древняя Греция</w:t>
      </w:r>
    </w:p>
    <w:p w:rsidR="00F3208B" w:rsidRPr="00F3208B" w:rsidRDefault="00BA6A0E" w:rsidP="00F3208B">
      <w:pPr>
        <w:jc w:val="both"/>
        <w:rPr>
          <w:rFonts w:ascii="Times New Roman" w:hAnsi="Times New Roman" w:cs="Times New Roman"/>
          <w:sz w:val="28"/>
          <w:szCs w:val="28"/>
        </w:rPr>
      </w:pPr>
      <w:r>
        <w:rPr>
          <w:rFonts w:ascii="Times New Roman" w:hAnsi="Times New Roman" w:cs="Times New Roman"/>
          <w:sz w:val="28"/>
          <w:szCs w:val="28"/>
        </w:rPr>
        <w:t xml:space="preserve">      </w:t>
      </w:r>
      <w:r w:rsidR="00F3208B" w:rsidRPr="00F3208B">
        <w:rPr>
          <w:rFonts w:ascii="Times New Roman" w:hAnsi="Times New Roman" w:cs="Times New Roman"/>
          <w:sz w:val="28"/>
          <w:szCs w:val="28"/>
        </w:rPr>
        <w:t>Многообразием школ и направлений характеризуется древнегреч</w:t>
      </w:r>
      <w:r>
        <w:rPr>
          <w:rFonts w:ascii="Times New Roman" w:hAnsi="Times New Roman" w:cs="Times New Roman"/>
          <w:sz w:val="28"/>
          <w:szCs w:val="28"/>
        </w:rPr>
        <w:t xml:space="preserve">еская философия (VI в. до н.э. – </w:t>
      </w:r>
      <w:r w:rsidR="00F3208B" w:rsidRPr="00F3208B">
        <w:rPr>
          <w:rFonts w:ascii="Times New Roman" w:hAnsi="Times New Roman" w:cs="Times New Roman"/>
          <w:sz w:val="28"/>
          <w:szCs w:val="28"/>
        </w:rPr>
        <w:t xml:space="preserve">VI в. н.э.). В ее многообразных формах в </w:t>
      </w:r>
      <w:r>
        <w:rPr>
          <w:rFonts w:ascii="Times New Roman" w:hAnsi="Times New Roman" w:cs="Times New Roman"/>
          <w:sz w:val="28"/>
          <w:szCs w:val="28"/>
        </w:rPr>
        <w:t>зародыше имелись почти все позд</w:t>
      </w:r>
      <w:r w:rsidR="00F3208B" w:rsidRPr="00F3208B">
        <w:rPr>
          <w:rFonts w:ascii="Times New Roman" w:hAnsi="Times New Roman" w:cs="Times New Roman"/>
          <w:sz w:val="28"/>
          <w:szCs w:val="28"/>
        </w:rPr>
        <w:t>нейшие типы философского мировоззрения. Мощный всплеск философской мысли был обусловлен демократическим устройством общества, отсу</w:t>
      </w:r>
      <w:r>
        <w:rPr>
          <w:rFonts w:ascii="Times New Roman" w:hAnsi="Times New Roman" w:cs="Times New Roman"/>
          <w:sz w:val="28"/>
          <w:szCs w:val="28"/>
        </w:rPr>
        <w:t xml:space="preserve">тствием восточной тирании, удобным географическим положением. </w:t>
      </w:r>
      <w:r w:rsidRPr="00BA6A0E">
        <w:rPr>
          <w:rFonts w:ascii="Times New Roman" w:hAnsi="Times New Roman" w:cs="Times New Roman"/>
          <w:sz w:val="28"/>
          <w:szCs w:val="28"/>
        </w:rPr>
        <w:t>В VII</w:t>
      </w:r>
      <w:r w:rsidR="00B229B4">
        <w:rPr>
          <w:rFonts w:ascii="Times New Roman" w:hAnsi="Times New Roman" w:cs="Times New Roman"/>
          <w:sz w:val="28"/>
          <w:szCs w:val="28"/>
        </w:rPr>
        <w:t>–</w:t>
      </w:r>
      <w:r w:rsidRPr="00BA6A0E">
        <w:rPr>
          <w:rFonts w:ascii="Times New Roman" w:hAnsi="Times New Roman" w:cs="Times New Roman"/>
          <w:sz w:val="28"/>
          <w:szCs w:val="28"/>
        </w:rPr>
        <w:t xml:space="preserve">VI вв. до н.э. </w:t>
      </w:r>
      <w:r>
        <w:rPr>
          <w:rFonts w:ascii="Times New Roman" w:hAnsi="Times New Roman" w:cs="Times New Roman"/>
          <w:sz w:val="28"/>
          <w:szCs w:val="28"/>
        </w:rPr>
        <w:t>д</w:t>
      </w:r>
      <w:r w:rsidR="00F3208B" w:rsidRPr="00F3208B">
        <w:rPr>
          <w:rFonts w:ascii="Times New Roman" w:hAnsi="Times New Roman" w:cs="Times New Roman"/>
          <w:sz w:val="28"/>
          <w:szCs w:val="28"/>
        </w:rPr>
        <w:t xml:space="preserve">ревнегреческая философия получает первоначальное развитие в греческих колониях на малоазиатском побережье Средиземноморья </w:t>
      </w:r>
      <w:r>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 в Ионии (гг. </w:t>
      </w:r>
      <w:proofErr w:type="spellStart"/>
      <w:r w:rsidR="00F3208B" w:rsidRPr="00F3208B">
        <w:rPr>
          <w:rFonts w:ascii="Times New Roman" w:hAnsi="Times New Roman" w:cs="Times New Roman"/>
          <w:sz w:val="28"/>
          <w:szCs w:val="28"/>
        </w:rPr>
        <w:t>Милет</w:t>
      </w:r>
      <w:proofErr w:type="spellEnd"/>
      <w:r w:rsidR="00F3208B" w:rsidRPr="00F3208B">
        <w:rPr>
          <w:rFonts w:ascii="Times New Roman" w:hAnsi="Times New Roman" w:cs="Times New Roman"/>
          <w:sz w:val="28"/>
          <w:szCs w:val="28"/>
        </w:rPr>
        <w:t xml:space="preserve">, Эфес и др.). </w:t>
      </w:r>
    </w:p>
    <w:p w:rsidR="00B229B4" w:rsidRDefault="00BA6A0E" w:rsidP="00F3208B">
      <w:pPr>
        <w:jc w:val="both"/>
        <w:rPr>
          <w:rFonts w:ascii="Times New Roman" w:hAnsi="Times New Roman" w:cs="Times New Roman"/>
          <w:sz w:val="28"/>
          <w:szCs w:val="28"/>
        </w:rPr>
      </w:pPr>
      <w:r>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Первые греческие философы </w:t>
      </w:r>
      <w:r w:rsidR="00F3208B" w:rsidRPr="00BA6A0E">
        <w:rPr>
          <w:rFonts w:ascii="Times New Roman" w:hAnsi="Times New Roman" w:cs="Times New Roman"/>
          <w:b/>
          <w:sz w:val="28"/>
          <w:szCs w:val="28"/>
        </w:rPr>
        <w:t>Фалес, Анаксимандр, Анаксимен, Гераклит</w:t>
      </w:r>
      <w:r w:rsidR="00F3208B" w:rsidRPr="00F3208B">
        <w:rPr>
          <w:rFonts w:ascii="Times New Roman" w:hAnsi="Times New Roman" w:cs="Times New Roman"/>
          <w:sz w:val="28"/>
          <w:szCs w:val="28"/>
        </w:rPr>
        <w:t xml:space="preserve"> и дру</w:t>
      </w:r>
      <w:r>
        <w:rPr>
          <w:rFonts w:ascii="Times New Roman" w:hAnsi="Times New Roman" w:cs="Times New Roman"/>
          <w:sz w:val="28"/>
          <w:szCs w:val="28"/>
        </w:rPr>
        <w:t>гие были и первыми естествоиспы</w:t>
      </w:r>
      <w:r w:rsidR="00F3208B" w:rsidRPr="00F3208B">
        <w:rPr>
          <w:rFonts w:ascii="Times New Roman" w:hAnsi="Times New Roman" w:cs="Times New Roman"/>
          <w:sz w:val="28"/>
          <w:szCs w:val="28"/>
        </w:rPr>
        <w:t xml:space="preserve">тателями. В своих философских учениях они природу и общество объясняли стихийно материалистически. Основу всего многообразия вещей и явлений они пытались найти в некой </w:t>
      </w:r>
      <w:proofErr w:type="spellStart"/>
      <w:r w:rsidR="00F3208B" w:rsidRPr="00F3208B">
        <w:rPr>
          <w:rFonts w:ascii="Times New Roman" w:hAnsi="Times New Roman" w:cs="Times New Roman"/>
          <w:sz w:val="28"/>
          <w:szCs w:val="28"/>
        </w:rPr>
        <w:t>первоматерии</w:t>
      </w:r>
      <w:proofErr w:type="spellEnd"/>
      <w:r w:rsidR="00F3208B" w:rsidRPr="00F3208B">
        <w:rPr>
          <w:rFonts w:ascii="Times New Roman" w:hAnsi="Times New Roman" w:cs="Times New Roman"/>
          <w:sz w:val="28"/>
          <w:szCs w:val="28"/>
        </w:rPr>
        <w:t xml:space="preserve">, отождествляя ее с чувственно воспринимаемыми видами и состояниями материи: Фалес </w:t>
      </w:r>
      <w:r>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 с водой, Анаксимен </w:t>
      </w:r>
      <w:r>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 с воздухом, Гераклит </w:t>
      </w:r>
      <w:r>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 с огнем и т.д. </w:t>
      </w:r>
    </w:p>
    <w:p w:rsidR="00F3208B" w:rsidRPr="00F3208B" w:rsidRDefault="00B229B4" w:rsidP="00F3208B">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F3208B" w:rsidRPr="00F3208B">
        <w:rPr>
          <w:rFonts w:ascii="Times New Roman" w:hAnsi="Times New Roman" w:cs="Times New Roman"/>
          <w:sz w:val="28"/>
          <w:szCs w:val="28"/>
        </w:rPr>
        <w:t xml:space="preserve">Только </w:t>
      </w:r>
      <w:r w:rsidR="00F3208B" w:rsidRPr="00B229B4">
        <w:rPr>
          <w:rFonts w:ascii="Times New Roman" w:hAnsi="Times New Roman" w:cs="Times New Roman"/>
          <w:b/>
          <w:sz w:val="28"/>
          <w:szCs w:val="28"/>
        </w:rPr>
        <w:t>Анаксимандр</w:t>
      </w:r>
      <w:r w:rsidR="00F3208B" w:rsidRPr="00F3208B">
        <w:rPr>
          <w:rFonts w:ascii="Times New Roman" w:hAnsi="Times New Roman" w:cs="Times New Roman"/>
          <w:sz w:val="28"/>
          <w:szCs w:val="28"/>
        </w:rPr>
        <w:t xml:space="preserve"> </w:t>
      </w:r>
      <w:proofErr w:type="spellStart"/>
      <w:r w:rsidR="00F3208B" w:rsidRPr="00F3208B">
        <w:rPr>
          <w:rFonts w:ascii="Times New Roman" w:hAnsi="Times New Roman" w:cs="Times New Roman"/>
          <w:sz w:val="28"/>
          <w:szCs w:val="28"/>
        </w:rPr>
        <w:t>первоматерией</w:t>
      </w:r>
      <w:proofErr w:type="spellEnd"/>
      <w:r w:rsidR="00F3208B" w:rsidRPr="00F3208B">
        <w:rPr>
          <w:rFonts w:ascii="Times New Roman" w:hAnsi="Times New Roman" w:cs="Times New Roman"/>
          <w:sz w:val="28"/>
          <w:szCs w:val="28"/>
        </w:rPr>
        <w:t xml:space="preserve"> </w:t>
      </w:r>
      <w:r>
        <w:rPr>
          <w:rFonts w:ascii="Times New Roman" w:hAnsi="Times New Roman" w:cs="Times New Roman"/>
          <w:sz w:val="28"/>
          <w:szCs w:val="28"/>
        </w:rPr>
        <w:t>считал нечто, лишенное чувствен</w:t>
      </w:r>
      <w:r w:rsidR="00F3208B" w:rsidRPr="00F3208B">
        <w:rPr>
          <w:rFonts w:ascii="Times New Roman" w:hAnsi="Times New Roman" w:cs="Times New Roman"/>
          <w:sz w:val="28"/>
          <w:szCs w:val="28"/>
        </w:rPr>
        <w:t xml:space="preserve">ной определенности, беспредельное </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 </w:t>
      </w:r>
      <w:proofErr w:type="spellStart"/>
      <w:r w:rsidR="00F3208B" w:rsidRPr="00F3208B">
        <w:rPr>
          <w:rFonts w:ascii="Times New Roman" w:hAnsi="Times New Roman" w:cs="Times New Roman"/>
          <w:sz w:val="28"/>
          <w:szCs w:val="28"/>
        </w:rPr>
        <w:t>апейрон</w:t>
      </w:r>
      <w:proofErr w:type="spellEnd"/>
      <w:r w:rsidR="00F3208B" w:rsidRPr="00F3208B">
        <w:rPr>
          <w:rFonts w:ascii="Times New Roman" w:hAnsi="Times New Roman" w:cs="Times New Roman"/>
          <w:sz w:val="28"/>
          <w:szCs w:val="28"/>
        </w:rPr>
        <w:t xml:space="preserve">. На основе своего понимания </w:t>
      </w:r>
      <w:proofErr w:type="spellStart"/>
      <w:r w:rsidR="00F3208B" w:rsidRPr="00F3208B">
        <w:rPr>
          <w:rFonts w:ascii="Times New Roman" w:hAnsi="Times New Roman" w:cs="Times New Roman"/>
          <w:sz w:val="28"/>
          <w:szCs w:val="28"/>
        </w:rPr>
        <w:t>апейрона</w:t>
      </w:r>
      <w:proofErr w:type="spellEnd"/>
      <w:r w:rsidR="00F3208B" w:rsidRPr="00F3208B">
        <w:rPr>
          <w:rFonts w:ascii="Times New Roman" w:hAnsi="Times New Roman" w:cs="Times New Roman"/>
          <w:sz w:val="28"/>
          <w:szCs w:val="28"/>
        </w:rPr>
        <w:t xml:space="preserve"> как первоосновы всех вещей и предметов действительности он выдвигал идею о </w:t>
      </w:r>
      <w:r>
        <w:rPr>
          <w:rFonts w:ascii="Times New Roman" w:hAnsi="Times New Roman" w:cs="Times New Roman"/>
          <w:sz w:val="28"/>
          <w:szCs w:val="28"/>
        </w:rPr>
        <w:t>бесконечности мирозда</w:t>
      </w:r>
      <w:r w:rsidR="00F3208B" w:rsidRPr="00F3208B">
        <w:rPr>
          <w:rFonts w:ascii="Times New Roman" w:hAnsi="Times New Roman" w:cs="Times New Roman"/>
          <w:sz w:val="28"/>
          <w:szCs w:val="28"/>
        </w:rPr>
        <w:t>ния, о бесконечности миров во Вселенной, которые закономерно возникают и гибнут. Опираясь на строго рац</w:t>
      </w:r>
      <w:r>
        <w:rPr>
          <w:rFonts w:ascii="Times New Roman" w:hAnsi="Times New Roman" w:cs="Times New Roman"/>
          <w:sz w:val="28"/>
          <w:szCs w:val="28"/>
        </w:rPr>
        <w:t>иональный метод анализа действи</w:t>
      </w:r>
      <w:r w:rsidR="00F3208B" w:rsidRPr="00F3208B">
        <w:rPr>
          <w:rFonts w:ascii="Times New Roman" w:hAnsi="Times New Roman" w:cs="Times New Roman"/>
          <w:sz w:val="28"/>
          <w:szCs w:val="28"/>
        </w:rPr>
        <w:t>тельности, Анаксимандр, как и Фалес, в сво</w:t>
      </w:r>
      <w:r>
        <w:rPr>
          <w:rFonts w:ascii="Times New Roman" w:hAnsi="Times New Roman" w:cs="Times New Roman"/>
          <w:sz w:val="28"/>
          <w:szCs w:val="28"/>
        </w:rPr>
        <w:t>их натурфилософ</w:t>
      </w:r>
      <w:r w:rsidR="00F3208B" w:rsidRPr="00F3208B">
        <w:rPr>
          <w:rFonts w:ascii="Times New Roman" w:hAnsi="Times New Roman" w:cs="Times New Roman"/>
          <w:sz w:val="28"/>
          <w:szCs w:val="28"/>
        </w:rPr>
        <w:t>ских системах закладывал зачатки современной астрономии, физики и, разумеется, философии. Нарисованная им две с половиной тысячи лет назад картина Космоса, хотя и изменилась за это время в деталях, но в своей сущности полностью согласуется с научными взглядами космогонии XX в.</w:t>
      </w:r>
    </w:p>
    <w:p w:rsidR="00F3208B" w:rsidRPr="00F3208B" w:rsidRDefault="00B229B4" w:rsidP="00F3208B">
      <w:pPr>
        <w:jc w:val="both"/>
        <w:rPr>
          <w:rFonts w:ascii="Times New Roman" w:hAnsi="Times New Roman" w:cs="Times New Roman"/>
          <w:sz w:val="28"/>
          <w:szCs w:val="28"/>
        </w:rPr>
      </w:pPr>
      <w:r>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Диалектика первых греческих философов получила яркое выражение у </w:t>
      </w:r>
      <w:r w:rsidR="00F3208B" w:rsidRPr="00B229B4">
        <w:rPr>
          <w:rFonts w:ascii="Times New Roman" w:hAnsi="Times New Roman" w:cs="Times New Roman"/>
          <w:b/>
          <w:sz w:val="28"/>
          <w:szCs w:val="28"/>
        </w:rPr>
        <w:t>Гераклита</w:t>
      </w:r>
      <w:r w:rsidR="00F3208B" w:rsidRPr="00F3208B">
        <w:rPr>
          <w:rFonts w:ascii="Times New Roman" w:hAnsi="Times New Roman" w:cs="Times New Roman"/>
          <w:sz w:val="28"/>
          <w:szCs w:val="28"/>
        </w:rPr>
        <w:t xml:space="preserve"> (520</w:t>
      </w:r>
      <w:r>
        <w:rPr>
          <w:rFonts w:ascii="Times New Roman" w:hAnsi="Times New Roman" w:cs="Times New Roman"/>
          <w:sz w:val="28"/>
          <w:szCs w:val="28"/>
        </w:rPr>
        <w:t>–</w:t>
      </w:r>
      <w:r w:rsidR="00F3208B" w:rsidRPr="00F3208B">
        <w:rPr>
          <w:rFonts w:ascii="Times New Roman" w:hAnsi="Times New Roman" w:cs="Times New Roman"/>
          <w:sz w:val="28"/>
          <w:szCs w:val="28"/>
        </w:rPr>
        <w:t xml:space="preserve">460 гг. до н.э.), который полагал, что вечное движение </w:t>
      </w:r>
      <w:proofErr w:type="spellStart"/>
      <w:r w:rsidR="00F3208B" w:rsidRPr="00F3208B">
        <w:rPr>
          <w:rFonts w:ascii="Times New Roman" w:hAnsi="Times New Roman" w:cs="Times New Roman"/>
          <w:sz w:val="28"/>
          <w:szCs w:val="28"/>
        </w:rPr>
        <w:t>п</w:t>
      </w:r>
      <w:r>
        <w:rPr>
          <w:rFonts w:ascii="Times New Roman" w:hAnsi="Times New Roman" w:cs="Times New Roman"/>
          <w:sz w:val="28"/>
          <w:szCs w:val="28"/>
        </w:rPr>
        <w:t>ервоматерии</w:t>
      </w:r>
      <w:proofErr w:type="spellEnd"/>
      <w:r>
        <w:rPr>
          <w:rFonts w:ascii="Times New Roman" w:hAnsi="Times New Roman" w:cs="Times New Roman"/>
          <w:sz w:val="28"/>
          <w:szCs w:val="28"/>
        </w:rPr>
        <w:t xml:space="preserve"> («все течет, все из</w:t>
      </w:r>
      <w:r w:rsidR="00F3208B" w:rsidRPr="00F3208B">
        <w:rPr>
          <w:rFonts w:ascii="Times New Roman" w:hAnsi="Times New Roman" w:cs="Times New Roman"/>
          <w:sz w:val="28"/>
          <w:szCs w:val="28"/>
        </w:rPr>
        <w:t xml:space="preserve">меняется»), ее различные превращения в многообразие вещей осуществляются через закономерную борьбу противоположностей. В одну и ту же реку нельзя войти дважды, заявлял он, ибо вода в ней меняется. </w:t>
      </w:r>
    </w:p>
    <w:p w:rsidR="00F3208B" w:rsidRPr="00F3208B" w:rsidRDefault="00B229B4" w:rsidP="00F3208B">
      <w:pPr>
        <w:jc w:val="both"/>
        <w:rPr>
          <w:rFonts w:ascii="Times New Roman" w:hAnsi="Times New Roman" w:cs="Times New Roman"/>
          <w:sz w:val="28"/>
          <w:szCs w:val="28"/>
        </w:rPr>
      </w:pPr>
      <w:r>
        <w:rPr>
          <w:rFonts w:ascii="Times New Roman" w:hAnsi="Times New Roman" w:cs="Times New Roman"/>
          <w:sz w:val="28"/>
          <w:szCs w:val="28"/>
        </w:rPr>
        <w:t xml:space="preserve">     </w:t>
      </w:r>
      <w:r w:rsidR="00F3208B" w:rsidRPr="00B229B4">
        <w:rPr>
          <w:rFonts w:ascii="Times New Roman" w:hAnsi="Times New Roman" w:cs="Times New Roman"/>
          <w:b/>
          <w:sz w:val="28"/>
          <w:szCs w:val="28"/>
        </w:rPr>
        <w:t>Пифагор</w:t>
      </w:r>
      <w:r w:rsidR="00F3208B" w:rsidRPr="00F3208B">
        <w:rPr>
          <w:rFonts w:ascii="Times New Roman" w:hAnsi="Times New Roman" w:cs="Times New Roman"/>
          <w:sz w:val="28"/>
          <w:szCs w:val="28"/>
        </w:rPr>
        <w:t xml:space="preserve"> (около 580</w:t>
      </w:r>
      <w:r w:rsidR="00084B62">
        <w:rPr>
          <w:rFonts w:ascii="Times New Roman" w:hAnsi="Times New Roman" w:cs="Times New Roman"/>
          <w:sz w:val="28"/>
          <w:szCs w:val="28"/>
        </w:rPr>
        <w:t>–</w:t>
      </w:r>
      <w:r w:rsidR="00F3208B" w:rsidRPr="00F3208B">
        <w:rPr>
          <w:rFonts w:ascii="Times New Roman" w:hAnsi="Times New Roman" w:cs="Times New Roman"/>
          <w:sz w:val="28"/>
          <w:szCs w:val="28"/>
        </w:rPr>
        <w:t xml:space="preserve">500 гг. до н.э.) отождествлял </w:t>
      </w:r>
      <w:r>
        <w:rPr>
          <w:rFonts w:ascii="Times New Roman" w:hAnsi="Times New Roman" w:cs="Times New Roman"/>
          <w:sz w:val="28"/>
          <w:szCs w:val="28"/>
        </w:rPr>
        <w:t xml:space="preserve">материю </w:t>
      </w:r>
      <w:r w:rsidR="00F3208B" w:rsidRPr="00F3208B">
        <w:rPr>
          <w:rFonts w:ascii="Times New Roman" w:hAnsi="Times New Roman" w:cs="Times New Roman"/>
          <w:sz w:val="28"/>
          <w:szCs w:val="28"/>
        </w:rPr>
        <w:t>с числом</w:t>
      </w:r>
      <w:r>
        <w:rPr>
          <w:rFonts w:ascii="Times New Roman" w:hAnsi="Times New Roman" w:cs="Times New Roman"/>
          <w:sz w:val="28"/>
          <w:szCs w:val="28"/>
        </w:rPr>
        <w:t xml:space="preserve"> – «Все есть число»</w:t>
      </w:r>
      <w:r w:rsidR="00F3208B" w:rsidRPr="00F3208B">
        <w:rPr>
          <w:rFonts w:ascii="Times New Roman" w:hAnsi="Times New Roman" w:cs="Times New Roman"/>
          <w:sz w:val="28"/>
          <w:szCs w:val="28"/>
        </w:rPr>
        <w:t>. Числа, еще не отделяемые пифагорейцами от вещей, вы</w:t>
      </w:r>
      <w:r>
        <w:rPr>
          <w:rFonts w:ascii="Times New Roman" w:hAnsi="Times New Roman" w:cs="Times New Roman"/>
          <w:sz w:val="28"/>
          <w:szCs w:val="28"/>
        </w:rPr>
        <w:t>ражали, по их мнению, определен</w:t>
      </w:r>
      <w:r w:rsidR="00F3208B" w:rsidRPr="00F3208B">
        <w:rPr>
          <w:rFonts w:ascii="Times New Roman" w:hAnsi="Times New Roman" w:cs="Times New Roman"/>
          <w:sz w:val="28"/>
          <w:szCs w:val="28"/>
        </w:rPr>
        <w:t xml:space="preserve">ный порядок, гармонию окружающего мира и многообразие вещей и явлений («где нет числа и меры, там хаос и химеры»). </w:t>
      </w:r>
      <w:r w:rsidR="00084B62">
        <w:rPr>
          <w:rFonts w:ascii="Times New Roman" w:hAnsi="Times New Roman" w:cs="Times New Roman"/>
          <w:sz w:val="28"/>
          <w:szCs w:val="28"/>
        </w:rPr>
        <w:t xml:space="preserve"> </w:t>
      </w:r>
    </w:p>
    <w:p w:rsidR="00F3208B" w:rsidRPr="00F3208B" w:rsidRDefault="00084B62" w:rsidP="00F3208B">
      <w:pPr>
        <w:jc w:val="both"/>
        <w:rPr>
          <w:rFonts w:ascii="Times New Roman" w:hAnsi="Times New Roman" w:cs="Times New Roman"/>
          <w:sz w:val="28"/>
          <w:szCs w:val="28"/>
        </w:rPr>
      </w:pPr>
      <w:r>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В VI </w:t>
      </w:r>
      <w:r>
        <w:rPr>
          <w:rFonts w:ascii="Times New Roman" w:hAnsi="Times New Roman" w:cs="Times New Roman"/>
          <w:sz w:val="28"/>
          <w:szCs w:val="28"/>
        </w:rPr>
        <w:t>–</w:t>
      </w:r>
      <w:r w:rsidR="00F3208B" w:rsidRPr="00F3208B">
        <w:rPr>
          <w:rFonts w:ascii="Times New Roman" w:hAnsi="Times New Roman" w:cs="Times New Roman"/>
          <w:sz w:val="28"/>
          <w:szCs w:val="28"/>
        </w:rPr>
        <w:t xml:space="preserve">начале V в. до н.э. в другой греческой колонии на юге Италии, </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 в г. </w:t>
      </w:r>
      <w:proofErr w:type="spellStart"/>
      <w:r w:rsidR="00F3208B" w:rsidRPr="00F3208B">
        <w:rPr>
          <w:rFonts w:ascii="Times New Roman" w:hAnsi="Times New Roman" w:cs="Times New Roman"/>
          <w:sz w:val="28"/>
          <w:szCs w:val="28"/>
        </w:rPr>
        <w:t>Элее</w:t>
      </w:r>
      <w:proofErr w:type="spellEnd"/>
      <w:r w:rsidR="00F3208B" w:rsidRPr="00F3208B">
        <w:rPr>
          <w:rFonts w:ascii="Times New Roman" w:hAnsi="Times New Roman" w:cs="Times New Roman"/>
          <w:sz w:val="28"/>
          <w:szCs w:val="28"/>
        </w:rPr>
        <w:t xml:space="preserve">, сформировалась философская школа </w:t>
      </w:r>
      <w:proofErr w:type="spellStart"/>
      <w:r w:rsidR="00F3208B" w:rsidRPr="00084B62">
        <w:rPr>
          <w:rFonts w:ascii="Times New Roman" w:hAnsi="Times New Roman" w:cs="Times New Roman"/>
          <w:b/>
          <w:sz w:val="28"/>
          <w:szCs w:val="28"/>
        </w:rPr>
        <w:t>Ксенофана</w:t>
      </w:r>
      <w:proofErr w:type="spellEnd"/>
      <w:r w:rsidR="00F3208B" w:rsidRPr="00084B62">
        <w:rPr>
          <w:rFonts w:ascii="Times New Roman" w:hAnsi="Times New Roman" w:cs="Times New Roman"/>
          <w:b/>
          <w:sz w:val="28"/>
          <w:szCs w:val="28"/>
        </w:rPr>
        <w:t xml:space="preserve">, </w:t>
      </w:r>
      <w:proofErr w:type="spellStart"/>
      <w:r w:rsidR="00F3208B" w:rsidRPr="00084B62">
        <w:rPr>
          <w:rFonts w:ascii="Times New Roman" w:hAnsi="Times New Roman" w:cs="Times New Roman"/>
          <w:b/>
          <w:sz w:val="28"/>
          <w:szCs w:val="28"/>
        </w:rPr>
        <w:t>Парменида</w:t>
      </w:r>
      <w:proofErr w:type="spellEnd"/>
      <w:r w:rsidR="00F3208B" w:rsidRPr="00F3208B">
        <w:rPr>
          <w:rFonts w:ascii="Times New Roman" w:hAnsi="Times New Roman" w:cs="Times New Roman"/>
          <w:sz w:val="28"/>
          <w:szCs w:val="28"/>
        </w:rPr>
        <w:t xml:space="preserve"> и </w:t>
      </w:r>
      <w:r w:rsidR="00F3208B" w:rsidRPr="00084B62">
        <w:rPr>
          <w:rFonts w:ascii="Times New Roman" w:hAnsi="Times New Roman" w:cs="Times New Roman"/>
          <w:b/>
          <w:sz w:val="28"/>
          <w:szCs w:val="28"/>
        </w:rPr>
        <w:t>Зенона</w:t>
      </w:r>
      <w:r w:rsidR="00F3208B" w:rsidRPr="00F3208B">
        <w:rPr>
          <w:rFonts w:ascii="Times New Roman" w:hAnsi="Times New Roman" w:cs="Times New Roman"/>
          <w:sz w:val="28"/>
          <w:szCs w:val="28"/>
        </w:rPr>
        <w:t xml:space="preserve">. </w:t>
      </w:r>
      <w:r w:rsidR="00F3208B" w:rsidRPr="00084B62">
        <w:rPr>
          <w:rFonts w:ascii="Times New Roman" w:hAnsi="Times New Roman" w:cs="Times New Roman"/>
          <w:b/>
          <w:sz w:val="28"/>
          <w:szCs w:val="28"/>
        </w:rPr>
        <w:t>Зенон</w:t>
      </w:r>
      <w:r w:rsidR="00F3208B" w:rsidRPr="00F3208B">
        <w:rPr>
          <w:rFonts w:ascii="Times New Roman" w:hAnsi="Times New Roman" w:cs="Times New Roman"/>
          <w:sz w:val="28"/>
          <w:szCs w:val="28"/>
        </w:rPr>
        <w:t xml:space="preserve"> выдвинул ряд</w:t>
      </w:r>
      <w:r>
        <w:rPr>
          <w:rFonts w:ascii="Times New Roman" w:hAnsi="Times New Roman" w:cs="Times New Roman"/>
          <w:sz w:val="28"/>
          <w:szCs w:val="28"/>
        </w:rPr>
        <w:t xml:space="preserve"> апорий (неразрешимых противоре</w:t>
      </w:r>
      <w:r w:rsidR="00F3208B" w:rsidRPr="00F3208B">
        <w:rPr>
          <w:rFonts w:ascii="Times New Roman" w:hAnsi="Times New Roman" w:cs="Times New Roman"/>
          <w:sz w:val="28"/>
          <w:szCs w:val="28"/>
        </w:rPr>
        <w:t>чий), которыми пытался обосн</w:t>
      </w:r>
      <w:r>
        <w:rPr>
          <w:rFonts w:ascii="Times New Roman" w:hAnsi="Times New Roman" w:cs="Times New Roman"/>
          <w:sz w:val="28"/>
          <w:szCs w:val="28"/>
        </w:rPr>
        <w:t>овать отсутствие движения в дей</w:t>
      </w:r>
      <w:r w:rsidR="00F3208B" w:rsidRPr="00F3208B">
        <w:rPr>
          <w:rFonts w:ascii="Times New Roman" w:hAnsi="Times New Roman" w:cs="Times New Roman"/>
          <w:sz w:val="28"/>
          <w:szCs w:val="28"/>
        </w:rPr>
        <w:t xml:space="preserve">ствительном мире («Ахиллес и черепаха», «Летящая стрела» и др.). </w:t>
      </w:r>
    </w:p>
    <w:p w:rsidR="00F3208B" w:rsidRPr="00F3208B" w:rsidRDefault="00084B62" w:rsidP="00F3208B">
      <w:pPr>
        <w:jc w:val="both"/>
        <w:rPr>
          <w:rFonts w:ascii="Times New Roman" w:hAnsi="Times New Roman" w:cs="Times New Roman"/>
          <w:sz w:val="28"/>
          <w:szCs w:val="28"/>
        </w:rPr>
      </w:pPr>
      <w:r>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Проблемы логического доказательства были в центре внимания наиболее известных философов </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 </w:t>
      </w:r>
      <w:r w:rsidR="00F3208B" w:rsidRPr="00084B62">
        <w:rPr>
          <w:rFonts w:ascii="Times New Roman" w:hAnsi="Times New Roman" w:cs="Times New Roman"/>
          <w:b/>
          <w:sz w:val="28"/>
          <w:szCs w:val="28"/>
        </w:rPr>
        <w:t>Протагора</w:t>
      </w:r>
      <w:r w:rsidR="00F3208B" w:rsidRPr="00F3208B">
        <w:rPr>
          <w:rFonts w:ascii="Times New Roman" w:hAnsi="Times New Roman" w:cs="Times New Roman"/>
          <w:sz w:val="28"/>
          <w:szCs w:val="28"/>
        </w:rPr>
        <w:t xml:space="preserve"> (V в. до н.э.) и </w:t>
      </w:r>
      <w:proofErr w:type="spellStart"/>
      <w:r w:rsidR="00F3208B" w:rsidRPr="00084B62">
        <w:rPr>
          <w:rFonts w:ascii="Times New Roman" w:hAnsi="Times New Roman" w:cs="Times New Roman"/>
          <w:b/>
          <w:sz w:val="28"/>
          <w:szCs w:val="28"/>
        </w:rPr>
        <w:t>Горгия</w:t>
      </w:r>
      <w:proofErr w:type="spellEnd"/>
      <w:r w:rsidR="00F3208B" w:rsidRPr="00F3208B">
        <w:rPr>
          <w:rFonts w:ascii="Times New Roman" w:hAnsi="Times New Roman" w:cs="Times New Roman"/>
          <w:sz w:val="28"/>
          <w:szCs w:val="28"/>
        </w:rPr>
        <w:t xml:space="preserve"> (V</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IV вв. до н.э.). Они были самыми способными ораторами и популяризаторами знаний, им в</w:t>
      </w:r>
      <w:r>
        <w:rPr>
          <w:rFonts w:ascii="Times New Roman" w:hAnsi="Times New Roman" w:cs="Times New Roman"/>
          <w:sz w:val="28"/>
          <w:szCs w:val="28"/>
        </w:rPr>
        <w:t>первые стали пла</w:t>
      </w:r>
      <w:r w:rsidR="00F3208B" w:rsidRPr="00F3208B">
        <w:rPr>
          <w:rFonts w:ascii="Times New Roman" w:hAnsi="Times New Roman" w:cs="Times New Roman"/>
          <w:sz w:val="28"/>
          <w:szCs w:val="28"/>
        </w:rPr>
        <w:t>тить за обучение. Протагору принадлежит известное изречение «Человек есть мера всех вещей», которое стало стержнем гуманистических воззрений.</w:t>
      </w:r>
    </w:p>
    <w:p w:rsidR="00F3208B" w:rsidRPr="00F3208B" w:rsidRDefault="00084B62" w:rsidP="00F3208B">
      <w:pPr>
        <w:jc w:val="both"/>
        <w:rPr>
          <w:rFonts w:ascii="Times New Roman" w:hAnsi="Times New Roman" w:cs="Times New Roman"/>
          <w:sz w:val="28"/>
          <w:szCs w:val="28"/>
        </w:rPr>
      </w:pPr>
      <w:r>
        <w:rPr>
          <w:rFonts w:ascii="Times New Roman" w:hAnsi="Times New Roman" w:cs="Times New Roman"/>
          <w:sz w:val="28"/>
          <w:szCs w:val="28"/>
        </w:rPr>
        <w:t xml:space="preserve">    </w:t>
      </w:r>
      <w:r w:rsidR="00F3208B" w:rsidRPr="00F3208B">
        <w:rPr>
          <w:rFonts w:ascii="Times New Roman" w:hAnsi="Times New Roman" w:cs="Times New Roman"/>
          <w:sz w:val="28"/>
          <w:szCs w:val="28"/>
        </w:rPr>
        <w:t>В V</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IV вв. до н. э. в Афинах, а в III</w:t>
      </w:r>
      <w:r w:rsidR="00BA6A0E">
        <w:rPr>
          <w:rFonts w:ascii="Times New Roman" w:hAnsi="Times New Roman" w:cs="Times New Roman"/>
          <w:sz w:val="28"/>
          <w:szCs w:val="28"/>
        </w:rPr>
        <w:t xml:space="preserve">– </w:t>
      </w:r>
      <w:r>
        <w:rPr>
          <w:rFonts w:ascii="Times New Roman" w:hAnsi="Times New Roman" w:cs="Times New Roman"/>
          <w:sz w:val="28"/>
          <w:szCs w:val="28"/>
        </w:rPr>
        <w:t>II вв. до н.э. и в Александ</w:t>
      </w:r>
      <w:r w:rsidR="00F3208B" w:rsidRPr="00F3208B">
        <w:rPr>
          <w:rFonts w:ascii="Times New Roman" w:hAnsi="Times New Roman" w:cs="Times New Roman"/>
          <w:sz w:val="28"/>
          <w:szCs w:val="28"/>
        </w:rPr>
        <w:t>рии греческая наука получила дальнейшее развитие. В астрономии были установлены факты шарообразности и вращения Земли вокр</w:t>
      </w:r>
      <w:r>
        <w:rPr>
          <w:rFonts w:ascii="Times New Roman" w:hAnsi="Times New Roman" w:cs="Times New Roman"/>
          <w:sz w:val="28"/>
          <w:szCs w:val="28"/>
        </w:rPr>
        <w:t>уг своей оси. Аристарх Самосский</w:t>
      </w:r>
      <w:r w:rsidR="00F3208B" w:rsidRPr="00F3208B">
        <w:rPr>
          <w:rFonts w:ascii="Times New Roman" w:hAnsi="Times New Roman" w:cs="Times New Roman"/>
          <w:sz w:val="28"/>
          <w:szCs w:val="28"/>
        </w:rPr>
        <w:t xml:space="preserve"> (IV</w:t>
      </w:r>
      <w:r w:rsidR="00BA6A0E">
        <w:rPr>
          <w:rFonts w:ascii="Times New Roman" w:hAnsi="Times New Roman" w:cs="Times New Roman"/>
          <w:sz w:val="28"/>
          <w:szCs w:val="28"/>
        </w:rPr>
        <w:t xml:space="preserve">– </w:t>
      </w:r>
      <w:r>
        <w:rPr>
          <w:rFonts w:ascii="Times New Roman" w:hAnsi="Times New Roman" w:cs="Times New Roman"/>
          <w:sz w:val="28"/>
          <w:szCs w:val="28"/>
        </w:rPr>
        <w:t>III вв. до н.э.) создает новую кос</w:t>
      </w:r>
      <w:r w:rsidR="00F3208B" w:rsidRPr="00F3208B">
        <w:rPr>
          <w:rFonts w:ascii="Times New Roman" w:hAnsi="Times New Roman" w:cs="Times New Roman"/>
          <w:sz w:val="28"/>
          <w:szCs w:val="28"/>
        </w:rPr>
        <w:t xml:space="preserve">мологическую картину мира, расположив Солнце в центре Вселенной, а Землю представив обращающейся вокруг него. </w:t>
      </w:r>
      <w:r>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 Сделанные Архимедом открытия в механике тоже сохраняют свое значение до настоящего времени. Древнегреческий географ Эратосфен измерил </w:t>
      </w:r>
      <w:r w:rsidR="00F3208B" w:rsidRPr="00F3208B">
        <w:rPr>
          <w:rFonts w:ascii="Times New Roman" w:hAnsi="Times New Roman" w:cs="Times New Roman"/>
          <w:sz w:val="28"/>
          <w:szCs w:val="28"/>
        </w:rPr>
        <w:lastRenderedPageBreak/>
        <w:t>окружность Земли и предпринял первую плодотворную попытку создать карту нашей планеты. Большие успехи были достигнуты в медицине, известной именами Гиппократа (V</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IV вв. до н.э.) и </w:t>
      </w:r>
      <w:proofErr w:type="spellStart"/>
      <w:r w:rsidR="00F3208B" w:rsidRPr="00F3208B">
        <w:rPr>
          <w:rFonts w:ascii="Times New Roman" w:hAnsi="Times New Roman" w:cs="Times New Roman"/>
          <w:sz w:val="28"/>
          <w:szCs w:val="28"/>
        </w:rPr>
        <w:t>Герофила</w:t>
      </w:r>
      <w:proofErr w:type="spellEnd"/>
      <w:r w:rsidR="00F3208B" w:rsidRPr="00F3208B">
        <w:rPr>
          <w:rFonts w:ascii="Times New Roman" w:hAnsi="Times New Roman" w:cs="Times New Roman"/>
          <w:sz w:val="28"/>
          <w:szCs w:val="28"/>
        </w:rPr>
        <w:t xml:space="preserve"> (IV</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III вв. до н.э.)</w:t>
      </w:r>
      <w:r>
        <w:rPr>
          <w:rFonts w:ascii="Times New Roman" w:hAnsi="Times New Roman" w:cs="Times New Roman"/>
          <w:sz w:val="28"/>
          <w:szCs w:val="28"/>
        </w:rPr>
        <w:t xml:space="preserve">. </w:t>
      </w:r>
      <w:r w:rsidR="00F3208B" w:rsidRPr="00F3208B">
        <w:rPr>
          <w:rFonts w:ascii="Times New Roman" w:hAnsi="Times New Roman" w:cs="Times New Roman"/>
          <w:sz w:val="28"/>
          <w:szCs w:val="28"/>
        </w:rPr>
        <w:t>Большими являются заслуги древних греков в развитии математики. Б. Рассел писал, что «искусство математического доказательства почти целиком греческого происхожден</w:t>
      </w:r>
      <w:r>
        <w:rPr>
          <w:rFonts w:ascii="Times New Roman" w:hAnsi="Times New Roman" w:cs="Times New Roman"/>
          <w:sz w:val="28"/>
          <w:szCs w:val="28"/>
        </w:rPr>
        <w:t>ия». Наиболее выдающийся матема</w:t>
      </w:r>
      <w:r w:rsidR="00F3208B" w:rsidRPr="00F3208B">
        <w:rPr>
          <w:rFonts w:ascii="Times New Roman" w:hAnsi="Times New Roman" w:cs="Times New Roman"/>
          <w:sz w:val="28"/>
          <w:szCs w:val="28"/>
        </w:rPr>
        <w:t>тик античности Евклид, живший в Александрии в IV</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III вв. до н.э., в труде «Начала» дал грандиозное о</w:t>
      </w:r>
      <w:r>
        <w:rPr>
          <w:rFonts w:ascii="Times New Roman" w:hAnsi="Times New Roman" w:cs="Times New Roman"/>
          <w:sz w:val="28"/>
          <w:szCs w:val="28"/>
        </w:rPr>
        <w:t>бобщение достижений древнегрече</w:t>
      </w:r>
      <w:r w:rsidR="00F3208B" w:rsidRPr="00F3208B">
        <w:rPr>
          <w:rFonts w:ascii="Times New Roman" w:hAnsi="Times New Roman" w:cs="Times New Roman"/>
          <w:sz w:val="28"/>
          <w:szCs w:val="28"/>
        </w:rPr>
        <w:t xml:space="preserve">ской математики. «Начала» Евклида </w:t>
      </w:r>
      <w:r>
        <w:rPr>
          <w:rFonts w:ascii="Times New Roman" w:hAnsi="Times New Roman" w:cs="Times New Roman"/>
          <w:sz w:val="28"/>
          <w:szCs w:val="28"/>
        </w:rPr>
        <w:t>стали наиболее читаемой книгой после Библии</w:t>
      </w:r>
      <w:r w:rsidR="00F3208B" w:rsidRPr="00F3208B">
        <w:rPr>
          <w:rFonts w:ascii="Times New Roman" w:hAnsi="Times New Roman" w:cs="Times New Roman"/>
          <w:sz w:val="28"/>
          <w:szCs w:val="28"/>
        </w:rPr>
        <w:t xml:space="preserve">. </w:t>
      </w:r>
    </w:p>
    <w:p w:rsidR="00F3208B" w:rsidRPr="00F3208B" w:rsidRDefault="00084B62" w:rsidP="00F3208B">
      <w:pPr>
        <w:jc w:val="both"/>
        <w:rPr>
          <w:rFonts w:ascii="Times New Roman" w:hAnsi="Times New Roman" w:cs="Times New Roman"/>
          <w:sz w:val="28"/>
          <w:szCs w:val="28"/>
        </w:rPr>
      </w:pPr>
      <w:r>
        <w:rPr>
          <w:rFonts w:ascii="Times New Roman" w:hAnsi="Times New Roman" w:cs="Times New Roman"/>
          <w:sz w:val="28"/>
          <w:szCs w:val="28"/>
        </w:rPr>
        <w:t xml:space="preserve">     </w:t>
      </w:r>
      <w:r w:rsidR="00F3208B" w:rsidRPr="00F3208B">
        <w:rPr>
          <w:rFonts w:ascii="Times New Roman" w:hAnsi="Times New Roman" w:cs="Times New Roman"/>
          <w:sz w:val="28"/>
          <w:szCs w:val="28"/>
        </w:rPr>
        <w:t>Расцвет древнегреческой науки находил выражение в философс</w:t>
      </w:r>
      <w:r>
        <w:rPr>
          <w:rFonts w:ascii="Times New Roman" w:hAnsi="Times New Roman" w:cs="Times New Roman"/>
          <w:sz w:val="28"/>
          <w:szCs w:val="28"/>
        </w:rPr>
        <w:t>ких обобщениях античных мыслите</w:t>
      </w:r>
      <w:r w:rsidR="00F3208B" w:rsidRPr="00F3208B">
        <w:rPr>
          <w:rFonts w:ascii="Times New Roman" w:hAnsi="Times New Roman" w:cs="Times New Roman"/>
          <w:sz w:val="28"/>
          <w:szCs w:val="28"/>
        </w:rPr>
        <w:t xml:space="preserve">лей. </w:t>
      </w:r>
      <w:proofErr w:type="spellStart"/>
      <w:r w:rsidR="00F3208B" w:rsidRPr="00084B62">
        <w:rPr>
          <w:rFonts w:ascii="Times New Roman" w:hAnsi="Times New Roman" w:cs="Times New Roman"/>
          <w:b/>
          <w:sz w:val="28"/>
          <w:szCs w:val="28"/>
        </w:rPr>
        <w:t>Левкипп</w:t>
      </w:r>
      <w:proofErr w:type="spellEnd"/>
      <w:r w:rsidR="00F3208B" w:rsidRPr="00F3208B">
        <w:rPr>
          <w:rFonts w:ascii="Times New Roman" w:hAnsi="Times New Roman" w:cs="Times New Roman"/>
          <w:sz w:val="28"/>
          <w:szCs w:val="28"/>
        </w:rPr>
        <w:t xml:space="preserve"> впервые в древнегреческой философии выдвинул идею об атомах как мельчайших неделимых матер</w:t>
      </w:r>
      <w:r>
        <w:rPr>
          <w:rFonts w:ascii="Times New Roman" w:hAnsi="Times New Roman" w:cs="Times New Roman"/>
          <w:sz w:val="28"/>
          <w:szCs w:val="28"/>
        </w:rPr>
        <w:t>иальных эле</w:t>
      </w:r>
      <w:r w:rsidR="00F3208B" w:rsidRPr="00F3208B">
        <w:rPr>
          <w:rFonts w:ascii="Times New Roman" w:hAnsi="Times New Roman" w:cs="Times New Roman"/>
          <w:sz w:val="28"/>
          <w:szCs w:val="28"/>
        </w:rPr>
        <w:t>ментах, из которых состоят все предметы. Он же предпринял попытку обосновать причинность в природных процессах.</w:t>
      </w:r>
    </w:p>
    <w:p w:rsidR="00084B62" w:rsidRDefault="00084B62" w:rsidP="00F3208B">
      <w:pPr>
        <w:jc w:val="both"/>
        <w:rPr>
          <w:rFonts w:ascii="Times New Roman" w:hAnsi="Times New Roman" w:cs="Times New Roman"/>
          <w:sz w:val="28"/>
          <w:szCs w:val="28"/>
        </w:rPr>
      </w:pPr>
      <w:r>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Философ </w:t>
      </w:r>
      <w:r w:rsidR="00F3208B" w:rsidRPr="00084B62">
        <w:rPr>
          <w:rFonts w:ascii="Times New Roman" w:hAnsi="Times New Roman" w:cs="Times New Roman"/>
          <w:b/>
          <w:sz w:val="28"/>
          <w:szCs w:val="28"/>
        </w:rPr>
        <w:t>Анаксагор</w:t>
      </w:r>
      <w:r w:rsidR="00F3208B" w:rsidRPr="00F3208B">
        <w:rPr>
          <w:rFonts w:ascii="Times New Roman" w:hAnsi="Times New Roman" w:cs="Times New Roman"/>
          <w:sz w:val="28"/>
          <w:szCs w:val="28"/>
        </w:rPr>
        <w:t xml:space="preserve"> (около 500</w:t>
      </w:r>
      <w:r>
        <w:rPr>
          <w:rFonts w:ascii="Times New Roman" w:hAnsi="Times New Roman" w:cs="Times New Roman"/>
          <w:sz w:val="28"/>
          <w:szCs w:val="28"/>
        </w:rPr>
        <w:t>–</w:t>
      </w:r>
      <w:r w:rsidR="00F3208B" w:rsidRPr="00F3208B">
        <w:rPr>
          <w:rFonts w:ascii="Times New Roman" w:hAnsi="Times New Roman" w:cs="Times New Roman"/>
          <w:sz w:val="28"/>
          <w:szCs w:val="28"/>
        </w:rPr>
        <w:t xml:space="preserve">429 гг. до н.э.), считавший первоначалом всего сущего мельчайшие, невидимые глазом, бесконечно делимые частицы </w:t>
      </w:r>
      <w:r>
        <w:rPr>
          <w:rFonts w:ascii="Times New Roman" w:hAnsi="Times New Roman" w:cs="Times New Roman"/>
          <w:sz w:val="28"/>
          <w:szCs w:val="28"/>
        </w:rPr>
        <w:t>(</w:t>
      </w:r>
      <w:proofErr w:type="spellStart"/>
      <w:r>
        <w:rPr>
          <w:rFonts w:ascii="Times New Roman" w:hAnsi="Times New Roman" w:cs="Times New Roman"/>
          <w:sz w:val="28"/>
          <w:szCs w:val="28"/>
        </w:rPr>
        <w:t>гомеомерии</w:t>
      </w:r>
      <w:proofErr w:type="spellEnd"/>
      <w:r>
        <w:rPr>
          <w:rFonts w:ascii="Times New Roman" w:hAnsi="Times New Roman" w:cs="Times New Roman"/>
          <w:sz w:val="28"/>
          <w:szCs w:val="28"/>
        </w:rPr>
        <w:t>) и ум (</w:t>
      </w:r>
      <w:proofErr w:type="spellStart"/>
      <w:r>
        <w:rPr>
          <w:rFonts w:ascii="Times New Roman" w:hAnsi="Times New Roman" w:cs="Times New Roman"/>
          <w:sz w:val="28"/>
          <w:szCs w:val="28"/>
        </w:rPr>
        <w:t>нус</w:t>
      </w:r>
      <w:proofErr w:type="spellEnd"/>
      <w:r>
        <w:rPr>
          <w:rFonts w:ascii="Times New Roman" w:hAnsi="Times New Roman" w:cs="Times New Roman"/>
          <w:sz w:val="28"/>
          <w:szCs w:val="28"/>
        </w:rPr>
        <w:t>) как дви</w:t>
      </w:r>
      <w:r w:rsidR="00F3208B" w:rsidRPr="00F3208B">
        <w:rPr>
          <w:rFonts w:ascii="Times New Roman" w:hAnsi="Times New Roman" w:cs="Times New Roman"/>
          <w:sz w:val="28"/>
          <w:szCs w:val="28"/>
        </w:rPr>
        <w:t xml:space="preserve">жущую силу всего сущего, стремился объяснить все природные процессы естественными причинами. Для него все небесные тела </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 Солнце, Луна и звезды представлялись раскаленными камнями. Анаксагор сумел правильно объясн</w:t>
      </w:r>
      <w:r>
        <w:rPr>
          <w:rFonts w:ascii="Times New Roman" w:hAnsi="Times New Roman" w:cs="Times New Roman"/>
          <w:sz w:val="28"/>
          <w:szCs w:val="28"/>
        </w:rPr>
        <w:t>ить лунные и сол</w:t>
      </w:r>
      <w:r w:rsidR="00F3208B" w:rsidRPr="00F3208B">
        <w:rPr>
          <w:rFonts w:ascii="Times New Roman" w:hAnsi="Times New Roman" w:cs="Times New Roman"/>
          <w:sz w:val="28"/>
          <w:szCs w:val="28"/>
        </w:rPr>
        <w:t xml:space="preserve">нечные затмения. </w:t>
      </w:r>
    </w:p>
    <w:p w:rsidR="00084B62" w:rsidRDefault="00084B62" w:rsidP="00F3208B">
      <w:pPr>
        <w:jc w:val="both"/>
        <w:rPr>
          <w:rFonts w:ascii="Times New Roman" w:hAnsi="Times New Roman" w:cs="Times New Roman"/>
          <w:sz w:val="28"/>
          <w:szCs w:val="28"/>
        </w:rPr>
      </w:pPr>
      <w:r>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Наиболее глубокое выражение философский материа­лизм получил в учении </w:t>
      </w:r>
      <w:proofErr w:type="spellStart"/>
      <w:r w:rsidR="00F3208B" w:rsidRPr="00084B62">
        <w:rPr>
          <w:rFonts w:ascii="Times New Roman" w:hAnsi="Times New Roman" w:cs="Times New Roman"/>
          <w:b/>
          <w:sz w:val="28"/>
          <w:szCs w:val="28"/>
        </w:rPr>
        <w:t>Демокрита</w:t>
      </w:r>
      <w:proofErr w:type="spellEnd"/>
      <w:r w:rsidR="00F3208B" w:rsidRPr="00F3208B">
        <w:rPr>
          <w:rFonts w:ascii="Times New Roman" w:hAnsi="Times New Roman" w:cs="Times New Roman"/>
          <w:sz w:val="28"/>
          <w:szCs w:val="28"/>
        </w:rPr>
        <w:t xml:space="preserve"> (V</w:t>
      </w:r>
      <w:r>
        <w:rPr>
          <w:rFonts w:ascii="Times New Roman" w:hAnsi="Times New Roman" w:cs="Times New Roman"/>
          <w:sz w:val="28"/>
          <w:szCs w:val="28"/>
        </w:rPr>
        <w:t>–</w:t>
      </w:r>
      <w:r w:rsidR="00F3208B" w:rsidRPr="00F3208B">
        <w:rPr>
          <w:rFonts w:ascii="Times New Roman" w:hAnsi="Times New Roman" w:cs="Times New Roman"/>
          <w:sz w:val="28"/>
          <w:szCs w:val="28"/>
        </w:rPr>
        <w:t xml:space="preserve">IV вв. до н. э.), основавшего свою школу в Афинах, </w:t>
      </w:r>
      <w:r w:rsidR="00F3208B" w:rsidRPr="00084B62">
        <w:rPr>
          <w:rFonts w:ascii="Times New Roman" w:hAnsi="Times New Roman" w:cs="Times New Roman"/>
          <w:b/>
          <w:sz w:val="28"/>
          <w:szCs w:val="28"/>
        </w:rPr>
        <w:t xml:space="preserve">Эпикура </w:t>
      </w:r>
      <w:r w:rsidR="00F3208B" w:rsidRPr="00F3208B">
        <w:rPr>
          <w:rFonts w:ascii="Times New Roman" w:hAnsi="Times New Roman" w:cs="Times New Roman"/>
          <w:sz w:val="28"/>
          <w:szCs w:val="28"/>
        </w:rPr>
        <w:t>(IV</w:t>
      </w:r>
      <w:r>
        <w:rPr>
          <w:rFonts w:ascii="Times New Roman" w:hAnsi="Times New Roman" w:cs="Times New Roman"/>
          <w:sz w:val="28"/>
          <w:szCs w:val="28"/>
        </w:rPr>
        <w:t>–</w:t>
      </w:r>
      <w:r w:rsidR="00F3208B" w:rsidRPr="00F3208B">
        <w:rPr>
          <w:rFonts w:ascii="Times New Roman" w:hAnsi="Times New Roman" w:cs="Times New Roman"/>
          <w:sz w:val="28"/>
          <w:szCs w:val="28"/>
        </w:rPr>
        <w:t xml:space="preserve">III вв. до н.э.) и их продолжателя </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 древнеримского философа </w:t>
      </w:r>
      <w:r w:rsidR="00F3208B" w:rsidRPr="00084B62">
        <w:rPr>
          <w:rFonts w:ascii="Times New Roman" w:hAnsi="Times New Roman" w:cs="Times New Roman"/>
          <w:b/>
          <w:sz w:val="28"/>
          <w:szCs w:val="28"/>
        </w:rPr>
        <w:t>Лукреция Кара</w:t>
      </w:r>
      <w:r w:rsidR="00F3208B" w:rsidRPr="00F3208B">
        <w:rPr>
          <w:rFonts w:ascii="Times New Roman" w:hAnsi="Times New Roman" w:cs="Times New Roman"/>
          <w:sz w:val="28"/>
          <w:szCs w:val="28"/>
        </w:rPr>
        <w:t xml:space="preserve"> (I в. до н.э.). Как реакция на материализм сложился объективный идеализм </w:t>
      </w:r>
      <w:r w:rsidR="00F3208B" w:rsidRPr="00084B62">
        <w:rPr>
          <w:rFonts w:ascii="Times New Roman" w:hAnsi="Times New Roman" w:cs="Times New Roman"/>
          <w:b/>
          <w:sz w:val="28"/>
          <w:szCs w:val="28"/>
        </w:rPr>
        <w:t>Платона</w:t>
      </w:r>
      <w:r w:rsidR="00F3208B" w:rsidRPr="00F3208B">
        <w:rPr>
          <w:rFonts w:ascii="Times New Roman" w:hAnsi="Times New Roman" w:cs="Times New Roman"/>
          <w:sz w:val="28"/>
          <w:szCs w:val="28"/>
        </w:rPr>
        <w:t xml:space="preserve"> (V</w:t>
      </w:r>
      <w:r w:rsidR="00BA6A0E">
        <w:rPr>
          <w:rFonts w:ascii="Times New Roman" w:hAnsi="Times New Roman" w:cs="Times New Roman"/>
          <w:sz w:val="28"/>
          <w:szCs w:val="28"/>
        </w:rPr>
        <w:t xml:space="preserve">– </w:t>
      </w:r>
      <w:r>
        <w:rPr>
          <w:rFonts w:ascii="Times New Roman" w:hAnsi="Times New Roman" w:cs="Times New Roman"/>
          <w:sz w:val="28"/>
          <w:szCs w:val="28"/>
        </w:rPr>
        <w:t xml:space="preserve">IV вв. до н.э.). </w:t>
      </w:r>
    </w:p>
    <w:p w:rsidR="00F3208B" w:rsidRPr="00F3208B" w:rsidRDefault="00084B62" w:rsidP="00F3208B">
      <w:pPr>
        <w:jc w:val="both"/>
        <w:rPr>
          <w:rFonts w:ascii="Times New Roman" w:hAnsi="Times New Roman" w:cs="Times New Roman"/>
          <w:sz w:val="28"/>
          <w:szCs w:val="28"/>
        </w:rPr>
      </w:pPr>
      <w:r>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Заслугой </w:t>
      </w:r>
      <w:proofErr w:type="spellStart"/>
      <w:r w:rsidR="00F3208B" w:rsidRPr="00084B62">
        <w:rPr>
          <w:rFonts w:ascii="Times New Roman" w:hAnsi="Times New Roman" w:cs="Times New Roman"/>
          <w:b/>
          <w:sz w:val="28"/>
          <w:szCs w:val="28"/>
        </w:rPr>
        <w:t>Демокрита</w:t>
      </w:r>
      <w:proofErr w:type="spellEnd"/>
      <w:r w:rsidR="00F3208B" w:rsidRPr="00F3208B">
        <w:rPr>
          <w:rFonts w:ascii="Times New Roman" w:hAnsi="Times New Roman" w:cs="Times New Roman"/>
          <w:sz w:val="28"/>
          <w:szCs w:val="28"/>
        </w:rPr>
        <w:t xml:space="preserve"> я</w:t>
      </w:r>
      <w:r>
        <w:rPr>
          <w:rFonts w:ascii="Times New Roman" w:hAnsi="Times New Roman" w:cs="Times New Roman"/>
          <w:sz w:val="28"/>
          <w:szCs w:val="28"/>
        </w:rPr>
        <w:t>вляется то, что он глубоко обос</w:t>
      </w:r>
      <w:r w:rsidR="00F3208B" w:rsidRPr="00F3208B">
        <w:rPr>
          <w:rFonts w:ascii="Times New Roman" w:hAnsi="Times New Roman" w:cs="Times New Roman"/>
          <w:sz w:val="28"/>
          <w:szCs w:val="28"/>
        </w:rPr>
        <w:t xml:space="preserve">новал выдвинутую еще </w:t>
      </w:r>
      <w:proofErr w:type="spellStart"/>
      <w:r w:rsidR="00F3208B" w:rsidRPr="00F3208B">
        <w:rPr>
          <w:rFonts w:ascii="Times New Roman" w:hAnsi="Times New Roman" w:cs="Times New Roman"/>
          <w:sz w:val="28"/>
          <w:szCs w:val="28"/>
        </w:rPr>
        <w:t>Ле</w:t>
      </w:r>
      <w:r>
        <w:rPr>
          <w:rFonts w:ascii="Times New Roman" w:hAnsi="Times New Roman" w:cs="Times New Roman"/>
          <w:sz w:val="28"/>
          <w:szCs w:val="28"/>
        </w:rPr>
        <w:t>вкиппом</w:t>
      </w:r>
      <w:proofErr w:type="spellEnd"/>
      <w:r>
        <w:rPr>
          <w:rFonts w:ascii="Times New Roman" w:hAnsi="Times New Roman" w:cs="Times New Roman"/>
          <w:sz w:val="28"/>
          <w:szCs w:val="28"/>
        </w:rPr>
        <w:t xml:space="preserve"> идею об атомах как мель</w:t>
      </w:r>
      <w:r w:rsidR="00F3208B" w:rsidRPr="00F3208B">
        <w:rPr>
          <w:rFonts w:ascii="Times New Roman" w:hAnsi="Times New Roman" w:cs="Times New Roman"/>
          <w:sz w:val="28"/>
          <w:szCs w:val="28"/>
        </w:rPr>
        <w:t xml:space="preserve">чайших неделимых частицах материи, из которых состоит все существующее. </w:t>
      </w:r>
      <w:proofErr w:type="spellStart"/>
      <w:r w:rsidR="00F3208B" w:rsidRPr="00F3208B">
        <w:rPr>
          <w:rFonts w:ascii="Times New Roman" w:hAnsi="Times New Roman" w:cs="Times New Roman"/>
          <w:sz w:val="28"/>
          <w:szCs w:val="28"/>
        </w:rPr>
        <w:t>Демокрит</w:t>
      </w:r>
      <w:proofErr w:type="spellEnd"/>
      <w:r w:rsidR="00F3208B" w:rsidRPr="00F3208B">
        <w:rPr>
          <w:rFonts w:ascii="Times New Roman" w:hAnsi="Times New Roman" w:cs="Times New Roman"/>
          <w:sz w:val="28"/>
          <w:szCs w:val="28"/>
        </w:rPr>
        <w:t xml:space="preserve"> и его последователи пришли к выводу о бесконечности и вечности ма</w:t>
      </w:r>
      <w:r>
        <w:rPr>
          <w:rFonts w:ascii="Times New Roman" w:hAnsi="Times New Roman" w:cs="Times New Roman"/>
          <w:sz w:val="28"/>
          <w:szCs w:val="28"/>
        </w:rPr>
        <w:t>териального мира, отвергали бес</w:t>
      </w:r>
      <w:r w:rsidR="00F3208B" w:rsidRPr="00F3208B">
        <w:rPr>
          <w:rFonts w:ascii="Times New Roman" w:hAnsi="Times New Roman" w:cs="Times New Roman"/>
          <w:sz w:val="28"/>
          <w:szCs w:val="28"/>
        </w:rPr>
        <w:t xml:space="preserve">смертие души, критиковали религиозные предрассудки, хотя грешили весьма </w:t>
      </w:r>
      <w:r>
        <w:rPr>
          <w:rFonts w:ascii="Times New Roman" w:hAnsi="Times New Roman" w:cs="Times New Roman"/>
          <w:sz w:val="28"/>
          <w:szCs w:val="28"/>
        </w:rPr>
        <w:t>упрощенным пониманием души чело</w:t>
      </w:r>
      <w:r w:rsidR="00F3208B" w:rsidRPr="00F3208B">
        <w:rPr>
          <w:rFonts w:ascii="Times New Roman" w:hAnsi="Times New Roman" w:cs="Times New Roman"/>
          <w:sz w:val="28"/>
          <w:szCs w:val="28"/>
        </w:rPr>
        <w:t xml:space="preserve">века (по </w:t>
      </w:r>
      <w:proofErr w:type="spellStart"/>
      <w:r w:rsidR="00F3208B" w:rsidRPr="00F3208B">
        <w:rPr>
          <w:rFonts w:ascii="Times New Roman" w:hAnsi="Times New Roman" w:cs="Times New Roman"/>
          <w:sz w:val="28"/>
          <w:szCs w:val="28"/>
        </w:rPr>
        <w:t>Демокриту</w:t>
      </w:r>
      <w:proofErr w:type="spellEnd"/>
      <w:r w:rsidR="00F3208B" w:rsidRPr="00F3208B">
        <w:rPr>
          <w:rFonts w:ascii="Times New Roman" w:hAnsi="Times New Roman" w:cs="Times New Roman"/>
          <w:sz w:val="28"/>
          <w:szCs w:val="28"/>
        </w:rPr>
        <w:t>, она состоит из круглых и мелких атомов).</w:t>
      </w:r>
    </w:p>
    <w:p w:rsidR="00F3208B" w:rsidRPr="00F3208B" w:rsidRDefault="00084B62" w:rsidP="00F3208B">
      <w:pPr>
        <w:jc w:val="both"/>
        <w:rPr>
          <w:rFonts w:ascii="Times New Roman" w:hAnsi="Times New Roman" w:cs="Times New Roman"/>
          <w:sz w:val="28"/>
          <w:szCs w:val="28"/>
        </w:rPr>
      </w:pPr>
      <w:r>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В атомистическом учении </w:t>
      </w:r>
      <w:r w:rsidR="00F3208B" w:rsidRPr="00084B62">
        <w:rPr>
          <w:rFonts w:ascii="Times New Roman" w:hAnsi="Times New Roman" w:cs="Times New Roman"/>
          <w:b/>
          <w:sz w:val="28"/>
          <w:szCs w:val="28"/>
        </w:rPr>
        <w:t>Эпикура</w:t>
      </w:r>
      <w:r w:rsidR="00F3208B" w:rsidRPr="00F3208B">
        <w:rPr>
          <w:rFonts w:ascii="Times New Roman" w:hAnsi="Times New Roman" w:cs="Times New Roman"/>
          <w:sz w:val="28"/>
          <w:szCs w:val="28"/>
        </w:rPr>
        <w:t xml:space="preserve"> движение атомов объясняется немеханическо</w:t>
      </w:r>
      <w:r>
        <w:rPr>
          <w:rFonts w:ascii="Times New Roman" w:hAnsi="Times New Roman" w:cs="Times New Roman"/>
          <w:sz w:val="28"/>
          <w:szCs w:val="28"/>
        </w:rPr>
        <w:t>й внешней необходимостью. Он вы</w:t>
      </w:r>
      <w:r w:rsidR="00F3208B" w:rsidRPr="00F3208B">
        <w:rPr>
          <w:rFonts w:ascii="Times New Roman" w:hAnsi="Times New Roman" w:cs="Times New Roman"/>
          <w:sz w:val="28"/>
          <w:szCs w:val="28"/>
        </w:rPr>
        <w:t xml:space="preserve">сказал идею о внутреннем </w:t>
      </w:r>
      <w:r>
        <w:rPr>
          <w:rFonts w:ascii="Times New Roman" w:hAnsi="Times New Roman" w:cs="Times New Roman"/>
          <w:sz w:val="28"/>
          <w:szCs w:val="28"/>
        </w:rPr>
        <w:t>самодвижении атомов, об их само</w:t>
      </w:r>
      <w:r w:rsidR="00F3208B" w:rsidRPr="00F3208B">
        <w:rPr>
          <w:rFonts w:ascii="Times New Roman" w:hAnsi="Times New Roman" w:cs="Times New Roman"/>
          <w:sz w:val="28"/>
          <w:szCs w:val="28"/>
        </w:rPr>
        <w:t>произвольном отклонении в процессе движения, пытая</w:t>
      </w:r>
      <w:r>
        <w:rPr>
          <w:rFonts w:ascii="Times New Roman" w:hAnsi="Times New Roman" w:cs="Times New Roman"/>
          <w:sz w:val="28"/>
          <w:szCs w:val="28"/>
        </w:rPr>
        <w:t>сь усмот</w:t>
      </w:r>
      <w:r w:rsidR="00F3208B" w:rsidRPr="00F3208B">
        <w:rPr>
          <w:rFonts w:ascii="Times New Roman" w:hAnsi="Times New Roman" w:cs="Times New Roman"/>
          <w:sz w:val="28"/>
          <w:szCs w:val="28"/>
        </w:rPr>
        <w:t>реть в этом основание свободы воли человека.</w:t>
      </w:r>
    </w:p>
    <w:p w:rsidR="00F3208B" w:rsidRPr="00F3208B" w:rsidRDefault="00084B62" w:rsidP="00F3208B">
      <w:pPr>
        <w:jc w:val="both"/>
        <w:rPr>
          <w:rFonts w:ascii="Times New Roman" w:hAnsi="Times New Roman" w:cs="Times New Roman"/>
          <w:sz w:val="28"/>
          <w:szCs w:val="28"/>
        </w:rPr>
      </w:pPr>
      <w:r>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К концу V </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 началу IV вв. до н.э. в силу целого ряда причин наступает кризис афинской демократии, что вызвало к жизни идеологию </w:t>
      </w:r>
      <w:r w:rsidR="00F3208B" w:rsidRPr="00F3208B">
        <w:rPr>
          <w:rFonts w:ascii="Times New Roman" w:hAnsi="Times New Roman" w:cs="Times New Roman"/>
          <w:sz w:val="28"/>
          <w:szCs w:val="28"/>
        </w:rPr>
        <w:lastRenderedPageBreak/>
        <w:t xml:space="preserve">рабовладельческой аристократии. Отражением этих процессов явилась философия </w:t>
      </w:r>
      <w:r w:rsidR="00F3208B" w:rsidRPr="00084B62">
        <w:rPr>
          <w:rFonts w:ascii="Times New Roman" w:hAnsi="Times New Roman" w:cs="Times New Roman"/>
          <w:b/>
          <w:sz w:val="28"/>
          <w:szCs w:val="28"/>
        </w:rPr>
        <w:t xml:space="preserve">Сократа </w:t>
      </w:r>
      <w:r w:rsidR="00F3208B" w:rsidRPr="00F3208B">
        <w:rPr>
          <w:rFonts w:ascii="Times New Roman" w:hAnsi="Times New Roman" w:cs="Times New Roman"/>
          <w:sz w:val="28"/>
          <w:szCs w:val="28"/>
        </w:rPr>
        <w:t>(V</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IV вв. до н.э.), который впервые ввел </w:t>
      </w:r>
      <w:r>
        <w:rPr>
          <w:rFonts w:ascii="Times New Roman" w:hAnsi="Times New Roman" w:cs="Times New Roman"/>
          <w:sz w:val="28"/>
          <w:szCs w:val="28"/>
        </w:rPr>
        <w:t>термины «идея», «идеальное», по</w:t>
      </w:r>
      <w:r w:rsidR="00F3208B" w:rsidRPr="00F3208B">
        <w:rPr>
          <w:rFonts w:ascii="Times New Roman" w:hAnsi="Times New Roman" w:cs="Times New Roman"/>
          <w:sz w:val="28"/>
          <w:szCs w:val="28"/>
        </w:rPr>
        <w:t>ставил человека в центр философских исканий.</w:t>
      </w:r>
    </w:p>
    <w:p w:rsidR="00F3208B" w:rsidRPr="00F3208B" w:rsidRDefault="00084B62" w:rsidP="00F3208B">
      <w:pPr>
        <w:jc w:val="both"/>
        <w:rPr>
          <w:rFonts w:ascii="Times New Roman" w:hAnsi="Times New Roman" w:cs="Times New Roman"/>
          <w:sz w:val="28"/>
          <w:szCs w:val="28"/>
        </w:rPr>
      </w:pPr>
      <w:r>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Ученик Сократа </w:t>
      </w:r>
      <w:r w:rsidR="00F3208B" w:rsidRPr="00084B62">
        <w:rPr>
          <w:rFonts w:ascii="Times New Roman" w:hAnsi="Times New Roman" w:cs="Times New Roman"/>
          <w:b/>
          <w:sz w:val="28"/>
          <w:szCs w:val="28"/>
        </w:rPr>
        <w:t>Платон</w:t>
      </w:r>
      <w:r w:rsidR="00F3208B" w:rsidRPr="00F3208B">
        <w:rPr>
          <w:rFonts w:ascii="Times New Roman" w:hAnsi="Times New Roman" w:cs="Times New Roman"/>
          <w:sz w:val="28"/>
          <w:szCs w:val="28"/>
        </w:rPr>
        <w:t xml:space="preserve"> создал одну из первых и самых развернутых систем объективн</w:t>
      </w:r>
      <w:r>
        <w:rPr>
          <w:rFonts w:ascii="Times New Roman" w:hAnsi="Times New Roman" w:cs="Times New Roman"/>
          <w:sz w:val="28"/>
          <w:szCs w:val="28"/>
        </w:rPr>
        <w:t>ого идеализма, а платонизм явил</w:t>
      </w:r>
      <w:r w:rsidR="00F3208B" w:rsidRPr="00F3208B">
        <w:rPr>
          <w:rFonts w:ascii="Times New Roman" w:hAnsi="Times New Roman" w:cs="Times New Roman"/>
          <w:sz w:val="28"/>
          <w:szCs w:val="28"/>
        </w:rPr>
        <w:t>ся важнейшим источником во</w:t>
      </w:r>
      <w:r>
        <w:rPr>
          <w:rFonts w:ascii="Times New Roman" w:hAnsi="Times New Roman" w:cs="Times New Roman"/>
          <w:sz w:val="28"/>
          <w:szCs w:val="28"/>
        </w:rPr>
        <w:t>зникновения христианства. У Пла</w:t>
      </w:r>
      <w:r w:rsidR="00F3208B" w:rsidRPr="00F3208B">
        <w:rPr>
          <w:rFonts w:ascii="Times New Roman" w:hAnsi="Times New Roman" w:cs="Times New Roman"/>
          <w:sz w:val="28"/>
          <w:szCs w:val="28"/>
        </w:rPr>
        <w:t>тона идеи составляют основу изменчивых реальных вещей и предшествуют им в виде осо</w:t>
      </w:r>
      <w:r>
        <w:rPr>
          <w:rFonts w:ascii="Times New Roman" w:hAnsi="Times New Roman" w:cs="Times New Roman"/>
          <w:sz w:val="28"/>
          <w:szCs w:val="28"/>
        </w:rPr>
        <w:t>бого мира идеальных форм, сущно</w:t>
      </w:r>
      <w:r w:rsidR="00F3208B" w:rsidRPr="00F3208B">
        <w:rPr>
          <w:rFonts w:ascii="Times New Roman" w:hAnsi="Times New Roman" w:cs="Times New Roman"/>
          <w:sz w:val="28"/>
          <w:szCs w:val="28"/>
        </w:rPr>
        <w:t>стей. В своих диалогах Платон пытае</w:t>
      </w:r>
      <w:r>
        <w:rPr>
          <w:rFonts w:ascii="Times New Roman" w:hAnsi="Times New Roman" w:cs="Times New Roman"/>
          <w:sz w:val="28"/>
          <w:szCs w:val="28"/>
        </w:rPr>
        <w:t xml:space="preserve">тся вскрыть диалектику понятий. </w:t>
      </w:r>
      <w:r w:rsidR="00F3208B" w:rsidRPr="00F3208B">
        <w:rPr>
          <w:rFonts w:ascii="Times New Roman" w:hAnsi="Times New Roman" w:cs="Times New Roman"/>
          <w:sz w:val="28"/>
          <w:szCs w:val="28"/>
        </w:rPr>
        <w:t xml:space="preserve">Диалектика Платона была, </w:t>
      </w:r>
      <w:r>
        <w:rPr>
          <w:rFonts w:ascii="Times New Roman" w:hAnsi="Times New Roman" w:cs="Times New Roman"/>
          <w:sz w:val="28"/>
          <w:szCs w:val="28"/>
        </w:rPr>
        <w:t>конечно, идеалистической; в тео</w:t>
      </w:r>
      <w:r w:rsidR="00F3208B" w:rsidRPr="00F3208B">
        <w:rPr>
          <w:rFonts w:ascii="Times New Roman" w:hAnsi="Times New Roman" w:cs="Times New Roman"/>
          <w:sz w:val="28"/>
          <w:szCs w:val="28"/>
        </w:rPr>
        <w:t>рии познания он недооценивал рол</w:t>
      </w:r>
      <w:r>
        <w:rPr>
          <w:rFonts w:ascii="Times New Roman" w:hAnsi="Times New Roman" w:cs="Times New Roman"/>
          <w:sz w:val="28"/>
          <w:szCs w:val="28"/>
        </w:rPr>
        <w:t>ь ощущений в познавательном про</w:t>
      </w:r>
      <w:r w:rsidR="00F3208B" w:rsidRPr="00F3208B">
        <w:rPr>
          <w:rFonts w:ascii="Times New Roman" w:hAnsi="Times New Roman" w:cs="Times New Roman"/>
          <w:sz w:val="28"/>
          <w:szCs w:val="28"/>
        </w:rPr>
        <w:t>цессе и обосновывал концепцию, сог</w:t>
      </w:r>
      <w:r>
        <w:rPr>
          <w:rFonts w:ascii="Times New Roman" w:hAnsi="Times New Roman" w:cs="Times New Roman"/>
          <w:sz w:val="28"/>
          <w:szCs w:val="28"/>
        </w:rPr>
        <w:t>ласно которой познание представ</w:t>
      </w:r>
      <w:r w:rsidR="00F3208B" w:rsidRPr="00F3208B">
        <w:rPr>
          <w:rFonts w:ascii="Times New Roman" w:hAnsi="Times New Roman" w:cs="Times New Roman"/>
          <w:sz w:val="28"/>
          <w:szCs w:val="28"/>
        </w:rPr>
        <w:t>ляет собой воспоминание человеческой души о мире идей, в котором она ранее пребывала. В своем учени</w:t>
      </w:r>
      <w:r>
        <w:rPr>
          <w:rFonts w:ascii="Times New Roman" w:hAnsi="Times New Roman" w:cs="Times New Roman"/>
          <w:sz w:val="28"/>
          <w:szCs w:val="28"/>
        </w:rPr>
        <w:t>и о государстве Платон делит об</w:t>
      </w:r>
      <w:r w:rsidR="00F3208B" w:rsidRPr="00F3208B">
        <w:rPr>
          <w:rFonts w:ascii="Times New Roman" w:hAnsi="Times New Roman" w:cs="Times New Roman"/>
          <w:sz w:val="28"/>
          <w:szCs w:val="28"/>
        </w:rPr>
        <w:t>щество на рабов, воинов и философов, считая наиболее совершенным государство, в котором господствует умственная элита.</w:t>
      </w:r>
    </w:p>
    <w:p w:rsidR="00F3208B" w:rsidRPr="00F3208B" w:rsidRDefault="00084B62" w:rsidP="00F3208B">
      <w:pPr>
        <w:jc w:val="both"/>
        <w:rPr>
          <w:rFonts w:ascii="Times New Roman" w:hAnsi="Times New Roman" w:cs="Times New Roman"/>
          <w:sz w:val="28"/>
          <w:szCs w:val="28"/>
        </w:rPr>
      </w:pPr>
      <w:r>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Ученик Платона </w:t>
      </w:r>
      <w:r w:rsidR="00F3208B" w:rsidRPr="00084B62">
        <w:rPr>
          <w:rFonts w:ascii="Times New Roman" w:hAnsi="Times New Roman" w:cs="Times New Roman"/>
          <w:b/>
          <w:sz w:val="28"/>
          <w:szCs w:val="28"/>
        </w:rPr>
        <w:t>Аристотель</w:t>
      </w:r>
      <w:r w:rsidR="00F3208B" w:rsidRPr="00F3208B">
        <w:rPr>
          <w:rFonts w:ascii="Times New Roman" w:hAnsi="Times New Roman" w:cs="Times New Roman"/>
          <w:sz w:val="28"/>
          <w:szCs w:val="28"/>
        </w:rPr>
        <w:t xml:space="preserve"> (384</w:t>
      </w:r>
      <w:r>
        <w:rPr>
          <w:rFonts w:ascii="Times New Roman" w:hAnsi="Times New Roman" w:cs="Times New Roman"/>
          <w:sz w:val="28"/>
          <w:szCs w:val="28"/>
        </w:rPr>
        <w:t>–322 гг. до н.э.) са</w:t>
      </w:r>
      <w:r w:rsidR="00F3208B" w:rsidRPr="00F3208B">
        <w:rPr>
          <w:rFonts w:ascii="Times New Roman" w:hAnsi="Times New Roman" w:cs="Times New Roman"/>
          <w:sz w:val="28"/>
          <w:szCs w:val="28"/>
        </w:rPr>
        <w:t xml:space="preserve">мый энциклопедический ум древности. Он </w:t>
      </w:r>
      <w:r>
        <w:rPr>
          <w:rFonts w:ascii="Times New Roman" w:hAnsi="Times New Roman" w:cs="Times New Roman"/>
          <w:sz w:val="28"/>
          <w:szCs w:val="28"/>
        </w:rPr>
        <w:t>подверг критике пла</w:t>
      </w:r>
      <w:r w:rsidR="00F3208B" w:rsidRPr="00F3208B">
        <w:rPr>
          <w:rFonts w:ascii="Times New Roman" w:hAnsi="Times New Roman" w:cs="Times New Roman"/>
          <w:sz w:val="28"/>
          <w:szCs w:val="28"/>
        </w:rPr>
        <w:t>тоновскую теорию идей («Платон мне друг, но истина дороже»), хотя и не был до конца последовательным. Как исследователь</w:t>
      </w:r>
      <w:r>
        <w:rPr>
          <w:rFonts w:ascii="Times New Roman" w:hAnsi="Times New Roman" w:cs="Times New Roman"/>
          <w:sz w:val="28"/>
          <w:szCs w:val="28"/>
        </w:rPr>
        <w:t>-</w:t>
      </w:r>
      <w:r w:rsidR="00F3208B" w:rsidRPr="00F3208B">
        <w:rPr>
          <w:rFonts w:ascii="Times New Roman" w:hAnsi="Times New Roman" w:cs="Times New Roman"/>
          <w:sz w:val="28"/>
          <w:szCs w:val="28"/>
        </w:rPr>
        <w:t>натуралист Аристотель не может не признать эмпирическую основу познания, необходимость движения мысли к выводу от о</w:t>
      </w:r>
      <w:r>
        <w:rPr>
          <w:rFonts w:ascii="Times New Roman" w:hAnsi="Times New Roman" w:cs="Times New Roman"/>
          <w:sz w:val="28"/>
          <w:szCs w:val="28"/>
        </w:rPr>
        <w:t xml:space="preserve">щущения, от факта, от вещи. </w:t>
      </w:r>
      <w:r w:rsidR="00F3208B" w:rsidRPr="00F3208B">
        <w:rPr>
          <w:rFonts w:ascii="Times New Roman" w:hAnsi="Times New Roman" w:cs="Times New Roman"/>
          <w:sz w:val="28"/>
          <w:szCs w:val="28"/>
        </w:rPr>
        <w:t xml:space="preserve">Признавая за материальным миром вещей свойство быть в вечном движении, он все же связывает его с Богом как формой всех форм, как основным </w:t>
      </w:r>
      <w:proofErr w:type="spellStart"/>
      <w:r w:rsidR="00F3208B" w:rsidRPr="00F3208B">
        <w:rPr>
          <w:rFonts w:ascii="Times New Roman" w:hAnsi="Times New Roman" w:cs="Times New Roman"/>
          <w:sz w:val="28"/>
          <w:szCs w:val="28"/>
        </w:rPr>
        <w:t>перводвигателем</w:t>
      </w:r>
      <w:proofErr w:type="spellEnd"/>
      <w:r w:rsidR="00F3208B" w:rsidRPr="00F3208B">
        <w:rPr>
          <w:rFonts w:ascii="Times New Roman" w:hAnsi="Times New Roman" w:cs="Times New Roman"/>
          <w:sz w:val="28"/>
          <w:szCs w:val="28"/>
        </w:rPr>
        <w:t>. Именно Бог сообщает круговые движения всем небесным сферам, к которым прикреплены звезды и центр которых совпадает с центром Земли. В отличие от движения в подлунном мире, где вещи возника</w:t>
      </w:r>
      <w:r>
        <w:rPr>
          <w:rFonts w:ascii="Times New Roman" w:hAnsi="Times New Roman" w:cs="Times New Roman"/>
          <w:sz w:val="28"/>
          <w:szCs w:val="28"/>
        </w:rPr>
        <w:t>ют, разрушаются и исчезают, дви</w:t>
      </w:r>
      <w:r w:rsidR="00F3208B" w:rsidRPr="00F3208B">
        <w:rPr>
          <w:rFonts w:ascii="Times New Roman" w:hAnsi="Times New Roman" w:cs="Times New Roman"/>
          <w:sz w:val="28"/>
          <w:szCs w:val="28"/>
        </w:rPr>
        <w:t xml:space="preserve">жение небесного мира и мира звездных сфер </w:t>
      </w:r>
      <w:r w:rsidR="00BA6A0E">
        <w:rPr>
          <w:rFonts w:ascii="Times New Roman" w:hAnsi="Times New Roman" w:cs="Times New Roman"/>
          <w:sz w:val="28"/>
          <w:szCs w:val="28"/>
        </w:rPr>
        <w:t xml:space="preserve">– </w:t>
      </w:r>
      <w:r>
        <w:rPr>
          <w:rFonts w:ascii="Times New Roman" w:hAnsi="Times New Roman" w:cs="Times New Roman"/>
          <w:sz w:val="28"/>
          <w:szCs w:val="28"/>
        </w:rPr>
        <w:t xml:space="preserve"> вечно, неизменно, не</w:t>
      </w:r>
      <w:r w:rsidR="00F3208B" w:rsidRPr="00F3208B">
        <w:rPr>
          <w:rFonts w:ascii="Times New Roman" w:hAnsi="Times New Roman" w:cs="Times New Roman"/>
          <w:sz w:val="28"/>
          <w:szCs w:val="28"/>
        </w:rPr>
        <w:t>рушимо. Подчеркивая роль души в человеке («человек и есть в первую очередь ум»), Аристотель не мыслит его вне общества, государства: человек как существо политическое, общественное вне государства уподобляется</w:t>
      </w:r>
      <w:r>
        <w:rPr>
          <w:rFonts w:ascii="Times New Roman" w:hAnsi="Times New Roman" w:cs="Times New Roman"/>
          <w:sz w:val="28"/>
          <w:szCs w:val="28"/>
        </w:rPr>
        <w:t xml:space="preserve"> либо животному, либо божеству. В</w:t>
      </w:r>
      <w:r w:rsidR="00F3208B" w:rsidRPr="00F3208B">
        <w:rPr>
          <w:rFonts w:ascii="Times New Roman" w:hAnsi="Times New Roman" w:cs="Times New Roman"/>
          <w:sz w:val="28"/>
          <w:szCs w:val="28"/>
        </w:rPr>
        <w:t>ысказанная Аристотелем идея о природном равенст</w:t>
      </w:r>
      <w:r>
        <w:rPr>
          <w:rFonts w:ascii="Times New Roman" w:hAnsi="Times New Roman" w:cs="Times New Roman"/>
          <w:sz w:val="28"/>
          <w:szCs w:val="28"/>
        </w:rPr>
        <w:t>ве людей получит свое развитие в философии Нового времени в учении о естествен</w:t>
      </w:r>
      <w:r w:rsidR="00F3208B" w:rsidRPr="00F3208B">
        <w:rPr>
          <w:rFonts w:ascii="Times New Roman" w:hAnsi="Times New Roman" w:cs="Times New Roman"/>
          <w:sz w:val="28"/>
          <w:szCs w:val="28"/>
        </w:rPr>
        <w:t>ном праве. Как гениальный натуралист и мыслитель древности, Аристотель впервые и наиболее глубоко в античной философии проанализировал формы м</w:t>
      </w:r>
      <w:r>
        <w:rPr>
          <w:rFonts w:ascii="Times New Roman" w:hAnsi="Times New Roman" w:cs="Times New Roman"/>
          <w:sz w:val="28"/>
          <w:szCs w:val="28"/>
        </w:rPr>
        <w:t>ышления, заложил основы формаль</w:t>
      </w:r>
      <w:r w:rsidR="00F3208B" w:rsidRPr="00F3208B">
        <w:rPr>
          <w:rFonts w:ascii="Times New Roman" w:hAnsi="Times New Roman" w:cs="Times New Roman"/>
          <w:sz w:val="28"/>
          <w:szCs w:val="28"/>
        </w:rPr>
        <w:t>ной логики.</w:t>
      </w:r>
    </w:p>
    <w:p w:rsidR="00F3208B" w:rsidRPr="00F3208B" w:rsidRDefault="00084B62" w:rsidP="00F3208B">
      <w:pPr>
        <w:jc w:val="both"/>
        <w:rPr>
          <w:rFonts w:ascii="Times New Roman" w:hAnsi="Times New Roman" w:cs="Times New Roman"/>
          <w:sz w:val="28"/>
          <w:szCs w:val="28"/>
        </w:rPr>
      </w:pPr>
      <w:r>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Заслугой античных </w:t>
      </w:r>
      <w:r>
        <w:rPr>
          <w:rFonts w:ascii="Times New Roman" w:hAnsi="Times New Roman" w:cs="Times New Roman"/>
          <w:sz w:val="28"/>
          <w:szCs w:val="28"/>
        </w:rPr>
        <w:t>мыслителей является вывод о сча</w:t>
      </w:r>
      <w:r w:rsidR="00F3208B" w:rsidRPr="00F3208B">
        <w:rPr>
          <w:rFonts w:ascii="Times New Roman" w:hAnsi="Times New Roman" w:cs="Times New Roman"/>
          <w:sz w:val="28"/>
          <w:szCs w:val="28"/>
        </w:rPr>
        <w:t>стье и благе как цели человеч</w:t>
      </w:r>
      <w:r>
        <w:rPr>
          <w:rFonts w:ascii="Times New Roman" w:hAnsi="Times New Roman" w:cs="Times New Roman"/>
          <w:sz w:val="28"/>
          <w:szCs w:val="28"/>
        </w:rPr>
        <w:t>еской жизни, в чем глубоко отра</w:t>
      </w:r>
      <w:r w:rsidR="00F3208B" w:rsidRPr="00F3208B">
        <w:rPr>
          <w:rFonts w:ascii="Times New Roman" w:hAnsi="Times New Roman" w:cs="Times New Roman"/>
          <w:sz w:val="28"/>
          <w:szCs w:val="28"/>
        </w:rPr>
        <w:t>жается гуманистическая на</w:t>
      </w:r>
      <w:r>
        <w:rPr>
          <w:rFonts w:ascii="Times New Roman" w:hAnsi="Times New Roman" w:cs="Times New Roman"/>
          <w:sz w:val="28"/>
          <w:szCs w:val="28"/>
        </w:rPr>
        <w:t>правленность древнегреческой фи</w:t>
      </w:r>
      <w:r w:rsidR="00F3208B" w:rsidRPr="00F3208B">
        <w:rPr>
          <w:rFonts w:ascii="Times New Roman" w:hAnsi="Times New Roman" w:cs="Times New Roman"/>
          <w:sz w:val="28"/>
          <w:szCs w:val="28"/>
        </w:rPr>
        <w:t>лософии.</w:t>
      </w:r>
    </w:p>
    <w:p w:rsidR="00E97D4E" w:rsidRDefault="00E97D4E" w:rsidP="00F3208B">
      <w:pPr>
        <w:jc w:val="both"/>
        <w:rPr>
          <w:rFonts w:ascii="Times New Roman" w:hAnsi="Times New Roman" w:cs="Times New Roman"/>
          <w:sz w:val="28"/>
          <w:szCs w:val="28"/>
        </w:rPr>
      </w:pPr>
    </w:p>
    <w:p w:rsidR="00F3208B" w:rsidRPr="00084B62" w:rsidRDefault="00F3208B" w:rsidP="00084B62">
      <w:pPr>
        <w:jc w:val="center"/>
        <w:rPr>
          <w:rFonts w:ascii="Times New Roman" w:hAnsi="Times New Roman" w:cs="Times New Roman"/>
          <w:b/>
          <w:sz w:val="28"/>
          <w:szCs w:val="28"/>
        </w:rPr>
      </w:pPr>
      <w:r w:rsidRPr="00084B62">
        <w:rPr>
          <w:rFonts w:ascii="Times New Roman" w:hAnsi="Times New Roman" w:cs="Times New Roman"/>
          <w:b/>
          <w:sz w:val="28"/>
          <w:szCs w:val="28"/>
        </w:rPr>
        <w:lastRenderedPageBreak/>
        <w:t>Средневековая философия</w:t>
      </w:r>
    </w:p>
    <w:p w:rsidR="00F3208B" w:rsidRDefault="00084B62" w:rsidP="00F3208B">
      <w:pPr>
        <w:jc w:val="both"/>
        <w:rPr>
          <w:rFonts w:ascii="Times New Roman" w:hAnsi="Times New Roman" w:cs="Times New Roman"/>
          <w:sz w:val="28"/>
          <w:szCs w:val="28"/>
        </w:rPr>
      </w:pPr>
      <w:r>
        <w:rPr>
          <w:rFonts w:ascii="Times New Roman" w:hAnsi="Times New Roman" w:cs="Times New Roman"/>
          <w:sz w:val="28"/>
          <w:szCs w:val="28"/>
        </w:rPr>
        <w:t xml:space="preserve">    </w:t>
      </w:r>
      <w:r w:rsidR="00CC2CEC">
        <w:rPr>
          <w:rFonts w:ascii="Times New Roman" w:hAnsi="Times New Roman" w:cs="Times New Roman"/>
          <w:sz w:val="28"/>
          <w:szCs w:val="28"/>
        </w:rPr>
        <w:t xml:space="preserve"> </w:t>
      </w:r>
      <w:r w:rsidR="00F3208B" w:rsidRPr="00F3208B">
        <w:rPr>
          <w:rFonts w:ascii="Times New Roman" w:hAnsi="Times New Roman" w:cs="Times New Roman"/>
          <w:sz w:val="28"/>
          <w:szCs w:val="28"/>
        </w:rPr>
        <w:t>В средневековье, когда утверждаются феодальные от</w:t>
      </w:r>
      <w:r w:rsidR="00F3208B" w:rsidRPr="00F3208B">
        <w:rPr>
          <w:rFonts w:ascii="Times New Roman" w:hAnsi="Times New Roman" w:cs="Times New Roman"/>
          <w:sz w:val="28"/>
          <w:szCs w:val="28"/>
        </w:rPr>
        <w:softHyphen/>
        <w:t>ношения, общественное сознание характеризуется господством религии и церкви. Философия сохраняет относительную независи</w:t>
      </w:r>
      <w:r w:rsidR="00F3208B" w:rsidRPr="00F3208B">
        <w:rPr>
          <w:rFonts w:ascii="Times New Roman" w:hAnsi="Times New Roman" w:cs="Times New Roman"/>
          <w:sz w:val="28"/>
          <w:szCs w:val="28"/>
        </w:rPr>
        <w:softHyphen/>
        <w:t>мость от религии только в арабских странах, где в силу истори</w:t>
      </w:r>
      <w:r w:rsidR="00F3208B" w:rsidRPr="00F3208B">
        <w:rPr>
          <w:rFonts w:ascii="Times New Roman" w:hAnsi="Times New Roman" w:cs="Times New Roman"/>
          <w:sz w:val="28"/>
          <w:szCs w:val="28"/>
        </w:rPr>
        <w:softHyphen/>
        <w:t>ческих условий развивается рациональное содержание античной философии, в частности позитивные стороны учения Аристоте</w:t>
      </w:r>
      <w:r w:rsidR="00F3208B" w:rsidRPr="00F3208B">
        <w:rPr>
          <w:rFonts w:ascii="Times New Roman" w:hAnsi="Times New Roman" w:cs="Times New Roman"/>
          <w:sz w:val="28"/>
          <w:szCs w:val="28"/>
        </w:rPr>
        <w:softHyphen/>
        <w:t>ля. В отличие от Европы, переживавшей в конце I тыс. н.э. упа</w:t>
      </w:r>
      <w:r w:rsidR="00F3208B" w:rsidRPr="00F3208B">
        <w:rPr>
          <w:rFonts w:ascii="Times New Roman" w:hAnsi="Times New Roman" w:cs="Times New Roman"/>
          <w:sz w:val="28"/>
          <w:szCs w:val="28"/>
        </w:rPr>
        <w:softHyphen/>
        <w:t>док в экономическом и научном отношении, в мусульманском мире, охватывавшем после завоеваний арабов в VII в. н.э. ог</w:t>
      </w:r>
      <w:r w:rsidR="00F3208B" w:rsidRPr="00F3208B">
        <w:rPr>
          <w:rFonts w:ascii="Times New Roman" w:hAnsi="Times New Roman" w:cs="Times New Roman"/>
          <w:sz w:val="28"/>
          <w:szCs w:val="28"/>
        </w:rPr>
        <w:softHyphen/>
        <w:t>ромную территорию от Индии до Атлантики, происходят подъ</w:t>
      </w:r>
      <w:r w:rsidR="00F3208B" w:rsidRPr="00F3208B">
        <w:rPr>
          <w:rFonts w:ascii="Times New Roman" w:hAnsi="Times New Roman" w:cs="Times New Roman"/>
          <w:sz w:val="28"/>
          <w:szCs w:val="28"/>
        </w:rPr>
        <w:softHyphen/>
        <w:t>ем производства, науки и культуры, значительное оживление торговли.</w:t>
      </w:r>
    </w:p>
    <w:p w:rsidR="00CC2CEC" w:rsidRPr="00CC2CEC" w:rsidRDefault="00CC2CEC" w:rsidP="00CC2CEC">
      <w:pPr>
        <w:jc w:val="center"/>
        <w:rPr>
          <w:rFonts w:ascii="Times New Roman" w:hAnsi="Times New Roman" w:cs="Times New Roman"/>
          <w:i/>
          <w:sz w:val="28"/>
          <w:szCs w:val="28"/>
        </w:rPr>
      </w:pPr>
      <w:r w:rsidRPr="00CC2CEC">
        <w:rPr>
          <w:rFonts w:ascii="Times New Roman" w:hAnsi="Times New Roman" w:cs="Times New Roman"/>
          <w:b/>
          <w:bCs/>
          <w:i/>
          <w:sz w:val="28"/>
          <w:szCs w:val="28"/>
        </w:rPr>
        <w:t>Арабская философия</w:t>
      </w:r>
    </w:p>
    <w:p w:rsidR="00F3208B" w:rsidRPr="00F3208B" w:rsidRDefault="002A09C2" w:rsidP="00F3208B">
      <w:pPr>
        <w:jc w:val="both"/>
        <w:rPr>
          <w:rFonts w:ascii="Times New Roman" w:hAnsi="Times New Roman" w:cs="Times New Roman"/>
          <w:sz w:val="28"/>
          <w:szCs w:val="28"/>
        </w:rPr>
      </w:pPr>
      <w:r>
        <w:rPr>
          <w:rFonts w:ascii="Times New Roman" w:hAnsi="Times New Roman" w:cs="Times New Roman"/>
          <w:b/>
          <w:bCs/>
          <w:sz w:val="28"/>
          <w:szCs w:val="28"/>
        </w:rPr>
        <w:t xml:space="preserve">    </w:t>
      </w:r>
      <w:r w:rsidR="00F3208B" w:rsidRPr="002A09C2">
        <w:rPr>
          <w:rFonts w:ascii="Times New Roman" w:hAnsi="Times New Roman" w:cs="Times New Roman"/>
          <w:bCs/>
          <w:sz w:val="28"/>
          <w:szCs w:val="28"/>
        </w:rPr>
        <w:t>Арабская философия</w:t>
      </w:r>
      <w:r w:rsidR="00F3208B" w:rsidRPr="002A09C2">
        <w:rPr>
          <w:rFonts w:ascii="Times New Roman" w:hAnsi="Times New Roman" w:cs="Times New Roman"/>
          <w:sz w:val="28"/>
          <w:szCs w:val="28"/>
        </w:rPr>
        <w:t>,</w:t>
      </w:r>
      <w:r w:rsidR="00F3208B" w:rsidRPr="00F3208B">
        <w:rPr>
          <w:rFonts w:ascii="Times New Roman" w:hAnsi="Times New Roman" w:cs="Times New Roman"/>
          <w:sz w:val="28"/>
          <w:szCs w:val="28"/>
        </w:rPr>
        <w:t xml:space="preserve"> унаследовав достижения античной науки и философии, в свою очередь оказала большое влияние на западную культуру. Мусульманские ученые наиболее известны как врачи, астро</w:t>
      </w:r>
      <w:r w:rsidR="00F3208B" w:rsidRPr="00F3208B">
        <w:rPr>
          <w:rFonts w:ascii="Times New Roman" w:hAnsi="Times New Roman" w:cs="Times New Roman"/>
          <w:sz w:val="28"/>
          <w:szCs w:val="28"/>
        </w:rPr>
        <w:softHyphen/>
        <w:t>номы, математики, химики и т.д. Расцвет арабс</w:t>
      </w:r>
      <w:r>
        <w:rPr>
          <w:rFonts w:ascii="Times New Roman" w:hAnsi="Times New Roman" w:cs="Times New Roman"/>
          <w:sz w:val="28"/>
          <w:szCs w:val="28"/>
        </w:rPr>
        <w:t xml:space="preserve">кой культуры и науки на рубеже </w:t>
      </w:r>
      <w:r w:rsidRPr="002A09C2">
        <w:rPr>
          <w:rFonts w:ascii="Times New Roman" w:hAnsi="Times New Roman" w:cs="Times New Roman"/>
          <w:sz w:val="28"/>
          <w:szCs w:val="28"/>
        </w:rPr>
        <w:t>I</w:t>
      </w:r>
      <w:r>
        <w:rPr>
          <w:rFonts w:ascii="Times New Roman" w:hAnsi="Times New Roman" w:cs="Times New Roman"/>
          <w:sz w:val="28"/>
          <w:szCs w:val="28"/>
        </w:rPr>
        <w:t>–</w:t>
      </w:r>
      <w:r w:rsidRPr="002A09C2">
        <w:rPr>
          <w:rFonts w:ascii="Times New Roman" w:hAnsi="Times New Roman" w:cs="Times New Roman"/>
          <w:sz w:val="28"/>
          <w:szCs w:val="28"/>
        </w:rPr>
        <w:t>II</w:t>
      </w:r>
      <w:r w:rsidR="00F3208B" w:rsidRPr="00F3208B">
        <w:rPr>
          <w:rFonts w:ascii="Times New Roman" w:hAnsi="Times New Roman" w:cs="Times New Roman"/>
          <w:sz w:val="28"/>
          <w:szCs w:val="28"/>
        </w:rPr>
        <w:t xml:space="preserve"> тысячелетия отразился и в философии. На мусульманском Востоке, в Сред</w:t>
      </w:r>
      <w:r w:rsidR="00F3208B" w:rsidRPr="00F3208B">
        <w:rPr>
          <w:rFonts w:ascii="Times New Roman" w:hAnsi="Times New Roman" w:cs="Times New Roman"/>
          <w:sz w:val="28"/>
          <w:szCs w:val="28"/>
        </w:rPr>
        <w:softHyphen/>
        <w:t xml:space="preserve">ней Азии философия получает развитие в трудах великого врача средневековья </w:t>
      </w:r>
      <w:r w:rsidR="00F3208B" w:rsidRPr="002A09C2">
        <w:rPr>
          <w:rFonts w:ascii="Times New Roman" w:hAnsi="Times New Roman" w:cs="Times New Roman"/>
          <w:b/>
          <w:sz w:val="28"/>
          <w:szCs w:val="28"/>
        </w:rPr>
        <w:t>Ибн Сины (Авиценны)</w:t>
      </w:r>
      <w:r w:rsidR="00F3208B" w:rsidRPr="00F3208B">
        <w:rPr>
          <w:rFonts w:ascii="Times New Roman" w:hAnsi="Times New Roman" w:cs="Times New Roman"/>
          <w:sz w:val="28"/>
          <w:szCs w:val="28"/>
        </w:rPr>
        <w:t xml:space="preserve"> (X</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XI вв.). На Западе, на территории арабских государств, в Испании и Север</w:t>
      </w:r>
      <w:r w:rsidR="00F3208B" w:rsidRPr="00F3208B">
        <w:rPr>
          <w:rFonts w:ascii="Times New Roman" w:hAnsi="Times New Roman" w:cs="Times New Roman"/>
          <w:sz w:val="28"/>
          <w:szCs w:val="28"/>
        </w:rPr>
        <w:softHyphen/>
        <w:t>ной Африке философия в XII веке развивается в трудах выдаю</w:t>
      </w:r>
      <w:r w:rsidR="00F3208B" w:rsidRPr="00F3208B">
        <w:rPr>
          <w:rFonts w:ascii="Times New Roman" w:hAnsi="Times New Roman" w:cs="Times New Roman"/>
          <w:sz w:val="28"/>
          <w:szCs w:val="28"/>
        </w:rPr>
        <w:softHyphen/>
        <w:t xml:space="preserve">щегося мыслителя </w:t>
      </w:r>
      <w:r w:rsidR="00F3208B" w:rsidRPr="002A09C2">
        <w:rPr>
          <w:rFonts w:ascii="Times New Roman" w:hAnsi="Times New Roman" w:cs="Times New Roman"/>
          <w:b/>
          <w:sz w:val="28"/>
          <w:szCs w:val="28"/>
        </w:rPr>
        <w:t>Ибн Рушда (Аверроэса)</w:t>
      </w:r>
      <w:r w:rsidR="00F3208B" w:rsidRPr="00F3208B">
        <w:rPr>
          <w:rFonts w:ascii="Times New Roman" w:hAnsi="Times New Roman" w:cs="Times New Roman"/>
          <w:sz w:val="28"/>
          <w:szCs w:val="28"/>
        </w:rPr>
        <w:t>.</w:t>
      </w:r>
    </w:p>
    <w:p w:rsidR="00F3208B" w:rsidRPr="00F3208B" w:rsidRDefault="002A09C2" w:rsidP="00F3208B">
      <w:pPr>
        <w:jc w:val="both"/>
        <w:rPr>
          <w:rFonts w:ascii="Times New Roman" w:hAnsi="Times New Roman" w:cs="Times New Roman"/>
          <w:sz w:val="28"/>
          <w:szCs w:val="28"/>
        </w:rPr>
      </w:pPr>
      <w:r>
        <w:rPr>
          <w:rFonts w:ascii="Times New Roman" w:hAnsi="Times New Roman" w:cs="Times New Roman"/>
          <w:sz w:val="28"/>
          <w:szCs w:val="28"/>
        </w:rPr>
        <w:t xml:space="preserve">    </w:t>
      </w:r>
      <w:r w:rsidRPr="002A09C2">
        <w:rPr>
          <w:rFonts w:ascii="Times New Roman" w:hAnsi="Times New Roman" w:cs="Times New Roman"/>
          <w:b/>
          <w:sz w:val="28"/>
          <w:szCs w:val="28"/>
        </w:rPr>
        <w:t xml:space="preserve"> </w:t>
      </w:r>
      <w:r w:rsidR="00F3208B" w:rsidRPr="002A09C2">
        <w:rPr>
          <w:rFonts w:ascii="Times New Roman" w:hAnsi="Times New Roman" w:cs="Times New Roman"/>
          <w:b/>
          <w:sz w:val="28"/>
          <w:szCs w:val="28"/>
        </w:rPr>
        <w:t>Авиценна</w:t>
      </w:r>
      <w:r w:rsidR="00F3208B" w:rsidRPr="00F3208B">
        <w:rPr>
          <w:rFonts w:ascii="Times New Roman" w:hAnsi="Times New Roman" w:cs="Times New Roman"/>
          <w:sz w:val="28"/>
          <w:szCs w:val="28"/>
        </w:rPr>
        <w:t xml:space="preserve"> в своих философских взглядах исходит из объективного существования дви</w:t>
      </w:r>
      <w:r w:rsidR="00F3208B" w:rsidRPr="00F3208B">
        <w:rPr>
          <w:rFonts w:ascii="Times New Roman" w:hAnsi="Times New Roman" w:cs="Times New Roman"/>
          <w:sz w:val="28"/>
          <w:szCs w:val="28"/>
        </w:rPr>
        <w:softHyphen/>
        <w:t>жущейся материи и возможности познания ее человеком. Он подчер</w:t>
      </w:r>
      <w:r w:rsidR="00F3208B" w:rsidRPr="00F3208B">
        <w:rPr>
          <w:rFonts w:ascii="Times New Roman" w:hAnsi="Times New Roman" w:cs="Times New Roman"/>
          <w:sz w:val="28"/>
          <w:szCs w:val="28"/>
        </w:rPr>
        <w:softHyphen/>
        <w:t>кивал важность опытного знания для правильного понимания действи</w:t>
      </w:r>
      <w:r w:rsidR="00F3208B" w:rsidRPr="00F3208B">
        <w:rPr>
          <w:rFonts w:ascii="Times New Roman" w:hAnsi="Times New Roman" w:cs="Times New Roman"/>
          <w:sz w:val="28"/>
          <w:szCs w:val="28"/>
        </w:rPr>
        <w:softHyphen/>
        <w:t>тельности, хотя так же высоко ценил и роль теоретических обобще</w:t>
      </w:r>
      <w:r w:rsidR="00F3208B" w:rsidRPr="00F3208B">
        <w:rPr>
          <w:rFonts w:ascii="Times New Roman" w:hAnsi="Times New Roman" w:cs="Times New Roman"/>
          <w:sz w:val="28"/>
          <w:szCs w:val="28"/>
        </w:rPr>
        <w:softHyphen/>
        <w:t>ний.</w:t>
      </w:r>
    </w:p>
    <w:p w:rsidR="00F3208B" w:rsidRDefault="002A09C2" w:rsidP="00F3208B">
      <w:pPr>
        <w:jc w:val="both"/>
        <w:rPr>
          <w:rFonts w:ascii="Times New Roman" w:hAnsi="Times New Roman" w:cs="Times New Roman"/>
          <w:sz w:val="28"/>
          <w:szCs w:val="28"/>
        </w:rPr>
      </w:pPr>
      <w:r>
        <w:rPr>
          <w:rFonts w:ascii="Times New Roman" w:hAnsi="Times New Roman" w:cs="Times New Roman"/>
          <w:sz w:val="28"/>
          <w:szCs w:val="28"/>
        </w:rPr>
        <w:t xml:space="preserve">    </w:t>
      </w:r>
      <w:r w:rsidR="00F3208B" w:rsidRPr="002A09C2">
        <w:rPr>
          <w:rFonts w:ascii="Times New Roman" w:hAnsi="Times New Roman" w:cs="Times New Roman"/>
          <w:b/>
          <w:sz w:val="28"/>
          <w:szCs w:val="28"/>
        </w:rPr>
        <w:t>Аверроэс</w:t>
      </w:r>
      <w:r w:rsidR="00F3208B" w:rsidRPr="00F3208B">
        <w:rPr>
          <w:rFonts w:ascii="Times New Roman" w:hAnsi="Times New Roman" w:cs="Times New Roman"/>
          <w:sz w:val="28"/>
          <w:szCs w:val="28"/>
        </w:rPr>
        <w:t xml:space="preserve"> развивает материалистические идеи </w:t>
      </w:r>
      <w:proofErr w:type="spellStart"/>
      <w:r w:rsidR="00F3208B" w:rsidRPr="00F3208B">
        <w:rPr>
          <w:rFonts w:ascii="Times New Roman" w:hAnsi="Times New Roman" w:cs="Times New Roman"/>
          <w:sz w:val="28"/>
          <w:szCs w:val="28"/>
        </w:rPr>
        <w:t>аристотелизма</w:t>
      </w:r>
      <w:proofErr w:type="spellEnd"/>
      <w:r w:rsidR="00F3208B" w:rsidRPr="00F3208B">
        <w:rPr>
          <w:rFonts w:ascii="Times New Roman" w:hAnsi="Times New Roman" w:cs="Times New Roman"/>
          <w:sz w:val="28"/>
          <w:szCs w:val="28"/>
        </w:rPr>
        <w:t>, всесто</w:t>
      </w:r>
      <w:r w:rsidR="00F3208B" w:rsidRPr="00F3208B">
        <w:rPr>
          <w:rFonts w:ascii="Times New Roman" w:hAnsi="Times New Roman" w:cs="Times New Roman"/>
          <w:sz w:val="28"/>
          <w:szCs w:val="28"/>
        </w:rPr>
        <w:softHyphen/>
        <w:t>ронне обосновывает учение о первичности несотворенной, вечной, материальной субстанции, ее движении и познаваемости. Стремясь освободить научное знание от религиозных догм, Аверроэс обосновы</w:t>
      </w:r>
      <w:r w:rsidR="00F3208B" w:rsidRPr="00F3208B">
        <w:rPr>
          <w:rFonts w:ascii="Times New Roman" w:hAnsi="Times New Roman" w:cs="Times New Roman"/>
          <w:sz w:val="28"/>
          <w:szCs w:val="28"/>
        </w:rPr>
        <w:softHyphen/>
        <w:t>вает концепцию так называемой «двойственной истины», согласно которой истины разума не могут противоречить истинам «священных» книг: они находятся в разных плоскостях. Эта концепция оказала большое влияние на философскую жизнь в Западной Европе.</w:t>
      </w:r>
    </w:p>
    <w:p w:rsidR="002A09C2" w:rsidRPr="002A09C2" w:rsidRDefault="002A09C2" w:rsidP="002A09C2">
      <w:pPr>
        <w:jc w:val="center"/>
        <w:rPr>
          <w:rFonts w:ascii="Times New Roman" w:hAnsi="Times New Roman" w:cs="Times New Roman"/>
          <w:b/>
          <w:i/>
          <w:sz w:val="28"/>
          <w:szCs w:val="28"/>
        </w:rPr>
      </w:pPr>
      <w:r>
        <w:rPr>
          <w:rFonts w:ascii="Times New Roman" w:hAnsi="Times New Roman" w:cs="Times New Roman"/>
          <w:b/>
          <w:i/>
          <w:sz w:val="28"/>
          <w:szCs w:val="28"/>
        </w:rPr>
        <w:t xml:space="preserve"> Философия средневековой Европы</w:t>
      </w:r>
    </w:p>
    <w:p w:rsidR="00F3208B" w:rsidRPr="00F3208B" w:rsidRDefault="002A09C2" w:rsidP="00F3208B">
      <w:pPr>
        <w:jc w:val="both"/>
        <w:rPr>
          <w:rFonts w:ascii="Times New Roman" w:hAnsi="Times New Roman" w:cs="Times New Roman"/>
          <w:sz w:val="28"/>
          <w:szCs w:val="28"/>
        </w:rPr>
      </w:pPr>
      <w:r>
        <w:rPr>
          <w:rFonts w:ascii="Times New Roman" w:hAnsi="Times New Roman" w:cs="Times New Roman"/>
          <w:b/>
          <w:bCs/>
          <w:sz w:val="28"/>
          <w:szCs w:val="28"/>
        </w:rPr>
        <w:t xml:space="preserve">  </w:t>
      </w:r>
      <w:r w:rsidR="00F3208B" w:rsidRPr="00F3208B">
        <w:rPr>
          <w:rFonts w:ascii="Times New Roman" w:hAnsi="Times New Roman" w:cs="Times New Roman"/>
          <w:sz w:val="28"/>
          <w:szCs w:val="28"/>
        </w:rPr>
        <w:t xml:space="preserve"> Основной формой философии в средневековой Европе стала </w:t>
      </w:r>
      <w:r w:rsidR="00F3208B" w:rsidRPr="002A09C2">
        <w:rPr>
          <w:rFonts w:ascii="Times New Roman" w:hAnsi="Times New Roman" w:cs="Times New Roman"/>
          <w:b/>
          <w:sz w:val="28"/>
          <w:szCs w:val="28"/>
        </w:rPr>
        <w:t>схоластика</w:t>
      </w:r>
      <w:r w:rsidR="00F3208B" w:rsidRPr="00F3208B">
        <w:rPr>
          <w:rFonts w:ascii="Times New Roman" w:hAnsi="Times New Roman" w:cs="Times New Roman"/>
          <w:sz w:val="28"/>
          <w:szCs w:val="28"/>
        </w:rPr>
        <w:t xml:space="preserve"> (от греч. «</w:t>
      </w:r>
      <w:proofErr w:type="spellStart"/>
      <w:r w:rsidR="00F3208B" w:rsidRPr="00F3208B">
        <w:rPr>
          <w:rFonts w:ascii="Times New Roman" w:hAnsi="Times New Roman" w:cs="Times New Roman"/>
          <w:sz w:val="28"/>
          <w:szCs w:val="28"/>
        </w:rPr>
        <w:t>схола</w:t>
      </w:r>
      <w:proofErr w:type="spellEnd"/>
      <w:r w:rsidR="00F3208B" w:rsidRPr="00F3208B">
        <w:rPr>
          <w:rFonts w:ascii="Times New Roman" w:hAnsi="Times New Roman" w:cs="Times New Roman"/>
          <w:sz w:val="28"/>
          <w:szCs w:val="28"/>
        </w:rPr>
        <w:t xml:space="preserve">» </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 школа), широко препода</w:t>
      </w:r>
      <w:r w:rsidR="00F3208B" w:rsidRPr="00F3208B">
        <w:rPr>
          <w:rFonts w:ascii="Times New Roman" w:hAnsi="Times New Roman" w:cs="Times New Roman"/>
          <w:sz w:val="28"/>
          <w:szCs w:val="28"/>
        </w:rPr>
        <w:softHyphen/>
        <w:t>вавшаяся в школах, а затем и в университетах. Своими наукооб</w:t>
      </w:r>
      <w:r w:rsidR="00F3208B" w:rsidRPr="00F3208B">
        <w:rPr>
          <w:rFonts w:ascii="Times New Roman" w:hAnsi="Times New Roman" w:cs="Times New Roman"/>
          <w:sz w:val="28"/>
          <w:szCs w:val="28"/>
        </w:rPr>
        <w:softHyphen/>
        <w:t xml:space="preserve">разными рассуждениями и аргументами схоластика стремилась обосновать содержание библейских догм, согласовать </w:t>
      </w:r>
      <w:r w:rsidR="00F3208B" w:rsidRPr="00F3208B">
        <w:rPr>
          <w:rFonts w:ascii="Times New Roman" w:hAnsi="Times New Roman" w:cs="Times New Roman"/>
          <w:sz w:val="28"/>
          <w:szCs w:val="28"/>
        </w:rPr>
        <w:lastRenderedPageBreak/>
        <w:t>религию с достижениями античной философии. Вместе с тем она способ</w:t>
      </w:r>
      <w:r w:rsidR="00F3208B" w:rsidRPr="00F3208B">
        <w:rPr>
          <w:rFonts w:ascii="Times New Roman" w:hAnsi="Times New Roman" w:cs="Times New Roman"/>
          <w:sz w:val="28"/>
          <w:szCs w:val="28"/>
        </w:rPr>
        <w:softHyphen/>
        <w:t>ствовала развитию формальной логики и риторики.</w:t>
      </w:r>
    </w:p>
    <w:p w:rsidR="002A09C2" w:rsidRDefault="002A09C2" w:rsidP="002A09C2">
      <w:pPr>
        <w:jc w:val="both"/>
        <w:rPr>
          <w:rFonts w:ascii="Times New Roman" w:hAnsi="Times New Roman" w:cs="Times New Roman"/>
          <w:sz w:val="28"/>
          <w:szCs w:val="28"/>
        </w:rPr>
      </w:pPr>
      <w:r w:rsidRPr="002A09C2">
        <w:rPr>
          <w:rFonts w:ascii="Times New Roman" w:hAnsi="Times New Roman" w:cs="Times New Roman"/>
          <w:b/>
          <w:sz w:val="28"/>
          <w:szCs w:val="28"/>
        </w:rPr>
        <w:t xml:space="preserve">   Номинализм</w:t>
      </w:r>
      <w:r>
        <w:rPr>
          <w:rFonts w:ascii="Times New Roman" w:hAnsi="Times New Roman" w:cs="Times New Roman"/>
          <w:sz w:val="28"/>
          <w:szCs w:val="28"/>
        </w:rPr>
        <w:t xml:space="preserve"> – н</w:t>
      </w:r>
      <w:r w:rsidRPr="002A09C2">
        <w:rPr>
          <w:rFonts w:ascii="Times New Roman" w:hAnsi="Times New Roman" w:cs="Times New Roman"/>
          <w:sz w:val="28"/>
          <w:szCs w:val="28"/>
        </w:rPr>
        <w:t xml:space="preserve">оминалисты </w:t>
      </w:r>
      <w:r>
        <w:rPr>
          <w:rFonts w:ascii="Times New Roman" w:hAnsi="Times New Roman" w:cs="Times New Roman"/>
          <w:sz w:val="28"/>
          <w:szCs w:val="28"/>
        </w:rPr>
        <w:t xml:space="preserve">  опирались</w:t>
      </w:r>
      <w:r w:rsidRPr="002A09C2">
        <w:rPr>
          <w:rFonts w:ascii="Times New Roman" w:hAnsi="Times New Roman" w:cs="Times New Roman"/>
          <w:sz w:val="28"/>
          <w:szCs w:val="28"/>
        </w:rPr>
        <w:t xml:space="preserve"> на принципы Аристотеля, исходили из реальности отдельных вещей. Односторонне подходя к данной проблеме, они считали, что общие понятия являются только названиями предметов одного класса, им ничего не соответствует в самих вещах.</w:t>
      </w:r>
      <w:r>
        <w:rPr>
          <w:rFonts w:ascii="Times New Roman" w:hAnsi="Times New Roman" w:cs="Times New Roman"/>
          <w:sz w:val="28"/>
          <w:szCs w:val="28"/>
        </w:rPr>
        <w:t xml:space="preserve"> </w:t>
      </w:r>
    </w:p>
    <w:p w:rsidR="002A09C2" w:rsidRDefault="002A09C2" w:rsidP="00F3208B">
      <w:pPr>
        <w:jc w:val="both"/>
        <w:rPr>
          <w:rFonts w:ascii="Times New Roman" w:hAnsi="Times New Roman" w:cs="Times New Roman"/>
          <w:sz w:val="28"/>
          <w:szCs w:val="28"/>
        </w:rPr>
      </w:pPr>
      <w:r>
        <w:rPr>
          <w:rFonts w:ascii="Times New Roman" w:hAnsi="Times New Roman" w:cs="Times New Roman"/>
          <w:sz w:val="28"/>
          <w:szCs w:val="28"/>
        </w:rPr>
        <w:t xml:space="preserve">   </w:t>
      </w:r>
      <w:r w:rsidRPr="002A09C2">
        <w:rPr>
          <w:rFonts w:ascii="Times New Roman" w:hAnsi="Times New Roman" w:cs="Times New Roman"/>
          <w:b/>
          <w:sz w:val="28"/>
          <w:szCs w:val="28"/>
        </w:rPr>
        <w:t>Реализм</w:t>
      </w:r>
      <w:r w:rsidRPr="002A09C2">
        <w:rPr>
          <w:rFonts w:ascii="Times New Roman" w:hAnsi="Times New Roman" w:cs="Times New Roman"/>
          <w:sz w:val="28"/>
          <w:szCs w:val="28"/>
        </w:rPr>
        <w:t xml:space="preserve"> служил теоретической основой религиозной ортодоксии. Однако под воздействием роста городов, различных ремесел, торговли, распространения </w:t>
      </w:r>
      <w:proofErr w:type="spellStart"/>
      <w:r w:rsidRPr="002A09C2">
        <w:rPr>
          <w:rFonts w:ascii="Times New Roman" w:hAnsi="Times New Roman" w:cs="Times New Roman"/>
          <w:sz w:val="28"/>
          <w:szCs w:val="28"/>
        </w:rPr>
        <w:t>аверроизма</w:t>
      </w:r>
      <w:proofErr w:type="spellEnd"/>
      <w:r w:rsidRPr="002A09C2">
        <w:rPr>
          <w:rFonts w:ascii="Times New Roman" w:hAnsi="Times New Roman" w:cs="Times New Roman"/>
          <w:sz w:val="28"/>
          <w:szCs w:val="28"/>
        </w:rPr>
        <w:t xml:space="preserve"> все острее ста</w:t>
      </w:r>
      <w:r w:rsidRPr="002A09C2">
        <w:rPr>
          <w:rFonts w:ascii="Times New Roman" w:hAnsi="Times New Roman" w:cs="Times New Roman"/>
          <w:sz w:val="28"/>
          <w:szCs w:val="28"/>
        </w:rPr>
        <w:softHyphen/>
        <w:t>новилась потребность в исследовании природы, свобод</w:t>
      </w:r>
      <w:r>
        <w:rPr>
          <w:rFonts w:ascii="Times New Roman" w:hAnsi="Times New Roman" w:cs="Times New Roman"/>
          <w:sz w:val="28"/>
          <w:szCs w:val="28"/>
        </w:rPr>
        <w:t xml:space="preserve">ном от религиозного догматизма. </w:t>
      </w:r>
      <w:r w:rsidR="00F3208B" w:rsidRPr="00F3208B">
        <w:rPr>
          <w:rFonts w:ascii="Times New Roman" w:hAnsi="Times New Roman" w:cs="Times New Roman"/>
          <w:sz w:val="28"/>
          <w:szCs w:val="28"/>
        </w:rPr>
        <w:t>Вслед за Платоном реалисты полагали, что общие понятия (универсалии) существуют реаль</w:t>
      </w:r>
      <w:r w:rsidR="00F3208B" w:rsidRPr="00F3208B">
        <w:rPr>
          <w:rFonts w:ascii="Times New Roman" w:hAnsi="Times New Roman" w:cs="Times New Roman"/>
          <w:sz w:val="28"/>
          <w:szCs w:val="28"/>
        </w:rPr>
        <w:softHyphen/>
        <w:t xml:space="preserve">но и отдельно от конкретных вещей. Более того, универсалии предшествуют бытию вещей, представляют собой мир «божественных» мыслей перед актом творения. </w:t>
      </w:r>
    </w:p>
    <w:p w:rsidR="002A09C2" w:rsidRDefault="002A09C2" w:rsidP="00F3208B">
      <w:pPr>
        <w:jc w:val="both"/>
        <w:rPr>
          <w:rFonts w:ascii="Times New Roman" w:hAnsi="Times New Roman" w:cs="Times New Roman"/>
          <w:sz w:val="28"/>
          <w:szCs w:val="28"/>
        </w:rPr>
      </w:pPr>
      <w:r>
        <w:rPr>
          <w:rFonts w:ascii="Times New Roman" w:hAnsi="Times New Roman" w:cs="Times New Roman"/>
          <w:sz w:val="28"/>
          <w:szCs w:val="28"/>
        </w:rPr>
        <w:t xml:space="preserve">       </w:t>
      </w:r>
      <w:r w:rsidR="00F3208B" w:rsidRPr="00F3208B">
        <w:rPr>
          <w:rFonts w:ascii="Times New Roman" w:hAnsi="Times New Roman" w:cs="Times New Roman"/>
          <w:sz w:val="28"/>
          <w:szCs w:val="28"/>
        </w:rPr>
        <w:t>Насущные потребности производственной практики, дости</w:t>
      </w:r>
      <w:r w:rsidR="00F3208B" w:rsidRPr="00F3208B">
        <w:rPr>
          <w:rFonts w:ascii="Times New Roman" w:hAnsi="Times New Roman" w:cs="Times New Roman"/>
          <w:sz w:val="28"/>
          <w:szCs w:val="28"/>
        </w:rPr>
        <w:softHyphen/>
        <w:t>жения мусульманской науки и культуры, ставшие известными в Европе в результате крестовых походов, вызвали в XI</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XIII вв. значительное оживление научной деятельности. Открываются и приобретают широ</w:t>
      </w:r>
      <w:r w:rsidR="00F3208B" w:rsidRPr="00F3208B">
        <w:rPr>
          <w:rFonts w:ascii="Times New Roman" w:hAnsi="Times New Roman" w:cs="Times New Roman"/>
          <w:sz w:val="28"/>
          <w:szCs w:val="28"/>
        </w:rPr>
        <w:softHyphen/>
        <w:t>кую известность университеты в Париже, Болонье, Падуе, Риме, Окс</w:t>
      </w:r>
      <w:r w:rsidR="00F3208B" w:rsidRPr="00F3208B">
        <w:rPr>
          <w:rFonts w:ascii="Times New Roman" w:hAnsi="Times New Roman" w:cs="Times New Roman"/>
          <w:sz w:val="28"/>
          <w:szCs w:val="28"/>
        </w:rPr>
        <w:softHyphen/>
        <w:t>форде и т.д. Большое развитие получила заимствованная у арабов ал</w:t>
      </w:r>
      <w:r w:rsidR="00F3208B" w:rsidRPr="00F3208B">
        <w:rPr>
          <w:rFonts w:ascii="Times New Roman" w:hAnsi="Times New Roman" w:cs="Times New Roman"/>
          <w:sz w:val="28"/>
          <w:szCs w:val="28"/>
        </w:rPr>
        <w:softHyphen/>
        <w:t xml:space="preserve">химия. Она способствовала умножению сведений о многих химических соединениях, создавая предпосылки для </w:t>
      </w:r>
      <w:r>
        <w:rPr>
          <w:rFonts w:ascii="Times New Roman" w:hAnsi="Times New Roman" w:cs="Times New Roman"/>
          <w:sz w:val="28"/>
          <w:szCs w:val="28"/>
        </w:rPr>
        <w:t>возникновения химии как нау</w:t>
      </w:r>
      <w:r>
        <w:rPr>
          <w:rFonts w:ascii="Times New Roman" w:hAnsi="Times New Roman" w:cs="Times New Roman"/>
          <w:sz w:val="28"/>
          <w:szCs w:val="28"/>
        </w:rPr>
        <w:softHyphen/>
        <w:t xml:space="preserve">ки. </w:t>
      </w:r>
      <w:r w:rsidR="00F3208B" w:rsidRPr="00F3208B">
        <w:rPr>
          <w:rFonts w:ascii="Times New Roman" w:hAnsi="Times New Roman" w:cs="Times New Roman"/>
          <w:sz w:val="28"/>
          <w:szCs w:val="28"/>
        </w:rPr>
        <w:t xml:space="preserve">Подъем науки порождал свободомыслие и скептицизм в отношении религиозных догм. </w:t>
      </w:r>
    </w:p>
    <w:p w:rsidR="00F3208B" w:rsidRPr="00F3208B" w:rsidRDefault="002A09C2" w:rsidP="00F3208B">
      <w:pPr>
        <w:jc w:val="both"/>
        <w:rPr>
          <w:rFonts w:ascii="Times New Roman" w:hAnsi="Times New Roman" w:cs="Times New Roman"/>
          <w:sz w:val="28"/>
          <w:szCs w:val="28"/>
        </w:rPr>
      </w:pPr>
      <w:r>
        <w:rPr>
          <w:rFonts w:ascii="Times New Roman" w:hAnsi="Times New Roman" w:cs="Times New Roman"/>
          <w:sz w:val="28"/>
          <w:szCs w:val="28"/>
        </w:rPr>
        <w:t xml:space="preserve">     </w:t>
      </w:r>
      <w:r w:rsidR="00F3208B" w:rsidRPr="00F3208B">
        <w:rPr>
          <w:rFonts w:ascii="Times New Roman" w:hAnsi="Times New Roman" w:cs="Times New Roman"/>
          <w:sz w:val="28"/>
          <w:szCs w:val="28"/>
        </w:rPr>
        <w:t>С целью преодоления нарастаю</w:t>
      </w:r>
      <w:r w:rsidR="00F3208B" w:rsidRPr="00F3208B">
        <w:rPr>
          <w:rFonts w:ascii="Times New Roman" w:hAnsi="Times New Roman" w:cs="Times New Roman"/>
          <w:sz w:val="28"/>
          <w:szCs w:val="28"/>
        </w:rPr>
        <w:softHyphen/>
        <w:t xml:space="preserve">щих антирелигиозных тенденций, подрывающих позиции церкви, теолог и богослов </w:t>
      </w:r>
      <w:r w:rsidR="00F3208B" w:rsidRPr="002A09C2">
        <w:rPr>
          <w:rFonts w:ascii="Times New Roman" w:hAnsi="Times New Roman" w:cs="Times New Roman"/>
          <w:b/>
          <w:sz w:val="28"/>
          <w:szCs w:val="28"/>
        </w:rPr>
        <w:t>Фома Аквинский</w:t>
      </w:r>
      <w:r w:rsidR="00F3208B" w:rsidRPr="00F3208B">
        <w:rPr>
          <w:rFonts w:ascii="Times New Roman" w:hAnsi="Times New Roman" w:cs="Times New Roman"/>
          <w:sz w:val="28"/>
          <w:szCs w:val="28"/>
        </w:rPr>
        <w:t xml:space="preserve"> (XIII в.) в своей филосо</w:t>
      </w:r>
      <w:r w:rsidR="00F3208B" w:rsidRPr="00F3208B">
        <w:rPr>
          <w:rFonts w:ascii="Times New Roman" w:hAnsi="Times New Roman" w:cs="Times New Roman"/>
          <w:sz w:val="28"/>
          <w:szCs w:val="28"/>
        </w:rPr>
        <w:softHyphen/>
        <w:t>фии предпринимает попытку о</w:t>
      </w:r>
      <w:r>
        <w:rPr>
          <w:rFonts w:ascii="Times New Roman" w:hAnsi="Times New Roman" w:cs="Times New Roman"/>
          <w:sz w:val="28"/>
          <w:szCs w:val="28"/>
        </w:rPr>
        <w:t xml:space="preserve">босновать союз религии и науки. </w:t>
      </w:r>
      <w:r w:rsidR="00F3208B" w:rsidRPr="00F3208B">
        <w:rPr>
          <w:rFonts w:ascii="Times New Roman" w:hAnsi="Times New Roman" w:cs="Times New Roman"/>
          <w:sz w:val="28"/>
          <w:szCs w:val="28"/>
        </w:rPr>
        <w:t>Как величайший систематизатор средневековой схоластики он реформирует проблему связи религии и науки, настаивает на различе</w:t>
      </w:r>
      <w:r w:rsidR="00F3208B" w:rsidRPr="00F3208B">
        <w:rPr>
          <w:rFonts w:ascii="Times New Roman" w:hAnsi="Times New Roman" w:cs="Times New Roman"/>
          <w:sz w:val="28"/>
          <w:szCs w:val="28"/>
        </w:rPr>
        <w:softHyphen/>
        <w:t xml:space="preserve">нии в рамках реализма трех ситуаций </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 существование универсалий до единичной вещи, в единстве с данной вещью и после ее существования.</w:t>
      </w:r>
    </w:p>
    <w:p w:rsidR="00F3208B" w:rsidRPr="00F3208B" w:rsidRDefault="002A09C2" w:rsidP="00F3208B">
      <w:pPr>
        <w:jc w:val="both"/>
        <w:rPr>
          <w:rFonts w:ascii="Times New Roman" w:hAnsi="Times New Roman" w:cs="Times New Roman"/>
          <w:sz w:val="28"/>
          <w:szCs w:val="28"/>
        </w:rPr>
      </w:pPr>
      <w:r>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 </w:t>
      </w:r>
      <w:r>
        <w:rPr>
          <w:rFonts w:ascii="Times New Roman" w:hAnsi="Times New Roman" w:cs="Times New Roman"/>
          <w:sz w:val="28"/>
          <w:szCs w:val="28"/>
        </w:rPr>
        <w:t xml:space="preserve"> </w:t>
      </w:r>
      <w:r w:rsidR="00F3208B" w:rsidRPr="00F3208B">
        <w:rPr>
          <w:rFonts w:ascii="Times New Roman" w:hAnsi="Times New Roman" w:cs="Times New Roman"/>
          <w:sz w:val="28"/>
          <w:szCs w:val="28"/>
        </w:rPr>
        <w:t>Напро</w:t>
      </w:r>
      <w:r w:rsidR="00F3208B" w:rsidRPr="00F3208B">
        <w:rPr>
          <w:rFonts w:ascii="Times New Roman" w:hAnsi="Times New Roman" w:cs="Times New Roman"/>
          <w:sz w:val="28"/>
          <w:szCs w:val="28"/>
        </w:rPr>
        <w:softHyphen/>
        <w:t xml:space="preserve">тив, номиналист </w:t>
      </w:r>
      <w:proofErr w:type="spellStart"/>
      <w:r w:rsidR="00F3208B" w:rsidRPr="002A09C2">
        <w:rPr>
          <w:rFonts w:ascii="Times New Roman" w:hAnsi="Times New Roman" w:cs="Times New Roman"/>
          <w:b/>
          <w:sz w:val="28"/>
          <w:szCs w:val="28"/>
        </w:rPr>
        <w:t>Росцелин</w:t>
      </w:r>
      <w:proofErr w:type="spellEnd"/>
      <w:r w:rsidR="00F3208B" w:rsidRPr="00F3208B">
        <w:rPr>
          <w:rFonts w:ascii="Times New Roman" w:hAnsi="Times New Roman" w:cs="Times New Roman"/>
          <w:sz w:val="28"/>
          <w:szCs w:val="28"/>
        </w:rPr>
        <w:t xml:space="preserve"> (XI</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XII вв.) отвергает существование уни</w:t>
      </w:r>
      <w:r w:rsidR="00F3208B" w:rsidRPr="00F3208B">
        <w:rPr>
          <w:rFonts w:ascii="Times New Roman" w:hAnsi="Times New Roman" w:cs="Times New Roman"/>
          <w:sz w:val="28"/>
          <w:szCs w:val="28"/>
        </w:rPr>
        <w:softHyphen/>
        <w:t>версалий вне разума человека. А поскольку это фактически было рав</w:t>
      </w:r>
      <w:r w:rsidR="00F3208B" w:rsidRPr="00F3208B">
        <w:rPr>
          <w:rFonts w:ascii="Times New Roman" w:hAnsi="Times New Roman" w:cs="Times New Roman"/>
          <w:sz w:val="28"/>
          <w:szCs w:val="28"/>
        </w:rPr>
        <w:softHyphen/>
        <w:t xml:space="preserve">носильно материалистическому утверждению о примате материи, его номинализм еще на </w:t>
      </w:r>
      <w:proofErr w:type="spellStart"/>
      <w:r w:rsidR="00F3208B" w:rsidRPr="00F3208B">
        <w:rPr>
          <w:rFonts w:ascii="Times New Roman" w:hAnsi="Times New Roman" w:cs="Times New Roman"/>
          <w:sz w:val="28"/>
          <w:szCs w:val="28"/>
        </w:rPr>
        <w:t>Суассонском</w:t>
      </w:r>
      <w:proofErr w:type="spellEnd"/>
      <w:r w:rsidR="00F3208B" w:rsidRPr="00F3208B">
        <w:rPr>
          <w:rFonts w:ascii="Times New Roman" w:hAnsi="Times New Roman" w:cs="Times New Roman"/>
          <w:sz w:val="28"/>
          <w:szCs w:val="28"/>
        </w:rPr>
        <w:t xml:space="preserve"> соборе в 1092 г. был осужден.</w:t>
      </w:r>
    </w:p>
    <w:p w:rsidR="002A09C2" w:rsidRDefault="002A09C2" w:rsidP="00F3208B">
      <w:pPr>
        <w:jc w:val="both"/>
        <w:rPr>
          <w:rFonts w:ascii="Times New Roman" w:hAnsi="Times New Roman" w:cs="Times New Roman"/>
          <w:sz w:val="28"/>
          <w:szCs w:val="28"/>
        </w:rPr>
      </w:pPr>
      <w:r>
        <w:rPr>
          <w:rFonts w:ascii="Times New Roman" w:hAnsi="Times New Roman" w:cs="Times New Roman"/>
          <w:sz w:val="28"/>
          <w:szCs w:val="28"/>
        </w:rPr>
        <w:t xml:space="preserve">   </w:t>
      </w:r>
      <w:r w:rsidR="00F3208B" w:rsidRPr="00F3208B">
        <w:rPr>
          <w:rFonts w:ascii="Times New Roman" w:hAnsi="Times New Roman" w:cs="Times New Roman"/>
          <w:sz w:val="28"/>
          <w:szCs w:val="28"/>
        </w:rPr>
        <w:t>Эпоха позднего средневековья (XIV</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XVI вв.) заверша</w:t>
      </w:r>
      <w:r w:rsidR="00F3208B" w:rsidRPr="00F3208B">
        <w:rPr>
          <w:rFonts w:ascii="Times New Roman" w:hAnsi="Times New Roman" w:cs="Times New Roman"/>
          <w:sz w:val="28"/>
          <w:szCs w:val="28"/>
        </w:rPr>
        <w:softHyphen/>
        <w:t>ется формированием нового мироощущения и мировосприятия действительности человеком, что знаменует начало возрожде</w:t>
      </w:r>
      <w:r w:rsidR="00F3208B" w:rsidRPr="00F3208B">
        <w:rPr>
          <w:rFonts w:ascii="Times New Roman" w:hAnsi="Times New Roman" w:cs="Times New Roman"/>
          <w:sz w:val="28"/>
          <w:szCs w:val="28"/>
        </w:rPr>
        <w:softHyphen/>
        <w:t>ния материалистических идей античности и приводит в конеч</w:t>
      </w:r>
      <w:r w:rsidR="00F3208B" w:rsidRPr="00F3208B">
        <w:rPr>
          <w:rFonts w:ascii="Times New Roman" w:hAnsi="Times New Roman" w:cs="Times New Roman"/>
          <w:sz w:val="28"/>
          <w:szCs w:val="28"/>
        </w:rPr>
        <w:softHyphen/>
        <w:t xml:space="preserve">ном итоге к возникновению идеологии гуманизма с ее </w:t>
      </w:r>
      <w:r w:rsidR="00F3208B" w:rsidRPr="00F3208B">
        <w:rPr>
          <w:rFonts w:ascii="Times New Roman" w:hAnsi="Times New Roman" w:cs="Times New Roman"/>
          <w:sz w:val="28"/>
          <w:szCs w:val="28"/>
        </w:rPr>
        <w:lastRenderedPageBreak/>
        <w:t xml:space="preserve">апологией человеческого разума, человеческой личности, секуляризацией научного знания. </w:t>
      </w:r>
    </w:p>
    <w:p w:rsidR="00F3208B" w:rsidRPr="00F3208B" w:rsidRDefault="002A09C2" w:rsidP="00F3208B">
      <w:pPr>
        <w:jc w:val="both"/>
        <w:rPr>
          <w:rFonts w:ascii="Times New Roman" w:hAnsi="Times New Roman" w:cs="Times New Roman"/>
          <w:sz w:val="28"/>
          <w:szCs w:val="28"/>
        </w:rPr>
      </w:pPr>
      <w:r>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Этот период завершается сожжением </w:t>
      </w:r>
      <w:r w:rsidR="00F3208B" w:rsidRPr="002A09C2">
        <w:rPr>
          <w:rFonts w:ascii="Times New Roman" w:hAnsi="Times New Roman" w:cs="Times New Roman"/>
          <w:b/>
          <w:sz w:val="28"/>
          <w:szCs w:val="28"/>
        </w:rPr>
        <w:t>Дж. Бруно</w:t>
      </w:r>
      <w:r w:rsidR="00F3208B" w:rsidRPr="00F3208B">
        <w:rPr>
          <w:rFonts w:ascii="Times New Roman" w:hAnsi="Times New Roman" w:cs="Times New Roman"/>
          <w:sz w:val="28"/>
          <w:szCs w:val="28"/>
        </w:rPr>
        <w:t xml:space="preserve"> в 1600 г. Именно этим годом датируется начало но</w:t>
      </w:r>
      <w:r w:rsidR="00F3208B" w:rsidRPr="00F3208B">
        <w:rPr>
          <w:rFonts w:ascii="Times New Roman" w:hAnsi="Times New Roman" w:cs="Times New Roman"/>
          <w:sz w:val="28"/>
          <w:szCs w:val="28"/>
        </w:rPr>
        <w:softHyphen/>
        <w:t>вой науки. Бруно своей глубоко научной идеей о бесконечности звездных миров и Вселенной поставил под сомнение мировоз</w:t>
      </w:r>
      <w:r w:rsidR="00F3208B" w:rsidRPr="00F3208B">
        <w:rPr>
          <w:rFonts w:ascii="Times New Roman" w:hAnsi="Times New Roman" w:cs="Times New Roman"/>
          <w:sz w:val="28"/>
          <w:szCs w:val="28"/>
        </w:rPr>
        <w:softHyphen/>
        <w:t xml:space="preserve">зренческий авторитет христианской религии. Вопреки </w:t>
      </w:r>
      <w:proofErr w:type="spellStart"/>
      <w:r w:rsidR="00F3208B" w:rsidRPr="00F3208B">
        <w:rPr>
          <w:rFonts w:ascii="Times New Roman" w:hAnsi="Times New Roman" w:cs="Times New Roman"/>
          <w:sz w:val="28"/>
          <w:szCs w:val="28"/>
        </w:rPr>
        <w:t>аристотелевско</w:t>
      </w:r>
      <w:proofErr w:type="spellEnd"/>
      <w:r>
        <w:rPr>
          <w:rFonts w:ascii="Times New Roman" w:hAnsi="Times New Roman" w:cs="Times New Roman"/>
          <w:sz w:val="28"/>
          <w:szCs w:val="28"/>
        </w:rPr>
        <w:t>-</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схоластическому утверждению, освященному христиан</w:t>
      </w:r>
      <w:r w:rsidR="00F3208B" w:rsidRPr="00F3208B">
        <w:rPr>
          <w:rFonts w:ascii="Times New Roman" w:hAnsi="Times New Roman" w:cs="Times New Roman"/>
          <w:sz w:val="28"/>
          <w:szCs w:val="28"/>
        </w:rPr>
        <w:softHyphen/>
        <w:t xml:space="preserve">ской церковью, Бруно считал движение присущим внутренней природе вещей, а не следствием божественного </w:t>
      </w:r>
      <w:proofErr w:type="spellStart"/>
      <w:r w:rsidR="00F3208B" w:rsidRPr="00F3208B">
        <w:rPr>
          <w:rFonts w:ascii="Times New Roman" w:hAnsi="Times New Roman" w:cs="Times New Roman"/>
          <w:sz w:val="28"/>
          <w:szCs w:val="28"/>
        </w:rPr>
        <w:t>первотолчка</w:t>
      </w:r>
      <w:proofErr w:type="spellEnd"/>
      <w:r w:rsidR="00F3208B" w:rsidRPr="00F3208B">
        <w:rPr>
          <w:rFonts w:ascii="Times New Roman" w:hAnsi="Times New Roman" w:cs="Times New Roman"/>
          <w:sz w:val="28"/>
          <w:szCs w:val="28"/>
        </w:rPr>
        <w:t>.</w:t>
      </w:r>
    </w:p>
    <w:p w:rsidR="00F3208B" w:rsidRPr="002A09C2" w:rsidRDefault="00F3208B" w:rsidP="002A09C2">
      <w:pPr>
        <w:jc w:val="center"/>
        <w:rPr>
          <w:rFonts w:ascii="Times New Roman" w:hAnsi="Times New Roman" w:cs="Times New Roman"/>
          <w:b/>
          <w:sz w:val="28"/>
          <w:szCs w:val="28"/>
        </w:rPr>
      </w:pPr>
      <w:r w:rsidRPr="002A09C2">
        <w:rPr>
          <w:rFonts w:ascii="Times New Roman" w:hAnsi="Times New Roman" w:cs="Times New Roman"/>
          <w:b/>
          <w:sz w:val="28"/>
          <w:szCs w:val="28"/>
        </w:rPr>
        <w:t>Философия Нового времени</w:t>
      </w:r>
    </w:p>
    <w:p w:rsidR="00F3208B" w:rsidRPr="00F3208B" w:rsidRDefault="00C72B7C" w:rsidP="00F3208B">
      <w:pPr>
        <w:jc w:val="both"/>
        <w:rPr>
          <w:rFonts w:ascii="Times New Roman" w:hAnsi="Times New Roman" w:cs="Times New Roman"/>
          <w:sz w:val="28"/>
          <w:szCs w:val="28"/>
        </w:rPr>
      </w:pPr>
      <w:r>
        <w:rPr>
          <w:rFonts w:ascii="Times New Roman" w:hAnsi="Times New Roman" w:cs="Times New Roman"/>
          <w:sz w:val="28"/>
          <w:szCs w:val="28"/>
        </w:rPr>
        <w:t xml:space="preserve">     </w:t>
      </w:r>
      <w:r w:rsidR="00F3208B" w:rsidRPr="00F3208B">
        <w:rPr>
          <w:rFonts w:ascii="Times New Roman" w:hAnsi="Times New Roman" w:cs="Times New Roman"/>
          <w:sz w:val="28"/>
          <w:szCs w:val="28"/>
        </w:rPr>
        <w:t>Новое время начинается с использования научно</w:t>
      </w:r>
      <w:r>
        <w:rPr>
          <w:rFonts w:ascii="Times New Roman" w:hAnsi="Times New Roman" w:cs="Times New Roman"/>
          <w:sz w:val="28"/>
          <w:szCs w:val="28"/>
        </w:rPr>
        <w:t>-</w:t>
      </w:r>
      <w:r w:rsidR="00F3208B" w:rsidRPr="00F3208B">
        <w:rPr>
          <w:rFonts w:ascii="Times New Roman" w:hAnsi="Times New Roman" w:cs="Times New Roman"/>
          <w:sz w:val="28"/>
          <w:szCs w:val="28"/>
        </w:rPr>
        <w:t>материалистических принципов античной науки. Не случайно культура эпохи зарождения капитализма в Европе характеризу</w:t>
      </w:r>
      <w:r w:rsidR="00F3208B" w:rsidRPr="00F3208B">
        <w:rPr>
          <w:rFonts w:ascii="Times New Roman" w:hAnsi="Times New Roman" w:cs="Times New Roman"/>
          <w:sz w:val="28"/>
          <w:szCs w:val="28"/>
        </w:rPr>
        <w:softHyphen/>
        <w:t>ется как Возрождение, содержание которого в значительной степени определяется рационалистическими и, что не менее важно, гуманистическими идеями античности.</w:t>
      </w:r>
    </w:p>
    <w:p w:rsidR="00F3208B" w:rsidRPr="00F3208B" w:rsidRDefault="00C72B7C" w:rsidP="00F3208B">
      <w:pPr>
        <w:jc w:val="both"/>
        <w:rPr>
          <w:rFonts w:ascii="Times New Roman" w:hAnsi="Times New Roman" w:cs="Times New Roman"/>
          <w:sz w:val="28"/>
          <w:szCs w:val="28"/>
        </w:rPr>
      </w:pPr>
      <w:r>
        <w:rPr>
          <w:rFonts w:ascii="Times New Roman" w:hAnsi="Times New Roman" w:cs="Times New Roman"/>
          <w:sz w:val="28"/>
          <w:szCs w:val="28"/>
        </w:rPr>
        <w:t xml:space="preserve">      </w:t>
      </w:r>
      <w:r w:rsidR="00F3208B" w:rsidRPr="00F3208B">
        <w:rPr>
          <w:rFonts w:ascii="Times New Roman" w:hAnsi="Times New Roman" w:cs="Times New Roman"/>
          <w:sz w:val="28"/>
          <w:szCs w:val="28"/>
        </w:rPr>
        <w:t>В европейской философии Нового времени этот процесс про</w:t>
      </w:r>
      <w:r w:rsidR="00F3208B" w:rsidRPr="00F3208B">
        <w:rPr>
          <w:rFonts w:ascii="Times New Roman" w:hAnsi="Times New Roman" w:cs="Times New Roman"/>
          <w:sz w:val="28"/>
          <w:szCs w:val="28"/>
        </w:rPr>
        <w:softHyphen/>
        <w:t>является в использовании и развитии многих идей древнегреческих мыслителей. Обоснование Н. Коперником (1473</w:t>
      </w:r>
      <w:r>
        <w:rPr>
          <w:rFonts w:ascii="Times New Roman" w:hAnsi="Times New Roman" w:cs="Times New Roman"/>
          <w:sz w:val="28"/>
          <w:szCs w:val="28"/>
        </w:rPr>
        <w:t>–</w:t>
      </w:r>
      <w:r w:rsidR="00F3208B" w:rsidRPr="00F3208B">
        <w:rPr>
          <w:rFonts w:ascii="Times New Roman" w:hAnsi="Times New Roman" w:cs="Times New Roman"/>
          <w:sz w:val="28"/>
          <w:szCs w:val="28"/>
        </w:rPr>
        <w:t>1543) гелиоцентриче</w:t>
      </w:r>
      <w:r w:rsidR="00F3208B" w:rsidRPr="00F3208B">
        <w:rPr>
          <w:rFonts w:ascii="Times New Roman" w:hAnsi="Times New Roman" w:cs="Times New Roman"/>
          <w:sz w:val="28"/>
          <w:szCs w:val="28"/>
        </w:rPr>
        <w:softHyphen/>
        <w:t>ской системы в противовес геоцентрической системе Птолемея, слу</w:t>
      </w:r>
      <w:r w:rsidR="00F3208B" w:rsidRPr="00F3208B">
        <w:rPr>
          <w:rFonts w:ascii="Times New Roman" w:hAnsi="Times New Roman" w:cs="Times New Roman"/>
          <w:sz w:val="28"/>
          <w:szCs w:val="28"/>
        </w:rPr>
        <w:softHyphen/>
        <w:t>жившей теоретической основой христианского антропоцентризма, от</w:t>
      </w:r>
      <w:r w:rsidR="00F3208B" w:rsidRPr="00F3208B">
        <w:rPr>
          <w:rFonts w:ascii="Times New Roman" w:hAnsi="Times New Roman" w:cs="Times New Roman"/>
          <w:sz w:val="28"/>
          <w:szCs w:val="28"/>
        </w:rPr>
        <w:softHyphen/>
        <w:t>крытие И. Кеплером (1571</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1630) законов движения планет, объяснение сущности ускорения и формулировка закона падения тел Г.</w:t>
      </w:r>
      <w:r>
        <w:rPr>
          <w:rFonts w:ascii="Times New Roman" w:hAnsi="Times New Roman" w:cs="Times New Roman"/>
          <w:sz w:val="28"/>
          <w:szCs w:val="28"/>
        </w:rPr>
        <w:t xml:space="preserve"> </w:t>
      </w:r>
      <w:r w:rsidR="00F3208B" w:rsidRPr="00F3208B">
        <w:rPr>
          <w:rFonts w:ascii="Times New Roman" w:hAnsi="Times New Roman" w:cs="Times New Roman"/>
          <w:sz w:val="28"/>
          <w:szCs w:val="28"/>
        </w:rPr>
        <w:t>Галилеем (1564</w:t>
      </w:r>
      <w:r>
        <w:rPr>
          <w:rFonts w:ascii="Times New Roman" w:hAnsi="Times New Roman" w:cs="Times New Roman"/>
          <w:sz w:val="28"/>
          <w:szCs w:val="28"/>
        </w:rPr>
        <w:t>–</w:t>
      </w:r>
      <w:r w:rsidR="00F3208B" w:rsidRPr="00F3208B">
        <w:rPr>
          <w:rFonts w:ascii="Times New Roman" w:hAnsi="Times New Roman" w:cs="Times New Roman"/>
          <w:sz w:val="28"/>
          <w:szCs w:val="28"/>
        </w:rPr>
        <w:t>1642), наконец, открытие законов тяготения И.</w:t>
      </w:r>
      <w:r>
        <w:rPr>
          <w:rFonts w:ascii="Times New Roman" w:hAnsi="Times New Roman" w:cs="Times New Roman"/>
          <w:sz w:val="28"/>
          <w:szCs w:val="28"/>
        </w:rPr>
        <w:t xml:space="preserve"> </w:t>
      </w:r>
      <w:r w:rsidR="00F3208B" w:rsidRPr="00F3208B">
        <w:rPr>
          <w:rFonts w:ascii="Times New Roman" w:hAnsi="Times New Roman" w:cs="Times New Roman"/>
          <w:sz w:val="28"/>
          <w:szCs w:val="28"/>
        </w:rPr>
        <w:t>Ньютоном (1643</w:t>
      </w:r>
      <w:r>
        <w:rPr>
          <w:rFonts w:ascii="Times New Roman" w:hAnsi="Times New Roman" w:cs="Times New Roman"/>
          <w:sz w:val="28"/>
          <w:szCs w:val="28"/>
        </w:rPr>
        <w:t>–</w:t>
      </w:r>
      <w:r w:rsidR="00F3208B" w:rsidRPr="00F3208B">
        <w:rPr>
          <w:rFonts w:ascii="Times New Roman" w:hAnsi="Times New Roman" w:cs="Times New Roman"/>
          <w:sz w:val="28"/>
          <w:szCs w:val="28"/>
        </w:rPr>
        <w:t xml:space="preserve">1727) </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 все это величайшие научные открытия, философское обобщение которых вело к материалистическому объяснению мира, пре</w:t>
      </w:r>
      <w:r>
        <w:rPr>
          <w:rFonts w:ascii="Times New Roman" w:hAnsi="Times New Roman" w:cs="Times New Roman"/>
          <w:sz w:val="28"/>
          <w:szCs w:val="28"/>
        </w:rPr>
        <w:t xml:space="preserve">одолению схоластики и теологии. </w:t>
      </w:r>
      <w:r w:rsidR="00F3208B" w:rsidRPr="00F3208B">
        <w:rPr>
          <w:rFonts w:ascii="Times New Roman" w:hAnsi="Times New Roman" w:cs="Times New Roman"/>
          <w:sz w:val="28"/>
          <w:szCs w:val="28"/>
        </w:rPr>
        <w:t>Относительную завершенность среди всех других наук этого времени получила механика, опиравшаяся на достаточно развитый математический аппарат. Обусловленный этим механистический харак</w:t>
      </w:r>
      <w:r w:rsidR="00F3208B" w:rsidRPr="00F3208B">
        <w:rPr>
          <w:rFonts w:ascii="Times New Roman" w:hAnsi="Times New Roman" w:cs="Times New Roman"/>
          <w:sz w:val="28"/>
          <w:szCs w:val="28"/>
        </w:rPr>
        <w:softHyphen/>
        <w:t>тер естествознания XVII</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XVIII вв. существенным образом отразился на содержании философии, которая, в свою очередь, оказала огромное влияние на развитие всех областей науки.</w:t>
      </w:r>
    </w:p>
    <w:p w:rsidR="00F3208B" w:rsidRPr="00F3208B" w:rsidRDefault="00C72B7C" w:rsidP="00F3208B">
      <w:pPr>
        <w:jc w:val="both"/>
        <w:rPr>
          <w:rFonts w:ascii="Times New Roman" w:hAnsi="Times New Roman" w:cs="Times New Roman"/>
          <w:sz w:val="28"/>
          <w:szCs w:val="28"/>
        </w:rPr>
      </w:pPr>
      <w:r>
        <w:rPr>
          <w:rFonts w:ascii="Times New Roman" w:hAnsi="Times New Roman" w:cs="Times New Roman"/>
          <w:sz w:val="28"/>
          <w:szCs w:val="28"/>
        </w:rPr>
        <w:t xml:space="preserve">    </w:t>
      </w:r>
      <w:r w:rsidR="00F3208B" w:rsidRPr="00F3208B">
        <w:rPr>
          <w:rFonts w:ascii="Times New Roman" w:hAnsi="Times New Roman" w:cs="Times New Roman"/>
          <w:sz w:val="28"/>
          <w:szCs w:val="28"/>
        </w:rPr>
        <w:t>Характерными особенностями философии XVII в. были тесная связь с естествознанием, борьба против засилья схола</w:t>
      </w:r>
      <w:r w:rsidR="00F3208B" w:rsidRPr="00F3208B">
        <w:rPr>
          <w:rFonts w:ascii="Times New Roman" w:hAnsi="Times New Roman" w:cs="Times New Roman"/>
          <w:sz w:val="28"/>
          <w:szCs w:val="28"/>
        </w:rPr>
        <w:softHyphen/>
        <w:t>стики, обоснование идеологии формирующейся буржуазии. Фи</w:t>
      </w:r>
      <w:r w:rsidR="00F3208B" w:rsidRPr="00F3208B">
        <w:rPr>
          <w:rFonts w:ascii="Times New Roman" w:hAnsi="Times New Roman" w:cs="Times New Roman"/>
          <w:sz w:val="28"/>
          <w:szCs w:val="28"/>
        </w:rPr>
        <w:softHyphen/>
        <w:t>лософам Нового времени свойственно утверждение о принципи</w:t>
      </w:r>
      <w:r w:rsidR="00F3208B" w:rsidRPr="00F3208B">
        <w:rPr>
          <w:rFonts w:ascii="Times New Roman" w:hAnsi="Times New Roman" w:cs="Times New Roman"/>
          <w:sz w:val="28"/>
          <w:szCs w:val="28"/>
        </w:rPr>
        <w:softHyphen/>
        <w:t>альной недоказуемости религиозных догм христианства, т.е. разведение знания и веры. Если в период средневековья фило</w:t>
      </w:r>
      <w:r w:rsidR="00F3208B" w:rsidRPr="00F3208B">
        <w:rPr>
          <w:rFonts w:ascii="Times New Roman" w:hAnsi="Times New Roman" w:cs="Times New Roman"/>
          <w:sz w:val="28"/>
          <w:szCs w:val="28"/>
        </w:rPr>
        <w:softHyphen/>
        <w:t xml:space="preserve">софия была органически связана с религией, в эпоху Возрождения </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 с искусством и гуманитарными науками, то в Новое время </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 с естествознанием, так что даже философия подчас обретает математическую форму изложения.</w:t>
      </w:r>
    </w:p>
    <w:p w:rsidR="00F3208B" w:rsidRPr="00F3208B" w:rsidRDefault="00C72B7C" w:rsidP="00F3208B">
      <w:pPr>
        <w:jc w:val="both"/>
        <w:rPr>
          <w:rFonts w:ascii="Times New Roman" w:hAnsi="Times New Roman" w:cs="Times New Roman"/>
          <w:sz w:val="28"/>
          <w:szCs w:val="28"/>
        </w:rPr>
      </w:pPr>
      <w:r w:rsidRPr="00C72B7C">
        <w:rPr>
          <w:rFonts w:ascii="Times New Roman" w:hAnsi="Times New Roman" w:cs="Times New Roman"/>
          <w:b/>
          <w:sz w:val="28"/>
          <w:szCs w:val="28"/>
        </w:rPr>
        <w:lastRenderedPageBreak/>
        <w:t xml:space="preserve">    </w:t>
      </w:r>
      <w:r w:rsidR="00F3208B" w:rsidRPr="00C72B7C">
        <w:rPr>
          <w:rFonts w:ascii="Times New Roman" w:hAnsi="Times New Roman" w:cs="Times New Roman"/>
          <w:b/>
          <w:sz w:val="28"/>
          <w:szCs w:val="28"/>
        </w:rPr>
        <w:t xml:space="preserve"> Галилей</w:t>
      </w:r>
      <w:r w:rsidR="00F3208B" w:rsidRPr="00F3208B">
        <w:rPr>
          <w:rFonts w:ascii="Times New Roman" w:hAnsi="Times New Roman" w:cs="Times New Roman"/>
          <w:sz w:val="28"/>
          <w:szCs w:val="28"/>
        </w:rPr>
        <w:t xml:space="preserve">, по выражению Б. Рассела, </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 «величайший основатель современной науки». Он дал фундаменталь</w:t>
      </w:r>
      <w:r w:rsidR="00F3208B" w:rsidRPr="00F3208B">
        <w:rPr>
          <w:rFonts w:ascii="Times New Roman" w:hAnsi="Times New Roman" w:cs="Times New Roman"/>
          <w:sz w:val="28"/>
          <w:szCs w:val="28"/>
        </w:rPr>
        <w:softHyphen/>
        <w:t>ные доказательства гелиоцентризму Н. Коперника в новой, не совмести</w:t>
      </w:r>
      <w:r w:rsidR="00F3208B" w:rsidRPr="00F3208B">
        <w:rPr>
          <w:rFonts w:ascii="Times New Roman" w:hAnsi="Times New Roman" w:cs="Times New Roman"/>
          <w:sz w:val="28"/>
          <w:szCs w:val="28"/>
        </w:rPr>
        <w:softHyphen/>
        <w:t>мой с религиозно</w:t>
      </w:r>
      <w:r>
        <w:rPr>
          <w:rFonts w:ascii="Times New Roman" w:hAnsi="Times New Roman" w:cs="Times New Roman"/>
          <w:sz w:val="28"/>
          <w:szCs w:val="28"/>
        </w:rPr>
        <w:t>-</w:t>
      </w:r>
      <w:r w:rsidR="00F3208B" w:rsidRPr="00F3208B">
        <w:rPr>
          <w:rFonts w:ascii="Times New Roman" w:hAnsi="Times New Roman" w:cs="Times New Roman"/>
          <w:sz w:val="28"/>
          <w:szCs w:val="28"/>
        </w:rPr>
        <w:t>библейским учением картине мира. Галилей рас</w:t>
      </w:r>
      <w:r w:rsidR="00F3208B" w:rsidRPr="00F3208B">
        <w:rPr>
          <w:rFonts w:ascii="Times New Roman" w:hAnsi="Times New Roman" w:cs="Times New Roman"/>
          <w:sz w:val="28"/>
          <w:szCs w:val="28"/>
        </w:rPr>
        <w:softHyphen/>
        <w:t>сматривал познание как изучение великой книги природы, а не как произ</w:t>
      </w:r>
      <w:r w:rsidR="00F3208B" w:rsidRPr="00F3208B">
        <w:rPr>
          <w:rFonts w:ascii="Times New Roman" w:hAnsi="Times New Roman" w:cs="Times New Roman"/>
          <w:sz w:val="28"/>
          <w:szCs w:val="28"/>
        </w:rPr>
        <w:softHyphen/>
        <w:t>вольные сочетания утверждений догматизированных схоластикой рас</w:t>
      </w:r>
      <w:r w:rsidR="00F3208B" w:rsidRPr="00F3208B">
        <w:rPr>
          <w:rFonts w:ascii="Times New Roman" w:hAnsi="Times New Roman" w:cs="Times New Roman"/>
          <w:sz w:val="28"/>
          <w:szCs w:val="28"/>
        </w:rPr>
        <w:softHyphen/>
        <w:t xml:space="preserve">суждений Аристотеля. Наука, по Галилею, </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«метод доказательства и рассуждений», опирающийся на опыт, наблюдение и эксперимент. Га</w:t>
      </w:r>
      <w:r w:rsidR="00F3208B" w:rsidRPr="00F3208B">
        <w:rPr>
          <w:rFonts w:ascii="Times New Roman" w:hAnsi="Times New Roman" w:cs="Times New Roman"/>
          <w:sz w:val="28"/>
          <w:szCs w:val="28"/>
        </w:rPr>
        <w:softHyphen/>
        <w:t>лилей при этом мыслил науку в неразрывной связи с практическими интересами и задачами</w:t>
      </w:r>
      <w:r>
        <w:rPr>
          <w:rFonts w:ascii="Times New Roman" w:hAnsi="Times New Roman" w:cs="Times New Roman"/>
          <w:sz w:val="28"/>
          <w:szCs w:val="28"/>
        </w:rPr>
        <w:t>.</w:t>
      </w:r>
    </w:p>
    <w:p w:rsidR="00F3208B" w:rsidRPr="00F3208B" w:rsidRDefault="00C72B7C" w:rsidP="00F3208B">
      <w:pPr>
        <w:jc w:val="both"/>
        <w:rPr>
          <w:rFonts w:ascii="Times New Roman" w:hAnsi="Times New Roman" w:cs="Times New Roman"/>
          <w:sz w:val="28"/>
          <w:szCs w:val="28"/>
        </w:rPr>
      </w:pPr>
      <w:r>
        <w:rPr>
          <w:rFonts w:ascii="Times New Roman" w:hAnsi="Times New Roman" w:cs="Times New Roman"/>
          <w:b/>
          <w:bCs/>
          <w:sz w:val="28"/>
          <w:szCs w:val="28"/>
        </w:rPr>
        <w:t xml:space="preserve">    </w:t>
      </w:r>
      <w:r w:rsidR="00F3208B" w:rsidRPr="00F3208B">
        <w:rPr>
          <w:rFonts w:ascii="Times New Roman" w:hAnsi="Times New Roman" w:cs="Times New Roman"/>
          <w:sz w:val="28"/>
          <w:szCs w:val="28"/>
        </w:rPr>
        <w:t>Родоначальником английского материализма и всей современной эксперименти</w:t>
      </w:r>
      <w:r w:rsidR="00F3208B" w:rsidRPr="00F3208B">
        <w:rPr>
          <w:rFonts w:ascii="Times New Roman" w:hAnsi="Times New Roman" w:cs="Times New Roman"/>
          <w:sz w:val="28"/>
          <w:szCs w:val="28"/>
        </w:rPr>
        <w:softHyphen/>
        <w:t xml:space="preserve">рующей науки считают </w:t>
      </w:r>
      <w:r w:rsidR="00F3208B" w:rsidRPr="00C72B7C">
        <w:rPr>
          <w:rFonts w:ascii="Times New Roman" w:hAnsi="Times New Roman" w:cs="Times New Roman"/>
          <w:b/>
          <w:sz w:val="28"/>
          <w:szCs w:val="28"/>
        </w:rPr>
        <w:t>Ф. Бэкона</w:t>
      </w:r>
      <w:r w:rsidR="00F3208B" w:rsidRPr="00F3208B">
        <w:rPr>
          <w:rFonts w:ascii="Times New Roman" w:hAnsi="Times New Roman" w:cs="Times New Roman"/>
          <w:sz w:val="28"/>
          <w:szCs w:val="28"/>
        </w:rPr>
        <w:t xml:space="preserve"> (1561</w:t>
      </w:r>
      <w:r>
        <w:rPr>
          <w:rFonts w:ascii="Times New Roman" w:hAnsi="Times New Roman" w:cs="Times New Roman"/>
          <w:sz w:val="28"/>
          <w:szCs w:val="28"/>
        </w:rPr>
        <w:t>–</w:t>
      </w:r>
      <w:r w:rsidR="00F3208B" w:rsidRPr="00F3208B">
        <w:rPr>
          <w:rFonts w:ascii="Times New Roman" w:hAnsi="Times New Roman" w:cs="Times New Roman"/>
          <w:sz w:val="28"/>
          <w:szCs w:val="28"/>
        </w:rPr>
        <w:t>1626). Ф. Бэкон полагал, что только опытное исследование природы, эксперимент дают подлинную истину. При этом он рассматривал ощущения как источник всякого знания, полагая вместе с тем, что необходи</w:t>
      </w:r>
      <w:r w:rsidR="00F3208B" w:rsidRPr="00F3208B">
        <w:rPr>
          <w:rFonts w:ascii="Times New Roman" w:hAnsi="Times New Roman" w:cs="Times New Roman"/>
          <w:sz w:val="28"/>
          <w:szCs w:val="28"/>
        </w:rPr>
        <w:softHyphen/>
        <w:t>мым условием научного знания является рациональная перера</w:t>
      </w:r>
      <w:r w:rsidR="00F3208B" w:rsidRPr="00F3208B">
        <w:rPr>
          <w:rFonts w:ascii="Times New Roman" w:hAnsi="Times New Roman" w:cs="Times New Roman"/>
          <w:sz w:val="28"/>
          <w:szCs w:val="28"/>
        </w:rPr>
        <w:softHyphen/>
        <w:t>ботка мышлением чувственных данных. Целью познания, со</w:t>
      </w:r>
      <w:r w:rsidR="00F3208B" w:rsidRPr="00F3208B">
        <w:rPr>
          <w:rFonts w:ascii="Times New Roman" w:hAnsi="Times New Roman" w:cs="Times New Roman"/>
          <w:sz w:val="28"/>
          <w:szCs w:val="28"/>
        </w:rPr>
        <w:softHyphen/>
        <w:t>гласно Ф. Бэкону, является расширение мощи и господства че</w:t>
      </w:r>
      <w:r w:rsidR="00F3208B" w:rsidRPr="00F3208B">
        <w:rPr>
          <w:rFonts w:ascii="Times New Roman" w:hAnsi="Times New Roman" w:cs="Times New Roman"/>
          <w:sz w:val="28"/>
          <w:szCs w:val="28"/>
        </w:rPr>
        <w:softHyphen/>
        <w:t xml:space="preserve">ловека над природой. «Знание </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 сила». Э</w:t>
      </w:r>
      <w:r>
        <w:rPr>
          <w:rFonts w:ascii="Times New Roman" w:hAnsi="Times New Roman" w:cs="Times New Roman"/>
          <w:sz w:val="28"/>
          <w:szCs w:val="28"/>
        </w:rPr>
        <w:t>тот афоризм стал обще</w:t>
      </w:r>
      <w:r>
        <w:rPr>
          <w:rFonts w:ascii="Times New Roman" w:hAnsi="Times New Roman" w:cs="Times New Roman"/>
          <w:sz w:val="28"/>
          <w:szCs w:val="28"/>
        </w:rPr>
        <w:softHyphen/>
        <w:t xml:space="preserve">принятым. </w:t>
      </w:r>
      <w:r w:rsidR="00F3208B" w:rsidRPr="00F3208B">
        <w:rPr>
          <w:rFonts w:ascii="Times New Roman" w:hAnsi="Times New Roman" w:cs="Times New Roman"/>
          <w:sz w:val="28"/>
          <w:szCs w:val="28"/>
        </w:rPr>
        <w:t xml:space="preserve">Бэкон разрабатывает учение о природе, обращаясь к взглядам </w:t>
      </w:r>
      <w:proofErr w:type="spellStart"/>
      <w:r w:rsidR="00F3208B" w:rsidRPr="00F3208B">
        <w:rPr>
          <w:rFonts w:ascii="Times New Roman" w:hAnsi="Times New Roman" w:cs="Times New Roman"/>
          <w:sz w:val="28"/>
          <w:szCs w:val="28"/>
        </w:rPr>
        <w:t>Демокрита</w:t>
      </w:r>
      <w:proofErr w:type="spellEnd"/>
      <w:r w:rsidR="00F3208B" w:rsidRPr="00F3208B">
        <w:rPr>
          <w:rFonts w:ascii="Times New Roman" w:hAnsi="Times New Roman" w:cs="Times New Roman"/>
          <w:sz w:val="28"/>
          <w:szCs w:val="28"/>
        </w:rPr>
        <w:t xml:space="preserve"> об атомистическом строении тел. Задачей философии он считает выработку истинного метода позна</w:t>
      </w:r>
      <w:r w:rsidR="00F3208B" w:rsidRPr="00F3208B">
        <w:rPr>
          <w:rFonts w:ascii="Times New Roman" w:hAnsi="Times New Roman" w:cs="Times New Roman"/>
          <w:sz w:val="28"/>
          <w:szCs w:val="28"/>
        </w:rPr>
        <w:softHyphen/>
        <w:t xml:space="preserve">ния. Индукция, анализ, наблюдение и эксперимент </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 главные условия метода ярко выраженного эмпиризма. Бэкон рассмат</w:t>
      </w:r>
      <w:r w:rsidR="00F3208B" w:rsidRPr="00F3208B">
        <w:rPr>
          <w:rFonts w:ascii="Times New Roman" w:hAnsi="Times New Roman" w:cs="Times New Roman"/>
          <w:sz w:val="28"/>
          <w:szCs w:val="28"/>
        </w:rPr>
        <w:softHyphen/>
        <w:t>ривает материю как причину всех многообразных явлений в ок</w:t>
      </w:r>
      <w:r w:rsidR="00F3208B" w:rsidRPr="00F3208B">
        <w:rPr>
          <w:rFonts w:ascii="Times New Roman" w:hAnsi="Times New Roman" w:cs="Times New Roman"/>
          <w:sz w:val="28"/>
          <w:szCs w:val="28"/>
        </w:rPr>
        <w:softHyphen/>
        <w:t xml:space="preserve">ружающем нас мире. К этому выводу он приходит на основе представления о неразрывной связи материи и движения как самого важного и неотъемлемого ее свойства. Движение, по Ф. Бэкону, </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 не просто перемещение в пространстве, а «стремление», «жизненный дух», «напряжение». В этом проявля</w:t>
      </w:r>
      <w:r w:rsidR="00F3208B" w:rsidRPr="00F3208B">
        <w:rPr>
          <w:rFonts w:ascii="Times New Roman" w:hAnsi="Times New Roman" w:cs="Times New Roman"/>
          <w:sz w:val="28"/>
          <w:szCs w:val="28"/>
        </w:rPr>
        <w:softHyphen/>
        <w:t>ется диалектическая тенденция в подходе английского философа к материальному миру.</w:t>
      </w:r>
    </w:p>
    <w:p w:rsidR="00C72B7C" w:rsidRDefault="00C72B7C" w:rsidP="00F3208B">
      <w:pPr>
        <w:jc w:val="both"/>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 </w:t>
      </w:r>
      <w:r w:rsidRPr="00C72B7C">
        <w:rPr>
          <w:rFonts w:ascii="Times New Roman" w:hAnsi="Times New Roman" w:cs="Times New Roman"/>
          <w:b/>
          <w:sz w:val="28"/>
          <w:szCs w:val="28"/>
        </w:rPr>
        <w:t>Т. Гоббс</w:t>
      </w:r>
      <w:r w:rsidR="00F3208B" w:rsidRPr="00F3208B">
        <w:rPr>
          <w:rFonts w:ascii="Times New Roman" w:hAnsi="Times New Roman" w:cs="Times New Roman"/>
          <w:sz w:val="28"/>
          <w:szCs w:val="28"/>
        </w:rPr>
        <w:t xml:space="preserve"> (1588</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1679 гг.) следует эмпиризму Бэкона. У него физическое движение приносится в жертву механическому, а геометрия </w:t>
      </w:r>
      <w:r>
        <w:rPr>
          <w:rFonts w:ascii="Times New Roman" w:hAnsi="Times New Roman" w:cs="Times New Roman"/>
          <w:sz w:val="28"/>
          <w:szCs w:val="28"/>
        </w:rPr>
        <w:t xml:space="preserve">провозглашается главной наукой. </w:t>
      </w:r>
      <w:r w:rsidR="00F3208B" w:rsidRPr="00F3208B">
        <w:rPr>
          <w:rFonts w:ascii="Times New Roman" w:hAnsi="Times New Roman" w:cs="Times New Roman"/>
          <w:sz w:val="28"/>
          <w:szCs w:val="28"/>
        </w:rPr>
        <w:t>Материю Гоббс сводит к веществу, к «телам», а ее дви</w:t>
      </w:r>
      <w:r w:rsidR="00F3208B" w:rsidRPr="00F3208B">
        <w:rPr>
          <w:rFonts w:ascii="Times New Roman" w:hAnsi="Times New Roman" w:cs="Times New Roman"/>
          <w:sz w:val="28"/>
          <w:szCs w:val="28"/>
        </w:rPr>
        <w:softHyphen/>
        <w:t>жение – к механическому перемещению в пространстве. Он от</w:t>
      </w:r>
      <w:r w:rsidR="00F3208B" w:rsidRPr="00F3208B">
        <w:rPr>
          <w:rFonts w:ascii="Times New Roman" w:hAnsi="Times New Roman" w:cs="Times New Roman"/>
          <w:sz w:val="28"/>
          <w:szCs w:val="28"/>
        </w:rPr>
        <w:softHyphen/>
        <w:t>вергает абсолютное противопоставление материи и духа. Со</w:t>
      </w:r>
      <w:r w:rsidR="00F3208B" w:rsidRPr="00F3208B">
        <w:rPr>
          <w:rFonts w:ascii="Times New Roman" w:hAnsi="Times New Roman" w:cs="Times New Roman"/>
          <w:sz w:val="28"/>
          <w:szCs w:val="28"/>
        </w:rPr>
        <w:softHyphen/>
        <w:t>гласно его представлениям, нельзя отделить мышлен</w:t>
      </w:r>
      <w:r>
        <w:rPr>
          <w:rFonts w:ascii="Times New Roman" w:hAnsi="Times New Roman" w:cs="Times New Roman"/>
          <w:sz w:val="28"/>
          <w:szCs w:val="28"/>
        </w:rPr>
        <w:t>ие от мате</w:t>
      </w:r>
      <w:r>
        <w:rPr>
          <w:rFonts w:ascii="Times New Roman" w:hAnsi="Times New Roman" w:cs="Times New Roman"/>
          <w:sz w:val="28"/>
          <w:szCs w:val="28"/>
        </w:rPr>
        <w:softHyphen/>
        <w:t xml:space="preserve">рии, которая мыслит. </w:t>
      </w:r>
      <w:r w:rsidR="00F3208B" w:rsidRPr="00F3208B">
        <w:rPr>
          <w:rFonts w:ascii="Times New Roman" w:hAnsi="Times New Roman" w:cs="Times New Roman"/>
          <w:sz w:val="28"/>
          <w:szCs w:val="28"/>
        </w:rPr>
        <w:t>В теории познания односторонность Гоббса проявляет</w:t>
      </w:r>
      <w:r w:rsidR="00F3208B" w:rsidRPr="00F3208B">
        <w:rPr>
          <w:rFonts w:ascii="Times New Roman" w:hAnsi="Times New Roman" w:cs="Times New Roman"/>
          <w:sz w:val="28"/>
          <w:szCs w:val="28"/>
        </w:rPr>
        <w:softHyphen/>
        <w:t>ся в том, что на основе принятого им номинализма содержание познания чрезмерно субъективируется. В духе сенсуализма мышление трактуется как лишь сложение и вычитание того, что дано в ощущениях. Опираясь на такие принципы, Гоббс прихо</w:t>
      </w:r>
      <w:r w:rsidR="00F3208B" w:rsidRPr="00F3208B">
        <w:rPr>
          <w:rFonts w:ascii="Times New Roman" w:hAnsi="Times New Roman" w:cs="Times New Roman"/>
          <w:sz w:val="28"/>
          <w:szCs w:val="28"/>
        </w:rPr>
        <w:softHyphen/>
        <w:t>дит к многозначительному выводу, что человек ничего не может знать о Боге, так как с помощью ощущений он способен вос</w:t>
      </w:r>
      <w:r w:rsidR="00F3208B" w:rsidRPr="00F3208B">
        <w:rPr>
          <w:rFonts w:ascii="Times New Roman" w:hAnsi="Times New Roman" w:cs="Times New Roman"/>
          <w:sz w:val="28"/>
          <w:szCs w:val="28"/>
        </w:rPr>
        <w:softHyphen/>
        <w:t xml:space="preserve">принимать только материальное. </w:t>
      </w:r>
      <w:r>
        <w:rPr>
          <w:rFonts w:ascii="Times New Roman" w:hAnsi="Times New Roman" w:cs="Times New Roman"/>
          <w:sz w:val="28"/>
          <w:szCs w:val="28"/>
        </w:rPr>
        <w:t>В</w:t>
      </w:r>
      <w:r w:rsidR="00F3208B" w:rsidRPr="00F3208B">
        <w:rPr>
          <w:rFonts w:ascii="Times New Roman" w:hAnsi="Times New Roman" w:cs="Times New Roman"/>
          <w:sz w:val="28"/>
          <w:szCs w:val="28"/>
        </w:rPr>
        <w:t xml:space="preserve"> </w:t>
      </w:r>
      <w:proofErr w:type="spellStart"/>
      <w:r w:rsidR="00F3208B" w:rsidRPr="00F3208B">
        <w:rPr>
          <w:rFonts w:ascii="Times New Roman" w:hAnsi="Times New Roman" w:cs="Times New Roman"/>
          <w:sz w:val="28"/>
          <w:szCs w:val="28"/>
        </w:rPr>
        <w:t>гоббсовском</w:t>
      </w:r>
      <w:proofErr w:type="spellEnd"/>
      <w:r w:rsidR="00F3208B" w:rsidRPr="00F3208B">
        <w:rPr>
          <w:rFonts w:ascii="Times New Roman" w:hAnsi="Times New Roman" w:cs="Times New Roman"/>
          <w:sz w:val="28"/>
          <w:szCs w:val="28"/>
        </w:rPr>
        <w:t xml:space="preserve"> материализме человек рассматривается упр</w:t>
      </w:r>
      <w:r>
        <w:rPr>
          <w:rFonts w:ascii="Times New Roman" w:hAnsi="Times New Roman" w:cs="Times New Roman"/>
          <w:sz w:val="28"/>
          <w:szCs w:val="28"/>
        </w:rPr>
        <w:t>ощенно, по</w:t>
      </w:r>
      <w:r>
        <w:rPr>
          <w:rFonts w:ascii="Times New Roman" w:hAnsi="Times New Roman" w:cs="Times New Roman"/>
          <w:sz w:val="28"/>
          <w:szCs w:val="28"/>
        </w:rPr>
        <w:softHyphen/>
        <w:t xml:space="preserve">нимается </w:t>
      </w:r>
      <w:r>
        <w:rPr>
          <w:rFonts w:ascii="Times New Roman" w:hAnsi="Times New Roman" w:cs="Times New Roman"/>
          <w:sz w:val="28"/>
          <w:szCs w:val="28"/>
        </w:rPr>
        <w:lastRenderedPageBreak/>
        <w:t xml:space="preserve">как машина. </w:t>
      </w:r>
      <w:r w:rsidR="00F3208B" w:rsidRPr="00F3208B">
        <w:rPr>
          <w:rFonts w:ascii="Times New Roman" w:hAnsi="Times New Roman" w:cs="Times New Roman"/>
          <w:sz w:val="28"/>
          <w:szCs w:val="28"/>
        </w:rPr>
        <w:t>Заслуга Гоббса как социолога в том, что он рассматривает чело</w:t>
      </w:r>
      <w:r w:rsidR="00F3208B" w:rsidRPr="00F3208B">
        <w:rPr>
          <w:rFonts w:ascii="Times New Roman" w:hAnsi="Times New Roman" w:cs="Times New Roman"/>
          <w:sz w:val="28"/>
          <w:szCs w:val="28"/>
        </w:rPr>
        <w:softHyphen/>
        <w:t>века как «часть политического тела», т.е. государства; человек как физическое существо для Гоббса неотделим от его общественной, политической природы. На этой основе он развивает учение о государ</w:t>
      </w:r>
      <w:r w:rsidR="00F3208B" w:rsidRPr="00F3208B">
        <w:rPr>
          <w:rFonts w:ascii="Times New Roman" w:hAnsi="Times New Roman" w:cs="Times New Roman"/>
          <w:sz w:val="28"/>
          <w:szCs w:val="28"/>
        </w:rPr>
        <w:softHyphen/>
        <w:t xml:space="preserve">стве как «искусственном человеке», которое возникает на основе так называемого общественного договора людей в целях их </w:t>
      </w:r>
      <w:r>
        <w:rPr>
          <w:rFonts w:ascii="Times New Roman" w:hAnsi="Times New Roman" w:cs="Times New Roman"/>
          <w:sz w:val="28"/>
          <w:szCs w:val="28"/>
        </w:rPr>
        <w:t>самосохране</w:t>
      </w:r>
      <w:r>
        <w:rPr>
          <w:rFonts w:ascii="Times New Roman" w:hAnsi="Times New Roman" w:cs="Times New Roman"/>
          <w:sz w:val="28"/>
          <w:szCs w:val="28"/>
        </w:rPr>
        <w:softHyphen/>
        <w:t xml:space="preserve">ния и благополучия. </w:t>
      </w:r>
      <w:r w:rsidR="00F3208B" w:rsidRPr="00F3208B">
        <w:rPr>
          <w:rFonts w:ascii="Times New Roman" w:hAnsi="Times New Roman" w:cs="Times New Roman"/>
          <w:sz w:val="28"/>
          <w:szCs w:val="28"/>
        </w:rPr>
        <w:t>Гоббс формулирует концепцию естественного равенства всех людей и на этой основе закладывает учение о правах и обязанностях чело</w:t>
      </w:r>
      <w:r w:rsidR="00F3208B" w:rsidRPr="00F3208B">
        <w:rPr>
          <w:rFonts w:ascii="Times New Roman" w:hAnsi="Times New Roman" w:cs="Times New Roman"/>
          <w:sz w:val="28"/>
          <w:szCs w:val="28"/>
        </w:rPr>
        <w:softHyphen/>
        <w:t xml:space="preserve">века как гражданина. </w:t>
      </w:r>
    </w:p>
    <w:p w:rsidR="00F3208B" w:rsidRPr="00F3208B" w:rsidRDefault="00C72B7C" w:rsidP="00F3208B">
      <w:pPr>
        <w:jc w:val="both"/>
        <w:rPr>
          <w:rFonts w:ascii="Times New Roman" w:hAnsi="Times New Roman" w:cs="Times New Roman"/>
          <w:sz w:val="28"/>
          <w:szCs w:val="28"/>
        </w:rPr>
      </w:pPr>
      <w:r>
        <w:rPr>
          <w:rFonts w:ascii="Times New Roman" w:hAnsi="Times New Roman" w:cs="Times New Roman"/>
          <w:b/>
          <w:bCs/>
          <w:sz w:val="28"/>
          <w:szCs w:val="28"/>
        </w:rPr>
        <w:t xml:space="preserve">   </w:t>
      </w:r>
      <w:r w:rsidR="00F3208B" w:rsidRPr="00F3208B">
        <w:rPr>
          <w:rFonts w:ascii="Times New Roman" w:hAnsi="Times New Roman" w:cs="Times New Roman"/>
          <w:sz w:val="28"/>
          <w:szCs w:val="28"/>
        </w:rPr>
        <w:t>Идеи Ф. Бэкона и Т. Гоббса развивает их соотечествен</w:t>
      </w:r>
      <w:r w:rsidR="00F3208B" w:rsidRPr="00F3208B">
        <w:rPr>
          <w:rFonts w:ascii="Times New Roman" w:hAnsi="Times New Roman" w:cs="Times New Roman"/>
          <w:sz w:val="28"/>
          <w:szCs w:val="28"/>
        </w:rPr>
        <w:softHyphen/>
        <w:t xml:space="preserve">ник </w:t>
      </w:r>
      <w:r w:rsidR="00F3208B" w:rsidRPr="00C72B7C">
        <w:rPr>
          <w:rFonts w:ascii="Times New Roman" w:hAnsi="Times New Roman" w:cs="Times New Roman"/>
          <w:b/>
          <w:sz w:val="28"/>
          <w:szCs w:val="28"/>
        </w:rPr>
        <w:t>Дж. Локк</w:t>
      </w:r>
      <w:r w:rsidR="00F3208B" w:rsidRPr="00F3208B">
        <w:rPr>
          <w:rFonts w:ascii="Times New Roman" w:hAnsi="Times New Roman" w:cs="Times New Roman"/>
          <w:sz w:val="28"/>
          <w:szCs w:val="28"/>
        </w:rPr>
        <w:t xml:space="preserve"> (1632</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1704</w:t>
      </w:r>
      <w:r>
        <w:rPr>
          <w:rFonts w:ascii="Times New Roman" w:hAnsi="Times New Roman" w:cs="Times New Roman"/>
          <w:sz w:val="28"/>
          <w:szCs w:val="28"/>
        </w:rPr>
        <w:t xml:space="preserve"> гг.</w:t>
      </w:r>
      <w:r w:rsidR="00F3208B" w:rsidRPr="00F3208B">
        <w:rPr>
          <w:rFonts w:ascii="Times New Roman" w:hAnsi="Times New Roman" w:cs="Times New Roman"/>
          <w:sz w:val="28"/>
          <w:szCs w:val="28"/>
        </w:rPr>
        <w:t>), сосредоточиваясь в своей главной работе «Опыт о человеческом разуме» на теории познания. Он тоже проявляет себя как убежденный сенсуалист, с точки зрения которого весь опыт чел</w:t>
      </w:r>
      <w:r>
        <w:rPr>
          <w:rFonts w:ascii="Times New Roman" w:hAnsi="Times New Roman" w:cs="Times New Roman"/>
          <w:sz w:val="28"/>
          <w:szCs w:val="28"/>
        </w:rPr>
        <w:t xml:space="preserve">овека складывается из ощущений. </w:t>
      </w:r>
      <w:r w:rsidR="00F3208B" w:rsidRPr="00F3208B">
        <w:rPr>
          <w:rFonts w:ascii="Times New Roman" w:hAnsi="Times New Roman" w:cs="Times New Roman"/>
          <w:sz w:val="28"/>
          <w:szCs w:val="28"/>
        </w:rPr>
        <w:t>Поддерживая одностороннее учение Гоббса о материи, Локк, однако, не последователен в своей теории познания, разде</w:t>
      </w:r>
      <w:r w:rsidR="00F3208B" w:rsidRPr="00F3208B">
        <w:rPr>
          <w:rFonts w:ascii="Times New Roman" w:hAnsi="Times New Roman" w:cs="Times New Roman"/>
          <w:sz w:val="28"/>
          <w:szCs w:val="28"/>
        </w:rPr>
        <w:softHyphen/>
        <w:t>лив ощущения на две группы. В ощущениях первой группы от</w:t>
      </w:r>
      <w:r w:rsidR="00F3208B" w:rsidRPr="00F3208B">
        <w:rPr>
          <w:rFonts w:ascii="Times New Roman" w:hAnsi="Times New Roman" w:cs="Times New Roman"/>
          <w:sz w:val="28"/>
          <w:szCs w:val="28"/>
        </w:rPr>
        <w:softHyphen/>
        <w:t>ражаются так называемые первичные качества материи, объек</w:t>
      </w:r>
      <w:r w:rsidR="00F3208B" w:rsidRPr="00F3208B">
        <w:rPr>
          <w:rFonts w:ascii="Times New Roman" w:hAnsi="Times New Roman" w:cs="Times New Roman"/>
          <w:sz w:val="28"/>
          <w:szCs w:val="28"/>
        </w:rPr>
        <w:softHyphen/>
        <w:t>тивно присущие ей (протяженность, фигура, перемещение в пространстве и т.д.). Ощущения второй группы составляют вторичные качества (цвет, вкус и т.п.), которые не присущи самой материи и по</w:t>
      </w:r>
      <w:r>
        <w:rPr>
          <w:rFonts w:ascii="Times New Roman" w:hAnsi="Times New Roman" w:cs="Times New Roman"/>
          <w:sz w:val="28"/>
          <w:szCs w:val="28"/>
        </w:rPr>
        <w:t xml:space="preserve">лностью являются субъективными. </w:t>
      </w:r>
      <w:r w:rsidR="00F3208B" w:rsidRPr="00F3208B">
        <w:rPr>
          <w:rFonts w:ascii="Times New Roman" w:hAnsi="Times New Roman" w:cs="Times New Roman"/>
          <w:sz w:val="28"/>
          <w:szCs w:val="28"/>
        </w:rPr>
        <w:t>Локк рас</w:t>
      </w:r>
      <w:r w:rsidR="00F3208B" w:rsidRPr="00F3208B">
        <w:rPr>
          <w:rFonts w:ascii="Times New Roman" w:hAnsi="Times New Roman" w:cs="Times New Roman"/>
          <w:sz w:val="28"/>
          <w:szCs w:val="28"/>
        </w:rPr>
        <w:softHyphen/>
        <w:t>сматривает разум как «чистую доску», полагая, что все его со</w:t>
      </w:r>
      <w:r w:rsidR="00F3208B" w:rsidRPr="00F3208B">
        <w:rPr>
          <w:rFonts w:ascii="Times New Roman" w:hAnsi="Times New Roman" w:cs="Times New Roman"/>
          <w:sz w:val="28"/>
          <w:szCs w:val="28"/>
        </w:rPr>
        <w:softHyphen/>
        <w:t>держание определяется только ощущениями. В мышлении, в интеллекте, по Локку, нет того, чего не было бы раньше в ощу</w:t>
      </w:r>
      <w:r w:rsidR="00F3208B" w:rsidRPr="00F3208B">
        <w:rPr>
          <w:rFonts w:ascii="Times New Roman" w:hAnsi="Times New Roman" w:cs="Times New Roman"/>
          <w:sz w:val="28"/>
          <w:szCs w:val="28"/>
        </w:rPr>
        <w:softHyphen/>
        <w:t>щениях, чувствах. В работе «Два трактата о правлении» Локк продолжает развивать идеи Гоббса о договорном характере госу</w:t>
      </w:r>
      <w:r w:rsidR="00F3208B" w:rsidRPr="00F3208B">
        <w:rPr>
          <w:rFonts w:ascii="Times New Roman" w:hAnsi="Times New Roman" w:cs="Times New Roman"/>
          <w:sz w:val="28"/>
          <w:szCs w:val="28"/>
        </w:rPr>
        <w:softHyphen/>
        <w:t>дарства, о формах наилучшего его устройства, о целях и функциях. В отличие от Гоббса он не отождествляет государство с гражданским обществом, признавая уже в естественном состоянии существование частной собственности, свободы личности и других, социальных установлений и признаков. Переход к государству, по Локку, был обуслов</w:t>
      </w:r>
      <w:r w:rsidR="00F3208B" w:rsidRPr="00F3208B">
        <w:rPr>
          <w:rFonts w:ascii="Times New Roman" w:hAnsi="Times New Roman" w:cs="Times New Roman"/>
          <w:sz w:val="28"/>
          <w:szCs w:val="28"/>
        </w:rPr>
        <w:softHyphen/>
        <w:t>лен необходимостью более эффективной регуляции отношений собст</w:t>
      </w:r>
      <w:r>
        <w:rPr>
          <w:rFonts w:ascii="Times New Roman" w:hAnsi="Times New Roman" w:cs="Times New Roman"/>
          <w:sz w:val="28"/>
          <w:szCs w:val="28"/>
        </w:rPr>
        <w:softHyphen/>
        <w:t xml:space="preserve">венности, личных свобод и т.д. </w:t>
      </w:r>
      <w:r w:rsidR="00F3208B" w:rsidRPr="00F3208B">
        <w:rPr>
          <w:rFonts w:ascii="Times New Roman" w:hAnsi="Times New Roman" w:cs="Times New Roman"/>
          <w:sz w:val="28"/>
          <w:szCs w:val="28"/>
        </w:rPr>
        <w:t>Локк выступает сторонником конституционно</w:t>
      </w:r>
      <w:r>
        <w:rPr>
          <w:rFonts w:ascii="Times New Roman" w:hAnsi="Times New Roman" w:cs="Times New Roman"/>
          <w:sz w:val="28"/>
          <w:szCs w:val="28"/>
        </w:rPr>
        <w:t>-</w:t>
      </w:r>
      <w:r w:rsidR="00F3208B" w:rsidRPr="00F3208B">
        <w:rPr>
          <w:rFonts w:ascii="Times New Roman" w:hAnsi="Times New Roman" w:cs="Times New Roman"/>
          <w:sz w:val="28"/>
          <w:szCs w:val="28"/>
        </w:rPr>
        <w:t>монархической формы правления, закладывает основы теории правового государства. В соответствии с принципами либерализма он ограничивает функции государства ролью «ночного сторожа», т.е. соблюдением общественно</w:t>
      </w:r>
      <w:r w:rsidR="00F3208B" w:rsidRPr="00F3208B">
        <w:rPr>
          <w:rFonts w:ascii="Times New Roman" w:hAnsi="Times New Roman" w:cs="Times New Roman"/>
          <w:sz w:val="28"/>
          <w:szCs w:val="28"/>
        </w:rPr>
        <w:softHyphen/>
        <w:t>го порядка, не допуская его вмешательства в отношения собственности, в хозяйственную деятельность граждан. Он высказал также немало глубоких идей по вопросам воспитания личности.</w:t>
      </w:r>
    </w:p>
    <w:p w:rsidR="00F3208B" w:rsidRPr="00F3208B" w:rsidRDefault="00C72B7C" w:rsidP="00F3208B">
      <w:pPr>
        <w:jc w:val="both"/>
        <w:rPr>
          <w:rFonts w:ascii="Times New Roman" w:hAnsi="Times New Roman" w:cs="Times New Roman"/>
          <w:sz w:val="28"/>
          <w:szCs w:val="28"/>
        </w:rPr>
      </w:pPr>
      <w:r>
        <w:rPr>
          <w:rFonts w:ascii="Times New Roman" w:hAnsi="Times New Roman" w:cs="Times New Roman"/>
          <w:b/>
          <w:bCs/>
          <w:sz w:val="28"/>
          <w:szCs w:val="28"/>
        </w:rPr>
        <w:t xml:space="preserve">     </w:t>
      </w:r>
      <w:proofErr w:type="spellStart"/>
      <w:r w:rsidR="00F3208B" w:rsidRPr="00F3208B">
        <w:rPr>
          <w:rFonts w:ascii="Times New Roman" w:hAnsi="Times New Roman" w:cs="Times New Roman"/>
          <w:sz w:val="28"/>
          <w:szCs w:val="28"/>
        </w:rPr>
        <w:t>Локковский</w:t>
      </w:r>
      <w:proofErr w:type="spellEnd"/>
      <w:r w:rsidR="00F3208B" w:rsidRPr="00F3208B">
        <w:rPr>
          <w:rFonts w:ascii="Times New Roman" w:hAnsi="Times New Roman" w:cs="Times New Roman"/>
          <w:sz w:val="28"/>
          <w:szCs w:val="28"/>
        </w:rPr>
        <w:t xml:space="preserve"> сенсуализм и эмпиризм (который не сво</w:t>
      </w:r>
      <w:r w:rsidR="00F3208B" w:rsidRPr="00F3208B">
        <w:rPr>
          <w:rFonts w:ascii="Times New Roman" w:hAnsi="Times New Roman" w:cs="Times New Roman"/>
          <w:sz w:val="28"/>
          <w:szCs w:val="28"/>
        </w:rPr>
        <w:softHyphen/>
        <w:t>дится к сенсуализму) складывались в противоборстве с рацио</w:t>
      </w:r>
      <w:r w:rsidR="00F3208B" w:rsidRPr="00F3208B">
        <w:rPr>
          <w:rFonts w:ascii="Times New Roman" w:hAnsi="Times New Roman" w:cs="Times New Roman"/>
          <w:sz w:val="28"/>
          <w:szCs w:val="28"/>
        </w:rPr>
        <w:softHyphen/>
        <w:t xml:space="preserve">нализмом известного французского философа </w:t>
      </w:r>
      <w:r w:rsidR="00F3208B" w:rsidRPr="00C72B7C">
        <w:rPr>
          <w:rFonts w:ascii="Times New Roman" w:hAnsi="Times New Roman" w:cs="Times New Roman"/>
          <w:b/>
          <w:sz w:val="28"/>
          <w:szCs w:val="28"/>
        </w:rPr>
        <w:t>Р. Декарта</w:t>
      </w:r>
      <w:r w:rsidR="00F3208B" w:rsidRPr="00F3208B">
        <w:rPr>
          <w:rFonts w:ascii="Times New Roman" w:hAnsi="Times New Roman" w:cs="Times New Roman"/>
          <w:sz w:val="28"/>
          <w:szCs w:val="28"/>
        </w:rPr>
        <w:t xml:space="preserve"> (1596</w:t>
      </w:r>
      <w:r w:rsidR="00172CF5">
        <w:rPr>
          <w:rFonts w:ascii="Times New Roman" w:hAnsi="Times New Roman" w:cs="Times New Roman"/>
          <w:sz w:val="28"/>
          <w:szCs w:val="28"/>
        </w:rPr>
        <w:t>–</w:t>
      </w:r>
      <w:r w:rsidR="00F3208B" w:rsidRPr="00F3208B">
        <w:rPr>
          <w:rFonts w:ascii="Times New Roman" w:hAnsi="Times New Roman" w:cs="Times New Roman"/>
          <w:sz w:val="28"/>
          <w:szCs w:val="28"/>
        </w:rPr>
        <w:t>1650</w:t>
      </w:r>
      <w:r>
        <w:rPr>
          <w:rFonts w:ascii="Times New Roman" w:hAnsi="Times New Roman" w:cs="Times New Roman"/>
          <w:sz w:val="28"/>
          <w:szCs w:val="28"/>
        </w:rPr>
        <w:t xml:space="preserve"> гг.</w:t>
      </w:r>
      <w:r w:rsidR="00F3208B" w:rsidRPr="00F3208B">
        <w:rPr>
          <w:rFonts w:ascii="Times New Roman" w:hAnsi="Times New Roman" w:cs="Times New Roman"/>
          <w:sz w:val="28"/>
          <w:szCs w:val="28"/>
        </w:rPr>
        <w:t xml:space="preserve">). Картезианский рационализм возникает на основе дуалистического решения вопроса об отношении между телом и душой, к которому французский мыслитель пришел в результате своего знаменитого принципа сомнения. Согласно Декарту, в ходе познания можно </w:t>
      </w:r>
      <w:r w:rsidR="00F3208B" w:rsidRPr="00F3208B">
        <w:rPr>
          <w:rFonts w:ascii="Times New Roman" w:hAnsi="Times New Roman" w:cs="Times New Roman"/>
          <w:sz w:val="28"/>
          <w:szCs w:val="28"/>
        </w:rPr>
        <w:lastRenderedPageBreak/>
        <w:t>не сомневаться только в самом мысли</w:t>
      </w:r>
      <w:r w:rsidR="00F3208B" w:rsidRPr="00F3208B">
        <w:rPr>
          <w:rFonts w:ascii="Times New Roman" w:hAnsi="Times New Roman" w:cs="Times New Roman"/>
          <w:sz w:val="28"/>
          <w:szCs w:val="28"/>
        </w:rPr>
        <w:softHyphen/>
        <w:t>тельном процессе. «Мыслю, следовательно, существую» – такой вывод Декарта. Он полагал, что в сомнении как ясном, досто</w:t>
      </w:r>
      <w:r w:rsidR="00F3208B" w:rsidRPr="00F3208B">
        <w:rPr>
          <w:rFonts w:ascii="Times New Roman" w:hAnsi="Times New Roman" w:cs="Times New Roman"/>
          <w:sz w:val="28"/>
          <w:szCs w:val="28"/>
        </w:rPr>
        <w:softHyphen/>
        <w:t>верном акте мышления проявляется его реальность и его проти</w:t>
      </w:r>
      <w:r w:rsidR="00F3208B" w:rsidRPr="00F3208B">
        <w:rPr>
          <w:rFonts w:ascii="Times New Roman" w:hAnsi="Times New Roman" w:cs="Times New Roman"/>
          <w:sz w:val="28"/>
          <w:szCs w:val="28"/>
        </w:rPr>
        <w:softHyphen/>
        <w:t>воположность материи, обладающей только протяженностью, телесностью, вещественностью. Акцент Декарта на самосозна</w:t>
      </w:r>
      <w:r w:rsidR="00F3208B" w:rsidRPr="00F3208B">
        <w:rPr>
          <w:rFonts w:ascii="Times New Roman" w:hAnsi="Times New Roman" w:cs="Times New Roman"/>
          <w:sz w:val="28"/>
          <w:szCs w:val="28"/>
        </w:rPr>
        <w:softHyphen/>
        <w:t>ние приводил к формированию представлений о творчески активной роли на</w:t>
      </w:r>
      <w:r>
        <w:rPr>
          <w:rFonts w:ascii="Times New Roman" w:hAnsi="Times New Roman" w:cs="Times New Roman"/>
          <w:sz w:val="28"/>
          <w:szCs w:val="28"/>
        </w:rPr>
        <w:t xml:space="preserve">шего «Я» как субъекта познания. </w:t>
      </w:r>
      <w:r w:rsidR="00F3208B" w:rsidRPr="00F3208B">
        <w:rPr>
          <w:rFonts w:ascii="Times New Roman" w:hAnsi="Times New Roman" w:cs="Times New Roman"/>
          <w:sz w:val="28"/>
          <w:szCs w:val="28"/>
        </w:rPr>
        <w:t>Сознание и материю Декарт рассматривал как две со</w:t>
      </w:r>
      <w:r w:rsidR="00F3208B" w:rsidRPr="00F3208B">
        <w:rPr>
          <w:rFonts w:ascii="Times New Roman" w:hAnsi="Times New Roman" w:cs="Times New Roman"/>
          <w:sz w:val="28"/>
          <w:szCs w:val="28"/>
        </w:rPr>
        <w:softHyphen/>
        <w:t>вершенно не связанные между собой субстанции (дуализм). Абсолютно противопоставляя материю и сознание, Де</w:t>
      </w:r>
      <w:r w:rsidR="00F3208B" w:rsidRPr="00F3208B">
        <w:rPr>
          <w:rFonts w:ascii="Times New Roman" w:hAnsi="Times New Roman" w:cs="Times New Roman"/>
          <w:sz w:val="28"/>
          <w:szCs w:val="28"/>
        </w:rPr>
        <w:softHyphen/>
        <w:t>карт вместе с тем должен был каким</w:t>
      </w:r>
      <w:r>
        <w:rPr>
          <w:rFonts w:ascii="Times New Roman" w:hAnsi="Times New Roman" w:cs="Times New Roman"/>
          <w:sz w:val="28"/>
          <w:szCs w:val="28"/>
        </w:rPr>
        <w:t>-</w:t>
      </w:r>
      <w:r w:rsidR="00F3208B" w:rsidRPr="00F3208B">
        <w:rPr>
          <w:rFonts w:ascii="Times New Roman" w:hAnsi="Times New Roman" w:cs="Times New Roman"/>
          <w:sz w:val="28"/>
          <w:szCs w:val="28"/>
        </w:rPr>
        <w:t>то образом объяснять связь между ними в процессе познания. Поэтому он вынужден был постулировать наличие врожденных идей, источником которых, по его мнению, является Бог. Подобные отступления Декарта, как и других представителей науки и передовой философии XVII в. в сторону религии, были вынуж</w:t>
      </w:r>
      <w:r w:rsidR="00F3208B" w:rsidRPr="00F3208B">
        <w:rPr>
          <w:rFonts w:ascii="Times New Roman" w:hAnsi="Times New Roman" w:cs="Times New Roman"/>
          <w:sz w:val="28"/>
          <w:szCs w:val="28"/>
        </w:rPr>
        <w:softHyphen/>
        <w:t>денными и обусловливались деистическим признанием Бога как перво</w:t>
      </w:r>
      <w:r w:rsidR="00F3208B" w:rsidRPr="00F3208B">
        <w:rPr>
          <w:rFonts w:ascii="Times New Roman" w:hAnsi="Times New Roman" w:cs="Times New Roman"/>
          <w:sz w:val="28"/>
          <w:szCs w:val="28"/>
        </w:rPr>
        <w:softHyphen/>
        <w:t>причины мира. Однако представления Декарта о врожденных идеях (априоризм) встречали резкую критику со стороны многих мыслителей, в частности Локка.</w:t>
      </w:r>
    </w:p>
    <w:p w:rsidR="00F3208B" w:rsidRPr="00F3208B" w:rsidRDefault="00C72B7C" w:rsidP="00F3208B">
      <w:pPr>
        <w:jc w:val="both"/>
        <w:rPr>
          <w:rFonts w:ascii="Times New Roman" w:hAnsi="Times New Roman" w:cs="Times New Roman"/>
          <w:sz w:val="28"/>
          <w:szCs w:val="28"/>
        </w:rPr>
      </w:pPr>
      <w:r>
        <w:rPr>
          <w:rFonts w:ascii="Times New Roman" w:hAnsi="Times New Roman" w:cs="Times New Roman"/>
          <w:b/>
          <w:bCs/>
          <w:sz w:val="28"/>
          <w:szCs w:val="28"/>
        </w:rPr>
        <w:t xml:space="preserve">     </w:t>
      </w:r>
      <w:r w:rsidR="00F3208B" w:rsidRPr="00F3208B">
        <w:rPr>
          <w:rFonts w:ascii="Times New Roman" w:hAnsi="Times New Roman" w:cs="Times New Roman"/>
          <w:sz w:val="28"/>
          <w:szCs w:val="28"/>
        </w:rPr>
        <w:t xml:space="preserve">Значительный вклад в развитие философии внес </w:t>
      </w:r>
      <w:r w:rsidR="00F3208B" w:rsidRPr="00C72B7C">
        <w:rPr>
          <w:rFonts w:ascii="Times New Roman" w:hAnsi="Times New Roman" w:cs="Times New Roman"/>
          <w:b/>
          <w:sz w:val="28"/>
          <w:szCs w:val="28"/>
        </w:rPr>
        <w:t>Б. Спиноза</w:t>
      </w:r>
      <w:r w:rsidR="00F3208B" w:rsidRPr="00F3208B">
        <w:rPr>
          <w:rFonts w:ascii="Times New Roman" w:hAnsi="Times New Roman" w:cs="Times New Roman"/>
          <w:sz w:val="28"/>
          <w:szCs w:val="28"/>
        </w:rPr>
        <w:t xml:space="preserve"> (1632</w:t>
      </w:r>
      <w:r>
        <w:rPr>
          <w:rFonts w:ascii="Times New Roman" w:hAnsi="Times New Roman" w:cs="Times New Roman"/>
          <w:sz w:val="28"/>
          <w:szCs w:val="28"/>
        </w:rPr>
        <w:t>–</w:t>
      </w:r>
      <w:r w:rsidR="00F3208B" w:rsidRPr="00F3208B">
        <w:rPr>
          <w:rFonts w:ascii="Times New Roman" w:hAnsi="Times New Roman" w:cs="Times New Roman"/>
          <w:sz w:val="28"/>
          <w:szCs w:val="28"/>
        </w:rPr>
        <w:t>1677</w:t>
      </w:r>
      <w:r>
        <w:rPr>
          <w:rFonts w:ascii="Times New Roman" w:hAnsi="Times New Roman" w:cs="Times New Roman"/>
          <w:sz w:val="28"/>
          <w:szCs w:val="28"/>
        </w:rPr>
        <w:t xml:space="preserve"> гг.</w:t>
      </w:r>
      <w:r w:rsidR="00F3208B" w:rsidRPr="00F3208B">
        <w:rPr>
          <w:rFonts w:ascii="Times New Roman" w:hAnsi="Times New Roman" w:cs="Times New Roman"/>
          <w:sz w:val="28"/>
          <w:szCs w:val="28"/>
        </w:rPr>
        <w:t>). Не приняв априоризма Декарта, он сво</w:t>
      </w:r>
      <w:r w:rsidR="00F3208B" w:rsidRPr="00F3208B">
        <w:rPr>
          <w:rFonts w:ascii="Times New Roman" w:hAnsi="Times New Roman" w:cs="Times New Roman"/>
          <w:sz w:val="28"/>
          <w:szCs w:val="28"/>
        </w:rPr>
        <w:softHyphen/>
        <w:t>им учением о единой субстанции как основе всех материальных вещей и духовных явлений предпринял попытку обосновать единство мира. Спиноза называ</w:t>
      </w:r>
      <w:r w:rsidR="00F3208B" w:rsidRPr="00F3208B">
        <w:rPr>
          <w:rFonts w:ascii="Times New Roman" w:hAnsi="Times New Roman" w:cs="Times New Roman"/>
          <w:sz w:val="28"/>
          <w:szCs w:val="28"/>
        </w:rPr>
        <w:softHyphen/>
        <w:t>ет субстанцию Богом. Поэтому его философию часто называют пантеизмом. Субстанция бесконечна и едина, ибо, полагал Спиноза, если бы она была конечна, то имела бы причину в чем</w:t>
      </w:r>
      <w:r>
        <w:rPr>
          <w:rFonts w:ascii="Times New Roman" w:hAnsi="Times New Roman" w:cs="Times New Roman"/>
          <w:sz w:val="28"/>
          <w:szCs w:val="28"/>
        </w:rPr>
        <w:t>-</w:t>
      </w:r>
      <w:r w:rsidR="00F3208B" w:rsidRPr="00F3208B">
        <w:rPr>
          <w:rFonts w:ascii="Times New Roman" w:hAnsi="Times New Roman" w:cs="Times New Roman"/>
          <w:sz w:val="28"/>
          <w:szCs w:val="28"/>
        </w:rPr>
        <w:t>то другом, а это противоречил</w:t>
      </w:r>
      <w:r>
        <w:rPr>
          <w:rFonts w:ascii="Times New Roman" w:hAnsi="Times New Roman" w:cs="Times New Roman"/>
          <w:sz w:val="28"/>
          <w:szCs w:val="28"/>
        </w:rPr>
        <w:t xml:space="preserve">о бы самому понятию субстанции. </w:t>
      </w:r>
      <w:r w:rsidR="00F3208B" w:rsidRPr="00F3208B">
        <w:rPr>
          <w:rFonts w:ascii="Times New Roman" w:hAnsi="Times New Roman" w:cs="Times New Roman"/>
          <w:sz w:val="28"/>
          <w:szCs w:val="28"/>
        </w:rPr>
        <w:t>Важной заслугой Спинозы перед наукой является то, что он рассматривал вопрос о мышлении как об одном из про</w:t>
      </w:r>
      <w:r w:rsidR="00F3208B" w:rsidRPr="00F3208B">
        <w:rPr>
          <w:rFonts w:ascii="Times New Roman" w:hAnsi="Times New Roman" w:cs="Times New Roman"/>
          <w:sz w:val="28"/>
          <w:szCs w:val="28"/>
        </w:rPr>
        <w:softHyphen/>
        <w:t>явлений субстанции. Правда, он полагал, что мышление как ат</w:t>
      </w:r>
      <w:r w:rsidR="00F3208B" w:rsidRPr="00F3208B">
        <w:rPr>
          <w:rFonts w:ascii="Times New Roman" w:hAnsi="Times New Roman" w:cs="Times New Roman"/>
          <w:sz w:val="28"/>
          <w:szCs w:val="28"/>
        </w:rPr>
        <w:softHyphen/>
        <w:t xml:space="preserve">рибут субстанции присуще всей материи, тогда как на самом деле оно есть </w:t>
      </w:r>
      <w:r>
        <w:rPr>
          <w:rFonts w:ascii="Times New Roman" w:hAnsi="Times New Roman" w:cs="Times New Roman"/>
          <w:sz w:val="28"/>
          <w:szCs w:val="28"/>
        </w:rPr>
        <w:t xml:space="preserve">свойство только мозга человека. </w:t>
      </w:r>
      <w:r w:rsidR="00F3208B" w:rsidRPr="00F3208B">
        <w:rPr>
          <w:rFonts w:ascii="Times New Roman" w:hAnsi="Times New Roman" w:cs="Times New Roman"/>
          <w:sz w:val="28"/>
          <w:szCs w:val="28"/>
        </w:rPr>
        <w:t>Как и многие другие материалисты XVII в., Спиноза видел в ощущениях исходный пункт познания. Тем не менее, преодолевая ограниченность эмпиризма, он отмечал столь же важную роль мышления в познании; субстанция, согласно Спи</w:t>
      </w:r>
      <w:r w:rsidR="00F3208B" w:rsidRPr="00F3208B">
        <w:rPr>
          <w:rFonts w:ascii="Times New Roman" w:hAnsi="Times New Roman" w:cs="Times New Roman"/>
          <w:sz w:val="28"/>
          <w:szCs w:val="28"/>
        </w:rPr>
        <w:softHyphen/>
        <w:t>нозе, познается не на уровне чувственног</w:t>
      </w:r>
      <w:r>
        <w:rPr>
          <w:rFonts w:ascii="Times New Roman" w:hAnsi="Times New Roman" w:cs="Times New Roman"/>
          <w:sz w:val="28"/>
          <w:szCs w:val="28"/>
        </w:rPr>
        <w:t xml:space="preserve">о опыта, а в процессе мышления. </w:t>
      </w:r>
      <w:r w:rsidR="00F3208B" w:rsidRPr="00F3208B">
        <w:rPr>
          <w:rFonts w:ascii="Times New Roman" w:hAnsi="Times New Roman" w:cs="Times New Roman"/>
          <w:sz w:val="28"/>
          <w:szCs w:val="28"/>
        </w:rPr>
        <w:t>В трактовке человека и общества Спиноза проявляет натура</w:t>
      </w:r>
      <w:r w:rsidR="00F3208B" w:rsidRPr="00F3208B">
        <w:rPr>
          <w:rFonts w:ascii="Times New Roman" w:hAnsi="Times New Roman" w:cs="Times New Roman"/>
          <w:sz w:val="28"/>
          <w:szCs w:val="28"/>
        </w:rPr>
        <w:softHyphen/>
        <w:t>листический подход, формулирует концепцию свободного человека. Специфику и особенности государства Спиноза объяс</w:t>
      </w:r>
      <w:r w:rsidR="00F3208B" w:rsidRPr="00F3208B">
        <w:rPr>
          <w:rFonts w:ascii="Times New Roman" w:hAnsi="Times New Roman" w:cs="Times New Roman"/>
          <w:sz w:val="28"/>
          <w:szCs w:val="28"/>
        </w:rPr>
        <w:softHyphen/>
        <w:t>няет природой человека, обнаруживая при этом демократические пози</w:t>
      </w:r>
      <w:r w:rsidR="00F3208B" w:rsidRPr="00F3208B">
        <w:rPr>
          <w:rFonts w:ascii="Times New Roman" w:hAnsi="Times New Roman" w:cs="Times New Roman"/>
          <w:sz w:val="28"/>
          <w:szCs w:val="28"/>
        </w:rPr>
        <w:softHyphen/>
        <w:t>ции в вопросе об устройстве государства.</w:t>
      </w:r>
    </w:p>
    <w:p w:rsidR="00F3208B" w:rsidRPr="00F3208B" w:rsidRDefault="00172CF5" w:rsidP="00F3208B">
      <w:pPr>
        <w:jc w:val="both"/>
        <w:rPr>
          <w:rFonts w:ascii="Times New Roman" w:hAnsi="Times New Roman" w:cs="Times New Roman"/>
          <w:sz w:val="28"/>
          <w:szCs w:val="28"/>
        </w:rPr>
      </w:pPr>
      <w:r>
        <w:rPr>
          <w:rFonts w:ascii="Times New Roman" w:hAnsi="Times New Roman" w:cs="Times New Roman"/>
          <w:b/>
          <w:bCs/>
          <w:sz w:val="28"/>
          <w:szCs w:val="28"/>
        </w:rPr>
        <w:t xml:space="preserve">     </w:t>
      </w:r>
      <w:r w:rsidR="00F3208B" w:rsidRPr="00F3208B">
        <w:rPr>
          <w:rFonts w:ascii="Times New Roman" w:hAnsi="Times New Roman" w:cs="Times New Roman"/>
          <w:sz w:val="28"/>
          <w:szCs w:val="28"/>
        </w:rPr>
        <w:t xml:space="preserve">Линию объективного идеализма в истории философии развивал в этот период немецкий философ </w:t>
      </w:r>
      <w:r w:rsidR="00F3208B" w:rsidRPr="00172CF5">
        <w:rPr>
          <w:rFonts w:ascii="Times New Roman" w:hAnsi="Times New Roman" w:cs="Times New Roman"/>
          <w:b/>
          <w:sz w:val="28"/>
          <w:szCs w:val="28"/>
        </w:rPr>
        <w:t xml:space="preserve">Г. Лейбниц </w:t>
      </w:r>
      <w:r w:rsidR="00F3208B" w:rsidRPr="00F3208B">
        <w:rPr>
          <w:rFonts w:ascii="Times New Roman" w:hAnsi="Times New Roman" w:cs="Times New Roman"/>
          <w:sz w:val="28"/>
          <w:szCs w:val="28"/>
        </w:rPr>
        <w:t>(1646</w:t>
      </w:r>
      <w:r>
        <w:rPr>
          <w:rFonts w:ascii="Times New Roman" w:hAnsi="Times New Roman" w:cs="Times New Roman"/>
          <w:sz w:val="28"/>
          <w:szCs w:val="28"/>
        </w:rPr>
        <w:t>–171гг.</w:t>
      </w:r>
      <w:r w:rsidR="00F3208B" w:rsidRPr="00F3208B">
        <w:rPr>
          <w:rFonts w:ascii="Times New Roman" w:hAnsi="Times New Roman" w:cs="Times New Roman"/>
          <w:sz w:val="28"/>
          <w:szCs w:val="28"/>
        </w:rPr>
        <w:t xml:space="preserve">). Он поставил вопрос о самодвижении материи и выдвинул принцип живой силы, благодаря которой каждое тело является самостоятельно существующей психической субстанцией </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 мо</w:t>
      </w:r>
      <w:r w:rsidR="00F3208B" w:rsidRPr="00F3208B">
        <w:rPr>
          <w:rFonts w:ascii="Times New Roman" w:hAnsi="Times New Roman" w:cs="Times New Roman"/>
          <w:sz w:val="28"/>
          <w:szCs w:val="28"/>
        </w:rPr>
        <w:softHyphen/>
        <w:t xml:space="preserve">надой. В этих утверждениях Лейбниц преодолевает </w:t>
      </w:r>
      <w:r w:rsidR="00F3208B" w:rsidRPr="00F3208B">
        <w:rPr>
          <w:rFonts w:ascii="Times New Roman" w:hAnsi="Times New Roman" w:cs="Times New Roman"/>
          <w:sz w:val="28"/>
          <w:szCs w:val="28"/>
        </w:rPr>
        <w:lastRenderedPageBreak/>
        <w:t>механисти</w:t>
      </w:r>
      <w:r w:rsidR="00F3208B" w:rsidRPr="00F3208B">
        <w:rPr>
          <w:rFonts w:ascii="Times New Roman" w:hAnsi="Times New Roman" w:cs="Times New Roman"/>
          <w:sz w:val="28"/>
          <w:szCs w:val="28"/>
        </w:rPr>
        <w:softHyphen/>
        <w:t>ческий характер научных и философских представлений своего времени. Живая сила, согласно Лейбницу, есть проявление са</w:t>
      </w:r>
      <w:r w:rsidR="00F3208B" w:rsidRPr="00F3208B">
        <w:rPr>
          <w:rFonts w:ascii="Times New Roman" w:hAnsi="Times New Roman" w:cs="Times New Roman"/>
          <w:sz w:val="28"/>
          <w:szCs w:val="28"/>
        </w:rPr>
        <w:softHyphen/>
        <w:t xml:space="preserve">модеятельности материи и отождествляется с нематериальной сущностью </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 душой каждой вещи. Душа составляет сущность каждой субстанции </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 монады, а высшей монадой является Бог. Он выдвигает также идею математизации формальной логики.</w:t>
      </w:r>
    </w:p>
    <w:p w:rsidR="00172CF5" w:rsidRPr="00172CF5" w:rsidRDefault="00172CF5" w:rsidP="00172CF5">
      <w:pPr>
        <w:jc w:val="center"/>
        <w:rPr>
          <w:rFonts w:ascii="Times New Roman" w:hAnsi="Times New Roman" w:cs="Times New Roman"/>
          <w:b/>
          <w:bCs/>
          <w:i/>
          <w:sz w:val="28"/>
          <w:szCs w:val="28"/>
        </w:rPr>
      </w:pPr>
      <w:r>
        <w:rPr>
          <w:rFonts w:ascii="Times New Roman" w:hAnsi="Times New Roman" w:cs="Times New Roman"/>
          <w:b/>
          <w:bCs/>
          <w:i/>
          <w:sz w:val="28"/>
          <w:szCs w:val="28"/>
        </w:rPr>
        <w:t>Французский материализм</w:t>
      </w:r>
    </w:p>
    <w:p w:rsidR="00172CF5" w:rsidRDefault="00172CF5" w:rsidP="00F3208B">
      <w:pPr>
        <w:jc w:val="both"/>
        <w:rPr>
          <w:rFonts w:ascii="Times New Roman" w:hAnsi="Times New Roman" w:cs="Times New Roman"/>
          <w:sz w:val="28"/>
          <w:szCs w:val="28"/>
        </w:rPr>
      </w:pPr>
      <w:r>
        <w:rPr>
          <w:rFonts w:ascii="Times New Roman" w:hAnsi="Times New Roman" w:cs="Times New Roman"/>
          <w:sz w:val="28"/>
          <w:szCs w:val="28"/>
        </w:rPr>
        <w:t xml:space="preserve">      </w:t>
      </w:r>
      <w:r w:rsidR="00F3208B" w:rsidRPr="00F3208B">
        <w:rPr>
          <w:rFonts w:ascii="Times New Roman" w:hAnsi="Times New Roman" w:cs="Times New Roman"/>
          <w:sz w:val="28"/>
          <w:szCs w:val="28"/>
        </w:rPr>
        <w:t>Материалистические идеи XVIII в., продолжавшие про</w:t>
      </w:r>
      <w:r w:rsidR="00F3208B" w:rsidRPr="00F3208B">
        <w:rPr>
          <w:rFonts w:ascii="Times New Roman" w:hAnsi="Times New Roman" w:cs="Times New Roman"/>
          <w:sz w:val="28"/>
          <w:szCs w:val="28"/>
        </w:rPr>
        <w:softHyphen/>
        <w:t>грессивную позицию философов XVII в., получают даль</w:t>
      </w:r>
      <w:r w:rsidR="00F3208B" w:rsidRPr="00F3208B">
        <w:rPr>
          <w:rFonts w:ascii="Times New Roman" w:hAnsi="Times New Roman" w:cs="Times New Roman"/>
          <w:sz w:val="28"/>
          <w:szCs w:val="28"/>
        </w:rPr>
        <w:softHyphen/>
        <w:t>нейшее развитие во Франции. Специфические особенности французского материализма связаны с классовой и общественно</w:t>
      </w:r>
      <w:r>
        <w:rPr>
          <w:rFonts w:ascii="Times New Roman" w:hAnsi="Times New Roman" w:cs="Times New Roman"/>
          <w:sz w:val="28"/>
          <w:szCs w:val="28"/>
        </w:rPr>
        <w:t>-</w:t>
      </w:r>
      <w:r w:rsidR="00F3208B" w:rsidRPr="00F3208B">
        <w:rPr>
          <w:rFonts w:ascii="Times New Roman" w:hAnsi="Times New Roman" w:cs="Times New Roman"/>
          <w:sz w:val="28"/>
          <w:szCs w:val="28"/>
        </w:rPr>
        <w:t>политической борьбой, которая развернулась там в XVIII в. накануне Французской буржуазной революции 1789</w:t>
      </w:r>
      <w:r>
        <w:rPr>
          <w:rFonts w:ascii="Times New Roman" w:hAnsi="Times New Roman" w:cs="Times New Roman"/>
          <w:sz w:val="28"/>
          <w:szCs w:val="28"/>
        </w:rPr>
        <w:t>–</w:t>
      </w:r>
      <w:r w:rsidR="00F3208B" w:rsidRPr="00F3208B">
        <w:rPr>
          <w:rFonts w:ascii="Times New Roman" w:hAnsi="Times New Roman" w:cs="Times New Roman"/>
          <w:sz w:val="28"/>
          <w:szCs w:val="28"/>
        </w:rPr>
        <w:t>1794 гг. Французские материалисты более глубоко, чем их предшественники, вскрывают характер связи материи и движе</w:t>
      </w:r>
      <w:r w:rsidR="00F3208B" w:rsidRPr="00F3208B">
        <w:rPr>
          <w:rFonts w:ascii="Times New Roman" w:hAnsi="Times New Roman" w:cs="Times New Roman"/>
          <w:sz w:val="28"/>
          <w:szCs w:val="28"/>
        </w:rPr>
        <w:softHyphen/>
        <w:t xml:space="preserve">ния, хотя в их метафизической в целом философии диалектика имеет характер отдельных прозрений. </w:t>
      </w:r>
    </w:p>
    <w:p w:rsidR="00F3208B" w:rsidRPr="00F3208B" w:rsidRDefault="00172CF5" w:rsidP="00F3208B">
      <w:pPr>
        <w:jc w:val="both"/>
        <w:rPr>
          <w:rFonts w:ascii="Times New Roman" w:hAnsi="Times New Roman" w:cs="Times New Roman"/>
          <w:sz w:val="28"/>
          <w:szCs w:val="28"/>
        </w:rPr>
      </w:pPr>
      <w:r>
        <w:rPr>
          <w:rFonts w:ascii="Times New Roman" w:hAnsi="Times New Roman" w:cs="Times New Roman"/>
          <w:sz w:val="28"/>
          <w:szCs w:val="28"/>
        </w:rPr>
        <w:t xml:space="preserve">     </w:t>
      </w:r>
      <w:r w:rsidR="00F3208B" w:rsidRPr="00F3208B">
        <w:rPr>
          <w:rFonts w:ascii="Times New Roman" w:hAnsi="Times New Roman" w:cs="Times New Roman"/>
          <w:sz w:val="28"/>
          <w:szCs w:val="28"/>
        </w:rPr>
        <w:t>Выдвигая правильное по</w:t>
      </w:r>
      <w:r w:rsidR="00F3208B" w:rsidRPr="00F3208B">
        <w:rPr>
          <w:rFonts w:ascii="Times New Roman" w:hAnsi="Times New Roman" w:cs="Times New Roman"/>
          <w:sz w:val="28"/>
          <w:szCs w:val="28"/>
        </w:rPr>
        <w:softHyphen/>
        <w:t xml:space="preserve">ложение о многообразии и разнообразии свойств, форм и видов материи, </w:t>
      </w:r>
      <w:r w:rsidR="00F3208B" w:rsidRPr="00172CF5">
        <w:rPr>
          <w:rFonts w:ascii="Times New Roman" w:hAnsi="Times New Roman" w:cs="Times New Roman"/>
          <w:b/>
          <w:sz w:val="28"/>
          <w:szCs w:val="28"/>
        </w:rPr>
        <w:t>А. Дидро</w:t>
      </w:r>
      <w:r w:rsidR="00F3208B" w:rsidRPr="00F3208B">
        <w:rPr>
          <w:rFonts w:ascii="Times New Roman" w:hAnsi="Times New Roman" w:cs="Times New Roman"/>
          <w:sz w:val="28"/>
          <w:szCs w:val="28"/>
        </w:rPr>
        <w:t>, например, выводит движение материи из взаимодействия между предметами материального мира. Учи</w:t>
      </w:r>
      <w:r w:rsidR="00F3208B" w:rsidRPr="00F3208B">
        <w:rPr>
          <w:rFonts w:ascii="Times New Roman" w:hAnsi="Times New Roman" w:cs="Times New Roman"/>
          <w:sz w:val="28"/>
          <w:szCs w:val="28"/>
        </w:rPr>
        <w:softHyphen/>
        <w:t>тывая данные молекулярной физики, он заявлял, что именно внутренняя природа мельчайших частиц (молекул, атомов), их взаимодействие являются подлинной причиной движения. Од</w:t>
      </w:r>
      <w:r w:rsidR="00F3208B" w:rsidRPr="00F3208B">
        <w:rPr>
          <w:rFonts w:ascii="Times New Roman" w:hAnsi="Times New Roman" w:cs="Times New Roman"/>
          <w:sz w:val="28"/>
          <w:szCs w:val="28"/>
        </w:rPr>
        <w:softHyphen/>
        <w:t>нако, абсолютизируя закон тяготения, Дидро считал, что взаи</w:t>
      </w:r>
      <w:r w:rsidR="00F3208B" w:rsidRPr="00F3208B">
        <w:rPr>
          <w:rFonts w:ascii="Times New Roman" w:hAnsi="Times New Roman" w:cs="Times New Roman"/>
          <w:sz w:val="28"/>
          <w:szCs w:val="28"/>
        </w:rPr>
        <w:softHyphen/>
        <w:t>модействие как общая причина движения сводится к притяже</w:t>
      </w:r>
      <w:r w:rsidR="00F3208B" w:rsidRPr="00F3208B">
        <w:rPr>
          <w:rFonts w:ascii="Times New Roman" w:hAnsi="Times New Roman" w:cs="Times New Roman"/>
          <w:sz w:val="28"/>
          <w:szCs w:val="28"/>
        </w:rPr>
        <w:softHyphen/>
        <w:t>нию тел, поскольку все они обладают тяжестью, массой. Естест</w:t>
      </w:r>
      <w:r w:rsidR="00F3208B" w:rsidRPr="00F3208B">
        <w:rPr>
          <w:rFonts w:ascii="Times New Roman" w:hAnsi="Times New Roman" w:cs="Times New Roman"/>
          <w:sz w:val="28"/>
          <w:szCs w:val="28"/>
        </w:rPr>
        <w:softHyphen/>
        <w:t>венно, что движение в этом случае может проявляться только в форме пространственного перемещения тел. В подобном объяс</w:t>
      </w:r>
      <w:r w:rsidR="00F3208B" w:rsidRPr="00F3208B">
        <w:rPr>
          <w:rFonts w:ascii="Times New Roman" w:hAnsi="Times New Roman" w:cs="Times New Roman"/>
          <w:sz w:val="28"/>
          <w:szCs w:val="28"/>
        </w:rPr>
        <w:softHyphen/>
        <w:t>нении сущности движения и его причин отчетливо проступает метафизическая односторонность материалистов XVIII в.</w:t>
      </w:r>
    </w:p>
    <w:p w:rsidR="00F3208B" w:rsidRPr="00F3208B" w:rsidRDefault="00172CF5" w:rsidP="00F3208B">
      <w:pPr>
        <w:jc w:val="both"/>
        <w:rPr>
          <w:rFonts w:ascii="Times New Roman" w:hAnsi="Times New Roman" w:cs="Times New Roman"/>
          <w:sz w:val="28"/>
          <w:szCs w:val="28"/>
        </w:rPr>
      </w:pPr>
      <w:r>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Для </w:t>
      </w:r>
      <w:r w:rsidR="00F3208B" w:rsidRPr="00172CF5">
        <w:rPr>
          <w:rFonts w:ascii="Times New Roman" w:hAnsi="Times New Roman" w:cs="Times New Roman"/>
          <w:b/>
          <w:sz w:val="28"/>
          <w:szCs w:val="28"/>
        </w:rPr>
        <w:t>П. Гольбаха</w:t>
      </w:r>
      <w:r w:rsidR="00F3208B" w:rsidRPr="00F3208B">
        <w:rPr>
          <w:rFonts w:ascii="Times New Roman" w:hAnsi="Times New Roman" w:cs="Times New Roman"/>
          <w:sz w:val="28"/>
          <w:szCs w:val="28"/>
        </w:rPr>
        <w:t xml:space="preserve">, например, Бог есть чистый вымысел, продукт обмана невежественных людей со стороны церкви и ее служителей. </w:t>
      </w:r>
      <w:r w:rsidRPr="00172CF5">
        <w:rPr>
          <w:rFonts w:ascii="Times New Roman" w:hAnsi="Times New Roman" w:cs="Times New Roman"/>
          <w:sz w:val="28"/>
          <w:szCs w:val="28"/>
        </w:rPr>
        <w:t xml:space="preserve">Для Гольбаха безусловным было то, что наши ощущения вызываются внешними, объективно существующими предметами. </w:t>
      </w:r>
      <w:r w:rsidRPr="00172CF5">
        <w:rPr>
          <w:rFonts w:ascii="Times New Roman" w:hAnsi="Times New Roman" w:cs="Times New Roman"/>
          <w:b/>
          <w:sz w:val="28"/>
          <w:szCs w:val="28"/>
        </w:rPr>
        <w:t xml:space="preserve"> </w:t>
      </w:r>
      <w:r w:rsidR="00F3208B" w:rsidRPr="00172CF5">
        <w:rPr>
          <w:rFonts w:ascii="Times New Roman" w:hAnsi="Times New Roman" w:cs="Times New Roman"/>
          <w:b/>
          <w:sz w:val="28"/>
          <w:szCs w:val="28"/>
        </w:rPr>
        <w:t>Д. Дидро</w:t>
      </w:r>
      <w:r>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 продолжает в этом отношении </w:t>
      </w:r>
      <w:proofErr w:type="spellStart"/>
      <w:r w:rsidR="00F3208B" w:rsidRPr="00F3208B">
        <w:rPr>
          <w:rFonts w:ascii="Times New Roman" w:hAnsi="Times New Roman" w:cs="Times New Roman"/>
          <w:sz w:val="28"/>
          <w:szCs w:val="28"/>
        </w:rPr>
        <w:t>гилозоистскую</w:t>
      </w:r>
      <w:proofErr w:type="spellEnd"/>
      <w:r w:rsidR="00F3208B" w:rsidRPr="00F3208B">
        <w:rPr>
          <w:rFonts w:ascii="Times New Roman" w:hAnsi="Times New Roman" w:cs="Times New Roman"/>
          <w:sz w:val="28"/>
          <w:szCs w:val="28"/>
        </w:rPr>
        <w:t xml:space="preserve"> линию Спинозы, утверждая, что ощущение, «чувствительность» есть всеобщее свойство материи, которое, по мнению этого мыслителя, проявля</w:t>
      </w:r>
      <w:r w:rsidR="00F3208B" w:rsidRPr="00F3208B">
        <w:rPr>
          <w:rFonts w:ascii="Times New Roman" w:hAnsi="Times New Roman" w:cs="Times New Roman"/>
          <w:sz w:val="28"/>
          <w:szCs w:val="28"/>
        </w:rPr>
        <w:softHyphen/>
        <w:t>ется в различной степени в живой и неживой природе.</w:t>
      </w:r>
    </w:p>
    <w:p w:rsidR="00F3208B" w:rsidRPr="00F3208B" w:rsidRDefault="00172CF5" w:rsidP="00F3208B">
      <w:pPr>
        <w:jc w:val="both"/>
        <w:rPr>
          <w:rFonts w:ascii="Times New Roman" w:hAnsi="Times New Roman" w:cs="Times New Roman"/>
          <w:sz w:val="28"/>
          <w:szCs w:val="28"/>
        </w:rPr>
      </w:pPr>
      <w:r>
        <w:rPr>
          <w:rFonts w:ascii="Times New Roman" w:hAnsi="Times New Roman" w:cs="Times New Roman"/>
          <w:sz w:val="28"/>
          <w:szCs w:val="28"/>
        </w:rPr>
        <w:t xml:space="preserve">    </w:t>
      </w:r>
      <w:r w:rsidR="00F3208B" w:rsidRPr="00F3208B">
        <w:rPr>
          <w:rFonts w:ascii="Times New Roman" w:hAnsi="Times New Roman" w:cs="Times New Roman"/>
          <w:sz w:val="28"/>
          <w:szCs w:val="28"/>
        </w:rPr>
        <w:t>Французские материалисты решительно отстаивали свои взгляды в борьбе против субъективного идеализма Дж. Беркли (1685</w:t>
      </w:r>
      <w:r>
        <w:rPr>
          <w:rFonts w:ascii="Times New Roman" w:hAnsi="Times New Roman" w:cs="Times New Roman"/>
          <w:sz w:val="28"/>
          <w:szCs w:val="28"/>
        </w:rPr>
        <w:t>–</w:t>
      </w:r>
      <w:r w:rsidR="00F3208B" w:rsidRPr="00F3208B">
        <w:rPr>
          <w:rFonts w:ascii="Times New Roman" w:hAnsi="Times New Roman" w:cs="Times New Roman"/>
          <w:sz w:val="28"/>
          <w:szCs w:val="28"/>
        </w:rPr>
        <w:t>1753</w:t>
      </w:r>
      <w:r>
        <w:rPr>
          <w:rFonts w:ascii="Times New Roman" w:hAnsi="Times New Roman" w:cs="Times New Roman"/>
          <w:sz w:val="28"/>
          <w:szCs w:val="28"/>
        </w:rPr>
        <w:t xml:space="preserve"> гг.</w:t>
      </w:r>
      <w:r w:rsidR="00F3208B" w:rsidRPr="00F3208B">
        <w:rPr>
          <w:rFonts w:ascii="Times New Roman" w:hAnsi="Times New Roman" w:cs="Times New Roman"/>
          <w:sz w:val="28"/>
          <w:szCs w:val="28"/>
        </w:rPr>
        <w:t>) и агностицизма Д. Юма (1711</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1776</w:t>
      </w:r>
      <w:r>
        <w:rPr>
          <w:rFonts w:ascii="Times New Roman" w:hAnsi="Times New Roman" w:cs="Times New Roman"/>
          <w:sz w:val="28"/>
          <w:szCs w:val="28"/>
        </w:rPr>
        <w:t xml:space="preserve"> гг.</w:t>
      </w:r>
      <w:r w:rsidR="00F3208B" w:rsidRPr="00F3208B">
        <w:rPr>
          <w:rFonts w:ascii="Times New Roman" w:hAnsi="Times New Roman" w:cs="Times New Roman"/>
          <w:sz w:val="28"/>
          <w:szCs w:val="28"/>
        </w:rPr>
        <w:t>).</w:t>
      </w:r>
    </w:p>
    <w:p w:rsidR="00F3208B" w:rsidRPr="00F3208B" w:rsidRDefault="00172CF5" w:rsidP="00F3208B">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F3208B" w:rsidRPr="00F3208B">
        <w:rPr>
          <w:rFonts w:ascii="Times New Roman" w:hAnsi="Times New Roman" w:cs="Times New Roman"/>
          <w:sz w:val="28"/>
          <w:szCs w:val="28"/>
        </w:rPr>
        <w:t xml:space="preserve">Епископ </w:t>
      </w:r>
      <w:r w:rsidR="00F3208B" w:rsidRPr="00172CF5">
        <w:rPr>
          <w:rFonts w:ascii="Times New Roman" w:hAnsi="Times New Roman" w:cs="Times New Roman"/>
          <w:b/>
          <w:sz w:val="28"/>
          <w:szCs w:val="28"/>
        </w:rPr>
        <w:t>Беркли</w:t>
      </w:r>
      <w:r w:rsidR="00F3208B" w:rsidRPr="00F3208B">
        <w:rPr>
          <w:rFonts w:ascii="Times New Roman" w:hAnsi="Times New Roman" w:cs="Times New Roman"/>
          <w:sz w:val="28"/>
          <w:szCs w:val="28"/>
        </w:rPr>
        <w:t xml:space="preserve"> противопоставлял свои взгляды мате</w:t>
      </w:r>
      <w:r w:rsidR="00F3208B" w:rsidRPr="00F3208B">
        <w:rPr>
          <w:rFonts w:ascii="Times New Roman" w:hAnsi="Times New Roman" w:cs="Times New Roman"/>
          <w:sz w:val="28"/>
          <w:szCs w:val="28"/>
        </w:rPr>
        <w:softHyphen/>
        <w:t>риализму и стремился опровергнуть его, видел в материалисти</w:t>
      </w:r>
      <w:r w:rsidR="00F3208B" w:rsidRPr="00F3208B">
        <w:rPr>
          <w:rFonts w:ascii="Times New Roman" w:hAnsi="Times New Roman" w:cs="Times New Roman"/>
          <w:sz w:val="28"/>
          <w:szCs w:val="28"/>
        </w:rPr>
        <w:softHyphen/>
        <w:t>ческих представлениях теоретическую основу атеизма и безбо</w:t>
      </w:r>
      <w:r w:rsidR="00F3208B" w:rsidRPr="00F3208B">
        <w:rPr>
          <w:rFonts w:ascii="Times New Roman" w:hAnsi="Times New Roman" w:cs="Times New Roman"/>
          <w:sz w:val="28"/>
          <w:szCs w:val="28"/>
        </w:rPr>
        <w:softHyphen/>
        <w:t xml:space="preserve">жия. Он настойчиво стремился доказать, что понятие «материя» является фикцией, что материя </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 это только совокупность ощущений. Эти идеи английского идеалиста Гольбах называл чудовищными, ибо если мир существует только в наших ощу</w:t>
      </w:r>
      <w:r w:rsidR="00F3208B" w:rsidRPr="00F3208B">
        <w:rPr>
          <w:rFonts w:ascii="Times New Roman" w:hAnsi="Times New Roman" w:cs="Times New Roman"/>
          <w:sz w:val="28"/>
          <w:szCs w:val="28"/>
        </w:rPr>
        <w:softHyphen/>
        <w:t xml:space="preserve">щениях, он просто химера. </w:t>
      </w:r>
      <w:r>
        <w:rPr>
          <w:rFonts w:ascii="Times New Roman" w:hAnsi="Times New Roman" w:cs="Times New Roman"/>
          <w:sz w:val="28"/>
          <w:szCs w:val="28"/>
        </w:rPr>
        <w:t xml:space="preserve"> </w:t>
      </w:r>
    </w:p>
    <w:p w:rsidR="00F3208B" w:rsidRPr="007B1B0B" w:rsidRDefault="007B1B0B" w:rsidP="007B1B0B">
      <w:pPr>
        <w:jc w:val="both"/>
        <w:rPr>
          <w:rFonts w:ascii="Times New Roman" w:hAnsi="Times New Roman" w:cs="Times New Roman"/>
          <w:sz w:val="28"/>
          <w:szCs w:val="28"/>
        </w:rPr>
      </w:pPr>
      <w:r>
        <w:rPr>
          <w:rFonts w:ascii="Times New Roman" w:hAnsi="Times New Roman" w:cs="Times New Roman"/>
          <w:sz w:val="28"/>
          <w:szCs w:val="28"/>
        </w:rPr>
        <w:t xml:space="preserve">   </w:t>
      </w:r>
      <w:r w:rsidRPr="007B1B0B">
        <w:rPr>
          <w:rFonts w:ascii="Times New Roman" w:hAnsi="Times New Roman" w:cs="Times New Roman"/>
          <w:b/>
          <w:sz w:val="28"/>
          <w:szCs w:val="28"/>
        </w:rPr>
        <w:t>Д. Юм</w:t>
      </w:r>
      <w:r w:rsidRPr="007B1B0B">
        <w:rPr>
          <w:rFonts w:ascii="Times New Roman" w:hAnsi="Times New Roman" w:cs="Times New Roman"/>
          <w:sz w:val="28"/>
          <w:szCs w:val="28"/>
        </w:rPr>
        <w:t xml:space="preserve"> ставит в центр философствования учение о человеке. А поскольку другие науки в свою очередь должны опираться на философию, то и для них философская концепция человека имеет фундаментальное значение. </w:t>
      </w:r>
      <w:r>
        <w:rPr>
          <w:rFonts w:ascii="Times New Roman" w:hAnsi="Times New Roman" w:cs="Times New Roman"/>
          <w:sz w:val="28"/>
          <w:szCs w:val="28"/>
        </w:rPr>
        <w:t>Разносторонность</w:t>
      </w:r>
      <w:r w:rsidRPr="007B1B0B">
        <w:rPr>
          <w:rFonts w:ascii="Times New Roman" w:hAnsi="Times New Roman" w:cs="Times New Roman"/>
          <w:sz w:val="28"/>
          <w:szCs w:val="28"/>
        </w:rPr>
        <w:t xml:space="preserve"> человеческой природы склоняет Юма к правильному заключению о необходимости избегать крайностей в философских трактовках человека и обращенных к нему моральных, политических, научных и прочих рекомендациях. Ни призывы к совершенствованию разума, ни апелляция к общественной активности, ни требования морального обновления не должны заходить слишком далеко: это было бы нереалистично и немилосердно по отношению к человеку. Силы и возможности человека во всех направлениях его деятельности ограничены. В полный скептицизм и беспредельную мизантропию впадать, конечно, недопустимо. Но и тон восторженного оптимизма применительно к познанию и нравственности неуместен. В отношении к человеческому существу необходима здоровая доля скептицизма. Рассмотрение структуры чувственного опыта склоняет Юма к мысли об ошибочности и поверхностном характере резкого противопоставления опыта и разума. Свойственная рационализму идея о том, что разум корригирует данные чувственного опыта, кажется Юму ложной. Равным образом не удовлетворяет Юма и отстаиваемая крайним эмпиризмом идея о самостоятельности односторонне-чувственного опыта, о возможности положить в основу теории познания размышления о субъекте, лишенном всякой духовности, всяких эмоциональных предрасположений.</w:t>
      </w:r>
      <w:r>
        <w:rPr>
          <w:rFonts w:ascii="Times New Roman" w:hAnsi="Times New Roman" w:cs="Times New Roman"/>
          <w:sz w:val="28"/>
          <w:szCs w:val="28"/>
        </w:rPr>
        <w:t xml:space="preserve"> </w:t>
      </w:r>
      <w:r w:rsidRPr="007B1B0B">
        <w:rPr>
          <w:rFonts w:ascii="Times New Roman" w:hAnsi="Times New Roman" w:cs="Times New Roman"/>
          <w:sz w:val="28"/>
          <w:szCs w:val="28"/>
        </w:rPr>
        <w:t xml:space="preserve">Спор, разгоревшийся вокруг понятия врожденных идей, Юм считает данью, которая была выплачена схоластике. Исходным для теории познания оказывается человеческий опыт, уже располагающий впечатлениями, неизвестно как полученными. Юм считает человека существом, общественным по самой своей природе. </w:t>
      </w:r>
      <w:r>
        <w:rPr>
          <w:rFonts w:ascii="Times New Roman" w:hAnsi="Times New Roman" w:cs="Times New Roman"/>
          <w:sz w:val="28"/>
          <w:szCs w:val="28"/>
        </w:rPr>
        <w:t>П</w:t>
      </w:r>
      <w:r w:rsidRPr="007B1B0B">
        <w:rPr>
          <w:rFonts w:ascii="Times New Roman" w:hAnsi="Times New Roman" w:cs="Times New Roman"/>
          <w:sz w:val="28"/>
          <w:szCs w:val="28"/>
        </w:rPr>
        <w:t xml:space="preserve">ризнание неизбежности себялюбия как качества человеческой природы, но признание также и значительных возможностей человеческого рода в воспитании и совершенствовании социальных добродетелей, поддержание собственности и трудолюбия благодаря законам права и морали, достижение согласия и умеренности в политике, религиозная веротерпимость, гражданские права и свободы </w:t>
      </w:r>
      <w:r>
        <w:rPr>
          <w:rFonts w:ascii="Times New Roman" w:hAnsi="Times New Roman" w:cs="Times New Roman"/>
          <w:sz w:val="28"/>
          <w:szCs w:val="28"/>
        </w:rPr>
        <w:t xml:space="preserve"> </w:t>
      </w:r>
      <w:r w:rsidRPr="007B1B0B">
        <w:rPr>
          <w:rFonts w:ascii="Times New Roman" w:hAnsi="Times New Roman" w:cs="Times New Roman"/>
          <w:sz w:val="28"/>
          <w:szCs w:val="28"/>
        </w:rPr>
        <w:t>– вот основные принципы социально-философских разделов учения философа</w:t>
      </w:r>
      <w:r>
        <w:rPr>
          <w:rFonts w:ascii="Times New Roman" w:hAnsi="Times New Roman" w:cs="Times New Roman"/>
          <w:sz w:val="28"/>
          <w:szCs w:val="28"/>
        </w:rPr>
        <w:t>.</w:t>
      </w:r>
      <w:bookmarkStart w:id="0" w:name="_GoBack"/>
      <w:bookmarkEnd w:id="0"/>
      <w:r w:rsidRPr="007B1B0B">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F3208B" w:rsidRPr="00F3208B" w:rsidRDefault="00172CF5" w:rsidP="00F3208B">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К</w:t>
      </w:r>
      <w:r w:rsidR="00F3208B" w:rsidRPr="00F3208B">
        <w:rPr>
          <w:rFonts w:ascii="Times New Roman" w:hAnsi="Times New Roman" w:cs="Times New Roman"/>
          <w:sz w:val="28"/>
          <w:szCs w:val="28"/>
        </w:rPr>
        <w:t xml:space="preserve"> основным недостаткам французского материа</w:t>
      </w:r>
      <w:r w:rsidR="00F3208B" w:rsidRPr="00F3208B">
        <w:rPr>
          <w:rFonts w:ascii="Times New Roman" w:hAnsi="Times New Roman" w:cs="Times New Roman"/>
          <w:sz w:val="28"/>
          <w:szCs w:val="28"/>
        </w:rPr>
        <w:softHyphen/>
        <w:t>лизма относится, во</w:t>
      </w:r>
      <w:r>
        <w:rPr>
          <w:rFonts w:ascii="Times New Roman" w:hAnsi="Times New Roman" w:cs="Times New Roman"/>
          <w:sz w:val="28"/>
          <w:szCs w:val="28"/>
        </w:rPr>
        <w:t>-</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первых, то, что он был механистическим, так как опирался в теоретическом осмыслении мира на законы механики, которыми определялись все природные и обществен</w:t>
      </w:r>
      <w:r w:rsidR="00F3208B" w:rsidRPr="00F3208B">
        <w:rPr>
          <w:rFonts w:ascii="Times New Roman" w:hAnsi="Times New Roman" w:cs="Times New Roman"/>
          <w:sz w:val="28"/>
          <w:szCs w:val="28"/>
        </w:rPr>
        <w:softHyphen/>
        <w:t>ные процессы. Во</w:t>
      </w:r>
      <w:r>
        <w:rPr>
          <w:rFonts w:ascii="Times New Roman" w:hAnsi="Times New Roman" w:cs="Times New Roman"/>
          <w:sz w:val="28"/>
          <w:szCs w:val="28"/>
        </w:rPr>
        <w:t>-</w:t>
      </w:r>
      <w:r w:rsidR="00F3208B" w:rsidRPr="00F3208B">
        <w:rPr>
          <w:rFonts w:ascii="Times New Roman" w:hAnsi="Times New Roman" w:cs="Times New Roman"/>
          <w:sz w:val="28"/>
          <w:szCs w:val="28"/>
        </w:rPr>
        <w:t>вторых, он был метафизическим, т.е. анти</w:t>
      </w:r>
      <w:r w:rsidR="00F3208B" w:rsidRPr="00F3208B">
        <w:rPr>
          <w:rFonts w:ascii="Times New Roman" w:hAnsi="Times New Roman" w:cs="Times New Roman"/>
          <w:sz w:val="28"/>
          <w:szCs w:val="28"/>
        </w:rPr>
        <w:softHyphen/>
        <w:t>диалектическим в объяснении действительности и нашего познания. В</w:t>
      </w:r>
      <w:r>
        <w:rPr>
          <w:rFonts w:ascii="Times New Roman" w:hAnsi="Times New Roman" w:cs="Times New Roman"/>
          <w:sz w:val="28"/>
          <w:szCs w:val="28"/>
        </w:rPr>
        <w:t>-</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третьих, он склонялся к идеализму в понимании обще</w:t>
      </w:r>
      <w:r w:rsidR="00F3208B" w:rsidRPr="00F3208B">
        <w:rPr>
          <w:rFonts w:ascii="Times New Roman" w:hAnsi="Times New Roman" w:cs="Times New Roman"/>
          <w:sz w:val="28"/>
          <w:szCs w:val="28"/>
        </w:rPr>
        <w:softHyphen/>
        <w:t>ства и человека. Наконец, он страдал созерцательностью.</w:t>
      </w:r>
    </w:p>
    <w:p w:rsidR="00F3208B" w:rsidRPr="00172CF5" w:rsidRDefault="00F3208B" w:rsidP="00172CF5">
      <w:pPr>
        <w:jc w:val="center"/>
        <w:rPr>
          <w:rFonts w:ascii="Times New Roman" w:hAnsi="Times New Roman" w:cs="Times New Roman"/>
          <w:b/>
          <w:sz w:val="28"/>
          <w:szCs w:val="28"/>
        </w:rPr>
      </w:pPr>
      <w:r w:rsidRPr="00172CF5">
        <w:rPr>
          <w:rFonts w:ascii="Times New Roman" w:hAnsi="Times New Roman" w:cs="Times New Roman"/>
          <w:b/>
          <w:sz w:val="28"/>
          <w:szCs w:val="28"/>
        </w:rPr>
        <w:t>Классическая немецкая философия</w:t>
      </w:r>
    </w:p>
    <w:p w:rsidR="00F3208B" w:rsidRPr="00F3208B" w:rsidRDefault="00172CF5" w:rsidP="00F3208B">
      <w:pPr>
        <w:jc w:val="both"/>
        <w:rPr>
          <w:rFonts w:ascii="Times New Roman" w:hAnsi="Times New Roman" w:cs="Times New Roman"/>
          <w:sz w:val="28"/>
          <w:szCs w:val="28"/>
        </w:rPr>
      </w:pPr>
      <w:r>
        <w:rPr>
          <w:rFonts w:ascii="Times New Roman" w:hAnsi="Times New Roman" w:cs="Times New Roman"/>
          <w:sz w:val="28"/>
          <w:szCs w:val="28"/>
        </w:rPr>
        <w:t xml:space="preserve">     </w:t>
      </w:r>
      <w:r w:rsidR="00F3208B" w:rsidRPr="00F3208B">
        <w:rPr>
          <w:rFonts w:ascii="Times New Roman" w:hAnsi="Times New Roman" w:cs="Times New Roman"/>
          <w:sz w:val="28"/>
          <w:szCs w:val="28"/>
        </w:rPr>
        <w:t>Важная роль в истории философии принадлежит клас</w:t>
      </w:r>
      <w:r w:rsidR="00F3208B" w:rsidRPr="00F3208B">
        <w:rPr>
          <w:rFonts w:ascii="Times New Roman" w:hAnsi="Times New Roman" w:cs="Times New Roman"/>
          <w:sz w:val="28"/>
          <w:szCs w:val="28"/>
        </w:rPr>
        <w:softHyphen/>
        <w:t xml:space="preserve">сической немецкой философии конца XVIII </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первой половины XIX в. Она представлена именами таких выдающихся мыслите</w:t>
      </w:r>
      <w:r w:rsidR="00F3208B" w:rsidRPr="00F3208B">
        <w:rPr>
          <w:rFonts w:ascii="Times New Roman" w:hAnsi="Times New Roman" w:cs="Times New Roman"/>
          <w:sz w:val="28"/>
          <w:szCs w:val="28"/>
        </w:rPr>
        <w:softHyphen/>
        <w:t xml:space="preserve">лей, как </w:t>
      </w:r>
      <w:r w:rsidR="00F3208B" w:rsidRPr="00172CF5">
        <w:rPr>
          <w:rFonts w:ascii="Times New Roman" w:hAnsi="Times New Roman" w:cs="Times New Roman"/>
          <w:b/>
          <w:sz w:val="28"/>
          <w:szCs w:val="28"/>
        </w:rPr>
        <w:t>И. Кант, И. Фихте, Ф. Ш</w:t>
      </w:r>
      <w:r w:rsidRPr="00172CF5">
        <w:rPr>
          <w:rFonts w:ascii="Times New Roman" w:hAnsi="Times New Roman" w:cs="Times New Roman"/>
          <w:b/>
          <w:sz w:val="28"/>
          <w:szCs w:val="28"/>
        </w:rPr>
        <w:t>еллинг, Г. Гегель, Л. Фейербах</w:t>
      </w:r>
      <w:r>
        <w:rPr>
          <w:rFonts w:ascii="Times New Roman" w:hAnsi="Times New Roman" w:cs="Times New Roman"/>
          <w:sz w:val="28"/>
          <w:szCs w:val="28"/>
        </w:rPr>
        <w:t xml:space="preserve">. </w:t>
      </w:r>
      <w:r w:rsidR="00F3208B" w:rsidRPr="00F3208B">
        <w:rPr>
          <w:rFonts w:ascii="Times New Roman" w:hAnsi="Times New Roman" w:cs="Times New Roman"/>
          <w:sz w:val="28"/>
          <w:szCs w:val="28"/>
        </w:rPr>
        <w:t>Особенности немецкой философии тесно связаны с социаль</w:t>
      </w:r>
      <w:r w:rsidR="00F3208B" w:rsidRPr="00F3208B">
        <w:rPr>
          <w:rFonts w:ascii="Times New Roman" w:hAnsi="Times New Roman" w:cs="Times New Roman"/>
          <w:sz w:val="28"/>
          <w:szCs w:val="28"/>
        </w:rPr>
        <w:softHyphen/>
        <w:t>но</w:t>
      </w:r>
      <w:r>
        <w:rPr>
          <w:rFonts w:ascii="Times New Roman" w:hAnsi="Times New Roman" w:cs="Times New Roman"/>
          <w:sz w:val="28"/>
          <w:szCs w:val="28"/>
        </w:rPr>
        <w:t>-</w:t>
      </w:r>
      <w:r w:rsidR="00F3208B" w:rsidRPr="00F3208B">
        <w:rPr>
          <w:rFonts w:ascii="Times New Roman" w:hAnsi="Times New Roman" w:cs="Times New Roman"/>
          <w:sz w:val="28"/>
          <w:szCs w:val="28"/>
        </w:rPr>
        <w:t>историческими условиями страны. Германия в отличие от Франции и Англии того периода оставалась экономически и политически отста</w:t>
      </w:r>
      <w:r w:rsidR="00F3208B" w:rsidRPr="00F3208B">
        <w:rPr>
          <w:rFonts w:ascii="Times New Roman" w:hAnsi="Times New Roman" w:cs="Times New Roman"/>
          <w:sz w:val="28"/>
          <w:szCs w:val="28"/>
        </w:rPr>
        <w:softHyphen/>
        <w:t xml:space="preserve">лой страной, раздробленной почти на 300 небольших самостоятельных государств. </w:t>
      </w:r>
      <w:r>
        <w:rPr>
          <w:rFonts w:ascii="Times New Roman" w:hAnsi="Times New Roman" w:cs="Times New Roman"/>
          <w:sz w:val="28"/>
          <w:szCs w:val="28"/>
        </w:rPr>
        <w:t xml:space="preserve"> </w:t>
      </w:r>
    </w:p>
    <w:p w:rsidR="00F3208B" w:rsidRPr="00F3208B" w:rsidRDefault="00172CF5" w:rsidP="00F3208B">
      <w:pPr>
        <w:jc w:val="both"/>
        <w:rPr>
          <w:rFonts w:ascii="Times New Roman" w:hAnsi="Times New Roman" w:cs="Times New Roman"/>
          <w:sz w:val="28"/>
          <w:szCs w:val="28"/>
        </w:rPr>
      </w:pPr>
      <w:r>
        <w:rPr>
          <w:rFonts w:ascii="Times New Roman" w:hAnsi="Times New Roman" w:cs="Times New Roman"/>
          <w:b/>
          <w:bCs/>
          <w:sz w:val="28"/>
          <w:szCs w:val="28"/>
        </w:rPr>
        <w:t xml:space="preserve">    </w:t>
      </w:r>
      <w:r w:rsidR="00F3208B" w:rsidRPr="00F3208B">
        <w:rPr>
          <w:rFonts w:ascii="Times New Roman" w:hAnsi="Times New Roman" w:cs="Times New Roman"/>
          <w:b/>
          <w:bCs/>
          <w:sz w:val="28"/>
          <w:szCs w:val="28"/>
        </w:rPr>
        <w:t>И. Кант</w:t>
      </w:r>
      <w:r w:rsidR="00F3208B" w:rsidRPr="00F3208B">
        <w:rPr>
          <w:rFonts w:ascii="Times New Roman" w:hAnsi="Times New Roman" w:cs="Times New Roman"/>
          <w:sz w:val="28"/>
          <w:szCs w:val="28"/>
        </w:rPr>
        <w:t> (1724</w:t>
      </w:r>
      <w:r>
        <w:rPr>
          <w:rFonts w:ascii="Times New Roman" w:hAnsi="Times New Roman" w:cs="Times New Roman"/>
          <w:sz w:val="28"/>
          <w:szCs w:val="28"/>
        </w:rPr>
        <w:t>–</w:t>
      </w:r>
      <w:r w:rsidR="00F3208B" w:rsidRPr="00F3208B">
        <w:rPr>
          <w:rFonts w:ascii="Times New Roman" w:hAnsi="Times New Roman" w:cs="Times New Roman"/>
          <w:sz w:val="28"/>
          <w:szCs w:val="28"/>
        </w:rPr>
        <w:t>1804</w:t>
      </w:r>
      <w:r>
        <w:rPr>
          <w:rFonts w:ascii="Times New Roman" w:hAnsi="Times New Roman" w:cs="Times New Roman"/>
          <w:sz w:val="28"/>
          <w:szCs w:val="28"/>
        </w:rPr>
        <w:t xml:space="preserve"> гг.</w:t>
      </w:r>
      <w:r w:rsidR="00F3208B" w:rsidRPr="00F3208B">
        <w:rPr>
          <w:rFonts w:ascii="Times New Roman" w:hAnsi="Times New Roman" w:cs="Times New Roman"/>
          <w:sz w:val="28"/>
          <w:szCs w:val="28"/>
        </w:rPr>
        <w:t>) является родоначальником немец</w:t>
      </w:r>
      <w:r w:rsidR="00F3208B" w:rsidRPr="00F3208B">
        <w:rPr>
          <w:rFonts w:ascii="Times New Roman" w:hAnsi="Times New Roman" w:cs="Times New Roman"/>
          <w:sz w:val="28"/>
          <w:szCs w:val="28"/>
        </w:rPr>
        <w:softHyphen/>
        <w:t>кой классической философии. В его философском учении отчет</w:t>
      </w:r>
      <w:r w:rsidR="00F3208B" w:rsidRPr="00F3208B">
        <w:rPr>
          <w:rFonts w:ascii="Times New Roman" w:hAnsi="Times New Roman" w:cs="Times New Roman"/>
          <w:sz w:val="28"/>
          <w:szCs w:val="28"/>
        </w:rPr>
        <w:softHyphen/>
        <w:t xml:space="preserve">ливо проявляются два этапа </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 докритический и критический. В первый период философия Канта характеризуется в основном как стихийно</w:t>
      </w:r>
      <w:r>
        <w:rPr>
          <w:rFonts w:ascii="Times New Roman" w:hAnsi="Times New Roman" w:cs="Times New Roman"/>
          <w:sz w:val="28"/>
          <w:szCs w:val="28"/>
        </w:rPr>
        <w:t>-</w:t>
      </w:r>
      <w:r w:rsidR="00F3208B" w:rsidRPr="00F3208B">
        <w:rPr>
          <w:rFonts w:ascii="Times New Roman" w:hAnsi="Times New Roman" w:cs="Times New Roman"/>
          <w:sz w:val="28"/>
          <w:szCs w:val="28"/>
        </w:rPr>
        <w:t>материалистическая. Он выдвигает космогониче</w:t>
      </w:r>
      <w:r w:rsidR="00F3208B" w:rsidRPr="00F3208B">
        <w:rPr>
          <w:rFonts w:ascii="Times New Roman" w:hAnsi="Times New Roman" w:cs="Times New Roman"/>
          <w:sz w:val="28"/>
          <w:szCs w:val="28"/>
        </w:rPr>
        <w:softHyphen/>
        <w:t>скую гипотезу образования солнечной системы из диффузной газопылевой материи, тем самым пробивая брешь в метафизи</w:t>
      </w:r>
      <w:r w:rsidR="00F3208B" w:rsidRPr="00F3208B">
        <w:rPr>
          <w:rFonts w:ascii="Times New Roman" w:hAnsi="Times New Roman" w:cs="Times New Roman"/>
          <w:sz w:val="28"/>
          <w:szCs w:val="28"/>
        </w:rPr>
        <w:softHyphen/>
        <w:t>ческом мировоззрении, господствовавшем в естествознании XVIII в. Столь же важна его идея о замедлении вращения земли вследствие морских приливов. Кант является выдающимся есте</w:t>
      </w:r>
      <w:r w:rsidR="00F3208B" w:rsidRPr="00F3208B">
        <w:rPr>
          <w:rFonts w:ascii="Times New Roman" w:hAnsi="Times New Roman" w:cs="Times New Roman"/>
          <w:sz w:val="28"/>
          <w:szCs w:val="28"/>
        </w:rPr>
        <w:softHyphen/>
        <w:t>ствоиспытателем, обогатившим науку важными идеями и от</w:t>
      </w:r>
      <w:r w:rsidR="00F3208B" w:rsidRPr="00F3208B">
        <w:rPr>
          <w:rFonts w:ascii="Times New Roman" w:hAnsi="Times New Roman" w:cs="Times New Roman"/>
          <w:sz w:val="28"/>
          <w:szCs w:val="28"/>
        </w:rPr>
        <w:softHyphen/>
        <w:t>крытиями. Начиная с 1770 г., он развивает свою так называемую критическую философию. По Канту, имеются два ствола чело</w:t>
      </w:r>
      <w:r w:rsidR="00F3208B" w:rsidRPr="00F3208B">
        <w:rPr>
          <w:rFonts w:ascii="Times New Roman" w:hAnsi="Times New Roman" w:cs="Times New Roman"/>
          <w:sz w:val="28"/>
          <w:szCs w:val="28"/>
        </w:rPr>
        <w:softHyphen/>
        <w:t xml:space="preserve">веческого познания </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 чувственность и рассудок, руководимый разумом. Тем самым он во многом преодолевает крайности предшествующих ему сенсуализма и рационализма.</w:t>
      </w:r>
      <w:r>
        <w:rPr>
          <w:rFonts w:ascii="Times New Roman" w:hAnsi="Times New Roman" w:cs="Times New Roman"/>
          <w:sz w:val="28"/>
          <w:szCs w:val="28"/>
        </w:rPr>
        <w:t xml:space="preserve"> </w:t>
      </w:r>
      <w:r w:rsidR="00F3208B" w:rsidRPr="00F3208B">
        <w:rPr>
          <w:rFonts w:ascii="Times New Roman" w:hAnsi="Times New Roman" w:cs="Times New Roman"/>
          <w:sz w:val="28"/>
          <w:szCs w:val="28"/>
        </w:rPr>
        <w:t>В теории познания Кант, по существу, совершает «</w:t>
      </w:r>
      <w:proofErr w:type="spellStart"/>
      <w:r w:rsidR="00F3208B" w:rsidRPr="00F3208B">
        <w:rPr>
          <w:rFonts w:ascii="Times New Roman" w:hAnsi="Times New Roman" w:cs="Times New Roman"/>
          <w:sz w:val="28"/>
          <w:szCs w:val="28"/>
        </w:rPr>
        <w:t>коперниканский</w:t>
      </w:r>
      <w:proofErr w:type="spellEnd"/>
      <w:r w:rsidR="00F3208B" w:rsidRPr="00F3208B">
        <w:rPr>
          <w:rFonts w:ascii="Times New Roman" w:hAnsi="Times New Roman" w:cs="Times New Roman"/>
          <w:sz w:val="28"/>
          <w:szCs w:val="28"/>
        </w:rPr>
        <w:t xml:space="preserve"> переворот». Если до него материалисты счита</w:t>
      </w:r>
      <w:r w:rsidR="00F3208B" w:rsidRPr="00F3208B">
        <w:rPr>
          <w:rFonts w:ascii="Times New Roman" w:hAnsi="Times New Roman" w:cs="Times New Roman"/>
          <w:sz w:val="28"/>
          <w:szCs w:val="28"/>
        </w:rPr>
        <w:softHyphen/>
        <w:t>ли, что человек пассивно отражает внешний мир, то Кант про</w:t>
      </w:r>
      <w:r w:rsidR="00F3208B" w:rsidRPr="00F3208B">
        <w:rPr>
          <w:rFonts w:ascii="Times New Roman" w:hAnsi="Times New Roman" w:cs="Times New Roman"/>
          <w:sz w:val="28"/>
          <w:szCs w:val="28"/>
        </w:rPr>
        <w:softHyphen/>
        <w:t>цесс познания рассматривает как активный, творческий процесс своеобразного конструирования познаваемых объектов в мыш</w:t>
      </w:r>
      <w:r w:rsidR="00F3208B" w:rsidRPr="00F3208B">
        <w:rPr>
          <w:rFonts w:ascii="Times New Roman" w:hAnsi="Times New Roman" w:cs="Times New Roman"/>
          <w:sz w:val="28"/>
          <w:szCs w:val="28"/>
        </w:rPr>
        <w:softHyphen/>
        <w:t>лении познающего субъекта. Наши представления о вещах все</w:t>
      </w:r>
      <w:r w:rsidR="00F3208B" w:rsidRPr="00F3208B">
        <w:rPr>
          <w:rFonts w:ascii="Times New Roman" w:hAnsi="Times New Roman" w:cs="Times New Roman"/>
          <w:sz w:val="28"/>
          <w:szCs w:val="28"/>
        </w:rPr>
        <w:softHyphen/>
        <w:t>гда отличаются от «вещи в себе», вернее, «самой по себе» хотя бы в силу относительности нашего знания. Таким образом, «вещь для нас», т.е. воспринимаемый нами «объект», есть всегда лишь сторона «в</w:t>
      </w:r>
      <w:r>
        <w:rPr>
          <w:rFonts w:ascii="Times New Roman" w:hAnsi="Times New Roman" w:cs="Times New Roman"/>
          <w:sz w:val="28"/>
          <w:szCs w:val="28"/>
        </w:rPr>
        <w:t xml:space="preserve">ещи самой по себе», объекта. </w:t>
      </w:r>
      <w:r w:rsidR="00F3208B" w:rsidRPr="00F3208B">
        <w:rPr>
          <w:rFonts w:ascii="Times New Roman" w:hAnsi="Times New Roman" w:cs="Times New Roman"/>
          <w:sz w:val="28"/>
          <w:szCs w:val="28"/>
        </w:rPr>
        <w:t>Однако наши отношения к внешнему миру не сводятся к чис</w:t>
      </w:r>
      <w:r w:rsidR="00F3208B" w:rsidRPr="00F3208B">
        <w:rPr>
          <w:rFonts w:ascii="Times New Roman" w:hAnsi="Times New Roman" w:cs="Times New Roman"/>
          <w:sz w:val="28"/>
          <w:szCs w:val="28"/>
        </w:rPr>
        <w:softHyphen/>
        <w:t xml:space="preserve">то познавательным, они содержат в себе аксиологический, оценочный аспект, т.е. ценностные, включающие веру, </w:t>
      </w:r>
      <w:r w:rsidR="00F3208B" w:rsidRPr="00F3208B">
        <w:rPr>
          <w:rFonts w:ascii="Times New Roman" w:hAnsi="Times New Roman" w:cs="Times New Roman"/>
          <w:sz w:val="28"/>
          <w:szCs w:val="28"/>
        </w:rPr>
        <w:lastRenderedPageBreak/>
        <w:t>нравственные убеждения. Отсюда три вопроса Канта: «Что я могу знать?», «На что я смею наде</w:t>
      </w:r>
      <w:r w:rsidR="00F3208B" w:rsidRPr="00F3208B">
        <w:rPr>
          <w:rFonts w:ascii="Times New Roman" w:hAnsi="Times New Roman" w:cs="Times New Roman"/>
          <w:sz w:val="28"/>
          <w:szCs w:val="28"/>
        </w:rPr>
        <w:softHyphen/>
        <w:t>яться?», «Что я должен делать?». На первый вопрос отвечает метафизи</w:t>
      </w:r>
      <w:r w:rsidR="00F3208B" w:rsidRPr="00F3208B">
        <w:rPr>
          <w:rFonts w:ascii="Times New Roman" w:hAnsi="Times New Roman" w:cs="Times New Roman"/>
          <w:sz w:val="28"/>
          <w:szCs w:val="28"/>
        </w:rPr>
        <w:softHyphen/>
        <w:t xml:space="preserve">ка (философия), на второй </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 религия, на третий </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 мораль. К сожале</w:t>
      </w:r>
      <w:r w:rsidR="00F3208B" w:rsidRPr="00F3208B">
        <w:rPr>
          <w:rFonts w:ascii="Times New Roman" w:hAnsi="Times New Roman" w:cs="Times New Roman"/>
          <w:sz w:val="28"/>
          <w:szCs w:val="28"/>
        </w:rPr>
        <w:softHyphen/>
        <w:t>нию, Кант не сумел полностью избежать элементов агностицизма, ап</w:t>
      </w:r>
      <w:r w:rsidR="00F3208B" w:rsidRPr="00F3208B">
        <w:rPr>
          <w:rFonts w:ascii="Times New Roman" w:hAnsi="Times New Roman" w:cs="Times New Roman"/>
          <w:sz w:val="28"/>
          <w:szCs w:val="28"/>
        </w:rPr>
        <w:softHyphen/>
        <w:t xml:space="preserve">риоризма, идеализма и даже </w:t>
      </w:r>
      <w:r>
        <w:rPr>
          <w:rFonts w:ascii="Times New Roman" w:hAnsi="Times New Roman" w:cs="Times New Roman"/>
          <w:sz w:val="28"/>
          <w:szCs w:val="28"/>
        </w:rPr>
        <w:t>дуализма.</w:t>
      </w:r>
      <w:r w:rsidR="00F3208B" w:rsidRPr="00F3208B">
        <w:rPr>
          <w:rFonts w:ascii="Times New Roman" w:hAnsi="Times New Roman" w:cs="Times New Roman"/>
          <w:sz w:val="28"/>
          <w:szCs w:val="28"/>
        </w:rPr>
        <w:t xml:space="preserve"> В соответствии со своей критической философией он разделяет мир человека и человеческих отношений на сферу явлений, где человек под влиянием чувственных воздействий и склонностей проявляет себя как природно</w:t>
      </w:r>
      <w:r>
        <w:rPr>
          <w:rFonts w:ascii="Times New Roman" w:hAnsi="Times New Roman" w:cs="Times New Roman"/>
          <w:sz w:val="28"/>
          <w:szCs w:val="28"/>
        </w:rPr>
        <w:t>-</w:t>
      </w:r>
      <w:r w:rsidR="00F3208B" w:rsidRPr="00F3208B">
        <w:rPr>
          <w:rFonts w:ascii="Times New Roman" w:hAnsi="Times New Roman" w:cs="Times New Roman"/>
          <w:sz w:val="28"/>
          <w:szCs w:val="28"/>
        </w:rPr>
        <w:t>чувственное сущест</w:t>
      </w:r>
      <w:r w:rsidR="00F3208B" w:rsidRPr="00F3208B">
        <w:rPr>
          <w:rFonts w:ascii="Times New Roman" w:hAnsi="Times New Roman" w:cs="Times New Roman"/>
          <w:sz w:val="28"/>
          <w:szCs w:val="28"/>
        </w:rPr>
        <w:softHyphen/>
        <w:t>во, и сферу умопостигаемых процессов и отношений, где чело</w:t>
      </w:r>
      <w:r w:rsidR="00F3208B" w:rsidRPr="00F3208B">
        <w:rPr>
          <w:rFonts w:ascii="Times New Roman" w:hAnsi="Times New Roman" w:cs="Times New Roman"/>
          <w:sz w:val="28"/>
          <w:szCs w:val="28"/>
        </w:rPr>
        <w:softHyphen/>
        <w:t>век рассуждает и совершает поступки в соответствии с высшими принципами разума. Последняя сфера, по Канту, и есть специ</w:t>
      </w:r>
      <w:r w:rsidR="00F3208B" w:rsidRPr="00F3208B">
        <w:rPr>
          <w:rFonts w:ascii="Times New Roman" w:hAnsi="Times New Roman" w:cs="Times New Roman"/>
          <w:sz w:val="28"/>
          <w:szCs w:val="28"/>
        </w:rPr>
        <w:softHyphen/>
        <w:t>фически человеческая сфера моральности, культуры, самой со</w:t>
      </w:r>
      <w:r w:rsidR="00F3208B" w:rsidRPr="00F3208B">
        <w:rPr>
          <w:rFonts w:ascii="Times New Roman" w:hAnsi="Times New Roman" w:cs="Times New Roman"/>
          <w:sz w:val="28"/>
          <w:szCs w:val="28"/>
        </w:rPr>
        <w:softHyphen/>
        <w:t>циальности. Именно в мире умопостигаемых отношений сво</w:t>
      </w:r>
      <w:r w:rsidR="00F3208B" w:rsidRPr="00F3208B">
        <w:rPr>
          <w:rFonts w:ascii="Times New Roman" w:hAnsi="Times New Roman" w:cs="Times New Roman"/>
          <w:sz w:val="28"/>
          <w:szCs w:val="28"/>
        </w:rPr>
        <w:softHyphen/>
        <w:t>бодная воля практического разума принуждает действовать ин</w:t>
      </w:r>
      <w:r w:rsidR="00F3208B" w:rsidRPr="00F3208B">
        <w:rPr>
          <w:rFonts w:ascii="Times New Roman" w:hAnsi="Times New Roman" w:cs="Times New Roman"/>
          <w:sz w:val="28"/>
          <w:szCs w:val="28"/>
        </w:rPr>
        <w:softHyphen/>
        <w:t>дивида не в силу эгоистически себялюбивых стремлений к чув</w:t>
      </w:r>
      <w:r w:rsidR="00F3208B" w:rsidRPr="00F3208B">
        <w:rPr>
          <w:rFonts w:ascii="Times New Roman" w:hAnsi="Times New Roman" w:cs="Times New Roman"/>
          <w:sz w:val="28"/>
          <w:szCs w:val="28"/>
        </w:rPr>
        <w:softHyphen/>
        <w:t>ственному удовольствию, а в соответствии с так называемым категорическим императивом по требованиям долга и адекват</w:t>
      </w:r>
      <w:r w:rsidR="00F3208B" w:rsidRPr="00F3208B">
        <w:rPr>
          <w:rFonts w:ascii="Times New Roman" w:hAnsi="Times New Roman" w:cs="Times New Roman"/>
          <w:sz w:val="28"/>
          <w:szCs w:val="28"/>
        </w:rPr>
        <w:softHyphen/>
        <w:t>но выдвигаемым св</w:t>
      </w:r>
      <w:r>
        <w:rPr>
          <w:rFonts w:ascii="Times New Roman" w:hAnsi="Times New Roman" w:cs="Times New Roman"/>
          <w:sz w:val="28"/>
          <w:szCs w:val="28"/>
        </w:rPr>
        <w:t xml:space="preserve">ободным разумом целям. </w:t>
      </w:r>
      <w:r w:rsidR="00F3208B" w:rsidRPr="00F3208B">
        <w:rPr>
          <w:rFonts w:ascii="Times New Roman" w:hAnsi="Times New Roman" w:cs="Times New Roman"/>
          <w:sz w:val="28"/>
          <w:szCs w:val="28"/>
        </w:rPr>
        <w:t>Кантовская концепция человека и его принцип категорического импе</w:t>
      </w:r>
      <w:r w:rsidR="00F3208B" w:rsidRPr="00F3208B">
        <w:rPr>
          <w:rFonts w:ascii="Times New Roman" w:hAnsi="Times New Roman" w:cs="Times New Roman"/>
          <w:sz w:val="28"/>
          <w:szCs w:val="28"/>
        </w:rPr>
        <w:softHyphen/>
        <w:t>ратива, требующий рассматривать человека как высшую цель (а не средство), являются основой его гуманизма и учения о правах личности и уже поэтому заняли свое достойное место в современной культуре. С этих же позиций он формулирует идею вечного мира между народами как принцип международного права, идею отказа от насилия в отноше</w:t>
      </w:r>
      <w:r w:rsidR="00F3208B" w:rsidRPr="00F3208B">
        <w:rPr>
          <w:rFonts w:ascii="Times New Roman" w:hAnsi="Times New Roman" w:cs="Times New Roman"/>
          <w:sz w:val="28"/>
          <w:szCs w:val="28"/>
        </w:rPr>
        <w:softHyphen/>
        <w:t>ниях между государствами и народами.</w:t>
      </w:r>
    </w:p>
    <w:p w:rsidR="00F3208B" w:rsidRPr="00F3208B" w:rsidRDefault="00172CF5" w:rsidP="00F3208B">
      <w:pPr>
        <w:jc w:val="both"/>
        <w:rPr>
          <w:rFonts w:ascii="Times New Roman" w:hAnsi="Times New Roman" w:cs="Times New Roman"/>
          <w:sz w:val="28"/>
          <w:szCs w:val="28"/>
        </w:rPr>
      </w:pPr>
      <w:r>
        <w:rPr>
          <w:rFonts w:ascii="Times New Roman" w:hAnsi="Times New Roman" w:cs="Times New Roman"/>
          <w:b/>
          <w:bCs/>
          <w:sz w:val="28"/>
          <w:szCs w:val="28"/>
        </w:rPr>
        <w:t xml:space="preserve">      </w:t>
      </w:r>
      <w:r w:rsidR="00F3208B" w:rsidRPr="00F3208B">
        <w:rPr>
          <w:rFonts w:ascii="Times New Roman" w:hAnsi="Times New Roman" w:cs="Times New Roman"/>
          <w:sz w:val="28"/>
          <w:szCs w:val="28"/>
        </w:rPr>
        <w:t> Следуя Канту и так же называя свою философию кри</w:t>
      </w:r>
      <w:r w:rsidR="00F3208B" w:rsidRPr="00F3208B">
        <w:rPr>
          <w:rFonts w:ascii="Times New Roman" w:hAnsi="Times New Roman" w:cs="Times New Roman"/>
          <w:sz w:val="28"/>
          <w:szCs w:val="28"/>
        </w:rPr>
        <w:softHyphen/>
        <w:t xml:space="preserve">тической, </w:t>
      </w:r>
      <w:r w:rsidR="00F3208B" w:rsidRPr="00172CF5">
        <w:rPr>
          <w:rFonts w:ascii="Times New Roman" w:hAnsi="Times New Roman" w:cs="Times New Roman"/>
          <w:b/>
          <w:sz w:val="28"/>
          <w:szCs w:val="28"/>
        </w:rPr>
        <w:t>И.</w:t>
      </w:r>
      <w:r>
        <w:rPr>
          <w:rFonts w:ascii="Times New Roman" w:hAnsi="Times New Roman" w:cs="Times New Roman"/>
          <w:b/>
          <w:sz w:val="28"/>
          <w:szCs w:val="28"/>
        </w:rPr>
        <w:t xml:space="preserve"> </w:t>
      </w:r>
      <w:r w:rsidR="00F3208B" w:rsidRPr="00172CF5">
        <w:rPr>
          <w:rFonts w:ascii="Times New Roman" w:hAnsi="Times New Roman" w:cs="Times New Roman"/>
          <w:b/>
          <w:sz w:val="28"/>
          <w:szCs w:val="28"/>
        </w:rPr>
        <w:t>Г. Фихте</w:t>
      </w:r>
      <w:r w:rsidR="00F3208B" w:rsidRPr="00F3208B">
        <w:rPr>
          <w:rFonts w:ascii="Times New Roman" w:hAnsi="Times New Roman" w:cs="Times New Roman"/>
          <w:sz w:val="28"/>
          <w:szCs w:val="28"/>
        </w:rPr>
        <w:t xml:space="preserve"> (1762</w:t>
      </w:r>
      <w:r>
        <w:rPr>
          <w:rFonts w:ascii="Times New Roman" w:hAnsi="Times New Roman" w:cs="Times New Roman"/>
          <w:sz w:val="28"/>
          <w:szCs w:val="28"/>
        </w:rPr>
        <w:t>–</w:t>
      </w:r>
      <w:r w:rsidR="00F3208B" w:rsidRPr="00F3208B">
        <w:rPr>
          <w:rFonts w:ascii="Times New Roman" w:hAnsi="Times New Roman" w:cs="Times New Roman"/>
          <w:sz w:val="28"/>
          <w:szCs w:val="28"/>
        </w:rPr>
        <w:t>1814</w:t>
      </w:r>
      <w:r>
        <w:rPr>
          <w:rFonts w:ascii="Times New Roman" w:hAnsi="Times New Roman" w:cs="Times New Roman"/>
          <w:sz w:val="28"/>
          <w:szCs w:val="28"/>
        </w:rPr>
        <w:t xml:space="preserve"> гг.</w:t>
      </w:r>
      <w:r w:rsidR="00F3208B" w:rsidRPr="00F3208B">
        <w:rPr>
          <w:rFonts w:ascii="Times New Roman" w:hAnsi="Times New Roman" w:cs="Times New Roman"/>
          <w:sz w:val="28"/>
          <w:szCs w:val="28"/>
        </w:rPr>
        <w:t>), отбросив</w:t>
      </w:r>
      <w:r>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 кантовскую «вещь в себе», пошел по пути субъективного идеализма и волюнтаризма, считая, что не Я (внешний мир) целиком есть продукт деятельности познающего субъекта Я. Столь же идеа</w:t>
      </w:r>
      <w:r w:rsidR="00F3208B" w:rsidRPr="00F3208B">
        <w:rPr>
          <w:rFonts w:ascii="Times New Roman" w:hAnsi="Times New Roman" w:cs="Times New Roman"/>
          <w:sz w:val="28"/>
          <w:szCs w:val="28"/>
        </w:rPr>
        <w:softHyphen/>
        <w:t>листически он строит и свою</w:t>
      </w:r>
      <w:r>
        <w:rPr>
          <w:rFonts w:ascii="Times New Roman" w:hAnsi="Times New Roman" w:cs="Times New Roman"/>
          <w:sz w:val="28"/>
          <w:szCs w:val="28"/>
        </w:rPr>
        <w:t xml:space="preserve"> концепцию человека и общества. </w:t>
      </w:r>
      <w:r w:rsidR="00F3208B" w:rsidRPr="00F3208B">
        <w:rPr>
          <w:rFonts w:ascii="Times New Roman" w:hAnsi="Times New Roman" w:cs="Times New Roman"/>
          <w:sz w:val="28"/>
          <w:szCs w:val="28"/>
        </w:rPr>
        <w:t>Фихте рассматривает нации как коллективные личности, каж</w:t>
      </w:r>
      <w:r w:rsidR="00F3208B" w:rsidRPr="00F3208B">
        <w:rPr>
          <w:rFonts w:ascii="Times New Roman" w:hAnsi="Times New Roman" w:cs="Times New Roman"/>
          <w:sz w:val="28"/>
          <w:szCs w:val="28"/>
        </w:rPr>
        <w:softHyphen/>
        <w:t>дая из которых имеет свое особое предназначение. Эта идея была од</w:t>
      </w:r>
      <w:r w:rsidR="00F3208B" w:rsidRPr="00F3208B">
        <w:rPr>
          <w:rFonts w:ascii="Times New Roman" w:hAnsi="Times New Roman" w:cs="Times New Roman"/>
          <w:sz w:val="28"/>
          <w:szCs w:val="28"/>
        </w:rPr>
        <w:softHyphen/>
        <w:t>ной из основных в европейском романтизме и получила соответствующее развитие у Шеллинга, не меньшего субъективиста, по словам Рас</w:t>
      </w:r>
      <w:r w:rsidR="00F3208B" w:rsidRPr="00F3208B">
        <w:rPr>
          <w:rFonts w:ascii="Times New Roman" w:hAnsi="Times New Roman" w:cs="Times New Roman"/>
          <w:sz w:val="28"/>
          <w:szCs w:val="28"/>
        </w:rPr>
        <w:softHyphen/>
        <w:t>села, чем Фихте.</w:t>
      </w:r>
    </w:p>
    <w:p w:rsidR="00F3208B" w:rsidRPr="00F3208B" w:rsidRDefault="00172CF5" w:rsidP="00F3208B">
      <w:pPr>
        <w:jc w:val="both"/>
        <w:rPr>
          <w:rFonts w:ascii="Times New Roman" w:hAnsi="Times New Roman" w:cs="Times New Roman"/>
          <w:sz w:val="28"/>
          <w:szCs w:val="28"/>
        </w:rPr>
      </w:pPr>
      <w:r>
        <w:rPr>
          <w:rFonts w:ascii="Times New Roman" w:hAnsi="Times New Roman" w:cs="Times New Roman"/>
          <w:b/>
          <w:bCs/>
          <w:sz w:val="28"/>
          <w:szCs w:val="28"/>
        </w:rPr>
        <w:t xml:space="preserve">    </w:t>
      </w:r>
      <w:r w:rsidR="00F3208B" w:rsidRPr="00F3208B">
        <w:rPr>
          <w:rFonts w:ascii="Times New Roman" w:hAnsi="Times New Roman" w:cs="Times New Roman"/>
          <w:b/>
          <w:bCs/>
          <w:sz w:val="28"/>
          <w:szCs w:val="28"/>
        </w:rPr>
        <w:t>Ф. Шеллинг</w:t>
      </w:r>
      <w:r w:rsidR="00F3208B" w:rsidRPr="00F3208B">
        <w:rPr>
          <w:rFonts w:ascii="Times New Roman" w:hAnsi="Times New Roman" w:cs="Times New Roman"/>
          <w:sz w:val="28"/>
          <w:szCs w:val="28"/>
        </w:rPr>
        <w:t> (1775</w:t>
      </w:r>
      <w:r>
        <w:rPr>
          <w:rFonts w:ascii="Times New Roman" w:hAnsi="Times New Roman" w:cs="Times New Roman"/>
          <w:sz w:val="28"/>
          <w:szCs w:val="28"/>
        </w:rPr>
        <w:t>–</w:t>
      </w:r>
      <w:r w:rsidR="00F3208B" w:rsidRPr="00F3208B">
        <w:rPr>
          <w:rFonts w:ascii="Times New Roman" w:hAnsi="Times New Roman" w:cs="Times New Roman"/>
          <w:sz w:val="28"/>
          <w:szCs w:val="28"/>
        </w:rPr>
        <w:t>1854</w:t>
      </w:r>
      <w:r>
        <w:rPr>
          <w:rFonts w:ascii="Times New Roman" w:hAnsi="Times New Roman" w:cs="Times New Roman"/>
          <w:sz w:val="28"/>
          <w:szCs w:val="28"/>
        </w:rPr>
        <w:t xml:space="preserve"> гг.</w:t>
      </w:r>
      <w:r w:rsidR="00F3208B" w:rsidRPr="00F3208B">
        <w:rPr>
          <w:rFonts w:ascii="Times New Roman" w:hAnsi="Times New Roman" w:cs="Times New Roman"/>
          <w:sz w:val="28"/>
          <w:szCs w:val="28"/>
        </w:rPr>
        <w:t>), как и его предшествен</w:t>
      </w:r>
      <w:r w:rsidR="00F3208B" w:rsidRPr="00F3208B">
        <w:rPr>
          <w:rFonts w:ascii="Times New Roman" w:hAnsi="Times New Roman" w:cs="Times New Roman"/>
          <w:sz w:val="28"/>
          <w:szCs w:val="28"/>
        </w:rPr>
        <w:softHyphen/>
        <w:t>ники, не смог раскрыть подлинную связь между природой, ма</w:t>
      </w:r>
      <w:r w:rsidR="00F3208B" w:rsidRPr="00F3208B">
        <w:rPr>
          <w:rFonts w:ascii="Times New Roman" w:hAnsi="Times New Roman" w:cs="Times New Roman"/>
          <w:sz w:val="28"/>
          <w:szCs w:val="28"/>
        </w:rPr>
        <w:softHyphen/>
        <w:t>терией и духом, сознанием. Он считал, что познание и вообще вся деятельность человека не получат объяснения, если не при</w:t>
      </w:r>
      <w:r w:rsidR="00F3208B" w:rsidRPr="00F3208B">
        <w:rPr>
          <w:rFonts w:ascii="Times New Roman" w:hAnsi="Times New Roman" w:cs="Times New Roman"/>
          <w:sz w:val="28"/>
          <w:szCs w:val="28"/>
        </w:rPr>
        <w:softHyphen/>
        <w:t>знать природу тождественной духу, разуму. Он приходит к по</w:t>
      </w:r>
      <w:r w:rsidR="00F3208B" w:rsidRPr="00F3208B">
        <w:rPr>
          <w:rFonts w:ascii="Times New Roman" w:hAnsi="Times New Roman" w:cs="Times New Roman"/>
          <w:sz w:val="28"/>
          <w:szCs w:val="28"/>
        </w:rPr>
        <w:softHyphen/>
        <w:t>ниманию природы как окаменелого интеллекта. Таким образом, у Шеллинга достигается идеалистическое тождество мышле</w:t>
      </w:r>
      <w:r w:rsidR="00F3208B" w:rsidRPr="00F3208B">
        <w:rPr>
          <w:rFonts w:ascii="Times New Roman" w:hAnsi="Times New Roman" w:cs="Times New Roman"/>
          <w:sz w:val="28"/>
          <w:szCs w:val="28"/>
        </w:rPr>
        <w:softHyphen/>
        <w:t>ния и бытия.</w:t>
      </w:r>
    </w:p>
    <w:p w:rsidR="00F3208B" w:rsidRPr="00F3208B" w:rsidRDefault="00172CF5" w:rsidP="00F3208B">
      <w:pPr>
        <w:jc w:val="both"/>
        <w:rPr>
          <w:rFonts w:ascii="Times New Roman" w:hAnsi="Times New Roman" w:cs="Times New Roman"/>
          <w:sz w:val="28"/>
          <w:szCs w:val="28"/>
        </w:rPr>
      </w:pPr>
      <w:r>
        <w:rPr>
          <w:rFonts w:ascii="Times New Roman" w:hAnsi="Times New Roman" w:cs="Times New Roman"/>
          <w:b/>
          <w:bCs/>
          <w:sz w:val="28"/>
          <w:szCs w:val="28"/>
        </w:rPr>
        <w:t xml:space="preserve">     </w:t>
      </w:r>
      <w:r w:rsidR="00F3208B" w:rsidRPr="00F3208B">
        <w:rPr>
          <w:rFonts w:ascii="Times New Roman" w:hAnsi="Times New Roman" w:cs="Times New Roman"/>
          <w:b/>
          <w:bCs/>
          <w:sz w:val="28"/>
          <w:szCs w:val="28"/>
        </w:rPr>
        <w:t>Г.В.Ф. Гегель</w:t>
      </w:r>
      <w:r w:rsidR="00F3208B" w:rsidRPr="00F3208B">
        <w:rPr>
          <w:rFonts w:ascii="Times New Roman" w:hAnsi="Times New Roman" w:cs="Times New Roman"/>
          <w:sz w:val="28"/>
          <w:szCs w:val="28"/>
        </w:rPr>
        <w:t> (1770</w:t>
      </w:r>
      <w:r>
        <w:rPr>
          <w:rFonts w:ascii="Times New Roman" w:hAnsi="Times New Roman" w:cs="Times New Roman"/>
          <w:sz w:val="28"/>
          <w:szCs w:val="28"/>
        </w:rPr>
        <w:t>–</w:t>
      </w:r>
      <w:r w:rsidR="00F3208B" w:rsidRPr="00F3208B">
        <w:rPr>
          <w:rFonts w:ascii="Times New Roman" w:hAnsi="Times New Roman" w:cs="Times New Roman"/>
          <w:sz w:val="28"/>
          <w:szCs w:val="28"/>
        </w:rPr>
        <w:t>1831</w:t>
      </w:r>
      <w:r>
        <w:rPr>
          <w:rFonts w:ascii="Times New Roman" w:hAnsi="Times New Roman" w:cs="Times New Roman"/>
          <w:sz w:val="28"/>
          <w:szCs w:val="28"/>
        </w:rPr>
        <w:t xml:space="preserve"> гг.</w:t>
      </w:r>
      <w:r w:rsidR="00F3208B" w:rsidRPr="00F3208B">
        <w:rPr>
          <w:rFonts w:ascii="Times New Roman" w:hAnsi="Times New Roman" w:cs="Times New Roman"/>
          <w:sz w:val="28"/>
          <w:szCs w:val="28"/>
        </w:rPr>
        <w:t>), принимая предложенный Шел</w:t>
      </w:r>
      <w:r w:rsidR="00F3208B" w:rsidRPr="00F3208B">
        <w:rPr>
          <w:rFonts w:ascii="Times New Roman" w:hAnsi="Times New Roman" w:cs="Times New Roman"/>
          <w:sz w:val="28"/>
          <w:szCs w:val="28"/>
        </w:rPr>
        <w:softHyphen/>
        <w:t>лингом принцип тождества природы и духа, считал, что все су</w:t>
      </w:r>
      <w:r w:rsidR="00F3208B" w:rsidRPr="00F3208B">
        <w:rPr>
          <w:rFonts w:ascii="Times New Roman" w:hAnsi="Times New Roman" w:cs="Times New Roman"/>
          <w:sz w:val="28"/>
          <w:szCs w:val="28"/>
        </w:rPr>
        <w:softHyphen/>
        <w:t>ществующее есть лишь покров, под которым скрывается поня</w:t>
      </w:r>
      <w:r w:rsidR="00F3208B" w:rsidRPr="00F3208B">
        <w:rPr>
          <w:rFonts w:ascii="Times New Roman" w:hAnsi="Times New Roman" w:cs="Times New Roman"/>
          <w:sz w:val="28"/>
          <w:szCs w:val="28"/>
        </w:rPr>
        <w:softHyphen/>
        <w:t xml:space="preserve">тие. В гегелевском учении понятие есть </w:t>
      </w:r>
      <w:r w:rsidR="00F3208B" w:rsidRPr="00F3208B">
        <w:rPr>
          <w:rFonts w:ascii="Times New Roman" w:hAnsi="Times New Roman" w:cs="Times New Roman"/>
          <w:sz w:val="28"/>
          <w:szCs w:val="28"/>
        </w:rPr>
        <w:lastRenderedPageBreak/>
        <w:t>форма движения Миро</w:t>
      </w:r>
      <w:r w:rsidR="00F3208B" w:rsidRPr="00F3208B">
        <w:rPr>
          <w:rFonts w:ascii="Times New Roman" w:hAnsi="Times New Roman" w:cs="Times New Roman"/>
          <w:sz w:val="28"/>
          <w:szCs w:val="28"/>
        </w:rPr>
        <w:softHyphen/>
        <w:t>вого духа, Абсолютной идеи, которая сначала развивается сама в себе как логический процесс, затем переходит в природное бытие и там повторяется пройденное в духовной форме разви</w:t>
      </w:r>
      <w:r w:rsidR="00F3208B" w:rsidRPr="00F3208B">
        <w:rPr>
          <w:rFonts w:ascii="Times New Roman" w:hAnsi="Times New Roman" w:cs="Times New Roman"/>
          <w:sz w:val="28"/>
          <w:szCs w:val="28"/>
        </w:rPr>
        <w:softHyphen/>
        <w:t>тие; затем, наконец, в человеческом познании Абсолютная идея познает самое</w:t>
      </w:r>
      <w:r>
        <w:rPr>
          <w:rFonts w:ascii="Times New Roman" w:hAnsi="Times New Roman" w:cs="Times New Roman"/>
          <w:sz w:val="28"/>
          <w:szCs w:val="28"/>
        </w:rPr>
        <w:t xml:space="preserve"> себя в виде Абсолютной истины. </w:t>
      </w:r>
      <w:r w:rsidR="00F3208B" w:rsidRPr="00F3208B">
        <w:rPr>
          <w:rFonts w:ascii="Times New Roman" w:hAnsi="Times New Roman" w:cs="Times New Roman"/>
          <w:sz w:val="28"/>
          <w:szCs w:val="28"/>
        </w:rPr>
        <w:t>Раскрывая движение Абсолютной идеи как объектив</w:t>
      </w:r>
      <w:r w:rsidR="00F3208B" w:rsidRPr="00F3208B">
        <w:rPr>
          <w:rFonts w:ascii="Times New Roman" w:hAnsi="Times New Roman" w:cs="Times New Roman"/>
          <w:sz w:val="28"/>
          <w:szCs w:val="28"/>
        </w:rPr>
        <w:softHyphen/>
        <w:t>ный процесс диалектического развития, Гегель, по существу, в диалектике понятий угадал диалектику объективного мира и таким образом пришел к обоснованию той основной мысли, что мир состоит не из законченных, готовых предметов, а представ</w:t>
      </w:r>
      <w:r w:rsidR="00F3208B" w:rsidRPr="00F3208B">
        <w:rPr>
          <w:rFonts w:ascii="Times New Roman" w:hAnsi="Times New Roman" w:cs="Times New Roman"/>
          <w:sz w:val="28"/>
          <w:szCs w:val="28"/>
        </w:rPr>
        <w:softHyphen/>
        <w:t>ляет собой совокупность процессов развития, сущность которо</w:t>
      </w:r>
      <w:r w:rsidR="00F3208B" w:rsidRPr="00F3208B">
        <w:rPr>
          <w:rFonts w:ascii="Times New Roman" w:hAnsi="Times New Roman" w:cs="Times New Roman"/>
          <w:sz w:val="28"/>
          <w:szCs w:val="28"/>
        </w:rPr>
        <w:softHyphen/>
        <w:t>го в</w:t>
      </w:r>
      <w:r w:rsidR="0056373C">
        <w:rPr>
          <w:rFonts w:ascii="Times New Roman" w:hAnsi="Times New Roman" w:cs="Times New Roman"/>
          <w:sz w:val="28"/>
          <w:szCs w:val="28"/>
        </w:rPr>
        <w:t xml:space="preserve">ыражается в законах диалектики. </w:t>
      </w:r>
      <w:r w:rsidR="00F3208B" w:rsidRPr="00F3208B">
        <w:rPr>
          <w:rFonts w:ascii="Times New Roman" w:hAnsi="Times New Roman" w:cs="Times New Roman"/>
          <w:sz w:val="28"/>
          <w:szCs w:val="28"/>
        </w:rPr>
        <w:t>В философии этого немецкого мыслителя имеется и не</w:t>
      </w:r>
      <w:r w:rsidR="00F3208B" w:rsidRPr="00F3208B">
        <w:rPr>
          <w:rFonts w:ascii="Times New Roman" w:hAnsi="Times New Roman" w:cs="Times New Roman"/>
          <w:sz w:val="28"/>
          <w:szCs w:val="28"/>
        </w:rPr>
        <w:softHyphen/>
        <w:t>разрешимое противоречие: поскольку Абсолютная идея завер</w:t>
      </w:r>
      <w:r w:rsidR="00F3208B" w:rsidRPr="00F3208B">
        <w:rPr>
          <w:rFonts w:ascii="Times New Roman" w:hAnsi="Times New Roman" w:cs="Times New Roman"/>
          <w:sz w:val="28"/>
          <w:szCs w:val="28"/>
        </w:rPr>
        <w:softHyphen/>
        <w:t>шает свое развитие в абсолютном самопознании, Гегель высту</w:t>
      </w:r>
      <w:r w:rsidR="00F3208B" w:rsidRPr="00F3208B">
        <w:rPr>
          <w:rFonts w:ascii="Times New Roman" w:hAnsi="Times New Roman" w:cs="Times New Roman"/>
          <w:sz w:val="28"/>
          <w:szCs w:val="28"/>
        </w:rPr>
        <w:softHyphen/>
        <w:t xml:space="preserve">пает как метафизик, искусственно пресекающий во имя своей системы диалектический, бесконечный процесс движения. </w:t>
      </w:r>
      <w:r w:rsidR="0056373C">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 История рассматривается Гегелем в соответствии с его общей системой: всемирно</w:t>
      </w:r>
      <w:r w:rsidR="0056373C">
        <w:rPr>
          <w:rFonts w:ascii="Times New Roman" w:hAnsi="Times New Roman" w:cs="Times New Roman"/>
          <w:sz w:val="28"/>
          <w:szCs w:val="28"/>
        </w:rPr>
        <w:t>-</w:t>
      </w:r>
      <w:r w:rsidR="00F3208B" w:rsidRPr="00F3208B">
        <w:rPr>
          <w:rFonts w:ascii="Times New Roman" w:hAnsi="Times New Roman" w:cs="Times New Roman"/>
          <w:sz w:val="28"/>
          <w:szCs w:val="28"/>
        </w:rPr>
        <w:t>исторический процесс представляется как осуще</w:t>
      </w:r>
      <w:r w:rsidR="00F3208B" w:rsidRPr="00F3208B">
        <w:rPr>
          <w:rFonts w:ascii="Times New Roman" w:hAnsi="Times New Roman" w:cs="Times New Roman"/>
          <w:sz w:val="28"/>
          <w:szCs w:val="28"/>
        </w:rPr>
        <w:softHyphen/>
        <w:t>ствление Мирового разума, который реализует свои цели через потреб</w:t>
      </w:r>
      <w:r w:rsidR="00F3208B" w:rsidRPr="00F3208B">
        <w:rPr>
          <w:rFonts w:ascii="Times New Roman" w:hAnsi="Times New Roman" w:cs="Times New Roman"/>
          <w:sz w:val="28"/>
          <w:szCs w:val="28"/>
        </w:rPr>
        <w:softHyphen/>
        <w:t>ности, интересы и стр</w:t>
      </w:r>
      <w:r w:rsidR="0056373C">
        <w:rPr>
          <w:rFonts w:ascii="Times New Roman" w:hAnsi="Times New Roman" w:cs="Times New Roman"/>
          <w:sz w:val="28"/>
          <w:szCs w:val="28"/>
        </w:rPr>
        <w:t xml:space="preserve">асти людей («хитрость Разума»). </w:t>
      </w:r>
      <w:r w:rsidR="00F3208B" w:rsidRPr="00F3208B">
        <w:rPr>
          <w:rFonts w:ascii="Times New Roman" w:hAnsi="Times New Roman" w:cs="Times New Roman"/>
          <w:sz w:val="28"/>
          <w:szCs w:val="28"/>
        </w:rPr>
        <w:t>Абсолютизируя роль государства, Гегель писал, что «вся цен</w:t>
      </w:r>
      <w:r w:rsidR="00F3208B" w:rsidRPr="00F3208B">
        <w:rPr>
          <w:rFonts w:ascii="Times New Roman" w:hAnsi="Times New Roman" w:cs="Times New Roman"/>
          <w:sz w:val="28"/>
          <w:szCs w:val="28"/>
        </w:rPr>
        <w:softHyphen/>
        <w:t>ность человека, вся его духовная действительность существуют исклю</w:t>
      </w:r>
      <w:r w:rsidR="00F3208B" w:rsidRPr="00F3208B">
        <w:rPr>
          <w:rFonts w:ascii="Times New Roman" w:hAnsi="Times New Roman" w:cs="Times New Roman"/>
          <w:sz w:val="28"/>
          <w:szCs w:val="28"/>
        </w:rPr>
        <w:softHyphen/>
        <w:t xml:space="preserve">чительно благодаря государству». </w:t>
      </w:r>
      <w:r w:rsidR="0056373C">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 Гегель решительно отвергал идею Канта о вечном мире, рас</w:t>
      </w:r>
      <w:r w:rsidR="00F3208B" w:rsidRPr="00F3208B">
        <w:rPr>
          <w:rFonts w:ascii="Times New Roman" w:hAnsi="Times New Roman" w:cs="Times New Roman"/>
          <w:sz w:val="28"/>
          <w:szCs w:val="28"/>
        </w:rPr>
        <w:softHyphen/>
        <w:t>сматривая войну как средство решения межгосударственных конфлик</w:t>
      </w:r>
      <w:r w:rsidR="00F3208B" w:rsidRPr="00F3208B">
        <w:rPr>
          <w:rFonts w:ascii="Times New Roman" w:hAnsi="Times New Roman" w:cs="Times New Roman"/>
          <w:sz w:val="28"/>
          <w:szCs w:val="28"/>
        </w:rPr>
        <w:softHyphen/>
        <w:t>тов.</w:t>
      </w:r>
    </w:p>
    <w:p w:rsidR="00F3208B" w:rsidRPr="00F3208B" w:rsidRDefault="0056373C" w:rsidP="00F3208B">
      <w:pPr>
        <w:jc w:val="both"/>
        <w:rPr>
          <w:rFonts w:ascii="Times New Roman" w:hAnsi="Times New Roman" w:cs="Times New Roman"/>
          <w:sz w:val="28"/>
          <w:szCs w:val="28"/>
        </w:rPr>
      </w:pPr>
      <w:r>
        <w:rPr>
          <w:rFonts w:ascii="Times New Roman" w:hAnsi="Times New Roman" w:cs="Times New Roman"/>
          <w:b/>
          <w:bCs/>
          <w:sz w:val="28"/>
          <w:szCs w:val="28"/>
        </w:rPr>
        <w:t xml:space="preserve">    </w:t>
      </w:r>
      <w:r w:rsidR="00F3208B" w:rsidRPr="00F3208B">
        <w:rPr>
          <w:rFonts w:ascii="Times New Roman" w:hAnsi="Times New Roman" w:cs="Times New Roman"/>
          <w:sz w:val="28"/>
          <w:szCs w:val="28"/>
        </w:rPr>
        <w:t xml:space="preserve"> Важную роль в преодолении идеализма Гегеля сыграл его ученик </w:t>
      </w:r>
      <w:r w:rsidR="00F3208B" w:rsidRPr="0056373C">
        <w:rPr>
          <w:rFonts w:ascii="Times New Roman" w:hAnsi="Times New Roman" w:cs="Times New Roman"/>
          <w:b/>
          <w:sz w:val="28"/>
          <w:szCs w:val="28"/>
        </w:rPr>
        <w:t xml:space="preserve">Л. Фейербах </w:t>
      </w:r>
      <w:r w:rsidR="00F3208B" w:rsidRPr="00F3208B">
        <w:rPr>
          <w:rFonts w:ascii="Times New Roman" w:hAnsi="Times New Roman" w:cs="Times New Roman"/>
          <w:sz w:val="28"/>
          <w:szCs w:val="28"/>
        </w:rPr>
        <w:t>(1804</w:t>
      </w:r>
      <w:r>
        <w:rPr>
          <w:rFonts w:ascii="Times New Roman" w:hAnsi="Times New Roman" w:cs="Times New Roman"/>
          <w:sz w:val="28"/>
          <w:szCs w:val="28"/>
        </w:rPr>
        <w:t>–</w:t>
      </w:r>
      <w:r w:rsidR="00F3208B" w:rsidRPr="00F3208B">
        <w:rPr>
          <w:rFonts w:ascii="Times New Roman" w:hAnsi="Times New Roman" w:cs="Times New Roman"/>
          <w:sz w:val="28"/>
          <w:szCs w:val="28"/>
        </w:rPr>
        <w:t>1872</w:t>
      </w:r>
      <w:r>
        <w:rPr>
          <w:rFonts w:ascii="Times New Roman" w:hAnsi="Times New Roman" w:cs="Times New Roman"/>
          <w:sz w:val="28"/>
          <w:szCs w:val="28"/>
        </w:rPr>
        <w:t xml:space="preserve"> гг.</w:t>
      </w:r>
      <w:r w:rsidR="00F3208B" w:rsidRPr="00F3208B">
        <w:rPr>
          <w:rFonts w:ascii="Times New Roman" w:hAnsi="Times New Roman" w:cs="Times New Roman"/>
          <w:sz w:val="28"/>
          <w:szCs w:val="28"/>
        </w:rPr>
        <w:t xml:space="preserve">) </w:t>
      </w:r>
      <w:r w:rsidR="00BA6A0E">
        <w:rPr>
          <w:rFonts w:ascii="Times New Roman" w:hAnsi="Times New Roman" w:cs="Times New Roman"/>
          <w:sz w:val="28"/>
          <w:szCs w:val="28"/>
        </w:rPr>
        <w:t xml:space="preserve">– </w:t>
      </w:r>
      <w:r w:rsidR="00F3208B" w:rsidRPr="00F3208B">
        <w:rPr>
          <w:rFonts w:ascii="Times New Roman" w:hAnsi="Times New Roman" w:cs="Times New Roman"/>
          <w:sz w:val="28"/>
          <w:szCs w:val="28"/>
        </w:rPr>
        <w:t xml:space="preserve"> философ</w:t>
      </w:r>
      <w:r>
        <w:rPr>
          <w:rFonts w:ascii="Times New Roman" w:hAnsi="Times New Roman" w:cs="Times New Roman"/>
          <w:sz w:val="28"/>
          <w:szCs w:val="28"/>
        </w:rPr>
        <w:t>-</w:t>
      </w:r>
      <w:r w:rsidR="00F3208B" w:rsidRPr="00F3208B">
        <w:rPr>
          <w:rFonts w:ascii="Times New Roman" w:hAnsi="Times New Roman" w:cs="Times New Roman"/>
          <w:sz w:val="28"/>
          <w:szCs w:val="28"/>
        </w:rPr>
        <w:t>материалист, выступивший против объективного гегелевского идеализма и официальной религии в главном своем произведении «Сущность христианства». Материализм Фейербаха, как и диалектика Геге</w:t>
      </w:r>
      <w:r w:rsidR="00F3208B" w:rsidRPr="00F3208B">
        <w:rPr>
          <w:rFonts w:ascii="Times New Roman" w:hAnsi="Times New Roman" w:cs="Times New Roman"/>
          <w:sz w:val="28"/>
          <w:szCs w:val="28"/>
        </w:rPr>
        <w:softHyphen/>
        <w:t>ля, сыграли роль основных теоретических источников филосо</w:t>
      </w:r>
      <w:r w:rsidR="00F3208B" w:rsidRPr="00F3208B">
        <w:rPr>
          <w:rFonts w:ascii="Times New Roman" w:hAnsi="Times New Roman" w:cs="Times New Roman"/>
          <w:sz w:val="28"/>
          <w:szCs w:val="28"/>
        </w:rPr>
        <w:softHyphen/>
        <w:t>фии марксизма. Мировоззрение Фейербаха формировалось сначала в русле гегелевской философии. Даже несмотря на сокруши</w:t>
      </w:r>
      <w:r w:rsidR="00F3208B" w:rsidRPr="00F3208B">
        <w:rPr>
          <w:rFonts w:ascii="Times New Roman" w:hAnsi="Times New Roman" w:cs="Times New Roman"/>
          <w:sz w:val="28"/>
          <w:szCs w:val="28"/>
        </w:rPr>
        <w:softHyphen/>
        <w:t>тельную критику им в дальнейшем гегелевского идеализма, он высоко ценил роль Гегеля в своем духовном развитии.</w:t>
      </w:r>
      <w:r>
        <w:rPr>
          <w:rFonts w:ascii="Times New Roman" w:hAnsi="Times New Roman" w:cs="Times New Roman"/>
          <w:sz w:val="28"/>
          <w:szCs w:val="28"/>
        </w:rPr>
        <w:t xml:space="preserve"> </w:t>
      </w:r>
      <w:r w:rsidR="00F3208B" w:rsidRPr="00F3208B">
        <w:rPr>
          <w:rFonts w:ascii="Times New Roman" w:hAnsi="Times New Roman" w:cs="Times New Roman"/>
          <w:sz w:val="28"/>
          <w:szCs w:val="28"/>
        </w:rPr>
        <w:t>Фейербах усмотрел логическую связь между идеализ</w:t>
      </w:r>
      <w:r w:rsidR="00F3208B" w:rsidRPr="00F3208B">
        <w:rPr>
          <w:rFonts w:ascii="Times New Roman" w:hAnsi="Times New Roman" w:cs="Times New Roman"/>
          <w:sz w:val="28"/>
          <w:szCs w:val="28"/>
        </w:rPr>
        <w:softHyphen/>
        <w:t>мом и религией, придя к заключению, что, как и религия, идеа</w:t>
      </w:r>
      <w:r w:rsidR="00F3208B" w:rsidRPr="00F3208B">
        <w:rPr>
          <w:rFonts w:ascii="Times New Roman" w:hAnsi="Times New Roman" w:cs="Times New Roman"/>
          <w:sz w:val="28"/>
          <w:szCs w:val="28"/>
        </w:rPr>
        <w:softHyphen/>
        <w:t>лизм представляет собой извращенную форму сознания челове</w:t>
      </w:r>
      <w:r w:rsidR="00F3208B" w:rsidRPr="00F3208B">
        <w:rPr>
          <w:rFonts w:ascii="Times New Roman" w:hAnsi="Times New Roman" w:cs="Times New Roman"/>
          <w:sz w:val="28"/>
          <w:szCs w:val="28"/>
        </w:rPr>
        <w:softHyphen/>
        <w:t>ка, «рациональную мистику». Однако Фейербах отбросил не только идеализм Гегеля. Он не сумел в должной мере оценить и использовать его диалектику</w:t>
      </w:r>
      <w:r>
        <w:rPr>
          <w:rFonts w:ascii="Times New Roman" w:hAnsi="Times New Roman" w:cs="Times New Roman"/>
          <w:sz w:val="28"/>
          <w:szCs w:val="28"/>
        </w:rPr>
        <w:t xml:space="preserve">. </w:t>
      </w:r>
      <w:r w:rsidR="00F3208B" w:rsidRPr="00F3208B">
        <w:rPr>
          <w:rFonts w:ascii="Times New Roman" w:hAnsi="Times New Roman" w:cs="Times New Roman"/>
          <w:sz w:val="28"/>
          <w:szCs w:val="28"/>
        </w:rPr>
        <w:t>Фейербах рассматривал человека прежде всего как природное, созерцательно</w:t>
      </w:r>
      <w:r>
        <w:rPr>
          <w:rFonts w:ascii="Times New Roman" w:hAnsi="Times New Roman" w:cs="Times New Roman"/>
          <w:sz w:val="28"/>
          <w:szCs w:val="28"/>
        </w:rPr>
        <w:t>-</w:t>
      </w:r>
      <w:r w:rsidR="00F3208B" w:rsidRPr="00F3208B">
        <w:rPr>
          <w:rFonts w:ascii="Times New Roman" w:hAnsi="Times New Roman" w:cs="Times New Roman"/>
          <w:sz w:val="28"/>
          <w:szCs w:val="28"/>
        </w:rPr>
        <w:t>пассивное существо (антроп</w:t>
      </w:r>
      <w:r>
        <w:rPr>
          <w:rFonts w:ascii="Times New Roman" w:hAnsi="Times New Roman" w:cs="Times New Roman"/>
          <w:sz w:val="28"/>
          <w:szCs w:val="28"/>
        </w:rPr>
        <w:t xml:space="preserve">ологизм). </w:t>
      </w:r>
      <w:r w:rsidR="00F3208B" w:rsidRPr="00F3208B">
        <w:rPr>
          <w:rFonts w:ascii="Times New Roman" w:hAnsi="Times New Roman" w:cs="Times New Roman"/>
          <w:sz w:val="28"/>
          <w:szCs w:val="28"/>
        </w:rPr>
        <w:t>В качестве универсального средства разрешения социальных проблем современности Фейербах предлагал всеобщую любовь людей друг к другу. В этом заклю</w:t>
      </w:r>
      <w:r w:rsidR="00F3208B" w:rsidRPr="00F3208B">
        <w:rPr>
          <w:rFonts w:ascii="Times New Roman" w:hAnsi="Times New Roman" w:cs="Times New Roman"/>
          <w:sz w:val="28"/>
          <w:szCs w:val="28"/>
        </w:rPr>
        <w:softHyphen/>
        <w:t>чается гуманизм и вместе с тем утопизм его взглядов.</w:t>
      </w:r>
    </w:p>
    <w:p w:rsidR="00F3208B" w:rsidRPr="00F3208B" w:rsidRDefault="0056373C" w:rsidP="0056373C">
      <w:pPr>
        <w:jc w:val="both"/>
        <w:rPr>
          <w:rFonts w:ascii="Times New Roman" w:hAnsi="Times New Roman" w:cs="Times New Roman"/>
          <w:sz w:val="28"/>
          <w:szCs w:val="28"/>
        </w:rPr>
      </w:pPr>
      <w:r>
        <w:rPr>
          <w:rFonts w:ascii="Times New Roman" w:hAnsi="Times New Roman" w:cs="Times New Roman"/>
          <w:sz w:val="28"/>
          <w:szCs w:val="28"/>
        </w:rPr>
        <w:t xml:space="preserve">     </w:t>
      </w:r>
    </w:p>
    <w:sectPr w:rsidR="00F3208B" w:rsidRPr="00F320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11D0"/>
    <w:multiLevelType w:val="multilevel"/>
    <w:tmpl w:val="05B09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996"/>
    <w:rsid w:val="00084B62"/>
    <w:rsid w:val="00172CF5"/>
    <w:rsid w:val="00291E4D"/>
    <w:rsid w:val="002A09C2"/>
    <w:rsid w:val="0056373C"/>
    <w:rsid w:val="007B1B0B"/>
    <w:rsid w:val="00B229B4"/>
    <w:rsid w:val="00BA6A0E"/>
    <w:rsid w:val="00C72B7C"/>
    <w:rsid w:val="00C807EE"/>
    <w:rsid w:val="00CC2CEC"/>
    <w:rsid w:val="00D85996"/>
    <w:rsid w:val="00E97D4E"/>
    <w:rsid w:val="00F3208B"/>
    <w:rsid w:val="00FA27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0974A"/>
  <w15:chartTrackingRefBased/>
  <w15:docId w15:val="{643EF770-B4BD-496D-BF17-B1C82F3BC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A270E"/>
    <w:rPr>
      <w:color w:val="0563C1" w:themeColor="hyperlink"/>
      <w:u w:val="single"/>
    </w:rPr>
  </w:style>
  <w:style w:type="paragraph" w:styleId="a4">
    <w:name w:val="Normal (Web)"/>
    <w:basedOn w:val="a"/>
    <w:uiPriority w:val="99"/>
    <w:semiHidden/>
    <w:unhideWhenUsed/>
    <w:rsid w:val="00FA270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349747">
      <w:bodyDiv w:val="1"/>
      <w:marLeft w:val="0"/>
      <w:marRight w:val="0"/>
      <w:marTop w:val="0"/>
      <w:marBottom w:val="0"/>
      <w:divBdr>
        <w:top w:val="none" w:sz="0" w:space="0" w:color="auto"/>
        <w:left w:val="none" w:sz="0" w:space="0" w:color="auto"/>
        <w:bottom w:val="none" w:sz="0" w:space="0" w:color="auto"/>
        <w:right w:val="none" w:sz="0" w:space="0" w:color="auto"/>
      </w:divBdr>
    </w:div>
    <w:div w:id="503977832">
      <w:bodyDiv w:val="1"/>
      <w:marLeft w:val="0"/>
      <w:marRight w:val="0"/>
      <w:marTop w:val="0"/>
      <w:marBottom w:val="0"/>
      <w:divBdr>
        <w:top w:val="none" w:sz="0" w:space="0" w:color="auto"/>
        <w:left w:val="none" w:sz="0" w:space="0" w:color="auto"/>
        <w:bottom w:val="none" w:sz="0" w:space="0" w:color="auto"/>
        <w:right w:val="none" w:sz="0" w:space="0" w:color="auto"/>
      </w:divBdr>
    </w:div>
    <w:div w:id="526528996">
      <w:bodyDiv w:val="1"/>
      <w:marLeft w:val="0"/>
      <w:marRight w:val="0"/>
      <w:marTop w:val="0"/>
      <w:marBottom w:val="0"/>
      <w:divBdr>
        <w:top w:val="none" w:sz="0" w:space="0" w:color="auto"/>
        <w:left w:val="none" w:sz="0" w:space="0" w:color="auto"/>
        <w:bottom w:val="none" w:sz="0" w:space="0" w:color="auto"/>
        <w:right w:val="none" w:sz="0" w:space="0" w:color="auto"/>
      </w:divBdr>
    </w:div>
    <w:div w:id="603415304">
      <w:bodyDiv w:val="1"/>
      <w:marLeft w:val="0"/>
      <w:marRight w:val="0"/>
      <w:marTop w:val="0"/>
      <w:marBottom w:val="0"/>
      <w:divBdr>
        <w:top w:val="none" w:sz="0" w:space="0" w:color="auto"/>
        <w:left w:val="none" w:sz="0" w:space="0" w:color="auto"/>
        <w:bottom w:val="none" w:sz="0" w:space="0" w:color="auto"/>
        <w:right w:val="none" w:sz="0" w:space="0" w:color="auto"/>
      </w:divBdr>
    </w:div>
    <w:div w:id="644242927">
      <w:bodyDiv w:val="1"/>
      <w:marLeft w:val="0"/>
      <w:marRight w:val="0"/>
      <w:marTop w:val="0"/>
      <w:marBottom w:val="0"/>
      <w:divBdr>
        <w:top w:val="none" w:sz="0" w:space="0" w:color="auto"/>
        <w:left w:val="none" w:sz="0" w:space="0" w:color="auto"/>
        <w:bottom w:val="none" w:sz="0" w:space="0" w:color="auto"/>
        <w:right w:val="none" w:sz="0" w:space="0" w:color="auto"/>
      </w:divBdr>
    </w:div>
    <w:div w:id="1213925540">
      <w:bodyDiv w:val="1"/>
      <w:marLeft w:val="0"/>
      <w:marRight w:val="0"/>
      <w:marTop w:val="0"/>
      <w:marBottom w:val="0"/>
      <w:divBdr>
        <w:top w:val="none" w:sz="0" w:space="0" w:color="auto"/>
        <w:left w:val="none" w:sz="0" w:space="0" w:color="auto"/>
        <w:bottom w:val="none" w:sz="0" w:space="0" w:color="auto"/>
        <w:right w:val="none" w:sz="0" w:space="0" w:color="auto"/>
      </w:divBdr>
    </w:div>
    <w:div w:id="1416584840">
      <w:bodyDiv w:val="1"/>
      <w:marLeft w:val="0"/>
      <w:marRight w:val="0"/>
      <w:marTop w:val="0"/>
      <w:marBottom w:val="0"/>
      <w:divBdr>
        <w:top w:val="none" w:sz="0" w:space="0" w:color="auto"/>
        <w:left w:val="none" w:sz="0" w:space="0" w:color="auto"/>
        <w:bottom w:val="none" w:sz="0" w:space="0" w:color="auto"/>
        <w:right w:val="none" w:sz="0" w:space="0" w:color="auto"/>
      </w:divBdr>
    </w:div>
    <w:div w:id="1895852699">
      <w:bodyDiv w:val="1"/>
      <w:marLeft w:val="0"/>
      <w:marRight w:val="0"/>
      <w:marTop w:val="0"/>
      <w:marBottom w:val="0"/>
      <w:divBdr>
        <w:top w:val="none" w:sz="0" w:space="0" w:color="auto"/>
        <w:left w:val="none" w:sz="0" w:space="0" w:color="auto"/>
        <w:bottom w:val="none" w:sz="0" w:space="0" w:color="auto"/>
        <w:right w:val="none" w:sz="0" w:space="0" w:color="auto"/>
      </w:divBdr>
    </w:div>
    <w:div w:id="195470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andars.ru/college/sociologiya/semya.html" TargetMode="External"/><Relationship Id="rId3" Type="http://schemas.openxmlformats.org/officeDocument/2006/relationships/settings" Target="settings.xml"/><Relationship Id="rId7" Type="http://schemas.openxmlformats.org/officeDocument/2006/relationships/hyperlink" Target="http://www.grandars.ru/college/pravovedenie/ponyatie-gosudarstv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randars.ru/college/sociologiya/obshchestvo.html" TargetMode="External"/><Relationship Id="rId11" Type="http://schemas.openxmlformats.org/officeDocument/2006/relationships/theme" Target="theme/theme1.xml"/><Relationship Id="rId5" Type="http://schemas.openxmlformats.org/officeDocument/2006/relationships/hyperlink" Target="http://www.grandars.ru/college/filosofiya/chelovek.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randars.ru/college/sociologiya/ponyatie-kultury.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17</Pages>
  <Words>6633</Words>
  <Characters>37813</Characters>
  <Application>Microsoft Office Word</Application>
  <DocSecurity>0</DocSecurity>
  <Lines>315</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dc:creator>
  <cp:keywords/>
  <dc:description/>
  <cp:lastModifiedBy>HRU</cp:lastModifiedBy>
  <cp:revision>10</cp:revision>
  <dcterms:created xsi:type="dcterms:W3CDTF">2017-11-25T15:29:00Z</dcterms:created>
  <dcterms:modified xsi:type="dcterms:W3CDTF">2017-11-25T17:09:00Z</dcterms:modified>
</cp:coreProperties>
</file>