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CE6" w:rsidRDefault="007255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модуль пространственных зависимостей, устанавливаемый «поверх» существующей структуры данных в СУБД. Данный модуль можно разделить на две части:</w:t>
      </w:r>
    </w:p>
    <w:p w:rsidR="00725547" w:rsidRDefault="00725547" w:rsidP="0072554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Таблицы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содержащие в себе данные, являющиеся метаданными, т.е. информация о других таблицах.</w:t>
      </w:r>
    </w:p>
    <w:p w:rsidR="00725547" w:rsidRPr="00272611" w:rsidRDefault="00725547" w:rsidP="0072554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Таблицы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содержащие в себе данные необходимые для проведения анализа и </w:t>
      </w:r>
      <w:r w:rsidR="00B705F0">
        <w:rPr>
          <w:rFonts w:ascii="Times New Roman" w:hAnsi="Times New Roman" w:cs="Times New Roman"/>
          <w:sz w:val="28"/>
          <w:szCs w:val="28"/>
        </w:rPr>
        <w:t>результатов выполнения анализа.</w:t>
      </w:r>
    </w:p>
    <w:p w:rsidR="00272611" w:rsidRDefault="00272611" w:rsidP="00272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</w:t>
      </w:r>
      <w:r w:rsidR="00671274">
        <w:rPr>
          <w:rFonts w:ascii="Times New Roman" w:hAnsi="Times New Roman" w:cs="Times New Roman"/>
          <w:sz w:val="28"/>
          <w:szCs w:val="28"/>
        </w:rPr>
        <w:t>д тем как переходить к просмотру</w:t>
      </w:r>
      <w:r>
        <w:rPr>
          <w:rFonts w:ascii="Times New Roman" w:hAnsi="Times New Roman" w:cs="Times New Roman"/>
          <w:sz w:val="28"/>
          <w:szCs w:val="28"/>
        </w:rPr>
        <w:t xml:space="preserve"> модуля пространственных зависимостей, рассмотрим некоторые шаблоны создания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72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 для создания таблиц и их вспомогательных инструментах.</w:t>
      </w:r>
    </w:p>
    <w:p w:rsidR="00272611" w:rsidRDefault="00272611" w:rsidP="00272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Создание простой таблицы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72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шаблон:</w:t>
      </w:r>
    </w:p>
    <w:p w:rsidR="00272611" w:rsidRPr="00272611" w:rsidRDefault="00272611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="00826457">
        <w:rPr>
          <w:rFonts w:ascii="Times New Roman" w:hAnsi="Times New Roman" w:cs="Times New Roman"/>
          <w:sz w:val="28"/>
          <w:szCs w:val="28"/>
          <w:lang w:val="en-US"/>
        </w:rPr>
        <w:t>scheme_name.table_name</w:t>
      </w:r>
      <w:proofErr w:type="spellEnd"/>
    </w:p>
    <w:p w:rsidR="00272611" w:rsidRDefault="00272611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72611" w:rsidRDefault="00826457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272611">
        <w:rPr>
          <w:rFonts w:ascii="Times New Roman" w:hAnsi="Times New Roman" w:cs="Times New Roman"/>
          <w:sz w:val="28"/>
          <w:szCs w:val="28"/>
          <w:lang w:val="en-US"/>
        </w:rPr>
        <w:t>colum</w:t>
      </w:r>
      <w:r>
        <w:rPr>
          <w:rFonts w:ascii="Times New Roman" w:hAnsi="Times New Roman" w:cs="Times New Roman"/>
          <w:sz w:val="28"/>
          <w:szCs w:val="28"/>
          <w:lang w:val="en-US"/>
        </w:rPr>
        <w:t>n_name_1 datatype</w:t>
      </w:r>
      <w:r w:rsidR="00272611">
        <w:rPr>
          <w:rFonts w:ascii="Times New Roman" w:hAnsi="Times New Roman" w:cs="Times New Roman"/>
          <w:sz w:val="28"/>
          <w:szCs w:val="28"/>
          <w:lang w:val="en-US"/>
        </w:rPr>
        <w:t xml:space="preserve"> [NOT NULL]</w:t>
      </w:r>
    </w:p>
    <w:p w:rsidR="00272611" w:rsidRDefault="00272611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…</w:t>
      </w:r>
    </w:p>
    <w:p w:rsidR="00272611" w:rsidRDefault="00826457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column_name_n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datatype</w:t>
      </w:r>
      <w:r w:rsidR="00272611">
        <w:rPr>
          <w:rFonts w:ascii="Times New Roman" w:hAnsi="Times New Roman" w:cs="Times New Roman"/>
          <w:sz w:val="28"/>
          <w:szCs w:val="28"/>
          <w:lang w:val="en-US"/>
        </w:rPr>
        <w:t xml:space="preserve"> [NOT NULL]</w:t>
      </w:r>
    </w:p>
    <w:p w:rsidR="00272611" w:rsidRDefault="00826457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table_constraint</w:t>
      </w:r>
      <w:proofErr w:type="spellEnd"/>
    </w:p>
    <w:p w:rsidR="00272611" w:rsidRDefault="00272611" w:rsidP="002726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26457" w:rsidRDefault="00272611" w:rsidP="00272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</w:p>
    <w:p w:rsidR="00272611" w:rsidRDefault="00272611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6457">
        <w:rPr>
          <w:rFonts w:ascii="Times New Roman" w:hAnsi="Times New Roman" w:cs="Times New Roman"/>
          <w:sz w:val="28"/>
          <w:szCs w:val="28"/>
          <w:lang w:val="en-US"/>
        </w:rPr>
        <w:t>schem</w:t>
      </w:r>
      <w:r w:rsidR="00826457" w:rsidRPr="0082645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26457" w:rsidRPr="00826457">
        <w:rPr>
          <w:rFonts w:ascii="Times New Roman" w:hAnsi="Times New Roman" w:cs="Times New Roman"/>
          <w:sz w:val="28"/>
          <w:szCs w:val="28"/>
        </w:rPr>
        <w:t>_</w:t>
      </w:r>
      <w:r w:rsidR="00826457" w:rsidRPr="0082645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26457">
        <w:rPr>
          <w:rFonts w:ascii="Times New Roman" w:hAnsi="Times New Roman" w:cs="Times New Roman"/>
          <w:sz w:val="28"/>
          <w:szCs w:val="28"/>
        </w:rPr>
        <w:t xml:space="preserve"> </w:t>
      </w:r>
      <w:r w:rsidR="00826457" w:rsidRPr="00826457">
        <w:rPr>
          <w:rFonts w:ascii="Times New Roman" w:hAnsi="Times New Roman" w:cs="Times New Roman"/>
          <w:sz w:val="28"/>
          <w:szCs w:val="28"/>
        </w:rPr>
        <w:t>–</w:t>
      </w:r>
      <w:r w:rsidRPr="00826457">
        <w:rPr>
          <w:rFonts w:ascii="Times New Roman" w:hAnsi="Times New Roman" w:cs="Times New Roman"/>
          <w:sz w:val="28"/>
          <w:szCs w:val="28"/>
        </w:rPr>
        <w:t xml:space="preserve"> название</w:t>
      </w:r>
      <w:r w:rsidR="00826457" w:rsidRPr="00826457">
        <w:rPr>
          <w:rFonts w:ascii="Times New Roman" w:hAnsi="Times New Roman" w:cs="Times New Roman"/>
          <w:sz w:val="28"/>
          <w:szCs w:val="28"/>
        </w:rPr>
        <w:t xml:space="preserve"> схемы, в которой хотим создать таблицу</w:t>
      </w:r>
    </w:p>
    <w:p w:rsidR="00826457" w:rsidRDefault="00826457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82645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264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таблицы, которую </w:t>
      </w:r>
      <w:r w:rsidR="004B1797">
        <w:rPr>
          <w:rFonts w:ascii="Times New Roman" w:hAnsi="Times New Roman" w:cs="Times New Roman"/>
          <w:sz w:val="28"/>
          <w:szCs w:val="28"/>
        </w:rPr>
        <w:t xml:space="preserve">хотим </w:t>
      </w:r>
      <w:r>
        <w:rPr>
          <w:rFonts w:ascii="Times New Roman" w:hAnsi="Times New Roman" w:cs="Times New Roman"/>
          <w:sz w:val="28"/>
          <w:szCs w:val="28"/>
        </w:rPr>
        <w:t>создать</w:t>
      </w:r>
    </w:p>
    <w:p w:rsidR="00826457" w:rsidRPr="00826457" w:rsidRDefault="00826457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column_name_1 …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column_name_n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столбцов таблицы.</w:t>
      </w:r>
    </w:p>
    <w:p w:rsidR="00826457" w:rsidRPr="00826457" w:rsidRDefault="00826457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datatype – </w:t>
      </w:r>
      <w:r>
        <w:rPr>
          <w:rFonts w:ascii="Times New Roman" w:hAnsi="Times New Roman" w:cs="Times New Roman"/>
          <w:sz w:val="28"/>
          <w:szCs w:val="28"/>
        </w:rPr>
        <w:t>тип данных</w:t>
      </w:r>
    </w:p>
    <w:p w:rsidR="00826457" w:rsidRDefault="00826457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645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26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826457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параметр. Необходим, чтобы</w:t>
      </w:r>
      <w:r w:rsidR="00D87083">
        <w:rPr>
          <w:rFonts w:ascii="Times New Roman" w:hAnsi="Times New Roman" w:cs="Times New Roman"/>
          <w:sz w:val="28"/>
          <w:szCs w:val="28"/>
        </w:rPr>
        <w:t xml:space="preserve"> кортеж в столбце всегда имел значение.</w:t>
      </w:r>
    </w:p>
    <w:p w:rsidR="00D87083" w:rsidRDefault="00D87083" w:rsidP="008264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table_constraint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ограничения таблицы.</w:t>
      </w:r>
    </w:p>
    <w:p w:rsidR="004B1797" w:rsidRPr="004B1797" w:rsidRDefault="004B1797" w:rsidP="004B1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простой последовательности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B1797">
        <w:rPr>
          <w:rFonts w:ascii="Times New Roman" w:hAnsi="Times New Roman" w:cs="Times New Roman"/>
          <w:sz w:val="28"/>
          <w:szCs w:val="28"/>
        </w:rPr>
        <w:t>:</w:t>
      </w:r>
    </w:p>
    <w:p w:rsidR="004B1797" w:rsidRDefault="004B1797" w:rsidP="004B179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SEQUENCE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scheme_name.sequence_name</w:t>
      </w:r>
      <w:proofErr w:type="spellEnd"/>
    </w:p>
    <w:p w:rsidR="004B1797" w:rsidRDefault="004B1797" w:rsidP="004B179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INCREMENT BY integer</w:t>
      </w:r>
    </w:p>
    <w:p w:rsidR="004B1797" w:rsidRDefault="004B1797" w:rsidP="004B179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START WITH integer</w:t>
      </w:r>
    </w:p>
    <w:p w:rsidR="004B1797" w:rsidRDefault="004B1797" w:rsidP="004B179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CACHE integer | NOCACHE</w:t>
      </w:r>
    </w:p>
    <w:p w:rsidR="004B1797" w:rsidRDefault="004B1797" w:rsidP="004B1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</w:p>
    <w:p w:rsidR="004B1797" w:rsidRPr="004B1797" w:rsidRDefault="004B1797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Scheme</w:t>
      </w:r>
      <w:r w:rsidRPr="004B17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B1797">
        <w:rPr>
          <w:rFonts w:ascii="Times New Roman" w:hAnsi="Times New Roman" w:cs="Times New Roman"/>
          <w:sz w:val="28"/>
          <w:szCs w:val="28"/>
        </w:rPr>
        <w:t xml:space="preserve"> - </w:t>
      </w:r>
      <w:r w:rsidRPr="00826457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схемы, в которой хотим создать последовательность</w:t>
      </w:r>
    </w:p>
    <w:p w:rsidR="004B1797" w:rsidRDefault="004B1797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Sequence_name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последовательности </w:t>
      </w:r>
    </w:p>
    <w:p w:rsidR="004B1797" w:rsidRDefault="004B1797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INCREMENT</w:t>
      </w:r>
      <w:r w:rsidRPr="004B1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B17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задается интервал между числами последовательности</w:t>
      </w:r>
    </w:p>
    <w:p w:rsidR="004B1797" w:rsidRDefault="004B1797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START WITH – </w:t>
      </w:r>
      <w:r>
        <w:rPr>
          <w:rFonts w:ascii="Times New Roman" w:hAnsi="Times New Roman" w:cs="Times New Roman"/>
          <w:sz w:val="28"/>
          <w:szCs w:val="28"/>
        </w:rPr>
        <w:t>первое число последовательности</w:t>
      </w:r>
    </w:p>
    <w:p w:rsidR="004B1797" w:rsidRDefault="004B1797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5B6ABD">
        <w:rPr>
          <w:rFonts w:ascii="Times New Roman" w:hAnsi="Times New Roman" w:cs="Times New Roman"/>
          <w:sz w:val="28"/>
          <w:szCs w:val="28"/>
        </w:rPr>
        <w:t xml:space="preserve"> </w:t>
      </w:r>
      <w:r w:rsidR="005B6ABD" w:rsidRPr="005B6ABD">
        <w:rPr>
          <w:rFonts w:ascii="Times New Roman" w:hAnsi="Times New Roman" w:cs="Times New Roman"/>
          <w:sz w:val="28"/>
          <w:szCs w:val="28"/>
        </w:rPr>
        <w:t>–</w:t>
      </w:r>
      <w:r w:rsidRPr="005B6ABD">
        <w:rPr>
          <w:rFonts w:ascii="Times New Roman" w:hAnsi="Times New Roman" w:cs="Times New Roman"/>
          <w:sz w:val="28"/>
          <w:szCs w:val="28"/>
        </w:rPr>
        <w:t xml:space="preserve"> </w:t>
      </w:r>
      <w:r w:rsidR="005B6ABD">
        <w:rPr>
          <w:rFonts w:ascii="Times New Roman" w:hAnsi="Times New Roman" w:cs="Times New Roman"/>
          <w:sz w:val="28"/>
          <w:szCs w:val="28"/>
        </w:rPr>
        <w:t>кол-во значений последовательности, которую база данных предопределяет и сохраняет в памяти для более быстрого доступа.</w:t>
      </w:r>
    </w:p>
    <w:p w:rsidR="005B6ABD" w:rsidRDefault="005B6ABD" w:rsidP="004B17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NOCACHE – </w:t>
      </w:r>
      <w:r>
        <w:rPr>
          <w:rFonts w:ascii="Times New Roman" w:hAnsi="Times New Roman" w:cs="Times New Roman"/>
          <w:sz w:val="28"/>
          <w:szCs w:val="28"/>
        </w:rPr>
        <w:t>значения не предопределяются.</w:t>
      </w:r>
    </w:p>
    <w:p w:rsidR="005B6ABD" w:rsidRDefault="005B6ABD" w:rsidP="005B6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создания простого триггера.</w:t>
      </w:r>
    </w:p>
    <w:p w:rsidR="005B6ABD" w:rsidRDefault="005B6ABD" w:rsidP="005B6AB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scheme_name.trigger_name</w:t>
      </w:r>
      <w:proofErr w:type="spellEnd"/>
    </w:p>
    <w:p w:rsidR="005B6ABD" w:rsidRDefault="005B6ABD" w:rsidP="005B6AB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BEFORE | AFTER | INSTEAD OF</w:t>
      </w:r>
    </w:p>
    <w:p w:rsidR="005B6ABD" w:rsidRDefault="005B6ABD" w:rsidP="005B6AB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DELETE | INSERT | UPDATE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</w:p>
    <w:p w:rsidR="005B6ABD" w:rsidRDefault="005B6ABD" w:rsidP="005B6AB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FOR EACH ROW</w:t>
      </w:r>
    </w:p>
    <w:p w:rsidR="005B6ABD" w:rsidRDefault="005B6ABD" w:rsidP="005B6AB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PL/SQL_BLOCK</w:t>
      </w:r>
    </w:p>
    <w:p w:rsidR="005B6ABD" w:rsidRDefault="005B6ABD" w:rsidP="005B6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:rsidR="005B6ABD" w:rsidRPr="005B6ABD" w:rsidRDefault="005B6ABD" w:rsidP="005B6AB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Scheme_name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826457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схемы</w:t>
      </w:r>
    </w:p>
    <w:p w:rsidR="005B6ABD" w:rsidRDefault="005B6ABD" w:rsidP="005B6AB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Trigger_name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триггера</w:t>
      </w:r>
    </w:p>
    <w:p w:rsidR="005B6ABD" w:rsidRDefault="005B6ABD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1A655E">
        <w:rPr>
          <w:rFonts w:ascii="Times New Roman" w:hAnsi="Times New Roman" w:cs="Times New Roman"/>
          <w:sz w:val="28"/>
          <w:szCs w:val="28"/>
        </w:rPr>
        <w:t xml:space="preserve"> </w:t>
      </w:r>
      <w:r w:rsidR="001A655E" w:rsidRPr="001A655E">
        <w:rPr>
          <w:rFonts w:ascii="Times New Roman" w:hAnsi="Times New Roman" w:cs="Times New Roman"/>
          <w:sz w:val="28"/>
          <w:szCs w:val="28"/>
        </w:rPr>
        <w:t xml:space="preserve">| </w:t>
      </w:r>
      <w:r w:rsidR="001A655E"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="001A655E" w:rsidRPr="001A655E">
        <w:rPr>
          <w:rFonts w:ascii="Times New Roman" w:hAnsi="Times New Roman" w:cs="Times New Roman"/>
          <w:sz w:val="28"/>
          <w:szCs w:val="28"/>
        </w:rPr>
        <w:t xml:space="preserve"> | </w:t>
      </w:r>
      <w:r w:rsidR="001A655E">
        <w:rPr>
          <w:rFonts w:ascii="Times New Roman" w:hAnsi="Times New Roman" w:cs="Times New Roman"/>
          <w:sz w:val="28"/>
          <w:szCs w:val="28"/>
          <w:lang w:val="en-US"/>
        </w:rPr>
        <w:t>INSTEAD</w:t>
      </w:r>
      <w:r w:rsidR="001A655E" w:rsidRPr="001A655E">
        <w:rPr>
          <w:rFonts w:ascii="Times New Roman" w:hAnsi="Times New Roman" w:cs="Times New Roman"/>
          <w:sz w:val="28"/>
          <w:szCs w:val="28"/>
        </w:rPr>
        <w:t xml:space="preserve"> </w:t>
      </w:r>
      <w:r w:rsidR="001A655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B6A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база данных запускает триггер перед</w:t>
      </w:r>
      <w:r w:rsidR="001A655E" w:rsidRPr="001A655E">
        <w:rPr>
          <w:rFonts w:ascii="Times New Roman" w:hAnsi="Times New Roman" w:cs="Times New Roman"/>
          <w:sz w:val="28"/>
          <w:szCs w:val="28"/>
        </w:rPr>
        <w:t xml:space="preserve"> | </w:t>
      </w:r>
      <w:r w:rsidR="001A655E">
        <w:rPr>
          <w:rFonts w:ascii="Times New Roman" w:hAnsi="Times New Roman" w:cs="Times New Roman"/>
          <w:sz w:val="28"/>
          <w:szCs w:val="28"/>
        </w:rPr>
        <w:t>после</w:t>
      </w:r>
      <w:r w:rsidR="001A655E" w:rsidRPr="001A655E">
        <w:rPr>
          <w:rFonts w:ascii="Times New Roman" w:hAnsi="Times New Roman" w:cs="Times New Roman"/>
          <w:sz w:val="28"/>
          <w:szCs w:val="28"/>
        </w:rPr>
        <w:t xml:space="preserve"> | </w:t>
      </w:r>
      <w:r w:rsidR="001A655E">
        <w:rPr>
          <w:rFonts w:ascii="Times New Roman" w:hAnsi="Times New Roman" w:cs="Times New Roman"/>
          <w:sz w:val="28"/>
          <w:szCs w:val="28"/>
        </w:rPr>
        <w:t>вместо</w:t>
      </w:r>
      <w:r>
        <w:rPr>
          <w:rFonts w:ascii="Times New Roman" w:hAnsi="Times New Roman" w:cs="Times New Roman"/>
          <w:sz w:val="28"/>
          <w:szCs w:val="28"/>
        </w:rPr>
        <w:t xml:space="preserve"> выполнением события</w:t>
      </w:r>
    </w:p>
    <w:p w:rsid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база данных запускает триггер, когда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A6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строку из таблицы</w:t>
      </w:r>
    </w:p>
    <w:p w:rsid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база данных запускает триггер, когда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A6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 строку в таблицу</w:t>
      </w:r>
    </w:p>
    <w:p w:rsid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база данных запускает триггер, когда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A6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 значение в таблице</w:t>
      </w:r>
    </w:p>
    <w:p w:rsid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1A655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 какой таблице принадлежит триггер.</w:t>
      </w:r>
    </w:p>
    <w:p w:rsid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A6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Pr="001A6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необязательный параметр. База данных запускает триггер для каждой строки, на которую воздействует оператор триггера</w:t>
      </w:r>
    </w:p>
    <w:p w:rsidR="001A655E" w:rsidRPr="001A655E" w:rsidRDefault="001A655E" w:rsidP="001A65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1A655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A655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1A65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блок, который выполняет база данных при запуске триггера.</w:t>
      </w:r>
    </w:p>
    <w:p w:rsidR="00A66897" w:rsidRDefault="00B705F0" w:rsidP="00B705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более подробно таблицы, содержащие в себе метаданные.</w:t>
      </w:r>
      <w:r w:rsidR="00A66897">
        <w:rPr>
          <w:rFonts w:ascii="Times New Roman" w:hAnsi="Times New Roman" w:cs="Times New Roman"/>
          <w:sz w:val="28"/>
          <w:szCs w:val="28"/>
        </w:rPr>
        <w:t xml:space="preserve"> Так к</w:t>
      </w:r>
      <w:r w:rsidR="00671274">
        <w:rPr>
          <w:rFonts w:ascii="Times New Roman" w:hAnsi="Times New Roman" w:cs="Times New Roman"/>
          <w:sz w:val="28"/>
          <w:szCs w:val="28"/>
        </w:rPr>
        <w:t>ак объекты, между которыми могут</w:t>
      </w:r>
      <w:r w:rsidR="00A66897">
        <w:rPr>
          <w:rFonts w:ascii="Times New Roman" w:hAnsi="Times New Roman" w:cs="Times New Roman"/>
          <w:sz w:val="28"/>
          <w:szCs w:val="28"/>
        </w:rPr>
        <w:t xml:space="preserve"> быть пространственные зависимости</w:t>
      </w:r>
      <w:r w:rsidR="00671274">
        <w:rPr>
          <w:rFonts w:ascii="Times New Roman" w:hAnsi="Times New Roman" w:cs="Times New Roman"/>
          <w:sz w:val="28"/>
          <w:szCs w:val="28"/>
        </w:rPr>
        <w:t>,</w:t>
      </w:r>
      <w:r w:rsidR="00A66897">
        <w:rPr>
          <w:rFonts w:ascii="Times New Roman" w:hAnsi="Times New Roman" w:cs="Times New Roman"/>
          <w:sz w:val="28"/>
          <w:szCs w:val="28"/>
        </w:rPr>
        <w:t xml:space="preserve"> могут </w:t>
      </w:r>
      <w:proofErr w:type="gramStart"/>
      <w:r w:rsidR="00A66897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="00A66897">
        <w:rPr>
          <w:rFonts w:ascii="Times New Roman" w:hAnsi="Times New Roman" w:cs="Times New Roman"/>
          <w:sz w:val="28"/>
          <w:szCs w:val="28"/>
        </w:rPr>
        <w:t xml:space="preserve"> у разных пользователей, то была создана таблица</w:t>
      </w:r>
      <w:r w:rsidR="00A66897" w:rsidRPr="00A66897">
        <w:rPr>
          <w:rFonts w:ascii="Times New Roman" w:hAnsi="Times New Roman" w:cs="Times New Roman"/>
          <w:sz w:val="28"/>
          <w:szCs w:val="28"/>
        </w:rPr>
        <w:t xml:space="preserve"> </w:t>
      </w:r>
      <w:r w:rsidR="00A66897">
        <w:rPr>
          <w:rFonts w:ascii="Times New Roman" w:hAnsi="Times New Roman" w:cs="Times New Roman"/>
          <w:sz w:val="28"/>
          <w:szCs w:val="28"/>
        </w:rPr>
        <w:t>«</w:t>
      </w:r>
      <w:r w:rsidR="00A66897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A66897">
        <w:rPr>
          <w:rFonts w:ascii="Times New Roman" w:hAnsi="Times New Roman" w:cs="Times New Roman"/>
          <w:sz w:val="28"/>
          <w:szCs w:val="28"/>
        </w:rPr>
        <w:t>», содержащая информацию о пользователях:</w:t>
      </w:r>
    </w:p>
    <w:p w:rsidR="009D6FEF" w:rsidRPr="00A66897" w:rsidRDefault="00A66897" w:rsidP="00A6689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668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68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 ключ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66897" w:rsidRDefault="00A66897" w:rsidP="00A6689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668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68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пользователя, в котором находятся объекты необходимые для анализа.</w:t>
      </w:r>
    </w:p>
    <w:p w:rsidR="00A66897" w:rsidRDefault="00A5059C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9625" cy="2085975"/>
            <wp:effectExtent l="0" t="0" r="9525" b="9525"/>
            <wp:docPr id="6" name="Рисунок 6" descr="https://i.gyazo.com/ea75885c76568cd0d994a68a48996a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ea75885c76568cd0d994a68a48996a8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9C" w:rsidRPr="00671274" w:rsidRDefault="00A5059C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</w:t>
      </w:r>
      <w:r w:rsidR="00671274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671274">
        <w:rPr>
          <w:rFonts w:ascii="Times New Roman" w:hAnsi="Times New Roman" w:cs="Times New Roman"/>
          <w:sz w:val="28"/>
          <w:szCs w:val="28"/>
        </w:rPr>
        <w:t>»</w:t>
      </w:r>
    </w:p>
    <w:p w:rsidR="00C869E4" w:rsidRDefault="00671274" w:rsidP="00B705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B705F0">
        <w:rPr>
          <w:rFonts w:ascii="Times New Roman" w:hAnsi="Times New Roman" w:cs="Times New Roman"/>
          <w:sz w:val="28"/>
          <w:szCs w:val="28"/>
        </w:rPr>
        <w:t>таблица – это таблица «</w:t>
      </w:r>
      <w:r w:rsidR="00B705F0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B705F0" w:rsidRPr="00B705F0">
        <w:rPr>
          <w:rFonts w:ascii="Times New Roman" w:hAnsi="Times New Roman" w:cs="Times New Roman"/>
          <w:sz w:val="28"/>
          <w:szCs w:val="28"/>
        </w:rPr>
        <w:t>_</w:t>
      </w:r>
      <w:r w:rsidR="00B705F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705F0">
        <w:rPr>
          <w:rFonts w:ascii="Times New Roman" w:hAnsi="Times New Roman" w:cs="Times New Roman"/>
          <w:sz w:val="28"/>
          <w:szCs w:val="28"/>
        </w:rPr>
        <w:t>». В данной таблицы хранится информация о</w:t>
      </w:r>
      <w:r w:rsidR="00E1214E">
        <w:rPr>
          <w:rFonts w:ascii="Times New Roman" w:hAnsi="Times New Roman" w:cs="Times New Roman"/>
          <w:sz w:val="28"/>
          <w:szCs w:val="28"/>
        </w:rPr>
        <w:t>б</w:t>
      </w:r>
      <w:r w:rsidR="00B705F0">
        <w:rPr>
          <w:rFonts w:ascii="Times New Roman" w:hAnsi="Times New Roman" w:cs="Times New Roman"/>
          <w:sz w:val="28"/>
          <w:szCs w:val="28"/>
        </w:rPr>
        <w:t xml:space="preserve"> объектах ГИС. Так как каждый объект ГИС в БД хранится в виде таблицы, то таблица «</w:t>
      </w:r>
      <w:r w:rsidR="00B705F0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B705F0" w:rsidRPr="00B705F0">
        <w:rPr>
          <w:rFonts w:ascii="Times New Roman" w:hAnsi="Times New Roman" w:cs="Times New Roman"/>
          <w:sz w:val="28"/>
          <w:szCs w:val="28"/>
        </w:rPr>
        <w:t>_</w:t>
      </w:r>
      <w:r w:rsidR="00B705F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705F0">
        <w:rPr>
          <w:rFonts w:ascii="Times New Roman" w:hAnsi="Times New Roman" w:cs="Times New Roman"/>
          <w:sz w:val="28"/>
          <w:szCs w:val="28"/>
        </w:rPr>
        <w:t xml:space="preserve">» хранит в себе информацию о </w:t>
      </w:r>
      <w:r w:rsidR="00C869E4">
        <w:rPr>
          <w:rFonts w:ascii="Times New Roman" w:hAnsi="Times New Roman" w:cs="Times New Roman"/>
          <w:sz w:val="28"/>
          <w:szCs w:val="28"/>
        </w:rPr>
        <w:t>таблицах – метаданные. Структура этой таблицы выглядит следующим образом:</w:t>
      </w:r>
    </w:p>
    <w:p w:rsidR="00B705F0" w:rsidRPr="00C869E4" w:rsidRDefault="00C869E4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C869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OBJECT_TYPE</w:t>
      </w:r>
      <w:r w:rsidRPr="00C869E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C869E4" w:rsidRDefault="00C869E4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C86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869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869E4" w:rsidRPr="00C869E4" w:rsidRDefault="00C869E4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86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869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объекта(таблицы) в БД, которая находится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C86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C869E4" w:rsidRDefault="00C869E4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C86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C869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флаг 0 или 1, который определяет является ли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86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таблицей, которая хранит в себе информацию о геометрии объекта.</w:t>
      </w:r>
    </w:p>
    <w:p w:rsidR="00887F41" w:rsidRPr="00887F41" w:rsidRDefault="00887F41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887F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87F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темы портала</w:t>
      </w:r>
      <w:r w:rsidRPr="00887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klgd</w:t>
      </w:r>
      <w:proofErr w:type="spellEnd"/>
      <w:r w:rsidRPr="00887F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887F4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соответствующее объекту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87F41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7F4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87F41" w:rsidRDefault="00887F41" w:rsidP="00C869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87F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87F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87F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определено</w:t>
      </w:r>
      <w:r w:rsidRPr="00887F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Pr="00887F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флаг</w:t>
      </w:r>
      <w:r w:rsidRPr="00887F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87F41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87F4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Название таблицы, в которой хранятся данные о геометрии объекта на карте.</w:t>
      </w:r>
    </w:p>
    <w:p w:rsidR="00887F41" w:rsidRDefault="00F76B38" w:rsidP="0088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F76B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» хранит информацию об объектах, которые будут использоваться при анализе пространственных зависимостей. </w:t>
      </w:r>
      <w:r w:rsidR="001A655E">
        <w:rPr>
          <w:rFonts w:ascii="Times New Roman" w:hAnsi="Times New Roman" w:cs="Times New Roman"/>
          <w:sz w:val="28"/>
          <w:szCs w:val="28"/>
        </w:rPr>
        <w:t>На рис. 1</w:t>
      </w:r>
      <w:r w:rsidR="00671274">
        <w:rPr>
          <w:rFonts w:ascii="Times New Roman" w:hAnsi="Times New Roman" w:cs="Times New Roman"/>
          <w:sz w:val="28"/>
          <w:szCs w:val="28"/>
        </w:rPr>
        <w:t>.2</w:t>
      </w:r>
      <w:r w:rsidR="001A655E">
        <w:rPr>
          <w:rFonts w:ascii="Times New Roman" w:hAnsi="Times New Roman" w:cs="Times New Roman"/>
          <w:sz w:val="28"/>
          <w:szCs w:val="28"/>
        </w:rPr>
        <w:t xml:space="preserve"> представлен код создания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1A655E">
        <w:rPr>
          <w:rFonts w:ascii="Times New Roman" w:hAnsi="Times New Roman" w:cs="Times New Roman"/>
          <w:sz w:val="28"/>
          <w:szCs w:val="28"/>
        </w:rPr>
        <w:t xml:space="preserve"> «</w:t>
      </w:r>
      <w:r w:rsidR="001A655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A655E" w:rsidRPr="001A655E">
        <w:rPr>
          <w:rFonts w:ascii="Times New Roman" w:hAnsi="Times New Roman" w:cs="Times New Roman"/>
          <w:sz w:val="28"/>
          <w:szCs w:val="28"/>
        </w:rPr>
        <w:t>_</w:t>
      </w:r>
      <w:r w:rsidR="001A655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A655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F76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F76B38">
        <w:rPr>
          <w:rFonts w:ascii="Times New Roman" w:hAnsi="Times New Roman" w:cs="Times New Roman"/>
          <w:sz w:val="28"/>
          <w:szCs w:val="28"/>
        </w:rPr>
        <w:t>.</w:t>
      </w:r>
    </w:p>
    <w:p w:rsidR="001A655E" w:rsidRDefault="001A655E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3975" cy="2133600"/>
            <wp:effectExtent l="0" t="0" r="9525" b="0"/>
            <wp:docPr id="1" name="Рисунок 1" descr="https://i.gyazo.com/c356dafe6dd94bd795aa555025140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356dafe6dd94bd795aa5550251403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5E" w:rsidRPr="00671274" w:rsidRDefault="00A5059C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1.2</w:t>
      </w:r>
      <w:r w:rsidR="00671274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>OBJECT_TYPE</w:t>
      </w:r>
      <w:r w:rsidR="00671274">
        <w:rPr>
          <w:rFonts w:ascii="Times New Roman" w:hAnsi="Times New Roman" w:cs="Times New Roman"/>
          <w:sz w:val="28"/>
          <w:szCs w:val="28"/>
        </w:rPr>
        <w:t>»</w:t>
      </w:r>
    </w:p>
    <w:p w:rsidR="00E1214E" w:rsidRDefault="00E1214E" w:rsidP="0088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таблица, которая хранит метаданные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E121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1214E">
        <w:rPr>
          <w:rFonts w:ascii="Times New Roman" w:hAnsi="Times New Roman" w:cs="Times New Roman"/>
          <w:sz w:val="28"/>
          <w:szCs w:val="28"/>
        </w:rPr>
        <w:t xml:space="preserve">. </w:t>
      </w:r>
      <w:r w:rsidR="00671274">
        <w:rPr>
          <w:rFonts w:ascii="Times New Roman" w:hAnsi="Times New Roman" w:cs="Times New Roman"/>
          <w:sz w:val="28"/>
          <w:szCs w:val="28"/>
        </w:rPr>
        <w:t xml:space="preserve">Данная таблица хранит информацию об </w:t>
      </w:r>
      <w:r>
        <w:rPr>
          <w:rFonts w:ascii="Times New Roman" w:hAnsi="Times New Roman" w:cs="Times New Roman"/>
          <w:sz w:val="28"/>
          <w:szCs w:val="28"/>
        </w:rPr>
        <w:t>атрибут</w:t>
      </w:r>
      <w:r w:rsidR="00671274">
        <w:rPr>
          <w:rFonts w:ascii="Times New Roman" w:hAnsi="Times New Roman" w:cs="Times New Roman"/>
          <w:sz w:val="28"/>
          <w:szCs w:val="28"/>
        </w:rPr>
        <w:t>ах, которые</w:t>
      </w:r>
      <w:r>
        <w:rPr>
          <w:rFonts w:ascii="Times New Roman" w:hAnsi="Times New Roman" w:cs="Times New Roman"/>
          <w:sz w:val="28"/>
          <w:szCs w:val="28"/>
        </w:rPr>
        <w:t xml:space="preserve"> могут использоваться при анализе. Рассмотрим структуру этой таблицы:</w:t>
      </w:r>
    </w:p>
    <w:p w:rsidR="00E1214E" w:rsidRPr="00B02F4B" w:rsidRDefault="00B02F4B" w:rsidP="00E1214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B02F4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ATTRIBUTE_TYPE</w:t>
      </w:r>
      <w:r w:rsidRPr="00B02F4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02F4B" w:rsidRPr="00B02F4B" w:rsidRDefault="00B02F4B" w:rsidP="00E1214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02F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который ссылается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02F4B" w:rsidRPr="00B02F4B" w:rsidRDefault="00B02F4B" w:rsidP="00E1214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02F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атрибута(столбца) таблицы, которая определена в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02F4B" w:rsidRPr="008E364F" w:rsidRDefault="00B02F4B" w:rsidP="00E1214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B02F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какой</w:t>
      </w:r>
      <w:r w:rsidRPr="00B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B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B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</w:t>
      </w:r>
      <w:r w:rsidRPr="00B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B02F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таблице</w:t>
      </w:r>
      <w:r w:rsidR="008E364F">
        <w:rPr>
          <w:rFonts w:ascii="Times New Roman" w:hAnsi="Times New Roman" w:cs="Times New Roman"/>
          <w:sz w:val="28"/>
          <w:szCs w:val="28"/>
        </w:rPr>
        <w:t>, определенной в «</w:t>
      </w:r>
      <w:r w:rsidR="008E364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E364F" w:rsidRPr="008E364F">
        <w:rPr>
          <w:rFonts w:ascii="Times New Roman" w:hAnsi="Times New Roman" w:cs="Times New Roman"/>
          <w:sz w:val="28"/>
          <w:szCs w:val="28"/>
        </w:rPr>
        <w:t>_</w:t>
      </w:r>
      <w:r w:rsidR="008E364F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E364F">
        <w:rPr>
          <w:rFonts w:ascii="Times New Roman" w:hAnsi="Times New Roman" w:cs="Times New Roman"/>
          <w:sz w:val="28"/>
          <w:szCs w:val="28"/>
        </w:rPr>
        <w:t>»</w:t>
      </w:r>
    </w:p>
    <w:p w:rsidR="008E364F" w:rsidRDefault="008E364F" w:rsidP="008E3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один объект или одна таблица может иметь несколько атрибутов, то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E36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8E36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E3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связь один ко многим.</w:t>
      </w:r>
    </w:p>
    <w:p w:rsidR="00A06FA4" w:rsidRDefault="00A06FA4" w:rsidP="008E36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075459"/>
            <wp:effectExtent l="0" t="0" r="3175" b="1270"/>
            <wp:docPr id="2" name="Рисунок 2" descr="https://i.gyazo.com/c422ee5a34deef47ccfc37a4816486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422ee5a34deef47ccfc37a48164861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C7" w:rsidRPr="00671274" w:rsidRDefault="00E573C7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059C">
        <w:rPr>
          <w:rFonts w:ascii="Times New Roman" w:hAnsi="Times New Roman" w:cs="Times New Roman"/>
          <w:sz w:val="28"/>
          <w:szCs w:val="28"/>
        </w:rPr>
        <w:t xml:space="preserve"> 1.3</w:t>
      </w:r>
      <w:r w:rsidR="00671274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>ATTRIBUTE_TYPE</w:t>
      </w:r>
      <w:r w:rsidR="00671274">
        <w:rPr>
          <w:rFonts w:ascii="Times New Roman" w:hAnsi="Times New Roman" w:cs="Times New Roman"/>
          <w:sz w:val="28"/>
          <w:szCs w:val="28"/>
        </w:rPr>
        <w:t>»</w:t>
      </w:r>
    </w:p>
    <w:p w:rsidR="00A06FA4" w:rsidRDefault="00A06FA4" w:rsidP="008E3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хранения пространственных зависимостей между ГИС-объектами</w:t>
      </w:r>
      <w:r w:rsidR="007B1142">
        <w:rPr>
          <w:rFonts w:ascii="Times New Roman" w:hAnsi="Times New Roman" w:cs="Times New Roman"/>
          <w:sz w:val="28"/>
          <w:szCs w:val="28"/>
        </w:rPr>
        <w:t xml:space="preserve"> была создана таблица «</w:t>
      </w:r>
      <w:r w:rsidR="007B114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7B1142">
        <w:rPr>
          <w:rFonts w:ascii="Times New Roman" w:hAnsi="Times New Roman" w:cs="Times New Roman"/>
          <w:sz w:val="28"/>
          <w:szCs w:val="28"/>
        </w:rPr>
        <w:t>»</w:t>
      </w:r>
      <w:r w:rsidR="007B1142" w:rsidRPr="007B1142">
        <w:rPr>
          <w:rFonts w:ascii="Times New Roman" w:hAnsi="Times New Roman" w:cs="Times New Roman"/>
          <w:sz w:val="28"/>
          <w:szCs w:val="28"/>
        </w:rPr>
        <w:t xml:space="preserve">. </w:t>
      </w:r>
      <w:r w:rsidR="007B1142">
        <w:rPr>
          <w:rFonts w:ascii="Times New Roman" w:hAnsi="Times New Roman" w:cs="Times New Roman"/>
          <w:sz w:val="28"/>
          <w:szCs w:val="28"/>
        </w:rPr>
        <w:t>Пространственная зависимость между объектами ГИС выражается в виде функции, которая принимает два объекта и возвращает результат проверки. В данной работе определены два вида функций унарная и бинарная, которая принимает один или два объекта соответственно. Структура таблицы «</w:t>
      </w:r>
      <w:r w:rsidR="007B1142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7B1142">
        <w:rPr>
          <w:rFonts w:ascii="Times New Roman" w:hAnsi="Times New Roman" w:cs="Times New Roman"/>
          <w:sz w:val="28"/>
          <w:szCs w:val="28"/>
        </w:rPr>
        <w:t>» выглядит следующим образом:</w:t>
      </w:r>
    </w:p>
    <w:p w:rsidR="007B1142" w:rsidRDefault="007B1142" w:rsidP="007B114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operation_id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7B11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7B11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7B114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7B1142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B1142" w:rsidRDefault="007B1142" w:rsidP="007B114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1142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7B1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</w:t>
      </w:r>
      <w:r w:rsidRPr="007B1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ключ, который ссылается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573C7">
        <w:rPr>
          <w:rFonts w:ascii="Times New Roman" w:hAnsi="Times New Roman" w:cs="Times New Roman"/>
          <w:sz w:val="28"/>
          <w:szCs w:val="28"/>
        </w:rPr>
        <w:t xml:space="preserve">. Первый </w:t>
      </w:r>
      <w:r>
        <w:rPr>
          <w:rFonts w:ascii="Times New Roman" w:hAnsi="Times New Roman" w:cs="Times New Roman"/>
          <w:sz w:val="28"/>
          <w:szCs w:val="28"/>
        </w:rPr>
        <w:t>объекта, который будет принимать функция, как параметр.</w:t>
      </w:r>
    </w:p>
    <w:p w:rsidR="007B1142" w:rsidRDefault="007B1142" w:rsidP="007B114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114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который ссылается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B11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B11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Второй объекта, который будет принимать функция, как параметр.</w:t>
      </w:r>
      <w:r w:rsidR="004115AA">
        <w:rPr>
          <w:rFonts w:ascii="Times New Roman" w:hAnsi="Times New Roman" w:cs="Times New Roman"/>
          <w:sz w:val="28"/>
          <w:szCs w:val="28"/>
        </w:rPr>
        <w:t xml:space="preserve"> Если значение пусто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115AA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15AA">
        <w:rPr>
          <w:rFonts w:ascii="Times New Roman" w:hAnsi="Times New Roman" w:cs="Times New Roman"/>
          <w:sz w:val="28"/>
          <w:szCs w:val="28"/>
        </w:rPr>
        <w:t>операция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15AA">
        <w:rPr>
          <w:rFonts w:ascii="Times New Roman" w:hAnsi="Times New Roman" w:cs="Times New Roman"/>
          <w:sz w:val="28"/>
          <w:szCs w:val="28"/>
        </w:rPr>
        <w:t>является унарной.</w:t>
      </w:r>
    </w:p>
    <w:p w:rsidR="004115AA" w:rsidRDefault="004115AA" w:rsidP="007B114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operation_name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операции.</w:t>
      </w:r>
    </w:p>
    <w:p w:rsidR="004115AA" w:rsidRPr="004115AA" w:rsidRDefault="004115AA" w:rsidP="007B114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4115A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115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имя функции, которая принимает один или два объекта и написанная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:rsidR="004115AA" w:rsidRPr="004115AA" w:rsidRDefault="004115AA" w:rsidP="004115A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4115A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115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небольшое описание операции, а именно описание того что выполняется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4115A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</w:p>
    <w:p w:rsidR="004115AA" w:rsidRDefault="00E573C7" w:rsidP="00411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один объект может использоваться в разных операциях, то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573C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 один ко многим.</w:t>
      </w:r>
    </w:p>
    <w:p w:rsidR="00E573C7" w:rsidRDefault="00E573C7" w:rsidP="004115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930638"/>
            <wp:effectExtent l="0" t="0" r="3175" b="0"/>
            <wp:docPr id="3" name="Рисунок 3" descr="https://i.gyazo.com/5f8c3183f8af0fc0d92a09b520813c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5f8c3183f8af0fc0d92a09b520813c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EF" w:rsidRPr="00671274" w:rsidRDefault="009D6FEF" w:rsidP="00A5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A5059C">
        <w:rPr>
          <w:rFonts w:ascii="Times New Roman" w:hAnsi="Times New Roman" w:cs="Times New Roman"/>
          <w:sz w:val="28"/>
          <w:szCs w:val="28"/>
        </w:rPr>
        <w:t>1.4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1274">
        <w:rPr>
          <w:rFonts w:ascii="Times New Roman" w:hAnsi="Times New Roman" w:cs="Times New Roman"/>
          <w:sz w:val="28"/>
          <w:szCs w:val="28"/>
        </w:rPr>
        <w:t>Таблица «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671274">
        <w:rPr>
          <w:rFonts w:ascii="Times New Roman" w:hAnsi="Times New Roman" w:cs="Times New Roman"/>
          <w:sz w:val="28"/>
          <w:szCs w:val="28"/>
        </w:rPr>
        <w:t>»</w:t>
      </w:r>
    </w:p>
    <w:p w:rsidR="00C03061" w:rsidRDefault="00C03061" w:rsidP="0088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определенного множества операций было введено понятия правила. Правило – это множество операций, которые выполняются в определенном порядке. Для хранений правила была создана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C03061" w:rsidRDefault="00C03061" w:rsidP="00C0306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C0306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030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 ключ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03061" w:rsidRDefault="00C03061" w:rsidP="00C0306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rule_name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правило.</w:t>
      </w:r>
    </w:p>
    <w:p w:rsidR="009D6FEF" w:rsidRDefault="009D6FEF" w:rsidP="00C0306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9D6F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9D6F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краткое описание правила.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описание из каких операций оно состоит.</w:t>
      </w:r>
    </w:p>
    <w:p w:rsidR="009D6FEF" w:rsidRDefault="009D6FEF" w:rsidP="00A5059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38650" cy="2124075"/>
            <wp:effectExtent l="0" t="0" r="0" b="9525"/>
            <wp:docPr id="4" name="Рисунок 4" descr="https://i.gyazo.com/2a3a4e419ee9b7883aacb20a796e48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2a3a4e419ee9b7883aacb20a796e48a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EF" w:rsidRPr="00671274" w:rsidRDefault="009D6FEF" w:rsidP="00A5059C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A5059C">
        <w:rPr>
          <w:rFonts w:ascii="Times New Roman" w:hAnsi="Times New Roman" w:cs="Times New Roman"/>
          <w:sz w:val="28"/>
          <w:szCs w:val="28"/>
        </w:rPr>
        <w:t>1.5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1274">
        <w:rPr>
          <w:rFonts w:ascii="Times New Roman" w:hAnsi="Times New Roman" w:cs="Times New Roman"/>
          <w:sz w:val="28"/>
          <w:szCs w:val="28"/>
        </w:rPr>
        <w:t>Таблица «</w:t>
      </w:r>
      <w:r w:rsidR="00671274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671274">
        <w:rPr>
          <w:rFonts w:ascii="Times New Roman" w:hAnsi="Times New Roman" w:cs="Times New Roman"/>
          <w:sz w:val="28"/>
          <w:szCs w:val="28"/>
        </w:rPr>
        <w:t>»</w:t>
      </w:r>
    </w:p>
    <w:p w:rsidR="009D6FEF" w:rsidRPr="009D6FEF" w:rsidRDefault="009D6FEF" w:rsidP="009D6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одно правило может содержать несколько операций, а одна операция может принадлежать нескольким правилам</w:t>
      </w:r>
      <w:r w:rsidRPr="009D6F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многое ко многим. Для </w:t>
      </w:r>
      <w:r w:rsidR="00671274">
        <w:rPr>
          <w:rFonts w:ascii="Times New Roman" w:hAnsi="Times New Roman" w:cs="Times New Roman"/>
          <w:sz w:val="28"/>
          <w:szCs w:val="28"/>
        </w:rPr>
        <w:t>установления</w:t>
      </w:r>
      <w:r>
        <w:rPr>
          <w:rFonts w:ascii="Times New Roman" w:hAnsi="Times New Roman" w:cs="Times New Roman"/>
          <w:sz w:val="28"/>
          <w:szCs w:val="28"/>
        </w:rPr>
        <w:t xml:space="preserve"> связи многое ко многим создается дополнительная таблица, которая хранит внешние ключи на таблицы</w:t>
      </w:r>
      <w:r w:rsidR="00671274">
        <w:rPr>
          <w:rFonts w:ascii="Times New Roman" w:hAnsi="Times New Roman" w:cs="Times New Roman"/>
          <w:sz w:val="28"/>
          <w:szCs w:val="28"/>
        </w:rPr>
        <w:t>, между которыми устанавливается связь</w:t>
      </w:r>
      <w:r>
        <w:rPr>
          <w:rFonts w:ascii="Times New Roman" w:hAnsi="Times New Roman" w:cs="Times New Roman"/>
          <w:sz w:val="28"/>
          <w:szCs w:val="28"/>
        </w:rPr>
        <w:t>. Для связи многое ко многим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создана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9D6F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6FEF">
        <w:rPr>
          <w:rFonts w:ascii="Times New Roman" w:hAnsi="Times New Roman" w:cs="Times New Roman"/>
          <w:sz w:val="28"/>
          <w:szCs w:val="28"/>
        </w:rPr>
        <w:t>:</w:t>
      </w:r>
    </w:p>
    <w:p w:rsidR="009D6FEF" w:rsidRPr="009D6FEF" w:rsidRDefault="009D6FEF" w:rsidP="009D6FE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9D6F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6F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6FEF" w:rsidRPr="009D6FEF" w:rsidRDefault="009D6FEF" w:rsidP="009D6FE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D6F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6F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6FEF" w:rsidRDefault="009D6FEF" w:rsidP="009D6FE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orderBy</w:t>
      </w:r>
      <w:proofErr w:type="spellEnd"/>
      <w:proofErr w:type="gramEnd"/>
      <w:r w:rsidRPr="009D6F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задает порядок выполнения операции в правиле.</w:t>
      </w:r>
    </w:p>
    <w:p w:rsidR="009D6FEF" w:rsidRDefault="009D6FEF" w:rsidP="009D6FE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882529"/>
            <wp:effectExtent l="0" t="0" r="3175" b="3810"/>
            <wp:docPr id="5" name="Рисунок 5" descr="https://i.gyazo.com/26bc9bf2d48f7fe3a9265758b7bb38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26bc9bf2d48f7fe3a9265758b7bb38b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EF" w:rsidRDefault="009D6FEF" w:rsidP="00A5059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A5059C">
        <w:rPr>
          <w:rFonts w:ascii="Times New Roman" w:hAnsi="Times New Roman" w:cs="Times New Roman"/>
          <w:sz w:val="28"/>
          <w:szCs w:val="28"/>
        </w:rPr>
        <w:t>1.6</w:t>
      </w:r>
      <w:r w:rsidR="007A0087">
        <w:rPr>
          <w:rFonts w:ascii="Times New Roman" w:hAnsi="Times New Roman" w:cs="Times New Roman"/>
          <w:sz w:val="28"/>
          <w:szCs w:val="28"/>
        </w:rPr>
        <w:t xml:space="preserve"> «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RULE_OPERATION</w:t>
      </w:r>
      <w:r w:rsidR="007A0087">
        <w:rPr>
          <w:rFonts w:ascii="Times New Roman" w:hAnsi="Times New Roman" w:cs="Times New Roman"/>
          <w:sz w:val="28"/>
          <w:szCs w:val="28"/>
        </w:rPr>
        <w:t>»</w:t>
      </w:r>
    </w:p>
    <w:p w:rsidR="00D4384B" w:rsidRDefault="00D4384B" w:rsidP="00D4384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вторую часть таблиц, предназначенных для хранения информации об анализе. Базовая информация, которая хранится об анализе</w:t>
      </w:r>
      <w:r w:rsidR="006159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располагается в таблице «</w:t>
      </w:r>
      <w:r w:rsidR="001332F7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1332F7"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15964">
        <w:rPr>
          <w:rFonts w:ascii="Times New Roman" w:hAnsi="Times New Roman" w:cs="Times New Roman"/>
          <w:sz w:val="28"/>
          <w:szCs w:val="28"/>
        </w:rPr>
        <w:t>:</w:t>
      </w:r>
    </w:p>
    <w:p w:rsidR="00615964" w:rsidRDefault="00615964" w:rsidP="00615964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session_id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596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61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61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1596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1332F7">
        <w:rPr>
          <w:rFonts w:ascii="Times New Roman" w:hAnsi="Times New Roman" w:cs="Times New Roman"/>
          <w:sz w:val="28"/>
          <w:szCs w:val="28"/>
          <w:lang w:val="en-US"/>
        </w:rPr>
        <w:t>CACHE_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61596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615964" w:rsidRPr="00615964" w:rsidRDefault="00615964" w:rsidP="00615964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6159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59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проведения анализа</w:t>
      </w:r>
    </w:p>
    <w:p w:rsidR="00615964" w:rsidRDefault="00615964" w:rsidP="00615964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6159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61596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небольшая информация о проведенном анализе</w:t>
      </w:r>
    </w:p>
    <w:p w:rsidR="00615964" w:rsidRDefault="00615964" w:rsidP="006159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19550" cy="2095500"/>
            <wp:effectExtent l="0" t="0" r="0" b="0"/>
            <wp:docPr id="7" name="Рисунок 7" descr="https://i.gyazo.com/d5606484b7a8078ae356ebf132794a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d5606484b7a8078ae356ebf132794af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964" w:rsidRPr="007A0087" w:rsidRDefault="00615964" w:rsidP="006159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1.7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«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CACHE_SESSION</w:t>
      </w:r>
      <w:r w:rsidR="007A0087">
        <w:rPr>
          <w:rFonts w:ascii="Times New Roman" w:hAnsi="Times New Roman" w:cs="Times New Roman"/>
          <w:sz w:val="28"/>
          <w:szCs w:val="28"/>
        </w:rPr>
        <w:t>»</w:t>
      </w:r>
    </w:p>
    <w:p w:rsidR="00615964" w:rsidRDefault="001332F7" w:rsidP="006159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производит анализ, выбранной области все</w:t>
      </w:r>
      <w:r w:rsidRPr="001332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объекты, имеющие тип объекта, заданный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», попадают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2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Т.е. в данной таблице хранятся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попавшие в выбранную область:</w:t>
      </w:r>
    </w:p>
    <w:p w:rsidR="001332F7" w:rsidRPr="001332F7" w:rsidRDefault="001332F7" w:rsidP="001332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332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0087" w:rsidRPr="007A0087">
        <w:rPr>
          <w:rFonts w:ascii="Times New Roman" w:hAnsi="Times New Roman" w:cs="Times New Roman"/>
          <w:sz w:val="28"/>
          <w:szCs w:val="28"/>
        </w:rPr>
        <w:t>.</w:t>
      </w:r>
    </w:p>
    <w:p w:rsidR="001332F7" w:rsidRDefault="001332F7" w:rsidP="001332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332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2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Указывает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 какому типу объекта принадлежит объект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32F7" w:rsidRDefault="001332F7" w:rsidP="001332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332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332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объекта, попавшего в анализируемую область. Значение первичного ключа таблицы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object_type_id</w:t>
      </w:r>
      <w:proofErr w:type="spellEnd"/>
      <w:r w:rsidR="007A00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F062C" w:rsidRDefault="002F062C" w:rsidP="001332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Связь</w:t>
      </w:r>
      <w:r w:rsidRPr="002F0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2F0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2F062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F06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2F06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F062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F06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F062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F06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2F06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F062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F06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F06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один ко многим, потому что одному анализу соответствует несколько анализируемых объектов и у одного типа объекта содержится несколько объектов.</w:t>
      </w:r>
    </w:p>
    <w:p w:rsidR="007A0087" w:rsidRPr="007A0087" w:rsidRDefault="007A0087" w:rsidP="001332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0087" w:rsidRDefault="002F062C" w:rsidP="007A0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27823"/>
            <wp:effectExtent l="0" t="0" r="3175" b="1270"/>
            <wp:docPr id="8" name="Рисунок 8" descr="https://i.gyazo.com/7631cafca7a614b40869bb8557ccec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7631cafca7a614b40869bb8557ccec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87" w:rsidRPr="007A0087" w:rsidRDefault="007A0087" w:rsidP="007A0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1.8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CACHE_OBJECT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F062C" w:rsidRPr="007A0087" w:rsidRDefault="002F062C" w:rsidP="007A00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данные об объектах постоянно изменяются, значения атрибут</w:t>
      </w:r>
      <w:r w:rsidR="006A2133">
        <w:rPr>
          <w:rFonts w:ascii="Times New Roman" w:hAnsi="Times New Roman" w:cs="Times New Roman"/>
          <w:sz w:val="28"/>
          <w:szCs w:val="28"/>
        </w:rPr>
        <w:t>ов попавших в область объектов, загружаются в таблицу «</w:t>
      </w:r>
      <w:r w:rsidR="006A2133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6A2133" w:rsidRPr="006A2133">
        <w:rPr>
          <w:rFonts w:ascii="Times New Roman" w:hAnsi="Times New Roman" w:cs="Times New Roman"/>
          <w:sz w:val="28"/>
          <w:szCs w:val="28"/>
        </w:rPr>
        <w:t>_</w:t>
      </w:r>
      <w:r w:rsidR="006A2133"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="006A2133">
        <w:rPr>
          <w:rFonts w:ascii="Times New Roman" w:hAnsi="Times New Roman" w:cs="Times New Roman"/>
          <w:sz w:val="28"/>
          <w:szCs w:val="28"/>
        </w:rPr>
        <w:t>»</w:t>
      </w:r>
      <w:r w:rsidR="007A0087" w:rsidRPr="007A0087">
        <w:rPr>
          <w:rFonts w:ascii="Times New Roman" w:hAnsi="Times New Roman" w:cs="Times New Roman"/>
          <w:sz w:val="28"/>
          <w:szCs w:val="28"/>
        </w:rPr>
        <w:t>:</w:t>
      </w:r>
    </w:p>
    <w:p w:rsidR="006A2133" w:rsidRP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2133" w:rsidRP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2133" w:rsidRP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6A21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значение объекта, попавшего в анализируемую область</w:t>
      </w:r>
    </w:p>
    <w:p w:rsid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A213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A2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строковое значение атрибута. Если тип атрибута имеет строковый тип, то текущее значение атрибута запишется в это поле, иначе оно будет пустым</w:t>
      </w:r>
    </w:p>
    <w:p w:rsid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number_val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хранит целое число или число с плавающей точкой. Если тип атрибута имеет тип целого числа или числа с плавающей точкой, то текущее значение запишется в это поле, иначе поле будет пустым</w:t>
      </w:r>
    </w:p>
    <w:p w:rsid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A2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дату. Если тип атрибута имеет тип даты, то текущее значение запишется в это поле, иначе поле будет пустым</w:t>
      </w:r>
    </w:p>
    <w:p w:rsidR="006A2133" w:rsidRDefault="006A2133" w:rsidP="006A213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6A213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A2133">
        <w:rPr>
          <w:rFonts w:ascii="Times New Roman" w:hAnsi="Times New Roman" w:cs="Times New Roman"/>
          <w:sz w:val="28"/>
          <w:szCs w:val="28"/>
        </w:rPr>
        <w:t xml:space="preserve"> – хранит геометрическое значение. </w:t>
      </w:r>
      <w:r>
        <w:rPr>
          <w:rFonts w:ascii="Times New Roman" w:hAnsi="Times New Roman" w:cs="Times New Roman"/>
          <w:sz w:val="28"/>
          <w:szCs w:val="28"/>
        </w:rPr>
        <w:t xml:space="preserve">Если тип атрибута имеет тип геометрии, то текущее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будет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запишется в это поле, иначе поле будет пустым</w:t>
      </w:r>
    </w:p>
    <w:p w:rsidR="006A2133" w:rsidRDefault="003831DE" w:rsidP="006A21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</w:t>
      </w:r>
      <w:r w:rsidRPr="00383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383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3831D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831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831D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31D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831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831DE">
        <w:rPr>
          <w:rFonts w:ascii="Times New Roman" w:hAnsi="Times New Roman" w:cs="Times New Roman"/>
          <w:sz w:val="28"/>
          <w:szCs w:val="28"/>
        </w:rPr>
        <w:t>», 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831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831D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31D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831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831DE">
        <w:rPr>
          <w:rFonts w:ascii="Times New Roman" w:hAnsi="Times New Roman" w:cs="Times New Roman"/>
          <w:sz w:val="28"/>
          <w:szCs w:val="28"/>
        </w:rPr>
        <w:t>»</w:t>
      </w:r>
      <w:r w:rsidR="006A2133" w:rsidRPr="00383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ко многим, так как для одного анализа может быть выгружено несколько значений атрибутов и несколько значений атрибутов могут иметь один тип атрибута.</w:t>
      </w:r>
    </w:p>
    <w:p w:rsidR="003831DE" w:rsidRDefault="003831DE" w:rsidP="006A21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4374"/>
            <wp:effectExtent l="0" t="0" r="3175" b="1905"/>
            <wp:docPr id="9" name="Рисунок 9" descr="https://i.gyazo.com/800c14164b5c4e38a67ad750dd746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800c14164b5c4e38a67ad750dd74629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1B" w:rsidRPr="007A0087" w:rsidRDefault="0047231B" w:rsidP="004723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1.9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Таблица «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CACHE_ATTRIBUTE</w:t>
      </w:r>
      <w:r w:rsidR="007A0087">
        <w:rPr>
          <w:rFonts w:ascii="Times New Roman" w:hAnsi="Times New Roman" w:cs="Times New Roman"/>
          <w:sz w:val="28"/>
          <w:szCs w:val="28"/>
        </w:rPr>
        <w:t>»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831DE" w:rsidRDefault="006A2085" w:rsidP="006A21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результатов выполнения анализа была создана таблица 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6A2085" w:rsidRP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 ключ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2085" w:rsidRP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</w:t>
      </w:r>
      <w:r w:rsidRPr="006A20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2085" w:rsidRP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внешний ключ, ссылающийся на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2085" w:rsidRP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значение первого объекта, как параметра в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значение второго объекта, как параметра в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 Может</w:t>
      </w:r>
      <w:r w:rsidRPr="006A20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6A20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пустым</w:t>
      </w:r>
      <w:proofErr w:type="gramEnd"/>
      <w:r w:rsidRPr="006A20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6A2085">
        <w:rPr>
          <w:rFonts w:ascii="Times New Roman" w:hAnsi="Times New Roman" w:cs="Times New Roman"/>
          <w:sz w:val="28"/>
          <w:szCs w:val="28"/>
        </w:rPr>
        <w:t xml:space="preserve"> </w:t>
      </w:r>
      <w:r w:rsidRPr="006A2085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6A2085">
        <w:rPr>
          <w:rFonts w:ascii="Times New Roman" w:hAnsi="Times New Roman" w:cs="Times New Roman"/>
          <w:sz w:val="28"/>
          <w:szCs w:val="28"/>
        </w:rPr>
        <w:t>_</w:t>
      </w:r>
      <w:r w:rsidRPr="006A208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унарная операция.</w:t>
      </w:r>
    </w:p>
    <w:p w:rsidR="006A2085" w:rsidRDefault="006A2085" w:rsidP="006A20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6A20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выполнения операции. Принимаемы значения 0 или 1.</w:t>
      </w:r>
    </w:p>
    <w:p w:rsidR="006A2085" w:rsidRDefault="006A2085" w:rsidP="006A2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0B58ED">
        <w:rPr>
          <w:rFonts w:ascii="Times New Roman" w:hAnsi="Times New Roman" w:cs="Times New Roman"/>
          <w:sz w:val="28"/>
          <w:szCs w:val="28"/>
        </w:rPr>
        <w:t xml:space="preserve">существует </w:t>
      </w:r>
      <w:r>
        <w:rPr>
          <w:rFonts w:ascii="Times New Roman" w:hAnsi="Times New Roman" w:cs="Times New Roman"/>
          <w:sz w:val="28"/>
          <w:szCs w:val="28"/>
        </w:rPr>
        <w:t>несколько результатов выполнения операций в одном анализе, то связь между таблицами «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0B58ED" w:rsidRPr="000B58ED">
        <w:rPr>
          <w:rFonts w:ascii="Times New Roman" w:hAnsi="Times New Roman" w:cs="Times New Roman"/>
          <w:sz w:val="28"/>
          <w:szCs w:val="28"/>
        </w:rPr>
        <w:t>_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0B58ED" w:rsidRPr="000B58ED">
        <w:rPr>
          <w:rFonts w:ascii="Times New Roman" w:hAnsi="Times New Roman" w:cs="Times New Roman"/>
          <w:sz w:val="28"/>
          <w:szCs w:val="28"/>
        </w:rPr>
        <w:t>_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B58ED">
        <w:rPr>
          <w:rFonts w:ascii="Times New Roman" w:hAnsi="Times New Roman" w:cs="Times New Roman"/>
          <w:sz w:val="28"/>
          <w:szCs w:val="28"/>
        </w:rPr>
        <w:t xml:space="preserve"> один ко многим. Одна операция может </w:t>
      </w:r>
      <w:proofErr w:type="gramStart"/>
      <w:r w:rsidR="000B58ED">
        <w:rPr>
          <w:rFonts w:ascii="Times New Roman" w:hAnsi="Times New Roman" w:cs="Times New Roman"/>
          <w:sz w:val="28"/>
          <w:szCs w:val="28"/>
        </w:rPr>
        <w:t>выполнятся</w:t>
      </w:r>
      <w:proofErr w:type="gramEnd"/>
      <w:r w:rsidR="000B58ED">
        <w:rPr>
          <w:rFonts w:ascii="Times New Roman" w:hAnsi="Times New Roman" w:cs="Times New Roman"/>
          <w:sz w:val="28"/>
          <w:szCs w:val="28"/>
        </w:rPr>
        <w:t xml:space="preserve"> несколько раз между разными объектами, то связь между</w:t>
      </w:r>
      <w:r w:rsidR="000B58ED" w:rsidRPr="000B58ED">
        <w:rPr>
          <w:rFonts w:ascii="Times New Roman" w:hAnsi="Times New Roman" w:cs="Times New Roman"/>
          <w:sz w:val="28"/>
          <w:szCs w:val="28"/>
        </w:rPr>
        <w:t xml:space="preserve"> </w:t>
      </w:r>
      <w:r w:rsidR="000B58ED">
        <w:rPr>
          <w:rFonts w:ascii="Times New Roman" w:hAnsi="Times New Roman" w:cs="Times New Roman"/>
          <w:sz w:val="28"/>
          <w:szCs w:val="28"/>
        </w:rPr>
        <w:t>«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0B58ED">
        <w:rPr>
          <w:rFonts w:ascii="Times New Roman" w:hAnsi="Times New Roman" w:cs="Times New Roman"/>
          <w:sz w:val="28"/>
          <w:szCs w:val="28"/>
        </w:rPr>
        <w:t>» и «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0B58ED" w:rsidRPr="000B58ED">
        <w:rPr>
          <w:rFonts w:ascii="Times New Roman" w:hAnsi="Times New Roman" w:cs="Times New Roman"/>
          <w:sz w:val="28"/>
          <w:szCs w:val="28"/>
        </w:rPr>
        <w:t>_</w:t>
      </w:r>
      <w:r w:rsidR="000B58E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0B58ED">
        <w:rPr>
          <w:rFonts w:ascii="Times New Roman" w:hAnsi="Times New Roman" w:cs="Times New Roman"/>
          <w:sz w:val="28"/>
          <w:szCs w:val="28"/>
        </w:rPr>
        <w:t>»</w:t>
      </w:r>
      <w:r w:rsidR="000B58ED" w:rsidRPr="000B58ED">
        <w:rPr>
          <w:rFonts w:ascii="Times New Roman" w:hAnsi="Times New Roman" w:cs="Times New Roman"/>
          <w:sz w:val="28"/>
          <w:szCs w:val="28"/>
        </w:rPr>
        <w:t xml:space="preserve"> </w:t>
      </w:r>
      <w:r w:rsidR="000B58ED">
        <w:rPr>
          <w:rFonts w:ascii="Times New Roman" w:hAnsi="Times New Roman" w:cs="Times New Roman"/>
          <w:sz w:val="28"/>
          <w:szCs w:val="28"/>
        </w:rPr>
        <w:t>один ко многим.</w:t>
      </w:r>
    </w:p>
    <w:p w:rsidR="000B58ED" w:rsidRDefault="000B58ED" w:rsidP="006A20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815815"/>
            <wp:effectExtent l="0" t="0" r="3175" b="0"/>
            <wp:docPr id="10" name="Рисунок 10" descr="https://i.gyazo.com/0b791f3a3a59151ba71892d1f54d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0b791f3a3a59151ba71892d1f54d28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1B" w:rsidRPr="007A0087" w:rsidRDefault="0047231B" w:rsidP="004723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1.10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Таблица «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>CACHE_LOG</w:t>
      </w:r>
      <w:r w:rsidR="007A0087">
        <w:rPr>
          <w:rFonts w:ascii="Times New Roman" w:hAnsi="Times New Roman" w:cs="Times New Roman"/>
          <w:sz w:val="28"/>
          <w:szCs w:val="28"/>
        </w:rPr>
        <w:t>»</w:t>
      </w:r>
    </w:p>
    <w:p w:rsidR="0047231B" w:rsidRDefault="0047231B" w:rsidP="001332F7">
      <w:pPr>
        <w:rPr>
          <w:rFonts w:ascii="Times New Roman" w:hAnsi="Times New Roman" w:cs="Times New Roman"/>
          <w:sz w:val="28"/>
          <w:szCs w:val="28"/>
        </w:rPr>
      </w:pPr>
    </w:p>
    <w:p w:rsidR="0047231B" w:rsidRDefault="0047231B" w:rsidP="0047231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созданных таблиц воспользуемся операцией удаления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72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47231B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47231B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47231B">
        <w:rPr>
          <w:rFonts w:ascii="Times New Roman" w:hAnsi="Times New Roman" w:cs="Times New Roman"/>
          <w:sz w:val="28"/>
          <w:szCs w:val="28"/>
        </w:rPr>
        <w:t xml:space="preserve">&gt;. </w:t>
      </w:r>
      <w:r>
        <w:rPr>
          <w:rFonts w:ascii="Times New Roman" w:hAnsi="Times New Roman" w:cs="Times New Roman"/>
          <w:sz w:val="28"/>
          <w:szCs w:val="28"/>
        </w:rPr>
        <w:t>Удаление таблиц должно происходить в обратном порядке создание таблиц. Если мы хотим удалить таблицу, на которую ссылается другая таблица с помощью внешнего ключа, то произойдет ошибка удаления. Приведем один из примеров удаления созданных таблиц: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CACHE_LOG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RULE_OPERATION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CACHE_ATTRIBUTE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CACHE_OBJECT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CACHE_SESSION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ATTRIBUTE_TYPE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P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OBJECT_TYPE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Default="0047231B" w:rsidP="0047231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231B" w:rsidRDefault="0047231B" w:rsidP="004723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57600" cy="3514725"/>
            <wp:effectExtent l="0" t="0" r="0" b="9525"/>
            <wp:docPr id="11" name="Рисунок 11" descr="https://i.gyazo.com/8ee693192145350cc7705483e0150f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8ee693192145350cc7705483e0150f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1B" w:rsidRPr="007A0087" w:rsidRDefault="0047231B" w:rsidP="0047231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Скрипт удаления модуля.</w:t>
      </w:r>
    </w:p>
    <w:p w:rsidR="007A0087" w:rsidRDefault="007A0087" w:rsidP="0047231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A0087" w:rsidRDefault="007A0087" w:rsidP="0047231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7231B" w:rsidRDefault="003666DA" w:rsidP="0047231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более подробно функции заполнения таблиц 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>». Как упоминалось ранее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6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объекты, анализируемой области. Все доступные для анализа области расположены в таблице</w:t>
      </w:r>
      <w:r w:rsidRPr="00366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BOUNDARY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66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Важными атрибутами данной таблицы является первичный ключ «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6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66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описание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», и геометрия объекта на карте «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BC6A35" w:rsidRDefault="00BC6A35" w:rsidP="00BC6A3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19175"/>
            <wp:effectExtent l="0" t="0" r="3175" b="5080"/>
            <wp:docPr id="12" name="Рисунок 12" descr="https://i.gyazo.com/757e6c6c3380ada5c31d39127fd62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757e6c6c3380ada5c31d39127fd623a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A35" w:rsidRPr="007A0087" w:rsidRDefault="00BC6A35" w:rsidP="00BC6A3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1.12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Процедура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Load_Cache_Object</w:t>
      </w:r>
      <w:proofErr w:type="spellEnd"/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C6A35" w:rsidRDefault="00BC6A35" w:rsidP="00BC6A3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1.12 показано начало процедуры «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BC6A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BC6A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C6A3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сохранение объектов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BC6A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», попавших в заданную область.</w:t>
      </w:r>
      <w:r w:rsidRPr="00BC6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функция принимает два аргумента: первичный ключ проводимого анализа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BC6A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C6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первичный ключ анализируемой области. В блоке,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начинающимся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BC6A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описываются переменные необходимые для выполнение процедуры.</w:t>
      </w:r>
    </w:p>
    <w:p w:rsidR="00BC6A35" w:rsidRDefault="00BC6A35" w:rsidP="00BC6A3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19733"/>
            <wp:effectExtent l="0" t="0" r="3175" b="5080"/>
            <wp:docPr id="13" name="Рисунок 13" descr="https://i.gyazo.com/e2743e228ec85bfb5b26688f544173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e2743e228ec85bfb5b26688f544173f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A35" w:rsidRPr="007A0087" w:rsidRDefault="00BC6A35" w:rsidP="00BC6A3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A0087">
        <w:rPr>
          <w:rFonts w:ascii="Times New Roman" w:hAnsi="Times New Roman" w:cs="Times New Roman"/>
          <w:sz w:val="28"/>
          <w:szCs w:val="28"/>
          <w:lang w:val="en-US"/>
        </w:rPr>
        <w:t>. 1.13</w:t>
      </w:r>
      <w:r w:rsid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Процедура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Load_Cache_Object</w:t>
      </w:r>
      <w:proofErr w:type="spellEnd"/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C6A35" w:rsidRDefault="00BC6A35" w:rsidP="0047231B">
      <w:pPr>
        <w:ind w:left="360"/>
        <w:rPr>
          <w:rFonts w:ascii="Times New Roman" w:hAnsi="Times New Roman" w:cs="Times New Roman"/>
          <w:sz w:val="28"/>
          <w:szCs w:val="28"/>
        </w:rPr>
      </w:pPr>
      <w:r w:rsidRPr="007A0087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 рис. 1.13 пре</w:t>
      </w:r>
      <w:r w:rsidR="00E263CF">
        <w:rPr>
          <w:rFonts w:ascii="Times New Roman" w:hAnsi="Times New Roman" w:cs="Times New Roman"/>
          <w:sz w:val="28"/>
          <w:szCs w:val="28"/>
        </w:rPr>
        <w:t xml:space="preserve">дставлено начало тело процедуры.  На строке 22-24 выполнятся </w:t>
      </w:r>
      <w:r w:rsidR="00E263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263CF">
        <w:rPr>
          <w:rFonts w:ascii="Times New Roman" w:hAnsi="Times New Roman" w:cs="Times New Roman"/>
          <w:sz w:val="28"/>
          <w:szCs w:val="28"/>
        </w:rPr>
        <w:t>-запрос, где мы получаем геометрию анализируемой области. Затем мы открываем курсор, который проходится по всем типам объектов доступных для анализа и для каждого типа объект</w:t>
      </w:r>
      <w:proofErr w:type="gramStart"/>
      <w:r w:rsidR="00E263CF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="00E263CF">
        <w:rPr>
          <w:rFonts w:ascii="Times New Roman" w:hAnsi="Times New Roman" w:cs="Times New Roman"/>
          <w:sz w:val="28"/>
          <w:szCs w:val="28"/>
        </w:rPr>
        <w:t>таблицы) мы, выполняя динамический запрос, находим имя столбца, который является первичным ключом таблицы.</w:t>
      </w:r>
    </w:p>
    <w:p w:rsidR="00E263CF" w:rsidRDefault="00E263CF" w:rsidP="00E263C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30646" cy="3323626"/>
            <wp:effectExtent l="0" t="0" r="0" b="0"/>
            <wp:docPr id="14" name="Рисунок 14" descr="https://i.gyazo.com/aea0bb47808ae627b35f00c04892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aea0bb47808ae627b35f00c0489235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79" cy="33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3CF" w:rsidRPr="007A0087" w:rsidRDefault="00E263CF" w:rsidP="00E263CF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1.14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Процедура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Load_Cache_Object</w:t>
      </w:r>
      <w:proofErr w:type="spellEnd"/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E263CF" w:rsidRPr="00BC62A2" w:rsidRDefault="00E263CF" w:rsidP="00E263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на Рис.1.14 строке 38 </w:t>
      </w:r>
      <w:r w:rsidR="007A0087">
        <w:rPr>
          <w:rFonts w:ascii="Times New Roman" w:hAnsi="Times New Roman" w:cs="Times New Roman"/>
          <w:sz w:val="28"/>
          <w:szCs w:val="28"/>
        </w:rPr>
        <w:t xml:space="preserve">выполняется проверка на хранение </w:t>
      </w:r>
      <w:r>
        <w:rPr>
          <w:rFonts w:ascii="Times New Roman" w:hAnsi="Times New Roman" w:cs="Times New Roman"/>
          <w:sz w:val="28"/>
          <w:szCs w:val="28"/>
        </w:rPr>
        <w:t>геометрии объекта. Если условие выполняется</w:t>
      </w:r>
      <w:r w:rsidR="007A00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мы открываем динамический курсор для 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E263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строке 43. </w:t>
      </w:r>
      <w:r w:rsidR="00F44DDE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F44DDE" w:rsidRPr="00F44DDE">
        <w:rPr>
          <w:rFonts w:ascii="Times New Roman" w:hAnsi="Times New Roman" w:cs="Times New Roman"/>
          <w:sz w:val="28"/>
          <w:szCs w:val="28"/>
        </w:rPr>
        <w:t xml:space="preserve"> </w:t>
      </w:r>
      <w:r w:rsidR="00F44DDE">
        <w:rPr>
          <w:rFonts w:ascii="Times New Roman" w:hAnsi="Times New Roman" w:cs="Times New Roman"/>
          <w:sz w:val="28"/>
          <w:szCs w:val="28"/>
        </w:rPr>
        <w:t xml:space="preserve">использует функцию 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SDO</w:t>
      </w:r>
      <w:r w:rsidR="00F44DDE" w:rsidRPr="00F44DD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F44DDE">
        <w:rPr>
          <w:rFonts w:ascii="Times New Roman" w:hAnsi="Times New Roman" w:cs="Times New Roman"/>
          <w:sz w:val="28"/>
          <w:szCs w:val="28"/>
          <w:lang w:val="en-US"/>
        </w:rPr>
        <w:t>AnyInteract</w:t>
      </w:r>
      <w:proofErr w:type="spellEnd"/>
      <w:r w:rsidR="00F44DDE" w:rsidRPr="00F44DDE">
        <w:rPr>
          <w:rFonts w:ascii="Times New Roman" w:hAnsi="Times New Roman" w:cs="Times New Roman"/>
          <w:sz w:val="28"/>
          <w:szCs w:val="28"/>
        </w:rPr>
        <w:t xml:space="preserve">, </w:t>
      </w:r>
      <w:r w:rsidR="00F44DDE">
        <w:rPr>
          <w:rFonts w:ascii="Times New Roman" w:hAnsi="Times New Roman" w:cs="Times New Roman"/>
          <w:sz w:val="28"/>
          <w:szCs w:val="28"/>
        </w:rPr>
        <w:t xml:space="preserve">которая принимает два параметра типа 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SDO</w:t>
      </w:r>
      <w:r w:rsidR="00F44DDE" w:rsidRPr="00F44DDE">
        <w:rPr>
          <w:rFonts w:ascii="Times New Roman" w:hAnsi="Times New Roman" w:cs="Times New Roman"/>
          <w:sz w:val="28"/>
          <w:szCs w:val="28"/>
        </w:rPr>
        <w:t>_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="00F44DDE" w:rsidRPr="00F44DDE">
        <w:rPr>
          <w:rFonts w:ascii="Times New Roman" w:hAnsi="Times New Roman" w:cs="Times New Roman"/>
          <w:sz w:val="28"/>
          <w:szCs w:val="28"/>
        </w:rPr>
        <w:t xml:space="preserve"> </w:t>
      </w:r>
      <w:r w:rsidR="00F44DDE">
        <w:rPr>
          <w:rFonts w:ascii="Times New Roman" w:hAnsi="Times New Roman" w:cs="Times New Roman"/>
          <w:sz w:val="28"/>
          <w:szCs w:val="28"/>
        </w:rPr>
        <w:t xml:space="preserve">и возвращает </w:t>
      </w:r>
      <w:r w:rsidR="00F44DDE" w:rsidRPr="00F44DDE">
        <w:rPr>
          <w:rFonts w:ascii="Times New Roman" w:hAnsi="Times New Roman" w:cs="Times New Roman"/>
          <w:sz w:val="28"/>
          <w:szCs w:val="28"/>
        </w:rPr>
        <w:t>‘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F44DDE" w:rsidRPr="00F44DDE">
        <w:rPr>
          <w:rFonts w:ascii="Times New Roman" w:hAnsi="Times New Roman" w:cs="Times New Roman"/>
          <w:sz w:val="28"/>
          <w:szCs w:val="28"/>
        </w:rPr>
        <w:t xml:space="preserve">’ </w:t>
      </w:r>
      <w:r w:rsidR="00F44DDE">
        <w:rPr>
          <w:rFonts w:ascii="Times New Roman" w:hAnsi="Times New Roman" w:cs="Times New Roman"/>
          <w:sz w:val="28"/>
          <w:szCs w:val="28"/>
        </w:rPr>
        <w:t>если геометрические объекты взаимодействуют друг с другом, и все такие объекты записываются в таблицу «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F44DDE" w:rsidRPr="00F44DDE">
        <w:rPr>
          <w:rFonts w:ascii="Times New Roman" w:hAnsi="Times New Roman" w:cs="Times New Roman"/>
          <w:sz w:val="28"/>
          <w:szCs w:val="28"/>
        </w:rPr>
        <w:t>_</w:t>
      </w:r>
      <w:r w:rsidR="00F44DD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44DDE">
        <w:rPr>
          <w:rFonts w:ascii="Times New Roman" w:hAnsi="Times New Roman" w:cs="Times New Roman"/>
          <w:sz w:val="28"/>
          <w:szCs w:val="28"/>
        </w:rPr>
        <w:t>»</w:t>
      </w:r>
      <w:r w:rsidR="00F44DDE" w:rsidRPr="00F44DDE">
        <w:rPr>
          <w:rFonts w:ascii="Times New Roman" w:hAnsi="Times New Roman" w:cs="Times New Roman"/>
          <w:sz w:val="28"/>
          <w:szCs w:val="28"/>
        </w:rPr>
        <w:t>.</w:t>
      </w:r>
    </w:p>
    <w:p w:rsidR="00F44DDE" w:rsidRDefault="00F44DDE" w:rsidP="00F44DD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980166"/>
            <wp:effectExtent l="0" t="0" r="3175" b="0"/>
            <wp:docPr id="15" name="Рисунок 15" descr="https://i.gyazo.com/afb0ccc752c22beb35acfa259577bd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afb0ccc752c22beb35acfa259577bd5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DE" w:rsidRPr="007A0087" w:rsidRDefault="00F44DDE" w:rsidP="00F44DD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A0087">
        <w:rPr>
          <w:rFonts w:ascii="Times New Roman" w:hAnsi="Times New Roman" w:cs="Times New Roman"/>
          <w:sz w:val="28"/>
          <w:szCs w:val="28"/>
          <w:lang w:val="en-US"/>
        </w:rPr>
        <w:t>. 1.15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Процедура</w:t>
      </w:r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Load_Cache_Object</w:t>
      </w:r>
      <w:proofErr w:type="spellEnd"/>
      <w:r w:rsidR="007A0087" w:rsidRPr="007A0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F44DDE" w:rsidRPr="00BC62A2" w:rsidRDefault="00F44DDE" w:rsidP="00F44DD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таблица </w:t>
      </w:r>
      <w:proofErr w:type="spellStart"/>
      <w:r w:rsidR="00A94A1B">
        <w:rPr>
          <w:rFonts w:ascii="Times New Roman" w:hAnsi="Times New Roman" w:cs="Times New Roman"/>
          <w:sz w:val="28"/>
          <w:szCs w:val="28"/>
          <w:lang w:val="en-US"/>
        </w:rPr>
        <w:t>objectName</w:t>
      </w:r>
      <w:proofErr w:type="spellEnd"/>
      <w:r w:rsidR="00A94A1B" w:rsidRPr="00A94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содержит </w:t>
      </w:r>
      <w:r w:rsidR="00E15D87">
        <w:rPr>
          <w:rFonts w:ascii="Times New Roman" w:hAnsi="Times New Roman" w:cs="Times New Roman"/>
          <w:sz w:val="28"/>
          <w:szCs w:val="28"/>
        </w:rPr>
        <w:t xml:space="preserve">геометрию объекта, то выполнение записи </w:t>
      </w:r>
      <w:proofErr w:type="gramStart"/>
      <w:r w:rsidR="00E15D87">
        <w:rPr>
          <w:rFonts w:ascii="Times New Roman" w:hAnsi="Times New Roman" w:cs="Times New Roman"/>
          <w:sz w:val="28"/>
          <w:szCs w:val="28"/>
        </w:rPr>
        <w:t>объектов, попавших в область происходит</w:t>
      </w:r>
      <w:proofErr w:type="gramEnd"/>
      <w:r w:rsidR="00E15D87">
        <w:rPr>
          <w:rFonts w:ascii="Times New Roman" w:hAnsi="Times New Roman" w:cs="Times New Roman"/>
          <w:sz w:val="28"/>
          <w:szCs w:val="28"/>
        </w:rPr>
        <w:t xml:space="preserve"> по такому же принципу с одним исключением. </w:t>
      </w:r>
      <w:r w:rsidR="00A94A1B">
        <w:rPr>
          <w:rFonts w:ascii="Times New Roman" w:hAnsi="Times New Roman" w:cs="Times New Roman"/>
          <w:sz w:val="28"/>
          <w:szCs w:val="28"/>
        </w:rPr>
        <w:t>Необходимо найти кортеж в таблице</w:t>
      </w:r>
      <w:r w:rsidR="00A94A1B" w:rsidRPr="00A94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A1B">
        <w:rPr>
          <w:rFonts w:ascii="Times New Roman" w:hAnsi="Times New Roman" w:cs="Times New Roman"/>
          <w:sz w:val="28"/>
          <w:szCs w:val="28"/>
          <w:lang w:val="en-US"/>
        </w:rPr>
        <w:t>geoObjectName</w:t>
      </w:r>
      <w:proofErr w:type="spellEnd"/>
      <w:r w:rsidR="00A94A1B">
        <w:rPr>
          <w:rFonts w:ascii="Times New Roman" w:hAnsi="Times New Roman" w:cs="Times New Roman"/>
          <w:sz w:val="28"/>
          <w:szCs w:val="28"/>
        </w:rPr>
        <w:t xml:space="preserve">. Таблицы </w:t>
      </w:r>
      <w:proofErr w:type="spellStart"/>
      <w:r w:rsidR="00A94A1B">
        <w:rPr>
          <w:rFonts w:ascii="Times New Roman" w:hAnsi="Times New Roman" w:cs="Times New Roman"/>
          <w:sz w:val="28"/>
          <w:szCs w:val="28"/>
          <w:lang w:val="en-US"/>
        </w:rPr>
        <w:t>geoObjectName</w:t>
      </w:r>
      <w:proofErr w:type="spellEnd"/>
      <w:r w:rsidR="00A94A1B" w:rsidRPr="00A94A1B">
        <w:rPr>
          <w:rFonts w:ascii="Times New Roman" w:hAnsi="Times New Roman" w:cs="Times New Roman"/>
          <w:sz w:val="28"/>
          <w:szCs w:val="28"/>
        </w:rPr>
        <w:t xml:space="preserve"> содержит внешний ключ</w:t>
      </w:r>
      <w:r w:rsidR="00A94A1B">
        <w:rPr>
          <w:rFonts w:ascii="Times New Roman" w:hAnsi="Times New Roman" w:cs="Times New Roman"/>
          <w:sz w:val="28"/>
          <w:szCs w:val="28"/>
        </w:rPr>
        <w:t xml:space="preserve"> </w:t>
      </w:r>
      <w:r w:rsidR="00A94A1B"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="00A94A1B" w:rsidRPr="00A94A1B">
        <w:rPr>
          <w:rFonts w:ascii="Times New Roman" w:hAnsi="Times New Roman" w:cs="Times New Roman"/>
          <w:sz w:val="28"/>
          <w:szCs w:val="28"/>
        </w:rPr>
        <w:t>_</w:t>
      </w:r>
      <w:r w:rsidR="00A94A1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94A1B" w:rsidRPr="00A94A1B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A94A1B">
        <w:rPr>
          <w:rFonts w:ascii="Times New Roman" w:hAnsi="Times New Roman" w:cs="Times New Roman"/>
          <w:sz w:val="28"/>
          <w:szCs w:val="28"/>
        </w:rPr>
        <w:t xml:space="preserve">ссылается на таблицу </w:t>
      </w:r>
      <w:proofErr w:type="spellStart"/>
      <w:r w:rsidR="00A94A1B">
        <w:rPr>
          <w:rFonts w:ascii="Times New Roman" w:hAnsi="Times New Roman" w:cs="Times New Roman"/>
          <w:sz w:val="28"/>
          <w:szCs w:val="28"/>
          <w:lang w:val="en-US"/>
        </w:rPr>
        <w:t>objectName</w:t>
      </w:r>
      <w:proofErr w:type="spellEnd"/>
      <w:r w:rsidR="00A94A1B" w:rsidRPr="00A94A1B">
        <w:rPr>
          <w:rFonts w:ascii="Times New Roman" w:hAnsi="Times New Roman" w:cs="Times New Roman"/>
          <w:sz w:val="28"/>
          <w:szCs w:val="28"/>
        </w:rPr>
        <w:t>.</w:t>
      </w:r>
    </w:p>
    <w:p w:rsidR="00360B15" w:rsidRDefault="00360B15" w:rsidP="00F44DD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функцию загрузки значений атрибутов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>». На рис. 1.16 процедура «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один аргумент – идентификатор анализа.</w:t>
      </w:r>
    </w:p>
    <w:p w:rsidR="00A94A1B" w:rsidRDefault="00360B15" w:rsidP="00360B1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83215"/>
            <wp:effectExtent l="0" t="0" r="3175" b="8255"/>
            <wp:docPr id="16" name="Рисунок 16" descr="https://i.gyazo.com/a7872e30e1c2bcfcf4d82ee1a7d155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a7872e30e1c2bcfcf4d82ee1a7d1550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B15" w:rsidRPr="00D02108" w:rsidRDefault="00360B15" w:rsidP="00360B1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1.16</w:t>
      </w:r>
      <w:r w:rsidR="007A0087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Процедура</w:t>
      </w:r>
      <w:r w:rsidR="007A0087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A0087">
        <w:rPr>
          <w:rFonts w:ascii="Times New Roman" w:hAnsi="Times New Roman" w:cs="Times New Roman"/>
          <w:sz w:val="28"/>
          <w:szCs w:val="28"/>
          <w:lang w:val="en-US"/>
        </w:rPr>
        <w:t>Load_Cache_Attribute</w:t>
      </w:r>
      <w:proofErr w:type="spellEnd"/>
      <w:r w:rsidR="007A0087" w:rsidRPr="00D0210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360B15" w:rsidRDefault="00360B15" w:rsidP="00360B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1.17 изображено начало процедуры. Чтобы узнать в какой столбец записывать значение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B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узнать какой тип имеет атрибут. Для этого мы проходимся по всем атрибутам, которые хранятся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выполняем динамический запрос для поиска типа и записываем его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D21AC" w:rsidRPr="00BD21AC">
        <w:rPr>
          <w:rFonts w:ascii="Times New Roman" w:hAnsi="Times New Roman" w:cs="Times New Roman"/>
          <w:sz w:val="28"/>
          <w:szCs w:val="28"/>
        </w:rPr>
        <w:t>.</w:t>
      </w:r>
    </w:p>
    <w:p w:rsidR="00BD21AC" w:rsidRPr="00BC62A2" w:rsidRDefault="00BD21AC" w:rsidP="00360B1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D21AC" w:rsidRDefault="00BD21AC" w:rsidP="00360B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32111"/>
            <wp:effectExtent l="0" t="0" r="3175" b="0"/>
            <wp:docPr id="17" name="Рисунок 17" descr="https://i.gyazo.com/58aa6ebc7948043f1e211aa6d31858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58aa6ebc7948043f1e211aa6d31858c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AC" w:rsidRPr="00D02108" w:rsidRDefault="00BD21AC" w:rsidP="00BD21AC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62A2">
        <w:rPr>
          <w:rFonts w:ascii="Times New Roman" w:hAnsi="Times New Roman" w:cs="Times New Roman"/>
          <w:sz w:val="28"/>
          <w:szCs w:val="28"/>
        </w:rPr>
        <w:t>Рис</w:t>
      </w:r>
      <w:r w:rsidRPr="00D02108">
        <w:rPr>
          <w:rFonts w:ascii="Times New Roman" w:hAnsi="Times New Roman" w:cs="Times New Roman"/>
          <w:sz w:val="28"/>
          <w:szCs w:val="28"/>
          <w:lang w:val="en-US"/>
        </w:rPr>
        <w:t>. 1.17</w:t>
      </w:r>
      <w:r w:rsidR="00D02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2108">
        <w:rPr>
          <w:rFonts w:ascii="Times New Roman" w:hAnsi="Times New Roman" w:cs="Times New Roman"/>
          <w:sz w:val="28"/>
          <w:szCs w:val="28"/>
        </w:rPr>
        <w:t>Процедура</w:t>
      </w:r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02108">
        <w:rPr>
          <w:rFonts w:ascii="Times New Roman" w:hAnsi="Times New Roman" w:cs="Times New Roman"/>
          <w:sz w:val="28"/>
          <w:szCs w:val="28"/>
          <w:lang w:val="en-US"/>
        </w:rPr>
        <w:t>Load_Cache_Attribute</w:t>
      </w:r>
      <w:proofErr w:type="spellEnd"/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D21AC" w:rsidRDefault="00BD21AC" w:rsidP="00BD21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мы проходимся по всем объектам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BD21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21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находятся в анализируемой области. Для каждого объекта мы узнаем</w:t>
      </w:r>
      <w:r w:rsidR="00D02108" w:rsidRPr="00D021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какой таблицы он хранится и названия столбца, являющейся первичным ключом этой таблицы (рис. 1.18).</w:t>
      </w:r>
    </w:p>
    <w:p w:rsidR="00BD21AC" w:rsidRDefault="00BD21AC" w:rsidP="00BD21A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13528"/>
            <wp:effectExtent l="0" t="0" r="3175" b="0"/>
            <wp:docPr id="18" name="Рисунок 18" descr="https://i.gyazo.com/d3be8a32da89b4350585af9073e8e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d3be8a32da89b4350585af9073e8ed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AC" w:rsidRPr="00D02108" w:rsidRDefault="00BD21AC" w:rsidP="00BD21AC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02108">
        <w:rPr>
          <w:rFonts w:ascii="Times New Roman" w:hAnsi="Times New Roman" w:cs="Times New Roman"/>
          <w:sz w:val="28"/>
          <w:szCs w:val="28"/>
          <w:lang w:val="en-US"/>
        </w:rPr>
        <w:t>. 1.18</w:t>
      </w:r>
      <w:r w:rsidR="00D02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2108">
        <w:rPr>
          <w:rFonts w:ascii="Times New Roman" w:hAnsi="Times New Roman" w:cs="Times New Roman"/>
          <w:sz w:val="28"/>
          <w:szCs w:val="28"/>
        </w:rPr>
        <w:t>Процедура</w:t>
      </w:r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02108">
        <w:rPr>
          <w:rFonts w:ascii="Times New Roman" w:hAnsi="Times New Roman" w:cs="Times New Roman"/>
          <w:sz w:val="28"/>
          <w:szCs w:val="28"/>
          <w:lang w:val="en-US"/>
        </w:rPr>
        <w:t>Load_Cache_Attribute</w:t>
      </w:r>
      <w:proofErr w:type="spellEnd"/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D21AC" w:rsidRDefault="00BD21AC" w:rsidP="00BD21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70A33">
        <w:rPr>
          <w:rFonts w:ascii="Times New Roman" w:hAnsi="Times New Roman" w:cs="Times New Roman"/>
          <w:sz w:val="28"/>
          <w:szCs w:val="28"/>
        </w:rPr>
        <w:t xml:space="preserve"> на рис. 1.19</w:t>
      </w:r>
      <w:r>
        <w:rPr>
          <w:rFonts w:ascii="Times New Roman" w:hAnsi="Times New Roman" w:cs="Times New Roman"/>
          <w:sz w:val="28"/>
          <w:szCs w:val="28"/>
        </w:rPr>
        <w:t xml:space="preserve"> проходимся по всем атрибутам, которые необходимы для проведения анализа у рассматриваемого объекта и</w:t>
      </w:r>
      <w:r w:rsidR="00D02108" w:rsidRPr="00D021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0A33">
        <w:rPr>
          <w:rFonts w:ascii="Times New Roman" w:hAnsi="Times New Roman" w:cs="Times New Roman"/>
          <w:sz w:val="28"/>
          <w:szCs w:val="28"/>
        </w:rPr>
        <w:t xml:space="preserve">выполняя динамический </w:t>
      </w:r>
      <w:proofErr w:type="gramStart"/>
      <w:r w:rsidR="00970A33">
        <w:rPr>
          <w:rFonts w:ascii="Times New Roman" w:hAnsi="Times New Roman" w:cs="Times New Roman"/>
          <w:sz w:val="28"/>
          <w:szCs w:val="28"/>
        </w:rPr>
        <w:t>запрос</w:t>
      </w:r>
      <w:proofErr w:type="gramEnd"/>
      <w:r w:rsidR="0097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вытаскиваем его значение</w:t>
      </w:r>
      <w:r w:rsidR="00970A33">
        <w:rPr>
          <w:rFonts w:ascii="Times New Roman" w:hAnsi="Times New Roman" w:cs="Times New Roman"/>
          <w:sz w:val="28"/>
          <w:szCs w:val="28"/>
        </w:rPr>
        <w:t>.</w:t>
      </w:r>
    </w:p>
    <w:p w:rsidR="00970A33" w:rsidRDefault="00970A33" w:rsidP="00970A3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16333"/>
            <wp:effectExtent l="0" t="0" r="3175" b="0"/>
            <wp:docPr id="19" name="Рисунок 19" descr="https://i.gyazo.com/ec7a6c43d719cb267f9b0f453f4d1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ec7a6c43d719cb267f9b0f453f4d1ae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33" w:rsidRPr="00D02108" w:rsidRDefault="00970A33" w:rsidP="00970A3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02108">
        <w:rPr>
          <w:rFonts w:ascii="Times New Roman" w:hAnsi="Times New Roman" w:cs="Times New Roman"/>
          <w:sz w:val="28"/>
          <w:szCs w:val="28"/>
          <w:lang w:val="en-US"/>
        </w:rPr>
        <w:t>. 1.19</w:t>
      </w:r>
      <w:r w:rsidR="00D02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2108">
        <w:rPr>
          <w:rFonts w:ascii="Times New Roman" w:hAnsi="Times New Roman" w:cs="Times New Roman"/>
          <w:sz w:val="28"/>
          <w:szCs w:val="28"/>
        </w:rPr>
        <w:t>Процедура</w:t>
      </w:r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02108">
        <w:rPr>
          <w:rFonts w:ascii="Times New Roman" w:hAnsi="Times New Roman" w:cs="Times New Roman"/>
          <w:sz w:val="28"/>
          <w:szCs w:val="28"/>
          <w:lang w:val="en-US"/>
        </w:rPr>
        <w:t>Load_Cache_Attribute</w:t>
      </w:r>
      <w:proofErr w:type="spellEnd"/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970A33" w:rsidRDefault="00970A33" w:rsidP="00970A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остается записать полученное значение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970A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 xml:space="preserve">» в соответствующий определенному типу </w:t>
      </w:r>
      <w:r w:rsidRPr="00970A3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1.20)</w:t>
      </w:r>
    </w:p>
    <w:p w:rsidR="00970A33" w:rsidRDefault="00970A33" w:rsidP="00970A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770117"/>
            <wp:effectExtent l="0" t="0" r="3175" b="0"/>
            <wp:docPr id="20" name="Рисунок 20" descr="https://i.gyazo.com/68fb25978e051e5b4d7820c7c629a7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68fb25978e051e5b4d7820c7c629a74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33" w:rsidRPr="00D02108" w:rsidRDefault="00970A33" w:rsidP="00970A3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02108">
        <w:rPr>
          <w:rFonts w:ascii="Times New Roman" w:hAnsi="Times New Roman" w:cs="Times New Roman"/>
          <w:sz w:val="28"/>
          <w:szCs w:val="28"/>
          <w:lang w:val="en-US"/>
        </w:rPr>
        <w:t>. 1.20</w:t>
      </w:r>
      <w:r w:rsidR="00D02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2108">
        <w:rPr>
          <w:rFonts w:ascii="Times New Roman" w:hAnsi="Times New Roman" w:cs="Times New Roman"/>
          <w:sz w:val="28"/>
          <w:szCs w:val="28"/>
        </w:rPr>
        <w:t>Процедура</w:t>
      </w:r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02108">
        <w:rPr>
          <w:rFonts w:ascii="Times New Roman" w:hAnsi="Times New Roman" w:cs="Times New Roman"/>
          <w:sz w:val="28"/>
          <w:szCs w:val="28"/>
          <w:lang w:val="en-US"/>
        </w:rPr>
        <w:t>Load_Cache_Attribute</w:t>
      </w:r>
      <w:proofErr w:type="spellEnd"/>
      <w:r w:rsidR="00D02108" w:rsidRPr="00D0210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970A33" w:rsidRPr="00D02108" w:rsidRDefault="00970A33" w:rsidP="00970A3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21AC" w:rsidRDefault="001B4493" w:rsidP="00BD21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операций между объектами ГИС.</w:t>
      </w:r>
    </w:p>
    <w:p w:rsidR="001B4493" w:rsidRDefault="001B4493" w:rsidP="00BD21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 как рассматривать некоторые операции, для удобства использования были написаны функции, которые возвращают значение определенного типа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B44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  <w:r>
        <w:rPr>
          <w:rFonts w:ascii="Times New Roman" w:hAnsi="Times New Roman" w:cs="Times New Roman"/>
          <w:sz w:val="28"/>
          <w:szCs w:val="28"/>
        </w:rPr>
        <w:t xml:space="preserve">». Для получение значения необходимо знать идентификатор анализа,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атрибут которого мы хотим получить, и название атрибута. На рис 1.21 представлена одна из таких функций. Отличие этих функций заключается в возвращаемом значении.</w:t>
      </w:r>
    </w:p>
    <w:p w:rsidR="001B4493" w:rsidRDefault="000E3F7C" w:rsidP="000E3F7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826404"/>
            <wp:effectExtent l="0" t="0" r="3175" b="2540"/>
            <wp:docPr id="21" name="Рисунок 21" descr="https://i.gyazo.com/c31bd33fd60be661316f01eba28b18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c31bd33fd60be661316f01eba28b185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7C" w:rsidRDefault="000E3F7C" w:rsidP="000E3F7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1.21</w:t>
      </w:r>
    </w:p>
    <w:p w:rsidR="000E3F7C" w:rsidRDefault="004F689A" w:rsidP="000E3F7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1.22 и 1.23 представлены две унарные операции выполняющие проверку атрибутивного параметра. В первой функции выполняется проверка на количество этажей у здания. Если количество этажей не лежит на отрезке от 1..5, то результат функции будет отрицательным. Во второй функции проверяется функциональное назначение зданий. Жилые здания имеют идентификатор – 1, нежилые 19, а общественные 20. Если здание не относится ни к одному типу, то результат операции будет отрицательный.</w:t>
      </w:r>
    </w:p>
    <w:p w:rsidR="004F689A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33714"/>
            <wp:effectExtent l="0" t="0" r="3175" b="0"/>
            <wp:docPr id="22" name="Рисунок 22" descr="https://i.gyazo.com/1578484cf760fb1a35a948971c83f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1578484cf760fb1a35a948971c83ffb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9A" w:rsidRPr="00136BAE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1.22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BAE">
        <w:rPr>
          <w:rFonts w:ascii="Times New Roman" w:hAnsi="Times New Roman" w:cs="Times New Roman"/>
          <w:sz w:val="28"/>
          <w:szCs w:val="28"/>
        </w:rPr>
        <w:t>Проверка этажности здания</w:t>
      </w:r>
    </w:p>
    <w:p w:rsidR="0047231B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548604" wp14:editId="55A63047">
            <wp:extent cx="5940425" cy="2074090"/>
            <wp:effectExtent l="0" t="0" r="3175" b="2540"/>
            <wp:docPr id="23" name="Рисунок 23" descr="https://i.gyazo.com/a614114f30ab9b824dd5d54b87c44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a614114f30ab9b824dd5d54b87c4428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9A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1.23</w:t>
      </w:r>
      <w:r w:rsidR="00136BAE">
        <w:rPr>
          <w:rFonts w:ascii="Times New Roman" w:hAnsi="Times New Roman" w:cs="Times New Roman"/>
          <w:sz w:val="28"/>
          <w:szCs w:val="28"/>
        </w:rPr>
        <w:t xml:space="preserve"> Проверка функциональности здания</w:t>
      </w:r>
    </w:p>
    <w:p w:rsidR="004F689A" w:rsidRDefault="004F689A" w:rsidP="004F68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1.24 изображена бинарная функция, которая проверяет, выходит ли здание за границы земельного участка. В функции выполняется проверка на пересечение двух геометрических объектов.</w:t>
      </w:r>
    </w:p>
    <w:p w:rsidR="004F689A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397970"/>
            <wp:effectExtent l="0" t="0" r="3175" b="2540"/>
            <wp:docPr id="24" name="Рисунок 24" descr="https://i.gyazo.com/9d0591e8bd2690c90948ef68e8ba4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9d0591e8bd2690c90948ef68e8ba409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9A" w:rsidRDefault="004F689A" w:rsidP="004F68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1.24</w:t>
      </w:r>
      <w:r w:rsidR="00136BAE">
        <w:rPr>
          <w:rFonts w:ascii="Times New Roman" w:hAnsi="Times New Roman" w:cs="Times New Roman"/>
          <w:sz w:val="28"/>
          <w:szCs w:val="28"/>
        </w:rPr>
        <w:t xml:space="preserve"> Выход здания за границы земельного участка</w:t>
      </w:r>
    </w:p>
    <w:p w:rsidR="00FF41DA" w:rsidRDefault="00FF41DA" w:rsidP="00FF41D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операции используется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SDO</w:t>
      </w:r>
      <w:r w:rsidRPr="00FF41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RELATE</w:t>
      </w:r>
      <w:r>
        <w:rPr>
          <w:rFonts w:ascii="Times New Roman" w:hAnsi="Times New Roman" w:cs="Times New Roman"/>
          <w:sz w:val="28"/>
          <w:szCs w:val="28"/>
        </w:rPr>
        <w:t xml:space="preserve">, которая принимает два геометрических объекта, и </w:t>
      </w:r>
      <w:proofErr w:type="gramStart"/>
      <w:r>
        <w:rPr>
          <w:rFonts w:ascii="Times New Roman" w:hAnsi="Times New Roman" w:cs="Times New Roman"/>
          <w:sz w:val="28"/>
          <w:szCs w:val="28"/>
        </w:rPr>
        <w:t>маску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обозначающую на какое отношение проверять два геометрических объекта. На рис. 1.25 представлены различные топологические отношения между геометрическими объектами.</w:t>
      </w:r>
    </w:p>
    <w:p w:rsidR="00FF41DA" w:rsidRDefault="00FF41DA" w:rsidP="00FF41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F41DA" w:rsidRDefault="00FF41DA" w:rsidP="00FF41D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57475" cy="1873669"/>
            <wp:effectExtent l="0" t="0" r="0" b="0"/>
            <wp:docPr id="25" name="Рисунок 25" descr="https://i.gyazo.com/76905c495ee3048982e829e8ffcd6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76905c495ee3048982e829e8ffcd610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06" cy="18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DA" w:rsidRDefault="00FF41DA" w:rsidP="00FF41D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1.25</w:t>
      </w:r>
      <w:r w:rsidR="00136BA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36BAE">
        <w:rPr>
          <w:rFonts w:ascii="Times New Roman" w:hAnsi="Times New Roman" w:cs="Times New Roman"/>
          <w:sz w:val="28"/>
          <w:szCs w:val="28"/>
        </w:rPr>
        <w:t>Топологические</w:t>
      </w:r>
      <w:proofErr w:type="gramEnd"/>
      <w:r w:rsidR="00136BAE">
        <w:rPr>
          <w:rFonts w:ascii="Times New Roman" w:hAnsi="Times New Roman" w:cs="Times New Roman"/>
          <w:sz w:val="28"/>
          <w:szCs w:val="28"/>
        </w:rPr>
        <w:t xml:space="preserve"> отношение</w:t>
      </w:r>
    </w:p>
    <w:p w:rsidR="00BC62A2" w:rsidRPr="00BC62A2" w:rsidRDefault="00BC62A2" w:rsidP="00BC6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BC62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62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C62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2A2">
        <w:rPr>
          <w:rFonts w:ascii="Times New Roman" w:hAnsi="Times New Roman" w:cs="Times New Roman"/>
          <w:sz w:val="28"/>
          <w:szCs w:val="28"/>
        </w:rPr>
        <w:t>#.</w:t>
      </w:r>
    </w:p>
    <w:p w:rsidR="00BC62A2" w:rsidRDefault="00BC62A2" w:rsidP="00BC6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2A2">
        <w:rPr>
          <w:rFonts w:ascii="Times New Roman" w:hAnsi="Times New Roman" w:cs="Times New Roman"/>
          <w:sz w:val="28"/>
          <w:szCs w:val="28"/>
        </w:rPr>
        <w:t>#</w:t>
      </w:r>
      <w:r w:rsidR="007D1E30">
        <w:rPr>
          <w:rFonts w:ascii="Times New Roman" w:hAnsi="Times New Roman" w:cs="Times New Roman"/>
          <w:sz w:val="28"/>
          <w:szCs w:val="28"/>
        </w:rPr>
        <w:t>,</w:t>
      </w:r>
      <w:r w:rsidRPr="00BC62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основываясь на модуле параметризации пространственных зависимостей, должно выполнять следующие функции.</w:t>
      </w:r>
    </w:p>
    <w:p w:rsidR="00BC62A2" w:rsidRDefault="00BC62A2" w:rsidP="00BC62A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конструктора правила.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конструктор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правил входит добавление новых операций,  написанных на языке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proofErr w:type="spellEnd"/>
      <w:r w:rsidRPr="00BC62A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C62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», а также изменение и удаление операций, находящихся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». Создание новых правил, удаление и изменение существующих.</w:t>
      </w:r>
    </w:p>
    <w:p w:rsidR="00BC62A2" w:rsidRDefault="00BC62A2" w:rsidP="00BC62A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на выбранной области одного или нескольких правил, просмотр результатов </w:t>
      </w:r>
      <w:r w:rsidR="00607313">
        <w:rPr>
          <w:rFonts w:ascii="Times New Roman" w:hAnsi="Times New Roman" w:cs="Times New Roman"/>
          <w:sz w:val="28"/>
          <w:szCs w:val="28"/>
        </w:rPr>
        <w:t>анализа, а также проведение нового анализа на основе данных другого анализа с частичным их изменением.</w:t>
      </w:r>
    </w:p>
    <w:p w:rsidR="00607313" w:rsidRPr="00607313" w:rsidRDefault="00607313" w:rsidP="00BC62A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объектов на портале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klgd</w:t>
      </w:r>
      <w:proofErr w:type="spellEnd"/>
      <w:r w:rsidRPr="006073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60731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07313" w:rsidRPr="00E30890" w:rsidRDefault="00607313" w:rsidP="00607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приложения, появляется окно подключения к базе данных</w:t>
      </w:r>
      <w:r w:rsidR="00E30890">
        <w:rPr>
          <w:rFonts w:ascii="Times New Roman" w:hAnsi="Times New Roman" w:cs="Times New Roman"/>
          <w:sz w:val="28"/>
          <w:szCs w:val="28"/>
        </w:rPr>
        <w:t xml:space="preserve"> рис. 2.1</w:t>
      </w:r>
      <w:r>
        <w:rPr>
          <w:rFonts w:ascii="Times New Roman" w:hAnsi="Times New Roman" w:cs="Times New Roman"/>
          <w:sz w:val="28"/>
          <w:szCs w:val="28"/>
        </w:rPr>
        <w:t>. Для подключения к базе данных необходимо ввести пользователя, пароль, а также службу – информацию о расположении сервера базы данных.</w:t>
      </w:r>
      <w:r w:rsidR="00E30890">
        <w:rPr>
          <w:rFonts w:ascii="Times New Roman" w:hAnsi="Times New Roman" w:cs="Times New Roman"/>
          <w:sz w:val="28"/>
          <w:szCs w:val="28"/>
        </w:rPr>
        <w:t xml:space="preserve"> После того как пользователь ввел необходимые данные ему необходимо нажать на кнопку «Вход» или «</w:t>
      </w:r>
      <w:r w:rsidR="00E30890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E30890">
        <w:rPr>
          <w:rFonts w:ascii="Times New Roman" w:hAnsi="Times New Roman" w:cs="Times New Roman"/>
          <w:sz w:val="28"/>
          <w:szCs w:val="28"/>
        </w:rPr>
        <w:t>».</w:t>
      </w:r>
    </w:p>
    <w:p w:rsidR="00E30890" w:rsidRDefault="00E30890" w:rsidP="00E30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65405" cy="2954226"/>
            <wp:effectExtent l="0" t="0" r="0" b="0"/>
            <wp:docPr id="26" name="Рисунок 26" descr="https://i.gyazo.com/7964fa759d5de8b60017b0e223dcb6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964fa759d5de8b60017b0e223dcb6e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74" cy="296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90" w:rsidRDefault="00E30890" w:rsidP="00E30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</w:t>
      </w:r>
      <w:r w:rsidR="00136BAE">
        <w:rPr>
          <w:rFonts w:ascii="Times New Roman" w:hAnsi="Times New Roman" w:cs="Times New Roman"/>
          <w:sz w:val="28"/>
          <w:szCs w:val="28"/>
        </w:rPr>
        <w:t xml:space="preserve"> Подключение</w:t>
      </w:r>
    </w:p>
    <w:p w:rsidR="00E30890" w:rsidRDefault="00E30890" w:rsidP="00E308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происходит создание строки подключения и попытка создать соединение с базой данных. При введенных неверных данных появится сообщение об ошибке. </w:t>
      </w:r>
    </w:p>
    <w:p w:rsidR="00E30890" w:rsidRDefault="00E30890" w:rsidP="00E30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514555"/>
            <wp:effectExtent l="0" t="0" r="3175" b="635"/>
            <wp:docPr id="27" name="Рисунок 27" descr="https://i.gyazo.com/af497e199c05f0cba7b7884a344db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f497e199c05f0cba7b7884a344db7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90" w:rsidRDefault="00E30890" w:rsidP="00E30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  <w:r w:rsidR="00136BAE">
        <w:rPr>
          <w:rFonts w:ascii="Times New Roman" w:hAnsi="Times New Roman" w:cs="Times New Roman"/>
          <w:sz w:val="28"/>
          <w:szCs w:val="28"/>
        </w:rPr>
        <w:t xml:space="preserve"> Установка соединения</w:t>
      </w:r>
    </w:p>
    <w:p w:rsidR="00E30890" w:rsidRPr="00AC5969" w:rsidRDefault="00E30890" w:rsidP="00E30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3089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строка подключения к базе имеющая следующий вид: </w:t>
      </w:r>
    </w:p>
    <w:p w:rsidR="00E30890" w:rsidRPr="00AC5969" w:rsidRDefault="00E30890" w:rsidP="00AC5969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EDF0F5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EDF0F5"/>
            </w:rPr>
            <m:t>Data Source={0};User Id={1};Password={2}</m:t>
          </m:r>
        </m:oMath>
      </m:oMathPara>
    </w:p>
    <w:p w:rsidR="00FF41DA" w:rsidRDefault="00AC5969" w:rsidP="004F68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AC5969">
        <w:rPr>
          <w:rFonts w:ascii="Times New Roman" w:hAnsi="Times New Roman" w:cs="Times New Roman"/>
          <w:sz w:val="28"/>
          <w:szCs w:val="28"/>
        </w:rPr>
        <w:t xml:space="preserve">{0} – </w:t>
      </w:r>
      <w:r>
        <w:rPr>
          <w:rFonts w:ascii="Times New Roman" w:hAnsi="Times New Roman" w:cs="Times New Roman"/>
          <w:sz w:val="28"/>
          <w:szCs w:val="28"/>
        </w:rPr>
        <w:t xml:space="preserve">служба, </w:t>
      </w:r>
      <w:r w:rsidRPr="00AC5969">
        <w:rPr>
          <w:rFonts w:ascii="Times New Roman" w:hAnsi="Times New Roman" w:cs="Times New Roman"/>
          <w:sz w:val="28"/>
          <w:szCs w:val="28"/>
        </w:rPr>
        <w:t>{1}</w:t>
      </w:r>
      <w:r>
        <w:rPr>
          <w:rFonts w:ascii="Times New Roman" w:hAnsi="Times New Roman" w:cs="Times New Roman"/>
          <w:sz w:val="28"/>
          <w:szCs w:val="28"/>
        </w:rPr>
        <w:t xml:space="preserve"> – имя пользователя, </w:t>
      </w:r>
      <w:r w:rsidRPr="00AC5969">
        <w:rPr>
          <w:rFonts w:ascii="Times New Roman" w:hAnsi="Times New Roman" w:cs="Times New Roman"/>
          <w:sz w:val="28"/>
          <w:szCs w:val="28"/>
        </w:rPr>
        <w:t xml:space="preserve">{2} – </w:t>
      </w:r>
      <w:r>
        <w:rPr>
          <w:rFonts w:ascii="Times New Roman" w:hAnsi="Times New Roman" w:cs="Times New Roman"/>
          <w:sz w:val="28"/>
          <w:szCs w:val="28"/>
        </w:rPr>
        <w:t>пароль.</w:t>
      </w:r>
    </w:p>
    <w:p w:rsidR="00AC5969" w:rsidRDefault="00AC5969" w:rsidP="00AC59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2.1 в строке служба введен 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описан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tnsname</w:t>
      </w:r>
      <w:proofErr w:type="spellEnd"/>
      <w:r w:rsidRPr="00AC596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ora</w:t>
      </w:r>
      <w:proofErr w:type="spellEnd"/>
      <w:r w:rsidRPr="00AC5969">
        <w:rPr>
          <w:rFonts w:ascii="Times New Roman" w:hAnsi="Times New Roman" w:cs="Times New Roman"/>
          <w:sz w:val="28"/>
          <w:szCs w:val="28"/>
        </w:rPr>
        <w:t xml:space="preserve"> </w:t>
      </w:r>
      <w:r w:rsidR="00785D6E">
        <w:rPr>
          <w:rFonts w:ascii="Times New Roman" w:hAnsi="Times New Roman" w:cs="Times New Roman"/>
          <w:sz w:val="28"/>
          <w:szCs w:val="28"/>
        </w:rPr>
        <w:t>и имеет следующий шаблон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85D6E" w:rsidRDefault="00785D6E" w:rsidP="00785D6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1104900"/>
            <wp:effectExtent l="0" t="0" r="0" b="0"/>
            <wp:docPr id="28" name="Рисунок 28" descr="https://i.gyazo.com/a6a0a18b29a216f55f10bc1ba8b03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a6a0a18b29a216f55f10bc1ba8b03ba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6E" w:rsidRDefault="007D1E30" w:rsidP="007D1E3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соединения с базой данных, открывается окно главной формы с двумя доступными режимами: режим администрирования и режим анализа (рис. 2.3).</w:t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90900" cy="2926882"/>
            <wp:effectExtent l="0" t="0" r="0" b="6985"/>
            <wp:docPr id="29" name="Рисунок 29" descr="https://i.gyazo.com/0e863ec15979c82a1ec8619f207d8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0e863ec15979c82a1ec8619f207d836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92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</w:t>
      </w:r>
      <w:r w:rsidR="00136BAE">
        <w:rPr>
          <w:rFonts w:ascii="Times New Roman" w:hAnsi="Times New Roman" w:cs="Times New Roman"/>
          <w:sz w:val="28"/>
          <w:szCs w:val="28"/>
        </w:rPr>
        <w:t xml:space="preserve"> Главное окно</w:t>
      </w:r>
    </w:p>
    <w:p w:rsidR="007D1E30" w:rsidRDefault="007D1E30" w:rsidP="007D1E3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«Режим администрирования…» пользователя переведет в окно, где он сможет выполнить функции добавления, удаления и изменения над операциями и правилами (рис 2.4).</w:t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C2BC79" wp14:editId="7CC54B9D">
            <wp:extent cx="3600450" cy="3248025"/>
            <wp:effectExtent l="0" t="0" r="0" b="9525"/>
            <wp:docPr id="30" name="Рисунок 30" descr="https://i.gyazo.com/7a6dd18b19e5eb8552e04e27d87b2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7a6dd18b19e5eb8552e04e27d87b263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</w:t>
      </w:r>
      <w:r w:rsidR="00136BAE">
        <w:rPr>
          <w:rFonts w:ascii="Times New Roman" w:hAnsi="Times New Roman" w:cs="Times New Roman"/>
          <w:sz w:val="28"/>
          <w:szCs w:val="28"/>
        </w:rPr>
        <w:t xml:space="preserve"> Режим Администрирования</w:t>
      </w:r>
    </w:p>
    <w:p w:rsidR="007D1E30" w:rsidRDefault="007D1E30" w:rsidP="007D1E3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«Режим анализа…» пользователя переведет в окно, откуда он сможет произвести анализ области или просмотреть результаты выполнения старых анализов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>рис 2.5).</w:t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81400" cy="3171825"/>
            <wp:effectExtent l="0" t="0" r="0" b="9525"/>
            <wp:docPr id="32" name="Рисунок 32" descr="https://i.gyazo.com/c6e5e43d8aaa0c3b3a71918b2fa2d0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c6e5e43d8aaa0c3b3a71918b2fa2d0e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30" w:rsidRDefault="007D1E30" w:rsidP="007D1E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2.5</w:t>
      </w:r>
      <w:r w:rsidR="00136BAE">
        <w:rPr>
          <w:rFonts w:ascii="Times New Roman" w:hAnsi="Times New Roman" w:cs="Times New Roman"/>
          <w:sz w:val="28"/>
          <w:szCs w:val="28"/>
        </w:rPr>
        <w:t xml:space="preserve"> Режим анализа</w:t>
      </w:r>
    </w:p>
    <w:p w:rsidR="006B1084" w:rsidRDefault="006B1084" w:rsidP="006B108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подробно режим администрирования. В окне </w:t>
      </w:r>
      <w:r w:rsidR="00136BAE">
        <w:rPr>
          <w:rFonts w:ascii="Times New Roman" w:hAnsi="Times New Roman" w:cs="Times New Roman"/>
          <w:sz w:val="28"/>
          <w:szCs w:val="28"/>
        </w:rPr>
        <w:t xml:space="preserve">«Режим </w:t>
      </w:r>
      <w:r>
        <w:rPr>
          <w:rFonts w:ascii="Times New Roman" w:hAnsi="Times New Roman" w:cs="Times New Roman"/>
          <w:sz w:val="28"/>
          <w:szCs w:val="28"/>
        </w:rPr>
        <w:t>администрирования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 2.4) нам доступно две кнопки «Конструктор операций» и «Конструктор правил».</w:t>
      </w:r>
    </w:p>
    <w:p w:rsidR="006B1084" w:rsidRDefault="006B1084" w:rsidP="006B108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Конструктор операций. При нажатии на кнопку «Конструктор операций…» пользователю откроется окно со списком возможных операций, а также доступен поиск операций по имени.</w:t>
      </w:r>
    </w:p>
    <w:p w:rsidR="009372D2" w:rsidRDefault="009372D2" w:rsidP="009372D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95850" cy="4444052"/>
            <wp:effectExtent l="0" t="0" r="0" b="0"/>
            <wp:docPr id="33" name="Рисунок 33" descr="https://i.gyazo.com/de6f3f2faee7ff0c0ffbacf010a9c3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de6f3f2faee7ff0c0ffbacf010a9c31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4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2D2" w:rsidRDefault="009372D2" w:rsidP="009372D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2.6</w:t>
      </w:r>
      <w:r w:rsidR="00221345">
        <w:rPr>
          <w:rFonts w:ascii="Times New Roman" w:hAnsi="Times New Roman" w:cs="Times New Roman"/>
          <w:sz w:val="28"/>
          <w:szCs w:val="28"/>
        </w:rPr>
        <w:t>. Конструктор операций</w:t>
      </w:r>
    </w:p>
    <w:p w:rsidR="000A05B7" w:rsidRDefault="009372D2" w:rsidP="000A05B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операций предоставляет возможность добавлять функции, написанные пользователем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372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таблицу «</w:t>
      </w:r>
      <w:r w:rsidR="00485224"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372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удалять или изменять информацию об операциях, уже хранящихся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372D2">
        <w:rPr>
          <w:rFonts w:ascii="Times New Roman" w:hAnsi="Times New Roman" w:cs="Times New Roman"/>
          <w:sz w:val="28"/>
          <w:szCs w:val="28"/>
        </w:rPr>
        <w:t>.</w:t>
      </w:r>
      <w:r w:rsidR="00485224" w:rsidRPr="00485224">
        <w:rPr>
          <w:rFonts w:ascii="Times New Roman" w:hAnsi="Times New Roman" w:cs="Times New Roman"/>
          <w:sz w:val="28"/>
          <w:szCs w:val="28"/>
        </w:rPr>
        <w:t xml:space="preserve"> </w:t>
      </w:r>
      <w:r w:rsidR="00485224">
        <w:rPr>
          <w:rFonts w:ascii="Times New Roman" w:hAnsi="Times New Roman" w:cs="Times New Roman"/>
          <w:sz w:val="28"/>
          <w:szCs w:val="28"/>
        </w:rPr>
        <w:t>Если операция имеет описание в таблице на форме</w:t>
      </w:r>
      <w:r w:rsidR="00485224" w:rsidRPr="00485224">
        <w:rPr>
          <w:rFonts w:ascii="Times New Roman" w:hAnsi="Times New Roman" w:cs="Times New Roman"/>
          <w:sz w:val="28"/>
          <w:szCs w:val="28"/>
        </w:rPr>
        <w:t>,</w:t>
      </w:r>
      <w:r w:rsidR="00485224">
        <w:rPr>
          <w:rFonts w:ascii="Times New Roman" w:hAnsi="Times New Roman" w:cs="Times New Roman"/>
          <w:sz w:val="28"/>
          <w:szCs w:val="28"/>
        </w:rPr>
        <w:t xml:space="preserve"> значит</w:t>
      </w:r>
      <w:r w:rsidR="00485224" w:rsidRPr="00485224">
        <w:rPr>
          <w:rFonts w:ascii="Times New Roman" w:hAnsi="Times New Roman" w:cs="Times New Roman"/>
          <w:sz w:val="28"/>
          <w:szCs w:val="28"/>
        </w:rPr>
        <w:t>,</w:t>
      </w:r>
      <w:r w:rsidR="00485224">
        <w:rPr>
          <w:rFonts w:ascii="Times New Roman" w:hAnsi="Times New Roman" w:cs="Times New Roman"/>
          <w:sz w:val="28"/>
          <w:szCs w:val="28"/>
        </w:rPr>
        <w:t xml:space="preserve"> данная операция уже хранится в таблице «</w:t>
      </w:r>
      <w:r w:rsidR="00485224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485224">
        <w:rPr>
          <w:rFonts w:ascii="Times New Roman" w:hAnsi="Times New Roman" w:cs="Times New Roman"/>
          <w:sz w:val="28"/>
          <w:szCs w:val="28"/>
        </w:rPr>
        <w:t>»</w:t>
      </w:r>
      <w:r w:rsidR="00485224" w:rsidRPr="00485224">
        <w:rPr>
          <w:rFonts w:ascii="Times New Roman" w:hAnsi="Times New Roman" w:cs="Times New Roman"/>
          <w:sz w:val="28"/>
          <w:szCs w:val="28"/>
        </w:rPr>
        <w:t xml:space="preserve"> </w:t>
      </w:r>
      <w:r w:rsidR="00485224">
        <w:rPr>
          <w:rFonts w:ascii="Times New Roman" w:hAnsi="Times New Roman" w:cs="Times New Roman"/>
          <w:sz w:val="28"/>
          <w:szCs w:val="28"/>
        </w:rPr>
        <w:t>и кнопка «Добавить…» будет не доступна. Если же описания нет, то значит</w:t>
      </w:r>
      <w:r w:rsidR="00485224" w:rsidRPr="00485224">
        <w:rPr>
          <w:rFonts w:ascii="Times New Roman" w:hAnsi="Times New Roman" w:cs="Times New Roman"/>
          <w:sz w:val="28"/>
          <w:szCs w:val="28"/>
        </w:rPr>
        <w:t>,</w:t>
      </w:r>
      <w:r w:rsidR="00485224">
        <w:rPr>
          <w:rFonts w:ascii="Times New Roman" w:hAnsi="Times New Roman" w:cs="Times New Roman"/>
          <w:sz w:val="28"/>
          <w:szCs w:val="28"/>
        </w:rPr>
        <w:t xml:space="preserve"> данная операция не присутствует</w:t>
      </w:r>
      <w:r w:rsidR="00485224" w:rsidRPr="00485224">
        <w:rPr>
          <w:rFonts w:ascii="Times New Roman" w:hAnsi="Times New Roman" w:cs="Times New Roman"/>
          <w:sz w:val="28"/>
          <w:szCs w:val="28"/>
        </w:rPr>
        <w:t xml:space="preserve"> </w:t>
      </w:r>
      <w:r w:rsidR="00485224">
        <w:rPr>
          <w:rFonts w:ascii="Times New Roman" w:hAnsi="Times New Roman" w:cs="Times New Roman"/>
          <w:sz w:val="28"/>
          <w:szCs w:val="28"/>
        </w:rPr>
        <w:t>в таблице «</w:t>
      </w:r>
      <w:r w:rsidR="00485224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485224">
        <w:rPr>
          <w:rFonts w:ascii="Times New Roman" w:hAnsi="Times New Roman" w:cs="Times New Roman"/>
          <w:sz w:val="28"/>
          <w:szCs w:val="28"/>
        </w:rPr>
        <w:t>» и кнопки «Изменить…» или «Удалить» будут не доступны.</w:t>
      </w:r>
      <w:r w:rsidR="00221345">
        <w:rPr>
          <w:rFonts w:ascii="Times New Roman" w:hAnsi="Times New Roman" w:cs="Times New Roman"/>
          <w:sz w:val="28"/>
          <w:szCs w:val="28"/>
        </w:rPr>
        <w:t xml:space="preserve">  При открытии  окна «Конструктор операций» происходит загрузка информации об операциях из базы данных.</w:t>
      </w:r>
      <w:r w:rsidR="00D80A9E">
        <w:rPr>
          <w:rFonts w:ascii="Times New Roman" w:hAnsi="Times New Roman" w:cs="Times New Roman"/>
          <w:sz w:val="28"/>
          <w:szCs w:val="28"/>
        </w:rPr>
        <w:t xml:space="preserve"> В базе данных </w:t>
      </w:r>
      <w:r w:rsidR="00D80A9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D80A9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D80A9E">
        <w:rPr>
          <w:rFonts w:ascii="Times New Roman" w:hAnsi="Times New Roman" w:cs="Times New Roman"/>
          <w:sz w:val="28"/>
          <w:szCs w:val="28"/>
        </w:rPr>
        <w:t>информация про</w:t>
      </w:r>
      <w:proofErr w:type="gramEnd"/>
      <w:r w:rsidR="00D80A9E">
        <w:rPr>
          <w:rFonts w:ascii="Times New Roman" w:hAnsi="Times New Roman" w:cs="Times New Roman"/>
          <w:sz w:val="28"/>
          <w:szCs w:val="28"/>
        </w:rPr>
        <w:t xml:space="preserve"> существующие функции и процедуры находится в таблице «</w:t>
      </w:r>
      <w:r w:rsidR="00D80A9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80A9E" w:rsidRPr="00D80A9E">
        <w:rPr>
          <w:rFonts w:ascii="Times New Roman" w:hAnsi="Times New Roman" w:cs="Times New Roman"/>
          <w:sz w:val="28"/>
          <w:szCs w:val="28"/>
        </w:rPr>
        <w:t>_</w:t>
      </w:r>
      <w:r w:rsidR="00D80A9E">
        <w:rPr>
          <w:rFonts w:ascii="Times New Roman" w:hAnsi="Times New Roman" w:cs="Times New Roman"/>
          <w:sz w:val="28"/>
          <w:szCs w:val="28"/>
          <w:lang w:val="en-US"/>
        </w:rPr>
        <w:t>PROCEDURES</w:t>
      </w:r>
      <w:r w:rsidR="00D80A9E">
        <w:rPr>
          <w:rFonts w:ascii="Times New Roman" w:hAnsi="Times New Roman" w:cs="Times New Roman"/>
          <w:sz w:val="28"/>
          <w:szCs w:val="28"/>
        </w:rPr>
        <w:t>», а информация про аргументы функций в таблице «</w:t>
      </w:r>
      <w:r w:rsidR="00D80A9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80A9E" w:rsidRPr="00D80A9E">
        <w:rPr>
          <w:rFonts w:ascii="Times New Roman" w:hAnsi="Times New Roman" w:cs="Times New Roman"/>
          <w:sz w:val="28"/>
          <w:szCs w:val="28"/>
        </w:rPr>
        <w:t>_</w:t>
      </w:r>
      <w:r w:rsidR="00D80A9E">
        <w:rPr>
          <w:rFonts w:ascii="Times New Roman" w:hAnsi="Times New Roman" w:cs="Times New Roman"/>
          <w:sz w:val="28"/>
          <w:szCs w:val="28"/>
          <w:lang w:val="en-US"/>
        </w:rPr>
        <w:t>ARGUMENTS</w:t>
      </w:r>
      <w:r w:rsidR="00D80A9E">
        <w:rPr>
          <w:rFonts w:ascii="Times New Roman" w:hAnsi="Times New Roman" w:cs="Times New Roman"/>
          <w:sz w:val="28"/>
          <w:szCs w:val="28"/>
        </w:rPr>
        <w:t>»</w:t>
      </w:r>
      <w:r w:rsidR="00D80A9E" w:rsidRPr="00D80A9E">
        <w:rPr>
          <w:rFonts w:ascii="Times New Roman" w:hAnsi="Times New Roman" w:cs="Times New Roman"/>
          <w:sz w:val="28"/>
          <w:szCs w:val="28"/>
        </w:rPr>
        <w:t xml:space="preserve">. </w:t>
      </w:r>
      <w:r w:rsidR="000A05B7">
        <w:rPr>
          <w:rFonts w:ascii="Times New Roman" w:hAnsi="Times New Roman" w:cs="Times New Roman"/>
          <w:sz w:val="28"/>
          <w:szCs w:val="28"/>
        </w:rPr>
        <w:t>Поэтому при открытии окна мы выполняем запрос в таблицу, для получения информации о доступных процедурах.</w:t>
      </w:r>
    </w:p>
    <w:p w:rsidR="000A05B7" w:rsidRDefault="000A05B7" w:rsidP="000A05B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31927"/>
            <wp:effectExtent l="0" t="0" r="3175" b="0"/>
            <wp:docPr id="31" name="Рисунок 31" descr="https://i.gyazo.com/c9b48c868deb898ece51011870c4e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9b48c868deb898ece51011870c4e2d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B7" w:rsidRPr="00136BAE" w:rsidRDefault="000A05B7" w:rsidP="000A05B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</w:t>
      </w:r>
      <w:r w:rsidR="00136BAE">
        <w:rPr>
          <w:rFonts w:ascii="Times New Roman" w:hAnsi="Times New Roman" w:cs="Times New Roman"/>
          <w:sz w:val="28"/>
          <w:szCs w:val="28"/>
        </w:rPr>
        <w:t xml:space="preserve"> Выборка данных из таблиц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36BAE" w:rsidRPr="00136BAE">
        <w:rPr>
          <w:rFonts w:ascii="Times New Roman" w:hAnsi="Times New Roman" w:cs="Times New Roman"/>
          <w:sz w:val="28"/>
          <w:szCs w:val="28"/>
        </w:rPr>
        <w:t>_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PROCEDURES</w:t>
      </w:r>
      <w:r w:rsidR="00136BAE">
        <w:rPr>
          <w:rFonts w:ascii="Times New Roman" w:hAnsi="Times New Roman" w:cs="Times New Roman"/>
          <w:sz w:val="28"/>
          <w:szCs w:val="28"/>
        </w:rPr>
        <w:t>» и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USER_ARGUMENTS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  <w:r w:rsidR="00136BAE" w:rsidRPr="00136B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05B7" w:rsidRDefault="000A05B7" w:rsidP="000A05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функции могут принимать множества различных параметров, и возвращать результат любого типа, то нам подходят не все, а только те которые имеет следующий шаблон: функция имеет 2 или 3 принимающих параметра и результат типа «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>». Первый параметр -  идентификатор анализа</w:t>
      </w:r>
      <w:r w:rsidR="00EA17FA">
        <w:rPr>
          <w:rFonts w:ascii="Times New Roman" w:hAnsi="Times New Roman" w:cs="Times New Roman"/>
          <w:sz w:val="28"/>
          <w:szCs w:val="28"/>
        </w:rPr>
        <w:t>. Второй и третий – идентификаторы объектов.</w:t>
      </w:r>
    </w:p>
    <w:p w:rsidR="00EA17FA" w:rsidRPr="00B77A3E" w:rsidRDefault="00EA17FA" w:rsidP="000A05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мы получили список функций, удовлетворяющих шаблону, нам необходимо узнать какие из этих операций уже существуют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». Для этого мы выполняем запрос к таблице, который возвращает информацию об операции, если такая операция присутствует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17FA">
        <w:rPr>
          <w:rFonts w:ascii="Times New Roman" w:hAnsi="Times New Roman" w:cs="Times New Roman"/>
          <w:sz w:val="28"/>
          <w:szCs w:val="28"/>
        </w:rPr>
        <w:t>.</w:t>
      </w:r>
    </w:p>
    <w:p w:rsidR="00B77A3E" w:rsidRDefault="00B77A3E" w:rsidP="00B77A3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69665"/>
            <wp:effectExtent l="0" t="0" r="3175" b="2540"/>
            <wp:docPr id="34" name="Рисунок 34" descr="https://i.gyazo.com/673b68be776304e670415b9014d60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673b68be776304e670415b9014d60a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3E" w:rsidRPr="00136BAE" w:rsidRDefault="00B77A3E" w:rsidP="00B77A3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2.8</w:t>
      </w:r>
      <w:r w:rsidR="00136BAE" w:rsidRPr="00136BAE">
        <w:rPr>
          <w:rFonts w:ascii="Times New Roman" w:hAnsi="Times New Roman" w:cs="Times New Roman"/>
          <w:sz w:val="28"/>
          <w:szCs w:val="28"/>
        </w:rPr>
        <w:t xml:space="preserve"> </w:t>
      </w:r>
      <w:r w:rsidR="00136BAE">
        <w:rPr>
          <w:rFonts w:ascii="Times New Roman" w:hAnsi="Times New Roman" w:cs="Times New Roman"/>
          <w:sz w:val="28"/>
          <w:szCs w:val="28"/>
        </w:rPr>
        <w:t>Получение данных из таблицы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</w:p>
    <w:p w:rsidR="00D70C5A" w:rsidRDefault="00B77A3E" w:rsidP="00B77A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2.8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Pr="00B77A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первичных ключей операций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7A3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в списке равняется -1, то данной операции не присутствует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 xml:space="preserve">».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7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список, который хранит пару значений: имя операции и описание, если оно существует.</w:t>
      </w:r>
    </w:p>
    <w:p w:rsidR="00B77A3E" w:rsidRDefault="00D70C5A" w:rsidP="00D70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«Конструктор операций» присутствует поиск операций по имени. Пользователю необходимо ввести строку и нажать на кнопку «Поиск». При нажатии на кнопку выполнится загрузка информации из базы данных, как и при открытии окна, но с одним дополнением. К запросу добавляется дополнительное условие, которое проверяет, что имя операции содержит </w:t>
      </w:r>
      <w:r>
        <w:rPr>
          <w:rFonts w:ascii="Times New Roman" w:hAnsi="Times New Roman" w:cs="Times New Roman"/>
          <w:sz w:val="28"/>
          <w:szCs w:val="28"/>
        </w:rPr>
        <w:lastRenderedPageBreak/>
        <w:t>строку введенную пользователем, как подстроку.</w:t>
      </w:r>
      <w:r w:rsidR="006F422E">
        <w:rPr>
          <w:rFonts w:ascii="Times New Roman" w:hAnsi="Times New Roman" w:cs="Times New Roman"/>
          <w:sz w:val="28"/>
          <w:szCs w:val="28"/>
        </w:rPr>
        <w:t xml:space="preserve">  Шаблон такого условия выглядит следующим образом.</w:t>
      </w:r>
    </w:p>
    <w:p w:rsidR="006F422E" w:rsidRPr="006F422E" w:rsidRDefault="006F422E" w:rsidP="00D70C5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WHERE UPPER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checkName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LIKE UPPER('%tempName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B77A3E" w:rsidRPr="006F422E" w:rsidRDefault="00B77A3E" w:rsidP="00B77A3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221345" w:rsidRDefault="006F422E" w:rsidP="006F42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checkName</w:t>
      </w:r>
      <w:proofErr w:type="spellEnd"/>
      <w:r w:rsidRPr="006F42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строку, которую хотим проверить, % - означает любое кол-во символов,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tempName</w:t>
      </w:r>
      <w:proofErr w:type="spellEnd"/>
      <w:r w:rsidRPr="006F4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4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строку, которую необходимо найти.</w:t>
      </w:r>
    </w:p>
    <w:p w:rsidR="006F422E" w:rsidRPr="006F422E" w:rsidRDefault="006F422E" w:rsidP="006F42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2.9 представлено добавления данного условия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F422E">
        <w:rPr>
          <w:rFonts w:ascii="Times New Roman" w:hAnsi="Times New Roman" w:cs="Times New Roman"/>
          <w:sz w:val="28"/>
          <w:szCs w:val="28"/>
        </w:rPr>
        <w:t>#.</w:t>
      </w:r>
    </w:p>
    <w:p w:rsidR="006F422E" w:rsidRDefault="006F422E" w:rsidP="006F4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04501"/>
            <wp:effectExtent l="0" t="0" r="3175" b="635"/>
            <wp:docPr id="35" name="Рисунок 35" descr="https://i.gyazo.com/3d43a774401f013a90656100cf7846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3d43a774401f013a90656100cf78467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2E" w:rsidRPr="00136BAE" w:rsidRDefault="006F422E" w:rsidP="006F4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2.9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BAE">
        <w:rPr>
          <w:rFonts w:ascii="Times New Roman" w:hAnsi="Times New Roman" w:cs="Times New Roman"/>
          <w:sz w:val="28"/>
          <w:szCs w:val="28"/>
        </w:rPr>
        <w:t>Проверка подстроки в строке</w:t>
      </w:r>
    </w:p>
    <w:p w:rsidR="00221345" w:rsidRDefault="006F422E" w:rsidP="00DB6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F42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6F4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6F42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searchName</w:t>
      </w:r>
      <w:proofErr w:type="spellEnd"/>
      <w:r w:rsidRPr="006F422E">
        <w:rPr>
          <w:rFonts w:ascii="Times New Roman" w:hAnsi="Times New Roman" w:cs="Times New Roman"/>
          <w:sz w:val="28"/>
          <w:szCs w:val="28"/>
        </w:rPr>
        <w:t xml:space="preserve"> </w:t>
      </w:r>
      <w:r w:rsidR="00DB6357">
        <w:rPr>
          <w:rFonts w:ascii="Times New Roman" w:hAnsi="Times New Roman" w:cs="Times New Roman"/>
          <w:sz w:val="28"/>
          <w:szCs w:val="28"/>
        </w:rPr>
        <w:t>–</w:t>
      </w:r>
      <w:r w:rsidR="00DB6357" w:rsidRPr="00DB6357">
        <w:rPr>
          <w:rFonts w:ascii="Times New Roman" w:hAnsi="Times New Roman" w:cs="Times New Roman"/>
          <w:sz w:val="28"/>
          <w:szCs w:val="28"/>
        </w:rPr>
        <w:t xml:space="preserve"> </w:t>
      </w:r>
      <w:r w:rsidR="00DB6357">
        <w:rPr>
          <w:rFonts w:ascii="Times New Roman" w:hAnsi="Times New Roman" w:cs="Times New Roman"/>
          <w:sz w:val="28"/>
          <w:szCs w:val="28"/>
        </w:rPr>
        <w:t xml:space="preserve">значение, которое хотим проверить, </w:t>
      </w:r>
      <w:proofErr w:type="spellStart"/>
      <w:r w:rsidR="00DB6357">
        <w:rPr>
          <w:rFonts w:ascii="Times New Roman" w:hAnsi="Times New Roman" w:cs="Times New Roman"/>
          <w:sz w:val="28"/>
          <w:szCs w:val="28"/>
          <w:lang w:val="en-US"/>
        </w:rPr>
        <w:t>searchTextBox</w:t>
      </w:r>
      <w:proofErr w:type="spellEnd"/>
      <w:r w:rsidR="00DB6357" w:rsidRPr="00DB6357">
        <w:rPr>
          <w:rFonts w:ascii="Times New Roman" w:hAnsi="Times New Roman" w:cs="Times New Roman"/>
          <w:sz w:val="28"/>
          <w:szCs w:val="28"/>
        </w:rPr>
        <w:t>.</w:t>
      </w:r>
      <w:r w:rsidR="00DB635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B6357" w:rsidRPr="00DB6357">
        <w:rPr>
          <w:rFonts w:ascii="Times New Roman" w:hAnsi="Times New Roman" w:cs="Times New Roman"/>
          <w:sz w:val="28"/>
          <w:szCs w:val="28"/>
        </w:rPr>
        <w:t xml:space="preserve"> </w:t>
      </w:r>
      <w:r w:rsidR="00DB6357">
        <w:rPr>
          <w:rFonts w:ascii="Times New Roman" w:hAnsi="Times New Roman" w:cs="Times New Roman"/>
          <w:sz w:val="28"/>
          <w:szCs w:val="28"/>
        </w:rPr>
        <w:t>–</w:t>
      </w:r>
      <w:r w:rsidR="00DB6357" w:rsidRPr="00DB6357">
        <w:rPr>
          <w:rFonts w:ascii="Times New Roman" w:hAnsi="Times New Roman" w:cs="Times New Roman"/>
          <w:sz w:val="28"/>
          <w:szCs w:val="28"/>
        </w:rPr>
        <w:t xml:space="preserve"> </w:t>
      </w:r>
      <w:r w:rsidR="00DB6357">
        <w:rPr>
          <w:rFonts w:ascii="Times New Roman" w:hAnsi="Times New Roman" w:cs="Times New Roman"/>
          <w:sz w:val="28"/>
          <w:szCs w:val="28"/>
        </w:rPr>
        <w:t>строка введенная пользователем.</w:t>
      </w:r>
    </w:p>
    <w:p w:rsidR="00DB6357" w:rsidRDefault="00221345" w:rsidP="009372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операции</w:t>
      </w:r>
      <w:r w:rsidR="00DB6357">
        <w:rPr>
          <w:rFonts w:ascii="Times New Roman" w:hAnsi="Times New Roman" w:cs="Times New Roman"/>
          <w:sz w:val="28"/>
          <w:szCs w:val="28"/>
        </w:rPr>
        <w:t xml:space="preserve"> пользователь может:</w:t>
      </w:r>
    </w:p>
    <w:p w:rsidR="00DB6357" w:rsidRDefault="00DB6357" w:rsidP="00DB635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операцию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6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нажав на кнопку «Добавить…»</w:t>
      </w:r>
    </w:p>
    <w:p w:rsidR="00DB6357" w:rsidRPr="00DB6357" w:rsidRDefault="00DB6357" w:rsidP="00DB635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информацию об операции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», нажав на кнопку «Изменить…»</w:t>
      </w:r>
    </w:p>
    <w:p w:rsidR="00DB6357" w:rsidRDefault="00DB6357" w:rsidP="00DB635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операцию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», нажав на кнопку «Удалить».</w:t>
      </w:r>
    </w:p>
    <w:p w:rsidR="00DB6357" w:rsidRDefault="00DB6357" w:rsidP="00DB6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«Добавить» откроется вспомогательное окно</w:t>
      </w:r>
      <w:r w:rsidR="00EF6D0A">
        <w:rPr>
          <w:rFonts w:ascii="Times New Roman" w:hAnsi="Times New Roman" w:cs="Times New Roman"/>
          <w:sz w:val="28"/>
          <w:szCs w:val="28"/>
        </w:rPr>
        <w:t xml:space="preserve"> на рис. 2.10, где необходимо ввести информацию об операции. Если операция является унарной, то тип объекта 2 будет не доступен для выбора.</w:t>
      </w:r>
    </w:p>
    <w:p w:rsidR="00EF6D0A" w:rsidRDefault="00EF6D0A" w:rsidP="00EF6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4C23DF" wp14:editId="3D08D81C">
            <wp:extent cx="4772025" cy="3810000"/>
            <wp:effectExtent l="0" t="0" r="9525" b="0"/>
            <wp:docPr id="36" name="Рисунок 36" descr="https://i.gyazo.com/da1ecb86f1b02a9b07fcbb831397f6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da1ecb86f1b02a9b07fcbb831397f6f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0A" w:rsidRDefault="00EF6D0A" w:rsidP="00EF6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</w:t>
      </w:r>
      <w:r w:rsidR="00136BAE">
        <w:rPr>
          <w:rFonts w:ascii="Times New Roman" w:hAnsi="Times New Roman" w:cs="Times New Roman"/>
          <w:sz w:val="28"/>
          <w:szCs w:val="28"/>
        </w:rPr>
        <w:t xml:space="preserve"> Операция</w:t>
      </w:r>
    </w:p>
    <w:p w:rsidR="00EF6D0A" w:rsidRPr="002F74E2" w:rsidRDefault="00EF6D0A" w:rsidP="00EF6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вспомогательного окна необходимо получить информаци</w:t>
      </w:r>
      <w:r w:rsidR="002F74E2">
        <w:rPr>
          <w:rFonts w:ascii="Times New Roman" w:hAnsi="Times New Roman" w:cs="Times New Roman"/>
          <w:sz w:val="28"/>
          <w:szCs w:val="28"/>
        </w:rPr>
        <w:t>и о</w:t>
      </w:r>
      <w:r>
        <w:rPr>
          <w:rFonts w:ascii="Times New Roman" w:hAnsi="Times New Roman" w:cs="Times New Roman"/>
          <w:sz w:val="28"/>
          <w:szCs w:val="28"/>
        </w:rPr>
        <w:t xml:space="preserve"> типах объекта д</w:t>
      </w:r>
      <w:r w:rsidR="002F74E2">
        <w:rPr>
          <w:rFonts w:ascii="Times New Roman" w:hAnsi="Times New Roman" w:cs="Times New Roman"/>
          <w:sz w:val="28"/>
          <w:szCs w:val="28"/>
        </w:rPr>
        <w:t>оступных для анализа, которые хранятся в таблице «</w:t>
      </w:r>
      <w:r w:rsidR="002F74E2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2F74E2" w:rsidRPr="002F74E2">
        <w:rPr>
          <w:rFonts w:ascii="Times New Roman" w:hAnsi="Times New Roman" w:cs="Times New Roman"/>
          <w:sz w:val="28"/>
          <w:szCs w:val="28"/>
        </w:rPr>
        <w:t>_</w:t>
      </w:r>
      <w:r w:rsidR="002F74E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2F74E2">
        <w:rPr>
          <w:rFonts w:ascii="Times New Roman" w:hAnsi="Times New Roman" w:cs="Times New Roman"/>
          <w:sz w:val="28"/>
          <w:szCs w:val="28"/>
        </w:rPr>
        <w:t xml:space="preserve">». На рис. 2.11 представлен код на </w:t>
      </w:r>
      <w:r w:rsidR="002F74E2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2F74E2">
        <w:rPr>
          <w:rFonts w:ascii="Times New Roman" w:hAnsi="Times New Roman" w:cs="Times New Roman"/>
          <w:sz w:val="28"/>
          <w:szCs w:val="28"/>
        </w:rPr>
        <w:t>выборки типов объекта.</w:t>
      </w:r>
    </w:p>
    <w:p w:rsidR="002F74E2" w:rsidRDefault="002F74E2" w:rsidP="002F7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19775" cy="1714500"/>
            <wp:effectExtent l="0" t="0" r="9525" b="0"/>
            <wp:docPr id="37" name="Рисунок 37" descr="https://i.gyazo.com/b01c9ed1eacd5446ac27cadb3f2b9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b01c9ed1eacd5446ac27cadb3f2b9d7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E2" w:rsidRPr="00136BAE" w:rsidRDefault="002F74E2" w:rsidP="002F7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2.11</w:t>
      </w:r>
      <w:r w:rsidR="00136BAE">
        <w:rPr>
          <w:rFonts w:ascii="Times New Roman" w:hAnsi="Times New Roman" w:cs="Times New Roman"/>
          <w:sz w:val="28"/>
          <w:szCs w:val="28"/>
        </w:rPr>
        <w:t xml:space="preserve"> Выборка данных из таблицы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36BAE" w:rsidRPr="00136BAE">
        <w:rPr>
          <w:rFonts w:ascii="Times New Roman" w:hAnsi="Times New Roman" w:cs="Times New Roman"/>
          <w:sz w:val="28"/>
          <w:szCs w:val="28"/>
        </w:rPr>
        <w:t>_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</w:p>
    <w:p w:rsidR="002F74E2" w:rsidRDefault="002F74E2" w:rsidP="002F7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пользователь заполнил всю информации об операции, то при нажатии на кнопку «Применить» данная операция добавится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 xml:space="preserve">»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2F74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F7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2F74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рис. 2.12 представлен код добавления новой операции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B37AE3" w:rsidRDefault="00B37AE3" w:rsidP="00B37A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66130"/>
            <wp:effectExtent l="0" t="0" r="3175" b="5715"/>
            <wp:docPr id="38" name="Рисунок 38" descr="https://i.gyazo.com/f301aa6032ccd2bf67c089f5692add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301aa6032ccd2bf67c089f5692addc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E3" w:rsidRPr="00136BAE" w:rsidRDefault="00B37AE3" w:rsidP="00B37A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</w:t>
      </w:r>
      <w:r w:rsidR="00136BAE" w:rsidRPr="00136BAE">
        <w:rPr>
          <w:rFonts w:ascii="Times New Roman" w:hAnsi="Times New Roman" w:cs="Times New Roman"/>
          <w:sz w:val="28"/>
          <w:szCs w:val="28"/>
        </w:rPr>
        <w:t xml:space="preserve"> </w:t>
      </w:r>
      <w:r w:rsidR="00136BAE">
        <w:rPr>
          <w:rFonts w:ascii="Times New Roman" w:hAnsi="Times New Roman" w:cs="Times New Roman"/>
          <w:sz w:val="28"/>
          <w:szCs w:val="28"/>
        </w:rPr>
        <w:t>Добавление операции в таблицу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</w:p>
    <w:p w:rsidR="00B37AE3" w:rsidRDefault="00B37AE3" w:rsidP="00B3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«Изменить…», открывается такое же вспомогательное окно, как и при добавлении, но уже в режиме изменения. Так как выбранная операция уже существует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37A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то при открытии вспомогательного окна мы получаем необходимую информацию об операции (рис. 2.13).</w:t>
      </w:r>
    </w:p>
    <w:p w:rsidR="00B37AE3" w:rsidRDefault="00B37AE3" w:rsidP="00B37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03824"/>
            <wp:effectExtent l="0" t="0" r="3175" b="1270"/>
            <wp:docPr id="39" name="Рисунок 39" descr="https://i.gyazo.com/98a4d19720ce119b62ae1a3f27fd8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8a4d19720ce119b62ae1a3f27fd8da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E3" w:rsidRPr="00136BAE" w:rsidRDefault="00B37AE3" w:rsidP="00B37A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2.13.</w:t>
      </w:r>
      <w:r w:rsidR="00136BAE" w:rsidRPr="00136BAE">
        <w:rPr>
          <w:rFonts w:ascii="Times New Roman" w:hAnsi="Times New Roman" w:cs="Times New Roman"/>
          <w:sz w:val="28"/>
          <w:szCs w:val="28"/>
        </w:rPr>
        <w:t xml:space="preserve"> </w:t>
      </w:r>
      <w:r w:rsidR="00136BAE">
        <w:rPr>
          <w:rFonts w:ascii="Times New Roman" w:hAnsi="Times New Roman" w:cs="Times New Roman"/>
          <w:sz w:val="28"/>
          <w:szCs w:val="28"/>
        </w:rPr>
        <w:t>Получение информации об операции из таблицы «</w:t>
      </w:r>
      <w:r w:rsidR="00136BAE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136BAE">
        <w:rPr>
          <w:rFonts w:ascii="Times New Roman" w:hAnsi="Times New Roman" w:cs="Times New Roman"/>
          <w:sz w:val="28"/>
          <w:szCs w:val="28"/>
        </w:rPr>
        <w:t>»</w:t>
      </w:r>
    </w:p>
    <w:p w:rsidR="00B37AE3" w:rsidRPr="00B37AE3" w:rsidRDefault="00B37AE3" w:rsidP="00B3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«Применить»</w:t>
      </w:r>
      <w:r w:rsidRPr="00B37A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должны обновить информацию об операции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 xml:space="preserve">»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(2.14)</w:t>
      </w:r>
      <w:r w:rsidRPr="00B37AE3">
        <w:rPr>
          <w:rFonts w:ascii="Times New Roman" w:hAnsi="Times New Roman" w:cs="Times New Roman"/>
          <w:sz w:val="28"/>
          <w:szCs w:val="28"/>
        </w:rPr>
        <w:t>.</w:t>
      </w:r>
    </w:p>
    <w:p w:rsidR="00B37AE3" w:rsidRDefault="00B37AE3" w:rsidP="00B37A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04083"/>
            <wp:effectExtent l="0" t="0" r="3175" b="1270"/>
            <wp:docPr id="40" name="Рисунок 40" descr="https://i.gyazo.com/63e081f59a0ea0ad13c227a4247c3c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63e081f59a0ea0ad13c227a4247c3c6c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E3" w:rsidRPr="00136BAE" w:rsidRDefault="00136BAE" w:rsidP="00B37A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  <w:r w:rsidRPr="00136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</w:t>
      </w:r>
      <w:r w:rsidR="003F1A3B">
        <w:rPr>
          <w:rFonts w:ascii="Times New Roman" w:hAnsi="Times New Roman" w:cs="Times New Roman"/>
          <w:sz w:val="28"/>
          <w:szCs w:val="28"/>
        </w:rPr>
        <w:t>ние данных об операции в таблице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37AE3" w:rsidRPr="00DF7B29" w:rsidRDefault="00DF7B29" w:rsidP="00B3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«Удалить» на окне «Конструктор операций», необходимо выполнить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DF7B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, чтобы удалить операцию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7B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 такого запроса представлен на рис. 2.15.</w:t>
      </w:r>
    </w:p>
    <w:p w:rsidR="00DF7B29" w:rsidRDefault="00DF7B29" w:rsidP="00DF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26657"/>
            <wp:effectExtent l="0" t="0" r="3175" b="0"/>
            <wp:docPr id="41" name="Рисунок 41" descr="https://i.gyazo.com/a91b2d852b9aabf391953648c410bf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a91b2d852b9aabf391953648c410bfc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B29" w:rsidRPr="003F1A3B" w:rsidRDefault="00DF7B29" w:rsidP="00DF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2.15.</w:t>
      </w:r>
      <w:r w:rsidR="003F1A3B">
        <w:rPr>
          <w:rFonts w:ascii="Times New Roman" w:hAnsi="Times New Roman" w:cs="Times New Roman"/>
          <w:sz w:val="28"/>
          <w:szCs w:val="28"/>
        </w:rPr>
        <w:t xml:space="preserve"> Удаление операции из таблицы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3F1A3B">
        <w:rPr>
          <w:rFonts w:ascii="Times New Roman" w:hAnsi="Times New Roman" w:cs="Times New Roman"/>
          <w:sz w:val="28"/>
          <w:szCs w:val="28"/>
        </w:rPr>
        <w:t>»</w:t>
      </w:r>
    </w:p>
    <w:p w:rsidR="00DF7B29" w:rsidRDefault="00DF7B29" w:rsidP="00DF7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правил.</w:t>
      </w:r>
    </w:p>
    <w:p w:rsidR="00DF7B29" w:rsidRDefault="00EF369B" w:rsidP="00DF7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правил предоставляет пользователю следующие функции:</w:t>
      </w:r>
    </w:p>
    <w:p w:rsidR="00EF369B" w:rsidRPr="00EF369B" w:rsidRDefault="00EF369B" w:rsidP="00EF369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правила и добавление его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F369B" w:rsidRDefault="00EF369B" w:rsidP="00EF369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существующего правила.</w:t>
      </w:r>
    </w:p>
    <w:p w:rsidR="00EF369B" w:rsidRDefault="00EF369B" w:rsidP="00EF369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правила.</w:t>
      </w:r>
    </w:p>
    <w:p w:rsidR="00EF369B" w:rsidRDefault="00EF369B" w:rsidP="00EF3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«Конструктор операций…» (рис. 2.4.) пользователю откроется соответствующее окн</w:t>
      </w:r>
      <w:proofErr w:type="gramStart"/>
      <w:r>
        <w:rPr>
          <w:rFonts w:ascii="Times New Roman" w:hAnsi="Times New Roman" w:cs="Times New Roman"/>
          <w:sz w:val="28"/>
          <w:szCs w:val="28"/>
        </w:rPr>
        <w:t>о(</w:t>
      </w:r>
      <w:proofErr w:type="gramEnd"/>
      <w:r w:rsidR="007D58BD">
        <w:rPr>
          <w:rFonts w:ascii="Times New Roman" w:hAnsi="Times New Roman" w:cs="Times New Roman"/>
          <w:sz w:val="28"/>
          <w:szCs w:val="28"/>
        </w:rPr>
        <w:t>рис. 2.16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F369B" w:rsidRDefault="00EF369B" w:rsidP="00EF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38700" cy="4428777"/>
            <wp:effectExtent l="0" t="0" r="0" b="0"/>
            <wp:docPr id="42" name="Рисунок 42" descr="https://i.gyazo.com/36712bcd7e0be4c508a58b9e788bb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36712bcd7e0be4c508a58b9e788bbf7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42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9B" w:rsidRDefault="00EF369B" w:rsidP="00EF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D58BD">
        <w:rPr>
          <w:rFonts w:ascii="Times New Roman" w:hAnsi="Times New Roman" w:cs="Times New Roman"/>
          <w:sz w:val="28"/>
          <w:szCs w:val="28"/>
        </w:rPr>
        <w:t xml:space="preserve"> 2.16</w:t>
      </w:r>
      <w:r>
        <w:rPr>
          <w:rFonts w:ascii="Times New Roman" w:hAnsi="Times New Roman" w:cs="Times New Roman"/>
          <w:sz w:val="28"/>
          <w:szCs w:val="28"/>
        </w:rPr>
        <w:t>. Конструктор правил</w:t>
      </w:r>
    </w:p>
    <w:p w:rsidR="00EF369B" w:rsidRPr="00EF369B" w:rsidRDefault="00EF369B" w:rsidP="00EF3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Механизм поиска в окне «Конструктор правил» совпадает с поиском в окне «Конструктор операций». Для того чтобы создать новое правило, необходимо нажать на кнопку «Добавить…».  После нажатия на кнопку пользователю откроется вспомогательное окно, где он должен ввести некоторую информацию о правиле (Название и Описание), а также выбрать операции</w:t>
      </w:r>
      <w:r w:rsidR="007D58BD">
        <w:rPr>
          <w:rFonts w:ascii="Times New Roman" w:hAnsi="Times New Roman" w:cs="Times New Roman"/>
          <w:sz w:val="28"/>
          <w:szCs w:val="28"/>
        </w:rPr>
        <w:t>, из которых будет состоять правило</w:t>
      </w:r>
      <w:r>
        <w:rPr>
          <w:rFonts w:ascii="Times New Roman" w:hAnsi="Times New Roman" w:cs="Times New Roman"/>
          <w:sz w:val="28"/>
          <w:szCs w:val="28"/>
        </w:rPr>
        <w:t xml:space="preserve"> и уст</w:t>
      </w:r>
      <w:r w:rsidR="007D58BD">
        <w:rPr>
          <w:rFonts w:ascii="Times New Roman" w:hAnsi="Times New Roman" w:cs="Times New Roman"/>
          <w:sz w:val="28"/>
          <w:szCs w:val="28"/>
        </w:rPr>
        <w:t>ановить их порядок выполнения.</w:t>
      </w:r>
    </w:p>
    <w:p w:rsidR="00DF7B29" w:rsidRDefault="007D58BD" w:rsidP="007D5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561069"/>
            <wp:effectExtent l="0" t="0" r="3175" b="0"/>
            <wp:docPr id="43" name="Рисунок 43" descr="https://i.gyazo.com/300aa2765e62b0014d1b464e2b84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300aa2765e62b0014d1b464e2b84da0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BD" w:rsidRPr="003F1A3B" w:rsidRDefault="007D58BD" w:rsidP="007D5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2.17.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Правило</w:t>
      </w:r>
    </w:p>
    <w:p w:rsidR="00DF7B29" w:rsidRDefault="007D58BD" w:rsidP="00B3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добавить в правило новую операцию необходимо нажать на кнопку «Добавить…». Откроется новое окно, в котором будет список операций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D58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не добавлены в новое правило, а также с функцией поиска операции по имени.</w:t>
      </w:r>
    </w:p>
    <w:p w:rsidR="007D58BD" w:rsidRDefault="007D58BD" w:rsidP="007D5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4050" cy="5219700"/>
            <wp:effectExtent l="0" t="0" r="0" b="0"/>
            <wp:docPr id="44" name="Рисунок 44" descr="https://i.gyazo.com/32526effa9622dc32ffd672048d6d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32526effa9622dc32ffd672048d6d92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BD" w:rsidRDefault="007D58BD" w:rsidP="007D5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Рис.2.18</w:t>
      </w:r>
      <w:r w:rsidR="003F1A3B">
        <w:rPr>
          <w:rFonts w:ascii="Times New Roman" w:hAnsi="Times New Roman" w:cs="Times New Roman"/>
          <w:sz w:val="28"/>
          <w:szCs w:val="28"/>
        </w:rPr>
        <w:t xml:space="preserve"> Выбор операции.</w:t>
      </w:r>
    </w:p>
    <w:p w:rsidR="00503CFF" w:rsidRDefault="00503CFF" w:rsidP="00503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добавить операцию в правило необходимо выбрать операцию из списка и нажать на кнопку «Выбрать». Если мы хотим удалить операцию из правила необходимо выбрать операцию и нажать на кнопку «Удалить». Чтобы изменить порядок выполнения операции в правиле необходимо выбрать операцию и нажать на кнопку «</w:t>
      </w:r>
      <w:r w:rsidRPr="00503CFF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3C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«\</w:t>
      </w:r>
      <w:r w:rsidRPr="00503CF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0767D">
        <w:rPr>
          <w:rFonts w:ascii="Times New Roman" w:hAnsi="Times New Roman" w:cs="Times New Roman"/>
          <w:sz w:val="28"/>
          <w:szCs w:val="28"/>
        </w:rPr>
        <w:t>. При нажатии на кнопку «Применить» создается новое правило в таблице «</w:t>
      </w:r>
      <w:r w:rsidR="00B0767D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B0767D">
        <w:rPr>
          <w:rFonts w:ascii="Times New Roman" w:hAnsi="Times New Roman" w:cs="Times New Roman"/>
          <w:sz w:val="28"/>
          <w:szCs w:val="28"/>
        </w:rPr>
        <w:t>»</w:t>
      </w:r>
      <w:r w:rsidR="00B0767D" w:rsidRPr="00B0767D">
        <w:rPr>
          <w:rFonts w:ascii="Times New Roman" w:hAnsi="Times New Roman" w:cs="Times New Roman"/>
          <w:sz w:val="28"/>
          <w:szCs w:val="28"/>
        </w:rPr>
        <w:t xml:space="preserve"> </w:t>
      </w:r>
      <w:r w:rsidR="00B0767D">
        <w:rPr>
          <w:rFonts w:ascii="Times New Roman" w:hAnsi="Times New Roman" w:cs="Times New Roman"/>
          <w:sz w:val="28"/>
          <w:szCs w:val="28"/>
        </w:rPr>
        <w:t>(рис. 2.19)</w:t>
      </w:r>
      <w:r w:rsidR="00B0767D" w:rsidRPr="00B0767D">
        <w:rPr>
          <w:rFonts w:ascii="Times New Roman" w:hAnsi="Times New Roman" w:cs="Times New Roman"/>
          <w:sz w:val="28"/>
          <w:szCs w:val="28"/>
        </w:rPr>
        <w:t xml:space="preserve">, </w:t>
      </w:r>
      <w:r w:rsidR="00B0767D">
        <w:rPr>
          <w:rFonts w:ascii="Times New Roman" w:hAnsi="Times New Roman" w:cs="Times New Roman"/>
          <w:sz w:val="28"/>
          <w:szCs w:val="28"/>
        </w:rPr>
        <w:t>а также создаются записи в таблице «</w:t>
      </w:r>
      <w:r w:rsidR="00B0767D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B0767D" w:rsidRPr="00B0767D">
        <w:rPr>
          <w:rFonts w:ascii="Times New Roman" w:hAnsi="Times New Roman" w:cs="Times New Roman"/>
          <w:sz w:val="28"/>
          <w:szCs w:val="28"/>
        </w:rPr>
        <w:t>_</w:t>
      </w:r>
      <w:r w:rsidR="00B0767D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B0767D">
        <w:rPr>
          <w:rFonts w:ascii="Times New Roman" w:hAnsi="Times New Roman" w:cs="Times New Roman"/>
          <w:sz w:val="28"/>
          <w:szCs w:val="28"/>
        </w:rPr>
        <w:t>»(рис. 2.20)</w:t>
      </w:r>
      <w:r w:rsidR="00B0767D" w:rsidRPr="00B0767D">
        <w:rPr>
          <w:rFonts w:ascii="Times New Roman" w:hAnsi="Times New Roman" w:cs="Times New Roman"/>
          <w:sz w:val="28"/>
          <w:szCs w:val="28"/>
        </w:rPr>
        <w:t>.</w:t>
      </w:r>
    </w:p>
    <w:p w:rsidR="00B0767D" w:rsidRDefault="00B0767D" w:rsidP="00B076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53141"/>
            <wp:effectExtent l="0" t="0" r="3175" b="9525"/>
            <wp:docPr id="45" name="Рисунок 45" descr="https://i.gyazo.com/5eac3c269dbc411e5690dbd5acc3d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5eac3c269dbc411e5690dbd5acc3df8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67D" w:rsidRPr="003F1A3B" w:rsidRDefault="00B0767D" w:rsidP="00B076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2.19</w:t>
      </w:r>
      <w:r w:rsidR="003F1A3B">
        <w:rPr>
          <w:rFonts w:ascii="Times New Roman" w:hAnsi="Times New Roman" w:cs="Times New Roman"/>
          <w:sz w:val="28"/>
          <w:szCs w:val="28"/>
        </w:rPr>
        <w:t xml:space="preserve"> Добавление правила в таблицу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3F1A3B">
        <w:rPr>
          <w:rFonts w:ascii="Times New Roman" w:hAnsi="Times New Roman" w:cs="Times New Roman"/>
          <w:sz w:val="28"/>
          <w:szCs w:val="28"/>
        </w:rPr>
        <w:t>»</w:t>
      </w:r>
    </w:p>
    <w:p w:rsidR="00B0767D" w:rsidRDefault="00B0767D" w:rsidP="00B076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21979"/>
            <wp:effectExtent l="0" t="0" r="3175" b="0"/>
            <wp:docPr id="46" name="Рисунок 46" descr="https://i.gyazo.com/ad28a06f92daeea45383fbbd307d77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ad28a06f92daeea45383fbbd307d77c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67D" w:rsidRPr="003F1A3B" w:rsidRDefault="00B0767D" w:rsidP="00B076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2.20</w:t>
      </w:r>
      <w:r w:rsidR="003F1A3B" w:rsidRPr="003F1A3B">
        <w:rPr>
          <w:rFonts w:ascii="Times New Roman" w:hAnsi="Times New Roman" w:cs="Times New Roman"/>
          <w:sz w:val="28"/>
          <w:szCs w:val="28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Добавление операций в таблицу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3F1A3B" w:rsidRPr="003F1A3B">
        <w:rPr>
          <w:rFonts w:ascii="Times New Roman" w:hAnsi="Times New Roman" w:cs="Times New Roman"/>
          <w:sz w:val="28"/>
          <w:szCs w:val="28"/>
        </w:rPr>
        <w:t>_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3F1A3B">
        <w:rPr>
          <w:rFonts w:ascii="Times New Roman" w:hAnsi="Times New Roman" w:cs="Times New Roman"/>
          <w:sz w:val="28"/>
          <w:szCs w:val="28"/>
        </w:rPr>
        <w:t>»</w:t>
      </w:r>
    </w:p>
    <w:p w:rsidR="00B0767D" w:rsidRDefault="00F76F7A" w:rsidP="00B076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существующее правило необходимо в окне «Конструктор правил» выбрать правило из списка и нажать на кнопку «Изменить». Откроется тоже окно, что и при создании нового правила, только в режиме изменения. При нажатии на кнопку «Применить» в окне 2.17 необходимо обновить записать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76F7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2.21) и добавить новую запись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F76F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»(рис. 2.20) и возможно удалить запись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F76F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76F7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2.22).</w:t>
      </w:r>
    </w:p>
    <w:p w:rsidR="00F76F7A" w:rsidRDefault="00F76F7A" w:rsidP="00F76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253058"/>
            <wp:effectExtent l="0" t="0" r="3175" b="4445"/>
            <wp:docPr id="47" name="Рисунок 47" descr="https://i.gyazo.com/9339d99f8a1e0a5dc457fce910df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9339d99f8a1e0a5dc457fce910dfe02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7A" w:rsidRPr="003F1A3B" w:rsidRDefault="00F76F7A" w:rsidP="00F76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2.21</w:t>
      </w:r>
      <w:r w:rsidR="003F1A3B" w:rsidRPr="003F1A3B">
        <w:rPr>
          <w:rFonts w:ascii="Times New Roman" w:hAnsi="Times New Roman" w:cs="Times New Roman"/>
          <w:sz w:val="28"/>
          <w:szCs w:val="28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Обновление данных правила в таблице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3F1A3B">
        <w:rPr>
          <w:rFonts w:ascii="Times New Roman" w:hAnsi="Times New Roman" w:cs="Times New Roman"/>
          <w:sz w:val="28"/>
          <w:szCs w:val="28"/>
        </w:rPr>
        <w:t>»</w:t>
      </w:r>
    </w:p>
    <w:p w:rsidR="00F76F7A" w:rsidRDefault="00F76F7A" w:rsidP="00F76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18714"/>
            <wp:effectExtent l="0" t="0" r="3175" b="0"/>
            <wp:docPr id="48" name="Рисунок 48" descr="https://i.gyazo.com/af2744d751c01e5b17283a6c75516b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af2744d751c01e5b17283a6c75516bf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7A" w:rsidRPr="003F1A3B" w:rsidRDefault="00F76F7A" w:rsidP="00F76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2.22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Удаление операции из правила</w:t>
      </w:r>
    </w:p>
    <w:p w:rsidR="00F76F7A" w:rsidRPr="00081D84" w:rsidRDefault="00F76F7A" w:rsidP="00F76F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хочет удалить существующее правило, то в окне «Конструктор правил» необходимо выбрать правило из списка и нажать на кнопку «Удалить». Для удаления существующего правила необходимо удалить записи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F76F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76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относящиеся к удаляемому правилу, а также удалить правило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76F7A">
        <w:rPr>
          <w:rFonts w:ascii="Times New Roman" w:hAnsi="Times New Roman" w:cs="Times New Roman"/>
          <w:sz w:val="28"/>
          <w:szCs w:val="28"/>
        </w:rPr>
        <w:t>.</w:t>
      </w:r>
    </w:p>
    <w:p w:rsidR="00F76F7A" w:rsidRDefault="00F76F7A" w:rsidP="00F76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33017"/>
            <wp:effectExtent l="0" t="0" r="3175" b="635"/>
            <wp:docPr id="49" name="Рисунок 49" descr="https://i.gyazo.com/3a21c4658646b8574c03bc2c51e32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3a21c4658646b8574c03bc2c51e322d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7A" w:rsidRPr="003F1A3B" w:rsidRDefault="00F76F7A" w:rsidP="00F76F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2.23</w:t>
      </w:r>
      <w:r w:rsidR="003F1A3B">
        <w:rPr>
          <w:rFonts w:ascii="Times New Roman" w:hAnsi="Times New Roman" w:cs="Times New Roman"/>
          <w:sz w:val="28"/>
          <w:szCs w:val="28"/>
        </w:rPr>
        <w:t xml:space="preserve"> Удаление правила из таблицы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3F1A3B">
        <w:rPr>
          <w:rFonts w:ascii="Times New Roman" w:hAnsi="Times New Roman" w:cs="Times New Roman"/>
          <w:sz w:val="28"/>
          <w:szCs w:val="28"/>
        </w:rPr>
        <w:t>»</w:t>
      </w:r>
      <w:r w:rsidR="003F1A3B" w:rsidRPr="003F1A3B">
        <w:rPr>
          <w:rFonts w:ascii="Times New Roman" w:hAnsi="Times New Roman" w:cs="Times New Roman"/>
          <w:sz w:val="28"/>
          <w:szCs w:val="28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и «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3F1A3B" w:rsidRPr="003F1A3B">
        <w:rPr>
          <w:rFonts w:ascii="Times New Roman" w:hAnsi="Times New Roman" w:cs="Times New Roman"/>
          <w:sz w:val="28"/>
          <w:szCs w:val="28"/>
        </w:rPr>
        <w:t>_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="003F1A3B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F76F7A" w:rsidRDefault="00C538CF" w:rsidP="00F76F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Анализ. </w:t>
      </w:r>
    </w:p>
    <w:p w:rsidR="00C538CF" w:rsidRDefault="00C538CF" w:rsidP="00F76F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провести анализ выбранной области необходимо на окне «Режим анализа» нажать на кнопку «Анализ…». После этого откроется окно</w:t>
      </w:r>
      <w:r w:rsidR="008733E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(рис. 2.24) с которого пользователь может выполнить анализ.</w:t>
      </w:r>
    </w:p>
    <w:p w:rsidR="00C538CF" w:rsidRDefault="00C538CF" w:rsidP="00C53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72075" cy="5432852"/>
            <wp:effectExtent l="0" t="0" r="0" b="0"/>
            <wp:docPr id="51" name="Рисунок 51" descr="https://i.gyazo.com/78f33579b25e4074ff706a68dd8b4f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gyazo.com/78f33579b25e4074ff706a68dd8b4f4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43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8CF" w:rsidRPr="00F76F7A" w:rsidRDefault="00C538CF" w:rsidP="00C53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2.24 Анализ.</w:t>
      </w:r>
    </w:p>
    <w:p w:rsidR="007D58BD" w:rsidRPr="007D58BD" w:rsidRDefault="007D58BD" w:rsidP="00B37AE3">
      <w:pPr>
        <w:rPr>
          <w:rFonts w:ascii="Times New Roman" w:hAnsi="Times New Roman" w:cs="Times New Roman"/>
          <w:sz w:val="28"/>
          <w:szCs w:val="28"/>
        </w:rPr>
      </w:pPr>
    </w:p>
    <w:p w:rsidR="00B37AE3" w:rsidRDefault="00C538CF" w:rsidP="00C5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тем как выполнить анализ, пользователю необходимо ввести описание анализа. Затем необходимо выбрать область доступную для анализа, выбрать одно или несколько правил, которые необходимо проверить и нажать на кнопку «Выполнить». Также пользователю предоставляется возможность посмотреть анализируемую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область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карте нажав на кнопку «На карте».</w:t>
      </w:r>
    </w:p>
    <w:p w:rsidR="00C538CF" w:rsidRDefault="00C538CF" w:rsidP="00C53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017154"/>
            <wp:effectExtent l="0" t="0" r="3175" b="2540"/>
            <wp:docPr id="52" name="Рисунок 52" descr="https://i.gyazo.com/eea00f3c4dfc3707c2f348cc087eb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gyazo.com/eea00f3c4dfc3707c2f348cc087eb46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8CF" w:rsidRPr="003F1A3B" w:rsidRDefault="00C538CF" w:rsidP="00C53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2.25.</w:t>
      </w:r>
      <w:r w:rsidR="003F1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1A3B">
        <w:rPr>
          <w:rFonts w:ascii="Times New Roman" w:hAnsi="Times New Roman" w:cs="Times New Roman"/>
          <w:sz w:val="28"/>
          <w:szCs w:val="28"/>
        </w:rPr>
        <w:t>Анализируемая область на карте</w:t>
      </w:r>
    </w:p>
    <w:p w:rsidR="00C538CF" w:rsidRDefault="00C538CF" w:rsidP="00C5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выполниться анализ на области, в журнал будет записаны результаты выполнения правил и операций. Рассмотрим более подробно алгоритм выполнения анализа.</w:t>
      </w:r>
    </w:p>
    <w:p w:rsidR="00C538CF" w:rsidRDefault="00C538CF" w:rsidP="00C538C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новый анализ, а именно новую запись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538C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538CF" w:rsidRPr="00C538CF" w:rsidRDefault="00C538CF" w:rsidP="00C538C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функции загрузки области –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C538C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538C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</w:p>
    <w:p w:rsidR="00C538CF" w:rsidRPr="00C538CF" w:rsidRDefault="00C538CF" w:rsidP="00C538C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функции загрузки значений атрибутов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C538C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538C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Attribute</w:t>
      </w:r>
    </w:p>
    <w:p w:rsidR="00C538CF" w:rsidRDefault="007610C8" w:rsidP="00C538C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Проходимся по всем выбранным правилам и выполняем операции между всеми объектами определенного типа.</w:t>
      </w:r>
    </w:p>
    <w:p w:rsidR="007610C8" w:rsidRDefault="007610C8" w:rsidP="007610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081D84">
        <w:rPr>
          <w:rFonts w:ascii="Times New Roman" w:hAnsi="Times New Roman" w:cs="Times New Roman"/>
          <w:sz w:val="28"/>
          <w:szCs w:val="28"/>
        </w:rPr>
        <w:t>проведенных анализов.</w:t>
      </w:r>
    </w:p>
    <w:p w:rsidR="00081D84" w:rsidRDefault="00081D84" w:rsidP="007610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посмотреть список проведенных анализов, необходимо нажать на кнопку «Просмотр сессий…» в окне «Режим анализа» (рис. 2.5). </w:t>
      </w:r>
      <w:r>
        <w:rPr>
          <w:rFonts w:ascii="Times New Roman" w:hAnsi="Times New Roman" w:cs="Times New Roman"/>
          <w:sz w:val="28"/>
          <w:szCs w:val="28"/>
        </w:rPr>
        <w:lastRenderedPageBreak/>
        <w:t>Откроется окно с информацией о проведенных анализах со следующими доступными функциями:</w:t>
      </w:r>
    </w:p>
    <w:p w:rsidR="00081D84" w:rsidRDefault="00081D84" w:rsidP="00081D8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результатов анализа.</w:t>
      </w:r>
    </w:p>
    <w:p w:rsidR="00081D84" w:rsidRDefault="00081D84" w:rsidP="00081D8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нового анализа, используя данные проведенного анализа с некоторыми изменениями.</w:t>
      </w:r>
    </w:p>
    <w:p w:rsidR="00081D84" w:rsidRDefault="00081D84" w:rsidP="00081D8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анализа.</w:t>
      </w:r>
    </w:p>
    <w:p w:rsidR="00081D84" w:rsidRDefault="00081D84" w:rsidP="00081D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58576" cy="4552950"/>
            <wp:effectExtent l="0" t="0" r="0" b="0"/>
            <wp:docPr id="50" name="Рисунок 50" descr="https://i.gyazo.com/fc27092ec914fb0794277248b0a83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fc27092ec914fb0794277248b0a8334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76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D84" w:rsidRDefault="00081D84" w:rsidP="00081D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2.26</w:t>
      </w:r>
      <w:r w:rsidR="003F1A3B">
        <w:rPr>
          <w:rFonts w:ascii="Times New Roman" w:hAnsi="Times New Roman" w:cs="Times New Roman"/>
          <w:sz w:val="28"/>
          <w:szCs w:val="28"/>
        </w:rPr>
        <w:t xml:space="preserve"> Сессии</w:t>
      </w:r>
    </w:p>
    <w:p w:rsidR="00081D84" w:rsidRDefault="00081D84" w:rsidP="00081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окне «Сессии» (рис. 2.26) можно выполнить поиск </w:t>
      </w:r>
      <w:r w:rsidR="004E1B37">
        <w:rPr>
          <w:rFonts w:ascii="Times New Roman" w:hAnsi="Times New Roman" w:cs="Times New Roman"/>
          <w:sz w:val="28"/>
          <w:szCs w:val="28"/>
        </w:rPr>
        <w:t>по дате выполнения анализа, а именно задать промежуток времени, когда происходил анализ области. Для просмотра результатов необходимо выбрать анализ и нажать на кнопку «Просмотр результатов…»</w:t>
      </w:r>
    </w:p>
    <w:p w:rsidR="004E1B37" w:rsidRDefault="004E1B37" w:rsidP="004E1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5020832"/>
            <wp:effectExtent l="0" t="0" r="0" b="8890"/>
            <wp:docPr id="53" name="Рисунок 53" descr="https://i.gyazo.com/aebe7e2eae673261bbbe045196e888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ebe7e2eae673261bbbe045196e888e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37" w:rsidRDefault="004E1B37" w:rsidP="004E1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2.27 Журнал</w:t>
      </w:r>
    </w:p>
    <w:p w:rsidR="004E1B37" w:rsidRDefault="004E1B37" w:rsidP="004E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окна «Журнал» выводится небольшая информация об анализе: дата создания и описание. Также можно выполнить поиск по двум критериям:</w:t>
      </w:r>
    </w:p>
    <w:p w:rsidR="004E1B37" w:rsidRDefault="004E1B37" w:rsidP="004E1B3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имени операции, которая совпадает с поиском на окне «Конструктор операций».</w:t>
      </w:r>
    </w:p>
    <w:p w:rsidR="004E1B37" w:rsidRDefault="004E1B37" w:rsidP="004E1B3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выполнение, которое может принимать только два значения 1 или 0.</w:t>
      </w:r>
    </w:p>
    <w:p w:rsidR="004E1B37" w:rsidRDefault="007330E0" w:rsidP="004E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точного понимания, между какими объектами происходила проверка, выполнен функционал просмотра объектов на карте. Чтобы посмотреть объект на карте необходимо выбрать один из результатов проверки и нажать на кнопку «Первый объект на карте» или «Второй объект на карте» в зависимости от того какой объект вы хотите посмотреть.</w:t>
      </w:r>
    </w:p>
    <w:p w:rsidR="007330E0" w:rsidRDefault="007330E0" w:rsidP="00733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59350" cy="3524146"/>
            <wp:effectExtent l="0" t="0" r="3810" b="635"/>
            <wp:docPr id="54" name="Рисунок 54" descr="https://i.gyazo.com/1b0da508f12ebde26ad5d7af11efd1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1b0da508f12ebde26ad5d7af11efd10f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2" cy="352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E0" w:rsidRDefault="007330E0" w:rsidP="00733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2.28 Объект на карте</w:t>
      </w:r>
    </w:p>
    <w:p w:rsidR="007330E0" w:rsidRDefault="007330E0" w:rsidP="00733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произвести новый анализ, используя данные старого анализа с некоторыми изменениями необходимо в окне «Сессии» (рис. 2.26)  выбрать анализ, данные которого хотим использовать, и нажать на кнопку «Выполнить анализ».</w:t>
      </w:r>
      <w:r w:rsidR="00BC29EF">
        <w:rPr>
          <w:rFonts w:ascii="Times New Roman" w:hAnsi="Times New Roman" w:cs="Times New Roman"/>
          <w:sz w:val="28"/>
          <w:szCs w:val="28"/>
        </w:rPr>
        <w:t xml:space="preserve"> Откроется окно «Значения атрибутов» (рис. 2.29), на котором можно произвести поиск атрибута по двум критериям, который выполняется по принципу, реализованному на окне «Конструктор </w:t>
      </w:r>
      <w:proofErr w:type="spellStart"/>
      <w:r w:rsidR="00BC29EF">
        <w:rPr>
          <w:rFonts w:ascii="Times New Roman" w:hAnsi="Times New Roman" w:cs="Times New Roman"/>
          <w:sz w:val="28"/>
          <w:szCs w:val="28"/>
        </w:rPr>
        <w:t>операциий</w:t>
      </w:r>
      <w:proofErr w:type="spellEnd"/>
      <w:r w:rsidR="00BC29EF">
        <w:rPr>
          <w:rFonts w:ascii="Times New Roman" w:hAnsi="Times New Roman" w:cs="Times New Roman"/>
          <w:sz w:val="28"/>
          <w:szCs w:val="28"/>
        </w:rPr>
        <w:t>»:</w:t>
      </w:r>
    </w:p>
    <w:p w:rsidR="00BC29EF" w:rsidRDefault="00BC29EF" w:rsidP="00BC29EF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названию атрибута. Выполняется по принципу, который реализован на окне «Конструктор операций».</w:t>
      </w:r>
    </w:p>
    <w:p w:rsidR="00BC29EF" w:rsidRDefault="00BC29EF" w:rsidP="00BC29EF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названию объекта.</w:t>
      </w:r>
    </w:p>
    <w:p w:rsidR="00BC29EF" w:rsidRPr="00BC29EF" w:rsidRDefault="00BC29EF" w:rsidP="00BC2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произвести новый анализ, необходимо изменить значения одного или нескольких атрибутов.</w:t>
      </w:r>
    </w:p>
    <w:p w:rsidR="007330E0" w:rsidRDefault="007330E0" w:rsidP="00BC29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4643882"/>
            <wp:effectExtent l="0" t="0" r="0" b="4445"/>
            <wp:docPr id="55" name="Рисунок 55" descr="https://i.gyazo.com/ef9d963a94194d9207c050bb2cae02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ef9d963a94194d9207c050bb2cae026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4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9EF" w:rsidRDefault="00BC29EF" w:rsidP="00BC29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2.29 Значения атрибутов</w:t>
      </w:r>
    </w:p>
    <w:p w:rsidR="00BC29EF" w:rsidRDefault="00BC29EF" w:rsidP="00BC2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значение атрибута необходимо выбрать один атрибут из списка и нажать на кнопку «Изменить…». После этого откроется вспомогательное окно (рис. 2.30), где можно изменить значение выбранного атрибута.</w:t>
      </w:r>
    </w:p>
    <w:p w:rsidR="00BC29EF" w:rsidRDefault="00BC29EF" w:rsidP="00BC29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90975" cy="2524125"/>
            <wp:effectExtent l="0" t="0" r="9525" b="9525"/>
            <wp:docPr id="56" name="Рисунок 56" descr="https://i.gyazo.com/95d2a1ba960d8f86d2cf5899e505af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95d2a1ba960d8f86d2cf5899e505afb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9EF" w:rsidRDefault="00BC29EF" w:rsidP="00BC29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2.30</w:t>
      </w:r>
      <w:r w:rsidR="003F1A3B">
        <w:rPr>
          <w:rFonts w:ascii="Times New Roman" w:hAnsi="Times New Roman" w:cs="Times New Roman"/>
          <w:sz w:val="28"/>
          <w:szCs w:val="28"/>
        </w:rPr>
        <w:t xml:space="preserve"> Изменение значения атрибута</w:t>
      </w:r>
      <w:bookmarkStart w:id="0" w:name="_GoBack"/>
      <w:bookmarkEnd w:id="0"/>
    </w:p>
    <w:p w:rsidR="00BC29EF" w:rsidRDefault="008733E4" w:rsidP="008733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«Анализ…» на окне «Значения атрибутов» выполнится следующий алгоритм:</w:t>
      </w:r>
    </w:p>
    <w:p w:rsidR="008733E4" w:rsidRDefault="008733E4" w:rsidP="008733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анализа и добавление его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8733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8733E4" w:rsidRDefault="008733E4" w:rsidP="008733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Произойдет копирование объектов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8733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», попавших в область старого анализа.</w:t>
      </w:r>
    </w:p>
    <w:p w:rsidR="008733E4" w:rsidRDefault="008733E4" w:rsidP="008733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значений атрибутов с изменениями</w:t>
      </w:r>
      <w:r w:rsidR="00136BAE" w:rsidRPr="00136BAE">
        <w:rPr>
          <w:rFonts w:ascii="Times New Roman" w:hAnsi="Times New Roman" w:cs="Times New Roman"/>
          <w:sz w:val="28"/>
          <w:szCs w:val="28"/>
        </w:rPr>
        <w:t>,</w:t>
      </w:r>
      <w:r w:rsidR="0068511C">
        <w:rPr>
          <w:rFonts w:ascii="Times New Roman" w:hAnsi="Times New Roman" w:cs="Times New Roman"/>
          <w:sz w:val="28"/>
          <w:szCs w:val="28"/>
        </w:rPr>
        <w:t xml:space="preserve"> которые установил пользователь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33E4" w:rsidRDefault="008733E4" w:rsidP="008733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окна «Анализ» (рис.2.24)</w:t>
      </w:r>
      <w:r w:rsidR="0068511C">
        <w:rPr>
          <w:rFonts w:ascii="Times New Roman" w:hAnsi="Times New Roman" w:cs="Times New Roman"/>
          <w:sz w:val="28"/>
          <w:szCs w:val="28"/>
        </w:rPr>
        <w:t>, где можно выбрать правила и провести анализ.</w:t>
      </w:r>
    </w:p>
    <w:p w:rsidR="0068511C" w:rsidRPr="0068511C" w:rsidRDefault="0068511C" w:rsidP="00685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окно «Сессии» предоставляет возможность удаление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проведенном анализе. Для этого необходимо выбрать анализ и нажать на кнопку «Удаление». Произойдет удаление анализа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6851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», а также удаление всех записей ссылавшихся на удаляемый анализ.</w:t>
      </w:r>
    </w:p>
    <w:p w:rsidR="00BC29EF" w:rsidRDefault="00BC29EF" w:rsidP="007330E0">
      <w:pPr>
        <w:rPr>
          <w:rFonts w:ascii="Times New Roman" w:hAnsi="Times New Roman" w:cs="Times New Roman"/>
          <w:sz w:val="28"/>
          <w:szCs w:val="28"/>
        </w:rPr>
      </w:pPr>
    </w:p>
    <w:p w:rsidR="007330E0" w:rsidRPr="004E1B37" w:rsidRDefault="007330E0" w:rsidP="004E1B37">
      <w:pPr>
        <w:rPr>
          <w:rFonts w:ascii="Times New Roman" w:hAnsi="Times New Roman" w:cs="Times New Roman"/>
          <w:sz w:val="28"/>
          <w:szCs w:val="28"/>
        </w:rPr>
      </w:pPr>
    </w:p>
    <w:p w:rsidR="007610C8" w:rsidRPr="007610C8" w:rsidRDefault="007610C8" w:rsidP="007610C8">
      <w:pPr>
        <w:rPr>
          <w:rFonts w:ascii="Times New Roman" w:hAnsi="Times New Roman" w:cs="Times New Roman"/>
          <w:sz w:val="28"/>
          <w:szCs w:val="28"/>
        </w:rPr>
      </w:pPr>
    </w:p>
    <w:p w:rsidR="00B37AE3" w:rsidRPr="00B37AE3" w:rsidRDefault="00B37AE3" w:rsidP="00B37AE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7AE3" w:rsidRPr="002F74E2" w:rsidRDefault="00B37AE3" w:rsidP="002F74E2">
      <w:pPr>
        <w:rPr>
          <w:rFonts w:ascii="Times New Roman" w:hAnsi="Times New Roman" w:cs="Times New Roman"/>
          <w:sz w:val="28"/>
          <w:szCs w:val="28"/>
        </w:rPr>
      </w:pPr>
    </w:p>
    <w:p w:rsidR="009372D2" w:rsidRPr="00DB6357" w:rsidRDefault="009372D2" w:rsidP="00DB6357">
      <w:pPr>
        <w:rPr>
          <w:rFonts w:ascii="Times New Roman" w:hAnsi="Times New Roman" w:cs="Times New Roman"/>
          <w:sz w:val="28"/>
          <w:szCs w:val="28"/>
        </w:rPr>
      </w:pPr>
    </w:p>
    <w:sectPr w:rsidR="009372D2" w:rsidRPr="00DB6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F0674"/>
    <w:multiLevelType w:val="hybridMultilevel"/>
    <w:tmpl w:val="5BB6C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F49FE"/>
    <w:multiLevelType w:val="hybridMultilevel"/>
    <w:tmpl w:val="A35A1BF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030223A9"/>
    <w:multiLevelType w:val="hybridMultilevel"/>
    <w:tmpl w:val="83CA8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094354"/>
    <w:multiLevelType w:val="hybridMultilevel"/>
    <w:tmpl w:val="41445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E60398"/>
    <w:multiLevelType w:val="hybridMultilevel"/>
    <w:tmpl w:val="3398A1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B54BD7"/>
    <w:multiLevelType w:val="hybridMultilevel"/>
    <w:tmpl w:val="67C69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735D09"/>
    <w:multiLevelType w:val="hybridMultilevel"/>
    <w:tmpl w:val="C5247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E8516A"/>
    <w:multiLevelType w:val="hybridMultilevel"/>
    <w:tmpl w:val="4222812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201E64D7"/>
    <w:multiLevelType w:val="hybridMultilevel"/>
    <w:tmpl w:val="A6E41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7E7"/>
    <w:multiLevelType w:val="hybridMultilevel"/>
    <w:tmpl w:val="E1700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DF0667"/>
    <w:multiLevelType w:val="hybridMultilevel"/>
    <w:tmpl w:val="7A0EE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634E93"/>
    <w:multiLevelType w:val="hybridMultilevel"/>
    <w:tmpl w:val="693ECB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EC289B"/>
    <w:multiLevelType w:val="hybridMultilevel"/>
    <w:tmpl w:val="1302A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92546E"/>
    <w:multiLevelType w:val="hybridMultilevel"/>
    <w:tmpl w:val="9252D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963F0"/>
    <w:multiLevelType w:val="hybridMultilevel"/>
    <w:tmpl w:val="70A25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C66388"/>
    <w:multiLevelType w:val="hybridMultilevel"/>
    <w:tmpl w:val="398C1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963ADC"/>
    <w:multiLevelType w:val="hybridMultilevel"/>
    <w:tmpl w:val="93B05DA4"/>
    <w:lvl w:ilvl="0" w:tplc="0419000F">
      <w:start w:val="1"/>
      <w:numFmt w:val="decimal"/>
      <w:lvlText w:val="%1."/>
      <w:lvlJc w:val="left"/>
      <w:pPr>
        <w:ind w:left="1155" w:hanging="360"/>
      </w:p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7">
    <w:nsid w:val="49674854"/>
    <w:multiLevelType w:val="hybridMultilevel"/>
    <w:tmpl w:val="E070E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B70120"/>
    <w:multiLevelType w:val="hybridMultilevel"/>
    <w:tmpl w:val="BD002CB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4C67CD2"/>
    <w:multiLevelType w:val="hybridMultilevel"/>
    <w:tmpl w:val="B6E06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E12226"/>
    <w:multiLevelType w:val="hybridMultilevel"/>
    <w:tmpl w:val="7368E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6707ED"/>
    <w:multiLevelType w:val="hybridMultilevel"/>
    <w:tmpl w:val="7FFE9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EC5F6C"/>
    <w:multiLevelType w:val="hybridMultilevel"/>
    <w:tmpl w:val="E524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582EE9"/>
    <w:multiLevelType w:val="hybridMultilevel"/>
    <w:tmpl w:val="D842F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E403DB"/>
    <w:multiLevelType w:val="hybridMultilevel"/>
    <w:tmpl w:val="4B22D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4800C5"/>
    <w:multiLevelType w:val="hybridMultilevel"/>
    <w:tmpl w:val="87902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390D1F"/>
    <w:multiLevelType w:val="hybridMultilevel"/>
    <w:tmpl w:val="1DB89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514064"/>
    <w:multiLevelType w:val="hybridMultilevel"/>
    <w:tmpl w:val="D71E1D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25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24"/>
  </w:num>
  <w:num w:numId="9">
    <w:abstractNumId w:val="15"/>
  </w:num>
  <w:num w:numId="10">
    <w:abstractNumId w:val="23"/>
  </w:num>
  <w:num w:numId="11">
    <w:abstractNumId w:val="11"/>
  </w:num>
  <w:num w:numId="12">
    <w:abstractNumId w:val="19"/>
  </w:num>
  <w:num w:numId="13">
    <w:abstractNumId w:val="1"/>
  </w:num>
  <w:num w:numId="14">
    <w:abstractNumId w:val="27"/>
  </w:num>
  <w:num w:numId="15">
    <w:abstractNumId w:val="0"/>
  </w:num>
  <w:num w:numId="16">
    <w:abstractNumId w:val="14"/>
  </w:num>
  <w:num w:numId="17">
    <w:abstractNumId w:val="10"/>
  </w:num>
  <w:num w:numId="18">
    <w:abstractNumId w:val="9"/>
  </w:num>
  <w:num w:numId="19">
    <w:abstractNumId w:val="20"/>
  </w:num>
  <w:num w:numId="20">
    <w:abstractNumId w:val="22"/>
  </w:num>
  <w:num w:numId="21">
    <w:abstractNumId w:val="18"/>
  </w:num>
  <w:num w:numId="22">
    <w:abstractNumId w:val="16"/>
  </w:num>
  <w:num w:numId="23">
    <w:abstractNumId w:val="17"/>
  </w:num>
  <w:num w:numId="24">
    <w:abstractNumId w:val="13"/>
  </w:num>
  <w:num w:numId="25">
    <w:abstractNumId w:val="26"/>
  </w:num>
  <w:num w:numId="26">
    <w:abstractNumId w:val="21"/>
  </w:num>
  <w:num w:numId="27">
    <w:abstractNumId w:val="2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EC3"/>
    <w:rsid w:val="00081D84"/>
    <w:rsid w:val="000A05B7"/>
    <w:rsid w:val="000B58ED"/>
    <w:rsid w:val="000E3F7C"/>
    <w:rsid w:val="001332F7"/>
    <w:rsid w:val="00136BAE"/>
    <w:rsid w:val="001A655E"/>
    <w:rsid w:val="001B4493"/>
    <w:rsid w:val="00221345"/>
    <w:rsid w:val="00272611"/>
    <w:rsid w:val="002F062C"/>
    <w:rsid w:val="002F74E2"/>
    <w:rsid w:val="00360B15"/>
    <w:rsid w:val="003666DA"/>
    <w:rsid w:val="003831DE"/>
    <w:rsid w:val="003F1A3B"/>
    <w:rsid w:val="004115AA"/>
    <w:rsid w:val="0047231B"/>
    <w:rsid w:val="00485224"/>
    <w:rsid w:val="004B1797"/>
    <w:rsid w:val="004E1B37"/>
    <w:rsid w:val="004F689A"/>
    <w:rsid w:val="00503CFF"/>
    <w:rsid w:val="00532EC3"/>
    <w:rsid w:val="005B6ABD"/>
    <w:rsid w:val="00607313"/>
    <w:rsid w:val="00615964"/>
    <w:rsid w:val="00671274"/>
    <w:rsid w:val="0068511C"/>
    <w:rsid w:val="006A2085"/>
    <w:rsid w:val="006A2133"/>
    <w:rsid w:val="006B1084"/>
    <w:rsid w:val="006F422E"/>
    <w:rsid w:val="0072295A"/>
    <w:rsid w:val="00725547"/>
    <w:rsid w:val="007330E0"/>
    <w:rsid w:val="007610C8"/>
    <w:rsid w:val="00785D6E"/>
    <w:rsid w:val="007A0087"/>
    <w:rsid w:val="007B1142"/>
    <w:rsid w:val="007D1E30"/>
    <w:rsid w:val="007D58BD"/>
    <w:rsid w:val="00826457"/>
    <w:rsid w:val="008733E4"/>
    <w:rsid w:val="00887F41"/>
    <w:rsid w:val="008E364F"/>
    <w:rsid w:val="009372D2"/>
    <w:rsid w:val="00970A33"/>
    <w:rsid w:val="009D6FEF"/>
    <w:rsid w:val="00A06FA4"/>
    <w:rsid w:val="00A5059C"/>
    <w:rsid w:val="00A66897"/>
    <w:rsid w:val="00A94A1B"/>
    <w:rsid w:val="00AC5969"/>
    <w:rsid w:val="00B02F4B"/>
    <w:rsid w:val="00B0767D"/>
    <w:rsid w:val="00B37AE3"/>
    <w:rsid w:val="00B705F0"/>
    <w:rsid w:val="00B77A3E"/>
    <w:rsid w:val="00BC29EF"/>
    <w:rsid w:val="00BC62A2"/>
    <w:rsid w:val="00BC6A35"/>
    <w:rsid w:val="00BD21AC"/>
    <w:rsid w:val="00C03061"/>
    <w:rsid w:val="00C538CF"/>
    <w:rsid w:val="00C869E4"/>
    <w:rsid w:val="00D02108"/>
    <w:rsid w:val="00D4384B"/>
    <w:rsid w:val="00D4626F"/>
    <w:rsid w:val="00D70C5A"/>
    <w:rsid w:val="00D80A9E"/>
    <w:rsid w:val="00D87083"/>
    <w:rsid w:val="00D95CE6"/>
    <w:rsid w:val="00DB6357"/>
    <w:rsid w:val="00DF7B29"/>
    <w:rsid w:val="00E1214E"/>
    <w:rsid w:val="00E15D87"/>
    <w:rsid w:val="00E263CF"/>
    <w:rsid w:val="00E30890"/>
    <w:rsid w:val="00E37C46"/>
    <w:rsid w:val="00E573C7"/>
    <w:rsid w:val="00EA17FA"/>
    <w:rsid w:val="00EF369B"/>
    <w:rsid w:val="00EF6D0A"/>
    <w:rsid w:val="00F44DDE"/>
    <w:rsid w:val="00F76B38"/>
    <w:rsid w:val="00F76F7A"/>
    <w:rsid w:val="00FF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C46"/>
  </w:style>
  <w:style w:type="paragraph" w:styleId="1">
    <w:name w:val="heading 1"/>
    <w:basedOn w:val="a"/>
    <w:next w:val="a"/>
    <w:link w:val="10"/>
    <w:uiPriority w:val="9"/>
    <w:qFormat/>
    <w:rsid w:val="00E37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7C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7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37C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37C4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E37C46"/>
    <w:pPr>
      <w:spacing w:before="240" w:after="0"/>
    </w:pPr>
    <w:rPr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E37C46"/>
    <w:pPr>
      <w:spacing w:after="0"/>
      <w:ind w:left="220"/>
    </w:pPr>
    <w:rPr>
      <w:sz w:val="20"/>
      <w:szCs w:val="20"/>
    </w:rPr>
  </w:style>
  <w:style w:type="paragraph" w:styleId="a3">
    <w:name w:val="List Paragraph"/>
    <w:basedOn w:val="a"/>
    <w:uiPriority w:val="34"/>
    <w:qFormat/>
    <w:rsid w:val="00E37C4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37C46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A6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A655E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E3089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C46"/>
  </w:style>
  <w:style w:type="paragraph" w:styleId="1">
    <w:name w:val="heading 1"/>
    <w:basedOn w:val="a"/>
    <w:next w:val="a"/>
    <w:link w:val="10"/>
    <w:uiPriority w:val="9"/>
    <w:qFormat/>
    <w:rsid w:val="00E37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7C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7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37C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37C4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E37C46"/>
    <w:pPr>
      <w:spacing w:before="240" w:after="0"/>
    </w:pPr>
    <w:rPr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E37C46"/>
    <w:pPr>
      <w:spacing w:after="0"/>
      <w:ind w:left="220"/>
    </w:pPr>
    <w:rPr>
      <w:sz w:val="20"/>
      <w:szCs w:val="20"/>
    </w:rPr>
  </w:style>
  <w:style w:type="paragraph" w:styleId="a3">
    <w:name w:val="List Paragraph"/>
    <w:basedOn w:val="a"/>
    <w:uiPriority w:val="34"/>
    <w:qFormat/>
    <w:rsid w:val="00E37C4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37C46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A6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A655E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E308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BB5ED-7F4F-47FB-B80B-843F05D79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38</Pages>
  <Words>4385</Words>
  <Characters>25001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2017-06-08T08:53:00Z</dcterms:created>
  <dcterms:modified xsi:type="dcterms:W3CDTF">2017-06-11T11:52:00Z</dcterms:modified>
</cp:coreProperties>
</file>