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B6" w:rsidRDefault="008570B6" w:rsidP="008570B6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Проект „Колекционерски сайт“</w:t>
      </w:r>
    </w:p>
    <w:p w:rsidR="00880E9A" w:rsidRDefault="00880E9A"/>
    <w:p w:rsidR="008570B6" w:rsidRDefault="008570B6"/>
    <w:p w:rsidR="008570B6" w:rsidRDefault="008570B6"/>
    <w:p w:rsidR="008570B6" w:rsidRDefault="008570B6"/>
    <w:p w:rsidR="008570B6" w:rsidRDefault="008570B6"/>
    <w:p w:rsidR="008570B6" w:rsidRDefault="008570B6" w:rsidP="008570B6">
      <w:pPr>
        <w:jc w:val="center"/>
        <w:rPr>
          <w:sz w:val="28"/>
          <w:szCs w:val="28"/>
          <w:lang w:val="en-US"/>
        </w:rPr>
      </w:pPr>
      <w:r w:rsidRPr="008570B6">
        <w:rPr>
          <w:sz w:val="28"/>
          <w:szCs w:val="28"/>
        </w:rPr>
        <w:t>Ръководство на администратора</w:t>
      </w:r>
      <w:r w:rsidRPr="008570B6">
        <w:rPr>
          <w:sz w:val="28"/>
          <w:szCs w:val="28"/>
          <w:lang w:val="en-US"/>
        </w:rPr>
        <w:t>:</w:t>
      </w:r>
    </w:p>
    <w:p w:rsidR="008570B6" w:rsidRDefault="008570B6" w:rsidP="008570B6">
      <w:pPr>
        <w:jc w:val="center"/>
        <w:rPr>
          <w:sz w:val="28"/>
          <w:szCs w:val="28"/>
          <w:lang w:val="en-US"/>
        </w:rPr>
      </w:pPr>
    </w:p>
    <w:p w:rsidR="008570B6" w:rsidRDefault="008570B6" w:rsidP="008570B6">
      <w:pPr>
        <w:jc w:val="center"/>
        <w:rPr>
          <w:sz w:val="28"/>
          <w:szCs w:val="28"/>
          <w:lang w:val="en-US"/>
        </w:rPr>
      </w:pPr>
    </w:p>
    <w:p w:rsidR="008570B6" w:rsidRDefault="008570B6" w:rsidP="008570B6">
      <w:pPr>
        <w:jc w:val="center"/>
        <w:rPr>
          <w:sz w:val="28"/>
          <w:szCs w:val="28"/>
          <w:lang w:val="en-US"/>
        </w:rPr>
      </w:pPr>
    </w:p>
    <w:p w:rsidR="008570B6" w:rsidRDefault="008570B6" w:rsidP="008570B6">
      <w:pPr>
        <w:jc w:val="center"/>
        <w:rPr>
          <w:sz w:val="28"/>
          <w:szCs w:val="28"/>
          <w:lang w:val="en-US"/>
        </w:rPr>
      </w:pPr>
    </w:p>
    <w:p w:rsidR="00036BA3" w:rsidRDefault="00036BA3" w:rsidP="00036B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Следното ръководство има за цел да запознае администраторите с основните функционалности на системата .Те биват</w:t>
      </w:r>
      <w:r>
        <w:rPr>
          <w:sz w:val="28"/>
          <w:szCs w:val="28"/>
          <w:lang w:val="en-US"/>
        </w:rPr>
        <w:t>:</w:t>
      </w:r>
    </w:p>
    <w:p w:rsidR="00036BA3" w:rsidRPr="000F0459" w:rsidRDefault="00036BA3" w:rsidP="00036BA3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0F0459">
        <w:rPr>
          <w:b/>
          <w:sz w:val="28"/>
          <w:szCs w:val="28"/>
        </w:rPr>
        <w:t>Вход в системата.</w:t>
      </w:r>
    </w:p>
    <w:p w:rsidR="00036BA3" w:rsidRPr="000F0459" w:rsidRDefault="00036BA3" w:rsidP="00036BA3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0F0459">
        <w:rPr>
          <w:b/>
          <w:sz w:val="28"/>
          <w:szCs w:val="28"/>
        </w:rPr>
        <w:t xml:space="preserve">Създаване на колекции. </w:t>
      </w:r>
    </w:p>
    <w:p w:rsidR="00036BA3" w:rsidRPr="00036BA3" w:rsidRDefault="00036BA3" w:rsidP="00036BA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Колекциите представляват категориите ,в които потребителите публикуват своите предмети за обмен.</w:t>
      </w:r>
    </w:p>
    <w:p w:rsidR="00036BA3" w:rsidRPr="00036BA3" w:rsidRDefault="00036BA3" w:rsidP="00036BA3">
      <w:pPr>
        <w:rPr>
          <w:sz w:val="28"/>
          <w:szCs w:val="28"/>
          <w:lang w:val="en-US"/>
        </w:rPr>
      </w:pPr>
    </w:p>
    <w:p w:rsidR="00036BA3" w:rsidRPr="000F0459" w:rsidRDefault="00036BA3" w:rsidP="00036BA3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0F0459">
        <w:rPr>
          <w:b/>
          <w:sz w:val="28"/>
          <w:szCs w:val="28"/>
        </w:rPr>
        <w:t>Блокиране и изтриване на профили.</w:t>
      </w:r>
    </w:p>
    <w:p w:rsidR="00036BA3" w:rsidRDefault="00036BA3" w:rsidP="00036BA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Имаме две функционалности като администратор . Едната е да блокираме даден потребител ,ако нарушава правилата на сайта . И другата е да изтрием профилът му. Това е възможно ,когато даден потребител вече не желае да част от приложението.</w:t>
      </w:r>
    </w:p>
    <w:p w:rsidR="00036BA3" w:rsidRPr="000F0459" w:rsidRDefault="00036BA3" w:rsidP="00036BA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F0459">
        <w:rPr>
          <w:b/>
          <w:sz w:val="28"/>
          <w:szCs w:val="28"/>
        </w:rPr>
        <w:t>Разглеждане на дейностите на профил.</w:t>
      </w:r>
    </w:p>
    <w:p w:rsidR="00036BA3" w:rsidRDefault="00036BA3" w:rsidP="00036BA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Тази функционалност ни позволява да разглеждаме какви предмети е публикувал за продажба даден потребител.</w:t>
      </w:r>
    </w:p>
    <w:p w:rsidR="00036BA3" w:rsidRPr="000F0459" w:rsidRDefault="00036BA3" w:rsidP="00036BA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F0459">
        <w:rPr>
          <w:b/>
          <w:sz w:val="28"/>
          <w:szCs w:val="28"/>
        </w:rPr>
        <w:t>Публикуване и търсене на предмети за размяна.</w:t>
      </w:r>
    </w:p>
    <w:p w:rsidR="00036BA3" w:rsidRDefault="00036BA3" w:rsidP="00036BA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Това е от функционалностите на обикновенните потребители , но и администратора има достъп до нея.Тя позволява </w:t>
      </w:r>
      <w:r w:rsidR="001F764D">
        <w:rPr>
          <w:sz w:val="28"/>
          <w:szCs w:val="28"/>
        </w:rPr>
        <w:t xml:space="preserve">и </w:t>
      </w:r>
      <w:r>
        <w:rPr>
          <w:sz w:val="28"/>
          <w:szCs w:val="28"/>
        </w:rPr>
        <w:t>на администратора да публикува предмети за размяна или да търси п</w:t>
      </w:r>
      <w:bookmarkStart w:id="0" w:name="_GoBack"/>
      <w:bookmarkEnd w:id="0"/>
      <w:r>
        <w:rPr>
          <w:sz w:val="28"/>
          <w:szCs w:val="28"/>
        </w:rPr>
        <w:t>редмети по категориите .</w:t>
      </w: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  <w:r w:rsidRPr="00036BA3">
        <w:rPr>
          <w:sz w:val="28"/>
          <w:szCs w:val="28"/>
        </w:rPr>
        <w:t xml:space="preserve"> </w:t>
      </w: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036BA3" w:rsidRPr="00036BA3" w:rsidRDefault="00036BA3" w:rsidP="00036BA3">
      <w:pPr>
        <w:pStyle w:val="ListParagraph"/>
        <w:ind w:left="1440"/>
        <w:rPr>
          <w:sz w:val="28"/>
          <w:szCs w:val="28"/>
        </w:rPr>
      </w:pPr>
    </w:p>
    <w:p w:rsidR="008570B6" w:rsidRDefault="008570B6" w:rsidP="008570B6"/>
    <w:p w:rsidR="008570B6" w:rsidRDefault="00036BA3" w:rsidP="00036BA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6BA3">
        <w:rPr>
          <w:sz w:val="28"/>
          <w:szCs w:val="28"/>
        </w:rPr>
        <w:t xml:space="preserve">Начини за използване на </w:t>
      </w:r>
      <w:r>
        <w:rPr>
          <w:sz w:val="28"/>
          <w:szCs w:val="28"/>
        </w:rPr>
        <w:t xml:space="preserve">функционалностите. </w:t>
      </w:r>
    </w:p>
    <w:p w:rsidR="00036BA3" w:rsidRPr="00036BA3" w:rsidRDefault="00036BA3" w:rsidP="00036BA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Функционалностите на системата са изградени по доста опростен начин ,за да може и човек без специални умения да борави с тях . Няколко насоки са </w:t>
      </w:r>
      <w:r>
        <w:rPr>
          <w:sz w:val="28"/>
          <w:szCs w:val="28"/>
          <w:lang w:val="en-US"/>
        </w:rPr>
        <w:t>:</w:t>
      </w:r>
    </w:p>
    <w:p w:rsidR="00036BA3" w:rsidRDefault="00036BA3" w:rsidP="00036BA3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F0459">
        <w:rPr>
          <w:b/>
          <w:sz w:val="28"/>
          <w:szCs w:val="28"/>
        </w:rPr>
        <w:t>Вход в системата</w:t>
      </w:r>
      <w:r>
        <w:rPr>
          <w:sz w:val="28"/>
          <w:szCs w:val="28"/>
        </w:rPr>
        <w:t xml:space="preserve">  - за да достъпите администраторския си профил в системата трябва да навигирате до </w:t>
      </w:r>
      <w:hyperlink r:id="rId5" w:history="1">
        <w:r w:rsidRPr="008F4379">
          <w:rPr>
            <w:rStyle w:val="Hyperlink"/>
            <w:sz w:val="28"/>
            <w:szCs w:val="28"/>
          </w:rPr>
          <w:t>http://127.0.0.1/collections-website/login.php</w:t>
        </w:r>
      </w:hyperlink>
      <w:r>
        <w:rPr>
          <w:sz w:val="28"/>
          <w:szCs w:val="28"/>
        </w:rPr>
        <w:t xml:space="preserve"> . Там трябва да въведете предварително предоставените ви данни за достъп.</w:t>
      </w:r>
    </w:p>
    <w:p w:rsidR="00036BA3" w:rsidRDefault="00036BA3" w:rsidP="00036BA3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F0459">
        <w:rPr>
          <w:b/>
          <w:sz w:val="28"/>
          <w:szCs w:val="28"/>
        </w:rPr>
        <w:t>Създаване на колекции</w:t>
      </w:r>
      <w:r>
        <w:rPr>
          <w:sz w:val="28"/>
          <w:szCs w:val="28"/>
        </w:rPr>
        <w:t xml:space="preserve"> – създаването на колекции е изключително лесно. След успешен вход в системата ще видите едно меню отляво на страницата с доста опции. Изберете опцията </w:t>
      </w:r>
      <w:r w:rsidRPr="00036B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Create</w:t>
      </w:r>
      <w:r w:rsidRPr="00036B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Category</w:t>
      </w:r>
      <w:r w:rsidRPr="00036BA3">
        <w:rPr>
          <w:sz w:val="28"/>
          <w:szCs w:val="28"/>
        </w:rPr>
        <w:t xml:space="preserve">” . </w:t>
      </w:r>
      <w:r>
        <w:rPr>
          <w:sz w:val="28"/>
          <w:szCs w:val="28"/>
        </w:rPr>
        <w:t>Това ще ви изпрати на следваща страница ,където ще можете да създадете определената категория ,като изпишете нейното име и натиснете бутона за създаване.</w:t>
      </w:r>
    </w:p>
    <w:p w:rsidR="000F0459" w:rsidRDefault="000F0459" w:rsidP="000F04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F0459">
        <w:rPr>
          <w:b/>
          <w:sz w:val="28"/>
          <w:szCs w:val="28"/>
        </w:rPr>
        <w:t>Блокиране и изтриване на профили</w:t>
      </w:r>
      <w:r>
        <w:rPr>
          <w:sz w:val="28"/>
          <w:szCs w:val="28"/>
        </w:rPr>
        <w:t xml:space="preserve"> – Както другите функционалности ,след успешен вход ще видите два различно бутона . </w:t>
      </w:r>
      <w:r w:rsidRPr="000F045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Ban</w:t>
      </w:r>
      <w:r w:rsidRPr="000F045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Unban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0F0459">
        <w:rPr>
          <w:sz w:val="28"/>
          <w:szCs w:val="28"/>
        </w:rPr>
        <w:t xml:space="preserve">” </w:t>
      </w:r>
      <w:r>
        <w:rPr>
          <w:sz w:val="28"/>
          <w:szCs w:val="28"/>
        </w:rPr>
        <w:t>и</w:t>
      </w:r>
      <w:r w:rsidRPr="000F0459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Delete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0F0459">
        <w:rPr>
          <w:sz w:val="28"/>
          <w:szCs w:val="28"/>
        </w:rPr>
        <w:t xml:space="preserve">” . </w:t>
      </w:r>
      <w:r>
        <w:rPr>
          <w:sz w:val="28"/>
          <w:szCs w:val="28"/>
        </w:rPr>
        <w:t>Ако изберете опцията за блокиране ще бъдете пренасочени към следваща страница,където ще можете да изпишете името на потребителя ,който желаете да бъде блокиран . Системата ще смени автоматично неговата парола , с друга ,която е трудна за познаване . Ако искате да го разблокирате следвате процедурата ,но попълвате името в графата за разблокиране . И паролата ще бъде променена на нещо лесно.Ако обаче натиснете изтриване на потребител ,вие ще изтриете профила на потребителя завинаги.</w:t>
      </w:r>
    </w:p>
    <w:p w:rsidR="000F0459" w:rsidRDefault="000F0459" w:rsidP="000F04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F0459">
        <w:rPr>
          <w:b/>
          <w:sz w:val="28"/>
          <w:szCs w:val="28"/>
        </w:rPr>
        <w:t xml:space="preserve">Разглеждане на дейностите на профил </w:t>
      </w:r>
      <w:r>
        <w:rPr>
          <w:sz w:val="28"/>
          <w:szCs w:val="28"/>
        </w:rPr>
        <w:t xml:space="preserve">– За да проверите дейностите на профил отидете в началната страница и натиснете </w:t>
      </w:r>
      <w:r w:rsidRPr="000F045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View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Activity</w:t>
      </w:r>
      <w:r w:rsidRPr="000F0459">
        <w:rPr>
          <w:sz w:val="28"/>
          <w:szCs w:val="28"/>
        </w:rPr>
        <w:t xml:space="preserve">” </w:t>
      </w:r>
      <w:r>
        <w:rPr>
          <w:sz w:val="28"/>
          <w:szCs w:val="28"/>
        </w:rPr>
        <w:t>, ще бъдете пренасочени на друга страница ,където да напишете името на потребителя . Напишете го и натиснете бутона за изпращане . Тогава ще бъдете пренасочени към следваща страница ,където ще видите неговите активности.</w:t>
      </w:r>
    </w:p>
    <w:p w:rsidR="000F0459" w:rsidRPr="000F0459" w:rsidRDefault="000F0459" w:rsidP="000F04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F0459">
        <w:rPr>
          <w:b/>
          <w:sz w:val="28"/>
          <w:szCs w:val="28"/>
        </w:rPr>
        <w:t>Публикуване на предмети за търсене и размяна</w:t>
      </w:r>
      <w:r>
        <w:rPr>
          <w:sz w:val="28"/>
          <w:szCs w:val="28"/>
        </w:rPr>
        <w:t xml:space="preserve"> –Както предишните стъпки натискате бутон </w:t>
      </w:r>
      <w:r w:rsidRPr="000F045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lastRenderedPageBreak/>
        <w:t>new</w:t>
      </w:r>
      <w:r w:rsidRPr="000F04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</w:t>
      </w:r>
      <w:r w:rsidRPr="000F0459">
        <w:rPr>
          <w:sz w:val="28"/>
          <w:szCs w:val="28"/>
        </w:rPr>
        <w:t xml:space="preserve">” </w:t>
      </w:r>
      <w:r>
        <w:rPr>
          <w:sz w:val="28"/>
          <w:szCs w:val="28"/>
        </w:rPr>
        <w:t>и ще бъдете пренасочени към следваща страница . Там попълвате полетата с релевантни данни и вашия предмет ще се появи при другите предмети.</w:t>
      </w:r>
    </w:p>
    <w:sectPr w:rsidR="000F0459" w:rsidRPr="000F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F33"/>
    <w:multiLevelType w:val="hybridMultilevel"/>
    <w:tmpl w:val="5A6A2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87B"/>
    <w:multiLevelType w:val="hybridMultilevel"/>
    <w:tmpl w:val="C9D48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16B8"/>
    <w:multiLevelType w:val="hybridMultilevel"/>
    <w:tmpl w:val="9862776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3808F0"/>
    <w:multiLevelType w:val="hybridMultilevel"/>
    <w:tmpl w:val="33CC8FB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90809C1"/>
    <w:multiLevelType w:val="hybridMultilevel"/>
    <w:tmpl w:val="C570CB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41F30"/>
    <w:multiLevelType w:val="hybridMultilevel"/>
    <w:tmpl w:val="4FD4D1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841CB8"/>
    <w:multiLevelType w:val="hybridMultilevel"/>
    <w:tmpl w:val="423A3B1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B6"/>
    <w:rsid w:val="00036BA3"/>
    <w:rsid w:val="000F0459"/>
    <w:rsid w:val="001F764D"/>
    <w:rsid w:val="008570B6"/>
    <w:rsid w:val="008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BED5-DB0A-4462-BAB2-74E67A91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B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bg-B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B6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36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collections-website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2023-03-12T15:14:00Z</dcterms:created>
  <dcterms:modified xsi:type="dcterms:W3CDTF">2024-04-04T12:17:00Z</dcterms:modified>
</cp:coreProperties>
</file>