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84D8E" w14:textId="02684BE0" w:rsidR="007F40B9" w:rsidRDefault="003167CC">
      <w:r>
        <w:t>Годы Великой Отечественной войны уходят все дальше, прошло 7</w:t>
      </w:r>
      <w:r>
        <w:t>5</w:t>
      </w:r>
      <w:r>
        <w:t xml:space="preserve"> лет со Дня Великой Победы, но из памяти народной никогда не изгладятся события тех великих, героических лет. Наше отечество пережило дни и месяцы смертельной опасности, и лишь колоссальное напряжение человеческих сил, мобилизация духа помогли пережить эту грозную и смертоносную трагедию. </w:t>
      </w:r>
    </w:p>
    <w:p w14:paraId="76338319" w14:textId="3A0A5625" w:rsidR="003167CC" w:rsidRDefault="003167CC">
      <w:r>
        <w:t xml:space="preserve">в памяти человеческой 22 июня 1941 года осталось не просто как роковая дата, но и как рубеж, начало отсчета долгих 1418 дней и ночей Великой Отечественной войны нашего народа. Они встретили войну в разном возрасте. Кто-то совсем крохой, кто-то подростком. Война застала их в столичных городах и маленьких деревеньках, дома и в гостях у бабушки, в пионерском лагере, на переднем крае и в глубоком тылу. На борьбу с врагом встал весь советский народ и среди тех, кто защищал Родину, было очень много детей. </w:t>
      </w:r>
    </w:p>
    <w:p w14:paraId="1B6DB155" w14:textId="77777777" w:rsidR="003167CC" w:rsidRDefault="003167CC">
      <w:r>
        <w:t xml:space="preserve">Вторая мировая </w:t>
      </w:r>
      <w:proofErr w:type="gramStart"/>
      <w:r>
        <w:t>война,  началась</w:t>
      </w:r>
      <w:proofErr w:type="gramEnd"/>
      <w:r>
        <w:t xml:space="preserve"> 1 сентября 1939 г. с нападения нацистской Германии на Польшу, постепенно вовлекла в свою орбиту 61 государство, 80% населения земного шара. Огненный смерч пронесся над огромными пространствами в Европе, Азии и Африке, захватил океанские просторы, достиг берегов Новой Земли и Аляски, Атлантического побережья, Курильских островов, границ Египта, Индии и Австралии. Главные события войны развернулись на советско-германском фронте. 29 Ранним утром в воскресенье 22 июня 1941 г. фашистская Германия и ее союзники обрушили на нашу страну удар невиданной в истории армии вторжения</w:t>
      </w:r>
      <w:r>
        <w:t xml:space="preserve">. </w:t>
      </w:r>
    </w:p>
    <w:p w14:paraId="2DAB0CD2" w14:textId="77777777" w:rsidR="003015BA" w:rsidRDefault="003167CC" w:rsidP="003015BA">
      <w:pPr>
        <w:pStyle w:val="c12"/>
        <w:shd w:val="clear" w:color="auto" w:fill="FFFFFF"/>
        <w:spacing w:before="0" w:beforeAutospacing="0" w:after="0" w:afterAutospacing="0"/>
        <w:ind w:firstLine="284"/>
        <w:jc w:val="both"/>
        <w:rPr>
          <w:rFonts w:ascii="Calibri" w:hAnsi="Calibri" w:cs="Calibri"/>
          <w:color w:val="000000"/>
          <w:sz w:val="22"/>
          <w:szCs w:val="22"/>
        </w:rPr>
      </w:pPr>
      <w:r>
        <w:t xml:space="preserve"> </w:t>
      </w:r>
      <w:r w:rsidR="003015BA">
        <w:rPr>
          <w:rStyle w:val="c0"/>
          <w:color w:val="000000"/>
          <w:sz w:val="28"/>
          <w:szCs w:val="28"/>
        </w:rPr>
        <w:t>Вдумайтесь! Долгие 4 года наши деды и прадеды боролись за освобождение Родины от фашизма. Они делали это ради будущих поколений, ради нас. И сохранить память об этих людях – наш долг!</w:t>
      </w:r>
    </w:p>
    <w:p w14:paraId="1617A30B" w14:textId="77777777" w:rsidR="003015BA" w:rsidRDefault="003015BA" w:rsidP="003015BA">
      <w:pPr>
        <w:pStyle w:val="c7"/>
        <w:shd w:val="clear" w:color="auto" w:fill="FFFFFF"/>
        <w:spacing w:before="0" w:beforeAutospacing="0" w:after="0" w:afterAutospacing="0"/>
        <w:ind w:firstLine="284"/>
        <w:jc w:val="both"/>
        <w:rPr>
          <w:rFonts w:ascii="Calibri" w:hAnsi="Calibri" w:cs="Calibri"/>
          <w:color w:val="000000"/>
          <w:sz w:val="22"/>
          <w:szCs w:val="22"/>
        </w:rPr>
      </w:pPr>
      <w:r>
        <w:rPr>
          <w:rStyle w:val="c0"/>
          <w:color w:val="000000"/>
          <w:sz w:val="28"/>
          <w:szCs w:val="28"/>
        </w:rPr>
        <w:t>В первый день войны им было по 17-20 лет. Из каждых 100 ребят этого возраста, ушедших на фронт, 97 не вернулись назад. 97 из 100! Вот она, война!</w:t>
      </w:r>
    </w:p>
    <w:p w14:paraId="23D68CCD" w14:textId="77777777" w:rsidR="003015BA" w:rsidRDefault="003015BA" w:rsidP="003015BA">
      <w:pPr>
        <w:pStyle w:val="c12"/>
        <w:shd w:val="clear" w:color="auto" w:fill="FFFFFF"/>
        <w:spacing w:before="0" w:beforeAutospacing="0" w:after="0" w:afterAutospacing="0"/>
        <w:ind w:firstLine="284"/>
        <w:jc w:val="both"/>
        <w:rPr>
          <w:rFonts w:ascii="Calibri" w:hAnsi="Calibri" w:cs="Calibri"/>
          <w:color w:val="000000"/>
          <w:sz w:val="22"/>
          <w:szCs w:val="22"/>
        </w:rPr>
      </w:pPr>
      <w:r>
        <w:rPr>
          <w:rStyle w:val="c0"/>
          <w:color w:val="000000"/>
          <w:sz w:val="28"/>
          <w:szCs w:val="28"/>
        </w:rPr>
        <w:t>Война – это 1710 разрушенных и сожженных городов и посёлков, свыше 70 тысяч сёл и деревень в нашей стране. Война – это 32 тысячи взорванных заводов и фабрик, 48 тысяч километров железнодорожных путей.</w:t>
      </w:r>
    </w:p>
    <w:p w14:paraId="78E469F6" w14:textId="77777777" w:rsidR="003015BA" w:rsidRDefault="003015BA" w:rsidP="003015BA">
      <w:pPr>
        <w:pStyle w:val="c12"/>
        <w:shd w:val="clear" w:color="auto" w:fill="FFFFFF"/>
        <w:spacing w:before="0" w:beforeAutospacing="0" w:after="0" w:afterAutospacing="0"/>
        <w:ind w:firstLine="284"/>
        <w:jc w:val="both"/>
        <w:rPr>
          <w:rFonts w:ascii="Calibri" w:hAnsi="Calibri" w:cs="Calibri"/>
          <w:color w:val="000000"/>
          <w:sz w:val="22"/>
          <w:szCs w:val="22"/>
        </w:rPr>
      </w:pPr>
      <w:r>
        <w:rPr>
          <w:rStyle w:val="c0"/>
          <w:color w:val="000000"/>
          <w:sz w:val="28"/>
          <w:szCs w:val="28"/>
        </w:rPr>
        <w:t>Война – это 900 дней и ночей блокадного Ленинграда. Это 125 граммов хлеба в сутки. Это тонны бомб и снарядов, падающих на мирных людей.</w:t>
      </w:r>
    </w:p>
    <w:p w14:paraId="6DC20C3C" w14:textId="77777777" w:rsidR="003015BA" w:rsidRDefault="003015BA" w:rsidP="003015BA">
      <w:pPr>
        <w:pStyle w:val="c12"/>
        <w:shd w:val="clear" w:color="auto" w:fill="FFFFFF"/>
        <w:spacing w:before="0" w:beforeAutospacing="0" w:after="0" w:afterAutospacing="0"/>
        <w:ind w:firstLine="284"/>
        <w:jc w:val="both"/>
        <w:rPr>
          <w:rFonts w:ascii="Calibri" w:hAnsi="Calibri" w:cs="Calibri"/>
          <w:color w:val="000000"/>
          <w:sz w:val="22"/>
          <w:szCs w:val="22"/>
        </w:rPr>
      </w:pPr>
      <w:r>
        <w:rPr>
          <w:rStyle w:val="c0"/>
          <w:color w:val="000000"/>
          <w:sz w:val="28"/>
          <w:szCs w:val="28"/>
        </w:rPr>
        <w:t>Война – это 20 часов у станка в день. Это урожай, выросший на солёной от пота земле. Это кровавые мозоли на ладонях таких же девчонок и мальчишек, как вы.</w:t>
      </w:r>
    </w:p>
    <w:p w14:paraId="485C3C07" w14:textId="77777777" w:rsidR="003015BA" w:rsidRDefault="003015BA" w:rsidP="003015BA">
      <w:pPr>
        <w:pStyle w:val="c12"/>
        <w:shd w:val="clear" w:color="auto" w:fill="FFFFFF"/>
        <w:spacing w:before="0" w:beforeAutospacing="0" w:after="0" w:afterAutospacing="0"/>
        <w:ind w:firstLine="284"/>
        <w:jc w:val="both"/>
        <w:rPr>
          <w:rFonts w:ascii="Calibri" w:hAnsi="Calibri" w:cs="Calibri"/>
          <w:color w:val="000000"/>
          <w:sz w:val="22"/>
          <w:szCs w:val="22"/>
        </w:rPr>
      </w:pPr>
      <w:r>
        <w:rPr>
          <w:rStyle w:val="c0"/>
          <w:color w:val="000000"/>
          <w:sz w:val="28"/>
          <w:szCs w:val="28"/>
        </w:rPr>
        <w:t>Война… От Бреста до Москвы – 1000 км, от Москвы до Берлина – 1600 км. Итого: 2600 км – это если считать по прямой.</w:t>
      </w:r>
    </w:p>
    <w:p w14:paraId="1577B77B" w14:textId="77777777" w:rsidR="003015BA" w:rsidRDefault="003015BA" w:rsidP="003015BA">
      <w:pPr>
        <w:pStyle w:val="c12"/>
        <w:shd w:val="clear" w:color="auto" w:fill="FFFFFF"/>
        <w:spacing w:before="0" w:beforeAutospacing="0" w:after="0" w:afterAutospacing="0"/>
        <w:ind w:firstLine="284"/>
        <w:jc w:val="both"/>
        <w:rPr>
          <w:rFonts w:ascii="Calibri" w:hAnsi="Calibri" w:cs="Calibri"/>
          <w:color w:val="000000"/>
          <w:sz w:val="22"/>
          <w:szCs w:val="22"/>
        </w:rPr>
      </w:pPr>
      <w:r>
        <w:rPr>
          <w:rStyle w:val="c0"/>
          <w:color w:val="000000"/>
          <w:sz w:val="28"/>
          <w:szCs w:val="28"/>
        </w:rPr>
        <w:t xml:space="preserve">30 апреля 1945 г. советские воины Михаил Егоров и </w:t>
      </w:r>
      <w:proofErr w:type="spellStart"/>
      <w:r>
        <w:rPr>
          <w:rStyle w:val="c0"/>
          <w:color w:val="000000"/>
          <w:sz w:val="28"/>
          <w:szCs w:val="28"/>
        </w:rPr>
        <w:t>Милитон</w:t>
      </w:r>
      <w:proofErr w:type="spellEnd"/>
      <w:r>
        <w:rPr>
          <w:rStyle w:val="c0"/>
          <w:color w:val="000000"/>
          <w:sz w:val="28"/>
          <w:szCs w:val="28"/>
        </w:rPr>
        <w:t xml:space="preserve"> Кантария водрузили над рейхстагом в Берлине, столице Германии, Знамя Победы.</w:t>
      </w:r>
    </w:p>
    <w:p w14:paraId="2CC6A27B" w14:textId="77777777" w:rsidR="003015BA" w:rsidRDefault="003015BA" w:rsidP="003015BA">
      <w:pPr>
        <w:pStyle w:val="c12"/>
        <w:shd w:val="clear" w:color="auto" w:fill="FFFFFF"/>
        <w:spacing w:before="0" w:beforeAutospacing="0" w:after="0" w:afterAutospacing="0"/>
        <w:ind w:firstLine="284"/>
        <w:jc w:val="both"/>
        <w:rPr>
          <w:rFonts w:ascii="Calibri" w:hAnsi="Calibri" w:cs="Calibri"/>
          <w:color w:val="000000"/>
          <w:sz w:val="22"/>
          <w:szCs w:val="22"/>
        </w:rPr>
      </w:pPr>
      <w:r>
        <w:rPr>
          <w:rStyle w:val="c0"/>
          <w:color w:val="000000"/>
          <w:sz w:val="28"/>
          <w:szCs w:val="28"/>
        </w:rPr>
        <w:t>8 мая 1945 г. был подписан акт о безоговорочной капитуляции фашистской Германии.</w:t>
      </w:r>
    </w:p>
    <w:p w14:paraId="5B541662" w14:textId="77777777" w:rsidR="003015BA" w:rsidRDefault="003015BA" w:rsidP="003015BA">
      <w:pPr>
        <w:pStyle w:val="c12"/>
        <w:shd w:val="clear" w:color="auto" w:fill="FFFFFF"/>
        <w:spacing w:before="0" w:beforeAutospacing="0" w:after="0" w:afterAutospacing="0"/>
        <w:ind w:firstLine="284"/>
        <w:jc w:val="both"/>
        <w:rPr>
          <w:rFonts w:ascii="Calibri" w:hAnsi="Calibri" w:cs="Calibri"/>
          <w:color w:val="000000"/>
          <w:sz w:val="22"/>
          <w:szCs w:val="22"/>
        </w:rPr>
      </w:pPr>
      <w:r>
        <w:rPr>
          <w:rStyle w:val="c0"/>
          <w:color w:val="000000"/>
          <w:sz w:val="28"/>
          <w:szCs w:val="28"/>
        </w:rPr>
        <w:t>9 мая 1945 г. Москва салютовала победителям. 24 июня 1945 г. состоялся Парад Победы.</w:t>
      </w:r>
    </w:p>
    <w:p w14:paraId="31CD57C2" w14:textId="43EB954D" w:rsidR="003167CC" w:rsidRDefault="003167CC"/>
    <w:p w14:paraId="600119B9" w14:textId="36EE5061" w:rsidR="003167CC" w:rsidRDefault="003167CC">
      <w:r>
        <w:t>История пережитой народом трагедии и достигнутой победы живет сегодня с нами. Она — источник боли и горечи, гордости и славы нашего народа.</w:t>
      </w:r>
    </w:p>
    <w:p w14:paraId="6F8E7C4A" w14:textId="0D3B3CE4" w:rsidR="003015BA" w:rsidRDefault="003015BA">
      <w:pPr>
        <w:rPr>
          <w:rStyle w:val="a3"/>
          <w:rFonts w:ascii="Arial" w:hAnsi="Arial" w:cs="Arial"/>
          <w:color w:val="333333"/>
          <w:sz w:val="30"/>
          <w:szCs w:val="30"/>
          <w:bdr w:val="none" w:sz="0" w:space="0" w:color="auto" w:frame="1"/>
          <w:shd w:val="clear" w:color="auto" w:fill="FFFFFF"/>
        </w:rPr>
      </w:pPr>
      <w:r>
        <w:rPr>
          <w:rStyle w:val="a3"/>
          <w:rFonts w:ascii="Arial" w:hAnsi="Arial" w:cs="Arial"/>
          <w:color w:val="333333"/>
          <w:sz w:val="30"/>
          <w:szCs w:val="30"/>
          <w:bdr w:val="none" w:sz="0" w:space="0" w:color="auto" w:frame="1"/>
          <w:shd w:val="clear" w:color="auto" w:fill="FFFFFF"/>
        </w:rPr>
        <w:t>• Как называется город Сталинград сейчас? (Волгоград)</w:t>
      </w:r>
    </w:p>
    <w:p w14:paraId="59204236" w14:textId="77777777" w:rsidR="003D18AD" w:rsidRDefault="003D18AD" w:rsidP="003D18AD">
      <w:pPr>
        <w:pStyle w:val="a4"/>
        <w:shd w:val="clear" w:color="auto" w:fill="FFFFFF"/>
        <w:spacing w:before="0" w:beforeAutospacing="0" w:after="0" w:afterAutospacing="0"/>
        <w:jc w:val="both"/>
        <w:textAlignment w:val="baseline"/>
        <w:rPr>
          <w:rFonts w:ascii="Arial" w:hAnsi="Arial" w:cs="Arial"/>
          <w:color w:val="333333"/>
          <w:sz w:val="30"/>
          <w:szCs w:val="30"/>
        </w:rPr>
      </w:pPr>
      <w:r>
        <w:rPr>
          <w:rStyle w:val="a3"/>
          <w:rFonts w:ascii="inherit" w:hAnsi="inherit" w:cs="Arial"/>
          <w:color w:val="333333"/>
          <w:sz w:val="30"/>
          <w:szCs w:val="30"/>
          <w:bdr w:val="none" w:sz="0" w:space="0" w:color="auto" w:frame="1"/>
        </w:rPr>
        <w:t>Блокада – это изоляция города с целью отрезать его от мира.</w:t>
      </w:r>
    </w:p>
    <w:p w14:paraId="4598F054" w14:textId="77777777" w:rsidR="003D18AD" w:rsidRDefault="003D18AD" w:rsidP="003D18AD">
      <w:pPr>
        <w:pStyle w:val="a4"/>
        <w:shd w:val="clear" w:color="auto" w:fill="FFFFFF"/>
        <w:spacing w:before="0" w:beforeAutospacing="0" w:after="0" w:afterAutospacing="0"/>
        <w:jc w:val="both"/>
        <w:textAlignment w:val="baseline"/>
        <w:rPr>
          <w:rFonts w:ascii="Arial" w:hAnsi="Arial" w:cs="Arial"/>
          <w:color w:val="333333"/>
          <w:sz w:val="30"/>
          <w:szCs w:val="30"/>
        </w:rPr>
      </w:pPr>
      <w:r>
        <w:rPr>
          <w:rStyle w:val="a3"/>
          <w:rFonts w:ascii="inherit" w:hAnsi="inherit" w:cs="Arial"/>
          <w:color w:val="333333"/>
          <w:sz w:val="30"/>
          <w:szCs w:val="30"/>
          <w:bdr w:val="none" w:sz="0" w:space="0" w:color="auto" w:frame="1"/>
        </w:rPr>
        <w:lastRenderedPageBreak/>
        <w:t>Блокада Ленинграда: 8 сентября 1941 – 27 января 1944</w:t>
      </w:r>
    </w:p>
    <w:p w14:paraId="349BB804" w14:textId="1E286C90" w:rsidR="003015BA" w:rsidRPr="001E7076" w:rsidRDefault="003D18AD">
      <w:pPr>
        <w:rPr>
          <w:rFonts w:ascii="Times New Roman" w:hAnsi="Times New Roman" w:cs="Times New Roman"/>
          <w:sz w:val="28"/>
          <w:szCs w:val="28"/>
        </w:rPr>
      </w:pPr>
      <w:r w:rsidRPr="001E7076">
        <w:rPr>
          <w:rFonts w:ascii="Times New Roman" w:hAnsi="Times New Roman" w:cs="Times New Roman"/>
          <w:color w:val="000000"/>
          <w:sz w:val="28"/>
          <w:szCs w:val="28"/>
        </w:rPr>
        <w:t>Историки выделяют три основных этапа войны: (слайд 3) 1) 22 июня 1941 – 18 ноября 1942 гг. – начальный период войны, когда Красная Армия несла огромные потери и вынуждена была отступать. 2) 19 ноября 1942 – осень 1943 гг. – коренной перелом в войне. Начинается он Сталинградской битвой и заканчивается Курской битвой и битвой за Днепр и др. (слайд 4-5) 3) зима 1943 – 9 мая 1945 гг. – заключительный этап войны, в ходе которого была освобождена территория не только СССР, но вся Восточная Европа. Одним из значимых событий этого периода была снятие блокады Ленинграда (слайд 6), которая продолжалась почти 900 дней. Советский народ сыграл решающую роль в победе над фашизмом и заплатил за это высокую цену. По известной статистике Великая Отечественная война унесла около 27 млн. жизней граждан Советского Союза. Из них около 10 млн. – солдаты, остальные – старики, женщины, дети. Разрушены десятки тысяч городов и сел.</w:t>
      </w:r>
      <w:r w:rsidR="001E7076" w:rsidRPr="001E7076">
        <w:rPr>
          <w:rFonts w:ascii="Times New Roman" w:hAnsi="Times New Roman" w:cs="Times New Roman"/>
          <w:sz w:val="28"/>
          <w:szCs w:val="28"/>
        </w:rPr>
        <w:t xml:space="preserve"> </w:t>
      </w:r>
    </w:p>
    <w:sectPr w:rsidR="003015BA" w:rsidRPr="001E70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AB"/>
    <w:rsid w:val="001E7076"/>
    <w:rsid w:val="003015BA"/>
    <w:rsid w:val="003167CC"/>
    <w:rsid w:val="003D18AD"/>
    <w:rsid w:val="007F40B9"/>
    <w:rsid w:val="00B303AB"/>
    <w:rsid w:val="00B44A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6FA9"/>
  <w15:chartTrackingRefBased/>
  <w15:docId w15:val="{5B6FD62D-F1D3-465F-8FAA-22E6A785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2">
    <w:name w:val="c12"/>
    <w:basedOn w:val="a"/>
    <w:rsid w:val="003015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3015BA"/>
  </w:style>
  <w:style w:type="paragraph" w:customStyle="1" w:styleId="c7">
    <w:name w:val="c7"/>
    <w:basedOn w:val="a"/>
    <w:rsid w:val="003015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3015BA"/>
    <w:rPr>
      <w:i/>
      <w:iCs/>
    </w:rPr>
  </w:style>
  <w:style w:type="paragraph" w:styleId="a4">
    <w:name w:val="Normal (Web)"/>
    <w:basedOn w:val="a"/>
    <w:uiPriority w:val="99"/>
    <w:semiHidden/>
    <w:unhideWhenUsed/>
    <w:rsid w:val="003D18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3D1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023944">
      <w:bodyDiv w:val="1"/>
      <w:marLeft w:val="0"/>
      <w:marRight w:val="0"/>
      <w:marTop w:val="0"/>
      <w:marBottom w:val="0"/>
      <w:divBdr>
        <w:top w:val="none" w:sz="0" w:space="0" w:color="auto"/>
        <w:left w:val="none" w:sz="0" w:space="0" w:color="auto"/>
        <w:bottom w:val="none" w:sz="0" w:space="0" w:color="auto"/>
        <w:right w:val="none" w:sz="0" w:space="0" w:color="auto"/>
      </w:divBdr>
    </w:div>
    <w:div w:id="113313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587</Words>
  <Characters>3350</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2</cp:revision>
  <dcterms:created xsi:type="dcterms:W3CDTF">2020-05-05T12:25:00Z</dcterms:created>
  <dcterms:modified xsi:type="dcterms:W3CDTF">2020-05-05T12:25:00Z</dcterms:modified>
</cp:coreProperties>
</file>