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38" w:rsidRPr="00AA6D30" w:rsidRDefault="00F45E38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D30">
        <w:rPr>
          <w:rFonts w:ascii="Times New Roman" w:hAnsi="Times New Roman" w:cs="Times New Roman"/>
          <w:b/>
          <w:sz w:val="24"/>
          <w:szCs w:val="24"/>
        </w:rPr>
        <w:t>Календарно-тематическое планирование</w:t>
      </w:r>
      <w:r w:rsidR="0048274F">
        <w:rPr>
          <w:rFonts w:ascii="Times New Roman" w:hAnsi="Times New Roman" w:cs="Times New Roman"/>
          <w:b/>
          <w:sz w:val="24"/>
          <w:szCs w:val="24"/>
        </w:rPr>
        <w:t xml:space="preserve"> - 5а</w:t>
      </w:r>
      <w:r w:rsidR="004641E4" w:rsidRPr="00AA6D30">
        <w:rPr>
          <w:rFonts w:ascii="Times New Roman" w:hAnsi="Times New Roman" w:cs="Times New Roman"/>
          <w:b/>
          <w:sz w:val="24"/>
          <w:szCs w:val="24"/>
        </w:rPr>
        <w:t>,</w:t>
      </w:r>
      <w:r w:rsidR="0048274F">
        <w:rPr>
          <w:rFonts w:ascii="Times New Roman" w:hAnsi="Times New Roman" w:cs="Times New Roman"/>
          <w:b/>
          <w:sz w:val="24"/>
          <w:szCs w:val="24"/>
        </w:rPr>
        <w:t xml:space="preserve">  5б</w:t>
      </w:r>
      <w:r w:rsidR="004641E4" w:rsidRPr="00AA6D30">
        <w:rPr>
          <w:rFonts w:ascii="Times New Roman" w:hAnsi="Times New Roman" w:cs="Times New Roman"/>
          <w:b/>
          <w:sz w:val="24"/>
          <w:szCs w:val="24"/>
        </w:rPr>
        <w:t xml:space="preserve"> классы</w:t>
      </w:r>
      <w:r w:rsidR="00B002A2" w:rsidRPr="00AA6D30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c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4348"/>
        <w:gridCol w:w="851"/>
        <w:gridCol w:w="850"/>
        <w:gridCol w:w="851"/>
        <w:gridCol w:w="850"/>
        <w:gridCol w:w="992"/>
      </w:tblGrid>
      <w:tr w:rsidR="00F45E38" w:rsidRPr="00AA6D30" w:rsidTr="00AC51F1">
        <w:tc>
          <w:tcPr>
            <w:tcW w:w="897" w:type="dxa"/>
            <w:vMerge w:val="restart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4348" w:type="dxa"/>
            <w:vMerge w:val="restart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3402" w:type="dxa"/>
            <w:gridSpan w:val="4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992" w:type="dxa"/>
            <w:vMerge w:val="restart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Приме-чание</w:t>
            </w:r>
          </w:p>
        </w:tc>
      </w:tr>
      <w:tr w:rsidR="00F45E38" w:rsidRPr="00AA6D30" w:rsidTr="00AC51F1">
        <w:tc>
          <w:tcPr>
            <w:tcW w:w="897" w:type="dxa"/>
            <w:vMerge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  <w:vMerge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701" w:type="dxa"/>
            <w:gridSpan w:val="2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992" w:type="dxa"/>
            <w:vMerge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  <w:vMerge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  <w:vMerge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48274F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F45E38" w:rsidRPr="00AA6D30" w:rsidRDefault="0048274F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5б</w:t>
            </w:r>
          </w:p>
        </w:tc>
        <w:tc>
          <w:tcPr>
            <w:tcW w:w="851" w:type="dxa"/>
          </w:tcPr>
          <w:p w:rsidR="00F45E38" w:rsidRPr="00AA6D30" w:rsidRDefault="0048274F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5а</w:t>
            </w:r>
          </w:p>
        </w:tc>
        <w:tc>
          <w:tcPr>
            <w:tcW w:w="850" w:type="dxa"/>
          </w:tcPr>
          <w:p w:rsidR="00F45E38" w:rsidRPr="00AA6D30" w:rsidRDefault="0048274F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5б</w:t>
            </w: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rPr>
          <w:trHeight w:val="270"/>
        </w:trPr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1. Первобытность. (9 часов)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Что изучает история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Первые люди. 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племена на Урале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шаги разума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художники и волшебники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пастухи и хлеборобы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мастера и воины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Первые цари и грамотеи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Возникновение древнейших цивилизаций. 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48" w:type="dxa"/>
          </w:tcPr>
          <w:p w:rsidR="00F45E38" w:rsidRPr="00AA6D30" w:rsidRDefault="000F1746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Карта Древнего мира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2. Древний Восток. (17 часов)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Царство Древнего Египта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Боги Древнего Египта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Искусство строителей пирамид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Ступени общественной пирамиды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Расцвет египетского царства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Цивилизация в Междуречье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Законы Вавилонского царства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Восточное Средиземноморье в древности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Железное царство Ассирии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Библия древних евреев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Мировая держава персов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Просветление Древней Индии        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Культурное наследие Древней Индии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48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Мудрость Древнего Китая</w:t>
            </w:r>
          </w:p>
        </w:tc>
        <w:tc>
          <w:tcPr>
            <w:tcW w:w="851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Научные знания и изобретения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Общие сведения об Уральских горах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Эпохи в истории Южного Урала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Зарождение цивилизации на Урале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тюрки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3. Древняя Греция. (20 часов)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Зарождение цивилизации Древней Греции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Истоки греческой культуры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Поэмы о людях и богах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Новые города Эллады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Космос олимпийских богов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Порядки Афин и Спарты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Воспитание граждан Эллады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Великая колонизация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Расцвет древнегреческой цивилизации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Эллины против царя царей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Свобода рабовладельцев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Столица искусств Эллады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Мудрецы Древней Греции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Олимпийские игры в древности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Общий взгляд на Древнюю Грецию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Эллинизм- встреча Запада и Востока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348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D2F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Покорители свободных греков</w:t>
            </w:r>
          </w:p>
        </w:tc>
        <w:tc>
          <w:tcPr>
            <w:tcW w:w="851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1D2F1A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Завоевания Александра Македонского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Эллинистическая цивилизация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Первая цивилизация Запада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4. Древний Рим. (16 часов)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Цивилизация Древнего Рима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 царей к республике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Объединитель Италии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Победитель Карфагена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Властелин Средиземноморья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Перемена римских нравов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Войны граждан и рабов</w:t>
            </w:r>
            <w:bookmarkStart w:id="0" w:name="_GoBack"/>
            <w:bookmarkEnd w:id="0"/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От республики к цезарям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Античная греко-римская цивилизация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Первые римские императоры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Расцвет античной культуры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Золотой век Римской империи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Добрая весть христианства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Заря христианского мира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Закат античного мира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Империя эллинов и римлян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5. Историческое и культурное наследие древних цивилизаций. (8 часа)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Происхождение башкирского народа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Государственные образования древних башкир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E38" w:rsidRPr="00AA6D30" w:rsidTr="00AC51F1">
        <w:tc>
          <w:tcPr>
            <w:tcW w:w="897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48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Древние сведения о башкирских городах</w:t>
            </w: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45E38" w:rsidRPr="00AA6D30" w:rsidRDefault="00F45E3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33" w:rsidRPr="00AA6D30" w:rsidTr="00AC51F1">
        <w:tc>
          <w:tcPr>
            <w:tcW w:w="897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48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Культура древних башкир</w:t>
            </w: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33" w:rsidRPr="00AA6D30" w:rsidTr="00AC51F1">
        <w:tc>
          <w:tcPr>
            <w:tcW w:w="897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348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Башкирский фольклор</w:t>
            </w: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33" w:rsidRPr="00AA6D30" w:rsidTr="00AC51F1">
        <w:tc>
          <w:tcPr>
            <w:tcW w:w="897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48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Эпос «Урал батыр»</w:t>
            </w: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33" w:rsidRPr="00AA6D30" w:rsidTr="00AC51F1">
        <w:tc>
          <w:tcPr>
            <w:tcW w:w="897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48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ультура народов Башкортостана</w:t>
            </w: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633" w:rsidRPr="00AA6D30" w:rsidTr="00AC51F1">
        <w:tc>
          <w:tcPr>
            <w:tcW w:w="897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48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Общий взгляд на древность</w:t>
            </w: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E5633" w:rsidRPr="00AA6D30" w:rsidRDefault="00EE5633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5E38" w:rsidRPr="00AA6D30" w:rsidRDefault="008D2CA8" w:rsidP="008D2CA8">
      <w:pPr>
        <w:pStyle w:val="a8"/>
        <w:tabs>
          <w:tab w:val="left" w:pos="13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5E38" w:rsidRPr="00AA6D30" w:rsidRDefault="00F45E38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F45E38" w:rsidRPr="00AA6D30" w:rsidRDefault="00F45E38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Pr="00AA6D30" w:rsidRDefault="00AF6967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D30">
        <w:rPr>
          <w:rFonts w:ascii="Times New Roman" w:hAnsi="Times New Roman" w:cs="Times New Roman"/>
          <w:b/>
          <w:sz w:val="24"/>
          <w:szCs w:val="24"/>
        </w:rPr>
        <w:lastRenderedPageBreak/>
        <w:t>Календарно-тематическое планирование- 9 д класс.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340"/>
        <w:gridCol w:w="1134"/>
        <w:gridCol w:w="1134"/>
        <w:gridCol w:w="1134"/>
      </w:tblGrid>
      <w:tr w:rsidR="00AF6967" w:rsidRPr="00AA6D30" w:rsidTr="00AF6967"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№ урока</w:t>
            </w:r>
          </w:p>
        </w:tc>
        <w:tc>
          <w:tcPr>
            <w:tcW w:w="5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Приме-чание</w:t>
            </w:r>
          </w:p>
        </w:tc>
      </w:tr>
      <w:tr w:rsidR="00AF6967" w:rsidRPr="00AA6D30" w:rsidTr="00AF6967"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факти-ческая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20. Мир в 1900-1914 гг. (3 часа)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Мир к началу XX 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Страны Европы и США в 1900-1914 гг.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Страны Азии и Латинской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21. Первая мировая война (1914-1918 гг.) (3 часа)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Империалистическая война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Империалистическая война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Итоги и последствия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rPr>
          <w:trHeight w:val="25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40. Российская империя в начале XX в. (6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Взгляд на Новейшую историю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Россия на рубеже </w:t>
            </w:r>
            <w:r w:rsidRPr="00AA6D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A6D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вв.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Исторический путь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Новые люди и новые порядки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Новые мысли и новые образы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В огне мировой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22. Мир в 1918-1939 гг. (9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мира из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мира из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От «процветания» к катастрофе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От «процветания» к катастрофе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фашизма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фашизма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На пути к новой войне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На пути к новой войне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Мир между войнами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41. Россия в 1917-1921 гг. (13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революции 1917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Кризис российского государства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«Вся власть Советам!»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Диктатура партии пролетариата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братоубийственной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«Военный коммунизм»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«Военный коммунизм»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Победа Красной армии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Кризис Советской власти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Переход к новой экономической политике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48274F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1D2F1A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2F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1D2F1A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F1A">
              <w:rPr>
                <w:rFonts w:ascii="Times New Roman" w:eastAsia="Times New Roman" w:hAnsi="Times New Roman" w:cs="Times New Roman"/>
                <w:sz w:val="24"/>
                <w:szCs w:val="24"/>
              </w:rPr>
              <w:t>Революционный взрыв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1D2F1A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Установление советской власти в Башкортостане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Образование БАССР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42. СССР в 1922-1941 гг. (11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НЭП – выбор пути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Рывок в будущее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Страна «победившего социализма»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Сталинский социализм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«Зеркало» советской жизни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«В кольце врагов»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Строительство социализма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Состояние высшего образования в Башкортостане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Индустриализация БАССР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Коллективизация сельского хозяйства в Башкортостане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Башкирский литературный язык и проблемы консолидации нации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23. Вторая мировая война (1939-1945 гг.) (5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Успехи захватчиков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Успехи захватчиков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Победа над фашизмом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Победа над фашизмом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Пожар </w:t>
            </w:r>
            <w:r w:rsidRPr="00AA6D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 мировой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43. Великая Отечественная война 1941—1945 гг. (10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СССР в начале Второй мировой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«Вставай, страна огромная!»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«Вставай, страна огромная!»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Победы и поражения 1942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Коренной перелом в войне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Коренной перелом в войне.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8E40D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Освобождение народов</w:t>
            </w:r>
            <w:r w:rsidR="00AF6967"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фашизма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8E40D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Освобождение народов</w:t>
            </w:r>
            <w:r w:rsidR="00AF6967"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фашизма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Башкортостан в годы Великой Отечественной войны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СССР в 1941-1945 гг.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24. Мир во второй половине XX - начале XXI в. (15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Разделенный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Разделенный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«Капиталистический Запад»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«Капиталистический Запад»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67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«Социалистический Восток»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967" w:rsidRPr="00AA6D30" w:rsidRDefault="00AF6967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«Социалистический Восток»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Третий- развивающийся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Третий- развивающийся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Во времена «холодной войны»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Глобальный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Глобальный 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Мир на рубеже тысячелетий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Новейшая история зарубежных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Краткие биографии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1D2F1A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Словарь основных понятий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44. СССР с середины 1940-х до середины 1950-х гг. (3 часа)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Послевоенное общество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«Заморозки» сталинизма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Внешняя политика СССР в послевоенные годы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45. Советское общество в середине 1950-х - первой половине 1960-х гг. (3 часа)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«Оттепель» в СССР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Выработка новых подходов во внешней политике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Противоречия внутриполитического курса Н. С. Хрущёва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46. СССР в середине 1960-х - середине 1980-х гг. (3 часа)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Бремя сверхдержавы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«Застой» или «развитой социализм»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Советская культура в середине 1960-х - середине 1980-х гг.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47. СССР в годы перестройки (1985-1991 гг.). (7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Перестройка социализма в СССР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Экономические реформы, их результаты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Реформа политической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Изменения в культуре и общественном сознании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1A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Национальная политика и межнациональные отношения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F1A" w:rsidRPr="00AA6D30" w:rsidRDefault="001D2F1A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Внешняя политика в годы перестройки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Распад Советского Союза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48. Российская Федерация в 90-е гг. XX - начале XXI в. (7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Вступление России в новый этап истории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Новое российское общество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российская государственность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Экономические реформы 1990-х гг.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Россия на рубеже тысячелетий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Геополитическое положение и внешняя политика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Изменения в Башкортостане в конце XX столетия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Раздел 49. Российская Федерация в 2000-2008 гг. (7 часов)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Деятельность Президента России В. В. Путина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Развитие экономики и социальной сферы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8D2CA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Общественно-политическое развитие страны на современном этапе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Развитие науки в Башкортостане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 xml:space="preserve">Театры в РБ. Современная живопись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9952A1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Развитие физкультуры и спорта в РБ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FD8" w:rsidRPr="00AA6D30" w:rsidTr="00AF6967"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Национальный музей Республики Башкортостан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D8" w:rsidRPr="00AA6D30" w:rsidRDefault="00B93FD8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4EA" w:rsidRDefault="002444EA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AF6967" w:rsidRDefault="002444EA" w:rsidP="002444EA">
      <w:pPr>
        <w:tabs>
          <w:tab w:val="left" w:pos="6210"/>
        </w:tabs>
      </w:pPr>
      <w:r>
        <w:tab/>
      </w:r>
    </w:p>
    <w:p w:rsidR="002444EA" w:rsidRDefault="002444EA" w:rsidP="002444EA">
      <w:pPr>
        <w:tabs>
          <w:tab w:val="left" w:pos="6210"/>
        </w:tabs>
      </w:pPr>
    </w:p>
    <w:p w:rsidR="002444EA" w:rsidRDefault="002444EA" w:rsidP="002444EA">
      <w:pPr>
        <w:tabs>
          <w:tab w:val="left" w:pos="6210"/>
        </w:tabs>
      </w:pPr>
    </w:p>
    <w:p w:rsidR="002444EA" w:rsidRPr="002444EA" w:rsidRDefault="002444EA" w:rsidP="002444EA">
      <w:pPr>
        <w:tabs>
          <w:tab w:val="left" w:pos="6210"/>
        </w:tabs>
      </w:pPr>
    </w:p>
    <w:p w:rsidR="008D2CA8" w:rsidRPr="002444EA" w:rsidRDefault="008D2CA8">
      <w:pPr>
        <w:tabs>
          <w:tab w:val="left" w:pos="6210"/>
        </w:tabs>
      </w:pPr>
    </w:p>
    <w:sectPr w:rsidR="008D2CA8" w:rsidRPr="002444EA" w:rsidSect="000E5A63">
      <w:footerReference w:type="default" r:id="rId8"/>
      <w:footerReference w:type="first" r:id="rId9"/>
      <w:pgSz w:w="11906" w:h="16838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A0E" w:rsidRDefault="005C3A0E">
      <w:pPr>
        <w:spacing w:after="0" w:line="240" w:lineRule="auto"/>
      </w:pPr>
      <w:r>
        <w:separator/>
      </w:r>
    </w:p>
  </w:endnote>
  <w:endnote w:type="continuationSeparator" w:id="0">
    <w:p w:rsidR="005C3A0E" w:rsidRDefault="005C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Content>
      <w:p w:rsidR="008D2CA8" w:rsidRDefault="008D2CA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A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2CA8" w:rsidRDefault="008D2CA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Content>
      <w:p w:rsidR="008D2CA8" w:rsidRDefault="008D2CA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A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2CA8" w:rsidRDefault="008D2C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A0E" w:rsidRDefault="005C3A0E">
      <w:pPr>
        <w:spacing w:after="0" w:line="240" w:lineRule="auto"/>
      </w:pPr>
      <w:r>
        <w:separator/>
      </w:r>
    </w:p>
  </w:footnote>
  <w:footnote w:type="continuationSeparator" w:id="0">
    <w:p w:rsidR="005C3A0E" w:rsidRDefault="005C3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753"/>
    <w:rsid w:val="00060C6B"/>
    <w:rsid w:val="000823FF"/>
    <w:rsid w:val="000B2F56"/>
    <w:rsid w:val="000E5A63"/>
    <w:rsid w:val="000F1746"/>
    <w:rsid w:val="001719EA"/>
    <w:rsid w:val="001D2F1A"/>
    <w:rsid w:val="002444EA"/>
    <w:rsid w:val="002C0984"/>
    <w:rsid w:val="004641E4"/>
    <w:rsid w:val="004817DA"/>
    <w:rsid w:val="0048274F"/>
    <w:rsid w:val="004C57E1"/>
    <w:rsid w:val="00516753"/>
    <w:rsid w:val="005A7E85"/>
    <w:rsid w:val="005C3A0E"/>
    <w:rsid w:val="006C3AB6"/>
    <w:rsid w:val="007231D9"/>
    <w:rsid w:val="007268E3"/>
    <w:rsid w:val="008C7150"/>
    <w:rsid w:val="008D2CA8"/>
    <w:rsid w:val="008E389F"/>
    <w:rsid w:val="008E40DA"/>
    <w:rsid w:val="009952A1"/>
    <w:rsid w:val="00AA6D30"/>
    <w:rsid w:val="00AC51F1"/>
    <w:rsid w:val="00AF6967"/>
    <w:rsid w:val="00B002A2"/>
    <w:rsid w:val="00B93FD8"/>
    <w:rsid w:val="00BD35F9"/>
    <w:rsid w:val="00BE39A4"/>
    <w:rsid w:val="00EE5633"/>
    <w:rsid w:val="00F4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admin</cp:lastModifiedBy>
  <cp:revision>24</cp:revision>
  <dcterms:created xsi:type="dcterms:W3CDTF">2016-10-27T05:17:00Z</dcterms:created>
  <dcterms:modified xsi:type="dcterms:W3CDTF">2017-03-12T18:24:00Z</dcterms:modified>
</cp:coreProperties>
</file>