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bottomFromText="200" w:vertAnchor="page" w:horzAnchor="margin" w:tblpXSpec="center" w:tblpY="256"/>
        <w:tblW w:w="10313" w:type="dxa"/>
        <w:tblLook w:val="04A0" w:firstRow="1" w:lastRow="0" w:firstColumn="1" w:lastColumn="0" w:noHBand="0" w:noVBand="1"/>
      </w:tblPr>
      <w:tblGrid>
        <w:gridCol w:w="4077"/>
        <w:gridCol w:w="2162"/>
        <w:gridCol w:w="4074"/>
      </w:tblGrid>
      <w:tr w:rsidR="00696A60" w:rsidRPr="00030A1B" w14:paraId="34AC0377" w14:textId="77777777" w:rsidTr="00B12B1A">
        <w:trPr>
          <w:trHeight w:val="1812"/>
        </w:trPr>
        <w:tc>
          <w:tcPr>
            <w:tcW w:w="4077" w:type="dxa"/>
            <w:hideMark/>
          </w:tcPr>
          <w:p w14:paraId="09C32371" w14:textId="33F862F6" w:rsidR="00696A60" w:rsidRPr="00030A1B" w:rsidRDefault="00696A60" w:rsidP="00A84AEC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Баш</w:t>
            </w:r>
            <w:r w:rsidRPr="00030A1B">
              <w:rPr>
                <w:rFonts w:ascii="Baskerville Old Face" w:eastAsia="MS Mincho" w:hAnsi="MS Mincho" w:cs="MS Mincho" w:hint="eastAsia"/>
                <w:b/>
                <w:sz w:val="28"/>
                <w:szCs w:val="28"/>
                <w:lang w:val="ba-RU"/>
              </w:rPr>
              <w:t>ҡ</w:t>
            </w: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ортостан</w:t>
            </w:r>
            <w:proofErr w:type="spellEnd"/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Республикаhы</w:t>
            </w:r>
            <w:proofErr w:type="spellEnd"/>
          </w:p>
          <w:p w14:paraId="1E3358DB" w14:textId="5AF955B3" w:rsidR="00696A60" w:rsidRPr="00030A1B" w:rsidRDefault="00696A60" w:rsidP="00A84AEC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Ст</w:t>
            </w:r>
            <w:proofErr w:type="spellEnd"/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e-BY"/>
              </w:rPr>
              <w:t>ә</w:t>
            </w:r>
            <w:proofErr w:type="spellStart"/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рлетама</w:t>
            </w:r>
            <w:r w:rsidRPr="00030A1B">
              <w:rPr>
                <w:rFonts w:ascii="Baskerville Old Face" w:eastAsia="MS Mincho" w:hAnsi="MS Mincho" w:cs="MS Mincho" w:hint="eastAsia"/>
                <w:b/>
                <w:sz w:val="28"/>
                <w:szCs w:val="28"/>
                <w:lang w:val="ba-RU"/>
              </w:rPr>
              <w:t>ҡҡ</w:t>
            </w: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ала</w:t>
            </w:r>
            <w:r w:rsidRPr="00030A1B">
              <w:rPr>
                <w:rFonts w:ascii="Baskerville Old Face" w:eastAsia="Times New Roman" w:hAnsi="Baskerville Old Face" w:cs="Times New Roman"/>
                <w:b/>
                <w:sz w:val="28"/>
                <w:szCs w:val="28"/>
              </w:rPr>
              <w:t>h</w:t>
            </w: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ы</w:t>
            </w:r>
            <w:proofErr w:type="spellEnd"/>
          </w:p>
          <w:p w14:paraId="32E482E1" w14:textId="77777777" w:rsidR="00696A60" w:rsidRPr="00030A1B" w:rsidRDefault="00696A60" w:rsidP="00A84AEC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a-RU"/>
              </w:rPr>
            </w:pPr>
            <w:proofErr w:type="spellStart"/>
            <w:r w:rsidRPr="00030A1B">
              <w:rPr>
                <w:rFonts w:ascii="Baskerville Old Face" w:eastAsia="MS Mincho" w:hAnsi="MS Mincho" w:cs="MS Mincho" w:hint="eastAsia"/>
                <w:b/>
                <w:sz w:val="28"/>
                <w:szCs w:val="28"/>
                <w:lang w:val="ba-RU"/>
              </w:rPr>
              <w:t>ҡ</w:t>
            </w: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ала</w:t>
            </w:r>
            <w:proofErr w:type="spellEnd"/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округы</w:t>
            </w:r>
            <w:proofErr w:type="spellEnd"/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a-RU"/>
              </w:rPr>
              <w:t>ның</w:t>
            </w:r>
          </w:p>
          <w:p w14:paraId="037DC9DC" w14:textId="77777777" w:rsidR="00696A60" w:rsidRPr="00030A1B" w:rsidRDefault="00696A60" w:rsidP="00A84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val="be-BY"/>
              </w:rPr>
            </w:pP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a-RU"/>
              </w:rPr>
              <w:t xml:space="preserve">муниципаль </w:t>
            </w: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e-BY"/>
              </w:rPr>
              <w:t xml:space="preserve">автономиялы </w:t>
            </w: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a-RU"/>
              </w:rPr>
              <w:t>д</w:t>
            </w: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e-BY"/>
              </w:rPr>
              <w:t>ө</w:t>
            </w: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a-RU"/>
              </w:rPr>
              <w:t>й</w:t>
            </w: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e-BY"/>
              </w:rPr>
              <w:t>ө</w:t>
            </w: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a-RU"/>
              </w:rPr>
              <w:t>м белем бире</w:t>
            </w: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e-BY"/>
              </w:rPr>
              <w:t>ү</w:t>
            </w: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a-RU"/>
              </w:rPr>
              <w:t xml:space="preserve"> учреждение</w:t>
            </w: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e-BY"/>
              </w:rPr>
              <w:t>һы</w:t>
            </w:r>
          </w:p>
          <w:p w14:paraId="0BB5A16A" w14:textId="77777777" w:rsidR="00696A60" w:rsidRPr="00030A1B" w:rsidRDefault="00696A60" w:rsidP="00A84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e-BY"/>
              </w:rPr>
            </w:pP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e-BY"/>
              </w:rPr>
              <w:t>«12-се лицей»</w:t>
            </w:r>
          </w:p>
        </w:tc>
        <w:tc>
          <w:tcPr>
            <w:tcW w:w="2162" w:type="dxa"/>
            <w:hideMark/>
          </w:tcPr>
          <w:p w14:paraId="51FE2497" w14:textId="77777777" w:rsidR="00696A60" w:rsidRPr="00030A1B" w:rsidRDefault="00696A60" w:rsidP="00A84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A1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534F24F" wp14:editId="1B40A4BB">
                  <wp:extent cx="1028700" cy="1257300"/>
                  <wp:effectExtent l="19050" t="0" r="0" b="0"/>
                  <wp:docPr id="2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2573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4" w:type="dxa"/>
            <w:hideMark/>
          </w:tcPr>
          <w:p w14:paraId="1DCEA0D4" w14:textId="77777777" w:rsidR="00696A60" w:rsidRPr="00030A1B" w:rsidRDefault="00696A60" w:rsidP="00A84AEC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</w:pPr>
            <w:r w:rsidRPr="00030A1B"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val="be-BY"/>
              </w:rPr>
              <w:t>М</w:t>
            </w:r>
            <w:proofErr w:type="spellStart"/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униципальное</w:t>
            </w:r>
            <w:proofErr w:type="spellEnd"/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e-BY"/>
              </w:rPr>
              <w:t xml:space="preserve">автономное </w:t>
            </w: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общеобразовательное учреждение</w:t>
            </w:r>
          </w:p>
          <w:p w14:paraId="1AFCB50B" w14:textId="77777777" w:rsidR="00696A60" w:rsidRPr="00030A1B" w:rsidRDefault="00696A60" w:rsidP="00A84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«Лицей №12»</w:t>
            </w:r>
          </w:p>
          <w:p w14:paraId="6BBA1A2B" w14:textId="2A59A82B" w:rsidR="00696A60" w:rsidRPr="00030A1B" w:rsidRDefault="00696A60" w:rsidP="00A84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городского округа</w:t>
            </w:r>
          </w:p>
          <w:p w14:paraId="5D8AE625" w14:textId="77777777" w:rsidR="00696A60" w:rsidRPr="00030A1B" w:rsidRDefault="00696A60" w:rsidP="00A84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город Стерлитамак Республики Башкортостан</w:t>
            </w:r>
          </w:p>
        </w:tc>
      </w:tr>
    </w:tbl>
    <w:tbl>
      <w:tblPr>
        <w:tblW w:w="10875" w:type="dxa"/>
        <w:tblInd w:w="-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75"/>
      </w:tblGrid>
      <w:tr w:rsidR="00696A60" w:rsidRPr="00030A1B" w14:paraId="206D8274" w14:textId="77777777" w:rsidTr="00B12B1A">
        <w:trPr>
          <w:trHeight w:val="1035"/>
        </w:trPr>
        <w:tc>
          <w:tcPr>
            <w:tcW w:w="108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0DC6E5" w14:textId="77777777" w:rsidR="00696A60" w:rsidRPr="00030A1B" w:rsidRDefault="00696A60" w:rsidP="00A84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A1B">
              <w:rPr>
                <w:rFonts w:ascii="Times New Roman" w:eastAsia="Times New Roman" w:hAnsi="Times New Roman" w:cs="Times New Roman"/>
                <w:sz w:val="24"/>
                <w:szCs w:val="24"/>
              </w:rPr>
              <w:t>МАОУ «Лицей № 12» г. Стерлитамак РБ</w:t>
            </w:r>
          </w:p>
          <w:p w14:paraId="199410CA" w14:textId="77777777" w:rsidR="00696A60" w:rsidRPr="00030A1B" w:rsidRDefault="00696A60" w:rsidP="00A84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A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453104, Республика Башкортостан, г. Стерлитамак, ул. </w:t>
            </w:r>
            <w:proofErr w:type="spellStart"/>
            <w:proofErr w:type="gramStart"/>
            <w:r w:rsidRPr="00030A1B">
              <w:rPr>
                <w:rFonts w:ascii="Times New Roman" w:eastAsia="Times New Roman" w:hAnsi="Times New Roman" w:cs="Times New Roman"/>
                <w:sz w:val="24"/>
                <w:szCs w:val="24"/>
              </w:rPr>
              <w:t>Тукаева</w:t>
            </w:r>
            <w:proofErr w:type="spellEnd"/>
            <w:r w:rsidRPr="00030A1B">
              <w:rPr>
                <w:rFonts w:ascii="Times New Roman" w:eastAsia="Times New Roman" w:hAnsi="Times New Roman" w:cs="Times New Roman"/>
                <w:sz w:val="24"/>
                <w:szCs w:val="24"/>
              </w:rPr>
              <w:t>,  2</w:t>
            </w:r>
            <w:proofErr w:type="gramEnd"/>
            <w:r w:rsidRPr="00030A1B"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</w:p>
          <w:p w14:paraId="6054E7CD" w14:textId="77777777" w:rsidR="00696A60" w:rsidRPr="00030A1B" w:rsidRDefault="00696A60" w:rsidP="00A84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</w:pPr>
            <w:r w:rsidRPr="00030A1B">
              <w:rPr>
                <w:rFonts w:ascii="Times New Roman" w:eastAsia="Times New Roman" w:hAnsi="Times New Roman" w:cs="Times New Roman"/>
                <w:sz w:val="24"/>
                <w:szCs w:val="24"/>
              </w:rPr>
              <w:t>ИНН 0268022833,</w:t>
            </w:r>
            <w:r w:rsidRPr="00030A1B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be-BY"/>
              </w:rPr>
              <w:t xml:space="preserve"> ОГРН </w:t>
            </w:r>
            <w:r w:rsidRPr="00030A1B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1020202082471</w:t>
            </w:r>
          </w:p>
          <w:p w14:paraId="344D9C2F" w14:textId="77777777" w:rsidR="00696A60" w:rsidRPr="00030A1B" w:rsidRDefault="00C71034" w:rsidP="00A84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</w:pPr>
            <w:hyperlink r:id="rId6" w:history="1">
              <w:r w:rsidR="00696A60" w:rsidRPr="00030A1B">
                <w:rPr>
                  <w:rFonts w:ascii="Times New Roman" w:eastAsia="Times New Roman" w:hAnsi="Times New Roman" w:cs="Times New Roman"/>
                  <w:color w:val="0000FF"/>
                  <w:spacing w:val="-3"/>
                  <w:sz w:val="24"/>
                  <w:szCs w:val="24"/>
                  <w:u w:val="single"/>
                  <w:lang w:val="en-US"/>
                </w:rPr>
                <w:t>srsh</w:t>
              </w:r>
              <w:r w:rsidR="00696A60" w:rsidRPr="00030A1B">
                <w:rPr>
                  <w:rFonts w:ascii="Times New Roman" w:eastAsia="Times New Roman" w:hAnsi="Times New Roman" w:cs="Times New Roman"/>
                  <w:color w:val="0000FF"/>
                  <w:spacing w:val="-3"/>
                  <w:sz w:val="24"/>
                  <w:szCs w:val="24"/>
                  <w:u w:val="single"/>
                </w:rPr>
                <w:t>_12@</w:t>
              </w:r>
              <w:r w:rsidR="00696A60" w:rsidRPr="00030A1B">
                <w:rPr>
                  <w:rFonts w:ascii="Times New Roman" w:eastAsia="Times New Roman" w:hAnsi="Times New Roman" w:cs="Times New Roman"/>
                  <w:color w:val="0000FF"/>
                  <w:spacing w:val="-3"/>
                  <w:sz w:val="24"/>
                  <w:szCs w:val="24"/>
                  <w:u w:val="single"/>
                  <w:lang w:val="en-US"/>
                </w:rPr>
                <w:t>mail</w:t>
              </w:r>
              <w:r w:rsidR="00696A60" w:rsidRPr="00030A1B">
                <w:rPr>
                  <w:rFonts w:ascii="Times New Roman" w:eastAsia="Times New Roman" w:hAnsi="Times New Roman" w:cs="Times New Roman"/>
                  <w:color w:val="0000FF"/>
                  <w:spacing w:val="-3"/>
                  <w:sz w:val="24"/>
                  <w:szCs w:val="24"/>
                  <w:u w:val="single"/>
                </w:rPr>
                <w:t>.</w:t>
              </w:r>
              <w:proofErr w:type="spellStart"/>
              <w:r w:rsidR="00696A60" w:rsidRPr="00030A1B">
                <w:rPr>
                  <w:rFonts w:ascii="Times New Roman" w:eastAsia="Times New Roman" w:hAnsi="Times New Roman" w:cs="Times New Roman"/>
                  <w:color w:val="0000FF"/>
                  <w:spacing w:val="-3"/>
                  <w:sz w:val="24"/>
                  <w:szCs w:val="24"/>
                  <w:u w:val="single"/>
                  <w:lang w:val="en-US"/>
                </w:rPr>
                <w:t>ru</w:t>
              </w:r>
              <w:proofErr w:type="spellEnd"/>
            </w:hyperlink>
          </w:p>
        </w:tc>
      </w:tr>
    </w:tbl>
    <w:p w14:paraId="24326BA4" w14:textId="77777777" w:rsidR="00696A60" w:rsidRPr="00030A1B" w:rsidRDefault="00696A60" w:rsidP="00A84A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5841B4" w14:textId="77777777" w:rsidR="00696A60" w:rsidRDefault="00696A60" w:rsidP="00A84A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30A1B">
        <w:rPr>
          <w:rFonts w:ascii="Times New Roman" w:eastAsia="Times New Roman" w:hAnsi="Times New Roman" w:cs="Times New Roman"/>
          <w:b/>
          <w:sz w:val="28"/>
          <w:szCs w:val="28"/>
          <w:lang w:val="ba-RU"/>
        </w:rPr>
        <w:t xml:space="preserve">Исх. </w:t>
      </w:r>
      <w:r w:rsidRPr="00030A1B">
        <w:rPr>
          <w:rFonts w:ascii="Times New Roman" w:eastAsia="Times New Roman" w:hAnsi="Times New Roman" w:cs="Times New Roman"/>
          <w:b/>
          <w:sz w:val="28"/>
          <w:szCs w:val="28"/>
        </w:rPr>
        <w:t>______ от _______________</w:t>
      </w:r>
    </w:p>
    <w:p w14:paraId="7DDD6908" w14:textId="77777777" w:rsidR="000017D9" w:rsidRDefault="000017D9" w:rsidP="00563C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136586" w14:textId="52CBC979" w:rsidR="000017D9" w:rsidRDefault="00A84AEC" w:rsidP="0046034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ХАРАКТЕРИСТИКА</w:t>
      </w:r>
    </w:p>
    <w:p w14:paraId="6EFCF794" w14:textId="29E03B8F" w:rsidR="00A84AEC" w:rsidRDefault="00A84AEC" w:rsidP="0046034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 ученицу 7</w:t>
      </w:r>
      <w:r w:rsidR="00BD598E" w:rsidRPr="00BD598E">
        <w:rPr>
          <w:rFonts w:ascii="Times New Roman" w:hAnsi="Times New Roman"/>
          <w:b/>
          <w:sz w:val="28"/>
          <w:szCs w:val="28"/>
        </w:rPr>
        <w:t xml:space="preserve"> </w:t>
      </w:r>
      <w:r w:rsidR="00BD598E">
        <w:rPr>
          <w:rFonts w:ascii="Times New Roman" w:hAnsi="Times New Roman"/>
          <w:b/>
          <w:sz w:val="28"/>
          <w:szCs w:val="28"/>
        </w:rPr>
        <w:t>Г</w:t>
      </w:r>
      <w:r>
        <w:rPr>
          <w:rFonts w:ascii="Times New Roman" w:hAnsi="Times New Roman"/>
          <w:b/>
          <w:sz w:val="28"/>
          <w:szCs w:val="28"/>
        </w:rPr>
        <w:t xml:space="preserve"> класса Тимофееву Полину </w:t>
      </w:r>
      <w:r w:rsidR="00BD598E">
        <w:rPr>
          <w:rFonts w:ascii="Times New Roman" w:hAnsi="Times New Roman"/>
          <w:b/>
          <w:sz w:val="28"/>
          <w:szCs w:val="28"/>
        </w:rPr>
        <w:t>Андреевну</w:t>
      </w:r>
    </w:p>
    <w:p w14:paraId="60A2ED32" w14:textId="65727160" w:rsidR="00A84AEC" w:rsidRDefault="00A84AEC" w:rsidP="00460340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72746463" w14:textId="70869E8B" w:rsidR="00A84AEC" w:rsidRDefault="00A84AEC" w:rsidP="00BD598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Тимофеева Полина обучается в Муниципальном автономном общеобразовательном учреждении «Лицей №12»</w:t>
      </w:r>
      <w:r w:rsidR="00BD598E">
        <w:rPr>
          <w:rFonts w:ascii="Times New Roman" w:hAnsi="Times New Roman"/>
          <w:bCs/>
          <w:sz w:val="28"/>
          <w:szCs w:val="28"/>
        </w:rPr>
        <w:t xml:space="preserve"> городского округа г. </w:t>
      </w:r>
      <w:proofErr w:type="gramStart"/>
      <w:r w:rsidR="00BD598E">
        <w:rPr>
          <w:rFonts w:ascii="Times New Roman" w:hAnsi="Times New Roman"/>
          <w:bCs/>
          <w:sz w:val="28"/>
          <w:szCs w:val="28"/>
        </w:rPr>
        <w:t>Стерлитамак  Республики</w:t>
      </w:r>
      <w:proofErr w:type="gramEnd"/>
      <w:r w:rsidR="00BD598E">
        <w:rPr>
          <w:rFonts w:ascii="Times New Roman" w:hAnsi="Times New Roman"/>
          <w:bCs/>
          <w:sz w:val="28"/>
          <w:szCs w:val="28"/>
        </w:rPr>
        <w:t xml:space="preserve"> Башкортостан  </w:t>
      </w:r>
      <w:r>
        <w:rPr>
          <w:rFonts w:ascii="Times New Roman" w:hAnsi="Times New Roman"/>
          <w:bCs/>
          <w:sz w:val="28"/>
          <w:szCs w:val="28"/>
        </w:rPr>
        <w:t xml:space="preserve">с </w:t>
      </w:r>
      <w:r w:rsidR="00C71034">
        <w:rPr>
          <w:rFonts w:ascii="Times New Roman" w:hAnsi="Times New Roman"/>
          <w:bCs/>
          <w:sz w:val="28"/>
          <w:szCs w:val="28"/>
        </w:rPr>
        <w:t>01</w:t>
      </w:r>
      <w:r>
        <w:rPr>
          <w:rFonts w:ascii="Times New Roman" w:hAnsi="Times New Roman"/>
          <w:bCs/>
          <w:sz w:val="28"/>
          <w:szCs w:val="28"/>
        </w:rPr>
        <w:t>.</w:t>
      </w:r>
      <w:r w:rsidR="00C71034">
        <w:rPr>
          <w:rFonts w:ascii="Times New Roman" w:hAnsi="Times New Roman"/>
          <w:bCs/>
          <w:sz w:val="28"/>
          <w:szCs w:val="28"/>
        </w:rPr>
        <w:t>09</w:t>
      </w:r>
      <w:r>
        <w:rPr>
          <w:rFonts w:ascii="Times New Roman" w:hAnsi="Times New Roman"/>
          <w:bCs/>
          <w:sz w:val="28"/>
          <w:szCs w:val="28"/>
        </w:rPr>
        <w:t>.2</w:t>
      </w:r>
      <w:r w:rsidR="00C71034">
        <w:rPr>
          <w:rFonts w:ascii="Times New Roman" w:hAnsi="Times New Roman"/>
          <w:bCs/>
          <w:sz w:val="28"/>
          <w:szCs w:val="28"/>
        </w:rPr>
        <w:t xml:space="preserve">013 </w:t>
      </w:r>
      <w:r>
        <w:rPr>
          <w:rFonts w:ascii="Times New Roman" w:hAnsi="Times New Roman"/>
          <w:bCs/>
          <w:sz w:val="28"/>
          <w:szCs w:val="28"/>
        </w:rPr>
        <w:t>г</w:t>
      </w:r>
      <w:r w:rsidR="00C71034">
        <w:rPr>
          <w:rFonts w:ascii="Times New Roman" w:hAnsi="Times New Roman"/>
          <w:bCs/>
          <w:sz w:val="28"/>
          <w:szCs w:val="28"/>
        </w:rPr>
        <w:t>ода</w:t>
      </w:r>
    </w:p>
    <w:p w14:paraId="09EF1669" w14:textId="593F905B" w:rsidR="00A84AEC" w:rsidRDefault="00A84AEC" w:rsidP="00A84AEC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Имеет отличные способности к обучению и отличную успеваемость. Тимофеева Полина зарекомендовала себя как человек, стремящийся к новым знаниям. Интеллектуально развита, усидчива, начитанна, имеет богатый словарный запас, хорошо развитое логическое мышление. Полина ответственна в подготовке к урокам. Наибольший интерес проявляет к </w:t>
      </w:r>
      <w:r w:rsidR="00CA47EA">
        <w:rPr>
          <w:rFonts w:ascii="Times New Roman" w:hAnsi="Times New Roman"/>
          <w:bCs/>
          <w:sz w:val="28"/>
          <w:szCs w:val="28"/>
        </w:rPr>
        <w:t>точным наукам</w:t>
      </w:r>
      <w:r w:rsidR="00CA47EA" w:rsidRPr="00CA47EA">
        <w:rPr>
          <w:rFonts w:ascii="Times New Roman" w:hAnsi="Times New Roman"/>
          <w:bCs/>
          <w:sz w:val="28"/>
          <w:szCs w:val="28"/>
        </w:rPr>
        <w:t xml:space="preserve">: </w:t>
      </w:r>
      <w:r w:rsidR="00CA47EA">
        <w:rPr>
          <w:rFonts w:ascii="Times New Roman" w:hAnsi="Times New Roman"/>
          <w:bCs/>
          <w:sz w:val="28"/>
          <w:szCs w:val="28"/>
        </w:rPr>
        <w:t>математике, физике</w:t>
      </w:r>
      <w:r>
        <w:rPr>
          <w:rFonts w:ascii="Times New Roman" w:hAnsi="Times New Roman"/>
          <w:bCs/>
          <w:sz w:val="28"/>
          <w:szCs w:val="28"/>
        </w:rPr>
        <w:t xml:space="preserve">. </w:t>
      </w:r>
      <w:r w:rsidR="00CA47EA">
        <w:rPr>
          <w:rFonts w:ascii="Times New Roman" w:hAnsi="Times New Roman"/>
          <w:bCs/>
          <w:sz w:val="28"/>
          <w:szCs w:val="28"/>
        </w:rPr>
        <w:t>Гуманитарные</w:t>
      </w:r>
      <w:r>
        <w:rPr>
          <w:rFonts w:ascii="Times New Roman" w:hAnsi="Times New Roman"/>
          <w:bCs/>
          <w:sz w:val="28"/>
          <w:szCs w:val="28"/>
        </w:rPr>
        <w:t xml:space="preserve"> науки даются </w:t>
      </w:r>
      <w:r w:rsidR="00CA47EA">
        <w:rPr>
          <w:rFonts w:ascii="Times New Roman" w:hAnsi="Times New Roman"/>
          <w:bCs/>
          <w:sz w:val="28"/>
          <w:szCs w:val="28"/>
        </w:rPr>
        <w:t>легко.</w:t>
      </w:r>
    </w:p>
    <w:p w14:paraId="526E6BE8" w14:textId="00FE83D1" w:rsidR="00CA47EA" w:rsidRDefault="00CA47EA" w:rsidP="00A84AEC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Полина – спокойный и дружелюбный человек, отношения с одноклассниками доброжелательные. Довольно легко находит общий язык с окружающими, что позволяет быстро адаптироваться в любом коллективе. В общении с ребятами и педагогами тактична, участвует во всех классных экскурсиях и поездках в театры, на выставки. Добросовестна и ответственна в выполнении любых дел и поручений.</w:t>
      </w:r>
    </w:p>
    <w:p w14:paraId="3F139090" w14:textId="2FEE9D64" w:rsidR="00CA47EA" w:rsidRDefault="00CA47EA" w:rsidP="00A84AEC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Обладая высоким уровнем самоорганизации, рационально распределяя временные интервалы, Тимофеева Полина успешно совмещает освоение образовательных программ в М</w:t>
      </w:r>
      <w:r w:rsidR="00C71034">
        <w:rPr>
          <w:rFonts w:ascii="Times New Roman" w:hAnsi="Times New Roman"/>
          <w:bCs/>
          <w:sz w:val="28"/>
          <w:szCs w:val="28"/>
        </w:rPr>
        <w:t xml:space="preserve">АОУ </w:t>
      </w:r>
      <w:bookmarkStart w:id="0" w:name="_GoBack"/>
      <w:bookmarkEnd w:id="0"/>
      <w:r>
        <w:rPr>
          <w:rFonts w:ascii="Times New Roman" w:hAnsi="Times New Roman"/>
          <w:bCs/>
          <w:sz w:val="28"/>
          <w:szCs w:val="28"/>
        </w:rPr>
        <w:t>«Лицей №12» и дополнительные занятия математикой, физикой. Полина – участник конкурсов и научно-практических конференций по выбранным предметам. В этом году приняла участие во Всероссийской Олимпиаде школьников по естественно-научным и гуманитарным предметам.</w:t>
      </w:r>
    </w:p>
    <w:p w14:paraId="6C186D48" w14:textId="4B7CDDEB" w:rsidR="00CA47EA" w:rsidRPr="00A84AEC" w:rsidRDefault="00CA47EA" w:rsidP="00A84AEC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Полина имеет адекватную самооценку, что положительно сказывается на процессе обучения. Уровень притязаний высокий, соответствует имеющимся способностям и возможностям. </w:t>
      </w:r>
    </w:p>
    <w:p w14:paraId="4C44364C" w14:textId="77777777" w:rsidR="00A84AEC" w:rsidRPr="00A84AEC" w:rsidRDefault="00A84AEC" w:rsidP="00A84AEC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36BA4143" w14:textId="735AF146" w:rsidR="000C5918" w:rsidRPr="0031013B" w:rsidRDefault="00CA47EA" w:rsidP="00CA47E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tt-RU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0C5918" w:rsidRPr="0031013B">
        <w:rPr>
          <w:rFonts w:ascii="Times New Roman" w:hAnsi="Times New Roman" w:cs="Times New Roman"/>
          <w:sz w:val="28"/>
          <w:szCs w:val="28"/>
          <w:lang w:val="tt-RU"/>
        </w:rPr>
        <w:t>Директор МАОУ “Лицей №12”</w:t>
      </w:r>
      <w:r w:rsidR="000C5918">
        <w:rPr>
          <w:rFonts w:ascii="Times New Roman" w:hAnsi="Times New Roman" w:cs="Times New Roman"/>
          <w:sz w:val="28"/>
          <w:szCs w:val="28"/>
          <w:lang w:val="tt-RU"/>
        </w:rPr>
        <w:t xml:space="preserve">          </w:t>
      </w:r>
      <w:r w:rsidR="000C5918" w:rsidRPr="0031013B">
        <w:rPr>
          <w:rFonts w:ascii="Times New Roman" w:hAnsi="Times New Roman" w:cs="Times New Roman"/>
          <w:sz w:val="28"/>
          <w:szCs w:val="28"/>
          <w:lang w:val="tt-RU"/>
        </w:rPr>
        <w:t xml:space="preserve">          </w:t>
      </w:r>
      <w:r w:rsidR="000C5918">
        <w:rPr>
          <w:rFonts w:ascii="Times New Roman" w:hAnsi="Times New Roman" w:cs="Times New Roman"/>
          <w:sz w:val="28"/>
          <w:szCs w:val="28"/>
          <w:lang w:val="tt-RU"/>
        </w:rPr>
        <w:t xml:space="preserve">                       </w:t>
      </w:r>
      <w:r w:rsidR="000C5918" w:rsidRPr="0031013B">
        <w:rPr>
          <w:rFonts w:ascii="Times New Roman" w:hAnsi="Times New Roman" w:cs="Times New Roman"/>
          <w:sz w:val="28"/>
          <w:szCs w:val="28"/>
          <w:lang w:val="tt-RU"/>
        </w:rPr>
        <w:t xml:space="preserve">      Е.Н. Маркелова</w:t>
      </w:r>
    </w:p>
    <w:p w14:paraId="2266817B" w14:textId="4CCCBD75" w:rsidR="000C5918" w:rsidRDefault="00A84AEC" w:rsidP="00A84A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tt-RU"/>
        </w:rPr>
      </w:pPr>
      <w:r>
        <w:rPr>
          <w:rFonts w:ascii="Times New Roman" w:hAnsi="Times New Roman" w:cs="Times New Roman"/>
          <w:sz w:val="28"/>
          <w:szCs w:val="28"/>
          <w:lang w:val="tt-RU"/>
        </w:rPr>
        <w:t xml:space="preserve">  </w:t>
      </w:r>
      <w:r w:rsidR="000C5918" w:rsidRPr="0031013B">
        <w:rPr>
          <w:rFonts w:ascii="Times New Roman" w:hAnsi="Times New Roman" w:cs="Times New Roman"/>
          <w:sz w:val="28"/>
          <w:szCs w:val="28"/>
          <w:lang w:val="tt-RU"/>
        </w:rPr>
        <w:t>г. Стерлитамак РБ</w:t>
      </w:r>
    </w:p>
    <w:p w14:paraId="518212DD" w14:textId="77777777" w:rsidR="000C5918" w:rsidRPr="00030A1B" w:rsidRDefault="000C5918" w:rsidP="00A84AEC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  <w:lang w:val="tt-RU"/>
        </w:rPr>
      </w:pPr>
    </w:p>
    <w:p w14:paraId="061A978F" w14:textId="6FA578E1" w:rsidR="006421E8" w:rsidRPr="00CC27F5" w:rsidRDefault="00A84AEC" w:rsidP="00A84AEC">
      <w:r>
        <w:rPr>
          <w:rFonts w:ascii="Times New Roman" w:hAnsi="Times New Roman" w:cs="Times New Roman"/>
          <w:sz w:val="28"/>
          <w:szCs w:val="28"/>
          <w:lang w:val="tt-RU"/>
        </w:rPr>
        <w:t xml:space="preserve">  </w:t>
      </w:r>
      <w:r w:rsidR="000C5918" w:rsidRPr="0031013B">
        <w:rPr>
          <w:rFonts w:ascii="Times New Roman" w:hAnsi="Times New Roman" w:cs="Times New Roman"/>
          <w:sz w:val="28"/>
          <w:szCs w:val="28"/>
          <w:lang w:val="tt-RU"/>
        </w:rPr>
        <w:t>Клас</w:t>
      </w:r>
      <w:r w:rsidR="000C5918">
        <w:rPr>
          <w:rFonts w:ascii="Times New Roman" w:hAnsi="Times New Roman" w:cs="Times New Roman"/>
          <w:sz w:val="28"/>
          <w:szCs w:val="28"/>
          <w:lang w:val="tt-RU"/>
        </w:rPr>
        <w:t xml:space="preserve">сный руководитель        </w:t>
      </w:r>
      <w:r w:rsidR="000C5918" w:rsidRPr="0031013B">
        <w:rPr>
          <w:rFonts w:ascii="Times New Roman" w:hAnsi="Times New Roman" w:cs="Times New Roman"/>
          <w:sz w:val="28"/>
          <w:szCs w:val="28"/>
          <w:lang w:val="tt-RU"/>
        </w:rPr>
        <w:t xml:space="preserve">                                </w:t>
      </w:r>
      <w:r w:rsidR="000C5918">
        <w:rPr>
          <w:rFonts w:ascii="Times New Roman" w:hAnsi="Times New Roman" w:cs="Times New Roman"/>
          <w:sz w:val="28"/>
          <w:szCs w:val="28"/>
          <w:lang w:val="tt-RU"/>
        </w:rPr>
        <w:t xml:space="preserve">                     </w:t>
      </w:r>
      <w:r w:rsidR="00CC27F5">
        <w:rPr>
          <w:rFonts w:ascii="Times New Roman" w:hAnsi="Times New Roman" w:cs="Times New Roman"/>
          <w:sz w:val="28"/>
          <w:szCs w:val="28"/>
        </w:rPr>
        <w:t>О.В.  Романова</w:t>
      </w:r>
    </w:p>
    <w:sectPr w:rsidR="006421E8" w:rsidRPr="00CC2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skerville Old Face">
    <w:altName w:val="Plantagenet Cherokee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B2B00"/>
    <w:multiLevelType w:val="hybridMultilevel"/>
    <w:tmpl w:val="96AA9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C4122"/>
    <w:multiLevelType w:val="hybridMultilevel"/>
    <w:tmpl w:val="D896A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6A60"/>
    <w:rsid w:val="000017D9"/>
    <w:rsid w:val="000C5918"/>
    <w:rsid w:val="001A6764"/>
    <w:rsid w:val="003738E5"/>
    <w:rsid w:val="00460340"/>
    <w:rsid w:val="00563C52"/>
    <w:rsid w:val="00611A0F"/>
    <w:rsid w:val="006421E8"/>
    <w:rsid w:val="00696A60"/>
    <w:rsid w:val="007130E7"/>
    <w:rsid w:val="007D2C7C"/>
    <w:rsid w:val="00827B87"/>
    <w:rsid w:val="00A84AEC"/>
    <w:rsid w:val="00BD598E"/>
    <w:rsid w:val="00C71034"/>
    <w:rsid w:val="00CA47EA"/>
    <w:rsid w:val="00CC27F5"/>
    <w:rsid w:val="00D558EC"/>
    <w:rsid w:val="00E310F5"/>
    <w:rsid w:val="00FC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4065C"/>
  <w15:docId w15:val="{3CF2C8C9-D855-49A9-BB9F-74875048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6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6A6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96A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696A60"/>
    <w:pPr>
      <w:ind w:left="720"/>
      <w:contextualSpacing/>
    </w:pPr>
  </w:style>
  <w:style w:type="character" w:styleId="a7">
    <w:name w:val="Strong"/>
    <w:basedOn w:val="a0"/>
    <w:uiPriority w:val="22"/>
    <w:qFormat/>
    <w:rsid w:val="000017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5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4820">
              <w:marLeft w:val="21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sh_12@mail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Nikolay</cp:lastModifiedBy>
  <cp:revision>13</cp:revision>
  <dcterms:created xsi:type="dcterms:W3CDTF">2019-10-03T06:20:00Z</dcterms:created>
  <dcterms:modified xsi:type="dcterms:W3CDTF">2019-11-10T15:10:00Z</dcterms:modified>
</cp:coreProperties>
</file>