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1A3" w:rsidRDefault="00A819AF">
      <w:proofErr w:type="spellStart"/>
      <w:r w:rsidRPr="00A819AF">
        <w:t>Провоспалительные</w:t>
      </w:r>
      <w:proofErr w:type="spellEnd"/>
      <w:r w:rsidRPr="00A819AF">
        <w:t xml:space="preserve"> </w:t>
      </w:r>
      <w:proofErr w:type="spellStart"/>
      <w:r w:rsidRPr="00A819AF">
        <w:t>цитокины</w:t>
      </w:r>
      <w:proofErr w:type="spellEnd"/>
    </w:p>
    <w:p w:rsidR="004A4FEC" w:rsidRDefault="004A4FEC"/>
    <w:tbl>
      <w:tblPr>
        <w:tblStyle w:val="a3"/>
        <w:tblW w:w="9613" w:type="dxa"/>
        <w:tblLook w:val="04A0"/>
      </w:tblPr>
      <w:tblGrid>
        <w:gridCol w:w="1201"/>
        <w:gridCol w:w="1201"/>
        <w:gridCol w:w="1201"/>
        <w:gridCol w:w="1202"/>
        <w:gridCol w:w="1202"/>
        <w:gridCol w:w="1202"/>
        <w:gridCol w:w="1202"/>
        <w:gridCol w:w="1202"/>
      </w:tblGrid>
      <w:tr w:rsidR="004A4FEC" w:rsidRPr="004A4FEC" w:rsidTr="005517E9">
        <w:trPr>
          <w:trHeight w:val="305"/>
        </w:trPr>
        <w:tc>
          <w:tcPr>
            <w:tcW w:w="1201" w:type="dxa"/>
          </w:tcPr>
          <w:p w:rsidR="004A4FEC" w:rsidRPr="004A4FEC" w:rsidRDefault="004A4FEC">
            <w:pPr>
              <w:rPr>
                <w:b w:val="0"/>
                <w:i w:val="0"/>
              </w:rPr>
            </w:pPr>
          </w:p>
        </w:tc>
        <w:tc>
          <w:tcPr>
            <w:tcW w:w="1201" w:type="dxa"/>
          </w:tcPr>
          <w:p w:rsidR="004A4FEC" w:rsidRPr="004A4FEC" w:rsidRDefault="004A4FEC">
            <w:pPr>
              <w:rPr>
                <w:b w:val="0"/>
                <w:i w:val="0"/>
              </w:rPr>
            </w:pPr>
            <w:r w:rsidRPr="004A4FEC">
              <w:rPr>
                <w:b w:val="0"/>
                <w:i w:val="0"/>
              </w:rPr>
              <w:t>Стандарт 1</w:t>
            </w:r>
          </w:p>
        </w:tc>
        <w:tc>
          <w:tcPr>
            <w:tcW w:w="1201" w:type="dxa"/>
          </w:tcPr>
          <w:p w:rsidR="004A4FEC" w:rsidRPr="004A4FEC" w:rsidRDefault="004A4FEC" w:rsidP="004A4FEC">
            <w:pPr>
              <w:rPr>
                <w:b w:val="0"/>
                <w:i w:val="0"/>
              </w:rPr>
            </w:pPr>
            <w:r w:rsidRPr="004A4FEC">
              <w:rPr>
                <w:b w:val="0"/>
                <w:i w:val="0"/>
              </w:rPr>
              <w:t>Стандарт 2</w:t>
            </w:r>
          </w:p>
        </w:tc>
        <w:tc>
          <w:tcPr>
            <w:tcW w:w="1202" w:type="dxa"/>
          </w:tcPr>
          <w:p w:rsidR="004A4FEC" w:rsidRPr="004A4FEC" w:rsidRDefault="004A4FEC">
            <w:pPr>
              <w:rPr>
                <w:b w:val="0"/>
                <w:i w:val="0"/>
              </w:rPr>
            </w:pPr>
            <w:r w:rsidRPr="004A4FEC">
              <w:rPr>
                <w:b w:val="0"/>
                <w:i w:val="0"/>
              </w:rPr>
              <w:t>Стандарт 3</w:t>
            </w:r>
          </w:p>
        </w:tc>
        <w:tc>
          <w:tcPr>
            <w:tcW w:w="1202" w:type="dxa"/>
          </w:tcPr>
          <w:p w:rsidR="004A4FEC" w:rsidRPr="004A4FEC" w:rsidRDefault="004A4FEC">
            <w:pPr>
              <w:rPr>
                <w:b w:val="0"/>
                <w:i w:val="0"/>
              </w:rPr>
            </w:pPr>
            <w:r w:rsidRPr="004A4FEC">
              <w:rPr>
                <w:b w:val="0"/>
                <w:i w:val="0"/>
              </w:rPr>
              <w:t>Стандарт 4</w:t>
            </w:r>
          </w:p>
        </w:tc>
        <w:tc>
          <w:tcPr>
            <w:tcW w:w="1202" w:type="dxa"/>
          </w:tcPr>
          <w:p w:rsidR="004A4FEC" w:rsidRPr="004A4FEC" w:rsidRDefault="004A4FEC">
            <w:pPr>
              <w:rPr>
                <w:b w:val="0"/>
                <w:i w:val="0"/>
              </w:rPr>
            </w:pPr>
            <w:r w:rsidRPr="004A4FEC">
              <w:rPr>
                <w:b w:val="0"/>
                <w:i w:val="0"/>
              </w:rPr>
              <w:t>Стандарт 5</w:t>
            </w:r>
          </w:p>
        </w:tc>
        <w:tc>
          <w:tcPr>
            <w:tcW w:w="1202" w:type="dxa"/>
          </w:tcPr>
          <w:p w:rsidR="004A4FEC" w:rsidRPr="004A4FEC" w:rsidRDefault="004A4FEC">
            <w:pPr>
              <w:rPr>
                <w:b w:val="0"/>
                <w:i w:val="0"/>
              </w:rPr>
            </w:pPr>
            <w:r w:rsidRPr="004A4FEC">
              <w:rPr>
                <w:b w:val="0"/>
                <w:i w:val="0"/>
              </w:rPr>
              <w:t>Стандарт 6</w:t>
            </w:r>
          </w:p>
        </w:tc>
        <w:tc>
          <w:tcPr>
            <w:tcW w:w="1202" w:type="dxa"/>
          </w:tcPr>
          <w:p w:rsidR="004A4FEC" w:rsidRPr="004A4FEC" w:rsidRDefault="004A4FEC">
            <w:pPr>
              <w:rPr>
                <w:b w:val="0"/>
                <w:i w:val="0"/>
              </w:rPr>
            </w:pPr>
            <w:r w:rsidRPr="004A4FEC">
              <w:rPr>
                <w:b w:val="0"/>
                <w:i w:val="0"/>
              </w:rPr>
              <w:t>Стандарт 7</w:t>
            </w:r>
          </w:p>
        </w:tc>
      </w:tr>
      <w:tr w:rsidR="004A4FEC" w:rsidTr="005517E9">
        <w:trPr>
          <w:trHeight w:val="305"/>
        </w:trPr>
        <w:tc>
          <w:tcPr>
            <w:tcW w:w="1201" w:type="dxa"/>
          </w:tcPr>
          <w:p w:rsidR="004A4FEC" w:rsidRPr="004A4FEC" w:rsidRDefault="004A4FEC">
            <w:pPr>
              <w:rPr>
                <w:b w:val="0"/>
                <w:lang w:val="en-US"/>
              </w:rPr>
            </w:pPr>
            <w:r w:rsidRPr="00A819AF">
              <w:rPr>
                <w:b w:val="0"/>
                <w:lang w:val="en-US"/>
              </w:rPr>
              <w:t>IL 1a</w:t>
            </w:r>
          </w:p>
        </w:tc>
        <w:tc>
          <w:tcPr>
            <w:tcW w:w="1201" w:type="dxa"/>
          </w:tcPr>
          <w:p w:rsidR="004A4FEC" w:rsidRPr="005517E9" w:rsidRDefault="005517E9">
            <w:pPr>
              <w:rPr>
                <w:lang w:val="en-US"/>
              </w:rPr>
            </w:pPr>
            <w:r>
              <w:rPr>
                <w:lang w:val="en-US"/>
              </w:rPr>
              <w:t>12.2</w:t>
            </w:r>
          </w:p>
        </w:tc>
        <w:tc>
          <w:tcPr>
            <w:tcW w:w="1201" w:type="dxa"/>
          </w:tcPr>
          <w:p w:rsidR="004A4FEC" w:rsidRPr="005517E9" w:rsidRDefault="005517E9">
            <w:pPr>
              <w:rPr>
                <w:lang w:val="en-US"/>
              </w:rPr>
            </w:pPr>
            <w:r>
              <w:rPr>
                <w:lang w:val="en-US"/>
              </w:rPr>
              <w:t>48.8</w:t>
            </w:r>
          </w:p>
        </w:tc>
        <w:tc>
          <w:tcPr>
            <w:tcW w:w="1202" w:type="dxa"/>
          </w:tcPr>
          <w:p w:rsidR="004A4FEC" w:rsidRPr="005517E9" w:rsidRDefault="005517E9">
            <w:pPr>
              <w:rPr>
                <w:lang w:val="en-US"/>
              </w:rPr>
            </w:pPr>
            <w:r>
              <w:rPr>
                <w:lang w:val="en-US"/>
              </w:rPr>
              <w:t>195.3</w:t>
            </w:r>
          </w:p>
        </w:tc>
        <w:tc>
          <w:tcPr>
            <w:tcW w:w="1202" w:type="dxa"/>
          </w:tcPr>
          <w:p w:rsidR="004A4FEC" w:rsidRPr="005517E9" w:rsidRDefault="005517E9">
            <w:pPr>
              <w:rPr>
                <w:lang w:val="en-US"/>
              </w:rPr>
            </w:pPr>
            <w:r>
              <w:rPr>
                <w:lang w:val="en-US"/>
              </w:rPr>
              <w:t>781.3</w:t>
            </w:r>
          </w:p>
        </w:tc>
        <w:tc>
          <w:tcPr>
            <w:tcW w:w="1202" w:type="dxa"/>
          </w:tcPr>
          <w:p w:rsidR="004A4FEC" w:rsidRPr="005517E9" w:rsidRDefault="005517E9">
            <w:pPr>
              <w:rPr>
                <w:lang w:val="en-US"/>
              </w:rPr>
            </w:pPr>
            <w:r>
              <w:rPr>
                <w:lang w:val="en-US"/>
              </w:rPr>
              <w:t>3,125.0</w:t>
            </w:r>
          </w:p>
        </w:tc>
        <w:tc>
          <w:tcPr>
            <w:tcW w:w="1202" w:type="dxa"/>
          </w:tcPr>
          <w:p w:rsidR="004A4FEC" w:rsidRPr="005517E9" w:rsidRDefault="005517E9">
            <w:pPr>
              <w:rPr>
                <w:lang w:val="en-US"/>
              </w:rPr>
            </w:pPr>
            <w:r>
              <w:rPr>
                <w:lang w:val="en-US"/>
              </w:rPr>
              <w:t>12,500.0</w:t>
            </w:r>
          </w:p>
        </w:tc>
        <w:tc>
          <w:tcPr>
            <w:tcW w:w="1202" w:type="dxa"/>
          </w:tcPr>
          <w:p w:rsidR="004A4FEC" w:rsidRPr="005517E9" w:rsidRDefault="005517E9">
            <w:pPr>
              <w:rPr>
                <w:lang w:val="en-US"/>
              </w:rPr>
            </w:pPr>
            <w:r>
              <w:rPr>
                <w:lang w:val="en-US"/>
              </w:rPr>
              <w:t>50,000.0</w:t>
            </w:r>
          </w:p>
        </w:tc>
      </w:tr>
      <w:tr w:rsidR="004A4FEC" w:rsidTr="005517E9">
        <w:trPr>
          <w:trHeight w:val="305"/>
        </w:trPr>
        <w:tc>
          <w:tcPr>
            <w:tcW w:w="1201" w:type="dxa"/>
          </w:tcPr>
          <w:p w:rsidR="004A4FEC" w:rsidRDefault="004A4FEC">
            <w:r w:rsidRPr="00A819AF">
              <w:rPr>
                <w:b w:val="0"/>
                <w:lang w:val="en-US"/>
              </w:rPr>
              <w:t>IL1b</w:t>
            </w:r>
          </w:p>
        </w:tc>
        <w:tc>
          <w:tcPr>
            <w:tcW w:w="1201" w:type="dxa"/>
          </w:tcPr>
          <w:p w:rsidR="004A4FEC" w:rsidRPr="005517E9" w:rsidRDefault="005517E9">
            <w:pPr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1201" w:type="dxa"/>
          </w:tcPr>
          <w:p w:rsidR="004A4FEC" w:rsidRPr="005517E9" w:rsidRDefault="005517E9">
            <w:pPr>
              <w:rPr>
                <w:lang w:val="en-US"/>
              </w:rPr>
            </w:pPr>
            <w:r>
              <w:rPr>
                <w:lang w:val="en-US"/>
              </w:rPr>
              <w:t>9.8</w:t>
            </w:r>
          </w:p>
        </w:tc>
        <w:tc>
          <w:tcPr>
            <w:tcW w:w="1202" w:type="dxa"/>
          </w:tcPr>
          <w:p w:rsidR="004A4FEC" w:rsidRPr="005517E9" w:rsidRDefault="005517E9">
            <w:pPr>
              <w:rPr>
                <w:lang w:val="en-US"/>
              </w:rPr>
            </w:pPr>
            <w:r>
              <w:rPr>
                <w:lang w:val="en-US"/>
              </w:rPr>
              <w:t>39.1</w:t>
            </w:r>
          </w:p>
        </w:tc>
        <w:tc>
          <w:tcPr>
            <w:tcW w:w="1202" w:type="dxa"/>
          </w:tcPr>
          <w:p w:rsidR="004A4FEC" w:rsidRPr="005517E9" w:rsidRDefault="005517E9">
            <w:pPr>
              <w:rPr>
                <w:lang w:val="en-US"/>
              </w:rPr>
            </w:pPr>
            <w:r>
              <w:rPr>
                <w:lang w:val="en-US"/>
              </w:rPr>
              <w:t>156.3</w:t>
            </w:r>
          </w:p>
        </w:tc>
        <w:tc>
          <w:tcPr>
            <w:tcW w:w="1202" w:type="dxa"/>
          </w:tcPr>
          <w:p w:rsidR="004A4FEC" w:rsidRPr="005517E9" w:rsidRDefault="005517E9">
            <w:pPr>
              <w:rPr>
                <w:lang w:val="en-US"/>
              </w:rPr>
            </w:pPr>
            <w:r>
              <w:rPr>
                <w:lang w:val="en-US"/>
              </w:rPr>
              <w:t>625.0</w:t>
            </w:r>
          </w:p>
        </w:tc>
        <w:tc>
          <w:tcPr>
            <w:tcW w:w="1202" w:type="dxa"/>
          </w:tcPr>
          <w:p w:rsidR="004A4FEC" w:rsidRPr="005517E9" w:rsidRDefault="005517E9">
            <w:pPr>
              <w:rPr>
                <w:lang w:val="en-US"/>
              </w:rPr>
            </w:pPr>
            <w:r>
              <w:rPr>
                <w:lang w:val="en-US"/>
              </w:rPr>
              <w:t>2,500.0</w:t>
            </w:r>
          </w:p>
        </w:tc>
        <w:tc>
          <w:tcPr>
            <w:tcW w:w="1202" w:type="dxa"/>
          </w:tcPr>
          <w:p w:rsidR="004A4FEC" w:rsidRPr="005517E9" w:rsidRDefault="005517E9">
            <w:pPr>
              <w:rPr>
                <w:lang w:val="en-US"/>
              </w:rPr>
            </w:pPr>
            <w:r>
              <w:rPr>
                <w:lang w:val="en-US"/>
              </w:rPr>
              <w:t>10,000.0</w:t>
            </w:r>
          </w:p>
        </w:tc>
      </w:tr>
      <w:tr w:rsidR="004A4FEC" w:rsidTr="005517E9">
        <w:trPr>
          <w:trHeight w:val="305"/>
        </w:trPr>
        <w:tc>
          <w:tcPr>
            <w:tcW w:w="1201" w:type="dxa"/>
          </w:tcPr>
          <w:p w:rsidR="004A4FEC" w:rsidRPr="004A4FEC" w:rsidRDefault="004A4FEC">
            <w:pPr>
              <w:rPr>
                <w:b w:val="0"/>
                <w:lang w:val="en-US"/>
              </w:rPr>
            </w:pPr>
            <w:r w:rsidRPr="00A819AF">
              <w:rPr>
                <w:b w:val="0"/>
                <w:lang w:val="en-US"/>
              </w:rPr>
              <w:t>IL2</w:t>
            </w:r>
          </w:p>
        </w:tc>
        <w:tc>
          <w:tcPr>
            <w:tcW w:w="1201" w:type="dxa"/>
          </w:tcPr>
          <w:p w:rsidR="004A4FEC" w:rsidRDefault="005517E9">
            <w:r>
              <w:rPr>
                <w:lang w:val="en-US"/>
              </w:rPr>
              <w:t>12.2</w:t>
            </w:r>
          </w:p>
        </w:tc>
        <w:tc>
          <w:tcPr>
            <w:tcW w:w="1201" w:type="dxa"/>
          </w:tcPr>
          <w:p w:rsidR="004A4FEC" w:rsidRDefault="005517E9">
            <w:r>
              <w:rPr>
                <w:lang w:val="en-US"/>
              </w:rPr>
              <w:t>48.8</w:t>
            </w:r>
          </w:p>
        </w:tc>
        <w:tc>
          <w:tcPr>
            <w:tcW w:w="1202" w:type="dxa"/>
          </w:tcPr>
          <w:p w:rsidR="004A4FEC" w:rsidRDefault="005517E9">
            <w:r>
              <w:rPr>
                <w:lang w:val="en-US"/>
              </w:rPr>
              <w:t>195.3</w:t>
            </w:r>
          </w:p>
        </w:tc>
        <w:tc>
          <w:tcPr>
            <w:tcW w:w="1202" w:type="dxa"/>
          </w:tcPr>
          <w:p w:rsidR="004A4FEC" w:rsidRDefault="005517E9">
            <w:r>
              <w:rPr>
                <w:lang w:val="en-US"/>
              </w:rPr>
              <w:t>781.3</w:t>
            </w:r>
          </w:p>
        </w:tc>
        <w:tc>
          <w:tcPr>
            <w:tcW w:w="1202" w:type="dxa"/>
          </w:tcPr>
          <w:p w:rsidR="004A4FEC" w:rsidRDefault="005517E9">
            <w:r>
              <w:rPr>
                <w:lang w:val="en-US"/>
              </w:rPr>
              <w:t>3,125.0</w:t>
            </w:r>
          </w:p>
        </w:tc>
        <w:tc>
          <w:tcPr>
            <w:tcW w:w="1202" w:type="dxa"/>
          </w:tcPr>
          <w:p w:rsidR="004A4FEC" w:rsidRDefault="005517E9">
            <w:r>
              <w:rPr>
                <w:lang w:val="en-US"/>
              </w:rPr>
              <w:t>12,500.0</w:t>
            </w:r>
          </w:p>
        </w:tc>
        <w:tc>
          <w:tcPr>
            <w:tcW w:w="1202" w:type="dxa"/>
          </w:tcPr>
          <w:p w:rsidR="004A4FEC" w:rsidRDefault="005517E9">
            <w:r>
              <w:rPr>
                <w:lang w:val="en-US"/>
              </w:rPr>
              <w:t>50,000.0</w:t>
            </w:r>
          </w:p>
        </w:tc>
      </w:tr>
      <w:tr w:rsidR="004A4FEC" w:rsidTr="005517E9">
        <w:trPr>
          <w:trHeight w:val="305"/>
        </w:trPr>
        <w:tc>
          <w:tcPr>
            <w:tcW w:w="1201" w:type="dxa"/>
          </w:tcPr>
          <w:p w:rsidR="004A4FEC" w:rsidRPr="004A4FEC" w:rsidRDefault="004A4FEC">
            <w:pPr>
              <w:rPr>
                <w:b w:val="0"/>
                <w:lang w:val="en-US"/>
              </w:rPr>
            </w:pPr>
            <w:r w:rsidRPr="00A819AF">
              <w:rPr>
                <w:b w:val="0"/>
                <w:lang w:val="en-US"/>
              </w:rPr>
              <w:t>IL6</w:t>
            </w:r>
          </w:p>
        </w:tc>
        <w:tc>
          <w:tcPr>
            <w:tcW w:w="1201" w:type="dxa"/>
          </w:tcPr>
          <w:p w:rsidR="004A4FEC" w:rsidRPr="005517E9" w:rsidRDefault="005517E9">
            <w:pPr>
              <w:rPr>
                <w:lang w:val="en-US"/>
              </w:rPr>
            </w:pPr>
            <w:r>
              <w:rPr>
                <w:lang w:val="en-US"/>
              </w:rPr>
              <w:t>73.2</w:t>
            </w:r>
          </w:p>
        </w:tc>
        <w:tc>
          <w:tcPr>
            <w:tcW w:w="1201" w:type="dxa"/>
          </w:tcPr>
          <w:p w:rsidR="004A4FEC" w:rsidRPr="005517E9" w:rsidRDefault="005517E9">
            <w:pPr>
              <w:rPr>
                <w:lang w:val="en-US"/>
              </w:rPr>
            </w:pPr>
            <w:r>
              <w:rPr>
                <w:lang w:val="en-US"/>
              </w:rPr>
              <w:t>293.0</w:t>
            </w:r>
          </w:p>
        </w:tc>
        <w:tc>
          <w:tcPr>
            <w:tcW w:w="1202" w:type="dxa"/>
          </w:tcPr>
          <w:p w:rsidR="004A4FEC" w:rsidRPr="005517E9" w:rsidRDefault="005517E9">
            <w:pPr>
              <w:rPr>
                <w:lang w:val="en-US"/>
              </w:rPr>
            </w:pPr>
            <w:r>
              <w:rPr>
                <w:lang w:val="en-US"/>
              </w:rPr>
              <w:t>1,171.9</w:t>
            </w:r>
          </w:p>
        </w:tc>
        <w:tc>
          <w:tcPr>
            <w:tcW w:w="1202" w:type="dxa"/>
          </w:tcPr>
          <w:p w:rsidR="004A4FEC" w:rsidRPr="005517E9" w:rsidRDefault="005517E9">
            <w:pPr>
              <w:rPr>
                <w:lang w:val="en-US"/>
              </w:rPr>
            </w:pPr>
            <w:r>
              <w:rPr>
                <w:lang w:val="en-US"/>
              </w:rPr>
              <w:t>4,687.5</w:t>
            </w:r>
          </w:p>
        </w:tc>
        <w:tc>
          <w:tcPr>
            <w:tcW w:w="1202" w:type="dxa"/>
          </w:tcPr>
          <w:p w:rsidR="004A4FEC" w:rsidRPr="005517E9" w:rsidRDefault="005517E9">
            <w:pPr>
              <w:rPr>
                <w:lang w:val="en-US"/>
              </w:rPr>
            </w:pPr>
            <w:r>
              <w:rPr>
                <w:lang w:val="en-US"/>
              </w:rPr>
              <w:t>18,750.0</w:t>
            </w:r>
          </w:p>
        </w:tc>
        <w:tc>
          <w:tcPr>
            <w:tcW w:w="1202" w:type="dxa"/>
          </w:tcPr>
          <w:p w:rsidR="004A4FEC" w:rsidRPr="005517E9" w:rsidRDefault="005517E9">
            <w:pPr>
              <w:rPr>
                <w:lang w:val="en-US"/>
              </w:rPr>
            </w:pPr>
            <w:r>
              <w:rPr>
                <w:lang w:val="en-US"/>
              </w:rPr>
              <w:t>75,000.0</w:t>
            </w:r>
          </w:p>
        </w:tc>
        <w:tc>
          <w:tcPr>
            <w:tcW w:w="1202" w:type="dxa"/>
          </w:tcPr>
          <w:p w:rsidR="004A4FEC" w:rsidRDefault="005517E9">
            <w:r>
              <w:rPr>
                <w:lang w:val="en-US"/>
              </w:rPr>
              <w:t>300,000.0</w:t>
            </w:r>
          </w:p>
        </w:tc>
      </w:tr>
      <w:tr w:rsidR="004A4FEC" w:rsidTr="005517E9">
        <w:trPr>
          <w:trHeight w:val="305"/>
        </w:trPr>
        <w:tc>
          <w:tcPr>
            <w:tcW w:w="1201" w:type="dxa"/>
          </w:tcPr>
          <w:p w:rsidR="004A4FEC" w:rsidRPr="004A4FEC" w:rsidRDefault="004A4FEC">
            <w:pPr>
              <w:rPr>
                <w:rFonts w:cs="Lucida Grande"/>
                <w:b w:val="0"/>
                <w:i w:val="0"/>
                <w:color w:val="000000"/>
                <w:lang w:val="en-US"/>
              </w:rPr>
            </w:pPr>
            <w:r w:rsidRPr="00A819AF">
              <w:rPr>
                <w:rFonts w:cs="Lucida Grande"/>
                <w:b w:val="0"/>
                <w:i w:val="0"/>
                <w:color w:val="000000"/>
              </w:rPr>
              <w:t>IL12p75</w:t>
            </w:r>
          </w:p>
        </w:tc>
        <w:tc>
          <w:tcPr>
            <w:tcW w:w="1201" w:type="dxa"/>
          </w:tcPr>
          <w:p w:rsidR="004A4FEC" w:rsidRDefault="005517E9">
            <w:r>
              <w:rPr>
                <w:lang w:val="en-US"/>
              </w:rPr>
              <w:t>12.2</w:t>
            </w:r>
          </w:p>
        </w:tc>
        <w:tc>
          <w:tcPr>
            <w:tcW w:w="1201" w:type="dxa"/>
          </w:tcPr>
          <w:p w:rsidR="004A4FEC" w:rsidRDefault="005517E9">
            <w:r>
              <w:rPr>
                <w:lang w:val="en-US"/>
              </w:rPr>
              <w:t>48.8</w:t>
            </w:r>
          </w:p>
        </w:tc>
        <w:tc>
          <w:tcPr>
            <w:tcW w:w="1202" w:type="dxa"/>
          </w:tcPr>
          <w:p w:rsidR="004A4FEC" w:rsidRDefault="005517E9">
            <w:r>
              <w:rPr>
                <w:lang w:val="en-US"/>
              </w:rPr>
              <w:t>195.3</w:t>
            </w:r>
          </w:p>
        </w:tc>
        <w:tc>
          <w:tcPr>
            <w:tcW w:w="1202" w:type="dxa"/>
          </w:tcPr>
          <w:p w:rsidR="004A4FEC" w:rsidRDefault="005517E9">
            <w:r>
              <w:rPr>
                <w:lang w:val="en-US"/>
              </w:rPr>
              <w:t>781.3</w:t>
            </w:r>
          </w:p>
        </w:tc>
        <w:tc>
          <w:tcPr>
            <w:tcW w:w="1202" w:type="dxa"/>
          </w:tcPr>
          <w:p w:rsidR="004A4FEC" w:rsidRDefault="005517E9">
            <w:r>
              <w:rPr>
                <w:lang w:val="en-US"/>
              </w:rPr>
              <w:t>3,125.0</w:t>
            </w:r>
          </w:p>
        </w:tc>
        <w:tc>
          <w:tcPr>
            <w:tcW w:w="1202" w:type="dxa"/>
          </w:tcPr>
          <w:p w:rsidR="004A4FEC" w:rsidRDefault="005517E9">
            <w:r>
              <w:rPr>
                <w:lang w:val="en-US"/>
              </w:rPr>
              <w:t>12,500.0</w:t>
            </w:r>
          </w:p>
        </w:tc>
        <w:tc>
          <w:tcPr>
            <w:tcW w:w="1202" w:type="dxa"/>
          </w:tcPr>
          <w:p w:rsidR="004A4FEC" w:rsidRDefault="005517E9">
            <w:r>
              <w:rPr>
                <w:lang w:val="en-US"/>
              </w:rPr>
              <w:t>50,000.0</w:t>
            </w:r>
          </w:p>
        </w:tc>
      </w:tr>
      <w:tr w:rsidR="004A4FEC" w:rsidTr="005517E9">
        <w:trPr>
          <w:trHeight w:val="305"/>
        </w:trPr>
        <w:tc>
          <w:tcPr>
            <w:tcW w:w="1201" w:type="dxa"/>
          </w:tcPr>
          <w:p w:rsidR="004A4FEC" w:rsidRPr="004A4FEC" w:rsidRDefault="004A4FEC">
            <w:pPr>
              <w:rPr>
                <w:rFonts w:cs="Lucida Grande"/>
                <w:b w:val="0"/>
                <w:i w:val="0"/>
                <w:color w:val="000000"/>
                <w:lang w:val="en-US"/>
              </w:rPr>
            </w:pPr>
            <w:r w:rsidRPr="00A819AF">
              <w:rPr>
                <w:rFonts w:cs="Lucida Grande"/>
                <w:b w:val="0"/>
                <w:i w:val="0"/>
                <w:color w:val="000000"/>
              </w:rPr>
              <w:t>IL17a</w:t>
            </w:r>
          </w:p>
        </w:tc>
        <w:tc>
          <w:tcPr>
            <w:tcW w:w="1201" w:type="dxa"/>
          </w:tcPr>
          <w:p w:rsidR="004A4FEC" w:rsidRPr="00F14097" w:rsidRDefault="00F14097">
            <w:pPr>
              <w:rPr>
                <w:lang w:val="en-US"/>
              </w:rPr>
            </w:pPr>
            <w:r>
              <w:rPr>
                <w:lang w:val="en-US"/>
              </w:rPr>
              <w:t>7.3</w:t>
            </w:r>
          </w:p>
        </w:tc>
        <w:tc>
          <w:tcPr>
            <w:tcW w:w="1201" w:type="dxa"/>
          </w:tcPr>
          <w:p w:rsidR="004A4FEC" w:rsidRPr="00F14097" w:rsidRDefault="00F14097">
            <w:pPr>
              <w:rPr>
                <w:lang w:val="en-US"/>
              </w:rPr>
            </w:pPr>
            <w:r>
              <w:rPr>
                <w:lang w:val="en-US"/>
              </w:rPr>
              <w:t>29.3</w:t>
            </w:r>
          </w:p>
        </w:tc>
        <w:tc>
          <w:tcPr>
            <w:tcW w:w="1202" w:type="dxa"/>
          </w:tcPr>
          <w:p w:rsidR="004A4FEC" w:rsidRPr="00F14097" w:rsidRDefault="00F14097">
            <w:pPr>
              <w:rPr>
                <w:lang w:val="en-US"/>
              </w:rPr>
            </w:pPr>
            <w:r>
              <w:rPr>
                <w:lang w:val="en-US"/>
              </w:rPr>
              <w:t>117.2</w:t>
            </w:r>
          </w:p>
        </w:tc>
        <w:tc>
          <w:tcPr>
            <w:tcW w:w="1202" w:type="dxa"/>
          </w:tcPr>
          <w:p w:rsidR="004A4FEC" w:rsidRPr="00F14097" w:rsidRDefault="00F14097">
            <w:pPr>
              <w:rPr>
                <w:lang w:val="en-US"/>
              </w:rPr>
            </w:pPr>
            <w:r>
              <w:rPr>
                <w:lang w:val="en-US"/>
              </w:rPr>
              <w:t>468.8</w:t>
            </w:r>
          </w:p>
        </w:tc>
        <w:tc>
          <w:tcPr>
            <w:tcW w:w="1202" w:type="dxa"/>
          </w:tcPr>
          <w:p w:rsidR="004A4FEC" w:rsidRPr="00F14097" w:rsidRDefault="00F14097">
            <w:pPr>
              <w:rPr>
                <w:lang w:val="en-US"/>
              </w:rPr>
            </w:pPr>
            <w:r>
              <w:rPr>
                <w:lang w:val="en-US"/>
              </w:rPr>
              <w:t>1,875.0</w:t>
            </w:r>
          </w:p>
        </w:tc>
        <w:tc>
          <w:tcPr>
            <w:tcW w:w="1202" w:type="dxa"/>
          </w:tcPr>
          <w:p w:rsidR="004A4FEC" w:rsidRPr="00F14097" w:rsidRDefault="00F14097">
            <w:pPr>
              <w:rPr>
                <w:lang w:val="en-US"/>
              </w:rPr>
            </w:pPr>
            <w:r>
              <w:rPr>
                <w:lang w:val="en-US"/>
              </w:rPr>
              <w:t>7,500.0</w:t>
            </w:r>
          </w:p>
        </w:tc>
        <w:tc>
          <w:tcPr>
            <w:tcW w:w="1202" w:type="dxa"/>
          </w:tcPr>
          <w:p w:rsidR="004A4FEC" w:rsidRPr="00F14097" w:rsidRDefault="00F14097">
            <w:pPr>
              <w:rPr>
                <w:lang w:val="en-US"/>
              </w:rPr>
            </w:pPr>
            <w:r>
              <w:rPr>
                <w:lang w:val="en-US"/>
              </w:rPr>
              <w:t>30,000.0</w:t>
            </w:r>
          </w:p>
        </w:tc>
      </w:tr>
      <w:tr w:rsidR="004A4FEC" w:rsidTr="005517E9">
        <w:trPr>
          <w:trHeight w:val="305"/>
        </w:trPr>
        <w:tc>
          <w:tcPr>
            <w:tcW w:w="1201" w:type="dxa"/>
          </w:tcPr>
          <w:p w:rsidR="004A4FEC" w:rsidRPr="004A4FEC" w:rsidRDefault="004A4FEC">
            <w:pPr>
              <w:rPr>
                <w:rFonts w:cs="Lucida Grande"/>
                <w:b w:val="0"/>
                <w:i w:val="0"/>
                <w:color w:val="000000"/>
                <w:lang w:val="en-US"/>
              </w:rPr>
            </w:pPr>
            <w:r w:rsidRPr="00A819AF">
              <w:rPr>
                <w:rFonts w:cs="Lucida Grande"/>
                <w:b w:val="0"/>
                <w:i w:val="0"/>
                <w:color w:val="000000"/>
              </w:rPr>
              <w:t>IL18</w:t>
            </w:r>
          </w:p>
        </w:tc>
        <w:tc>
          <w:tcPr>
            <w:tcW w:w="1201" w:type="dxa"/>
          </w:tcPr>
          <w:p w:rsidR="004A4FEC" w:rsidRDefault="005517E9">
            <w:r>
              <w:rPr>
                <w:lang w:val="en-US"/>
              </w:rPr>
              <w:t>12.2</w:t>
            </w:r>
          </w:p>
        </w:tc>
        <w:tc>
          <w:tcPr>
            <w:tcW w:w="1201" w:type="dxa"/>
          </w:tcPr>
          <w:p w:rsidR="004A4FEC" w:rsidRDefault="005517E9">
            <w:r>
              <w:rPr>
                <w:lang w:val="en-US"/>
              </w:rPr>
              <w:t>48.8</w:t>
            </w:r>
          </w:p>
        </w:tc>
        <w:tc>
          <w:tcPr>
            <w:tcW w:w="1202" w:type="dxa"/>
          </w:tcPr>
          <w:p w:rsidR="004A4FEC" w:rsidRDefault="005517E9">
            <w:r>
              <w:rPr>
                <w:lang w:val="en-US"/>
              </w:rPr>
              <w:t>195.3</w:t>
            </w:r>
          </w:p>
        </w:tc>
        <w:tc>
          <w:tcPr>
            <w:tcW w:w="1202" w:type="dxa"/>
          </w:tcPr>
          <w:p w:rsidR="004A4FEC" w:rsidRDefault="005517E9">
            <w:r>
              <w:rPr>
                <w:lang w:val="en-US"/>
              </w:rPr>
              <w:t>781.3</w:t>
            </w:r>
          </w:p>
        </w:tc>
        <w:tc>
          <w:tcPr>
            <w:tcW w:w="1202" w:type="dxa"/>
          </w:tcPr>
          <w:p w:rsidR="004A4FEC" w:rsidRDefault="005517E9">
            <w:r>
              <w:rPr>
                <w:lang w:val="en-US"/>
              </w:rPr>
              <w:t>3,125.0</w:t>
            </w:r>
          </w:p>
        </w:tc>
        <w:tc>
          <w:tcPr>
            <w:tcW w:w="1202" w:type="dxa"/>
          </w:tcPr>
          <w:p w:rsidR="004A4FEC" w:rsidRDefault="005517E9">
            <w:r>
              <w:rPr>
                <w:lang w:val="en-US"/>
              </w:rPr>
              <w:t>12,500.0</w:t>
            </w:r>
          </w:p>
        </w:tc>
        <w:tc>
          <w:tcPr>
            <w:tcW w:w="1202" w:type="dxa"/>
          </w:tcPr>
          <w:p w:rsidR="004A4FEC" w:rsidRDefault="005517E9">
            <w:r>
              <w:rPr>
                <w:lang w:val="en-US"/>
              </w:rPr>
              <w:t>50,000.0</w:t>
            </w:r>
          </w:p>
        </w:tc>
      </w:tr>
      <w:tr w:rsidR="004A4FEC" w:rsidTr="005517E9">
        <w:trPr>
          <w:trHeight w:val="324"/>
        </w:trPr>
        <w:tc>
          <w:tcPr>
            <w:tcW w:w="1201" w:type="dxa"/>
          </w:tcPr>
          <w:p w:rsidR="004A4FEC" w:rsidRPr="004A4FEC" w:rsidRDefault="004A4FEC">
            <w:pPr>
              <w:rPr>
                <w:rFonts w:cs="Lucida Grande"/>
                <w:b w:val="0"/>
                <w:i w:val="0"/>
                <w:color w:val="000000"/>
              </w:rPr>
            </w:pPr>
            <w:proofErr w:type="spellStart"/>
            <w:r w:rsidRPr="00A819AF">
              <w:rPr>
                <w:rFonts w:cs="Lucida Grande"/>
                <w:b w:val="0"/>
                <w:i w:val="0"/>
                <w:color w:val="000000"/>
              </w:rPr>
              <w:t>TNFa</w:t>
            </w:r>
            <w:proofErr w:type="spellEnd"/>
          </w:p>
        </w:tc>
        <w:tc>
          <w:tcPr>
            <w:tcW w:w="1201" w:type="dxa"/>
          </w:tcPr>
          <w:p w:rsidR="004A4FEC" w:rsidRPr="00F14097" w:rsidRDefault="00F14097">
            <w:pPr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1201" w:type="dxa"/>
          </w:tcPr>
          <w:p w:rsidR="004A4FEC" w:rsidRPr="00F14097" w:rsidRDefault="00F14097">
            <w:pPr>
              <w:rPr>
                <w:lang w:val="en-US"/>
              </w:rPr>
            </w:pPr>
            <w:r>
              <w:rPr>
                <w:lang w:val="en-US"/>
              </w:rPr>
              <w:t>9.8</w:t>
            </w:r>
          </w:p>
        </w:tc>
        <w:tc>
          <w:tcPr>
            <w:tcW w:w="1202" w:type="dxa"/>
          </w:tcPr>
          <w:p w:rsidR="004A4FEC" w:rsidRPr="00F14097" w:rsidRDefault="00F14097">
            <w:pPr>
              <w:rPr>
                <w:lang w:val="en-US"/>
              </w:rPr>
            </w:pPr>
            <w:r>
              <w:rPr>
                <w:lang w:val="en-US"/>
              </w:rPr>
              <w:t>39.1</w:t>
            </w:r>
          </w:p>
        </w:tc>
        <w:tc>
          <w:tcPr>
            <w:tcW w:w="1202" w:type="dxa"/>
          </w:tcPr>
          <w:p w:rsidR="004A4FEC" w:rsidRPr="00F14097" w:rsidRDefault="00F14097">
            <w:pPr>
              <w:rPr>
                <w:lang w:val="en-US"/>
              </w:rPr>
            </w:pPr>
            <w:r>
              <w:rPr>
                <w:lang w:val="en-US"/>
              </w:rPr>
              <w:t>156.3</w:t>
            </w:r>
          </w:p>
        </w:tc>
        <w:tc>
          <w:tcPr>
            <w:tcW w:w="1202" w:type="dxa"/>
          </w:tcPr>
          <w:p w:rsidR="004A4FEC" w:rsidRPr="00F14097" w:rsidRDefault="00F14097">
            <w:pPr>
              <w:rPr>
                <w:lang w:val="en-US"/>
              </w:rPr>
            </w:pPr>
            <w:r>
              <w:rPr>
                <w:lang w:val="en-US"/>
              </w:rPr>
              <w:t>625.0</w:t>
            </w:r>
          </w:p>
        </w:tc>
        <w:tc>
          <w:tcPr>
            <w:tcW w:w="1202" w:type="dxa"/>
          </w:tcPr>
          <w:p w:rsidR="004A4FEC" w:rsidRPr="00F14097" w:rsidRDefault="00F14097">
            <w:pPr>
              <w:rPr>
                <w:lang w:val="en-US"/>
              </w:rPr>
            </w:pPr>
            <w:r>
              <w:rPr>
                <w:lang w:val="en-US"/>
              </w:rPr>
              <w:t>2,500.0</w:t>
            </w:r>
          </w:p>
        </w:tc>
        <w:tc>
          <w:tcPr>
            <w:tcW w:w="1202" w:type="dxa"/>
          </w:tcPr>
          <w:p w:rsidR="004A4FEC" w:rsidRPr="00F14097" w:rsidRDefault="00F14097">
            <w:pPr>
              <w:rPr>
                <w:lang w:val="en-US"/>
              </w:rPr>
            </w:pPr>
            <w:r>
              <w:rPr>
                <w:lang w:val="en-US"/>
              </w:rPr>
              <w:t>10,000.0</w:t>
            </w:r>
          </w:p>
        </w:tc>
      </w:tr>
    </w:tbl>
    <w:p w:rsidR="004A4FEC" w:rsidRPr="00A819AF" w:rsidRDefault="004A4FEC"/>
    <w:p w:rsidR="00A819AF" w:rsidRPr="00A819AF" w:rsidRDefault="00A819AF">
      <w:pPr>
        <w:rPr>
          <w:b w:val="0"/>
          <w:lang w:val="en-US"/>
        </w:rPr>
      </w:pPr>
    </w:p>
    <w:p w:rsidR="00A819AF" w:rsidRDefault="00A819AF">
      <w:pPr>
        <w:rPr>
          <w:rFonts w:cs="Lucida Grande"/>
          <w:b w:val="0"/>
          <w:i w:val="0"/>
          <w:color w:val="000000"/>
        </w:rPr>
      </w:pPr>
    </w:p>
    <w:p w:rsidR="00A819AF" w:rsidRDefault="00A819AF" w:rsidP="00A819AF">
      <w:pPr>
        <w:rPr>
          <w:rFonts w:cs="Lucida Grande"/>
          <w:i w:val="0"/>
          <w:color w:val="000000"/>
        </w:rPr>
      </w:pPr>
      <w:r w:rsidRPr="00A819AF">
        <w:rPr>
          <w:rFonts w:cs="Lucida Grande"/>
          <w:i w:val="0"/>
          <w:color w:val="000000"/>
        </w:rPr>
        <w:t xml:space="preserve">Противовоспалительные </w:t>
      </w:r>
      <w:proofErr w:type="spellStart"/>
      <w:r w:rsidRPr="00A819AF">
        <w:rPr>
          <w:rFonts w:cs="Lucida Grande"/>
          <w:i w:val="0"/>
          <w:color w:val="000000"/>
        </w:rPr>
        <w:t>цитокины</w:t>
      </w:r>
      <w:proofErr w:type="spellEnd"/>
    </w:p>
    <w:p w:rsidR="00571D29" w:rsidRPr="004A4FEC" w:rsidRDefault="00571D29" w:rsidP="00A819AF">
      <w:pPr>
        <w:rPr>
          <w:rFonts w:cs="Lucida Grande"/>
          <w:i w:val="0"/>
          <w:color w:val="000000"/>
          <w:lang w:val="en-US"/>
        </w:rPr>
      </w:pPr>
    </w:p>
    <w:tbl>
      <w:tblPr>
        <w:tblStyle w:val="a3"/>
        <w:tblW w:w="9613" w:type="dxa"/>
        <w:tblLook w:val="04A0"/>
      </w:tblPr>
      <w:tblGrid>
        <w:gridCol w:w="1201"/>
        <w:gridCol w:w="1201"/>
        <w:gridCol w:w="1201"/>
        <w:gridCol w:w="1202"/>
        <w:gridCol w:w="1202"/>
        <w:gridCol w:w="1202"/>
        <w:gridCol w:w="1202"/>
        <w:gridCol w:w="1202"/>
      </w:tblGrid>
      <w:tr w:rsidR="004A4FEC" w:rsidRPr="004A4FEC" w:rsidTr="00830435">
        <w:trPr>
          <w:trHeight w:val="367"/>
        </w:trPr>
        <w:tc>
          <w:tcPr>
            <w:tcW w:w="1201" w:type="dxa"/>
          </w:tcPr>
          <w:p w:rsidR="004A4FEC" w:rsidRPr="004A4FEC" w:rsidRDefault="004A4FEC" w:rsidP="004A4FEC">
            <w:pPr>
              <w:rPr>
                <w:b w:val="0"/>
                <w:i w:val="0"/>
              </w:rPr>
            </w:pPr>
          </w:p>
        </w:tc>
        <w:tc>
          <w:tcPr>
            <w:tcW w:w="1201" w:type="dxa"/>
          </w:tcPr>
          <w:p w:rsidR="004A4FEC" w:rsidRPr="004A4FEC" w:rsidRDefault="004A4FEC" w:rsidP="004A4FEC">
            <w:pPr>
              <w:rPr>
                <w:b w:val="0"/>
                <w:i w:val="0"/>
              </w:rPr>
            </w:pPr>
            <w:r w:rsidRPr="004A4FEC">
              <w:rPr>
                <w:b w:val="0"/>
                <w:i w:val="0"/>
              </w:rPr>
              <w:t>Стандарт 1</w:t>
            </w:r>
          </w:p>
        </w:tc>
        <w:tc>
          <w:tcPr>
            <w:tcW w:w="1201" w:type="dxa"/>
          </w:tcPr>
          <w:p w:rsidR="004A4FEC" w:rsidRPr="004A4FEC" w:rsidRDefault="004A4FEC" w:rsidP="004A4FEC">
            <w:pPr>
              <w:rPr>
                <w:b w:val="0"/>
                <w:i w:val="0"/>
              </w:rPr>
            </w:pPr>
            <w:r w:rsidRPr="004A4FEC">
              <w:rPr>
                <w:b w:val="0"/>
                <w:i w:val="0"/>
              </w:rPr>
              <w:t>Стандарт 2</w:t>
            </w:r>
          </w:p>
        </w:tc>
        <w:tc>
          <w:tcPr>
            <w:tcW w:w="1202" w:type="dxa"/>
          </w:tcPr>
          <w:p w:rsidR="004A4FEC" w:rsidRPr="004A4FEC" w:rsidRDefault="004A4FEC" w:rsidP="004A4FEC">
            <w:pPr>
              <w:rPr>
                <w:b w:val="0"/>
                <w:i w:val="0"/>
              </w:rPr>
            </w:pPr>
            <w:r w:rsidRPr="004A4FEC">
              <w:rPr>
                <w:b w:val="0"/>
                <w:i w:val="0"/>
              </w:rPr>
              <w:t>Стандарт 3</w:t>
            </w:r>
          </w:p>
        </w:tc>
        <w:tc>
          <w:tcPr>
            <w:tcW w:w="1202" w:type="dxa"/>
          </w:tcPr>
          <w:p w:rsidR="004A4FEC" w:rsidRPr="004A4FEC" w:rsidRDefault="004A4FEC" w:rsidP="004A4FEC">
            <w:pPr>
              <w:rPr>
                <w:b w:val="0"/>
                <w:i w:val="0"/>
              </w:rPr>
            </w:pPr>
            <w:r w:rsidRPr="004A4FEC">
              <w:rPr>
                <w:b w:val="0"/>
                <w:i w:val="0"/>
              </w:rPr>
              <w:t>Стандарт 4</w:t>
            </w:r>
          </w:p>
        </w:tc>
        <w:tc>
          <w:tcPr>
            <w:tcW w:w="1202" w:type="dxa"/>
          </w:tcPr>
          <w:p w:rsidR="004A4FEC" w:rsidRPr="004A4FEC" w:rsidRDefault="004A4FEC" w:rsidP="004A4FEC">
            <w:pPr>
              <w:rPr>
                <w:b w:val="0"/>
                <w:i w:val="0"/>
              </w:rPr>
            </w:pPr>
            <w:r w:rsidRPr="004A4FEC">
              <w:rPr>
                <w:b w:val="0"/>
                <w:i w:val="0"/>
              </w:rPr>
              <w:t>Стандарт 5</w:t>
            </w:r>
          </w:p>
        </w:tc>
        <w:tc>
          <w:tcPr>
            <w:tcW w:w="1202" w:type="dxa"/>
          </w:tcPr>
          <w:p w:rsidR="004A4FEC" w:rsidRPr="004A4FEC" w:rsidRDefault="004A4FEC" w:rsidP="004A4FEC">
            <w:pPr>
              <w:rPr>
                <w:b w:val="0"/>
                <w:i w:val="0"/>
              </w:rPr>
            </w:pPr>
            <w:r w:rsidRPr="004A4FEC">
              <w:rPr>
                <w:b w:val="0"/>
                <w:i w:val="0"/>
              </w:rPr>
              <w:t>Стандарт 6</w:t>
            </w:r>
          </w:p>
        </w:tc>
        <w:tc>
          <w:tcPr>
            <w:tcW w:w="1202" w:type="dxa"/>
          </w:tcPr>
          <w:p w:rsidR="004A4FEC" w:rsidRPr="004A4FEC" w:rsidRDefault="004A4FEC" w:rsidP="004A4FEC">
            <w:pPr>
              <w:rPr>
                <w:b w:val="0"/>
                <w:i w:val="0"/>
              </w:rPr>
            </w:pPr>
            <w:r w:rsidRPr="004A4FEC">
              <w:rPr>
                <w:b w:val="0"/>
                <w:i w:val="0"/>
              </w:rPr>
              <w:t>Стандарт 7</w:t>
            </w:r>
          </w:p>
        </w:tc>
      </w:tr>
      <w:tr w:rsidR="004A4FEC" w:rsidTr="00830435">
        <w:trPr>
          <w:trHeight w:val="367"/>
        </w:trPr>
        <w:tc>
          <w:tcPr>
            <w:tcW w:w="1201" w:type="dxa"/>
          </w:tcPr>
          <w:p w:rsidR="004A4FEC" w:rsidRPr="004A4FEC" w:rsidRDefault="004A4FEC" w:rsidP="004A4FEC">
            <w:pPr>
              <w:rPr>
                <w:b w:val="0"/>
                <w:lang w:val="en-US"/>
              </w:rPr>
            </w:pPr>
            <w:r w:rsidRPr="00A819AF">
              <w:rPr>
                <w:b w:val="0"/>
                <w:lang w:val="en-US"/>
              </w:rPr>
              <w:t xml:space="preserve">IL </w:t>
            </w:r>
            <w:r>
              <w:rPr>
                <w:b w:val="0"/>
                <w:lang w:val="en-US"/>
              </w:rPr>
              <w:t>4</w:t>
            </w:r>
          </w:p>
        </w:tc>
        <w:tc>
          <w:tcPr>
            <w:tcW w:w="1201" w:type="dxa"/>
          </w:tcPr>
          <w:p w:rsidR="004A4FEC" w:rsidRDefault="00F14097" w:rsidP="004A4FEC">
            <w:r>
              <w:rPr>
                <w:lang w:val="en-US"/>
              </w:rPr>
              <w:t>4.9</w:t>
            </w:r>
          </w:p>
        </w:tc>
        <w:tc>
          <w:tcPr>
            <w:tcW w:w="1201" w:type="dxa"/>
          </w:tcPr>
          <w:p w:rsidR="004A4FEC" w:rsidRDefault="00F14097" w:rsidP="004A4FEC">
            <w:r>
              <w:rPr>
                <w:lang w:val="en-US"/>
              </w:rPr>
              <w:t>19.5</w:t>
            </w:r>
          </w:p>
        </w:tc>
        <w:tc>
          <w:tcPr>
            <w:tcW w:w="1202" w:type="dxa"/>
          </w:tcPr>
          <w:p w:rsidR="004A4FEC" w:rsidRDefault="00F14097" w:rsidP="004A4FEC">
            <w:r>
              <w:rPr>
                <w:lang w:val="en-US"/>
              </w:rPr>
              <w:t>78.1</w:t>
            </w:r>
          </w:p>
        </w:tc>
        <w:tc>
          <w:tcPr>
            <w:tcW w:w="1202" w:type="dxa"/>
          </w:tcPr>
          <w:p w:rsidR="004A4FEC" w:rsidRDefault="00F14097" w:rsidP="004A4FEC">
            <w:r>
              <w:rPr>
                <w:lang w:val="en-US"/>
              </w:rPr>
              <w:t>312.5</w:t>
            </w:r>
          </w:p>
        </w:tc>
        <w:tc>
          <w:tcPr>
            <w:tcW w:w="1202" w:type="dxa"/>
          </w:tcPr>
          <w:p w:rsidR="004A4FEC" w:rsidRDefault="00F14097" w:rsidP="004A4FEC">
            <w:r>
              <w:rPr>
                <w:lang w:val="en-US"/>
              </w:rPr>
              <w:t>1,250.0</w:t>
            </w:r>
          </w:p>
        </w:tc>
        <w:tc>
          <w:tcPr>
            <w:tcW w:w="1202" w:type="dxa"/>
          </w:tcPr>
          <w:p w:rsidR="004A4FEC" w:rsidRDefault="00F14097" w:rsidP="004A4FEC">
            <w:r>
              <w:rPr>
                <w:lang w:val="en-US"/>
              </w:rPr>
              <w:t>5,000.0</w:t>
            </w:r>
          </w:p>
        </w:tc>
        <w:tc>
          <w:tcPr>
            <w:tcW w:w="1202" w:type="dxa"/>
          </w:tcPr>
          <w:p w:rsidR="004A4FEC" w:rsidRDefault="00F14097" w:rsidP="004A4FEC">
            <w:r>
              <w:rPr>
                <w:lang w:val="en-US"/>
              </w:rPr>
              <w:t>20,000.0</w:t>
            </w:r>
          </w:p>
        </w:tc>
      </w:tr>
      <w:tr w:rsidR="004A4FEC" w:rsidTr="00830435">
        <w:trPr>
          <w:trHeight w:val="367"/>
        </w:trPr>
        <w:tc>
          <w:tcPr>
            <w:tcW w:w="1201" w:type="dxa"/>
          </w:tcPr>
          <w:p w:rsidR="004A4FEC" w:rsidRDefault="004A4FEC" w:rsidP="004A4FEC">
            <w:r w:rsidRPr="00A819AF">
              <w:rPr>
                <w:b w:val="0"/>
                <w:lang w:val="en-US"/>
              </w:rPr>
              <w:t>IL1</w:t>
            </w:r>
            <w:r>
              <w:rPr>
                <w:b w:val="0"/>
                <w:lang w:val="en-US"/>
              </w:rPr>
              <w:t>0</w:t>
            </w:r>
          </w:p>
        </w:tc>
        <w:tc>
          <w:tcPr>
            <w:tcW w:w="1201" w:type="dxa"/>
          </w:tcPr>
          <w:p w:rsidR="004A4FEC" w:rsidRDefault="00F14097" w:rsidP="004A4FEC">
            <w:r>
              <w:rPr>
                <w:lang w:val="en-US"/>
              </w:rPr>
              <w:t>7.3</w:t>
            </w:r>
          </w:p>
        </w:tc>
        <w:tc>
          <w:tcPr>
            <w:tcW w:w="1201" w:type="dxa"/>
          </w:tcPr>
          <w:p w:rsidR="004A4FEC" w:rsidRDefault="00F14097" w:rsidP="004A4FEC">
            <w:r>
              <w:rPr>
                <w:lang w:val="en-US"/>
              </w:rPr>
              <w:t>29.3</w:t>
            </w:r>
          </w:p>
        </w:tc>
        <w:tc>
          <w:tcPr>
            <w:tcW w:w="1202" w:type="dxa"/>
          </w:tcPr>
          <w:p w:rsidR="004A4FEC" w:rsidRDefault="00F14097" w:rsidP="004A4FEC">
            <w:r>
              <w:rPr>
                <w:lang w:val="en-US"/>
              </w:rPr>
              <w:t>117.2</w:t>
            </w:r>
          </w:p>
        </w:tc>
        <w:tc>
          <w:tcPr>
            <w:tcW w:w="1202" w:type="dxa"/>
          </w:tcPr>
          <w:p w:rsidR="004A4FEC" w:rsidRDefault="00F14097" w:rsidP="004A4FEC">
            <w:r>
              <w:rPr>
                <w:lang w:val="en-US"/>
              </w:rPr>
              <w:t>468.8</w:t>
            </w:r>
          </w:p>
        </w:tc>
        <w:tc>
          <w:tcPr>
            <w:tcW w:w="1202" w:type="dxa"/>
          </w:tcPr>
          <w:p w:rsidR="004A4FEC" w:rsidRDefault="00F14097" w:rsidP="004A4FEC">
            <w:r>
              <w:rPr>
                <w:lang w:val="en-US"/>
              </w:rPr>
              <w:t>1,875.0</w:t>
            </w:r>
          </w:p>
        </w:tc>
        <w:tc>
          <w:tcPr>
            <w:tcW w:w="1202" w:type="dxa"/>
          </w:tcPr>
          <w:p w:rsidR="004A4FEC" w:rsidRDefault="00F14097" w:rsidP="004A4FEC">
            <w:r>
              <w:rPr>
                <w:lang w:val="en-US"/>
              </w:rPr>
              <w:t>7,500.0</w:t>
            </w:r>
          </w:p>
        </w:tc>
        <w:tc>
          <w:tcPr>
            <w:tcW w:w="1202" w:type="dxa"/>
          </w:tcPr>
          <w:p w:rsidR="004A4FEC" w:rsidRDefault="00F14097" w:rsidP="004A4FEC">
            <w:r>
              <w:rPr>
                <w:lang w:val="en-US"/>
              </w:rPr>
              <w:t>30,000.0</w:t>
            </w:r>
          </w:p>
        </w:tc>
      </w:tr>
      <w:tr w:rsidR="004A4FEC" w:rsidTr="00830435">
        <w:trPr>
          <w:trHeight w:val="367"/>
        </w:trPr>
        <w:tc>
          <w:tcPr>
            <w:tcW w:w="1201" w:type="dxa"/>
          </w:tcPr>
          <w:p w:rsidR="004A4FEC" w:rsidRPr="004A4FEC" w:rsidRDefault="004A4FEC" w:rsidP="004A4FEC">
            <w:pPr>
              <w:rPr>
                <w:b w:val="0"/>
                <w:lang w:val="en-US"/>
              </w:rPr>
            </w:pPr>
            <w:r w:rsidRPr="00A819AF">
              <w:rPr>
                <w:b w:val="0"/>
                <w:lang w:val="en-US"/>
              </w:rPr>
              <w:t>IL</w:t>
            </w:r>
            <w:r w:rsidR="00F14097">
              <w:rPr>
                <w:b w:val="0"/>
                <w:lang w:val="en-US"/>
              </w:rPr>
              <w:t>1</w:t>
            </w:r>
            <w:r>
              <w:rPr>
                <w:b w:val="0"/>
                <w:lang w:val="en-US"/>
              </w:rPr>
              <w:t>3</w:t>
            </w:r>
          </w:p>
        </w:tc>
        <w:tc>
          <w:tcPr>
            <w:tcW w:w="1201" w:type="dxa"/>
          </w:tcPr>
          <w:p w:rsidR="004A4FEC" w:rsidRPr="00F14097" w:rsidRDefault="00F14097" w:rsidP="004A4FEC">
            <w:pPr>
              <w:rPr>
                <w:lang w:val="en-US"/>
              </w:rPr>
            </w:pPr>
            <w:r>
              <w:rPr>
                <w:lang w:val="en-US"/>
              </w:rPr>
              <w:t>4.9</w:t>
            </w:r>
          </w:p>
        </w:tc>
        <w:tc>
          <w:tcPr>
            <w:tcW w:w="1201" w:type="dxa"/>
          </w:tcPr>
          <w:p w:rsidR="004A4FEC" w:rsidRPr="00F14097" w:rsidRDefault="00F14097" w:rsidP="004A4FEC">
            <w:pPr>
              <w:rPr>
                <w:lang w:val="en-US"/>
              </w:rPr>
            </w:pPr>
            <w:r>
              <w:rPr>
                <w:lang w:val="en-US"/>
              </w:rPr>
              <w:t>19.5</w:t>
            </w:r>
          </w:p>
        </w:tc>
        <w:tc>
          <w:tcPr>
            <w:tcW w:w="1202" w:type="dxa"/>
          </w:tcPr>
          <w:p w:rsidR="004A4FEC" w:rsidRPr="00F14097" w:rsidRDefault="00F14097" w:rsidP="004A4FEC">
            <w:pPr>
              <w:rPr>
                <w:lang w:val="en-US"/>
              </w:rPr>
            </w:pPr>
            <w:r>
              <w:rPr>
                <w:lang w:val="en-US"/>
              </w:rPr>
              <w:t>78.1</w:t>
            </w:r>
          </w:p>
        </w:tc>
        <w:tc>
          <w:tcPr>
            <w:tcW w:w="1202" w:type="dxa"/>
          </w:tcPr>
          <w:p w:rsidR="004A4FEC" w:rsidRPr="00F14097" w:rsidRDefault="00F14097" w:rsidP="004A4FEC">
            <w:pPr>
              <w:rPr>
                <w:lang w:val="en-US"/>
              </w:rPr>
            </w:pPr>
            <w:r>
              <w:rPr>
                <w:lang w:val="en-US"/>
              </w:rPr>
              <w:t>312.5</w:t>
            </w:r>
          </w:p>
        </w:tc>
        <w:tc>
          <w:tcPr>
            <w:tcW w:w="1202" w:type="dxa"/>
          </w:tcPr>
          <w:p w:rsidR="004A4FEC" w:rsidRPr="00F14097" w:rsidRDefault="00F14097" w:rsidP="004A4FEC">
            <w:pPr>
              <w:rPr>
                <w:lang w:val="en-US"/>
              </w:rPr>
            </w:pPr>
            <w:r>
              <w:rPr>
                <w:lang w:val="en-US"/>
              </w:rPr>
              <w:t>1,250.0</w:t>
            </w:r>
          </w:p>
        </w:tc>
        <w:tc>
          <w:tcPr>
            <w:tcW w:w="1202" w:type="dxa"/>
          </w:tcPr>
          <w:p w:rsidR="004A4FEC" w:rsidRPr="00F14097" w:rsidRDefault="00F14097" w:rsidP="004A4FEC">
            <w:pPr>
              <w:rPr>
                <w:lang w:val="en-US"/>
              </w:rPr>
            </w:pPr>
            <w:r>
              <w:rPr>
                <w:lang w:val="en-US"/>
              </w:rPr>
              <w:t>5,000.0</w:t>
            </w:r>
          </w:p>
        </w:tc>
        <w:tc>
          <w:tcPr>
            <w:tcW w:w="1202" w:type="dxa"/>
          </w:tcPr>
          <w:p w:rsidR="004A4FEC" w:rsidRPr="00F14097" w:rsidRDefault="00F14097" w:rsidP="004A4FEC">
            <w:pPr>
              <w:rPr>
                <w:lang w:val="en-US"/>
              </w:rPr>
            </w:pPr>
            <w:r>
              <w:rPr>
                <w:lang w:val="en-US"/>
              </w:rPr>
              <w:t>20,000.0</w:t>
            </w:r>
          </w:p>
        </w:tc>
      </w:tr>
    </w:tbl>
    <w:p w:rsidR="00A819AF" w:rsidRPr="00A819AF" w:rsidRDefault="00A819AF">
      <w:pPr>
        <w:rPr>
          <w:rFonts w:cs="Lucida Grande"/>
          <w:b w:val="0"/>
          <w:i w:val="0"/>
          <w:color w:val="000000"/>
        </w:rPr>
      </w:pPr>
    </w:p>
    <w:p w:rsidR="00A819AF" w:rsidRPr="00A819AF" w:rsidRDefault="00A819AF">
      <w:pPr>
        <w:rPr>
          <w:rFonts w:cs="Lucida Grande"/>
          <w:b w:val="0"/>
          <w:i w:val="0"/>
          <w:color w:val="000000"/>
        </w:rPr>
      </w:pPr>
    </w:p>
    <w:p w:rsidR="00A819AF" w:rsidRDefault="00A819AF">
      <w:pPr>
        <w:rPr>
          <w:rFonts w:cs="Lucida Grande"/>
          <w:i w:val="0"/>
          <w:color w:val="000000"/>
        </w:rPr>
      </w:pPr>
      <w:proofErr w:type="spellStart"/>
      <w:r w:rsidRPr="00A819AF">
        <w:rPr>
          <w:rFonts w:cs="Lucida Grande"/>
          <w:i w:val="0"/>
          <w:color w:val="000000"/>
        </w:rPr>
        <w:t>Хемокины</w:t>
      </w:r>
      <w:proofErr w:type="spellEnd"/>
      <w:r>
        <w:rPr>
          <w:rFonts w:cs="Lucida Grande"/>
          <w:i w:val="0"/>
          <w:color w:val="000000"/>
        </w:rPr>
        <w:t xml:space="preserve"> (группа </w:t>
      </w:r>
      <w:proofErr w:type="spellStart"/>
      <w:r>
        <w:rPr>
          <w:rFonts w:cs="Lucida Grande"/>
          <w:i w:val="0"/>
          <w:color w:val="000000"/>
        </w:rPr>
        <w:t>провоспалительных</w:t>
      </w:r>
      <w:proofErr w:type="spellEnd"/>
      <w:r>
        <w:rPr>
          <w:rFonts w:cs="Lucida Grande"/>
          <w:i w:val="0"/>
          <w:color w:val="000000"/>
        </w:rPr>
        <w:t xml:space="preserve"> </w:t>
      </w:r>
      <w:proofErr w:type="spellStart"/>
      <w:r>
        <w:rPr>
          <w:rFonts w:cs="Lucida Grande"/>
          <w:i w:val="0"/>
          <w:color w:val="000000"/>
        </w:rPr>
        <w:t>цитокинов</w:t>
      </w:r>
      <w:proofErr w:type="spellEnd"/>
      <w:r>
        <w:rPr>
          <w:rFonts w:cs="Lucida Grande"/>
          <w:i w:val="0"/>
          <w:color w:val="000000"/>
        </w:rPr>
        <w:t>)</w:t>
      </w:r>
    </w:p>
    <w:p w:rsidR="00571D29" w:rsidRDefault="00571D29">
      <w:pPr>
        <w:rPr>
          <w:rFonts w:cs="Lucida Grande"/>
          <w:i w:val="0"/>
          <w:color w:val="000000"/>
        </w:rPr>
      </w:pPr>
    </w:p>
    <w:tbl>
      <w:tblPr>
        <w:tblStyle w:val="a3"/>
        <w:tblW w:w="0" w:type="auto"/>
        <w:tblLook w:val="04A0"/>
      </w:tblPr>
      <w:tblGrid>
        <w:gridCol w:w="1195"/>
        <w:gridCol w:w="1195"/>
        <w:gridCol w:w="1195"/>
        <w:gridCol w:w="1196"/>
        <w:gridCol w:w="1196"/>
        <w:gridCol w:w="1196"/>
        <w:gridCol w:w="1196"/>
        <w:gridCol w:w="1196"/>
      </w:tblGrid>
      <w:tr w:rsidR="00571D29" w:rsidTr="00571D29">
        <w:tc>
          <w:tcPr>
            <w:tcW w:w="1195" w:type="dxa"/>
          </w:tcPr>
          <w:p w:rsidR="00571D29" w:rsidRDefault="00571D29">
            <w:pPr>
              <w:rPr>
                <w:rFonts w:cs="Lucida Grande"/>
                <w:i w:val="0"/>
                <w:color w:val="000000"/>
              </w:rPr>
            </w:pPr>
          </w:p>
        </w:tc>
        <w:tc>
          <w:tcPr>
            <w:tcW w:w="1195" w:type="dxa"/>
          </w:tcPr>
          <w:p w:rsidR="00571D29" w:rsidRDefault="00571D29">
            <w:pPr>
              <w:rPr>
                <w:rFonts w:cs="Lucida Grande"/>
                <w:i w:val="0"/>
                <w:color w:val="000000"/>
              </w:rPr>
            </w:pPr>
            <w:r w:rsidRPr="004A4FEC">
              <w:rPr>
                <w:b w:val="0"/>
                <w:i w:val="0"/>
              </w:rPr>
              <w:t>Стандарт 1</w:t>
            </w:r>
          </w:p>
        </w:tc>
        <w:tc>
          <w:tcPr>
            <w:tcW w:w="1195" w:type="dxa"/>
          </w:tcPr>
          <w:p w:rsidR="00571D29" w:rsidRDefault="00571D29">
            <w:pPr>
              <w:rPr>
                <w:rFonts w:cs="Lucida Grande"/>
                <w:i w:val="0"/>
                <w:color w:val="000000"/>
              </w:rPr>
            </w:pPr>
            <w:r w:rsidRPr="004A4FEC">
              <w:rPr>
                <w:b w:val="0"/>
                <w:i w:val="0"/>
              </w:rPr>
              <w:t>Стандарт 2</w:t>
            </w:r>
          </w:p>
        </w:tc>
        <w:tc>
          <w:tcPr>
            <w:tcW w:w="1196" w:type="dxa"/>
          </w:tcPr>
          <w:p w:rsidR="00571D29" w:rsidRDefault="00571D29">
            <w:pPr>
              <w:rPr>
                <w:rFonts w:cs="Lucida Grande"/>
                <w:i w:val="0"/>
                <w:color w:val="000000"/>
              </w:rPr>
            </w:pPr>
            <w:r w:rsidRPr="004A4FEC">
              <w:rPr>
                <w:b w:val="0"/>
                <w:i w:val="0"/>
              </w:rPr>
              <w:t>Стандарт 3</w:t>
            </w:r>
          </w:p>
        </w:tc>
        <w:tc>
          <w:tcPr>
            <w:tcW w:w="1196" w:type="dxa"/>
          </w:tcPr>
          <w:p w:rsidR="00571D29" w:rsidRDefault="00571D29">
            <w:pPr>
              <w:rPr>
                <w:rFonts w:cs="Lucida Grande"/>
                <w:i w:val="0"/>
                <w:color w:val="000000"/>
              </w:rPr>
            </w:pPr>
            <w:r w:rsidRPr="004A4FEC">
              <w:rPr>
                <w:b w:val="0"/>
                <w:i w:val="0"/>
              </w:rPr>
              <w:t>Стандарт 4</w:t>
            </w:r>
          </w:p>
        </w:tc>
        <w:tc>
          <w:tcPr>
            <w:tcW w:w="1196" w:type="dxa"/>
          </w:tcPr>
          <w:p w:rsidR="00571D29" w:rsidRDefault="00571D29">
            <w:pPr>
              <w:rPr>
                <w:rFonts w:cs="Lucida Grande"/>
                <w:i w:val="0"/>
                <w:color w:val="000000"/>
              </w:rPr>
            </w:pPr>
            <w:r w:rsidRPr="004A4FEC">
              <w:rPr>
                <w:b w:val="0"/>
                <w:i w:val="0"/>
              </w:rPr>
              <w:t>Стандарт 5</w:t>
            </w:r>
          </w:p>
        </w:tc>
        <w:tc>
          <w:tcPr>
            <w:tcW w:w="1196" w:type="dxa"/>
          </w:tcPr>
          <w:p w:rsidR="00571D29" w:rsidRDefault="00571D29">
            <w:pPr>
              <w:rPr>
                <w:rFonts w:cs="Lucida Grande"/>
                <w:i w:val="0"/>
                <w:color w:val="000000"/>
              </w:rPr>
            </w:pPr>
            <w:r w:rsidRPr="004A4FEC">
              <w:rPr>
                <w:b w:val="0"/>
                <w:i w:val="0"/>
              </w:rPr>
              <w:t>Стандарт 6</w:t>
            </w:r>
          </w:p>
        </w:tc>
        <w:tc>
          <w:tcPr>
            <w:tcW w:w="1196" w:type="dxa"/>
          </w:tcPr>
          <w:p w:rsidR="00571D29" w:rsidRDefault="00571D29">
            <w:pPr>
              <w:rPr>
                <w:rFonts w:cs="Lucida Grande"/>
                <w:i w:val="0"/>
                <w:color w:val="000000"/>
              </w:rPr>
            </w:pPr>
            <w:r w:rsidRPr="004A4FEC">
              <w:rPr>
                <w:b w:val="0"/>
                <w:i w:val="0"/>
              </w:rPr>
              <w:t>Стандарт 7</w:t>
            </w:r>
          </w:p>
        </w:tc>
      </w:tr>
      <w:tr w:rsidR="00571D29" w:rsidTr="00571D29">
        <w:tc>
          <w:tcPr>
            <w:tcW w:w="1195" w:type="dxa"/>
          </w:tcPr>
          <w:p w:rsidR="00571D29" w:rsidRPr="00A819AF" w:rsidRDefault="00571D29" w:rsidP="00571D29">
            <w:pPr>
              <w:rPr>
                <w:rFonts w:cs="Lucida Grande"/>
                <w:b w:val="0"/>
                <w:i w:val="0"/>
                <w:color w:val="000000"/>
              </w:rPr>
            </w:pPr>
            <w:proofErr w:type="spellStart"/>
            <w:r w:rsidRPr="00A819AF">
              <w:rPr>
                <w:rFonts w:cs="Lucida Grande"/>
                <w:b w:val="0"/>
                <w:i w:val="0"/>
                <w:color w:val="000000"/>
              </w:rPr>
              <w:t>Eotaxin</w:t>
            </w:r>
            <w:proofErr w:type="spellEnd"/>
          </w:p>
          <w:p w:rsidR="00571D29" w:rsidRDefault="00571D29">
            <w:pPr>
              <w:rPr>
                <w:rFonts w:cs="Lucida Grande"/>
                <w:i w:val="0"/>
                <w:color w:val="000000"/>
              </w:rPr>
            </w:pPr>
          </w:p>
        </w:tc>
        <w:tc>
          <w:tcPr>
            <w:tcW w:w="1195" w:type="dxa"/>
          </w:tcPr>
          <w:p w:rsidR="00571D29" w:rsidRDefault="00830435">
            <w:pPr>
              <w:rPr>
                <w:rFonts w:cs="Lucida Grande"/>
                <w:i w:val="0"/>
                <w:color w:val="000000"/>
              </w:rPr>
            </w:pPr>
            <w:r>
              <w:rPr>
                <w:lang w:val="en-US"/>
              </w:rPr>
              <w:t>4.9</w:t>
            </w:r>
          </w:p>
        </w:tc>
        <w:tc>
          <w:tcPr>
            <w:tcW w:w="1195" w:type="dxa"/>
          </w:tcPr>
          <w:p w:rsidR="00571D29" w:rsidRDefault="00830435">
            <w:pPr>
              <w:rPr>
                <w:rFonts w:cs="Lucida Grande"/>
                <w:i w:val="0"/>
                <w:color w:val="000000"/>
              </w:rPr>
            </w:pPr>
            <w:r>
              <w:rPr>
                <w:lang w:val="en-US"/>
              </w:rPr>
              <w:t>19.5</w:t>
            </w:r>
          </w:p>
        </w:tc>
        <w:tc>
          <w:tcPr>
            <w:tcW w:w="1196" w:type="dxa"/>
          </w:tcPr>
          <w:p w:rsidR="00571D29" w:rsidRDefault="00830435">
            <w:pPr>
              <w:rPr>
                <w:rFonts w:cs="Lucida Grande"/>
                <w:i w:val="0"/>
                <w:color w:val="000000"/>
              </w:rPr>
            </w:pPr>
            <w:r>
              <w:rPr>
                <w:lang w:val="en-US"/>
              </w:rPr>
              <w:t>78.1</w:t>
            </w:r>
          </w:p>
        </w:tc>
        <w:tc>
          <w:tcPr>
            <w:tcW w:w="1196" w:type="dxa"/>
          </w:tcPr>
          <w:p w:rsidR="00571D29" w:rsidRDefault="00830435">
            <w:pPr>
              <w:rPr>
                <w:rFonts w:cs="Lucida Grande"/>
                <w:i w:val="0"/>
                <w:color w:val="000000"/>
              </w:rPr>
            </w:pPr>
            <w:r>
              <w:rPr>
                <w:lang w:val="en-US"/>
              </w:rPr>
              <w:t>312.5</w:t>
            </w:r>
          </w:p>
        </w:tc>
        <w:tc>
          <w:tcPr>
            <w:tcW w:w="1196" w:type="dxa"/>
          </w:tcPr>
          <w:p w:rsidR="00571D29" w:rsidRDefault="00830435">
            <w:pPr>
              <w:rPr>
                <w:rFonts w:cs="Lucida Grande"/>
                <w:i w:val="0"/>
                <w:color w:val="000000"/>
              </w:rPr>
            </w:pPr>
            <w:r>
              <w:rPr>
                <w:lang w:val="en-US"/>
              </w:rPr>
              <w:t>1,250.0</w:t>
            </w:r>
          </w:p>
        </w:tc>
        <w:tc>
          <w:tcPr>
            <w:tcW w:w="1196" w:type="dxa"/>
          </w:tcPr>
          <w:p w:rsidR="00571D29" w:rsidRDefault="00830435">
            <w:pPr>
              <w:rPr>
                <w:rFonts w:cs="Lucida Grande"/>
                <w:i w:val="0"/>
                <w:color w:val="000000"/>
              </w:rPr>
            </w:pPr>
            <w:r>
              <w:rPr>
                <w:lang w:val="en-US"/>
              </w:rPr>
              <w:t>5,000.0</w:t>
            </w:r>
          </w:p>
        </w:tc>
        <w:tc>
          <w:tcPr>
            <w:tcW w:w="1196" w:type="dxa"/>
          </w:tcPr>
          <w:p w:rsidR="00571D29" w:rsidRDefault="00830435">
            <w:pPr>
              <w:rPr>
                <w:rFonts w:cs="Lucida Grande"/>
                <w:i w:val="0"/>
                <w:color w:val="000000"/>
              </w:rPr>
            </w:pPr>
            <w:r>
              <w:rPr>
                <w:lang w:val="en-US"/>
              </w:rPr>
              <w:t>20,000.0</w:t>
            </w:r>
          </w:p>
        </w:tc>
      </w:tr>
      <w:tr w:rsidR="00571D29" w:rsidTr="00571D29">
        <w:tc>
          <w:tcPr>
            <w:tcW w:w="1195" w:type="dxa"/>
          </w:tcPr>
          <w:p w:rsidR="00571D29" w:rsidRPr="00A819AF" w:rsidRDefault="00571D29" w:rsidP="00571D29">
            <w:pPr>
              <w:rPr>
                <w:rFonts w:cs="Lucida Grande"/>
                <w:b w:val="0"/>
                <w:i w:val="0"/>
                <w:color w:val="000000"/>
              </w:rPr>
            </w:pPr>
            <w:r w:rsidRPr="00A819AF">
              <w:rPr>
                <w:rFonts w:cs="Lucida Grande"/>
                <w:b w:val="0"/>
                <w:i w:val="0"/>
                <w:color w:val="000000"/>
              </w:rPr>
              <w:t>MCP1</w:t>
            </w:r>
          </w:p>
          <w:p w:rsidR="00571D29" w:rsidRDefault="00571D29">
            <w:pPr>
              <w:rPr>
                <w:rFonts w:cs="Lucida Grande"/>
                <w:i w:val="0"/>
                <w:color w:val="000000"/>
              </w:rPr>
            </w:pPr>
          </w:p>
        </w:tc>
        <w:tc>
          <w:tcPr>
            <w:tcW w:w="1195" w:type="dxa"/>
          </w:tcPr>
          <w:p w:rsidR="00571D29" w:rsidRPr="00D872B1" w:rsidRDefault="00D872B1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29.3</w:t>
            </w:r>
          </w:p>
        </w:tc>
        <w:tc>
          <w:tcPr>
            <w:tcW w:w="1195" w:type="dxa"/>
          </w:tcPr>
          <w:p w:rsidR="00571D29" w:rsidRPr="00D872B1" w:rsidRDefault="00D872B1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117.2</w:t>
            </w:r>
          </w:p>
        </w:tc>
        <w:tc>
          <w:tcPr>
            <w:tcW w:w="1196" w:type="dxa"/>
          </w:tcPr>
          <w:p w:rsidR="00571D29" w:rsidRPr="00D872B1" w:rsidRDefault="00D872B1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468.8</w:t>
            </w:r>
          </w:p>
        </w:tc>
        <w:tc>
          <w:tcPr>
            <w:tcW w:w="1196" w:type="dxa"/>
          </w:tcPr>
          <w:p w:rsidR="00571D29" w:rsidRPr="00D872B1" w:rsidRDefault="00D872B1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1,875.0</w:t>
            </w:r>
          </w:p>
        </w:tc>
        <w:tc>
          <w:tcPr>
            <w:tcW w:w="1196" w:type="dxa"/>
          </w:tcPr>
          <w:p w:rsidR="00571D29" w:rsidRPr="00D872B1" w:rsidRDefault="00D872B1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7,500.0</w:t>
            </w:r>
          </w:p>
        </w:tc>
        <w:tc>
          <w:tcPr>
            <w:tcW w:w="1196" w:type="dxa"/>
          </w:tcPr>
          <w:p w:rsidR="00571D29" w:rsidRPr="00D872B1" w:rsidRDefault="00D872B1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30,000.0</w:t>
            </w:r>
          </w:p>
        </w:tc>
        <w:tc>
          <w:tcPr>
            <w:tcW w:w="1196" w:type="dxa"/>
          </w:tcPr>
          <w:p w:rsidR="00571D29" w:rsidRPr="00D872B1" w:rsidRDefault="00D872B1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120,000.0</w:t>
            </w:r>
          </w:p>
        </w:tc>
      </w:tr>
      <w:tr w:rsidR="00571D29" w:rsidTr="00571D29">
        <w:tc>
          <w:tcPr>
            <w:tcW w:w="1195" w:type="dxa"/>
          </w:tcPr>
          <w:p w:rsidR="00571D29" w:rsidRPr="00A819AF" w:rsidRDefault="00571D29" w:rsidP="00571D29">
            <w:pPr>
              <w:rPr>
                <w:rFonts w:cs="Lucida Grande"/>
                <w:b w:val="0"/>
                <w:i w:val="0"/>
                <w:color w:val="000000"/>
              </w:rPr>
            </w:pPr>
            <w:r w:rsidRPr="00A819AF">
              <w:rPr>
                <w:rFonts w:cs="Lucida Grande"/>
                <w:b w:val="0"/>
                <w:i w:val="0"/>
                <w:color w:val="000000"/>
              </w:rPr>
              <w:t>IP10</w:t>
            </w:r>
          </w:p>
          <w:p w:rsidR="00571D29" w:rsidRDefault="00571D29">
            <w:pPr>
              <w:rPr>
                <w:rFonts w:cs="Lucida Grande"/>
                <w:i w:val="0"/>
                <w:color w:val="000000"/>
              </w:rPr>
            </w:pPr>
          </w:p>
        </w:tc>
        <w:tc>
          <w:tcPr>
            <w:tcW w:w="1195" w:type="dxa"/>
          </w:tcPr>
          <w:p w:rsidR="00571D29" w:rsidRDefault="00830435">
            <w:pPr>
              <w:rPr>
                <w:rFonts w:cs="Lucida Grande"/>
                <w:i w:val="0"/>
                <w:color w:val="000000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2.4</w:t>
            </w:r>
          </w:p>
        </w:tc>
        <w:tc>
          <w:tcPr>
            <w:tcW w:w="1195" w:type="dxa"/>
          </w:tcPr>
          <w:p w:rsidR="00571D29" w:rsidRDefault="00830435">
            <w:pPr>
              <w:rPr>
                <w:rFonts w:cs="Lucida Grande"/>
                <w:i w:val="0"/>
                <w:color w:val="000000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9.8</w:t>
            </w:r>
          </w:p>
        </w:tc>
        <w:tc>
          <w:tcPr>
            <w:tcW w:w="1196" w:type="dxa"/>
          </w:tcPr>
          <w:p w:rsidR="00571D29" w:rsidRDefault="00830435">
            <w:pPr>
              <w:rPr>
                <w:rFonts w:cs="Lucida Grande"/>
                <w:i w:val="0"/>
                <w:color w:val="000000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39.1</w:t>
            </w:r>
          </w:p>
        </w:tc>
        <w:tc>
          <w:tcPr>
            <w:tcW w:w="1196" w:type="dxa"/>
          </w:tcPr>
          <w:p w:rsidR="00571D29" w:rsidRDefault="00830435">
            <w:pPr>
              <w:rPr>
                <w:rFonts w:cs="Lucida Grande"/>
                <w:i w:val="0"/>
                <w:color w:val="000000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156.3</w:t>
            </w:r>
          </w:p>
        </w:tc>
        <w:tc>
          <w:tcPr>
            <w:tcW w:w="1196" w:type="dxa"/>
          </w:tcPr>
          <w:p w:rsidR="00571D29" w:rsidRDefault="00830435">
            <w:pPr>
              <w:rPr>
                <w:rFonts w:cs="Lucida Grande"/>
                <w:i w:val="0"/>
                <w:color w:val="000000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625.0</w:t>
            </w:r>
          </w:p>
        </w:tc>
        <w:tc>
          <w:tcPr>
            <w:tcW w:w="1196" w:type="dxa"/>
          </w:tcPr>
          <w:p w:rsidR="00571D29" w:rsidRDefault="00830435">
            <w:pPr>
              <w:rPr>
                <w:rFonts w:cs="Lucida Grande"/>
                <w:i w:val="0"/>
                <w:color w:val="000000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2,500.0</w:t>
            </w:r>
          </w:p>
        </w:tc>
        <w:tc>
          <w:tcPr>
            <w:tcW w:w="1196" w:type="dxa"/>
          </w:tcPr>
          <w:p w:rsidR="00571D29" w:rsidRDefault="00830435">
            <w:pPr>
              <w:rPr>
                <w:rFonts w:cs="Lucida Grande"/>
                <w:i w:val="0"/>
                <w:color w:val="000000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10,000.0</w:t>
            </w:r>
          </w:p>
        </w:tc>
      </w:tr>
      <w:tr w:rsidR="00571D29" w:rsidTr="00571D29">
        <w:tc>
          <w:tcPr>
            <w:tcW w:w="1195" w:type="dxa"/>
          </w:tcPr>
          <w:p w:rsidR="00571D29" w:rsidRPr="00A819AF" w:rsidRDefault="00571D29" w:rsidP="00571D29">
            <w:pPr>
              <w:rPr>
                <w:rFonts w:cs="Lucida Grande"/>
                <w:b w:val="0"/>
                <w:i w:val="0"/>
                <w:color w:val="000000"/>
              </w:rPr>
            </w:pPr>
            <w:r w:rsidRPr="00A819AF">
              <w:rPr>
                <w:rFonts w:cs="Lucida Grande"/>
                <w:b w:val="0"/>
                <w:i w:val="0"/>
                <w:color w:val="000000"/>
              </w:rPr>
              <w:t>GRO/KC</w:t>
            </w:r>
          </w:p>
          <w:p w:rsidR="00571D29" w:rsidRDefault="00571D29">
            <w:pPr>
              <w:rPr>
                <w:rFonts w:cs="Lucida Grande"/>
                <w:i w:val="0"/>
                <w:color w:val="000000"/>
              </w:rPr>
            </w:pPr>
          </w:p>
        </w:tc>
        <w:tc>
          <w:tcPr>
            <w:tcW w:w="1195" w:type="dxa"/>
          </w:tcPr>
          <w:p w:rsidR="00571D29" w:rsidRPr="00830435" w:rsidRDefault="00830435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14.6</w:t>
            </w:r>
          </w:p>
        </w:tc>
        <w:tc>
          <w:tcPr>
            <w:tcW w:w="1195" w:type="dxa"/>
          </w:tcPr>
          <w:p w:rsidR="00571D29" w:rsidRPr="00830435" w:rsidRDefault="00830435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58.6</w:t>
            </w:r>
          </w:p>
        </w:tc>
        <w:tc>
          <w:tcPr>
            <w:tcW w:w="1196" w:type="dxa"/>
          </w:tcPr>
          <w:p w:rsidR="00571D29" w:rsidRPr="00830435" w:rsidRDefault="00830435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234.4</w:t>
            </w:r>
          </w:p>
        </w:tc>
        <w:tc>
          <w:tcPr>
            <w:tcW w:w="1196" w:type="dxa"/>
          </w:tcPr>
          <w:p w:rsidR="00571D29" w:rsidRPr="00830435" w:rsidRDefault="00830435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937.5</w:t>
            </w:r>
          </w:p>
        </w:tc>
        <w:tc>
          <w:tcPr>
            <w:tcW w:w="1196" w:type="dxa"/>
          </w:tcPr>
          <w:p w:rsidR="00571D29" w:rsidRPr="00830435" w:rsidRDefault="00830435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3,750.0</w:t>
            </w:r>
          </w:p>
        </w:tc>
        <w:tc>
          <w:tcPr>
            <w:tcW w:w="1196" w:type="dxa"/>
          </w:tcPr>
          <w:p w:rsidR="00571D29" w:rsidRPr="00830435" w:rsidRDefault="00830435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15,000.0</w:t>
            </w:r>
          </w:p>
        </w:tc>
        <w:tc>
          <w:tcPr>
            <w:tcW w:w="1196" w:type="dxa"/>
          </w:tcPr>
          <w:p w:rsidR="00571D29" w:rsidRPr="00830435" w:rsidRDefault="00830435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60,000.0</w:t>
            </w:r>
          </w:p>
        </w:tc>
      </w:tr>
      <w:tr w:rsidR="00571D29" w:rsidTr="00571D29">
        <w:tc>
          <w:tcPr>
            <w:tcW w:w="1195" w:type="dxa"/>
          </w:tcPr>
          <w:p w:rsidR="00571D29" w:rsidRPr="00A819AF" w:rsidRDefault="00571D29" w:rsidP="00571D29">
            <w:pPr>
              <w:rPr>
                <w:rFonts w:cs="Lucida Grande"/>
                <w:b w:val="0"/>
                <w:i w:val="0"/>
                <w:color w:val="000000"/>
              </w:rPr>
            </w:pPr>
            <w:proofErr w:type="spellStart"/>
            <w:r w:rsidRPr="00A819AF">
              <w:rPr>
                <w:rFonts w:cs="Lucida Grande"/>
                <w:b w:val="0"/>
                <w:i w:val="0"/>
                <w:color w:val="000000"/>
              </w:rPr>
              <w:t>Fraktalkine</w:t>
            </w:r>
            <w:proofErr w:type="spellEnd"/>
          </w:p>
          <w:p w:rsidR="00571D29" w:rsidRDefault="00571D29">
            <w:pPr>
              <w:rPr>
                <w:rFonts w:cs="Lucida Grande"/>
                <w:i w:val="0"/>
                <w:color w:val="000000"/>
              </w:rPr>
            </w:pPr>
          </w:p>
        </w:tc>
        <w:tc>
          <w:tcPr>
            <w:tcW w:w="1195" w:type="dxa"/>
          </w:tcPr>
          <w:p w:rsidR="00571D29" w:rsidRPr="00830435" w:rsidRDefault="00830435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2.4</w:t>
            </w:r>
          </w:p>
        </w:tc>
        <w:tc>
          <w:tcPr>
            <w:tcW w:w="1195" w:type="dxa"/>
          </w:tcPr>
          <w:p w:rsidR="00571D29" w:rsidRPr="00830435" w:rsidRDefault="00830435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9.8</w:t>
            </w:r>
          </w:p>
        </w:tc>
        <w:tc>
          <w:tcPr>
            <w:tcW w:w="1196" w:type="dxa"/>
          </w:tcPr>
          <w:p w:rsidR="00571D29" w:rsidRPr="00830435" w:rsidRDefault="00830435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39.1</w:t>
            </w:r>
          </w:p>
        </w:tc>
        <w:tc>
          <w:tcPr>
            <w:tcW w:w="1196" w:type="dxa"/>
          </w:tcPr>
          <w:p w:rsidR="00571D29" w:rsidRPr="00830435" w:rsidRDefault="00830435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156.3</w:t>
            </w:r>
          </w:p>
        </w:tc>
        <w:tc>
          <w:tcPr>
            <w:tcW w:w="1196" w:type="dxa"/>
          </w:tcPr>
          <w:p w:rsidR="00571D29" w:rsidRPr="00830435" w:rsidRDefault="00830435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625.0</w:t>
            </w:r>
          </w:p>
        </w:tc>
        <w:tc>
          <w:tcPr>
            <w:tcW w:w="1196" w:type="dxa"/>
          </w:tcPr>
          <w:p w:rsidR="00571D29" w:rsidRPr="00830435" w:rsidRDefault="00830435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2,500.0</w:t>
            </w:r>
          </w:p>
        </w:tc>
        <w:tc>
          <w:tcPr>
            <w:tcW w:w="1196" w:type="dxa"/>
          </w:tcPr>
          <w:p w:rsidR="00571D29" w:rsidRPr="00830435" w:rsidRDefault="00830435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10,000.0</w:t>
            </w:r>
          </w:p>
        </w:tc>
      </w:tr>
      <w:tr w:rsidR="00571D29" w:rsidTr="00571D29">
        <w:tc>
          <w:tcPr>
            <w:tcW w:w="1195" w:type="dxa"/>
          </w:tcPr>
          <w:p w:rsidR="00571D29" w:rsidRPr="00A819AF" w:rsidRDefault="00571D29" w:rsidP="00571D29">
            <w:pPr>
              <w:rPr>
                <w:rFonts w:cs="Lucida Grande"/>
                <w:b w:val="0"/>
                <w:i w:val="0"/>
                <w:color w:val="000000"/>
              </w:rPr>
            </w:pPr>
            <w:r w:rsidRPr="00A819AF">
              <w:rPr>
                <w:rFonts w:cs="Lucida Grande"/>
                <w:b w:val="0"/>
                <w:i w:val="0"/>
                <w:color w:val="000000"/>
              </w:rPr>
              <w:t>LIX</w:t>
            </w:r>
          </w:p>
          <w:p w:rsidR="00571D29" w:rsidRDefault="00571D29">
            <w:pPr>
              <w:rPr>
                <w:rFonts w:cs="Lucida Grande"/>
                <w:i w:val="0"/>
                <w:color w:val="000000"/>
              </w:rPr>
            </w:pPr>
          </w:p>
        </w:tc>
        <w:tc>
          <w:tcPr>
            <w:tcW w:w="1195" w:type="dxa"/>
          </w:tcPr>
          <w:p w:rsidR="00571D29" w:rsidRPr="00D872B1" w:rsidRDefault="00D872B1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24.4</w:t>
            </w:r>
          </w:p>
        </w:tc>
        <w:tc>
          <w:tcPr>
            <w:tcW w:w="1195" w:type="dxa"/>
          </w:tcPr>
          <w:p w:rsidR="00571D29" w:rsidRPr="00D872B1" w:rsidRDefault="00D872B1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97.7</w:t>
            </w:r>
          </w:p>
        </w:tc>
        <w:tc>
          <w:tcPr>
            <w:tcW w:w="1196" w:type="dxa"/>
          </w:tcPr>
          <w:p w:rsidR="00571D29" w:rsidRPr="00D872B1" w:rsidRDefault="00D872B1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390.6</w:t>
            </w:r>
          </w:p>
        </w:tc>
        <w:tc>
          <w:tcPr>
            <w:tcW w:w="1196" w:type="dxa"/>
          </w:tcPr>
          <w:p w:rsidR="00571D29" w:rsidRPr="00D872B1" w:rsidRDefault="00D872B1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1,562.5</w:t>
            </w:r>
          </w:p>
        </w:tc>
        <w:tc>
          <w:tcPr>
            <w:tcW w:w="1196" w:type="dxa"/>
          </w:tcPr>
          <w:p w:rsidR="00571D29" w:rsidRPr="00D872B1" w:rsidRDefault="00D872B1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6,250.0</w:t>
            </w:r>
          </w:p>
        </w:tc>
        <w:tc>
          <w:tcPr>
            <w:tcW w:w="1196" w:type="dxa"/>
          </w:tcPr>
          <w:p w:rsidR="00571D29" w:rsidRPr="00D872B1" w:rsidRDefault="00D872B1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25,000.0</w:t>
            </w:r>
          </w:p>
        </w:tc>
        <w:tc>
          <w:tcPr>
            <w:tcW w:w="1196" w:type="dxa"/>
          </w:tcPr>
          <w:p w:rsidR="00571D29" w:rsidRPr="00D872B1" w:rsidRDefault="00D872B1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100,000.0</w:t>
            </w:r>
          </w:p>
        </w:tc>
      </w:tr>
      <w:tr w:rsidR="00571D29" w:rsidTr="00571D29">
        <w:tc>
          <w:tcPr>
            <w:tcW w:w="1195" w:type="dxa"/>
          </w:tcPr>
          <w:p w:rsidR="00571D29" w:rsidRPr="00A819AF" w:rsidRDefault="00571D29" w:rsidP="00571D29">
            <w:pPr>
              <w:rPr>
                <w:rFonts w:cs="Lucida Grande"/>
                <w:b w:val="0"/>
                <w:i w:val="0"/>
                <w:color w:val="000000"/>
              </w:rPr>
            </w:pPr>
            <w:r w:rsidRPr="00A819AF">
              <w:rPr>
                <w:rFonts w:cs="Lucida Grande"/>
                <w:b w:val="0"/>
                <w:i w:val="0"/>
                <w:color w:val="000000"/>
              </w:rPr>
              <w:t>MIP2</w:t>
            </w:r>
          </w:p>
          <w:p w:rsidR="00571D29" w:rsidRDefault="00571D29">
            <w:pPr>
              <w:rPr>
                <w:rFonts w:cs="Lucida Grande"/>
                <w:i w:val="0"/>
                <w:color w:val="000000"/>
              </w:rPr>
            </w:pPr>
          </w:p>
        </w:tc>
        <w:tc>
          <w:tcPr>
            <w:tcW w:w="1195" w:type="dxa"/>
          </w:tcPr>
          <w:p w:rsidR="00571D29" w:rsidRDefault="00D872B1">
            <w:pPr>
              <w:rPr>
                <w:rFonts w:cs="Lucida Grande"/>
                <w:i w:val="0"/>
                <w:color w:val="000000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24.4</w:t>
            </w:r>
          </w:p>
        </w:tc>
        <w:tc>
          <w:tcPr>
            <w:tcW w:w="1195" w:type="dxa"/>
          </w:tcPr>
          <w:p w:rsidR="00571D29" w:rsidRDefault="00D872B1">
            <w:pPr>
              <w:rPr>
                <w:rFonts w:cs="Lucida Grande"/>
                <w:i w:val="0"/>
                <w:color w:val="000000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97.7</w:t>
            </w:r>
          </w:p>
        </w:tc>
        <w:tc>
          <w:tcPr>
            <w:tcW w:w="1196" w:type="dxa"/>
          </w:tcPr>
          <w:p w:rsidR="00571D29" w:rsidRDefault="00D872B1">
            <w:pPr>
              <w:rPr>
                <w:rFonts w:cs="Lucida Grande"/>
                <w:i w:val="0"/>
                <w:color w:val="000000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390.6</w:t>
            </w:r>
          </w:p>
        </w:tc>
        <w:tc>
          <w:tcPr>
            <w:tcW w:w="1196" w:type="dxa"/>
          </w:tcPr>
          <w:p w:rsidR="00571D29" w:rsidRDefault="00D872B1">
            <w:pPr>
              <w:rPr>
                <w:rFonts w:cs="Lucida Grande"/>
                <w:i w:val="0"/>
                <w:color w:val="000000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1,562.5</w:t>
            </w:r>
          </w:p>
        </w:tc>
        <w:tc>
          <w:tcPr>
            <w:tcW w:w="1196" w:type="dxa"/>
          </w:tcPr>
          <w:p w:rsidR="00571D29" w:rsidRDefault="00D872B1">
            <w:pPr>
              <w:rPr>
                <w:rFonts w:cs="Lucida Grande"/>
                <w:i w:val="0"/>
                <w:color w:val="000000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6,250.0</w:t>
            </w:r>
          </w:p>
        </w:tc>
        <w:tc>
          <w:tcPr>
            <w:tcW w:w="1196" w:type="dxa"/>
          </w:tcPr>
          <w:p w:rsidR="00571D29" w:rsidRDefault="00D872B1">
            <w:pPr>
              <w:rPr>
                <w:rFonts w:cs="Lucida Grande"/>
                <w:i w:val="0"/>
                <w:color w:val="000000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25,000.0</w:t>
            </w:r>
          </w:p>
        </w:tc>
        <w:tc>
          <w:tcPr>
            <w:tcW w:w="1196" w:type="dxa"/>
          </w:tcPr>
          <w:p w:rsidR="00571D29" w:rsidRDefault="00D872B1">
            <w:pPr>
              <w:rPr>
                <w:rFonts w:cs="Lucida Grande"/>
                <w:i w:val="0"/>
                <w:color w:val="000000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100,000.0</w:t>
            </w:r>
          </w:p>
        </w:tc>
      </w:tr>
      <w:tr w:rsidR="00571D29" w:rsidTr="00571D29">
        <w:tc>
          <w:tcPr>
            <w:tcW w:w="1195" w:type="dxa"/>
          </w:tcPr>
          <w:p w:rsidR="00571D29" w:rsidRPr="00A819AF" w:rsidRDefault="00571D29" w:rsidP="00571D29">
            <w:pPr>
              <w:rPr>
                <w:rFonts w:cs="Lucida Grande"/>
                <w:b w:val="0"/>
                <w:i w:val="0"/>
                <w:color w:val="000000"/>
              </w:rPr>
            </w:pPr>
            <w:proofErr w:type="spellStart"/>
            <w:r w:rsidRPr="00A819AF">
              <w:rPr>
                <w:rFonts w:cs="Lucida Grande"/>
                <w:b w:val="0"/>
                <w:i w:val="0"/>
                <w:color w:val="000000"/>
              </w:rPr>
              <w:t>IFNg</w:t>
            </w:r>
            <w:proofErr w:type="spellEnd"/>
          </w:p>
          <w:p w:rsidR="00571D29" w:rsidRPr="00A819AF" w:rsidRDefault="00571D29" w:rsidP="00571D29">
            <w:pPr>
              <w:rPr>
                <w:rFonts w:cs="Lucida Grande"/>
                <w:b w:val="0"/>
                <w:i w:val="0"/>
                <w:color w:val="000000"/>
              </w:rPr>
            </w:pPr>
          </w:p>
        </w:tc>
        <w:tc>
          <w:tcPr>
            <w:tcW w:w="1195" w:type="dxa"/>
          </w:tcPr>
          <w:p w:rsidR="00571D29" w:rsidRDefault="00662FC0">
            <w:pPr>
              <w:rPr>
                <w:rFonts w:cs="Lucida Grande"/>
                <w:i w:val="0"/>
                <w:color w:val="000000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14.6</w:t>
            </w:r>
          </w:p>
        </w:tc>
        <w:tc>
          <w:tcPr>
            <w:tcW w:w="1195" w:type="dxa"/>
          </w:tcPr>
          <w:p w:rsidR="00571D29" w:rsidRDefault="00662FC0">
            <w:pPr>
              <w:rPr>
                <w:rFonts w:cs="Lucida Grande"/>
                <w:i w:val="0"/>
                <w:color w:val="000000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58.6</w:t>
            </w:r>
          </w:p>
        </w:tc>
        <w:tc>
          <w:tcPr>
            <w:tcW w:w="1196" w:type="dxa"/>
          </w:tcPr>
          <w:p w:rsidR="00571D29" w:rsidRDefault="00662FC0">
            <w:pPr>
              <w:rPr>
                <w:rFonts w:cs="Lucida Grande"/>
                <w:i w:val="0"/>
                <w:color w:val="000000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234.4</w:t>
            </w:r>
          </w:p>
        </w:tc>
        <w:tc>
          <w:tcPr>
            <w:tcW w:w="1196" w:type="dxa"/>
          </w:tcPr>
          <w:p w:rsidR="00571D29" w:rsidRDefault="00662FC0">
            <w:pPr>
              <w:rPr>
                <w:rFonts w:cs="Lucida Grande"/>
                <w:i w:val="0"/>
                <w:color w:val="000000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937.5</w:t>
            </w:r>
          </w:p>
        </w:tc>
        <w:tc>
          <w:tcPr>
            <w:tcW w:w="1196" w:type="dxa"/>
          </w:tcPr>
          <w:p w:rsidR="00571D29" w:rsidRDefault="00662FC0">
            <w:pPr>
              <w:rPr>
                <w:rFonts w:cs="Lucida Grande"/>
                <w:i w:val="0"/>
                <w:color w:val="000000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3,750.0</w:t>
            </w:r>
          </w:p>
        </w:tc>
        <w:tc>
          <w:tcPr>
            <w:tcW w:w="1196" w:type="dxa"/>
          </w:tcPr>
          <w:p w:rsidR="00571D29" w:rsidRDefault="00662FC0">
            <w:pPr>
              <w:rPr>
                <w:rFonts w:cs="Lucida Grande"/>
                <w:i w:val="0"/>
                <w:color w:val="000000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15,000.0</w:t>
            </w:r>
          </w:p>
        </w:tc>
        <w:tc>
          <w:tcPr>
            <w:tcW w:w="1196" w:type="dxa"/>
          </w:tcPr>
          <w:p w:rsidR="00571D29" w:rsidRDefault="00662FC0">
            <w:pPr>
              <w:rPr>
                <w:rFonts w:cs="Lucida Grande"/>
                <w:i w:val="0"/>
                <w:color w:val="000000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60,000.0</w:t>
            </w:r>
          </w:p>
        </w:tc>
      </w:tr>
      <w:tr w:rsidR="00571D29" w:rsidTr="00571D29">
        <w:tc>
          <w:tcPr>
            <w:tcW w:w="1195" w:type="dxa"/>
          </w:tcPr>
          <w:p w:rsidR="00571D29" w:rsidRPr="00A819AF" w:rsidRDefault="00571D29" w:rsidP="00571D29">
            <w:pPr>
              <w:rPr>
                <w:rFonts w:cs="Lucida Grande"/>
                <w:b w:val="0"/>
                <w:i w:val="0"/>
                <w:color w:val="000000"/>
              </w:rPr>
            </w:pPr>
            <w:r w:rsidRPr="00A819AF">
              <w:rPr>
                <w:rFonts w:cs="Lucida Grande"/>
                <w:b w:val="0"/>
                <w:i w:val="0"/>
                <w:color w:val="000000"/>
              </w:rPr>
              <w:t>RANTES</w:t>
            </w:r>
          </w:p>
          <w:p w:rsidR="00571D29" w:rsidRPr="00A819AF" w:rsidRDefault="00571D29" w:rsidP="00571D29">
            <w:pPr>
              <w:rPr>
                <w:rFonts w:cs="Lucida Grande"/>
                <w:b w:val="0"/>
                <w:i w:val="0"/>
                <w:color w:val="000000"/>
              </w:rPr>
            </w:pPr>
          </w:p>
        </w:tc>
        <w:tc>
          <w:tcPr>
            <w:tcW w:w="1195" w:type="dxa"/>
          </w:tcPr>
          <w:p w:rsidR="00571D29" w:rsidRDefault="00830435">
            <w:pPr>
              <w:rPr>
                <w:rFonts w:cs="Lucida Grande"/>
                <w:i w:val="0"/>
                <w:color w:val="000000"/>
              </w:rPr>
            </w:pPr>
            <w:r>
              <w:rPr>
                <w:lang w:val="en-US"/>
              </w:rPr>
              <w:t>4.9</w:t>
            </w:r>
          </w:p>
        </w:tc>
        <w:tc>
          <w:tcPr>
            <w:tcW w:w="1195" w:type="dxa"/>
          </w:tcPr>
          <w:p w:rsidR="00571D29" w:rsidRDefault="00830435">
            <w:pPr>
              <w:rPr>
                <w:rFonts w:cs="Lucida Grande"/>
                <w:i w:val="0"/>
                <w:color w:val="000000"/>
              </w:rPr>
            </w:pPr>
            <w:r>
              <w:rPr>
                <w:lang w:val="en-US"/>
              </w:rPr>
              <w:t>19.5</w:t>
            </w:r>
          </w:p>
        </w:tc>
        <w:tc>
          <w:tcPr>
            <w:tcW w:w="1196" w:type="dxa"/>
          </w:tcPr>
          <w:p w:rsidR="00571D29" w:rsidRDefault="00830435">
            <w:pPr>
              <w:rPr>
                <w:rFonts w:cs="Lucida Grande"/>
                <w:i w:val="0"/>
                <w:color w:val="000000"/>
              </w:rPr>
            </w:pPr>
            <w:r>
              <w:rPr>
                <w:lang w:val="en-US"/>
              </w:rPr>
              <w:t>78.1</w:t>
            </w:r>
          </w:p>
        </w:tc>
        <w:tc>
          <w:tcPr>
            <w:tcW w:w="1196" w:type="dxa"/>
          </w:tcPr>
          <w:p w:rsidR="00571D29" w:rsidRDefault="00830435">
            <w:pPr>
              <w:rPr>
                <w:rFonts w:cs="Lucida Grande"/>
                <w:i w:val="0"/>
                <w:color w:val="000000"/>
              </w:rPr>
            </w:pPr>
            <w:r>
              <w:rPr>
                <w:lang w:val="en-US"/>
              </w:rPr>
              <w:t>312.5</w:t>
            </w:r>
          </w:p>
        </w:tc>
        <w:tc>
          <w:tcPr>
            <w:tcW w:w="1196" w:type="dxa"/>
          </w:tcPr>
          <w:p w:rsidR="00571D29" w:rsidRDefault="00830435">
            <w:pPr>
              <w:rPr>
                <w:rFonts w:cs="Lucida Grande"/>
                <w:i w:val="0"/>
                <w:color w:val="000000"/>
              </w:rPr>
            </w:pPr>
            <w:r>
              <w:rPr>
                <w:lang w:val="en-US"/>
              </w:rPr>
              <w:t>1,250.0</w:t>
            </w:r>
          </w:p>
        </w:tc>
        <w:tc>
          <w:tcPr>
            <w:tcW w:w="1196" w:type="dxa"/>
          </w:tcPr>
          <w:p w:rsidR="00571D29" w:rsidRDefault="00830435">
            <w:pPr>
              <w:rPr>
                <w:rFonts w:cs="Lucida Grande"/>
                <w:i w:val="0"/>
                <w:color w:val="000000"/>
              </w:rPr>
            </w:pPr>
            <w:r>
              <w:rPr>
                <w:lang w:val="en-US"/>
              </w:rPr>
              <w:t>5,000.0</w:t>
            </w:r>
          </w:p>
        </w:tc>
        <w:tc>
          <w:tcPr>
            <w:tcW w:w="1196" w:type="dxa"/>
          </w:tcPr>
          <w:p w:rsidR="00571D29" w:rsidRDefault="00830435">
            <w:pPr>
              <w:rPr>
                <w:rFonts w:cs="Lucida Grande"/>
                <w:i w:val="0"/>
                <w:color w:val="000000"/>
              </w:rPr>
            </w:pPr>
            <w:r>
              <w:rPr>
                <w:lang w:val="en-US"/>
              </w:rPr>
              <w:t>20,000.0</w:t>
            </w:r>
          </w:p>
        </w:tc>
      </w:tr>
    </w:tbl>
    <w:p w:rsidR="004A4FEC" w:rsidRPr="00A819AF" w:rsidRDefault="004A4FEC">
      <w:pPr>
        <w:rPr>
          <w:rFonts w:cs="Lucida Grande"/>
          <w:i w:val="0"/>
          <w:color w:val="000000"/>
        </w:rPr>
      </w:pPr>
      <w:bookmarkStart w:id="0" w:name="_GoBack"/>
      <w:bookmarkEnd w:id="0"/>
    </w:p>
    <w:p w:rsidR="00A819AF" w:rsidRPr="00A819AF" w:rsidRDefault="00A819AF">
      <w:pPr>
        <w:rPr>
          <w:rFonts w:cs="Lucida Grande"/>
          <w:b w:val="0"/>
          <w:i w:val="0"/>
          <w:color w:val="000000"/>
        </w:rPr>
      </w:pPr>
    </w:p>
    <w:p w:rsidR="0011132A" w:rsidRDefault="0011132A">
      <w:pPr>
        <w:rPr>
          <w:lang w:val="en-US"/>
        </w:rPr>
      </w:pPr>
    </w:p>
    <w:p w:rsidR="0011132A" w:rsidRDefault="0011132A">
      <w:pPr>
        <w:rPr>
          <w:lang w:val="en-US"/>
        </w:rPr>
      </w:pPr>
    </w:p>
    <w:p w:rsidR="0011132A" w:rsidRDefault="0011132A">
      <w:pPr>
        <w:rPr>
          <w:lang w:val="en-US"/>
        </w:rPr>
      </w:pPr>
    </w:p>
    <w:p w:rsidR="0011132A" w:rsidRDefault="0011132A">
      <w:pPr>
        <w:rPr>
          <w:lang w:val="en-US"/>
        </w:rPr>
      </w:pPr>
    </w:p>
    <w:p w:rsidR="0011132A" w:rsidRDefault="0011132A">
      <w:pPr>
        <w:rPr>
          <w:lang w:val="en-US"/>
        </w:rPr>
      </w:pPr>
    </w:p>
    <w:p w:rsidR="0011132A" w:rsidRDefault="0011132A">
      <w:pPr>
        <w:rPr>
          <w:lang w:val="en-US"/>
        </w:rPr>
      </w:pPr>
    </w:p>
    <w:p w:rsidR="0011132A" w:rsidRDefault="0011132A">
      <w:pPr>
        <w:rPr>
          <w:lang w:val="en-US"/>
        </w:rPr>
      </w:pPr>
    </w:p>
    <w:p w:rsidR="0011132A" w:rsidRDefault="0011132A">
      <w:pPr>
        <w:rPr>
          <w:lang w:val="en-US"/>
        </w:rPr>
      </w:pPr>
    </w:p>
    <w:p w:rsidR="0011132A" w:rsidRDefault="0011132A">
      <w:pPr>
        <w:rPr>
          <w:lang w:val="en-US"/>
        </w:rPr>
      </w:pPr>
    </w:p>
    <w:p w:rsidR="00A819AF" w:rsidRDefault="00A819AF">
      <w:proofErr w:type="spellStart"/>
      <w:r w:rsidRPr="00A819AF">
        <w:rPr>
          <w:lang w:val="en-US"/>
        </w:rPr>
        <w:lastRenderedPageBreak/>
        <w:t>Факторы</w:t>
      </w:r>
      <w:proofErr w:type="spellEnd"/>
      <w:r w:rsidR="00571D29" w:rsidRPr="00571D29">
        <w:rPr>
          <w:lang w:val="en-US"/>
        </w:rPr>
        <w:t xml:space="preserve"> </w:t>
      </w:r>
      <w:proofErr w:type="spellStart"/>
      <w:r w:rsidRPr="00A819AF">
        <w:rPr>
          <w:lang w:val="en-US"/>
        </w:rPr>
        <w:t>роста</w:t>
      </w:r>
      <w:proofErr w:type="spellEnd"/>
    </w:p>
    <w:p w:rsidR="00571D29" w:rsidRDefault="00571D29"/>
    <w:tbl>
      <w:tblPr>
        <w:tblStyle w:val="a3"/>
        <w:tblW w:w="0" w:type="auto"/>
        <w:tblLook w:val="04A0"/>
      </w:tblPr>
      <w:tblGrid>
        <w:gridCol w:w="1195"/>
        <w:gridCol w:w="1195"/>
        <w:gridCol w:w="1195"/>
        <w:gridCol w:w="1196"/>
        <w:gridCol w:w="1196"/>
        <w:gridCol w:w="1196"/>
        <w:gridCol w:w="1196"/>
        <w:gridCol w:w="1196"/>
      </w:tblGrid>
      <w:tr w:rsidR="00571D29" w:rsidTr="00571D29">
        <w:tc>
          <w:tcPr>
            <w:tcW w:w="1195" w:type="dxa"/>
          </w:tcPr>
          <w:p w:rsidR="00571D29" w:rsidRDefault="00571D29"/>
        </w:tc>
        <w:tc>
          <w:tcPr>
            <w:tcW w:w="1195" w:type="dxa"/>
          </w:tcPr>
          <w:p w:rsidR="00571D29" w:rsidRDefault="00571D29">
            <w:r w:rsidRPr="004A4FEC">
              <w:rPr>
                <w:b w:val="0"/>
                <w:i w:val="0"/>
              </w:rPr>
              <w:t>Стандарт 1</w:t>
            </w:r>
          </w:p>
        </w:tc>
        <w:tc>
          <w:tcPr>
            <w:tcW w:w="1195" w:type="dxa"/>
          </w:tcPr>
          <w:p w:rsidR="00571D29" w:rsidRDefault="00571D29">
            <w:r w:rsidRPr="004A4FEC">
              <w:rPr>
                <w:b w:val="0"/>
                <w:i w:val="0"/>
              </w:rPr>
              <w:t>Стандарт 2</w:t>
            </w:r>
          </w:p>
        </w:tc>
        <w:tc>
          <w:tcPr>
            <w:tcW w:w="1196" w:type="dxa"/>
          </w:tcPr>
          <w:p w:rsidR="00571D29" w:rsidRDefault="00571D29">
            <w:r w:rsidRPr="004A4FEC">
              <w:rPr>
                <w:b w:val="0"/>
                <w:i w:val="0"/>
              </w:rPr>
              <w:t>Стандарт 3</w:t>
            </w:r>
          </w:p>
        </w:tc>
        <w:tc>
          <w:tcPr>
            <w:tcW w:w="1196" w:type="dxa"/>
          </w:tcPr>
          <w:p w:rsidR="00571D29" w:rsidRDefault="00571D29">
            <w:r w:rsidRPr="004A4FEC">
              <w:rPr>
                <w:b w:val="0"/>
                <w:i w:val="0"/>
              </w:rPr>
              <w:t>Стандарт 4</w:t>
            </w:r>
          </w:p>
        </w:tc>
        <w:tc>
          <w:tcPr>
            <w:tcW w:w="1196" w:type="dxa"/>
          </w:tcPr>
          <w:p w:rsidR="00571D29" w:rsidRDefault="00571D29">
            <w:r w:rsidRPr="004A4FEC">
              <w:rPr>
                <w:b w:val="0"/>
                <w:i w:val="0"/>
              </w:rPr>
              <w:t>Стандарт 5</w:t>
            </w:r>
          </w:p>
        </w:tc>
        <w:tc>
          <w:tcPr>
            <w:tcW w:w="1196" w:type="dxa"/>
          </w:tcPr>
          <w:p w:rsidR="00571D29" w:rsidRDefault="00571D29">
            <w:r w:rsidRPr="004A4FEC">
              <w:rPr>
                <w:b w:val="0"/>
                <w:i w:val="0"/>
              </w:rPr>
              <w:t>Стандарт 6</w:t>
            </w:r>
          </w:p>
        </w:tc>
        <w:tc>
          <w:tcPr>
            <w:tcW w:w="1196" w:type="dxa"/>
          </w:tcPr>
          <w:p w:rsidR="00571D29" w:rsidRDefault="00571D29">
            <w:r w:rsidRPr="004A4FEC">
              <w:rPr>
                <w:b w:val="0"/>
                <w:i w:val="0"/>
              </w:rPr>
              <w:t>Стандарт 7</w:t>
            </w:r>
          </w:p>
        </w:tc>
      </w:tr>
      <w:tr w:rsidR="00571D29" w:rsidTr="00571D29">
        <w:tc>
          <w:tcPr>
            <w:tcW w:w="1195" w:type="dxa"/>
          </w:tcPr>
          <w:p w:rsidR="00571D29" w:rsidRPr="00571D29" w:rsidRDefault="00571D29" w:rsidP="00571D29">
            <w:pPr>
              <w:rPr>
                <w:rFonts w:cs="Lucida Grande"/>
                <w:b w:val="0"/>
                <w:i w:val="0"/>
                <w:color w:val="000000"/>
                <w:lang w:val="en-US"/>
              </w:rPr>
            </w:pPr>
            <w:r w:rsidRPr="00571D29">
              <w:rPr>
                <w:rFonts w:cs="Lucida Grande"/>
                <w:b w:val="0"/>
                <w:i w:val="0"/>
                <w:color w:val="000000"/>
                <w:lang w:val="en-US"/>
              </w:rPr>
              <w:t>G-CSF</w:t>
            </w:r>
          </w:p>
          <w:p w:rsidR="00571D29" w:rsidRDefault="00571D29"/>
        </w:tc>
        <w:tc>
          <w:tcPr>
            <w:tcW w:w="1195" w:type="dxa"/>
          </w:tcPr>
          <w:p w:rsidR="00571D29" w:rsidRDefault="00830435">
            <w:r>
              <w:rPr>
                <w:lang w:val="en-US"/>
              </w:rPr>
              <w:t>4.9</w:t>
            </w:r>
          </w:p>
        </w:tc>
        <w:tc>
          <w:tcPr>
            <w:tcW w:w="1195" w:type="dxa"/>
          </w:tcPr>
          <w:p w:rsidR="00571D29" w:rsidRDefault="00830435">
            <w:r>
              <w:rPr>
                <w:lang w:val="en-US"/>
              </w:rPr>
              <w:t>19.5</w:t>
            </w:r>
          </w:p>
        </w:tc>
        <w:tc>
          <w:tcPr>
            <w:tcW w:w="1196" w:type="dxa"/>
          </w:tcPr>
          <w:p w:rsidR="00571D29" w:rsidRDefault="00830435">
            <w:r>
              <w:rPr>
                <w:lang w:val="en-US"/>
              </w:rPr>
              <w:t>78.1</w:t>
            </w:r>
          </w:p>
        </w:tc>
        <w:tc>
          <w:tcPr>
            <w:tcW w:w="1196" w:type="dxa"/>
          </w:tcPr>
          <w:p w:rsidR="00571D29" w:rsidRDefault="00830435">
            <w:r>
              <w:rPr>
                <w:lang w:val="en-US"/>
              </w:rPr>
              <w:t>312.5</w:t>
            </w:r>
          </w:p>
        </w:tc>
        <w:tc>
          <w:tcPr>
            <w:tcW w:w="1196" w:type="dxa"/>
          </w:tcPr>
          <w:p w:rsidR="00571D29" w:rsidRDefault="00830435">
            <w:r>
              <w:rPr>
                <w:lang w:val="en-US"/>
              </w:rPr>
              <w:t>1,250.0</w:t>
            </w:r>
          </w:p>
        </w:tc>
        <w:tc>
          <w:tcPr>
            <w:tcW w:w="1196" w:type="dxa"/>
          </w:tcPr>
          <w:p w:rsidR="00571D29" w:rsidRDefault="00830435">
            <w:r>
              <w:rPr>
                <w:lang w:val="en-US"/>
              </w:rPr>
              <w:t>5,000.0</w:t>
            </w:r>
          </w:p>
        </w:tc>
        <w:tc>
          <w:tcPr>
            <w:tcW w:w="1196" w:type="dxa"/>
          </w:tcPr>
          <w:p w:rsidR="00571D29" w:rsidRDefault="00830435">
            <w:r>
              <w:rPr>
                <w:lang w:val="en-US"/>
              </w:rPr>
              <w:t>20,000.0</w:t>
            </w:r>
          </w:p>
        </w:tc>
      </w:tr>
      <w:tr w:rsidR="00571D29" w:rsidTr="00571D29">
        <w:tc>
          <w:tcPr>
            <w:tcW w:w="1195" w:type="dxa"/>
          </w:tcPr>
          <w:p w:rsidR="00571D29" w:rsidRPr="00571D29" w:rsidRDefault="00571D29" w:rsidP="00571D29">
            <w:pPr>
              <w:rPr>
                <w:rFonts w:cs="Lucida Grande"/>
                <w:b w:val="0"/>
                <w:i w:val="0"/>
                <w:color w:val="000000"/>
                <w:lang w:val="en-US"/>
              </w:rPr>
            </w:pPr>
            <w:r w:rsidRPr="00571D29">
              <w:rPr>
                <w:rFonts w:cs="Lucida Grande"/>
                <w:b w:val="0"/>
                <w:i w:val="0"/>
                <w:color w:val="000000"/>
                <w:lang w:val="en-US"/>
              </w:rPr>
              <w:t>GM-CSF (</w:t>
            </w:r>
            <w:r>
              <w:rPr>
                <w:rFonts w:cs="Lucida Grande"/>
                <w:b w:val="0"/>
                <w:i w:val="0"/>
                <w:color w:val="000000"/>
                <w:lang w:val="en-US"/>
              </w:rPr>
              <w:t>IL3</w:t>
            </w:r>
            <w:r w:rsidRPr="00571D29">
              <w:rPr>
                <w:rFonts w:cs="Lucida Grande"/>
                <w:b w:val="0"/>
                <w:i w:val="0"/>
                <w:color w:val="000000"/>
                <w:lang w:val="en-US"/>
              </w:rPr>
              <w:t>)</w:t>
            </w:r>
          </w:p>
          <w:p w:rsidR="00571D29" w:rsidRDefault="00571D29"/>
        </w:tc>
        <w:tc>
          <w:tcPr>
            <w:tcW w:w="1195" w:type="dxa"/>
          </w:tcPr>
          <w:p w:rsidR="00571D29" w:rsidRPr="0011132A" w:rsidRDefault="0011132A">
            <w:pPr>
              <w:rPr>
                <w:lang w:val="en-US"/>
              </w:rPr>
            </w:pPr>
            <w:r>
              <w:rPr>
                <w:lang w:val="en-US"/>
              </w:rPr>
              <w:t>12.2</w:t>
            </w:r>
          </w:p>
        </w:tc>
        <w:tc>
          <w:tcPr>
            <w:tcW w:w="1195" w:type="dxa"/>
          </w:tcPr>
          <w:p w:rsidR="00571D29" w:rsidRPr="0011132A" w:rsidRDefault="0011132A">
            <w:pPr>
              <w:rPr>
                <w:lang w:val="en-US"/>
              </w:rPr>
            </w:pPr>
            <w:r>
              <w:rPr>
                <w:lang w:val="en-US"/>
              </w:rPr>
              <w:t>48.8</w:t>
            </w:r>
          </w:p>
        </w:tc>
        <w:tc>
          <w:tcPr>
            <w:tcW w:w="1196" w:type="dxa"/>
          </w:tcPr>
          <w:p w:rsidR="00571D29" w:rsidRPr="0011132A" w:rsidRDefault="0011132A">
            <w:pPr>
              <w:rPr>
                <w:lang w:val="en-US"/>
              </w:rPr>
            </w:pPr>
            <w:r>
              <w:rPr>
                <w:lang w:val="en-US"/>
              </w:rPr>
              <w:t>195.3</w:t>
            </w:r>
          </w:p>
        </w:tc>
        <w:tc>
          <w:tcPr>
            <w:tcW w:w="1196" w:type="dxa"/>
          </w:tcPr>
          <w:p w:rsidR="00571D29" w:rsidRPr="0011132A" w:rsidRDefault="0011132A">
            <w:pPr>
              <w:rPr>
                <w:lang w:val="en-US"/>
              </w:rPr>
            </w:pPr>
            <w:r>
              <w:rPr>
                <w:lang w:val="en-US"/>
              </w:rPr>
              <w:t>781.3</w:t>
            </w:r>
          </w:p>
        </w:tc>
        <w:tc>
          <w:tcPr>
            <w:tcW w:w="1196" w:type="dxa"/>
          </w:tcPr>
          <w:p w:rsidR="00571D29" w:rsidRPr="0011132A" w:rsidRDefault="0011132A">
            <w:pPr>
              <w:rPr>
                <w:lang w:val="en-US"/>
              </w:rPr>
            </w:pPr>
            <w:r>
              <w:rPr>
                <w:lang w:val="en-US"/>
              </w:rPr>
              <w:t>3,125.0</w:t>
            </w:r>
          </w:p>
        </w:tc>
        <w:tc>
          <w:tcPr>
            <w:tcW w:w="1196" w:type="dxa"/>
          </w:tcPr>
          <w:p w:rsidR="00571D29" w:rsidRPr="0011132A" w:rsidRDefault="0011132A">
            <w:pPr>
              <w:rPr>
                <w:lang w:val="en-US"/>
              </w:rPr>
            </w:pPr>
            <w:r>
              <w:rPr>
                <w:lang w:val="en-US"/>
              </w:rPr>
              <w:t>12,500.0</w:t>
            </w:r>
          </w:p>
        </w:tc>
        <w:tc>
          <w:tcPr>
            <w:tcW w:w="1196" w:type="dxa"/>
          </w:tcPr>
          <w:p w:rsidR="00571D29" w:rsidRPr="0011132A" w:rsidRDefault="0011132A">
            <w:pPr>
              <w:rPr>
                <w:lang w:val="en-US"/>
              </w:rPr>
            </w:pPr>
            <w:r>
              <w:rPr>
                <w:lang w:val="en-US"/>
              </w:rPr>
              <w:t>50,000.0</w:t>
            </w:r>
          </w:p>
        </w:tc>
      </w:tr>
      <w:tr w:rsidR="00571D29" w:rsidTr="00571D29">
        <w:tc>
          <w:tcPr>
            <w:tcW w:w="1195" w:type="dxa"/>
          </w:tcPr>
          <w:p w:rsidR="00571D29" w:rsidRPr="00571D29" w:rsidRDefault="00571D29" w:rsidP="00571D29">
            <w:pPr>
              <w:rPr>
                <w:rFonts w:cs="Lucida Grande"/>
                <w:b w:val="0"/>
                <w:i w:val="0"/>
                <w:color w:val="000000"/>
                <w:lang w:val="en-US"/>
              </w:rPr>
            </w:pPr>
            <w:r w:rsidRPr="00571D29">
              <w:rPr>
                <w:rFonts w:cs="Lucida Grande"/>
                <w:b w:val="0"/>
                <w:i w:val="0"/>
                <w:color w:val="000000"/>
                <w:lang w:val="en-US"/>
              </w:rPr>
              <w:t>EGF</w:t>
            </w:r>
          </w:p>
          <w:p w:rsidR="00571D29" w:rsidRDefault="00571D29"/>
        </w:tc>
        <w:tc>
          <w:tcPr>
            <w:tcW w:w="1195" w:type="dxa"/>
          </w:tcPr>
          <w:p w:rsidR="00571D29" w:rsidRPr="00D872B1" w:rsidRDefault="00D872B1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195" w:type="dxa"/>
          </w:tcPr>
          <w:p w:rsidR="00571D29" w:rsidRPr="00D872B1" w:rsidRDefault="00D872B1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196" w:type="dxa"/>
          </w:tcPr>
          <w:p w:rsidR="00571D29" w:rsidRPr="00D872B1" w:rsidRDefault="00D872B1">
            <w:pPr>
              <w:rPr>
                <w:lang w:val="en-US"/>
              </w:rPr>
            </w:pPr>
            <w:r>
              <w:rPr>
                <w:lang w:val="en-US"/>
              </w:rPr>
              <w:t>3.9</w:t>
            </w:r>
          </w:p>
        </w:tc>
        <w:tc>
          <w:tcPr>
            <w:tcW w:w="1196" w:type="dxa"/>
          </w:tcPr>
          <w:p w:rsidR="00571D29" w:rsidRPr="00D872B1" w:rsidRDefault="00D872B1">
            <w:pPr>
              <w:rPr>
                <w:lang w:val="en-US"/>
              </w:rPr>
            </w:pPr>
            <w:r>
              <w:rPr>
                <w:lang w:val="en-US"/>
              </w:rPr>
              <w:t>15.6</w:t>
            </w:r>
          </w:p>
        </w:tc>
        <w:tc>
          <w:tcPr>
            <w:tcW w:w="1196" w:type="dxa"/>
          </w:tcPr>
          <w:p w:rsidR="00571D29" w:rsidRPr="00D872B1" w:rsidRDefault="00D872B1">
            <w:pPr>
              <w:rPr>
                <w:lang w:val="en-US"/>
              </w:rPr>
            </w:pPr>
            <w:r>
              <w:rPr>
                <w:lang w:val="en-US"/>
              </w:rPr>
              <w:t>62.5</w:t>
            </w:r>
          </w:p>
        </w:tc>
        <w:tc>
          <w:tcPr>
            <w:tcW w:w="1196" w:type="dxa"/>
          </w:tcPr>
          <w:p w:rsidR="00571D29" w:rsidRPr="00D872B1" w:rsidRDefault="00D872B1">
            <w:pPr>
              <w:rPr>
                <w:lang w:val="en-US"/>
              </w:rPr>
            </w:pPr>
            <w:r>
              <w:rPr>
                <w:lang w:val="en-US"/>
              </w:rPr>
              <w:t>250.0</w:t>
            </w:r>
          </w:p>
        </w:tc>
        <w:tc>
          <w:tcPr>
            <w:tcW w:w="1196" w:type="dxa"/>
          </w:tcPr>
          <w:p w:rsidR="00571D29" w:rsidRPr="00D872B1" w:rsidRDefault="00D872B1">
            <w:pPr>
              <w:rPr>
                <w:lang w:val="en-US"/>
              </w:rPr>
            </w:pPr>
            <w:r>
              <w:rPr>
                <w:lang w:val="en-US"/>
              </w:rPr>
              <w:t>1,000.0</w:t>
            </w:r>
          </w:p>
        </w:tc>
      </w:tr>
      <w:tr w:rsidR="00571D29" w:rsidTr="00571D29">
        <w:tc>
          <w:tcPr>
            <w:tcW w:w="1195" w:type="dxa"/>
          </w:tcPr>
          <w:p w:rsidR="00571D29" w:rsidRPr="00571D29" w:rsidRDefault="00571D29" w:rsidP="00571D29">
            <w:pPr>
              <w:rPr>
                <w:rFonts w:cs="Lucida Grande"/>
                <w:b w:val="0"/>
                <w:i w:val="0"/>
                <w:color w:val="000000"/>
                <w:lang w:val="en-US"/>
              </w:rPr>
            </w:pPr>
            <w:r w:rsidRPr="00571D29">
              <w:rPr>
                <w:rFonts w:cs="Lucida Grande"/>
                <w:b w:val="0"/>
                <w:i w:val="0"/>
                <w:color w:val="000000"/>
                <w:lang w:val="en-US"/>
              </w:rPr>
              <w:t>VEGF</w:t>
            </w:r>
          </w:p>
          <w:p w:rsidR="00571D29" w:rsidRDefault="00571D29"/>
        </w:tc>
        <w:tc>
          <w:tcPr>
            <w:tcW w:w="1195" w:type="dxa"/>
          </w:tcPr>
          <w:p w:rsidR="00571D29" w:rsidRDefault="00830435">
            <w:r>
              <w:rPr>
                <w:lang w:val="en-US"/>
              </w:rPr>
              <w:t>4.9</w:t>
            </w:r>
          </w:p>
        </w:tc>
        <w:tc>
          <w:tcPr>
            <w:tcW w:w="1195" w:type="dxa"/>
          </w:tcPr>
          <w:p w:rsidR="00571D29" w:rsidRDefault="00830435">
            <w:r>
              <w:rPr>
                <w:lang w:val="en-US"/>
              </w:rPr>
              <w:t>19.5</w:t>
            </w:r>
          </w:p>
        </w:tc>
        <w:tc>
          <w:tcPr>
            <w:tcW w:w="1196" w:type="dxa"/>
          </w:tcPr>
          <w:p w:rsidR="00571D29" w:rsidRDefault="00830435">
            <w:r>
              <w:rPr>
                <w:lang w:val="en-US"/>
              </w:rPr>
              <w:t>78.1</w:t>
            </w:r>
          </w:p>
        </w:tc>
        <w:tc>
          <w:tcPr>
            <w:tcW w:w="1196" w:type="dxa"/>
          </w:tcPr>
          <w:p w:rsidR="00571D29" w:rsidRDefault="00830435">
            <w:r>
              <w:rPr>
                <w:lang w:val="en-US"/>
              </w:rPr>
              <w:t>312.5</w:t>
            </w:r>
          </w:p>
        </w:tc>
        <w:tc>
          <w:tcPr>
            <w:tcW w:w="1196" w:type="dxa"/>
          </w:tcPr>
          <w:p w:rsidR="00571D29" w:rsidRDefault="00830435">
            <w:r>
              <w:rPr>
                <w:lang w:val="en-US"/>
              </w:rPr>
              <w:t>1,250.0</w:t>
            </w:r>
          </w:p>
        </w:tc>
        <w:tc>
          <w:tcPr>
            <w:tcW w:w="1196" w:type="dxa"/>
          </w:tcPr>
          <w:p w:rsidR="00571D29" w:rsidRDefault="00830435">
            <w:r>
              <w:rPr>
                <w:lang w:val="en-US"/>
              </w:rPr>
              <w:t>5,000.0</w:t>
            </w:r>
          </w:p>
        </w:tc>
        <w:tc>
          <w:tcPr>
            <w:tcW w:w="1196" w:type="dxa"/>
          </w:tcPr>
          <w:p w:rsidR="00571D29" w:rsidRDefault="00830435">
            <w:r>
              <w:rPr>
                <w:lang w:val="en-US"/>
              </w:rPr>
              <w:t>20,000.0</w:t>
            </w:r>
          </w:p>
        </w:tc>
      </w:tr>
      <w:tr w:rsidR="00571D29" w:rsidTr="00571D29">
        <w:tc>
          <w:tcPr>
            <w:tcW w:w="1195" w:type="dxa"/>
          </w:tcPr>
          <w:p w:rsidR="00571D29" w:rsidRPr="00571D29" w:rsidRDefault="00571D29" w:rsidP="00571D29">
            <w:pPr>
              <w:rPr>
                <w:rFonts w:cs="Lucida Grande"/>
                <w:b w:val="0"/>
                <w:i w:val="0"/>
                <w:color w:val="000000"/>
                <w:lang w:val="en-US"/>
              </w:rPr>
            </w:pPr>
            <w:r w:rsidRPr="00571D29">
              <w:rPr>
                <w:rFonts w:cs="Lucida Grande"/>
                <w:b w:val="0"/>
                <w:i w:val="0"/>
                <w:color w:val="000000"/>
                <w:lang w:val="en-US"/>
              </w:rPr>
              <w:t>IL5</w:t>
            </w:r>
          </w:p>
          <w:p w:rsidR="00571D29" w:rsidRDefault="00571D29"/>
        </w:tc>
        <w:tc>
          <w:tcPr>
            <w:tcW w:w="1195" w:type="dxa"/>
          </w:tcPr>
          <w:p w:rsidR="00571D29" w:rsidRDefault="0011132A">
            <w:r>
              <w:rPr>
                <w:lang w:val="en-US"/>
              </w:rPr>
              <w:t>4.9</w:t>
            </w:r>
          </w:p>
        </w:tc>
        <w:tc>
          <w:tcPr>
            <w:tcW w:w="1195" w:type="dxa"/>
          </w:tcPr>
          <w:p w:rsidR="00571D29" w:rsidRDefault="0011132A">
            <w:r>
              <w:rPr>
                <w:lang w:val="en-US"/>
              </w:rPr>
              <w:t>19.5</w:t>
            </w:r>
          </w:p>
        </w:tc>
        <w:tc>
          <w:tcPr>
            <w:tcW w:w="1196" w:type="dxa"/>
          </w:tcPr>
          <w:p w:rsidR="00571D29" w:rsidRDefault="0011132A">
            <w:r>
              <w:rPr>
                <w:lang w:val="en-US"/>
              </w:rPr>
              <w:t>78.1</w:t>
            </w:r>
          </w:p>
        </w:tc>
        <w:tc>
          <w:tcPr>
            <w:tcW w:w="1196" w:type="dxa"/>
          </w:tcPr>
          <w:p w:rsidR="00571D29" w:rsidRDefault="0011132A">
            <w:r>
              <w:rPr>
                <w:lang w:val="en-US"/>
              </w:rPr>
              <w:t>312.5</w:t>
            </w:r>
          </w:p>
        </w:tc>
        <w:tc>
          <w:tcPr>
            <w:tcW w:w="1196" w:type="dxa"/>
          </w:tcPr>
          <w:p w:rsidR="00571D29" w:rsidRDefault="0011132A">
            <w:r>
              <w:rPr>
                <w:lang w:val="en-US"/>
              </w:rPr>
              <w:t>1,250.0</w:t>
            </w:r>
          </w:p>
        </w:tc>
        <w:tc>
          <w:tcPr>
            <w:tcW w:w="1196" w:type="dxa"/>
          </w:tcPr>
          <w:p w:rsidR="00571D29" w:rsidRDefault="0011132A">
            <w:r>
              <w:rPr>
                <w:lang w:val="en-US"/>
              </w:rPr>
              <w:t>5,000.0</w:t>
            </w:r>
          </w:p>
        </w:tc>
        <w:tc>
          <w:tcPr>
            <w:tcW w:w="1196" w:type="dxa"/>
          </w:tcPr>
          <w:p w:rsidR="00571D29" w:rsidRDefault="0011132A">
            <w:r>
              <w:rPr>
                <w:lang w:val="en-US"/>
              </w:rPr>
              <w:t>20,000.0</w:t>
            </w:r>
          </w:p>
        </w:tc>
      </w:tr>
    </w:tbl>
    <w:p w:rsidR="00571D29" w:rsidRPr="00571D29" w:rsidRDefault="00571D29"/>
    <w:p w:rsidR="00A819AF" w:rsidRPr="00571D29" w:rsidRDefault="00A819AF">
      <w:pPr>
        <w:rPr>
          <w:rFonts w:cs="Lucida Grande"/>
          <w:b w:val="0"/>
          <w:i w:val="0"/>
          <w:color w:val="000000"/>
          <w:lang w:val="en-US"/>
        </w:rPr>
      </w:pPr>
    </w:p>
    <w:p w:rsidR="00A819AF" w:rsidRDefault="00A819AF">
      <w:pPr>
        <w:rPr>
          <w:rFonts w:cs="Lucida Grande"/>
          <w:i w:val="0"/>
          <w:color w:val="000000"/>
        </w:rPr>
      </w:pPr>
      <w:r w:rsidRPr="00A819AF">
        <w:rPr>
          <w:rFonts w:cs="Lucida Grande"/>
          <w:i w:val="0"/>
          <w:color w:val="000000"/>
        </w:rPr>
        <w:t>Гормоны</w:t>
      </w:r>
      <w:r w:rsidRPr="00571D29">
        <w:rPr>
          <w:rFonts w:cs="Lucida Grande"/>
          <w:i w:val="0"/>
          <w:color w:val="000000"/>
          <w:lang w:val="en-US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1062"/>
        <w:gridCol w:w="1063"/>
        <w:gridCol w:w="1063"/>
        <w:gridCol w:w="1063"/>
        <w:gridCol w:w="1063"/>
        <w:gridCol w:w="1063"/>
        <w:gridCol w:w="1063"/>
        <w:gridCol w:w="1063"/>
      </w:tblGrid>
      <w:tr w:rsidR="00571D29" w:rsidTr="00571D29">
        <w:tc>
          <w:tcPr>
            <w:tcW w:w="1062" w:type="dxa"/>
          </w:tcPr>
          <w:p w:rsidR="00571D29" w:rsidRDefault="00571D29">
            <w:pPr>
              <w:rPr>
                <w:rFonts w:cs="Lucida Grande"/>
                <w:i w:val="0"/>
                <w:color w:val="000000"/>
              </w:rPr>
            </w:pPr>
          </w:p>
        </w:tc>
        <w:tc>
          <w:tcPr>
            <w:tcW w:w="1063" w:type="dxa"/>
          </w:tcPr>
          <w:p w:rsidR="00571D29" w:rsidRDefault="00571D29">
            <w:pPr>
              <w:rPr>
                <w:rFonts w:cs="Lucida Grande"/>
                <w:i w:val="0"/>
                <w:color w:val="000000"/>
              </w:rPr>
            </w:pPr>
            <w:r w:rsidRPr="004A4FEC">
              <w:rPr>
                <w:b w:val="0"/>
                <w:i w:val="0"/>
              </w:rPr>
              <w:t>Стандарт 1</w:t>
            </w:r>
          </w:p>
        </w:tc>
        <w:tc>
          <w:tcPr>
            <w:tcW w:w="1063" w:type="dxa"/>
          </w:tcPr>
          <w:p w:rsidR="00571D29" w:rsidRDefault="00571D29">
            <w:pPr>
              <w:rPr>
                <w:rFonts w:cs="Lucida Grande"/>
                <w:i w:val="0"/>
                <w:color w:val="000000"/>
              </w:rPr>
            </w:pPr>
            <w:r w:rsidRPr="004A4FEC">
              <w:rPr>
                <w:b w:val="0"/>
                <w:i w:val="0"/>
              </w:rPr>
              <w:t>Стандарт 2</w:t>
            </w:r>
          </w:p>
        </w:tc>
        <w:tc>
          <w:tcPr>
            <w:tcW w:w="1063" w:type="dxa"/>
          </w:tcPr>
          <w:p w:rsidR="00571D29" w:rsidRDefault="00571D29">
            <w:pPr>
              <w:rPr>
                <w:rFonts w:cs="Lucida Grande"/>
                <w:i w:val="0"/>
                <w:color w:val="000000"/>
              </w:rPr>
            </w:pPr>
            <w:r w:rsidRPr="004A4FEC">
              <w:rPr>
                <w:b w:val="0"/>
                <w:i w:val="0"/>
              </w:rPr>
              <w:t>Стандарт 3</w:t>
            </w:r>
          </w:p>
        </w:tc>
        <w:tc>
          <w:tcPr>
            <w:tcW w:w="1063" w:type="dxa"/>
          </w:tcPr>
          <w:p w:rsidR="00571D29" w:rsidRDefault="00571D29">
            <w:pPr>
              <w:rPr>
                <w:rFonts w:cs="Lucida Grande"/>
                <w:i w:val="0"/>
                <w:color w:val="000000"/>
              </w:rPr>
            </w:pPr>
            <w:r w:rsidRPr="004A4FEC">
              <w:rPr>
                <w:b w:val="0"/>
                <w:i w:val="0"/>
              </w:rPr>
              <w:t>Стандарт 4</w:t>
            </w:r>
          </w:p>
        </w:tc>
        <w:tc>
          <w:tcPr>
            <w:tcW w:w="1063" w:type="dxa"/>
          </w:tcPr>
          <w:p w:rsidR="00571D29" w:rsidRDefault="00571D29">
            <w:pPr>
              <w:rPr>
                <w:rFonts w:cs="Lucida Grande"/>
                <w:i w:val="0"/>
                <w:color w:val="000000"/>
              </w:rPr>
            </w:pPr>
            <w:r w:rsidRPr="004A4FEC">
              <w:rPr>
                <w:b w:val="0"/>
                <w:i w:val="0"/>
              </w:rPr>
              <w:t>Стандарт 5</w:t>
            </w:r>
          </w:p>
        </w:tc>
        <w:tc>
          <w:tcPr>
            <w:tcW w:w="1063" w:type="dxa"/>
          </w:tcPr>
          <w:p w:rsidR="00571D29" w:rsidRDefault="00571D29">
            <w:pPr>
              <w:rPr>
                <w:rFonts w:cs="Lucida Grande"/>
                <w:i w:val="0"/>
                <w:color w:val="000000"/>
              </w:rPr>
            </w:pPr>
            <w:r w:rsidRPr="004A4FEC">
              <w:rPr>
                <w:b w:val="0"/>
                <w:i w:val="0"/>
              </w:rPr>
              <w:t>Стандарт 6</w:t>
            </w:r>
          </w:p>
        </w:tc>
        <w:tc>
          <w:tcPr>
            <w:tcW w:w="1063" w:type="dxa"/>
          </w:tcPr>
          <w:p w:rsidR="00571D29" w:rsidRDefault="00571D29">
            <w:pPr>
              <w:rPr>
                <w:rFonts w:cs="Lucida Grande"/>
                <w:i w:val="0"/>
                <w:color w:val="000000"/>
              </w:rPr>
            </w:pPr>
            <w:r w:rsidRPr="004A4FEC">
              <w:rPr>
                <w:b w:val="0"/>
                <w:i w:val="0"/>
              </w:rPr>
              <w:t>Стандарт 7</w:t>
            </w:r>
          </w:p>
        </w:tc>
      </w:tr>
      <w:tr w:rsidR="00571D29" w:rsidTr="00571D29">
        <w:tc>
          <w:tcPr>
            <w:tcW w:w="1062" w:type="dxa"/>
          </w:tcPr>
          <w:p w:rsidR="00571D29" w:rsidRPr="00A819AF" w:rsidRDefault="00571D29" w:rsidP="00571D29">
            <w:pPr>
              <w:rPr>
                <w:b w:val="0"/>
                <w:lang w:val="en-US"/>
              </w:rPr>
            </w:pPr>
            <w:proofErr w:type="spellStart"/>
            <w:r w:rsidRPr="00571D29">
              <w:rPr>
                <w:rFonts w:cs="Lucida Grande"/>
                <w:b w:val="0"/>
                <w:i w:val="0"/>
                <w:color w:val="000000"/>
                <w:lang w:val="en-US"/>
              </w:rPr>
              <w:t>Leptin</w:t>
            </w:r>
            <w:proofErr w:type="spellEnd"/>
          </w:p>
          <w:p w:rsidR="00571D29" w:rsidRDefault="00571D29">
            <w:pPr>
              <w:rPr>
                <w:rFonts w:cs="Lucida Grande"/>
                <w:i w:val="0"/>
                <w:color w:val="000000"/>
              </w:rPr>
            </w:pPr>
          </w:p>
        </w:tc>
        <w:tc>
          <w:tcPr>
            <w:tcW w:w="1063" w:type="dxa"/>
          </w:tcPr>
          <w:p w:rsidR="00571D29" w:rsidRPr="0011132A" w:rsidRDefault="0011132A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14.6</w:t>
            </w:r>
          </w:p>
        </w:tc>
        <w:tc>
          <w:tcPr>
            <w:tcW w:w="1063" w:type="dxa"/>
          </w:tcPr>
          <w:p w:rsidR="00571D29" w:rsidRPr="0011132A" w:rsidRDefault="0011132A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58.6</w:t>
            </w:r>
          </w:p>
        </w:tc>
        <w:tc>
          <w:tcPr>
            <w:tcW w:w="1063" w:type="dxa"/>
          </w:tcPr>
          <w:p w:rsidR="00571D29" w:rsidRPr="0011132A" w:rsidRDefault="0011132A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234.4</w:t>
            </w:r>
          </w:p>
        </w:tc>
        <w:tc>
          <w:tcPr>
            <w:tcW w:w="1063" w:type="dxa"/>
          </w:tcPr>
          <w:p w:rsidR="00571D29" w:rsidRPr="0011132A" w:rsidRDefault="0011132A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937.5</w:t>
            </w:r>
          </w:p>
        </w:tc>
        <w:tc>
          <w:tcPr>
            <w:tcW w:w="1063" w:type="dxa"/>
          </w:tcPr>
          <w:p w:rsidR="00571D29" w:rsidRPr="0011132A" w:rsidRDefault="0011132A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3,750.0</w:t>
            </w:r>
          </w:p>
        </w:tc>
        <w:tc>
          <w:tcPr>
            <w:tcW w:w="1063" w:type="dxa"/>
          </w:tcPr>
          <w:p w:rsidR="00571D29" w:rsidRPr="0011132A" w:rsidRDefault="0011132A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15,000.0</w:t>
            </w:r>
          </w:p>
        </w:tc>
        <w:tc>
          <w:tcPr>
            <w:tcW w:w="1063" w:type="dxa"/>
          </w:tcPr>
          <w:p w:rsidR="00571D29" w:rsidRPr="0011132A" w:rsidRDefault="0011132A">
            <w:pPr>
              <w:rPr>
                <w:rFonts w:cs="Lucida Grande"/>
                <w:i w:val="0"/>
                <w:color w:val="000000"/>
                <w:lang w:val="en-US"/>
              </w:rPr>
            </w:pPr>
            <w:r>
              <w:rPr>
                <w:rFonts w:cs="Lucida Grande"/>
                <w:i w:val="0"/>
                <w:color w:val="000000"/>
                <w:lang w:val="en-US"/>
              </w:rPr>
              <w:t>60,000.0</w:t>
            </w:r>
          </w:p>
        </w:tc>
      </w:tr>
    </w:tbl>
    <w:p w:rsidR="00571D29" w:rsidRPr="00571D29" w:rsidRDefault="00571D29">
      <w:pPr>
        <w:rPr>
          <w:rFonts w:cs="Lucida Grande"/>
          <w:i w:val="0"/>
          <w:color w:val="000000"/>
        </w:rPr>
      </w:pPr>
    </w:p>
    <w:p w:rsidR="00571D29" w:rsidRPr="00A819AF" w:rsidRDefault="00571D29">
      <w:pPr>
        <w:rPr>
          <w:b w:val="0"/>
          <w:lang w:val="en-US"/>
        </w:rPr>
      </w:pPr>
    </w:p>
    <w:sectPr w:rsidR="00571D29" w:rsidRPr="00A819AF" w:rsidSect="000751A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819AF"/>
    <w:rsid w:val="000751A3"/>
    <w:rsid w:val="0011132A"/>
    <w:rsid w:val="004A4FEC"/>
    <w:rsid w:val="005517E9"/>
    <w:rsid w:val="00571D29"/>
    <w:rsid w:val="00662FC0"/>
    <w:rsid w:val="006845CA"/>
    <w:rsid w:val="00830435"/>
    <w:rsid w:val="00A819AF"/>
    <w:rsid w:val="00D872B1"/>
    <w:rsid w:val="00F14097"/>
    <w:rsid w:val="00FD1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EastAsia" w:hAnsiTheme="majorHAnsi" w:cs="Times New Roman"/>
        <w:b/>
        <w:bCs/>
        <w:i/>
        <w:iCs/>
        <w:sz w:val="28"/>
        <w:szCs w:val="28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5CA"/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4F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="Times New Roman"/>
        <w:b/>
        <w:bCs/>
        <w:i/>
        <w:iCs/>
        <w:sz w:val="28"/>
        <w:szCs w:val="28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4F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масгутова</dc:creator>
  <cp:keywords/>
  <dc:description/>
  <cp:lastModifiedBy>пользователь</cp:lastModifiedBy>
  <cp:revision>8</cp:revision>
  <dcterms:created xsi:type="dcterms:W3CDTF">2020-11-10T14:11:00Z</dcterms:created>
  <dcterms:modified xsi:type="dcterms:W3CDTF">2020-11-10T22:18:00Z</dcterms:modified>
</cp:coreProperties>
</file>