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Saboaria das Marias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Dupla:</w:t>
      </w:r>
      <w:r w:rsidDel="00000000" w:rsidR="00000000" w:rsidRPr="00000000">
        <w:rPr>
          <w:rtl w:val="0"/>
        </w:rPr>
        <w:t xml:space="preserve"> Ana Beatriz Dionisio Toledo e Nikole </w:t>
      </w:r>
      <w:r w:rsidDel="00000000" w:rsidR="00000000" w:rsidRPr="00000000">
        <w:rPr>
          <w:rtl w:val="0"/>
        </w:rPr>
        <w:t xml:space="preserve">Cecilia</w:t>
      </w:r>
      <w:r w:rsidDel="00000000" w:rsidR="00000000" w:rsidRPr="00000000">
        <w:rPr>
          <w:rtl w:val="0"/>
        </w:rPr>
        <w:t xml:space="preserve"> Borges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10/06/2026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Relatório de Desenvolvimento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3.1 Eixo 1 — Apresentação do projeto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 Uma apresentação do projeto criado e o porquê da escolha do 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projeto consiste no desenvolvimento de um site expositivo e interativo para a loja “Saboaria das Marias”, utilizando as tecnologias de HTML, CSS e JavaScript. A escolha do tema se justifica pela proximidade que a aluna </w:t>
      </w:r>
      <w:r w:rsidDel="00000000" w:rsidR="00000000" w:rsidRPr="00000000">
        <w:rPr>
          <w:rtl w:val="0"/>
        </w:rPr>
        <w:t xml:space="preserve">Nikole</w:t>
      </w:r>
      <w:r w:rsidDel="00000000" w:rsidR="00000000" w:rsidRPr="00000000">
        <w:rPr>
          <w:rtl w:val="0"/>
        </w:rPr>
        <w:t xml:space="preserve"> tem com as fundadoras da loja, e pela vontade de desenvolver um site com ênfase em vendas, o que fez com que tivéssemos que pensar não somente na parte estética, como na funcionalidade por trás.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2. Os integrantes da dupla já tinham alguma experiência com desenvolvimento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Ambas as integrantes tiveram seu primeiro contato durante as aulas da disciplina de “Introdução à Ciência da Computação”, que auxiliou na criação do site.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3. Qual foi a parte do projeto que você achou mais difícil? Como você resolveu?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principal dificuldade enfrentada foi a lógica do JavaScript para a manipulação dos dados e o alinhamento de elementos visuais no CSS. Esse problema foi solucionado por meio de consultas à Inteligências Artificiais.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4. Quais melhorias futuras você vê em seu projeto? O que poderia ser feito pra deixar ele mais completo?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integração com um banco de dados </w:t>
      </w:r>
      <w:r w:rsidDel="00000000" w:rsidR="00000000" w:rsidRPr="00000000">
        <w:rPr>
          <w:rtl w:val="0"/>
        </w:rPr>
        <w:t xml:space="preserve">para permitir</w:t>
      </w:r>
      <w:r w:rsidDel="00000000" w:rsidR="00000000" w:rsidRPr="00000000">
        <w:rPr>
          <w:rtl w:val="0"/>
        </w:rPr>
        <w:t xml:space="preserve"> o armazenamento das informações e a opção de realizar compras dentro da plataforma.</w:t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3.2 Eixo 2 — Declaração de uso de 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5. Você usou alguma ferramenta de IA durante o projeto? Qual?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Sim, utilizamos o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0"/>
        </w:rPr>
        <w:t xml:space="preserve">, Gemini e Claude como ferramenta de suporte ao longo do desenvolvimento.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6. Se sim: como foi o uso (revisão, criação…)? Cole aqui pelo menos um exemplo de pergunta (prompt) que você fez.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inteligência artificial foi utilizada principalmente para tirar dúvidas sobre o JavaScript, para ajudar a descobrir erros que estavam acontecendo e onde se localizavam.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Exemplo de prompt utilizado: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"Como faço para criar um botão que </w:t>
      </w:r>
      <w:r w:rsidDel="00000000" w:rsidR="00000000" w:rsidRPr="00000000">
        <w:rPr>
          <w:i w:val="1"/>
          <w:iCs w:val="1"/>
          <w:rtl w:val="0"/>
        </w:rPr>
        <w:t xml:space="preserve">redirecione</w:t>
      </w:r>
      <w:r w:rsidDel="00000000" w:rsidR="00000000" w:rsidRPr="00000000">
        <w:rPr>
          <w:i w:val="1"/>
          <w:iCs w:val="1"/>
          <w:rtl w:val="0"/>
        </w:rPr>
        <w:t xml:space="preserve"> a pessoa para um número do Whatsapp? Faça passo a passo"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7. O que a IA gerou? Você usou exatamente o que ela produziu, ou modificou alguma coisa? O que você mudou e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ferramenta gerou uma instrução passo a passo explicando como deveria ser feito, explicando o que cada função faria naquele contexto. O código, na maioria das vezes, foi modificado e adaptado para os nomes que usávamos no nosso código, já que a IA explicava de forma geral.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8. Houve alguma situação em que a IA errou, gerou algo que não funcionou, ou que você não entendeu? O que você fez nesse caso?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Sim. Diante disso, era solicitado uma nova explicação, sob um outro ponto de vista, para entender da melhor maneira o que estava sendo feito, para que não surgissem dúvidas.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tnNvlByGEQp8es+EWOKhh8256A==">CgMxLjA4AHIhMTlOSncxWS1ndUlTNGxmLVJYX08zYk5NbzFTYmJqUWVW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