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998BB" w14:textId="77777777" w:rsidR="004850B6" w:rsidRPr="00F51393" w:rsidRDefault="003771A6" w:rsidP="003771A6">
      <w:pPr>
        <w:tabs>
          <w:tab w:val="left" w:pos="8080"/>
        </w:tabs>
        <w:ind w:left="2832"/>
        <w:jc w:val="righ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824" behindDoc="1" locked="0" layoutInCell="1" allowOverlap="1" wp14:anchorId="430D5329" wp14:editId="713C2A60">
            <wp:simplePos x="0" y="0"/>
            <wp:positionH relativeFrom="column">
              <wp:posOffset>1598295</wp:posOffset>
            </wp:positionH>
            <wp:positionV relativeFrom="topMargin">
              <wp:align>top</wp:align>
            </wp:positionV>
            <wp:extent cx="5040000" cy="1296000"/>
            <wp:effectExtent l="0" t="0" r="0" b="0"/>
            <wp:wrapTight wrapText="bothSides">
              <wp:wrapPolygon edited="0">
                <wp:start x="17798" y="3176"/>
                <wp:lineTo x="17472" y="3812"/>
                <wp:lineTo x="16546" y="6353"/>
                <wp:lineTo x="16329" y="10165"/>
                <wp:lineTo x="3429" y="10800"/>
                <wp:lineTo x="3429" y="16306"/>
                <wp:lineTo x="6967" y="17153"/>
                <wp:lineTo x="17744" y="18212"/>
                <wp:lineTo x="18778" y="18212"/>
                <wp:lineTo x="19322" y="17153"/>
                <wp:lineTo x="20030" y="14188"/>
                <wp:lineTo x="20193" y="10376"/>
                <wp:lineTo x="19975" y="6353"/>
                <wp:lineTo x="19104" y="4024"/>
                <wp:lineTo x="18669" y="3176"/>
                <wp:lineTo x="17798" y="3176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PI_Logo_V1_1-line_Master_mpg_green.ai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52363" w14:textId="77777777" w:rsidR="004850B6" w:rsidRPr="00F51393" w:rsidRDefault="004850B6">
      <w:pPr>
        <w:tabs>
          <w:tab w:val="left" w:pos="8080"/>
        </w:tabs>
        <w:jc w:val="both"/>
        <w:rPr>
          <w:lang w:val="en-US"/>
        </w:rPr>
      </w:pPr>
    </w:p>
    <w:p w14:paraId="1B4B648F" w14:textId="77777777" w:rsidR="004850B6" w:rsidRPr="00F51393" w:rsidRDefault="004850B6">
      <w:pPr>
        <w:tabs>
          <w:tab w:val="left" w:pos="8080"/>
        </w:tabs>
        <w:jc w:val="both"/>
        <w:rPr>
          <w:lang w:val="en-US"/>
        </w:rPr>
      </w:pPr>
    </w:p>
    <w:p w14:paraId="365D8263" w14:textId="77777777" w:rsidR="004850B6" w:rsidRPr="00F51393" w:rsidRDefault="004850B6">
      <w:pPr>
        <w:tabs>
          <w:tab w:val="left" w:pos="8080"/>
        </w:tabs>
        <w:jc w:val="both"/>
        <w:rPr>
          <w:lang w:val="en-US"/>
        </w:rPr>
      </w:pPr>
    </w:p>
    <w:p w14:paraId="3C5FF1E6" w14:textId="77777777" w:rsidR="004850B6" w:rsidRPr="00F51393" w:rsidRDefault="004850B6">
      <w:pPr>
        <w:tabs>
          <w:tab w:val="left" w:pos="8080"/>
        </w:tabs>
        <w:jc w:val="both"/>
        <w:rPr>
          <w:lang w:val="en-US"/>
        </w:rPr>
      </w:pPr>
    </w:p>
    <w:p w14:paraId="47CFC78A" w14:textId="77777777" w:rsidR="004850B6" w:rsidRPr="00F51393" w:rsidRDefault="004850B6">
      <w:pPr>
        <w:tabs>
          <w:tab w:val="left" w:pos="8080"/>
        </w:tabs>
        <w:jc w:val="both"/>
        <w:rPr>
          <w:lang w:val="en-US"/>
        </w:rPr>
      </w:pPr>
    </w:p>
    <w:p w14:paraId="0926E1D0" w14:textId="48AF3AFB" w:rsidR="004850B6" w:rsidRDefault="000632DC">
      <w:pPr>
        <w:tabs>
          <w:tab w:val="left" w:pos="8080"/>
        </w:tabs>
        <w:jc w:val="both"/>
        <w:rPr>
          <w:lang w:val="en-US"/>
        </w:rPr>
      </w:pPr>
      <w:r w:rsidRPr="00715C78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6318127" wp14:editId="73A0B8D3">
                <wp:simplePos x="0" y="0"/>
                <wp:positionH relativeFrom="column">
                  <wp:posOffset>-107840</wp:posOffset>
                </wp:positionH>
                <wp:positionV relativeFrom="paragraph">
                  <wp:posOffset>184702</wp:posOffset>
                </wp:positionV>
                <wp:extent cx="4651513" cy="200025"/>
                <wp:effectExtent l="0" t="0" r="0" b="3175"/>
                <wp:wrapNone/>
                <wp:docPr id="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51513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145F3A" w14:textId="77777777" w:rsidR="00256F3E" w:rsidRPr="00F96E1C" w:rsidRDefault="00256F3E" w:rsidP="00256F3E">
                            <w:pPr>
                              <w:pStyle w:val="Heading1"/>
                              <w:tabs>
                                <w:tab w:val="left" w:pos="8080"/>
                                <w:tab w:val="left" w:pos="8505"/>
                              </w:tabs>
                              <w:ind w:right="0"/>
                              <w:rPr>
                                <w:color w:val="000000" w:themeColor="text1"/>
                                <w:sz w:val="14"/>
                                <w:u w:val="none"/>
                                <w:lang w:val="en-US"/>
                              </w:rPr>
                            </w:pPr>
                            <w:r w:rsidRPr="00F96E1C">
                              <w:rPr>
                                <w:rFonts w:ascii="Arial" w:hAnsi="Arial"/>
                                <w:color w:val="000000" w:themeColor="text1"/>
                                <w:sz w:val="14"/>
                                <w:u w:val="none"/>
                                <w:lang w:val="en-US"/>
                              </w:rPr>
                              <w:t>MPI fo</w:t>
                            </w:r>
                            <w:r>
                              <w:rPr>
                                <w:rFonts w:ascii="Arial" w:hAnsi="Arial"/>
                                <w:color w:val="000000" w:themeColor="text1"/>
                                <w:sz w:val="14"/>
                                <w:u w:val="none"/>
                                <w:lang w:val="en-US"/>
                              </w:rPr>
                              <w:t>r</w:t>
                            </w:r>
                            <w:r w:rsidRPr="00F96E1C">
                              <w:rPr>
                                <w:rFonts w:ascii="Arial" w:hAnsi="Arial"/>
                                <w:color w:val="000000" w:themeColor="text1"/>
                                <w:sz w:val="14"/>
                                <w:u w:val="none"/>
                                <w:lang w:val="en-US"/>
                              </w:rPr>
                              <w:t xml:space="preserve"> Evolutionary Biology • August-Thienemann-Str. 2 • D-24306 Plön</w:t>
                            </w:r>
                          </w:p>
                          <w:p w14:paraId="229616C1" w14:textId="77777777" w:rsidR="00256F3E" w:rsidRPr="00F96E1C" w:rsidRDefault="00256F3E" w:rsidP="00256F3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right="2126"/>
                              <w:rPr>
                                <w:rFonts w:ascii="Helvetica" w:hAnsi="Helvetica"/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318127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-8.5pt;margin-top:14.55pt;width:366.25pt;height:15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" stroked="f">
                <v:path arrowok="t"/>
                <v:textbox>
                  <w:txbxContent>
                    <w:p w14:paraId="42145F3A" w14:textId="77777777" w:rsidR="00256F3E" w:rsidRPr="00F96E1C" w:rsidRDefault="00256F3E" w:rsidP="00256F3E">
                      <w:pPr>
                        <w:pStyle w:val="Heading1"/>
                        <w:tabs>
                          <w:tab w:val="left" w:pos="8080"/>
                          <w:tab w:val="left" w:pos="8505"/>
                        </w:tabs>
                        <w:ind w:right="0"/>
                        <w:rPr>
                          <w:color w:val="000000" w:themeColor="text1"/>
                          <w:sz w:val="14"/>
                          <w:u w:val="none"/>
                          <w:lang w:val="en-US"/>
                        </w:rPr>
                      </w:pPr>
                      <w:r w:rsidRPr="00F96E1C">
                        <w:rPr>
                          <w:rFonts w:ascii="Arial" w:hAnsi="Arial"/>
                          <w:color w:val="000000" w:themeColor="text1"/>
                          <w:sz w:val="14"/>
                          <w:u w:val="none"/>
                          <w:lang w:val="en-US"/>
                        </w:rPr>
                        <w:t>MPI fo</w:t>
                      </w:r>
                      <w:r>
                        <w:rPr>
                          <w:rFonts w:ascii="Arial" w:hAnsi="Arial"/>
                          <w:color w:val="000000" w:themeColor="text1"/>
                          <w:sz w:val="14"/>
                          <w:u w:val="none"/>
                          <w:lang w:val="en-US"/>
                        </w:rPr>
                        <w:t>r</w:t>
                      </w:r>
                      <w:r w:rsidRPr="00F96E1C">
                        <w:rPr>
                          <w:rFonts w:ascii="Arial" w:hAnsi="Arial"/>
                          <w:color w:val="000000" w:themeColor="text1"/>
                          <w:sz w:val="14"/>
                          <w:u w:val="none"/>
                          <w:lang w:val="en-US"/>
                        </w:rPr>
                        <w:t xml:space="preserve"> Evolutionary Biology • August-Thienemann-Str. 2 • D-24306 Plön</w:t>
                      </w:r>
                    </w:p>
                    <w:p w14:paraId="229616C1" w14:textId="77777777" w:rsidR="00256F3E" w:rsidRPr="00F96E1C" w:rsidRDefault="00256F3E" w:rsidP="00256F3E">
                      <w:pPr>
                        <w:widowControl w:val="0"/>
                        <w:autoSpaceDE w:val="0"/>
                        <w:autoSpaceDN w:val="0"/>
                        <w:adjustRightInd w:val="0"/>
                        <w:ind w:right="2126"/>
                        <w:rPr>
                          <w:rFonts w:ascii="Helvetica" w:hAnsi="Helvetica"/>
                          <w:b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8CC2A7" w14:textId="7EACDD35" w:rsidR="00256F3E" w:rsidRPr="00F51393" w:rsidRDefault="00256F3E">
      <w:pPr>
        <w:tabs>
          <w:tab w:val="left" w:pos="8080"/>
        </w:tabs>
        <w:jc w:val="both"/>
        <w:rPr>
          <w:lang w:val="en-US"/>
        </w:rPr>
      </w:pPr>
    </w:p>
    <w:p w14:paraId="33B19286" w14:textId="77777777" w:rsidR="004850B6" w:rsidRPr="00F51393" w:rsidRDefault="00F51393">
      <w:pPr>
        <w:tabs>
          <w:tab w:val="left" w:pos="8080"/>
        </w:tabs>
        <w:jc w:val="both"/>
        <w:rPr>
          <w:lang w:val="en-US"/>
        </w:rPr>
      </w:pPr>
      <w:r w:rsidRPr="00715C78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C32A6F4" wp14:editId="013D94D0">
                <wp:simplePos x="0" y="0"/>
                <wp:positionH relativeFrom="column">
                  <wp:posOffset>-71755</wp:posOffset>
                </wp:positionH>
                <wp:positionV relativeFrom="paragraph">
                  <wp:posOffset>176530</wp:posOffset>
                </wp:positionV>
                <wp:extent cx="4572000" cy="1485900"/>
                <wp:effectExtent l="0" t="0" r="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89617" w14:textId="77777777" w:rsidR="00FE7FD7" w:rsidRPr="007E3DCD" w:rsidRDefault="00FE7FD7" w:rsidP="00FE7FD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ind w:right="2126"/>
                              <w:rPr>
                                <w:rFonts w:ascii="Arial" w:hAnsi="Arial" w:cs="Arial"/>
                                <w:sz w:val="21"/>
                                <w:szCs w:val="21"/>
                                <w:lang w:val="en-DE"/>
                              </w:rPr>
                            </w:pPr>
                          </w:p>
                          <w:p w14:paraId="169FA05B" w14:textId="77777777" w:rsidR="00524EC4" w:rsidRPr="007E3DCD" w:rsidRDefault="00524EC4" w:rsidP="0076506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ind w:right="1102"/>
                              <w:rPr>
                                <w:rFonts w:ascii="Arial" w:hAnsi="Arial" w:cs="Arial"/>
                                <w:bCs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14:paraId="06C0610F" w14:textId="4BAD84D2" w:rsidR="00515923" w:rsidRPr="007E3DCD" w:rsidRDefault="007E3DCD" w:rsidP="0076506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ind w:right="1102"/>
                              <w:rPr>
                                <w:rFonts w:ascii="Arial" w:hAnsi="Arial" w:cs="Arial"/>
                                <w:b/>
                                <w:bCs/>
                                <w:sz w:val="21"/>
                                <w:szCs w:val="21"/>
                                <w:lang w:val="en-DE"/>
                              </w:rPr>
                            </w:pPr>
                            <w:r w:rsidRPr="007E3DCD">
                              <w:rPr>
                                <w:rFonts w:ascii="Arial" w:hAnsi="Arial" w:cs="Arial"/>
                                <w:bCs/>
                                <w:sz w:val="21"/>
                                <w:szCs w:val="21"/>
                                <w:lang w:val="en-US"/>
                              </w:rPr>
                              <w:t xml:space="preserve">Prof. </w:t>
                            </w:r>
                            <w:r w:rsidR="000632DC" w:rsidRPr="007E3DCD">
                              <w:rPr>
                                <w:rFonts w:ascii="Arial" w:hAnsi="Arial" w:cs="Arial"/>
                                <w:bCs/>
                                <w:sz w:val="21"/>
                                <w:szCs w:val="21"/>
                                <w:lang w:val="en-US"/>
                              </w:rPr>
                              <w:t>Dr</w:t>
                            </w:r>
                            <w:r w:rsidRPr="007E3DCD">
                              <w:rPr>
                                <w:rFonts w:ascii="Arial" w:hAnsi="Arial" w:cs="Arial"/>
                                <w:bCs/>
                                <w:sz w:val="21"/>
                                <w:szCs w:val="21"/>
                                <w:lang w:val="en-US"/>
                              </w:rPr>
                              <w:t xml:space="preserve">. </w:t>
                            </w:r>
                            <w:r w:rsidRPr="007E3DCD">
                              <w:rPr>
                                <w:rFonts w:ascii="Arial" w:hAnsi="Arial" w:cs="Arial"/>
                                <w:sz w:val="21"/>
                                <w:szCs w:val="21"/>
                                <w:lang w:val="en-DE"/>
                              </w:rPr>
                              <w:t>Spencer C.H. Barrett</w:t>
                            </w:r>
                            <w:r w:rsidR="00765065" w:rsidRPr="007E3DCD">
                              <w:rPr>
                                <w:rFonts w:ascii="Arial" w:hAnsi="Arial" w:cs="Arial"/>
                                <w:bCs/>
                                <w:sz w:val="21"/>
                                <w:szCs w:val="21"/>
                                <w:lang w:val="en-US"/>
                              </w:rPr>
                              <w:br/>
                            </w:r>
                            <w:r w:rsidR="000632DC" w:rsidRPr="007E3DCD">
                              <w:rPr>
                                <w:rFonts w:ascii="Arial" w:hAnsi="Arial" w:cs="Arial"/>
                                <w:bCs/>
                                <w:sz w:val="21"/>
                                <w:szCs w:val="21"/>
                                <w:lang w:val="en-US"/>
                              </w:rPr>
                              <w:t>Editor-in-Chief</w:t>
                            </w:r>
                          </w:p>
                          <w:p w14:paraId="58B05F32" w14:textId="2466C1BF" w:rsidR="000632DC" w:rsidRPr="007E3DCD" w:rsidRDefault="000632DC" w:rsidP="0076506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ind w:right="1102"/>
                              <w:rPr>
                                <w:rFonts w:ascii="Arial" w:hAnsi="Arial" w:cs="Arial"/>
                                <w:bCs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7E3DCD">
                              <w:rPr>
                                <w:rFonts w:ascii="Arial" w:hAnsi="Arial" w:cs="Arial"/>
                                <w:bCs/>
                                <w:sz w:val="21"/>
                                <w:szCs w:val="21"/>
                                <w:lang w:val="en-US"/>
                              </w:rPr>
                              <w:t>Proceedings of Royal Society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2A6F4" id="_x0000_s1027" type="#_x0000_t202" style="position:absolute;left:0;text-align:left;margin-left:-5.65pt;margin-top:13.9pt;width:5in;height:11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" stroked="f">
                <v:path arrowok="t"/>
                <v:textbox>
                  <w:txbxContent>
                    <w:p w14:paraId="61389617" w14:textId="77777777" w:rsidR="00FE7FD7" w:rsidRPr="007E3DCD" w:rsidRDefault="00FE7FD7" w:rsidP="00FE7FD7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76" w:lineRule="auto"/>
                        <w:ind w:right="2126"/>
                        <w:rPr>
                          <w:rFonts w:ascii="Arial" w:hAnsi="Arial" w:cs="Arial"/>
                          <w:sz w:val="21"/>
                          <w:szCs w:val="21"/>
                          <w:lang w:val="en-DE"/>
                        </w:rPr>
                      </w:pPr>
                    </w:p>
                    <w:p w14:paraId="169FA05B" w14:textId="77777777" w:rsidR="00524EC4" w:rsidRPr="007E3DCD" w:rsidRDefault="00524EC4" w:rsidP="0076506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76" w:lineRule="auto"/>
                        <w:ind w:right="1102"/>
                        <w:rPr>
                          <w:rFonts w:ascii="Arial" w:hAnsi="Arial" w:cs="Arial"/>
                          <w:bCs/>
                          <w:sz w:val="21"/>
                          <w:szCs w:val="21"/>
                          <w:lang w:val="en-US"/>
                        </w:rPr>
                      </w:pPr>
                    </w:p>
                    <w:p w14:paraId="06C0610F" w14:textId="4BAD84D2" w:rsidR="00515923" w:rsidRPr="007E3DCD" w:rsidRDefault="007E3DCD" w:rsidP="0076506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76" w:lineRule="auto"/>
                        <w:ind w:right="1102"/>
                        <w:rPr>
                          <w:rFonts w:ascii="Arial" w:hAnsi="Arial" w:cs="Arial"/>
                          <w:b/>
                          <w:bCs/>
                          <w:sz w:val="21"/>
                          <w:szCs w:val="21"/>
                          <w:lang w:val="en-DE"/>
                        </w:rPr>
                      </w:pPr>
                      <w:r w:rsidRPr="007E3DCD">
                        <w:rPr>
                          <w:rFonts w:ascii="Arial" w:hAnsi="Arial" w:cs="Arial"/>
                          <w:bCs/>
                          <w:sz w:val="21"/>
                          <w:szCs w:val="21"/>
                          <w:lang w:val="en-US"/>
                        </w:rPr>
                        <w:t xml:space="preserve">Prof. </w:t>
                      </w:r>
                      <w:r w:rsidR="000632DC" w:rsidRPr="007E3DCD">
                        <w:rPr>
                          <w:rFonts w:ascii="Arial" w:hAnsi="Arial" w:cs="Arial"/>
                          <w:bCs/>
                          <w:sz w:val="21"/>
                          <w:szCs w:val="21"/>
                          <w:lang w:val="en-US"/>
                        </w:rPr>
                        <w:t>Dr</w:t>
                      </w:r>
                      <w:r w:rsidRPr="007E3DCD">
                        <w:rPr>
                          <w:rFonts w:ascii="Arial" w:hAnsi="Arial" w:cs="Arial"/>
                          <w:bCs/>
                          <w:sz w:val="21"/>
                          <w:szCs w:val="21"/>
                          <w:lang w:val="en-US"/>
                        </w:rPr>
                        <w:t xml:space="preserve">. </w:t>
                      </w:r>
                      <w:r w:rsidRPr="007E3DCD">
                        <w:rPr>
                          <w:rFonts w:ascii="Arial" w:hAnsi="Arial" w:cs="Arial"/>
                          <w:sz w:val="21"/>
                          <w:szCs w:val="21"/>
                          <w:lang w:val="en-DE"/>
                        </w:rPr>
                        <w:t>Spencer C.H. Barrett</w:t>
                      </w:r>
                      <w:r w:rsidR="00765065" w:rsidRPr="007E3DCD">
                        <w:rPr>
                          <w:rFonts w:ascii="Arial" w:hAnsi="Arial" w:cs="Arial"/>
                          <w:bCs/>
                          <w:sz w:val="21"/>
                          <w:szCs w:val="21"/>
                          <w:lang w:val="en-US"/>
                        </w:rPr>
                        <w:br/>
                      </w:r>
                      <w:r w:rsidR="000632DC" w:rsidRPr="007E3DCD">
                        <w:rPr>
                          <w:rFonts w:ascii="Arial" w:hAnsi="Arial" w:cs="Arial"/>
                          <w:bCs/>
                          <w:sz w:val="21"/>
                          <w:szCs w:val="21"/>
                          <w:lang w:val="en-US"/>
                        </w:rPr>
                        <w:t>Editor-in-Chief</w:t>
                      </w:r>
                    </w:p>
                    <w:p w14:paraId="58B05F32" w14:textId="2466C1BF" w:rsidR="000632DC" w:rsidRPr="007E3DCD" w:rsidRDefault="000632DC" w:rsidP="00765065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76" w:lineRule="auto"/>
                        <w:ind w:right="1102"/>
                        <w:rPr>
                          <w:rFonts w:ascii="Arial" w:hAnsi="Arial" w:cs="Arial"/>
                          <w:bCs/>
                          <w:sz w:val="21"/>
                          <w:szCs w:val="21"/>
                          <w:lang w:val="en-US"/>
                        </w:rPr>
                      </w:pPr>
                      <w:r w:rsidRPr="007E3DCD">
                        <w:rPr>
                          <w:rFonts w:ascii="Arial" w:hAnsi="Arial" w:cs="Arial"/>
                          <w:bCs/>
                          <w:sz w:val="21"/>
                          <w:szCs w:val="21"/>
                          <w:lang w:val="en-US"/>
                        </w:rPr>
                        <w:t>Proceedings of Royal Society B</w:t>
                      </w:r>
                    </w:p>
                  </w:txbxContent>
                </v:textbox>
              </v:shape>
            </w:pict>
          </mc:Fallback>
        </mc:AlternateContent>
      </w:r>
    </w:p>
    <w:p w14:paraId="3E4EEDBB" w14:textId="50898A91" w:rsidR="004850B6" w:rsidRPr="00F51393" w:rsidRDefault="00256F3E">
      <w:pPr>
        <w:tabs>
          <w:tab w:val="left" w:pos="8080"/>
        </w:tabs>
        <w:jc w:val="both"/>
        <w:rPr>
          <w:lang w:val="en-US"/>
        </w:rPr>
      </w:pPr>
      <w:r w:rsidRPr="00715C78">
        <w:rPr>
          <w:rFonts w:ascii="Arial" w:hAnsi="Arial"/>
          <w:noProof/>
          <w:color w:val="00846F"/>
          <w:sz w:val="1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04444D8" wp14:editId="48ACE073">
                <wp:simplePos x="0" y="0"/>
                <wp:positionH relativeFrom="column">
                  <wp:posOffset>4788981</wp:posOffset>
                </wp:positionH>
                <wp:positionV relativeFrom="paragraph">
                  <wp:posOffset>28528</wp:posOffset>
                </wp:positionV>
                <wp:extent cx="1784350" cy="1485900"/>
                <wp:effectExtent l="0" t="0" r="6350" b="0"/>
                <wp:wrapNone/>
                <wp:docPr id="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843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F13ECF" w14:textId="151F7775" w:rsidR="004850B6" w:rsidRPr="00256F3E" w:rsidRDefault="00256F3E" w:rsidP="00256F3E">
                            <w:pPr>
                              <w:pStyle w:val="Heading1"/>
                              <w:tabs>
                                <w:tab w:val="left" w:pos="8080"/>
                                <w:tab w:val="left" w:pos="8505"/>
                              </w:tabs>
                              <w:spacing w:line="276" w:lineRule="auto"/>
                              <w:ind w:right="0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56F3E">
                              <w:rPr>
                                <w:rFonts w:ascii="Arial" w:hAnsi="Arial" w:cs="Arial"/>
                                <w:sz w:val="18"/>
                                <w:szCs w:val="18"/>
                                <w:u w:val="none"/>
                                <w:lang w:val="en-US"/>
                              </w:rPr>
                              <w:t>Max Planck Research Group</w:t>
                            </w:r>
                            <w:r w:rsidRPr="00256F3E">
                              <w:rPr>
                                <w:rFonts w:ascii="Arial" w:hAnsi="Arial" w:cs="Arial"/>
                                <w:sz w:val="18"/>
                                <w:szCs w:val="18"/>
                                <w:u w:val="none"/>
                                <w:lang w:val="en-US"/>
                              </w:rPr>
                              <w:br/>
                              <w:t>Dynamics of Social Behavior</w:t>
                            </w:r>
                          </w:p>
                          <w:p w14:paraId="44037BD1" w14:textId="3C48D6F8" w:rsidR="004850B6" w:rsidRPr="000632DC" w:rsidRDefault="004850B6" w:rsidP="00256F3E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632DC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Dr. </w:t>
                            </w:r>
                            <w:r w:rsidR="000632DC" w:rsidRPr="000632DC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Nikoleta E. G</w:t>
                            </w:r>
                            <w:r w:rsidR="000632DC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lynatsi</w:t>
                            </w:r>
                          </w:p>
                          <w:p w14:paraId="54B1E69A" w14:textId="4C8D391D" w:rsidR="004850B6" w:rsidRPr="000632DC" w:rsidRDefault="004850B6" w:rsidP="00256F3E">
                            <w:pPr>
                              <w:tabs>
                                <w:tab w:val="left" w:pos="426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632DC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Tel.:</w:t>
                            </w:r>
                            <w:r w:rsidRPr="000632DC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</w:r>
                            <w:r w:rsidR="00256F3E" w:rsidRPr="000632DC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+</w:t>
                            </w:r>
                            <w:r w:rsidRPr="000632DC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49</w:t>
                            </w:r>
                            <w:r w:rsidR="00256F3E" w:rsidRPr="000632DC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632DC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(0)4522 763</w:t>
                            </w:r>
                            <w:r w:rsidR="00FE7FD7" w:rsidRPr="000632DC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-48</w:t>
                            </w:r>
                            <w:r w:rsidR="007E3DC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47E88E71" w14:textId="5C8F8475" w:rsidR="004850B6" w:rsidRPr="00256F3E" w:rsidRDefault="004850B6" w:rsidP="00256F3E">
                            <w:pPr>
                              <w:tabs>
                                <w:tab w:val="left" w:pos="426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56F3E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Fax:</w:t>
                            </w:r>
                            <w:r w:rsidRPr="00256F3E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="00256F3E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256F3E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49</w:t>
                            </w:r>
                            <w:r w:rsidR="00256F3E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56F3E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(0)4522 763-281</w:t>
                            </w:r>
                          </w:p>
                          <w:p w14:paraId="3FAD5F7D" w14:textId="41425B07" w:rsidR="004850B6" w:rsidRPr="00256F3E" w:rsidRDefault="000632DC" w:rsidP="00256F3E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glynatsi</w:t>
                            </w:r>
                            <w:r w:rsidR="004850B6" w:rsidRPr="00256F3E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@evolbio.mpg.de</w:t>
                            </w:r>
                          </w:p>
                          <w:p w14:paraId="79352176" w14:textId="77777777" w:rsidR="004850B6" w:rsidRPr="00F51393" w:rsidRDefault="004850B6" w:rsidP="004850B6">
                            <w:pPr>
                              <w:spacing w:line="200" w:lineRule="exact"/>
                              <w:rPr>
                                <w:sz w:val="14"/>
                                <w:lang w:val="en-US"/>
                              </w:rPr>
                            </w:pPr>
                          </w:p>
                          <w:p w14:paraId="0651B105" w14:textId="77777777" w:rsidR="004850B6" w:rsidRPr="00F51393" w:rsidRDefault="004850B6" w:rsidP="004850B6">
                            <w:pPr>
                              <w:spacing w:line="200" w:lineRule="exact"/>
                              <w:rPr>
                                <w:sz w:val="14"/>
                                <w:lang w:val="en-US"/>
                              </w:rPr>
                            </w:pPr>
                          </w:p>
                          <w:p w14:paraId="0700B7C1" w14:textId="77777777" w:rsidR="004850B6" w:rsidRPr="00F51393" w:rsidRDefault="004850B6" w:rsidP="004850B6">
                            <w:pPr>
                              <w:spacing w:line="200" w:lineRule="exact"/>
                              <w:rPr>
                                <w:sz w:val="14"/>
                                <w:lang w:val="en-US"/>
                              </w:rPr>
                            </w:pPr>
                          </w:p>
                          <w:p w14:paraId="41961DA9" w14:textId="77777777" w:rsidR="004850B6" w:rsidRPr="00F51393" w:rsidRDefault="004850B6" w:rsidP="004850B6">
                            <w:pPr>
                              <w:spacing w:line="200" w:lineRule="exact"/>
                              <w:rPr>
                                <w:sz w:val="14"/>
                                <w:lang w:val="en-US"/>
                              </w:rPr>
                            </w:pPr>
                          </w:p>
                          <w:p w14:paraId="36FCBF3A" w14:textId="77777777" w:rsidR="004850B6" w:rsidRPr="00F96E1C" w:rsidRDefault="009F2F70" w:rsidP="004850B6">
                            <w:pPr>
                              <w:spacing w:line="200" w:lineRule="exact"/>
                              <w:rPr>
                                <w:lang w:val="en-US"/>
                              </w:rPr>
                            </w:pPr>
                            <w:r w:rsidRPr="00F96E1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444D8" id="Text Box 18" o:spid="_x0000_s1028" type="#_x0000_t202" style="position:absolute;left:0;text-align:left;margin-left:377.1pt;margin-top:2.25pt;width:140.5pt;height:11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" stroked="f">
                <v:path arrowok="t"/>
                <v:textbox>
                  <w:txbxContent>
                    <w:p w14:paraId="6AF13ECF" w14:textId="151F7775" w:rsidR="004850B6" w:rsidRPr="00256F3E" w:rsidRDefault="00256F3E" w:rsidP="00256F3E">
                      <w:pPr>
                        <w:pStyle w:val="Heading1"/>
                        <w:tabs>
                          <w:tab w:val="left" w:pos="8080"/>
                          <w:tab w:val="left" w:pos="8505"/>
                        </w:tabs>
                        <w:spacing w:line="276" w:lineRule="auto"/>
                        <w:ind w:right="0"/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</w:pPr>
                      <w:r w:rsidRPr="00256F3E">
                        <w:rPr>
                          <w:rFonts w:ascii="Arial" w:hAnsi="Arial" w:cs="Arial"/>
                          <w:sz w:val="18"/>
                          <w:szCs w:val="18"/>
                          <w:u w:val="none"/>
                          <w:lang w:val="en-US"/>
                        </w:rPr>
                        <w:t>Max Planck Research Group</w:t>
                      </w:r>
                      <w:r w:rsidRPr="00256F3E">
                        <w:rPr>
                          <w:rFonts w:ascii="Arial" w:hAnsi="Arial" w:cs="Arial"/>
                          <w:sz w:val="18"/>
                          <w:szCs w:val="18"/>
                          <w:u w:val="none"/>
                          <w:lang w:val="en-US"/>
                        </w:rPr>
                        <w:br/>
                        <w:t>Dynamics of Social Behavior</w:t>
                      </w:r>
                    </w:p>
                    <w:p w14:paraId="44037BD1" w14:textId="3C48D6F8" w:rsidR="004850B6" w:rsidRPr="000632DC" w:rsidRDefault="004850B6" w:rsidP="00256F3E">
                      <w:pPr>
                        <w:spacing w:line="276" w:lineRule="auto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632DC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Dr. </w:t>
                      </w:r>
                      <w:r w:rsidR="000632DC" w:rsidRPr="000632DC">
                        <w:rPr>
                          <w:rFonts w:ascii="Arial" w:hAnsi="Arial" w:cs="Arial"/>
                          <w:sz w:val="18"/>
                          <w:szCs w:val="18"/>
                        </w:rPr>
                        <w:t>Nikoleta E. G</w:t>
                      </w:r>
                      <w:r w:rsidR="000632DC">
                        <w:rPr>
                          <w:rFonts w:ascii="Arial" w:hAnsi="Arial" w:cs="Arial"/>
                          <w:sz w:val="18"/>
                          <w:szCs w:val="18"/>
                        </w:rPr>
                        <w:t>lynatsi</w:t>
                      </w:r>
                    </w:p>
                    <w:p w14:paraId="54B1E69A" w14:textId="4C8D391D" w:rsidR="004850B6" w:rsidRPr="000632DC" w:rsidRDefault="004850B6" w:rsidP="00256F3E">
                      <w:pPr>
                        <w:tabs>
                          <w:tab w:val="left" w:pos="426"/>
                        </w:tabs>
                        <w:spacing w:line="276" w:lineRule="auto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632DC">
                        <w:rPr>
                          <w:rFonts w:ascii="Arial" w:hAnsi="Arial" w:cs="Arial"/>
                          <w:sz w:val="18"/>
                          <w:szCs w:val="18"/>
                        </w:rPr>
                        <w:t>Tel.:</w:t>
                      </w:r>
                      <w:r w:rsidRPr="000632DC"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</w:r>
                      <w:r w:rsidR="00256F3E" w:rsidRPr="000632DC">
                        <w:rPr>
                          <w:rFonts w:ascii="Arial" w:hAnsi="Arial" w:cs="Arial"/>
                          <w:sz w:val="18"/>
                          <w:szCs w:val="18"/>
                        </w:rPr>
                        <w:t>+</w:t>
                      </w:r>
                      <w:r w:rsidRPr="000632DC">
                        <w:rPr>
                          <w:rFonts w:ascii="Arial" w:hAnsi="Arial" w:cs="Arial"/>
                          <w:sz w:val="18"/>
                          <w:szCs w:val="18"/>
                        </w:rPr>
                        <w:t>49</w:t>
                      </w:r>
                      <w:r w:rsidR="00256F3E" w:rsidRPr="000632DC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r w:rsidRPr="000632DC">
                        <w:rPr>
                          <w:rFonts w:ascii="Arial" w:hAnsi="Arial" w:cs="Arial"/>
                          <w:sz w:val="18"/>
                          <w:szCs w:val="18"/>
                        </w:rPr>
                        <w:t>(0)4522 763</w:t>
                      </w:r>
                      <w:r w:rsidR="00FE7FD7" w:rsidRPr="000632DC">
                        <w:rPr>
                          <w:rFonts w:ascii="Arial" w:hAnsi="Arial" w:cs="Arial"/>
                          <w:sz w:val="18"/>
                          <w:szCs w:val="18"/>
                        </w:rPr>
                        <w:t>-48</w:t>
                      </w:r>
                      <w:r w:rsidR="007E3DCD">
                        <w:rPr>
                          <w:rFonts w:ascii="Arial" w:hAnsi="Arial" w:cs="Arial"/>
                          <w:sz w:val="18"/>
                          <w:szCs w:val="18"/>
                        </w:rPr>
                        <w:t>1</w:t>
                      </w:r>
                    </w:p>
                    <w:p w14:paraId="47E88E71" w14:textId="5C8F8475" w:rsidR="004850B6" w:rsidRPr="00256F3E" w:rsidRDefault="004850B6" w:rsidP="00256F3E">
                      <w:pPr>
                        <w:tabs>
                          <w:tab w:val="left" w:pos="426"/>
                        </w:tabs>
                        <w:spacing w:line="276" w:lineRule="auto"/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</w:pPr>
                      <w:r w:rsidRPr="00256F3E"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Fax:</w:t>
                      </w:r>
                      <w:r w:rsidRPr="00256F3E"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ab/>
                      </w:r>
                      <w:r w:rsidR="00256F3E"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256F3E"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49</w:t>
                      </w:r>
                      <w:r w:rsidR="00256F3E"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56F3E"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(0)4522 763-281</w:t>
                      </w:r>
                    </w:p>
                    <w:p w14:paraId="3FAD5F7D" w14:textId="41425B07" w:rsidR="004850B6" w:rsidRPr="00256F3E" w:rsidRDefault="000632DC" w:rsidP="00256F3E">
                      <w:pPr>
                        <w:spacing w:line="276" w:lineRule="auto"/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glynatsi</w:t>
                      </w:r>
                      <w:r w:rsidR="004850B6" w:rsidRPr="00256F3E"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@evolbio.mpg.de</w:t>
                      </w:r>
                    </w:p>
                    <w:p w14:paraId="79352176" w14:textId="77777777" w:rsidR="004850B6" w:rsidRPr="00F51393" w:rsidRDefault="004850B6" w:rsidP="004850B6">
                      <w:pPr>
                        <w:spacing w:line="200" w:lineRule="exact"/>
                        <w:rPr>
                          <w:sz w:val="14"/>
                          <w:lang w:val="en-US"/>
                        </w:rPr>
                      </w:pPr>
                    </w:p>
                    <w:p w14:paraId="0651B105" w14:textId="77777777" w:rsidR="004850B6" w:rsidRPr="00F51393" w:rsidRDefault="004850B6" w:rsidP="004850B6">
                      <w:pPr>
                        <w:spacing w:line="200" w:lineRule="exact"/>
                        <w:rPr>
                          <w:sz w:val="14"/>
                          <w:lang w:val="en-US"/>
                        </w:rPr>
                      </w:pPr>
                    </w:p>
                    <w:p w14:paraId="0700B7C1" w14:textId="77777777" w:rsidR="004850B6" w:rsidRPr="00F51393" w:rsidRDefault="004850B6" w:rsidP="004850B6">
                      <w:pPr>
                        <w:spacing w:line="200" w:lineRule="exact"/>
                        <w:rPr>
                          <w:sz w:val="14"/>
                          <w:lang w:val="en-US"/>
                        </w:rPr>
                      </w:pPr>
                    </w:p>
                    <w:p w14:paraId="41961DA9" w14:textId="77777777" w:rsidR="004850B6" w:rsidRPr="00F51393" w:rsidRDefault="004850B6" w:rsidP="004850B6">
                      <w:pPr>
                        <w:spacing w:line="200" w:lineRule="exact"/>
                        <w:rPr>
                          <w:sz w:val="14"/>
                          <w:lang w:val="en-US"/>
                        </w:rPr>
                      </w:pPr>
                    </w:p>
                    <w:p w14:paraId="36FCBF3A" w14:textId="77777777" w:rsidR="004850B6" w:rsidRPr="00F96E1C" w:rsidRDefault="009F2F70" w:rsidP="004850B6">
                      <w:pPr>
                        <w:spacing w:line="200" w:lineRule="exact"/>
                        <w:rPr>
                          <w:lang w:val="en-US"/>
                        </w:rPr>
                      </w:pPr>
                      <w:r w:rsidRPr="00F96E1C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502EA9C" w14:textId="6109D050" w:rsidR="004850B6" w:rsidRPr="00F51393" w:rsidRDefault="004850B6">
      <w:pPr>
        <w:tabs>
          <w:tab w:val="left" w:pos="8080"/>
        </w:tabs>
        <w:jc w:val="both"/>
        <w:rPr>
          <w:lang w:val="en-US"/>
        </w:rPr>
      </w:pPr>
    </w:p>
    <w:p w14:paraId="0BEF4E0C" w14:textId="77777777" w:rsidR="004850B6" w:rsidRPr="00F51393" w:rsidRDefault="004850B6">
      <w:pPr>
        <w:tabs>
          <w:tab w:val="left" w:pos="8080"/>
        </w:tabs>
        <w:jc w:val="both"/>
        <w:rPr>
          <w:lang w:val="en-US"/>
        </w:rPr>
      </w:pPr>
    </w:p>
    <w:p w14:paraId="7691E112" w14:textId="77777777" w:rsidR="004850B6" w:rsidRPr="00F51393" w:rsidRDefault="004850B6">
      <w:pPr>
        <w:tabs>
          <w:tab w:val="left" w:pos="8080"/>
        </w:tabs>
        <w:jc w:val="both"/>
        <w:rPr>
          <w:lang w:val="en-US"/>
        </w:rPr>
      </w:pPr>
    </w:p>
    <w:p w14:paraId="55747104" w14:textId="77777777" w:rsidR="004850B6" w:rsidRPr="00F51393" w:rsidRDefault="004850B6">
      <w:pPr>
        <w:tabs>
          <w:tab w:val="left" w:pos="8080"/>
        </w:tabs>
        <w:jc w:val="both"/>
        <w:rPr>
          <w:lang w:val="en-US"/>
        </w:rPr>
      </w:pPr>
    </w:p>
    <w:p w14:paraId="6F207B7F" w14:textId="77777777" w:rsidR="004850B6" w:rsidRPr="00F51393" w:rsidRDefault="004850B6">
      <w:pPr>
        <w:tabs>
          <w:tab w:val="left" w:pos="8080"/>
        </w:tabs>
        <w:jc w:val="both"/>
        <w:rPr>
          <w:lang w:val="en-US"/>
        </w:rPr>
      </w:pPr>
    </w:p>
    <w:p w14:paraId="4C2E9732" w14:textId="77777777" w:rsidR="00A66137" w:rsidRPr="00F51393" w:rsidRDefault="00A66137" w:rsidP="00A66137">
      <w:pPr>
        <w:rPr>
          <w:lang w:val="en-US"/>
        </w:rPr>
      </w:pPr>
    </w:p>
    <w:p w14:paraId="58B23518" w14:textId="77777777" w:rsidR="00AA053A" w:rsidRPr="00F51393" w:rsidRDefault="00AA053A" w:rsidP="00AA053A">
      <w:pPr>
        <w:rPr>
          <w:lang w:val="en-US"/>
        </w:rPr>
      </w:pPr>
    </w:p>
    <w:p w14:paraId="3F1C00B7" w14:textId="77777777" w:rsidR="00EC6270" w:rsidRDefault="00EC6270" w:rsidP="000632DC">
      <w:pPr>
        <w:rPr>
          <w:lang w:val="en-US"/>
        </w:rPr>
      </w:pPr>
    </w:p>
    <w:p w14:paraId="605F0F42" w14:textId="29CD2BF4" w:rsidR="004A6DDD" w:rsidRDefault="00A94887" w:rsidP="000632D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84D2840" wp14:editId="2573022C">
                <wp:simplePos x="0" y="0"/>
                <wp:positionH relativeFrom="column">
                  <wp:posOffset>4827782</wp:posOffset>
                </wp:positionH>
                <wp:positionV relativeFrom="paragraph">
                  <wp:posOffset>108772</wp:posOffset>
                </wp:positionV>
                <wp:extent cx="1467651" cy="270933"/>
                <wp:effectExtent l="0" t="0" r="5715" b="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651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8F90DC" w14:textId="05894FF2" w:rsidR="00A94887" w:rsidRPr="00256F3E" w:rsidRDefault="00A94887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256F3E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56F3E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  <w:instrText xml:space="preserve"> DATE \@ "MMMM d, yyyy" </w:instrText>
                            </w:r>
                            <w:r w:rsidRPr="00256F3E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D6477C">
                              <w:rPr>
                                <w:rFonts w:ascii="Arial" w:hAnsi="Arial" w:cs="Arial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November 2, 2023</w:t>
                            </w:r>
                            <w:r w:rsidRPr="00256F3E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4D2840" id="Textfeld 7" o:spid="_x0000_s1029" type="#_x0000_t202" style="position:absolute;margin-left:380.15pt;margin-top:8.55pt;width:115.55pt;height:21.3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" fillcolor="white [3201]" stroked="f" strokeweight=".5pt">
                <v:textbox>
                  <w:txbxContent>
                    <w:p w14:paraId="688F90DC" w14:textId="05894FF2" w:rsidR="00A94887" w:rsidRPr="00256F3E" w:rsidRDefault="00A94887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256F3E">
                        <w:rPr>
                          <w:rFonts w:ascii="Arial" w:hAnsi="Arial" w:cs="Arial"/>
                          <w:sz w:val="22"/>
                          <w:szCs w:val="22"/>
                        </w:rPr>
                        <w:fldChar w:fldCharType="begin"/>
                      </w:r>
                      <w:r w:rsidRPr="00256F3E">
                        <w:rPr>
                          <w:rFonts w:ascii="Arial" w:hAnsi="Arial" w:cs="Arial"/>
                          <w:sz w:val="22"/>
                          <w:szCs w:val="22"/>
                          <w:lang w:val="en-US"/>
                        </w:rPr>
                        <w:instrText xml:space="preserve"> DATE \@ "MMMM d, yyyy" </w:instrText>
                      </w:r>
                      <w:r w:rsidRPr="00256F3E">
                        <w:rPr>
                          <w:rFonts w:ascii="Arial" w:hAnsi="Arial" w:cs="Arial"/>
                          <w:sz w:val="22"/>
                          <w:szCs w:val="22"/>
                        </w:rPr>
                        <w:fldChar w:fldCharType="separate"/>
                      </w:r>
                      <w:r w:rsidR="00D6477C">
                        <w:rPr>
                          <w:rFonts w:ascii="Arial" w:hAnsi="Arial" w:cs="Arial"/>
                          <w:noProof/>
                          <w:sz w:val="22"/>
                          <w:szCs w:val="22"/>
                          <w:lang w:val="en-US"/>
                        </w:rPr>
                        <w:t>November 2, 2023</w:t>
                      </w:r>
                      <w:r w:rsidRPr="00256F3E">
                        <w:rPr>
                          <w:rFonts w:ascii="Arial" w:hAnsi="Arial" w:cs="Arial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73A46C0F" w14:textId="77777777" w:rsidR="000632DC" w:rsidRDefault="000632DC" w:rsidP="000632DC">
      <w:pPr>
        <w:rPr>
          <w:lang w:val="en-US"/>
        </w:rPr>
      </w:pPr>
    </w:p>
    <w:p w14:paraId="73D66A54" w14:textId="77777777" w:rsidR="000632DC" w:rsidRDefault="000632DC" w:rsidP="000632DC">
      <w:pPr>
        <w:rPr>
          <w:lang w:val="en-US"/>
        </w:rPr>
      </w:pPr>
    </w:p>
    <w:p w14:paraId="4977E6B1" w14:textId="77777777" w:rsidR="00EC6270" w:rsidRDefault="00EC6270" w:rsidP="000632DC">
      <w:pPr>
        <w:jc w:val="both"/>
        <w:rPr>
          <w:rFonts w:ascii="Arial" w:hAnsi="Arial" w:cs="Arial"/>
          <w:sz w:val="22"/>
          <w:szCs w:val="22"/>
          <w:lang w:val="en-US"/>
        </w:rPr>
      </w:pPr>
    </w:p>
    <w:p w14:paraId="202F9A21" w14:textId="77777777" w:rsidR="00EC6270" w:rsidRDefault="00EC6270" w:rsidP="000632DC">
      <w:pPr>
        <w:jc w:val="both"/>
        <w:rPr>
          <w:rFonts w:ascii="Arial" w:hAnsi="Arial" w:cs="Arial"/>
          <w:sz w:val="22"/>
          <w:szCs w:val="22"/>
          <w:lang w:val="en-US"/>
        </w:rPr>
      </w:pPr>
    </w:p>
    <w:p w14:paraId="1E1F174A" w14:textId="77777777" w:rsidR="00EC6270" w:rsidRDefault="00EC6270" w:rsidP="000632DC">
      <w:pPr>
        <w:jc w:val="both"/>
        <w:rPr>
          <w:rFonts w:ascii="Arial" w:hAnsi="Arial" w:cs="Arial"/>
          <w:sz w:val="22"/>
          <w:szCs w:val="22"/>
          <w:lang w:val="en-US"/>
        </w:rPr>
      </w:pPr>
    </w:p>
    <w:p w14:paraId="1652F102" w14:textId="3429BD5F" w:rsidR="000632DC" w:rsidRPr="00D6477C" w:rsidRDefault="000632DC" w:rsidP="00EC6270">
      <w:pPr>
        <w:spacing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B11027">
        <w:rPr>
          <w:rFonts w:ascii="Arial" w:hAnsi="Arial" w:cs="Arial"/>
          <w:sz w:val="22"/>
          <w:szCs w:val="22"/>
          <w:lang w:val="en-US"/>
        </w:rPr>
        <w:t xml:space="preserve">Dear </w:t>
      </w:r>
      <w:r w:rsidR="007E3DCD" w:rsidRPr="00B11027">
        <w:rPr>
          <w:rFonts w:ascii="Arial" w:hAnsi="Arial" w:cs="Arial"/>
          <w:bCs/>
          <w:sz w:val="22"/>
          <w:szCs w:val="22"/>
          <w:lang w:val="en-US"/>
        </w:rPr>
        <w:t xml:space="preserve">Prof. Dr. </w:t>
      </w:r>
      <w:r w:rsidR="007E3DCD" w:rsidRPr="00B11027">
        <w:rPr>
          <w:rFonts w:ascii="Arial" w:hAnsi="Arial" w:cs="Arial"/>
          <w:sz w:val="22"/>
          <w:szCs w:val="22"/>
          <w:lang w:val="en-DE"/>
        </w:rPr>
        <w:t>Barrett</w:t>
      </w:r>
      <w:r w:rsidR="00D6477C">
        <w:rPr>
          <w:rFonts w:ascii="Arial" w:hAnsi="Arial" w:cs="Arial"/>
          <w:sz w:val="22"/>
          <w:szCs w:val="22"/>
          <w:lang w:val="en-US"/>
        </w:rPr>
        <w:t>,</w:t>
      </w:r>
    </w:p>
    <w:p w14:paraId="7023915D" w14:textId="77777777" w:rsidR="000632DC" w:rsidRPr="00B11027" w:rsidRDefault="000632DC" w:rsidP="00EC6270">
      <w:pPr>
        <w:spacing w:line="276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D252A1E" w14:textId="77777777" w:rsidR="007E3DCD" w:rsidRPr="00B11027" w:rsidRDefault="000632DC" w:rsidP="00EC6270">
      <w:pPr>
        <w:spacing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B11027">
        <w:rPr>
          <w:rFonts w:ascii="Arial" w:hAnsi="Arial" w:cs="Arial"/>
          <w:sz w:val="22"/>
          <w:szCs w:val="22"/>
          <w:lang w:val="en-US"/>
        </w:rPr>
        <w:t>I am pleased to submit our research paper entitled “</w:t>
      </w:r>
      <w:r w:rsidRPr="00B11027">
        <w:rPr>
          <w:rFonts w:ascii="Arial" w:hAnsi="Arial" w:cs="Arial"/>
          <w:b/>
          <w:bCs/>
          <w:sz w:val="22"/>
          <w:szCs w:val="22"/>
          <w:lang w:val="en-DE"/>
        </w:rPr>
        <w:t>Evolution of reciprocity with limited payoff memory</w:t>
      </w:r>
      <w:r w:rsidRPr="00B11027">
        <w:rPr>
          <w:rFonts w:ascii="Arial" w:hAnsi="Arial" w:cs="Arial"/>
          <w:sz w:val="22"/>
          <w:szCs w:val="22"/>
          <w:lang w:val="en-US"/>
        </w:rPr>
        <w:t xml:space="preserve">” by Nikoleta </w:t>
      </w:r>
      <w:r w:rsidR="007E3DCD" w:rsidRPr="00B11027">
        <w:rPr>
          <w:rFonts w:ascii="Arial" w:hAnsi="Arial" w:cs="Arial"/>
          <w:sz w:val="22"/>
          <w:szCs w:val="22"/>
          <w:lang w:val="en-US"/>
        </w:rPr>
        <w:t xml:space="preserve">E. </w:t>
      </w:r>
      <w:r w:rsidRPr="00B11027">
        <w:rPr>
          <w:rFonts w:ascii="Arial" w:hAnsi="Arial" w:cs="Arial"/>
          <w:sz w:val="22"/>
          <w:szCs w:val="22"/>
          <w:lang w:val="en-US"/>
        </w:rPr>
        <w:t>Glynatsi, Alex McAvoy and Christian Hilbe for your consi</w:t>
      </w:r>
      <w:r w:rsidR="007E3DCD" w:rsidRPr="00B11027">
        <w:rPr>
          <w:rFonts w:ascii="Arial" w:hAnsi="Arial" w:cs="Arial"/>
          <w:sz w:val="22"/>
          <w:szCs w:val="22"/>
          <w:lang w:val="en-US"/>
        </w:rPr>
        <w:t>d</w:t>
      </w:r>
      <w:r w:rsidRPr="00B11027">
        <w:rPr>
          <w:rFonts w:ascii="Arial" w:hAnsi="Arial" w:cs="Arial"/>
          <w:sz w:val="22"/>
          <w:szCs w:val="22"/>
          <w:lang w:val="en-US"/>
        </w:rPr>
        <w:t xml:space="preserve">eration for publication in </w:t>
      </w:r>
      <w:r w:rsidRPr="00B11027">
        <w:rPr>
          <w:rFonts w:ascii="Arial" w:hAnsi="Arial" w:cs="Arial"/>
          <w:i/>
          <w:iCs/>
          <w:sz w:val="22"/>
          <w:szCs w:val="22"/>
          <w:lang w:val="en-US"/>
        </w:rPr>
        <w:t>Proceedings of the Royal Society B</w:t>
      </w:r>
      <w:r w:rsidRPr="00B11027">
        <w:rPr>
          <w:rFonts w:ascii="Arial" w:hAnsi="Arial" w:cs="Arial"/>
          <w:sz w:val="22"/>
          <w:szCs w:val="22"/>
          <w:lang w:val="en-US"/>
        </w:rPr>
        <w:t xml:space="preserve">. </w:t>
      </w:r>
    </w:p>
    <w:p w14:paraId="4C570F17" w14:textId="77777777" w:rsidR="007E3DCD" w:rsidRPr="00B11027" w:rsidRDefault="007E3DCD" w:rsidP="00EC6270">
      <w:pPr>
        <w:spacing w:line="276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26FD0C0" w14:textId="5510C427" w:rsidR="00EC6270" w:rsidRPr="00EC6270" w:rsidRDefault="00EC6270" w:rsidP="00EC6270">
      <w:pPr>
        <w:spacing w:line="276" w:lineRule="auto"/>
        <w:jc w:val="both"/>
        <w:rPr>
          <w:rFonts w:ascii="Arial" w:hAnsi="Arial" w:cs="Arial"/>
          <w:color w:val="000000"/>
          <w:sz w:val="22"/>
          <w:szCs w:val="22"/>
          <w:lang w:val="en-US" w:eastAsia="en-GB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Direct reciprocity is one of the key mechanisms to explain the evolution of </w:t>
      </w:r>
      <w:r w:rsidR="0098315E">
        <w:rPr>
          <w:rFonts w:ascii="Arial" w:hAnsi="Arial" w:cs="Arial"/>
          <w:color w:val="000000"/>
          <w:sz w:val="22"/>
          <w:szCs w:val="22"/>
          <w:lang w:val="en-US"/>
        </w:rPr>
        <w:t>cooperation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among unrelated individuals. </w:t>
      </w:r>
      <w:r w:rsidR="0098315E">
        <w:rPr>
          <w:rFonts w:ascii="Arial" w:hAnsi="Arial" w:cs="Arial"/>
          <w:color w:val="000000"/>
          <w:sz w:val="22"/>
          <w:szCs w:val="22"/>
          <w:lang w:val="en-US"/>
        </w:rPr>
        <w:t>Corresponding models suggest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that </w:t>
      </w:r>
      <w:r w:rsidR="00374E3F"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individuals naturally </w:t>
      </w:r>
      <w:r>
        <w:rPr>
          <w:rFonts w:ascii="Arial" w:hAnsi="Arial" w:cs="Arial"/>
          <w:color w:val="000000"/>
          <w:sz w:val="22"/>
          <w:szCs w:val="22"/>
          <w:lang w:val="en-US" w:eastAsia="en-GB"/>
        </w:rPr>
        <w:t>learn to adopt</w:t>
      </w:r>
      <w:r w:rsidR="00374E3F"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 conditionally cooperative strategies</w:t>
      </w:r>
      <w:r w:rsidR="0098315E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when repeatedly interacting </w:t>
      </w:r>
      <w:r w:rsidR="00374E3F"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with the same partner. </w:t>
      </w:r>
      <w:r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Yet many </w:t>
      </w:r>
      <w:r w:rsidR="0098315E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of these </w:t>
      </w:r>
      <w:r>
        <w:rPr>
          <w:rFonts w:ascii="Arial" w:hAnsi="Arial" w:cs="Arial"/>
          <w:color w:val="000000"/>
          <w:sz w:val="22"/>
          <w:szCs w:val="22"/>
          <w:lang w:val="en-US" w:eastAsia="en-GB"/>
        </w:rPr>
        <w:t>models</w:t>
      </w:r>
      <w:r w:rsidR="00DF1B3A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make </w:t>
      </w:r>
      <w:r w:rsidR="0098315E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rather </w:t>
      </w:r>
      <w:r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strong assumptions on </w:t>
      </w:r>
      <w:r w:rsidR="0098315E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the </w:t>
      </w:r>
      <w:r w:rsidR="00DF1B3A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individuals’ cognitive abilities. </w:t>
      </w:r>
      <w:r w:rsidR="0098315E">
        <w:rPr>
          <w:rFonts w:ascii="Arial" w:hAnsi="Arial" w:cs="Arial"/>
          <w:color w:val="000000"/>
          <w:sz w:val="22"/>
          <w:szCs w:val="22"/>
          <w:lang w:val="en-US" w:eastAsia="en-GB"/>
        </w:rPr>
        <w:t>In particular, they</w:t>
      </w:r>
      <w:r w:rsidR="00DF1B3A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assume that individuals update their strategies based on </w:t>
      </w:r>
      <w:r w:rsidR="0098315E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their </w:t>
      </w:r>
      <w:r w:rsidR="00DF1B3A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expected payoffs. </w:t>
      </w:r>
      <w:r w:rsidR="0098315E">
        <w:rPr>
          <w:rFonts w:ascii="Arial" w:hAnsi="Arial" w:cs="Arial"/>
          <w:color w:val="000000"/>
          <w:sz w:val="22"/>
          <w:szCs w:val="22"/>
          <w:lang w:val="en-US" w:eastAsia="en-GB"/>
        </w:rPr>
        <w:t>Such an assumption</w:t>
      </w:r>
      <w:r w:rsidR="00DF1B3A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essentially require</w:t>
      </w:r>
      <w:r w:rsidR="0098315E">
        <w:rPr>
          <w:rFonts w:ascii="Arial" w:hAnsi="Arial" w:cs="Arial"/>
          <w:color w:val="000000"/>
          <w:sz w:val="22"/>
          <w:szCs w:val="22"/>
          <w:lang w:val="en-US" w:eastAsia="en-GB"/>
        </w:rPr>
        <w:t>s</w:t>
      </w:r>
      <w:r w:rsidR="00DF1B3A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individuals to remember (or compute) their payoffs against everyone else in the population. </w:t>
      </w:r>
      <w:r w:rsidR="0098315E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This assumption appears unrealistic for humans, and even more so for other animal species. </w:t>
      </w:r>
      <w:r w:rsidR="00DF1B3A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In our article, we explore whether such a strong assumption is in fact necessary for the evolution of reciprocal cooperation. </w:t>
      </w:r>
    </w:p>
    <w:p w14:paraId="1C08B31C" w14:textId="77777777" w:rsidR="00EC6270" w:rsidRDefault="00EC6270" w:rsidP="00EC6270">
      <w:pPr>
        <w:spacing w:line="276" w:lineRule="auto"/>
        <w:jc w:val="both"/>
        <w:rPr>
          <w:rFonts w:ascii="Arial" w:hAnsi="Arial" w:cs="Arial"/>
          <w:color w:val="000000"/>
          <w:sz w:val="22"/>
          <w:szCs w:val="22"/>
          <w:lang w:val="en-DE" w:eastAsia="en-GB"/>
        </w:rPr>
      </w:pPr>
    </w:p>
    <w:p w14:paraId="6869DF52" w14:textId="45F78CCF" w:rsidR="00374E3F" w:rsidRPr="00720F78" w:rsidRDefault="00DF1B3A" w:rsidP="00DF1B3A">
      <w:pPr>
        <w:spacing w:line="276" w:lineRule="auto"/>
        <w:jc w:val="both"/>
        <w:rPr>
          <w:rFonts w:ascii="Arial" w:hAnsi="Arial" w:cs="Arial"/>
          <w:color w:val="000000"/>
          <w:sz w:val="22"/>
          <w:szCs w:val="22"/>
          <w:lang w:val="en-US" w:eastAsia="en-GB"/>
        </w:rPr>
      </w:pPr>
      <w:r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More specifically, we compare a traditional model of direct reciprocity with several alternative models that take into account </w:t>
      </w:r>
      <w:r w:rsidR="00907F28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different </w:t>
      </w:r>
      <w:r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memory constraints. For example, in one setting we study the evolutionary dynamics when individuals update their strategies based on their </w:t>
      </w:r>
      <w:r w:rsidR="00907F28">
        <w:rPr>
          <w:rFonts w:ascii="Arial" w:hAnsi="Arial" w:cs="Arial"/>
          <w:color w:val="000000"/>
          <w:sz w:val="22"/>
          <w:szCs w:val="22"/>
          <w:lang w:val="en-US" w:eastAsia="en-GB"/>
        </w:rPr>
        <w:t>last</w:t>
      </w:r>
      <w:r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</w:t>
      </w:r>
      <w:r w:rsidR="00907F28">
        <w:rPr>
          <w:rFonts w:ascii="Arial" w:hAnsi="Arial" w:cs="Arial"/>
          <w:color w:val="000000"/>
          <w:sz w:val="22"/>
          <w:szCs w:val="22"/>
          <w:lang w:val="en-US" w:eastAsia="en-GB"/>
        </w:rPr>
        <w:t>interaction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with their </w:t>
      </w:r>
      <w:r w:rsidR="00907F28">
        <w:rPr>
          <w:rFonts w:ascii="Arial" w:hAnsi="Arial" w:cs="Arial"/>
          <w:color w:val="000000"/>
          <w:sz w:val="22"/>
          <w:szCs w:val="22"/>
          <w:lang w:val="en-US" w:eastAsia="en-GB"/>
        </w:rPr>
        <w:t>last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interaction partner. In other settings, we gradually allow individuals to</w:t>
      </w:r>
      <w:r w:rsidR="00907F28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take into account 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>events</w:t>
      </w:r>
      <w:r w:rsidR="00907F28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more distant in the past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. </w:t>
      </w:r>
      <w:r w:rsidR="00374E3F"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Our findings, derived from a combination of analytical methods and computer simulations, reveal that even in the most extreme case where individuals 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take into </w:t>
      </w:r>
      <w:r w:rsidR="00374E3F"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account only their last interaction, cooperation can still evolve. </w:t>
      </w:r>
      <w:r w:rsidR="0098315E">
        <w:rPr>
          <w:rFonts w:ascii="Arial" w:hAnsi="Arial" w:cs="Arial"/>
          <w:color w:val="000000"/>
          <w:sz w:val="22"/>
          <w:szCs w:val="22"/>
          <w:lang w:val="en-US" w:eastAsia="en-GB"/>
        </w:rPr>
        <w:t>However,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in that case,</w:t>
      </w:r>
      <w:r w:rsidR="00374E3F"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 individuals 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>tend to be less generous, and they cooperate less often</w:t>
      </w:r>
      <w:r w:rsidR="00374E3F"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 than in 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>traditional models</w:t>
      </w:r>
      <w:r w:rsidR="00374E3F"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. Intriguingly, as individuals remember the payoffs of two or three recent interactions, 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>the</w:t>
      </w:r>
      <w:r w:rsidR="0098315E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evolving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cooperation </w:t>
      </w:r>
      <w:r w:rsidR="0098315E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rates quickly approach the traditional baseline. </w:t>
      </w:r>
    </w:p>
    <w:p w14:paraId="40A94726" w14:textId="77777777" w:rsidR="00374E3F" w:rsidRPr="00374E3F" w:rsidRDefault="00374E3F" w:rsidP="00EC6270">
      <w:pPr>
        <w:spacing w:line="276" w:lineRule="auto"/>
        <w:jc w:val="both"/>
        <w:rPr>
          <w:sz w:val="22"/>
          <w:szCs w:val="22"/>
          <w:lang w:val="en-DE" w:eastAsia="en-GB"/>
        </w:rPr>
      </w:pPr>
    </w:p>
    <w:p w14:paraId="7A9F85F8" w14:textId="77777777" w:rsidR="000C208E" w:rsidRDefault="00374E3F" w:rsidP="00EC6270">
      <w:pPr>
        <w:spacing w:line="276" w:lineRule="auto"/>
        <w:jc w:val="both"/>
        <w:rPr>
          <w:rFonts w:ascii="Arial" w:hAnsi="Arial" w:cs="Arial"/>
          <w:color w:val="000000"/>
          <w:sz w:val="22"/>
          <w:szCs w:val="22"/>
          <w:lang w:val="en-US" w:eastAsia="en-GB"/>
        </w:rPr>
      </w:pPr>
      <w:r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lastRenderedPageBreak/>
        <w:t xml:space="preserve">Our findings 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>shed an interesting light on the role of cognitive constraints on the evolution of reciprocal altruism</w:t>
      </w:r>
      <w:r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. </w:t>
      </w:r>
      <w:r w:rsidR="000C208E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While </w:t>
      </w:r>
      <w:r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some 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>elementary</w:t>
      </w:r>
      <w:r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 form of payoff memory is necessary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for reciprocity to evolve</w:t>
      </w:r>
      <w:r w:rsidR="000C208E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, </w:t>
      </w:r>
      <w:r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t>it is reassuring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to find</w:t>
      </w:r>
      <w:r w:rsidRPr="00374E3F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 that</w:t>
      </w:r>
      <w:r w:rsidR="000C208E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the required memory capacities are rather moderate. In most cases, already 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>remember</w:t>
      </w:r>
      <w:r w:rsidR="000C208E">
        <w:rPr>
          <w:rFonts w:ascii="Arial" w:hAnsi="Arial" w:cs="Arial"/>
          <w:color w:val="000000"/>
          <w:sz w:val="22"/>
          <w:szCs w:val="22"/>
          <w:lang w:val="en-US" w:eastAsia="en-GB"/>
        </w:rPr>
        <w:t>ing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a few interactions</w:t>
      </w:r>
      <w:r w:rsidR="000C208E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 is sufficient for reciprocal altruism to evolve</w:t>
      </w:r>
      <w:r w:rsidR="00720F78">
        <w:rPr>
          <w:rFonts w:ascii="Arial" w:hAnsi="Arial" w:cs="Arial"/>
          <w:color w:val="000000"/>
          <w:sz w:val="22"/>
          <w:szCs w:val="22"/>
          <w:lang w:val="en-US" w:eastAsia="en-GB"/>
        </w:rPr>
        <w:t xml:space="preserve">. </w:t>
      </w:r>
    </w:p>
    <w:p w14:paraId="34E710FA" w14:textId="77777777" w:rsidR="000C208E" w:rsidRDefault="000C208E" w:rsidP="00EC6270">
      <w:pPr>
        <w:spacing w:line="276" w:lineRule="auto"/>
        <w:jc w:val="both"/>
        <w:rPr>
          <w:rFonts w:ascii="Arial" w:hAnsi="Arial" w:cs="Arial"/>
          <w:color w:val="000000"/>
          <w:sz w:val="22"/>
          <w:szCs w:val="22"/>
          <w:lang w:val="en-US" w:eastAsia="en-GB"/>
        </w:rPr>
      </w:pPr>
    </w:p>
    <w:p w14:paraId="6D319966" w14:textId="448D26D5" w:rsidR="000C208E" w:rsidRPr="00907F28" w:rsidRDefault="007E3DCD" w:rsidP="000C208E">
      <w:pPr>
        <w:spacing w:line="276" w:lineRule="auto"/>
        <w:jc w:val="both"/>
        <w:rPr>
          <w:rFonts w:ascii="Arial" w:hAnsi="Arial" w:cs="Arial"/>
          <w:color w:val="000000"/>
          <w:sz w:val="22"/>
          <w:szCs w:val="22"/>
          <w:lang w:val="en-US" w:eastAsia="en-GB"/>
        </w:rPr>
      </w:pPr>
      <w:r w:rsidRPr="007E3DCD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We believe that our paper aligns with the scope and objectives of </w:t>
      </w:r>
      <w:r w:rsidRPr="007E3DCD">
        <w:rPr>
          <w:rFonts w:ascii="Arial" w:hAnsi="Arial" w:cs="Arial"/>
          <w:i/>
          <w:iCs/>
          <w:color w:val="000000"/>
          <w:sz w:val="22"/>
          <w:szCs w:val="22"/>
          <w:lang w:val="en-DE" w:eastAsia="en-GB"/>
        </w:rPr>
        <w:t>Proceedings of the Royal Society B</w:t>
      </w:r>
      <w:r w:rsidRPr="007E3DCD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 and will contribute to the ongoing scientific discourse in the field of cooperative behaviors. </w:t>
      </w:r>
      <w:r w:rsidR="00907F28">
        <w:rPr>
          <w:rFonts w:ascii="Arial" w:hAnsi="Arial" w:cs="Arial"/>
          <w:color w:val="000000"/>
          <w:sz w:val="22"/>
          <w:szCs w:val="22"/>
          <w:lang w:val="en-US" w:eastAsia="en-GB"/>
        </w:rPr>
        <w:t>Therefore, w</w:t>
      </w:r>
      <w:r w:rsidRPr="007E3DCD">
        <w:rPr>
          <w:rFonts w:ascii="Arial" w:hAnsi="Arial" w:cs="Arial"/>
          <w:color w:val="000000"/>
          <w:sz w:val="22"/>
          <w:szCs w:val="22"/>
          <w:lang w:val="en-DE" w:eastAsia="en-GB"/>
        </w:rPr>
        <w:t xml:space="preserve">e </w:t>
      </w:r>
      <w:r w:rsidR="00907F28">
        <w:rPr>
          <w:rFonts w:ascii="Arial" w:hAnsi="Arial" w:cs="Arial"/>
          <w:color w:val="000000"/>
          <w:sz w:val="22"/>
          <w:szCs w:val="22"/>
          <w:lang w:val="en-US" w:eastAsia="en-GB"/>
        </w:rPr>
        <w:t>would be delighted if this article could be considered for publication in your journal.</w:t>
      </w:r>
    </w:p>
    <w:p w14:paraId="248A24CC" w14:textId="77777777" w:rsidR="000C208E" w:rsidRDefault="000C208E" w:rsidP="000C208E">
      <w:pPr>
        <w:spacing w:line="276" w:lineRule="auto"/>
        <w:jc w:val="both"/>
        <w:rPr>
          <w:rFonts w:ascii="Arial" w:hAnsi="Arial" w:cs="Arial"/>
          <w:color w:val="000000"/>
          <w:sz w:val="22"/>
          <w:szCs w:val="22"/>
          <w:lang w:val="en-DE" w:eastAsia="en-GB"/>
        </w:rPr>
      </w:pPr>
    </w:p>
    <w:p w14:paraId="44424065" w14:textId="22D6C682" w:rsidR="00447B0D" w:rsidRPr="000C208E" w:rsidRDefault="00447B0D" w:rsidP="000C208E">
      <w:pPr>
        <w:spacing w:line="276" w:lineRule="auto"/>
        <w:jc w:val="both"/>
        <w:rPr>
          <w:sz w:val="22"/>
          <w:szCs w:val="22"/>
          <w:lang w:val="en-DE" w:eastAsia="en-GB"/>
        </w:rPr>
      </w:pPr>
      <w:r w:rsidRPr="00B11027">
        <w:rPr>
          <w:rFonts w:ascii="Arial" w:hAnsi="Arial" w:cs="Arial"/>
          <w:sz w:val="22"/>
          <w:szCs w:val="22"/>
          <w:lang w:val="en-US"/>
        </w:rPr>
        <w:t>As handling editors, Sarah Brosnan and Hans Heesterbeek (senior editors), and Daniel Coombs (associate editor) would certainly be excellent candidates. As potential referees, we would like to suggest the following:</w:t>
      </w:r>
    </w:p>
    <w:p w14:paraId="438F7F52" w14:textId="77777777" w:rsidR="00447B0D" w:rsidRPr="00B11027" w:rsidRDefault="00447B0D" w:rsidP="00EC6270">
      <w:pPr>
        <w:spacing w:line="276" w:lineRule="auto"/>
        <w:jc w:val="both"/>
        <w:rPr>
          <w:rFonts w:ascii="Arial" w:hAnsi="Arial" w:cs="Arial"/>
          <w:sz w:val="22"/>
          <w:szCs w:val="22"/>
          <w:lang w:val="en-US" w:eastAsia="en-GB"/>
        </w:rPr>
      </w:pPr>
    </w:p>
    <w:p w14:paraId="50B7E1A6" w14:textId="3550F9E0" w:rsidR="00691985" w:rsidRPr="00885FE7" w:rsidRDefault="00691985" w:rsidP="0098315E">
      <w:pPr>
        <w:pStyle w:val="NormalWeb"/>
        <w:numPr>
          <w:ilvl w:val="0"/>
          <w:numId w:val="4"/>
        </w:numPr>
        <w:tabs>
          <w:tab w:val="clear" w:pos="720"/>
          <w:tab w:val="num" w:pos="284"/>
        </w:tabs>
        <w:spacing w:line="276" w:lineRule="auto"/>
        <w:ind w:left="284" w:hanging="284"/>
        <w:rPr>
          <w:rFonts w:ascii="SymbolMT" w:hAnsi="SymbolMT"/>
          <w:sz w:val="22"/>
          <w:szCs w:val="22"/>
        </w:rPr>
      </w:pPr>
      <w:r w:rsidRPr="00B11027">
        <w:rPr>
          <w:rFonts w:ascii="Arial" w:hAnsi="Arial" w:cs="Arial"/>
          <w:b/>
          <w:bCs/>
          <w:sz w:val="22"/>
          <w:szCs w:val="22"/>
        </w:rPr>
        <w:t xml:space="preserve">Bin Wu </w:t>
      </w:r>
      <w:r w:rsidRPr="00B11027">
        <w:rPr>
          <w:rFonts w:ascii="ArialMT" w:hAnsi="ArialMT"/>
          <w:sz w:val="22"/>
          <w:szCs w:val="22"/>
        </w:rPr>
        <w:t>(</w:t>
      </w:r>
      <w:hyperlink r:id="rId8" w:history="1">
        <w:r w:rsidR="000C208E" w:rsidRPr="006D53C5">
          <w:rPr>
            <w:rStyle w:val="Hyperlink"/>
            <w:rFonts w:ascii="ArialMT" w:hAnsi="ArialMT"/>
            <w:sz w:val="22"/>
            <w:szCs w:val="22"/>
          </w:rPr>
          <w:t>bin.wu@bupt.edu.cn</w:t>
        </w:r>
      </w:hyperlink>
      <w:r w:rsidR="000C208E">
        <w:rPr>
          <w:rFonts w:ascii="ArialMT" w:hAnsi="ArialMT"/>
          <w:sz w:val="22"/>
          <w:szCs w:val="22"/>
          <w:lang w:val="en-US"/>
        </w:rPr>
        <w:t xml:space="preserve">, </w:t>
      </w:r>
      <w:r w:rsidRPr="00B11027">
        <w:rPr>
          <w:rFonts w:ascii="ArialMT" w:hAnsi="ArialMT"/>
          <w:sz w:val="22"/>
          <w:szCs w:val="22"/>
        </w:rPr>
        <w:t>Beijing University of Posts and Telecommunications</w:t>
      </w:r>
      <w:r w:rsidR="000C208E">
        <w:rPr>
          <w:rFonts w:ascii="ArialMT" w:hAnsi="ArialMT"/>
          <w:sz w:val="22"/>
          <w:szCs w:val="22"/>
          <w:lang w:val="en-US"/>
        </w:rPr>
        <w:t xml:space="preserve">) has written many papers on direct reciprocity and </w:t>
      </w:r>
      <w:r w:rsidR="005031AA">
        <w:rPr>
          <w:rFonts w:ascii="ArialMT" w:hAnsi="ArialMT"/>
          <w:sz w:val="22"/>
          <w:szCs w:val="22"/>
          <w:lang w:val="en-US"/>
        </w:rPr>
        <w:t xml:space="preserve">on </w:t>
      </w:r>
      <w:r w:rsidRPr="00B11027">
        <w:rPr>
          <w:rFonts w:ascii="ArialMT" w:hAnsi="ArialMT"/>
          <w:sz w:val="22"/>
          <w:szCs w:val="22"/>
        </w:rPr>
        <w:t>evolutionary game dynamics</w:t>
      </w:r>
      <w:r w:rsidR="000C208E">
        <w:rPr>
          <w:rFonts w:ascii="ArialMT" w:hAnsi="ArialMT"/>
          <w:sz w:val="22"/>
          <w:szCs w:val="22"/>
          <w:lang w:val="en-US"/>
        </w:rPr>
        <w:t xml:space="preserve"> more generally. </w:t>
      </w:r>
    </w:p>
    <w:p w14:paraId="227242C5" w14:textId="61D28C8A" w:rsidR="00885FE7" w:rsidRPr="00885FE7" w:rsidRDefault="00885FE7" w:rsidP="0098315E">
      <w:pPr>
        <w:pStyle w:val="NormalWeb"/>
        <w:numPr>
          <w:ilvl w:val="0"/>
          <w:numId w:val="4"/>
        </w:numPr>
        <w:tabs>
          <w:tab w:val="clear" w:pos="720"/>
          <w:tab w:val="num" w:pos="284"/>
        </w:tabs>
        <w:spacing w:line="276" w:lineRule="auto"/>
        <w:ind w:left="284" w:hanging="284"/>
        <w:rPr>
          <w:rFonts w:ascii="SymbolMT" w:hAnsi="SymbolMT"/>
          <w:sz w:val="22"/>
          <w:szCs w:val="22"/>
        </w:rPr>
      </w:pPr>
      <w:r w:rsidRPr="00B11027">
        <w:rPr>
          <w:rFonts w:ascii="Arial" w:hAnsi="Arial" w:cs="Arial"/>
          <w:b/>
          <w:bCs/>
          <w:sz w:val="22"/>
          <w:szCs w:val="22"/>
          <w:lang w:val="en-US"/>
        </w:rPr>
        <w:t>Daniel B. Cooney</w:t>
      </w:r>
      <w:r w:rsidRPr="00B11027">
        <w:rPr>
          <w:rFonts w:ascii="Arial" w:hAnsi="Arial" w:cs="Arial"/>
          <w:sz w:val="22"/>
          <w:szCs w:val="22"/>
          <w:lang w:val="en-US"/>
        </w:rPr>
        <w:t xml:space="preserve"> (</w:t>
      </w:r>
      <w:hyperlink r:id="rId9" w:history="1">
        <w:r>
          <w:rPr>
            <w:rStyle w:val="Hyperlink"/>
            <w:rFonts w:ascii="Arial" w:hAnsi="Arial" w:cs="Arial"/>
            <w:sz w:val="22"/>
            <w:szCs w:val="22"/>
          </w:rPr>
          <w:t>dbcoone2@illinois.edu</w:t>
        </w:r>
      </w:hyperlink>
      <w:r>
        <w:rPr>
          <w:lang w:val="en-US"/>
        </w:rPr>
        <w:t>,</w:t>
      </w:r>
      <w:r w:rsidRPr="00B11027">
        <w:rPr>
          <w:rFonts w:ascii="Arial" w:hAnsi="Arial" w:cs="Arial"/>
          <w:sz w:val="22"/>
          <w:szCs w:val="22"/>
          <w:lang w:val="en-US"/>
        </w:rPr>
        <w:t xml:space="preserve"> University of Illinois Urbana-Champaign</w:t>
      </w:r>
      <w:r>
        <w:rPr>
          <w:rFonts w:ascii="Arial" w:hAnsi="Arial" w:cs="Arial"/>
          <w:sz w:val="22"/>
          <w:szCs w:val="22"/>
          <w:lang w:val="en-US"/>
        </w:rPr>
        <w:t>) is a mathematician interested in</w:t>
      </w:r>
      <w:r w:rsidRPr="00B11027">
        <w:rPr>
          <w:rFonts w:ascii="Arial" w:hAnsi="Arial" w:cs="Arial"/>
          <w:sz w:val="22"/>
          <w:szCs w:val="22"/>
          <w:lang w:val="en-US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theoretical</w:t>
      </w:r>
      <w:r w:rsidRPr="00B11027">
        <w:rPr>
          <w:rFonts w:ascii="Arial" w:hAnsi="Arial" w:cs="Arial"/>
          <w:sz w:val="22"/>
          <w:szCs w:val="22"/>
          <w:lang w:val="en-US"/>
        </w:rPr>
        <w:t xml:space="preserve"> biology </w:t>
      </w:r>
      <w:r>
        <w:rPr>
          <w:rFonts w:ascii="Arial" w:hAnsi="Arial" w:cs="Arial"/>
          <w:sz w:val="22"/>
          <w:szCs w:val="22"/>
          <w:lang w:val="en-US"/>
        </w:rPr>
        <w:t xml:space="preserve">and the evolution of cooperation. </w:t>
      </w:r>
    </w:p>
    <w:p w14:paraId="04EC2AC5" w14:textId="0A5DCB6C" w:rsidR="00885FE7" w:rsidRPr="00885FE7" w:rsidRDefault="00885FE7" w:rsidP="0098315E">
      <w:pPr>
        <w:pStyle w:val="NormalWeb"/>
        <w:numPr>
          <w:ilvl w:val="0"/>
          <w:numId w:val="4"/>
        </w:numPr>
        <w:tabs>
          <w:tab w:val="clear" w:pos="720"/>
          <w:tab w:val="num" w:pos="284"/>
        </w:tabs>
        <w:spacing w:line="276" w:lineRule="auto"/>
        <w:ind w:left="284" w:hanging="284"/>
        <w:rPr>
          <w:rFonts w:ascii="SymbolMT" w:hAnsi="SymbolMT"/>
          <w:sz w:val="22"/>
          <w:szCs w:val="22"/>
        </w:rPr>
      </w:pPr>
      <w:r w:rsidRPr="00885FE7">
        <w:rPr>
          <w:rFonts w:ascii="Arial" w:hAnsi="Arial" w:cs="Arial"/>
          <w:b/>
          <w:bCs/>
          <w:sz w:val="22"/>
          <w:szCs w:val="22"/>
          <w:lang w:val="en-US"/>
        </w:rPr>
        <w:t xml:space="preserve">Kaleda Krebs Denton </w:t>
      </w:r>
      <w:r w:rsidRPr="00885FE7">
        <w:rPr>
          <w:rFonts w:ascii="Arial" w:hAnsi="Arial" w:cs="Arial"/>
          <w:sz w:val="22"/>
          <w:szCs w:val="22"/>
          <w:lang w:val="en-US"/>
        </w:rPr>
        <w:t>(</w:t>
      </w:r>
      <w:hyperlink r:id="rId10" w:history="1">
        <w:r w:rsidRPr="00885FE7">
          <w:rPr>
            <w:rStyle w:val="Hyperlink"/>
            <w:rFonts w:ascii="Arial" w:hAnsi="Arial" w:cs="Arial"/>
            <w:sz w:val="22"/>
            <w:szCs w:val="22"/>
            <w:lang w:val="en-US"/>
          </w:rPr>
          <w:t>kaleda@stanford.edu</w:t>
        </w:r>
      </w:hyperlink>
      <w:r w:rsidRPr="00885FE7">
        <w:rPr>
          <w:rFonts w:ascii="Arial" w:hAnsi="Arial" w:cs="Arial"/>
          <w:sz w:val="22"/>
          <w:szCs w:val="22"/>
          <w:lang w:val="en-US"/>
        </w:rPr>
        <w:t xml:space="preserve">, Stanford University) is a </w:t>
      </w:r>
      <w:r>
        <w:rPr>
          <w:rFonts w:ascii="Arial" w:hAnsi="Arial" w:cs="Arial"/>
          <w:sz w:val="22"/>
          <w:szCs w:val="22"/>
          <w:lang w:val="en-US"/>
        </w:rPr>
        <w:t>biologist with ample experience with models of cultural evolution.</w:t>
      </w:r>
    </w:p>
    <w:p w14:paraId="47194BD4" w14:textId="7AB86ACB" w:rsidR="00B11027" w:rsidRPr="000C208E" w:rsidRDefault="00691985" w:rsidP="0098315E">
      <w:pPr>
        <w:pStyle w:val="NormalWeb"/>
        <w:numPr>
          <w:ilvl w:val="0"/>
          <w:numId w:val="4"/>
        </w:numPr>
        <w:tabs>
          <w:tab w:val="clear" w:pos="720"/>
          <w:tab w:val="num" w:pos="284"/>
        </w:tabs>
        <w:spacing w:line="276" w:lineRule="auto"/>
        <w:ind w:left="284" w:hanging="284"/>
        <w:rPr>
          <w:rFonts w:ascii="SymbolMT" w:hAnsi="SymbolMT"/>
          <w:sz w:val="22"/>
          <w:szCs w:val="22"/>
        </w:rPr>
      </w:pPr>
      <w:r w:rsidRPr="000C208E">
        <w:rPr>
          <w:rFonts w:ascii="Arial" w:hAnsi="Arial" w:cs="Arial"/>
          <w:b/>
          <w:bCs/>
          <w:sz w:val="22"/>
          <w:szCs w:val="22"/>
          <w:lang w:val="en-US"/>
        </w:rPr>
        <w:t>Elias Fernández</w:t>
      </w:r>
      <w:r w:rsidRPr="00B11027">
        <w:rPr>
          <w:rFonts w:ascii="Arial" w:hAnsi="Arial" w:cs="Arial"/>
          <w:b/>
          <w:bCs/>
          <w:sz w:val="22"/>
          <w:szCs w:val="22"/>
        </w:rPr>
        <w:t xml:space="preserve"> </w:t>
      </w:r>
      <w:r w:rsidRPr="000C208E">
        <w:rPr>
          <w:rFonts w:ascii="ArialMT" w:hAnsi="ArialMT"/>
          <w:sz w:val="22"/>
          <w:szCs w:val="22"/>
          <w:lang w:val="en-US"/>
        </w:rPr>
        <w:t>(</w:t>
      </w:r>
      <w:hyperlink r:id="rId11" w:history="1">
        <w:r w:rsidR="000C208E" w:rsidRPr="000C208E">
          <w:rPr>
            <w:rStyle w:val="Hyperlink"/>
            <w:rFonts w:ascii="ArialMT" w:hAnsi="ArialMT"/>
            <w:sz w:val="22"/>
            <w:szCs w:val="22"/>
            <w:lang w:val="en-US"/>
          </w:rPr>
          <w:t>elias.fernandez.domingos@vub.be</w:t>
        </w:r>
      </w:hyperlink>
      <w:r w:rsidR="000C208E" w:rsidRPr="000C208E">
        <w:rPr>
          <w:rFonts w:ascii="ArialMT" w:hAnsi="ArialMT"/>
          <w:sz w:val="22"/>
          <w:szCs w:val="22"/>
          <w:lang w:val="en-US"/>
        </w:rPr>
        <w:t xml:space="preserve">, </w:t>
      </w:r>
      <w:r w:rsidR="00B11027" w:rsidRPr="00B11027">
        <w:rPr>
          <w:rFonts w:ascii="ArialMT" w:hAnsi="ArialMT"/>
          <w:sz w:val="22"/>
          <w:szCs w:val="22"/>
        </w:rPr>
        <w:t>Vrije Universiteit Brussel</w:t>
      </w:r>
      <w:r w:rsidR="005031AA">
        <w:rPr>
          <w:rFonts w:ascii="ArialMT" w:hAnsi="ArialMT"/>
          <w:sz w:val="22"/>
          <w:szCs w:val="22"/>
          <w:lang w:val="en-US"/>
        </w:rPr>
        <w:t>s</w:t>
      </w:r>
      <w:r w:rsidR="000C208E" w:rsidRPr="000C208E">
        <w:rPr>
          <w:rFonts w:ascii="ArialMT" w:hAnsi="ArialMT"/>
          <w:sz w:val="22"/>
          <w:szCs w:val="22"/>
          <w:lang w:val="en-US"/>
        </w:rPr>
        <w:t>) is an expert on game theory and experiments with human subjects</w:t>
      </w:r>
    </w:p>
    <w:p w14:paraId="38804B77" w14:textId="2136C14D" w:rsidR="00B11027" w:rsidRDefault="000C208E" w:rsidP="0098315E">
      <w:pPr>
        <w:pStyle w:val="NormalWeb"/>
        <w:numPr>
          <w:ilvl w:val="0"/>
          <w:numId w:val="4"/>
        </w:numPr>
        <w:tabs>
          <w:tab w:val="clear" w:pos="720"/>
          <w:tab w:val="num" w:pos="284"/>
        </w:tabs>
        <w:spacing w:line="276" w:lineRule="auto"/>
        <w:ind w:left="284" w:hanging="284"/>
        <w:rPr>
          <w:rFonts w:ascii="SymbolMT" w:hAnsi="SymbolMT"/>
          <w:sz w:val="22"/>
          <w:szCs w:val="22"/>
        </w:rPr>
      </w:pPr>
      <w:r w:rsidRPr="000C208E">
        <w:rPr>
          <w:rFonts w:ascii="Arial" w:hAnsi="Arial" w:cs="Arial"/>
          <w:b/>
          <w:bCs/>
          <w:sz w:val="22"/>
          <w:szCs w:val="22"/>
          <w:lang w:val="en-US"/>
        </w:rPr>
        <w:t xml:space="preserve">Manon Schweinfurth </w:t>
      </w:r>
      <w:r w:rsidRPr="000C208E">
        <w:rPr>
          <w:rFonts w:ascii="Arial" w:hAnsi="Arial" w:cs="Arial"/>
          <w:sz w:val="22"/>
          <w:szCs w:val="22"/>
          <w:lang w:val="en-US"/>
        </w:rPr>
        <w:t>(</w:t>
      </w:r>
      <w:hyperlink r:id="rId12" w:history="1">
        <w:r w:rsidRPr="000C208E">
          <w:rPr>
            <w:rStyle w:val="Hyperlink"/>
            <w:rFonts w:ascii="Arial" w:hAnsi="Arial" w:cs="Arial"/>
            <w:sz w:val="22"/>
            <w:szCs w:val="22"/>
            <w:lang w:val="en-US"/>
          </w:rPr>
          <w:t>ms397@st-andrews.ac.uk</w:t>
        </w:r>
      </w:hyperlink>
      <w:r w:rsidRPr="000C208E">
        <w:rPr>
          <w:rFonts w:ascii="Arial" w:hAnsi="Arial" w:cs="Arial"/>
          <w:sz w:val="22"/>
          <w:szCs w:val="22"/>
          <w:lang w:val="en-US"/>
        </w:rPr>
        <w:t>, University of S</w:t>
      </w:r>
      <w:r>
        <w:rPr>
          <w:rFonts w:ascii="Arial" w:hAnsi="Arial" w:cs="Arial"/>
          <w:sz w:val="22"/>
          <w:szCs w:val="22"/>
          <w:lang w:val="en-US"/>
        </w:rPr>
        <w:t>t. Andrews) explores direct reciprocity in various species, including Norway rats</w:t>
      </w:r>
      <w:r w:rsidR="00885FE7">
        <w:rPr>
          <w:rFonts w:ascii="Arial" w:hAnsi="Arial" w:cs="Arial"/>
          <w:sz w:val="22"/>
          <w:szCs w:val="22"/>
          <w:lang w:val="en-US"/>
        </w:rPr>
        <w:t>.</w:t>
      </w:r>
    </w:p>
    <w:p w14:paraId="5546AD87" w14:textId="77777777" w:rsidR="00885FE7" w:rsidRPr="00885FE7" w:rsidRDefault="00885FE7" w:rsidP="0098315E">
      <w:pPr>
        <w:pStyle w:val="NormalWeb"/>
        <w:spacing w:line="276" w:lineRule="auto"/>
        <w:rPr>
          <w:rFonts w:ascii="SymbolMT" w:hAnsi="SymbolMT"/>
          <w:sz w:val="22"/>
          <w:szCs w:val="22"/>
        </w:rPr>
      </w:pPr>
    </w:p>
    <w:p w14:paraId="56B19492" w14:textId="7CD1F776" w:rsidR="007E3DCD" w:rsidRDefault="007E3DCD" w:rsidP="00EC6270">
      <w:pPr>
        <w:spacing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B11027">
        <w:rPr>
          <w:rFonts w:ascii="Arial" w:hAnsi="Arial" w:cs="Arial"/>
          <w:sz w:val="22"/>
          <w:szCs w:val="22"/>
          <w:lang w:val="en-US"/>
        </w:rPr>
        <w:t xml:space="preserve">Thank you for considering our submission. </w:t>
      </w:r>
    </w:p>
    <w:p w14:paraId="4D572976" w14:textId="77777777" w:rsidR="00885FE7" w:rsidRDefault="00885FE7" w:rsidP="00EC6270">
      <w:pPr>
        <w:spacing w:line="276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FFFC3A5" w14:textId="77777777" w:rsidR="00885FE7" w:rsidRPr="00885FE7" w:rsidRDefault="00885FE7" w:rsidP="00885FE7">
      <w:pPr>
        <w:spacing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885FE7">
        <w:rPr>
          <w:rFonts w:ascii="Arial" w:hAnsi="Arial" w:cs="Arial"/>
          <w:sz w:val="22"/>
          <w:szCs w:val="22"/>
          <w:lang w:val="en-US"/>
        </w:rPr>
        <w:t>With kind regards,</w:t>
      </w:r>
    </w:p>
    <w:p w14:paraId="295F90B1" w14:textId="72018561" w:rsidR="00885FE7" w:rsidRPr="00B11027" w:rsidRDefault="00885FE7" w:rsidP="00885FE7">
      <w:pPr>
        <w:spacing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885FE7">
        <w:rPr>
          <w:rFonts w:ascii="Arial" w:hAnsi="Arial" w:cs="Arial"/>
          <w:sz w:val="22"/>
          <w:szCs w:val="22"/>
          <w:lang w:val="en-US"/>
        </w:rPr>
        <w:t>On behalf of the authors,</w:t>
      </w:r>
    </w:p>
    <w:p w14:paraId="3ED853C9" w14:textId="77777777" w:rsidR="007E3DCD" w:rsidRPr="00B11027" w:rsidRDefault="007E3DCD" w:rsidP="00EC6270">
      <w:pPr>
        <w:spacing w:line="276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3A3E32A" w14:textId="77777777" w:rsidR="00885FE7" w:rsidRDefault="00885FE7" w:rsidP="00EC6270">
      <w:pPr>
        <w:spacing w:line="276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2E86636" w14:textId="3F66BE6B" w:rsidR="001C5A83" w:rsidRPr="00B11027" w:rsidRDefault="000632DC" w:rsidP="00EC6270">
      <w:pPr>
        <w:spacing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B11027">
        <w:rPr>
          <w:rFonts w:ascii="Arial" w:hAnsi="Arial" w:cs="Arial"/>
          <w:sz w:val="22"/>
          <w:szCs w:val="22"/>
          <w:lang w:val="en-US"/>
        </w:rPr>
        <w:t>Nikoleta E. Glynatsi</w:t>
      </w:r>
    </w:p>
    <w:p w14:paraId="23EDC025" w14:textId="30690333" w:rsidR="001C5A83" w:rsidRPr="00B11027" w:rsidRDefault="001C5A83" w:rsidP="00EC6270">
      <w:pPr>
        <w:spacing w:line="276" w:lineRule="auto"/>
        <w:jc w:val="both"/>
        <w:rPr>
          <w:rFonts w:ascii="Arial" w:hAnsi="Arial" w:cs="Arial"/>
          <w:i/>
          <w:iCs/>
          <w:sz w:val="22"/>
          <w:szCs w:val="22"/>
          <w:lang w:val="en-US"/>
        </w:rPr>
      </w:pPr>
      <w:r w:rsidRPr="00B11027">
        <w:rPr>
          <w:rFonts w:ascii="Arial" w:hAnsi="Arial" w:cs="Arial"/>
          <w:sz w:val="22"/>
          <w:szCs w:val="22"/>
          <w:lang w:val="en-US"/>
        </w:rPr>
        <w:t xml:space="preserve">Max Planck Research Group </w:t>
      </w:r>
      <w:r w:rsidRPr="00B11027">
        <w:rPr>
          <w:rFonts w:ascii="Arial" w:hAnsi="Arial" w:cs="Arial"/>
          <w:i/>
          <w:iCs/>
          <w:sz w:val="22"/>
          <w:szCs w:val="22"/>
          <w:lang w:val="en-US"/>
        </w:rPr>
        <w:t>Dynamics of Social Behavior</w:t>
      </w:r>
    </w:p>
    <w:p w14:paraId="3C1F879C" w14:textId="77777777" w:rsidR="0024606E" w:rsidRPr="00B11027" w:rsidRDefault="001C5A83" w:rsidP="00EC6270">
      <w:pPr>
        <w:spacing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B11027">
        <w:rPr>
          <w:rFonts w:ascii="Arial" w:hAnsi="Arial" w:cs="Arial"/>
          <w:sz w:val="22"/>
          <w:szCs w:val="22"/>
          <w:lang w:val="en-US"/>
        </w:rPr>
        <w:t>Max Planck Institute for Evolutionary Biology</w:t>
      </w:r>
    </w:p>
    <w:p w14:paraId="15C8B52B" w14:textId="548D75B1" w:rsidR="0024606E" w:rsidRPr="00B11027" w:rsidRDefault="0024606E" w:rsidP="00EC6270">
      <w:pPr>
        <w:spacing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B11027">
        <w:rPr>
          <w:rFonts w:ascii="Arial" w:hAnsi="Arial" w:cs="Arial"/>
          <w:sz w:val="22"/>
          <w:szCs w:val="22"/>
          <w:lang w:val="en-US"/>
        </w:rPr>
        <w:t xml:space="preserve">Homepage: </w:t>
      </w:r>
      <w:hyperlink r:id="rId13" w:history="1">
        <w:r w:rsidR="007E3DCD" w:rsidRPr="00B11027">
          <w:rPr>
            <w:rStyle w:val="Hyperlink"/>
            <w:rFonts w:ascii="Arial" w:hAnsi="Arial" w:cs="Arial"/>
            <w:sz w:val="22"/>
            <w:szCs w:val="22"/>
            <w:lang w:val="en-US"/>
          </w:rPr>
          <w:t>https://nikoleta-v3.github.io</w:t>
        </w:r>
      </w:hyperlink>
      <w:r w:rsidR="007E3DCD" w:rsidRPr="00B11027">
        <w:rPr>
          <w:rFonts w:ascii="Arial" w:hAnsi="Arial" w:cs="Arial"/>
          <w:sz w:val="22"/>
          <w:szCs w:val="22"/>
          <w:lang w:val="en-US"/>
        </w:rPr>
        <w:t xml:space="preserve"> </w:t>
      </w:r>
    </w:p>
    <w:sectPr w:rsidR="0024606E" w:rsidRPr="00B11027" w:rsidSect="00F23DB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1134" w:right="2693" w:bottom="1418" w:left="1134" w:header="567" w:footer="56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3F3A2" w14:textId="77777777" w:rsidR="002B0346" w:rsidRDefault="002B0346">
      <w:r>
        <w:separator/>
      </w:r>
    </w:p>
  </w:endnote>
  <w:endnote w:type="continuationSeparator" w:id="0">
    <w:p w14:paraId="77A5B153" w14:textId="77777777" w:rsidR="002B0346" w:rsidRDefault="002B03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ArialMT">
    <w:altName w:val="Arial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0E242" w14:textId="77777777" w:rsidR="004850B6" w:rsidRDefault="004850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FAF89" w14:textId="77777777" w:rsidR="004850B6" w:rsidRDefault="004850B6">
    <w:pPr>
      <w:pStyle w:val="Header"/>
      <w:tabs>
        <w:tab w:val="clear" w:pos="4536"/>
        <w:tab w:val="clear" w:pos="9072"/>
        <w:tab w:val="center" w:pos="4111"/>
        <w:tab w:val="right" w:pos="8080"/>
      </w:tabs>
      <w:rPr>
        <w:rFonts w:ascii="Arial" w:hAnsi="Arial"/>
        <w:color w:val="00846F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EB466" w14:textId="77777777" w:rsidR="004850B6" w:rsidRDefault="004850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30E8C" w14:textId="77777777" w:rsidR="002B0346" w:rsidRDefault="002B0346">
      <w:r>
        <w:separator/>
      </w:r>
    </w:p>
  </w:footnote>
  <w:footnote w:type="continuationSeparator" w:id="0">
    <w:p w14:paraId="72C8C914" w14:textId="77777777" w:rsidR="002B0346" w:rsidRDefault="002B03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0D6F0" w14:textId="77777777" w:rsidR="004850B6" w:rsidRDefault="004850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3F668" w14:textId="77777777" w:rsidR="004850B6" w:rsidRDefault="004850B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6B045" w14:textId="77777777" w:rsidR="004850B6" w:rsidRDefault="004850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07ED"/>
    <w:multiLevelType w:val="hybridMultilevel"/>
    <w:tmpl w:val="9E8E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86FAE"/>
    <w:multiLevelType w:val="hybridMultilevel"/>
    <w:tmpl w:val="8F8C7FF8"/>
    <w:lvl w:ilvl="0" w:tplc="C53ACB30">
      <w:start w:val="9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904978"/>
    <w:multiLevelType w:val="multilevel"/>
    <w:tmpl w:val="81144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F163B5"/>
    <w:multiLevelType w:val="multilevel"/>
    <w:tmpl w:val="CECE5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43313135">
    <w:abstractNumId w:val="0"/>
  </w:num>
  <w:num w:numId="2" w16cid:durableId="2115979651">
    <w:abstractNumId w:val="1"/>
  </w:num>
  <w:num w:numId="3" w16cid:durableId="305818383">
    <w:abstractNumId w:val="2"/>
  </w:num>
  <w:num w:numId="4" w16cid:durableId="12937070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onsecutiveHyphenLimit w:val="2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F20"/>
    <w:rsid w:val="000331DA"/>
    <w:rsid w:val="0004396E"/>
    <w:rsid w:val="00050121"/>
    <w:rsid w:val="00061A22"/>
    <w:rsid w:val="00061BE2"/>
    <w:rsid w:val="000632DC"/>
    <w:rsid w:val="000B4D88"/>
    <w:rsid w:val="000C208E"/>
    <w:rsid w:val="000D2CA2"/>
    <w:rsid w:val="000D2DBF"/>
    <w:rsid w:val="000E2E97"/>
    <w:rsid w:val="000E4F45"/>
    <w:rsid w:val="000F57CE"/>
    <w:rsid w:val="000F7E30"/>
    <w:rsid w:val="00103471"/>
    <w:rsid w:val="00120723"/>
    <w:rsid w:val="00123217"/>
    <w:rsid w:val="00124084"/>
    <w:rsid w:val="00152250"/>
    <w:rsid w:val="001927DC"/>
    <w:rsid w:val="001A3CBB"/>
    <w:rsid w:val="001C5A83"/>
    <w:rsid w:val="001F1345"/>
    <w:rsid w:val="002005BB"/>
    <w:rsid w:val="00216F19"/>
    <w:rsid w:val="002325C0"/>
    <w:rsid w:val="0024606E"/>
    <w:rsid w:val="00256F3E"/>
    <w:rsid w:val="002B0346"/>
    <w:rsid w:val="002B417B"/>
    <w:rsid w:val="0030209B"/>
    <w:rsid w:val="00374E3F"/>
    <w:rsid w:val="003771A6"/>
    <w:rsid w:val="00377EA9"/>
    <w:rsid w:val="00414A24"/>
    <w:rsid w:val="00427387"/>
    <w:rsid w:val="0044569F"/>
    <w:rsid w:val="00447B0D"/>
    <w:rsid w:val="0047123B"/>
    <w:rsid w:val="00472445"/>
    <w:rsid w:val="004803E7"/>
    <w:rsid w:val="004850B6"/>
    <w:rsid w:val="0049486C"/>
    <w:rsid w:val="004951A0"/>
    <w:rsid w:val="004A6DDD"/>
    <w:rsid w:val="004A6FAC"/>
    <w:rsid w:val="004C22A0"/>
    <w:rsid w:val="005018F1"/>
    <w:rsid w:val="00502800"/>
    <w:rsid w:val="005031AA"/>
    <w:rsid w:val="00506B71"/>
    <w:rsid w:val="00515923"/>
    <w:rsid w:val="00524EC4"/>
    <w:rsid w:val="00553570"/>
    <w:rsid w:val="00582184"/>
    <w:rsid w:val="005851E9"/>
    <w:rsid w:val="005876DD"/>
    <w:rsid w:val="0059474B"/>
    <w:rsid w:val="00597DB2"/>
    <w:rsid w:val="005C4C29"/>
    <w:rsid w:val="005F6C65"/>
    <w:rsid w:val="00631732"/>
    <w:rsid w:val="00654402"/>
    <w:rsid w:val="006570AC"/>
    <w:rsid w:val="00691985"/>
    <w:rsid w:val="006B2ADF"/>
    <w:rsid w:val="006C08CF"/>
    <w:rsid w:val="006F22C6"/>
    <w:rsid w:val="00715C78"/>
    <w:rsid w:val="00720F78"/>
    <w:rsid w:val="00725DDA"/>
    <w:rsid w:val="00736215"/>
    <w:rsid w:val="007645FE"/>
    <w:rsid w:val="00765065"/>
    <w:rsid w:val="00766CFF"/>
    <w:rsid w:val="007737E8"/>
    <w:rsid w:val="0078421B"/>
    <w:rsid w:val="00790AAA"/>
    <w:rsid w:val="007B59B7"/>
    <w:rsid w:val="007C28EC"/>
    <w:rsid w:val="007C323D"/>
    <w:rsid w:val="007E3DCD"/>
    <w:rsid w:val="00805FCC"/>
    <w:rsid w:val="008349A4"/>
    <w:rsid w:val="0083502F"/>
    <w:rsid w:val="00843C8B"/>
    <w:rsid w:val="008822C8"/>
    <w:rsid w:val="00885FE7"/>
    <w:rsid w:val="00895F3E"/>
    <w:rsid w:val="00907F28"/>
    <w:rsid w:val="00931F5B"/>
    <w:rsid w:val="0096530D"/>
    <w:rsid w:val="0098315E"/>
    <w:rsid w:val="00996CCE"/>
    <w:rsid w:val="009A0063"/>
    <w:rsid w:val="009B193B"/>
    <w:rsid w:val="009D04E9"/>
    <w:rsid w:val="009D27F8"/>
    <w:rsid w:val="009D670A"/>
    <w:rsid w:val="009E78B9"/>
    <w:rsid w:val="009F13A8"/>
    <w:rsid w:val="009F2F70"/>
    <w:rsid w:val="00A038D2"/>
    <w:rsid w:val="00A11489"/>
    <w:rsid w:val="00A20019"/>
    <w:rsid w:val="00A212E5"/>
    <w:rsid w:val="00A478EC"/>
    <w:rsid w:val="00A61385"/>
    <w:rsid w:val="00A66137"/>
    <w:rsid w:val="00A904EE"/>
    <w:rsid w:val="00A92C0C"/>
    <w:rsid w:val="00A94887"/>
    <w:rsid w:val="00AA053A"/>
    <w:rsid w:val="00AA5F20"/>
    <w:rsid w:val="00AF7A5F"/>
    <w:rsid w:val="00B11027"/>
    <w:rsid w:val="00B12773"/>
    <w:rsid w:val="00B51900"/>
    <w:rsid w:val="00B80439"/>
    <w:rsid w:val="00B82B20"/>
    <w:rsid w:val="00B906C7"/>
    <w:rsid w:val="00B94AFA"/>
    <w:rsid w:val="00BA4336"/>
    <w:rsid w:val="00BA7961"/>
    <w:rsid w:val="00C05DED"/>
    <w:rsid w:val="00C200DF"/>
    <w:rsid w:val="00C3267F"/>
    <w:rsid w:val="00C6551C"/>
    <w:rsid w:val="00C83056"/>
    <w:rsid w:val="00C85F92"/>
    <w:rsid w:val="00C91348"/>
    <w:rsid w:val="00CA623A"/>
    <w:rsid w:val="00D45892"/>
    <w:rsid w:val="00D632F0"/>
    <w:rsid w:val="00D6477C"/>
    <w:rsid w:val="00DB20CE"/>
    <w:rsid w:val="00DC4481"/>
    <w:rsid w:val="00DD5842"/>
    <w:rsid w:val="00DF1B3A"/>
    <w:rsid w:val="00DF22B1"/>
    <w:rsid w:val="00E260AD"/>
    <w:rsid w:val="00E717E3"/>
    <w:rsid w:val="00E917FE"/>
    <w:rsid w:val="00E928B5"/>
    <w:rsid w:val="00E9583E"/>
    <w:rsid w:val="00E97FCB"/>
    <w:rsid w:val="00EA1BF8"/>
    <w:rsid w:val="00EC6270"/>
    <w:rsid w:val="00F16C3F"/>
    <w:rsid w:val="00F20EA5"/>
    <w:rsid w:val="00F23DB1"/>
    <w:rsid w:val="00F27863"/>
    <w:rsid w:val="00F34762"/>
    <w:rsid w:val="00F51393"/>
    <w:rsid w:val="00F96E1C"/>
    <w:rsid w:val="00F97DA0"/>
    <w:rsid w:val="00FA33C6"/>
    <w:rsid w:val="00FB6FC6"/>
    <w:rsid w:val="00FC19F3"/>
    <w:rsid w:val="00FD26C5"/>
    <w:rsid w:val="00FE3721"/>
    <w:rsid w:val="00FE4FE5"/>
    <w:rsid w:val="00FE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D77A6A5"/>
  <w14:defaultImageDpi w14:val="300"/>
  <w15:chartTrackingRefBased/>
  <w15:docId w15:val="{CEC08F6D-CD72-FA4E-B554-B3F0531B9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ind w:right="5387"/>
      <w:outlineLvl w:val="0"/>
    </w:pPr>
    <w:rPr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E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3DC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B0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paragraph" w:styleId="BodyText">
    <w:name w:val="Body Text"/>
    <w:basedOn w:val="Normal"/>
    <w:pPr>
      <w:ind w:right="2268"/>
      <w:jc w:val="both"/>
    </w:pPr>
  </w:style>
  <w:style w:type="paragraph" w:styleId="HTMLPreformatted">
    <w:name w:val="HTML Preformatted"/>
    <w:basedOn w:val="Normal"/>
    <w:rsid w:val="00FC30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/>
    </w:rPr>
  </w:style>
  <w:style w:type="character" w:styleId="Strong">
    <w:name w:val="Strong"/>
    <w:qFormat/>
    <w:rsid w:val="00FC30C7"/>
    <w:rPr>
      <w:b/>
      <w:bCs/>
    </w:rPr>
  </w:style>
  <w:style w:type="character" w:customStyle="1" w:styleId="Heading1Char">
    <w:name w:val="Heading 1 Char"/>
    <w:basedOn w:val="DefaultParagraphFont"/>
    <w:link w:val="Heading1"/>
    <w:rsid w:val="00256F3E"/>
    <w:rPr>
      <w:u w:val="single"/>
      <w:lang w:eastAsia="en-US"/>
    </w:rPr>
  </w:style>
  <w:style w:type="paragraph" w:styleId="NormalWeb">
    <w:name w:val="Normal (Web)"/>
    <w:basedOn w:val="Normal"/>
    <w:uiPriority w:val="99"/>
    <w:unhideWhenUsed/>
    <w:rsid w:val="0024606E"/>
    <w:pPr>
      <w:spacing w:before="100" w:beforeAutospacing="1" w:after="100" w:afterAutospacing="1"/>
    </w:pPr>
    <w:rPr>
      <w:sz w:val="24"/>
      <w:szCs w:val="24"/>
      <w:lang w:val="en-DE" w:eastAsia="en-GB"/>
    </w:rPr>
  </w:style>
  <w:style w:type="character" w:styleId="Hyperlink">
    <w:name w:val="Hyperlink"/>
    <w:basedOn w:val="DefaultParagraphFont"/>
    <w:uiPriority w:val="99"/>
    <w:unhideWhenUsed/>
    <w:rsid w:val="002460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606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E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Revision">
    <w:name w:val="Revision"/>
    <w:hidden/>
    <w:uiPriority w:val="71"/>
    <w:rsid w:val="0049486C"/>
    <w:rPr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E3DC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ListParagraph">
    <w:name w:val="List Paragraph"/>
    <w:basedOn w:val="Normal"/>
    <w:uiPriority w:val="72"/>
    <w:qFormat/>
    <w:rsid w:val="00061BE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447B0D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47B0D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B11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38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8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8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46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4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4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6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1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0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8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in.wu@bupt.edu.cn" TargetMode="External"/><Relationship Id="rId13" Type="http://schemas.openxmlformats.org/officeDocument/2006/relationships/hyperlink" Target="https://nikoleta-v3.github.io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hyperlink" Target="mailto:ms397@st-andrews.ac.uk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elias.fernandez.domingos@vub.be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mailto:kaleda@stanford.edu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mailto:dbcoone2@illinois.edu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635</Words>
  <Characters>3623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Max-Planck-Institut für Evolutionsbiologie</vt:lpstr>
      <vt:lpstr>Max-Planck-Institut für Evolutionsbiologie</vt:lpstr>
    </vt:vector>
  </TitlesOfParts>
  <Company>HAAK &amp; NAKAT</Company>
  <LinksUpToDate>false</LinksUpToDate>
  <CharactersWithSpaces>4250</CharactersWithSpaces>
  <SharedDoc>false</SharedDoc>
  <HLinks>
    <vt:vector size="6" baseType="variant">
      <vt:variant>
        <vt:i4>6160446</vt:i4>
      </vt:variant>
      <vt:variant>
        <vt:i4>-1</vt:i4>
      </vt:variant>
      <vt:variant>
        <vt:i4>1041</vt:i4>
      </vt:variant>
      <vt:variant>
        <vt:i4>1</vt:i4>
      </vt:variant>
      <vt:variant>
        <vt:lpwstr>LOG2_328 [Converted]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Max-Planck-Institut für Evolutionsbiologie</dc:title>
  <dc:subject/>
  <dc:creator>küche</dc:creator>
  <cp:keywords/>
  <cp:lastModifiedBy>Christian Christian</cp:lastModifiedBy>
  <cp:revision>5</cp:revision>
  <cp:lastPrinted>2023-11-02T09:20:00Z</cp:lastPrinted>
  <dcterms:created xsi:type="dcterms:W3CDTF">2023-11-02T16:58:00Z</dcterms:created>
  <dcterms:modified xsi:type="dcterms:W3CDTF">2023-11-02T17:48:00Z</dcterms:modified>
</cp:coreProperties>
</file>