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FF9AE" w14:textId="17D203EB" w:rsidR="00326640" w:rsidRDefault="00326640" w:rsidP="005A576B">
      <w:pPr>
        <w:pStyle w:val="1"/>
        <w:jc w:val="center"/>
      </w:pPr>
      <w:r>
        <w:t>Установка</w:t>
      </w:r>
      <w:r w:rsidR="000664A9">
        <w:t xml:space="preserve"> вспомогательной</w:t>
      </w:r>
      <w:r>
        <w:t xml:space="preserve"> виртуальной машины для </w:t>
      </w:r>
      <w:r w:rsidR="000664A9">
        <w:t>курса Архитектор 1С.</w:t>
      </w:r>
    </w:p>
    <w:p w14:paraId="144780B3" w14:textId="297045B5" w:rsidR="000664A9" w:rsidRDefault="000664A9" w:rsidP="000664A9">
      <w:pPr>
        <w:pStyle w:val="a7"/>
        <w:numPr>
          <w:ilvl w:val="0"/>
          <w:numId w:val="1"/>
        </w:numPr>
      </w:pPr>
      <w:r>
        <w:t xml:space="preserve">Скачать </w:t>
      </w:r>
      <w:r w:rsidR="005A576B">
        <w:t xml:space="preserve">в РФ </w:t>
      </w:r>
      <w:r>
        <w:t xml:space="preserve">можно с </w:t>
      </w:r>
      <w:hyperlink r:id="rId5" w:history="1">
        <w:r w:rsidRPr="00736457">
          <w:rPr>
            <w:rStyle w:val="ac"/>
          </w:rPr>
          <w:t>https://www.comss.ru/download/page.php?id=2110</w:t>
        </w:r>
      </w:hyperlink>
      <w:r>
        <w:t xml:space="preserve"> – выбираем версию под свою ОС</w:t>
      </w:r>
      <w:r w:rsidR="006F5986">
        <w:t xml:space="preserve"> и также </w:t>
      </w:r>
      <w:r w:rsidR="004504CB">
        <w:t xml:space="preserve">скачиваем и </w:t>
      </w:r>
      <w:r w:rsidR="006F5986">
        <w:t xml:space="preserve">ставим </w:t>
      </w:r>
      <w:r w:rsidR="006F5986">
        <w:rPr>
          <w:lang w:val="en-US"/>
        </w:rPr>
        <w:t>Tools</w:t>
      </w:r>
      <w:r w:rsidR="006F5986" w:rsidRPr="006F5986">
        <w:t xml:space="preserve"> </w:t>
      </w:r>
      <w:r w:rsidR="006F5986">
        <w:t>(работа с шарами и т.п.)</w:t>
      </w:r>
      <w:r>
        <w:t>:</w:t>
      </w:r>
    </w:p>
    <w:p w14:paraId="164CA83A" w14:textId="6AB9C1A2" w:rsidR="000664A9" w:rsidRDefault="000664A9" w:rsidP="000664A9">
      <w:r>
        <w:rPr>
          <w:noProof/>
        </w:rPr>
        <w:drawing>
          <wp:inline distT="0" distB="0" distL="0" distR="0" wp14:anchorId="73465058" wp14:editId="6B8540C5">
            <wp:extent cx="5286375" cy="1885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48FB" w14:textId="77777777" w:rsidR="00C27947" w:rsidRPr="00C27947" w:rsidRDefault="00C27947" w:rsidP="00C27947">
      <w:r w:rsidRPr="00C27947">
        <w:t>Сам процесс установки можно выполнять с параметрами по умолчанию, а какие-то нюансы отсутствуют, за исключением случая, когда в Windows включен Hyper-V. В этом случае вы увидите следующее окно:</w:t>
      </w:r>
    </w:p>
    <w:p w14:paraId="617B7955" w14:textId="3BBC49C4" w:rsidR="00C27947" w:rsidRPr="00C27947" w:rsidRDefault="00C27947" w:rsidP="00C27947">
      <w:r w:rsidRPr="00C27947">
        <w:drawing>
          <wp:inline distT="0" distB="0" distL="0" distR="0" wp14:anchorId="3309A1A7" wp14:editId="5B21D384">
            <wp:extent cx="4714875" cy="3733800"/>
            <wp:effectExtent l="0" t="0" r="9525" b="0"/>
            <wp:docPr id="3" name="Рисунок 3" descr="Установка VMware на компьютере с Hyper-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Установка VMware на компьютере с Hyper-V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A9BE7" w14:textId="77777777" w:rsidR="00C27947" w:rsidRPr="00C27947" w:rsidRDefault="00C27947" w:rsidP="00C27947">
      <w:r w:rsidRPr="00C27947">
        <w:t>Возможные действия:</w:t>
      </w:r>
    </w:p>
    <w:p w14:paraId="3B6BC795" w14:textId="77777777" w:rsidR="00C27947" w:rsidRPr="00C27947" w:rsidRDefault="00C27947" w:rsidP="00C27947">
      <w:pPr>
        <w:numPr>
          <w:ilvl w:val="0"/>
          <w:numId w:val="2"/>
        </w:numPr>
      </w:pPr>
      <w:r w:rsidRPr="00C27947">
        <w:t>Установить отметку «Install Windows Hypervisor Platform», в случае если дальнейшее использование Hyper-V требуется.</w:t>
      </w:r>
    </w:p>
    <w:p w14:paraId="30D470BA" w14:textId="77777777" w:rsidR="00C27947" w:rsidRPr="00C27947" w:rsidRDefault="00C27947" w:rsidP="00C27947">
      <w:pPr>
        <w:numPr>
          <w:ilvl w:val="0"/>
          <w:numId w:val="2"/>
        </w:numPr>
      </w:pPr>
      <w:r w:rsidRPr="00C27947">
        <w:t>Не устанавливать отметку, но в дальнейшем </w:t>
      </w:r>
      <w:hyperlink r:id="rId8" w:history="1">
        <w:r w:rsidRPr="00C27947">
          <w:rPr>
            <w:rStyle w:val="ac"/>
          </w:rPr>
          <w:t>отключить Hyper-V в Windows</w:t>
        </w:r>
      </w:hyperlink>
      <w:r w:rsidRPr="00C27947">
        <w:t>.</w:t>
      </w:r>
    </w:p>
    <w:p w14:paraId="0BBAE0C4" w14:textId="6EE2C3B0" w:rsidR="000664A9" w:rsidRDefault="00C27947" w:rsidP="00C27947">
      <w:pPr>
        <w:pStyle w:val="a7"/>
        <w:numPr>
          <w:ilvl w:val="0"/>
          <w:numId w:val="1"/>
        </w:numPr>
      </w:pPr>
      <w:r>
        <w:t>Для тех, кто хочет настроить с нуля</w:t>
      </w:r>
      <w:r w:rsidR="005A576B">
        <w:t>/</w:t>
      </w:r>
      <w:r w:rsidR="005A576B">
        <w:t>понять все основные настройки</w:t>
      </w:r>
      <w:r>
        <w:t xml:space="preserve"> - </w:t>
      </w:r>
      <w:hyperlink r:id="rId9" w:history="1">
        <w:r w:rsidRPr="0060224B">
          <w:rPr>
            <w:rStyle w:val="ac"/>
          </w:rPr>
          <w:t>https://remontka.pro/vmware-workstation/</w:t>
        </w:r>
      </w:hyperlink>
      <w:r w:rsidR="005A576B">
        <w:t>.</w:t>
      </w:r>
    </w:p>
    <w:p w14:paraId="433BA10F" w14:textId="21BB8477" w:rsidR="00C27947" w:rsidRDefault="00C27947" w:rsidP="00C27947">
      <w:pPr>
        <w:pStyle w:val="a7"/>
        <w:numPr>
          <w:ilvl w:val="0"/>
          <w:numId w:val="1"/>
        </w:numPr>
      </w:pPr>
      <w:r>
        <w:lastRenderedPageBreak/>
        <w:t>Для подключения нашей вспомогательной машины выбираем «</w:t>
      </w:r>
      <w:r>
        <w:rPr>
          <w:lang w:val="en-US"/>
        </w:rPr>
        <w:t>Open</w:t>
      </w:r>
      <w:r w:rsidRPr="00C27947">
        <w:t xml:space="preserve"> </w:t>
      </w:r>
      <w:r>
        <w:rPr>
          <w:lang w:val="en-US"/>
        </w:rPr>
        <w:t>a</w:t>
      </w:r>
      <w:r w:rsidRPr="00C27947">
        <w:t xml:space="preserve"> </w:t>
      </w:r>
      <w:r>
        <w:rPr>
          <w:lang w:val="en-US"/>
        </w:rPr>
        <w:t>Virtual</w:t>
      </w:r>
      <w:r w:rsidRPr="00C27947">
        <w:t xml:space="preserve"> </w:t>
      </w:r>
      <w:r>
        <w:rPr>
          <w:lang w:val="en-US"/>
        </w:rPr>
        <w:t>Machine</w:t>
      </w:r>
      <w:r>
        <w:t>»</w:t>
      </w:r>
    </w:p>
    <w:p w14:paraId="0BB2D829" w14:textId="11C0B75B" w:rsidR="000664A9" w:rsidRDefault="00C27947">
      <w:r>
        <w:rPr>
          <w:noProof/>
        </w:rPr>
        <w:drawing>
          <wp:inline distT="0" distB="0" distL="0" distR="0" wp14:anchorId="118F044A" wp14:editId="4F673ED8">
            <wp:extent cx="6645910" cy="2204720"/>
            <wp:effectExtent l="0" t="0" r="254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BD6F" w14:textId="47E44EED" w:rsidR="00C27947" w:rsidRDefault="00C27947">
      <w:r>
        <w:t>И открываем файл установок.</w:t>
      </w:r>
    </w:p>
    <w:p w14:paraId="69F23CD3" w14:textId="1C294EB9" w:rsidR="00C27947" w:rsidRDefault="00C27947">
      <w:r>
        <w:rPr>
          <w:noProof/>
        </w:rPr>
        <w:drawing>
          <wp:inline distT="0" distB="0" distL="0" distR="0" wp14:anchorId="7336F38D" wp14:editId="1E2A5F23">
            <wp:extent cx="5819775" cy="17049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8ED4" w14:textId="1A41206B" w:rsidR="00C27947" w:rsidRDefault="00C27947">
      <w:r w:rsidRPr="005A576B">
        <w:rPr>
          <w:b/>
          <w:bCs/>
        </w:rPr>
        <w:t>До включения</w:t>
      </w:r>
      <w:r>
        <w:t xml:space="preserve"> машины идем по пунктам и меняем конфигурацию под свой ПК.</w:t>
      </w:r>
    </w:p>
    <w:p w14:paraId="0B104708" w14:textId="34FA6C44" w:rsidR="00C27947" w:rsidRDefault="00C27947">
      <w:r>
        <w:rPr>
          <w:noProof/>
        </w:rPr>
        <w:drawing>
          <wp:inline distT="0" distB="0" distL="0" distR="0" wp14:anchorId="06183FE1" wp14:editId="114715BA">
            <wp:extent cx="6645910" cy="296100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2C6E" w14:textId="1E6271B1" w:rsidR="00C27947" w:rsidRDefault="00C27947">
      <w:r>
        <w:t>Общие настройки:</w:t>
      </w:r>
    </w:p>
    <w:p w14:paraId="220298B1" w14:textId="14D8B3F8" w:rsidR="00C27947" w:rsidRDefault="00C27947" w:rsidP="00C27947">
      <w:pPr>
        <w:pStyle w:val="a7"/>
        <w:numPr>
          <w:ilvl w:val="1"/>
          <w:numId w:val="2"/>
        </w:numPr>
      </w:pPr>
      <w:r>
        <w:rPr>
          <w:lang w:val="en-US"/>
        </w:rPr>
        <w:t>Memory – 8GB (</w:t>
      </w:r>
      <w:r>
        <w:t>не меньше)</w:t>
      </w:r>
    </w:p>
    <w:p w14:paraId="4B5F1AF1" w14:textId="64E9DD58" w:rsidR="00C27947" w:rsidRPr="003D3190" w:rsidRDefault="00C27947" w:rsidP="00C27947">
      <w:pPr>
        <w:pStyle w:val="a7"/>
        <w:numPr>
          <w:ilvl w:val="1"/>
          <w:numId w:val="2"/>
        </w:numPr>
      </w:pPr>
      <w:r>
        <w:rPr>
          <w:lang w:val="en-US"/>
        </w:rPr>
        <w:t>Processors</w:t>
      </w:r>
      <w:r w:rsidR="003D3190" w:rsidRPr="003D3190">
        <w:t xml:space="preserve"> – </w:t>
      </w:r>
      <w:r w:rsidR="003D3190">
        <w:t>от вашей системы – общая настройка хотя 2/4</w:t>
      </w:r>
    </w:p>
    <w:p w14:paraId="41728C0F" w14:textId="77777777" w:rsidR="003D3190" w:rsidRDefault="003D3190" w:rsidP="003D3190"/>
    <w:p w14:paraId="17E8EEC9" w14:textId="77777777" w:rsidR="003D3190" w:rsidRDefault="003D3190" w:rsidP="003D3190"/>
    <w:p w14:paraId="37D47C26" w14:textId="325A3F5D" w:rsidR="003D3190" w:rsidRDefault="003D3190" w:rsidP="003D3190"/>
    <w:p w14:paraId="0679DED7" w14:textId="0ABDA20D" w:rsidR="003D3190" w:rsidRDefault="003D3190" w:rsidP="003D3190">
      <w:pPr>
        <w:pStyle w:val="a7"/>
        <w:numPr>
          <w:ilvl w:val="1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2D1498" wp14:editId="6AA58965">
            <wp:simplePos x="0" y="0"/>
            <wp:positionH relativeFrom="margin">
              <wp:align>right</wp:align>
            </wp:positionH>
            <wp:positionV relativeFrom="paragraph">
              <wp:posOffset>4140835</wp:posOffset>
            </wp:positionV>
            <wp:extent cx="6645910" cy="2948305"/>
            <wp:effectExtent l="0" t="0" r="2540" b="444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834F8BE" wp14:editId="7B5832D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3491230"/>
            <wp:effectExtent l="0" t="0" r="254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Сетевой адаптер – </w:t>
      </w:r>
      <w:r>
        <w:rPr>
          <w:lang w:val="en-US"/>
        </w:rPr>
        <w:t>NAT</w:t>
      </w:r>
      <w:r>
        <w:t xml:space="preserve">, использует </w:t>
      </w:r>
      <w:r>
        <w:rPr>
          <w:lang w:val="en-US"/>
        </w:rPr>
        <w:t>IP</w:t>
      </w:r>
      <w:r w:rsidRPr="003D3190">
        <w:t xml:space="preserve"> </w:t>
      </w:r>
      <w:r>
        <w:t xml:space="preserve">хоста, </w:t>
      </w:r>
      <w:r>
        <w:rPr>
          <w:lang w:val="en-US"/>
        </w:rPr>
        <w:t>Bridged</w:t>
      </w:r>
      <w:r w:rsidRPr="003D3190">
        <w:t xml:space="preserve"> </w:t>
      </w:r>
      <w:r>
        <w:t>–</w:t>
      </w:r>
      <w:r w:rsidRPr="003D3190">
        <w:t xml:space="preserve"> </w:t>
      </w:r>
      <w:r>
        <w:t xml:space="preserve">выделенный </w:t>
      </w:r>
      <w:r>
        <w:rPr>
          <w:lang w:val="en-US"/>
        </w:rPr>
        <w:t>IP</w:t>
      </w:r>
      <w:r w:rsidRPr="003D3190">
        <w:t xml:space="preserve"> </w:t>
      </w:r>
      <w:r>
        <w:t>адрес (нужно если планируете делать кластер из двух машин или экспериментировать подключаясь к серверу с основной машины.</w:t>
      </w:r>
    </w:p>
    <w:p w14:paraId="3F8C0A01" w14:textId="63FDD7AD" w:rsidR="005A576B" w:rsidRDefault="005A576B" w:rsidP="005A576B">
      <w:pPr>
        <w:pStyle w:val="a7"/>
        <w:ind w:left="1440"/>
      </w:pPr>
    </w:p>
    <w:p w14:paraId="78A7BD97" w14:textId="1C47F8C4" w:rsidR="005A576B" w:rsidRDefault="005A576B" w:rsidP="005A576B">
      <w:pPr>
        <w:pStyle w:val="a7"/>
        <w:ind w:left="144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2EAC255" wp14:editId="606CCDEC">
            <wp:simplePos x="0" y="0"/>
            <wp:positionH relativeFrom="page">
              <wp:posOffset>504825</wp:posOffset>
            </wp:positionH>
            <wp:positionV relativeFrom="paragraph">
              <wp:posOffset>501650</wp:posOffset>
            </wp:positionV>
            <wp:extent cx="6645910" cy="3262630"/>
            <wp:effectExtent l="0" t="0" r="254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Дополнительные галочки в разделах по виртуализации не ставим. Диск должен определиться автоматически:</w:t>
      </w:r>
    </w:p>
    <w:p w14:paraId="1FB667A7" w14:textId="6B8D68BF" w:rsidR="005A576B" w:rsidRDefault="005A576B" w:rsidP="005A576B">
      <w:pPr>
        <w:pStyle w:val="a7"/>
        <w:numPr>
          <w:ilvl w:val="1"/>
          <w:numId w:val="2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BDF5CA3" wp14:editId="77060F51">
            <wp:simplePos x="0" y="0"/>
            <wp:positionH relativeFrom="margin">
              <wp:align>right</wp:align>
            </wp:positionH>
            <wp:positionV relativeFrom="paragraph">
              <wp:posOffset>3863178</wp:posOffset>
            </wp:positionV>
            <wp:extent cx="6440170" cy="3662045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Для подключения сетевых дисков сразу же идем на закладку опции и подключаем свои диски/папки с ресурсами для обмена с виртуалкой.</w:t>
      </w:r>
    </w:p>
    <w:p w14:paraId="7F47F8B3" w14:textId="702778DC" w:rsidR="005A576B" w:rsidRDefault="005A576B" w:rsidP="003B2AA3">
      <w:pPr>
        <w:pStyle w:val="a7"/>
        <w:numPr>
          <w:ilvl w:val="1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4FDA178" wp14:editId="44D40DB1">
            <wp:simplePos x="0" y="0"/>
            <wp:positionH relativeFrom="column">
              <wp:posOffset>318755</wp:posOffset>
            </wp:positionH>
            <wp:positionV relativeFrom="paragraph">
              <wp:posOffset>412071</wp:posOffset>
            </wp:positionV>
            <wp:extent cx="5868670" cy="5640705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ВАЖНО – в разделе </w:t>
      </w:r>
      <w:r w:rsidRPr="006F5986">
        <w:rPr>
          <w:lang w:val="en-US"/>
        </w:rPr>
        <w:t>Advanced</w:t>
      </w:r>
      <w:r w:rsidRPr="005A576B">
        <w:t xml:space="preserve"> </w:t>
      </w:r>
      <w:r>
        <w:t xml:space="preserve">должна стоять указанная галка (без нее снижается </w:t>
      </w:r>
      <w:r w:rsidR="006F5986">
        <w:t xml:space="preserve"> </w:t>
      </w:r>
      <w:r>
        <w:t>производительность виртуалки).</w:t>
      </w:r>
    </w:p>
    <w:p w14:paraId="01321420" w14:textId="70C3F931" w:rsidR="006F5986" w:rsidRDefault="006F5986" w:rsidP="0007304A">
      <w:pPr>
        <w:pStyle w:val="a7"/>
        <w:numPr>
          <w:ilvl w:val="1"/>
          <w:numId w:val="2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C21FE73" wp14:editId="7DCCD9C1">
            <wp:simplePos x="0" y="0"/>
            <wp:positionH relativeFrom="column">
              <wp:posOffset>1126623</wp:posOffset>
            </wp:positionH>
            <wp:positionV relativeFrom="paragraph">
              <wp:posOffset>5958175</wp:posOffset>
            </wp:positionV>
            <wp:extent cx="3667125" cy="2019300"/>
            <wp:effectExtent l="0" t="0" r="9525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Включаем виртуалку и в сообщении выбираем «</w:t>
      </w:r>
      <w:r w:rsidRPr="006F5986">
        <w:rPr>
          <w:lang w:val="en-US"/>
        </w:rPr>
        <w:t>I</w:t>
      </w:r>
      <w:r w:rsidRPr="006F5986">
        <w:t xml:space="preserve"> </w:t>
      </w:r>
      <w:r w:rsidRPr="006F5986">
        <w:rPr>
          <w:lang w:val="en-US"/>
        </w:rPr>
        <w:t>moved</w:t>
      </w:r>
      <w:r w:rsidRPr="006F5986">
        <w:t xml:space="preserve"> </w:t>
      </w:r>
      <w:r w:rsidRPr="006F5986">
        <w:rPr>
          <w:lang w:val="en-US"/>
        </w:rPr>
        <w:t>it</w:t>
      </w:r>
      <w:r>
        <w:t>»</w:t>
      </w:r>
      <w:r w:rsidR="00921F0F" w:rsidRPr="00921F0F">
        <w:t xml:space="preserve"> - </w:t>
      </w:r>
      <w:r w:rsidR="00921F0F">
        <w:t>и работаем. Шары должны подключиться и интернет на машине работать.</w:t>
      </w:r>
    </w:p>
    <w:sectPr w:rsidR="006F5986" w:rsidSect="00066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E2CA7"/>
    <w:multiLevelType w:val="multilevel"/>
    <w:tmpl w:val="E3B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16203"/>
    <w:multiLevelType w:val="hybridMultilevel"/>
    <w:tmpl w:val="7A5206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1131">
    <w:abstractNumId w:val="1"/>
  </w:num>
  <w:num w:numId="2" w16cid:durableId="75078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40"/>
    <w:rsid w:val="000664A9"/>
    <w:rsid w:val="00326640"/>
    <w:rsid w:val="00376D83"/>
    <w:rsid w:val="003D3190"/>
    <w:rsid w:val="004504CB"/>
    <w:rsid w:val="005A576B"/>
    <w:rsid w:val="006F5986"/>
    <w:rsid w:val="00921F0F"/>
    <w:rsid w:val="00C2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08A65"/>
  <w15:chartTrackingRefBased/>
  <w15:docId w15:val="{AAF45989-487B-42D3-A6E1-999EC418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6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6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6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66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6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6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6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6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6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6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6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6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6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64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664A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66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montka.pro/disable-hyper-v-windows-10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comss.ru/download/page.php?id=2110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montka.pro/vmware-workstation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Kamenskij</dc:creator>
  <cp:keywords/>
  <dc:description/>
  <cp:lastModifiedBy>Sergey Kamenskij</cp:lastModifiedBy>
  <cp:revision>5</cp:revision>
  <dcterms:created xsi:type="dcterms:W3CDTF">2025-03-05T10:57:00Z</dcterms:created>
  <dcterms:modified xsi:type="dcterms:W3CDTF">2025-03-05T11:48:00Z</dcterms:modified>
</cp:coreProperties>
</file>