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link 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https://code.earthengine.google.com/?scriptPath=users%2Fmadeleinesarahabbes%2FGeoInfProject%3Afirst_approach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the user should modify in the header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num_points : (integer).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parameter is the number of points to be sampled in per class and per continent.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 if num_points = 100, the algorithm will sample 100 points in the burn area and 100 points in the unburn area for each continent.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for each continent in total we sample 2*num_points points (in the example 400 points per continent)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/!\ : for Oceania, as the surface is really small compared to other continents, the number of points per class is num_points/2,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to avoid autocorrelation.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myDriveFolder : string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name of the drive folder you want to download the data 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 : integer (minimum : 500 m)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pixel size in meter to which every variable will be resample before extracting the points.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startDate/endDate : ee.Date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: 2013-03-18 ; max : today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time period that will be considered for the analysis. All variables will be averaged over this time period. before extracting the points.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