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5B1976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448D8048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EF75F6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14B06940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4D0F0A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3A638E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2BB156CF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5F64985A" w14:textId="222EBA35" w:rsidR="00F23801" w:rsidRPr="00F23801" w:rsidRDefault="00CA7972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Προστέθηκε η περίπτωση χρήσης </w:t>
      </w:r>
      <w:r w:rsidRPr="003F7463">
        <w:rPr>
          <w:rFonts w:ascii="Roboto" w:hAnsi="Roboto" w:cs="Arial"/>
          <w:b/>
          <w:bCs/>
          <w:color w:val="000000" w:themeColor="text1"/>
          <w:sz w:val="24"/>
          <w:szCs w:val="24"/>
        </w:rPr>
        <w:t>16</w:t>
      </w:r>
      <w:r w:rsidR="00064774" w:rsidRPr="003F7463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- </w:t>
      </w:r>
      <w:r w:rsidRPr="003F7463">
        <w:rPr>
          <w:rFonts w:ascii="Roboto" w:hAnsi="Roboto" w:cs="Arial"/>
          <w:b/>
          <w:bCs/>
          <w:color w:val="000000" w:themeColor="text1"/>
          <w:sz w:val="24"/>
          <w:szCs w:val="24"/>
        </w:rPr>
        <w:t>Εξαργύρωση Πόντων</w:t>
      </w:r>
    </w:p>
    <w:p w14:paraId="5D31D9C0" w14:textId="646059DE" w:rsidR="002C46ED" w:rsidRPr="00703E2E" w:rsidRDefault="001D1E74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</w:t>
      </w:r>
      <w:r w:rsidR="00FD7DCC">
        <w:rPr>
          <w:rFonts w:ascii="Roboto" w:hAnsi="Roboto" w:cs="Arial"/>
          <w:color w:val="000000" w:themeColor="text1"/>
          <w:sz w:val="24"/>
          <w:szCs w:val="24"/>
        </w:rPr>
        <w:t>αν οι παρακάτω εναλλακτικές ροές</w:t>
      </w:r>
      <w:r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8631" w:type="dxa"/>
        <w:tblInd w:w="715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294272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007FC6" w:rsidRPr="00703E2E" w14:paraId="668D87E0" w14:textId="77777777" w:rsidTr="00294272">
        <w:trPr>
          <w:trHeight w:val="567"/>
        </w:trPr>
        <w:tc>
          <w:tcPr>
            <w:tcW w:w="2536" w:type="dxa"/>
            <w:vAlign w:val="center"/>
          </w:tcPr>
          <w:p w14:paraId="088A4672" w14:textId="28BFB07E" w:rsidR="00007FC6" w:rsidRDefault="00C63D10" w:rsidP="00007FC6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6095" w:type="dxa"/>
            <w:vAlign w:val="center"/>
          </w:tcPr>
          <w:p w14:paraId="3BBD41AE" w14:textId="55F46348" w:rsidR="00007FC6" w:rsidRPr="00723A74" w:rsidRDefault="00007FC6" w:rsidP="00007FC6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</w:t>
            </w: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– </w:t>
            </w:r>
            <w:r w:rsidR="00496C2C">
              <w:rPr>
                <w:rFonts w:ascii="Roboto" w:hAnsi="Roboto" w:cs="Arial"/>
                <w:color w:val="000000" w:themeColor="text1"/>
                <w:sz w:val="20"/>
                <w:szCs w:val="20"/>
              </w:rPr>
              <w:t>Αποτυχία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  <w:tr w:rsidR="00007FC6" w:rsidRPr="00703E2E" w14:paraId="3ACAE16D" w14:textId="1A14551B" w:rsidTr="00294272">
        <w:trPr>
          <w:trHeight w:val="567"/>
        </w:trPr>
        <w:tc>
          <w:tcPr>
            <w:tcW w:w="2536" w:type="dxa"/>
            <w:vAlign w:val="center"/>
          </w:tcPr>
          <w:p w14:paraId="03FAA8AD" w14:textId="3DD12A47" w:rsidR="00007FC6" w:rsidRPr="00723A74" w:rsidRDefault="00007FC6" w:rsidP="00007FC6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4</w:t>
            </w: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Εισαγωγή Διπλώματος Οδήγησης</w:t>
            </w:r>
          </w:p>
        </w:tc>
        <w:tc>
          <w:tcPr>
            <w:tcW w:w="6095" w:type="dxa"/>
            <w:vAlign w:val="center"/>
          </w:tcPr>
          <w:p w14:paraId="4225AF82" w14:textId="7DC70E22" w:rsidR="00007FC6" w:rsidRPr="009A5976" w:rsidRDefault="00007FC6" w:rsidP="00007FC6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</w:t>
            </w: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Υπάρχον δίπλωμα</w:t>
            </w:r>
          </w:p>
        </w:tc>
      </w:tr>
    </w:tbl>
    <w:p w14:paraId="76A795A4" w14:textId="77777777" w:rsidR="00751F42" w:rsidRDefault="004262F9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Τροποποιήθηκε η περίπτωση χρήσης</w:t>
      </w:r>
      <w:r w:rsidR="006C075C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50044A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>1 – Επιλογή Μέσου Μετακίν</w:t>
      </w:r>
      <w:r w:rsidR="00424BBA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>η</w:t>
      </w:r>
      <w:r w:rsidR="0050044A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>σης</w:t>
      </w:r>
      <w:r w:rsidR="00751F42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CB3D79A" w14:textId="4814F794" w:rsidR="00F10EE7" w:rsidRPr="00F10EE7" w:rsidRDefault="00F029B0" w:rsidP="00F10EE7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Ό</w:t>
      </w:r>
      <w:r w:rsidR="00247F77">
        <w:rPr>
          <w:rFonts w:ascii="Roboto" w:hAnsi="Roboto" w:cs="Arial"/>
          <w:color w:val="000000" w:themeColor="text1"/>
          <w:sz w:val="24"/>
          <w:szCs w:val="24"/>
        </w:rPr>
        <w:t>ταν ο πελάτης δεν έχει δίπλωμα και επιλέγει να μην το εισάγει</w:t>
      </w:r>
      <w:r w:rsidR="00BE6400">
        <w:rPr>
          <w:rFonts w:ascii="Roboto" w:hAnsi="Roboto" w:cs="Arial"/>
          <w:color w:val="000000" w:themeColor="text1"/>
          <w:sz w:val="24"/>
          <w:szCs w:val="24"/>
        </w:rPr>
        <w:t>, πλέον το σύστημα δε μεταβαίνει στην αρχική οθόνη, αλλά κλείνει την τρέχουσα οθόνη και επιστρέφει στην προηγούμενη</w:t>
      </w:r>
      <w:r w:rsidR="00AE20BC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51"/>
        <w:gridCol w:w="3982"/>
      </w:tblGrid>
      <w:tr w:rsidR="003B251B" w:rsidRPr="00703E2E" w14:paraId="414EF30B" w14:textId="77777777" w:rsidTr="00DC5016">
        <w:trPr>
          <w:trHeight w:val="510"/>
        </w:trPr>
        <w:tc>
          <w:tcPr>
            <w:tcW w:w="3951" w:type="dxa"/>
            <w:shd w:val="clear" w:color="auto" w:fill="E7E6E6" w:themeFill="background2"/>
          </w:tcPr>
          <w:p w14:paraId="7DD93D4B" w14:textId="771A569F" w:rsidR="003B251B" w:rsidRPr="0043584F" w:rsidRDefault="00F12A40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Επιλογή Μέσου Μετακίνησης</w:t>
            </w:r>
            <w:r w:rsidR="00273C93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4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3B251B" w:rsidRPr="009A65D4">
              <w:rPr>
                <w:rFonts w:ascii="Roboto" w:hAnsi="Roboto" w:cs="Arial"/>
                <w:b/>
                <w:bCs/>
                <w:color w:val="000000" w:themeColor="text1"/>
              </w:rPr>
              <w:t>0.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3982" w:type="dxa"/>
            <w:shd w:val="clear" w:color="auto" w:fill="E7E6E6" w:themeFill="background2"/>
          </w:tcPr>
          <w:p w14:paraId="12116B52" w14:textId="431D626B" w:rsidR="003B251B" w:rsidRPr="0043584F" w:rsidRDefault="00273C93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Επιλογή Μέσου Μετακίνησης, Εναλλακτική Ροή 4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9A65D4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3B251B" w:rsidRPr="00703E2E" w14:paraId="48718DBB" w14:textId="77777777" w:rsidTr="00DC5016">
        <w:tc>
          <w:tcPr>
            <w:tcW w:w="3951" w:type="dxa"/>
          </w:tcPr>
          <w:p w14:paraId="5DC643E6" w14:textId="77777777" w:rsidR="003D4C6F" w:rsidRDefault="00F10EE7" w:rsidP="003D4C6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BE438D">
              <w:rPr>
                <w:rFonts w:ascii="Roboto" w:hAnsi="Roboto" w:cs="Arial"/>
                <w:color w:val="000000" w:themeColor="text1"/>
              </w:rPr>
              <w:t>Ο πελάτης επιλέγει να μην εισάγει δίπλωμα</w:t>
            </w:r>
          </w:p>
          <w:p w14:paraId="5F77E691" w14:textId="1C35FA0B" w:rsidR="003B251B" w:rsidRPr="003D4C6F" w:rsidRDefault="00F10EE7" w:rsidP="003D4C6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933188">
              <w:rPr>
                <w:rFonts w:ascii="Roboto" w:hAnsi="Roboto" w:cs="Arial"/>
                <w:color w:val="FF0000"/>
              </w:rPr>
              <w:t>Το σύστημα επιστρέφει τον πελάτη στην αρχική οθόνη</w:t>
            </w:r>
          </w:p>
        </w:tc>
        <w:tc>
          <w:tcPr>
            <w:tcW w:w="3982" w:type="dxa"/>
          </w:tcPr>
          <w:p w14:paraId="0ABC61EC" w14:textId="77777777" w:rsidR="00F10EE7" w:rsidRPr="00BE438D" w:rsidRDefault="00F10EE7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BE438D">
              <w:rPr>
                <w:rFonts w:ascii="Roboto" w:hAnsi="Roboto" w:cs="Arial"/>
                <w:color w:val="000000" w:themeColor="text1"/>
              </w:rPr>
              <w:t>Ο πελάτης επιλέγει να μην εισάγει δίπλωμα</w:t>
            </w:r>
          </w:p>
          <w:p w14:paraId="78054477" w14:textId="1521A631" w:rsidR="00F10EE7" w:rsidRPr="00933188" w:rsidRDefault="00F10EE7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538135" w:themeColor="accent6" w:themeShade="BF"/>
              </w:rPr>
            </w:pPr>
            <w:r w:rsidRPr="00933188">
              <w:rPr>
                <w:rFonts w:ascii="Roboto" w:hAnsi="Roboto" w:cs="Arial"/>
                <w:color w:val="538135" w:themeColor="accent6" w:themeShade="BF"/>
              </w:rPr>
              <w:t>Το σύστημα κλείνει την τρέχουσα οθόνη και επιστρέφει στην προηγούμενη</w:t>
            </w:r>
          </w:p>
          <w:p w14:paraId="33FE939C" w14:textId="3F77D83E" w:rsidR="003B251B" w:rsidRPr="00F10EE7" w:rsidRDefault="003B251B" w:rsidP="00F10EE7">
            <w:pPr>
              <w:spacing w:before="120" w:after="120"/>
              <w:rPr>
                <w:rFonts w:ascii="Roboto" w:hAnsi="Roboto" w:cs="Arial"/>
                <w:color w:val="000000" w:themeColor="text1"/>
              </w:rPr>
            </w:pPr>
          </w:p>
        </w:tc>
      </w:tr>
    </w:tbl>
    <w:p w14:paraId="47D6E97E" w14:textId="45FFA9D4" w:rsidR="00166BEC" w:rsidRPr="00166BEC" w:rsidRDefault="0068371E" w:rsidP="00166BE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</w:t>
      </w:r>
      <w:r w:rsidR="00495966">
        <w:rPr>
          <w:rFonts w:ascii="Roboto" w:hAnsi="Roboto" w:cs="Arial"/>
          <w:color w:val="000000" w:themeColor="text1"/>
          <w:sz w:val="24"/>
          <w:szCs w:val="24"/>
        </w:rPr>
        <w:t xml:space="preserve">ν δεν βρεθούν καθόλου οχήματα εντός μιας ακτίνας από την επιλεγμένη τοποθεσία, δεν έχουμε επιστροφή στην </w:t>
      </w:r>
      <w:r w:rsidR="00775B9A">
        <w:rPr>
          <w:rFonts w:ascii="Roboto" w:hAnsi="Roboto" w:cs="Arial"/>
          <w:color w:val="000000" w:themeColor="text1"/>
          <w:sz w:val="24"/>
          <w:szCs w:val="24"/>
        </w:rPr>
        <w:t xml:space="preserve">οθόνη </w:t>
      </w:r>
      <w:r w:rsidR="00775B9A" w:rsidRPr="00775B9A">
        <w:rPr>
          <w:rFonts w:ascii="Roboto" w:hAnsi="Roboto" w:cs="Arial"/>
          <w:color w:val="000000" w:themeColor="text1"/>
          <w:sz w:val="24"/>
          <w:szCs w:val="24"/>
        </w:rPr>
        <w:t>“</w:t>
      </w:r>
      <w:r w:rsidR="00775B9A">
        <w:rPr>
          <w:rFonts w:ascii="Roboto" w:hAnsi="Roboto" w:cs="Arial"/>
          <w:color w:val="000000" w:themeColor="text1"/>
          <w:sz w:val="24"/>
          <w:szCs w:val="24"/>
        </w:rPr>
        <w:t>Εντός Πόλης</w:t>
      </w:r>
      <w:r w:rsidR="00775B9A" w:rsidRPr="00775B9A">
        <w:rPr>
          <w:rFonts w:ascii="Roboto" w:hAnsi="Roboto" w:cs="Arial"/>
          <w:color w:val="000000" w:themeColor="text1"/>
          <w:sz w:val="24"/>
          <w:szCs w:val="24"/>
        </w:rPr>
        <w:t>”</w:t>
      </w:r>
      <w:r w:rsidR="00495966">
        <w:rPr>
          <w:rFonts w:ascii="Roboto" w:hAnsi="Roboto" w:cs="Arial"/>
          <w:color w:val="000000" w:themeColor="text1"/>
          <w:sz w:val="24"/>
          <w:szCs w:val="24"/>
        </w:rPr>
        <w:t>, αλλά απλή εμφάνιση ενός μηνύματος σφάλματος</w:t>
      </w:r>
      <w:r w:rsidR="0070168A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60" w:type="dxa"/>
        <w:tblLook w:val="04A0" w:firstRow="1" w:lastRow="0" w:firstColumn="1" w:lastColumn="0" w:noHBand="0" w:noVBand="1"/>
      </w:tblPr>
      <w:tblGrid>
        <w:gridCol w:w="3951"/>
        <w:gridCol w:w="3982"/>
      </w:tblGrid>
      <w:tr w:rsidR="004F0609" w:rsidRPr="00703E2E" w14:paraId="67ED7677" w14:textId="77777777" w:rsidTr="00DC5016">
        <w:trPr>
          <w:trHeight w:val="510"/>
        </w:trPr>
        <w:tc>
          <w:tcPr>
            <w:tcW w:w="3951" w:type="dxa"/>
            <w:shd w:val="clear" w:color="auto" w:fill="E7E6E6" w:themeFill="background2"/>
          </w:tcPr>
          <w:p w14:paraId="4ED5662D" w14:textId="437DBD3E" w:rsidR="004F0609" w:rsidRPr="0043584F" w:rsidRDefault="004F0609" w:rsidP="004F0609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C139E7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Μετακίνησης, Εναλλακτική Ροή 4 </w:t>
            </w:r>
            <w:r w:rsidRPr="00C139E7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C139E7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82" w:type="dxa"/>
            <w:shd w:val="clear" w:color="auto" w:fill="E7E6E6" w:themeFill="background2"/>
          </w:tcPr>
          <w:p w14:paraId="6BBDB59F" w14:textId="256D3006" w:rsidR="004F0609" w:rsidRPr="0043584F" w:rsidRDefault="004F0609" w:rsidP="004F0609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C139E7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Μετακίνησης, Εναλλακτική Ροή 4 </w:t>
            </w:r>
            <w:r w:rsidRPr="00C139E7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536A8D" w:rsidRPr="00703E2E" w14:paraId="2D9617CD" w14:textId="77777777" w:rsidTr="00DC5016">
        <w:tc>
          <w:tcPr>
            <w:tcW w:w="3951" w:type="dxa"/>
          </w:tcPr>
          <w:p w14:paraId="1FA1533B" w14:textId="77777777" w:rsidR="00166BEC" w:rsidRPr="006F4028" w:rsidRDefault="00166BE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F4028">
              <w:rPr>
                <w:rFonts w:ascii="Roboto" w:hAnsi="Roboto" w:cs="Arial"/>
                <w:color w:val="000000" w:themeColor="text1"/>
              </w:rPr>
      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      </w:r>
          </w:p>
          <w:p w14:paraId="48E3E63E" w14:textId="0B02B150" w:rsidR="00536A8D" w:rsidRPr="006F4028" w:rsidRDefault="00166BE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F4028">
              <w:rPr>
                <w:rFonts w:ascii="Roboto" w:hAnsi="Roboto" w:cs="Arial"/>
                <w:color w:val="000000" w:themeColor="text1"/>
              </w:rPr>
              <w:t>Το σύστημα επιστρέφει στην οθόνη “Εντός Πόλης”, εμφανίζοντας και κατάλληλο μήνυμα σφάλματος</w:t>
            </w:r>
          </w:p>
        </w:tc>
        <w:tc>
          <w:tcPr>
            <w:tcW w:w="3982" w:type="dxa"/>
          </w:tcPr>
          <w:p w14:paraId="0BDCF08E" w14:textId="77777777" w:rsidR="00166BEC" w:rsidRPr="006F4028" w:rsidRDefault="00166BEC" w:rsidP="00166BE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F4028">
              <w:rPr>
                <w:rFonts w:ascii="Roboto" w:hAnsi="Roboto" w:cs="Arial"/>
                <w:color w:val="000000" w:themeColor="text1"/>
              </w:rPr>
      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      </w:r>
          </w:p>
          <w:p w14:paraId="6263E6B2" w14:textId="36053E05" w:rsidR="00536A8D" w:rsidRPr="006F4028" w:rsidRDefault="00166BEC" w:rsidP="00166BE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F4028">
              <w:rPr>
                <w:rFonts w:ascii="Roboto" w:hAnsi="Roboto" w:cs="Arial"/>
                <w:color w:val="000000" w:themeColor="text1"/>
              </w:rPr>
              <w:t>Το σύστημα εμφανίζει κατάλληλο μήνυμα σφάλματος.</w:t>
            </w:r>
          </w:p>
        </w:tc>
      </w:tr>
    </w:tbl>
    <w:p w14:paraId="43D505F4" w14:textId="77777777" w:rsidR="00AA5C47" w:rsidRPr="00D05767" w:rsidRDefault="00AA5C47" w:rsidP="00D05767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7091C9A9" w14:textId="3E22A006" w:rsidR="00E72715" w:rsidRDefault="00E72715" w:rsidP="00FD5CF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DB4862">
        <w:rPr>
          <w:rFonts w:ascii="Roboto" w:hAnsi="Roboto" w:cs="Arial"/>
          <w:b/>
          <w:bCs/>
          <w:color w:val="000000" w:themeColor="text1"/>
          <w:sz w:val="24"/>
          <w:szCs w:val="24"/>
        </w:rPr>
        <w:t>2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DB4862">
        <w:rPr>
          <w:rFonts w:ascii="Roboto" w:hAnsi="Roboto" w:cs="Arial"/>
          <w:b/>
          <w:bCs/>
          <w:color w:val="000000" w:themeColor="text1"/>
          <w:sz w:val="24"/>
          <w:szCs w:val="24"/>
        </w:rPr>
        <w:t>Ξεκλείδωμα Οχήματος</w:t>
      </w:r>
    </w:p>
    <w:p w14:paraId="7894AFBE" w14:textId="65DD8C9A" w:rsidR="0008614E" w:rsidRDefault="0008614E" w:rsidP="00630A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Αναφέρουμε ρητά ότι το σύστημα αρχικοποιεί έναν αντίστροφο μετρητή κατά την εμφάνιση της οθόνης </w:t>
      </w:r>
      <w:r w:rsidR="006E7BDE">
        <w:rPr>
          <w:rFonts w:ascii="Roboto" w:hAnsi="Roboto" w:cs="Arial"/>
          <w:color w:val="000000" w:themeColor="text1"/>
          <w:sz w:val="24"/>
          <w:szCs w:val="24"/>
        </w:rPr>
        <w:t>και ότι διαρκώς ελέγχεται αν ο χρόνος έχει λήξει:</w:t>
      </w:r>
    </w:p>
    <w:tbl>
      <w:tblPr>
        <w:tblStyle w:val="TableGrid"/>
        <w:tblW w:w="7996" w:type="dxa"/>
        <w:tblInd w:w="1075" w:type="dxa"/>
        <w:tblLook w:val="04A0" w:firstRow="1" w:lastRow="0" w:firstColumn="1" w:lastColumn="0" w:noHBand="0" w:noVBand="1"/>
      </w:tblPr>
      <w:tblGrid>
        <w:gridCol w:w="7996"/>
      </w:tblGrid>
      <w:tr w:rsidR="00630A9C" w:rsidRPr="00703E2E" w14:paraId="626289AE" w14:textId="77777777" w:rsidTr="00DC5016">
        <w:trPr>
          <w:trHeight w:val="510"/>
        </w:trPr>
        <w:tc>
          <w:tcPr>
            <w:tcW w:w="7996" w:type="dxa"/>
            <w:shd w:val="clear" w:color="auto" w:fill="E7E6E6" w:themeFill="background2"/>
          </w:tcPr>
          <w:p w14:paraId="12EAEFB0" w14:textId="0657B881" w:rsidR="00630A9C" w:rsidRPr="00C83942" w:rsidRDefault="00C83942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630A9C" w:rsidRPr="00703E2E" w14:paraId="3BFF92F1" w14:textId="77777777" w:rsidTr="00DC5016">
        <w:tc>
          <w:tcPr>
            <w:tcW w:w="7996" w:type="dxa"/>
          </w:tcPr>
          <w:p w14:paraId="7BDCA6DB" w14:textId="2E40EFB9" w:rsidR="00630A9C" w:rsidRPr="006935AC" w:rsidRDefault="006935AC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4"/>
                <w:szCs w:val="24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αρχικοποιεί έναν αντίστροφο μετρητή για τον χρόνο κράτησης του οχήματος και ελέγχει αν έχει λήξει ο χρόνος αυτός</w:t>
            </w:r>
          </w:p>
        </w:tc>
      </w:tr>
    </w:tbl>
    <w:p w14:paraId="2C995F54" w14:textId="77777777" w:rsidR="00C53027" w:rsidRDefault="00C53027" w:rsidP="00C53027">
      <w:pPr>
        <w:pStyle w:val="ListParagraph"/>
        <w:spacing w:before="240" w:after="0" w:line="240" w:lineRule="auto"/>
        <w:ind w:left="108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6F77F09" w14:textId="14ADD5C4" w:rsidR="00481383" w:rsidRPr="00481383" w:rsidRDefault="0008614E" w:rsidP="00481383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Προστέθηκε ένα επιπλέον βήμα, ώστε να αναφέρεται ξεκάθαρα ότι το σύστημα ελέγχει τα δικαιώματα που έχει παραχωρήσει ο πελάτης στην εφαρμογή:</w:t>
      </w:r>
    </w:p>
    <w:tbl>
      <w:tblPr>
        <w:tblStyle w:val="TableGrid"/>
        <w:tblW w:w="7996" w:type="dxa"/>
        <w:tblInd w:w="1075" w:type="dxa"/>
        <w:tblLook w:val="04A0" w:firstRow="1" w:lastRow="0" w:firstColumn="1" w:lastColumn="0" w:noHBand="0" w:noVBand="1"/>
      </w:tblPr>
      <w:tblGrid>
        <w:gridCol w:w="7996"/>
      </w:tblGrid>
      <w:tr w:rsidR="00481383" w:rsidRPr="00703E2E" w14:paraId="507CBAA4" w14:textId="77777777" w:rsidTr="00870A2F">
        <w:trPr>
          <w:trHeight w:val="510"/>
        </w:trPr>
        <w:tc>
          <w:tcPr>
            <w:tcW w:w="7996" w:type="dxa"/>
            <w:shd w:val="clear" w:color="auto" w:fill="E7E6E6" w:themeFill="background2"/>
          </w:tcPr>
          <w:p w14:paraId="5D88499B" w14:textId="77777777" w:rsidR="00481383" w:rsidRPr="00C83942" w:rsidRDefault="00481383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481383" w:rsidRPr="00703E2E" w14:paraId="1306BED7" w14:textId="77777777" w:rsidTr="00870A2F">
        <w:tc>
          <w:tcPr>
            <w:tcW w:w="7996" w:type="dxa"/>
          </w:tcPr>
          <w:p w14:paraId="7DC30DE8" w14:textId="77777777" w:rsidR="00BD6924" w:rsidRPr="000B7EBA" w:rsidRDefault="00BD6924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ελέγχει αν έχει παραχωρηθεί το δικαίωμα χρήσης της κάμερας</w:t>
            </w:r>
          </w:p>
          <w:p w14:paraId="5C10FEAB" w14:textId="2E38E7DE" w:rsidR="00481383" w:rsidRPr="000B7EBA" w:rsidRDefault="00BD6924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επιβεβαιώνει ότι έχει δικαίωμα χρήσης της κάμερας</w:t>
            </w:r>
          </w:p>
        </w:tc>
      </w:tr>
    </w:tbl>
    <w:p w14:paraId="68697FA1" w14:textId="7CB646D2" w:rsidR="00DB213A" w:rsidRPr="00DF7BD6" w:rsidRDefault="00860B03" w:rsidP="00DF7BD6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Αναφέρουμε ότι η ενημέρωση της βάσης περιλαμβάνει και αφαίρεση του μικρού χρηματικού ποσού από το πορτοφόλι του πελάτη</w:t>
      </w:r>
      <w:r w:rsidR="002E30FD" w:rsidRPr="002E30FD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2B1843" w:rsidRPr="00703E2E" w14:paraId="176BE02A" w14:textId="77777777" w:rsidTr="00E565BD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509A4773" w14:textId="11CBBCCE" w:rsidR="002B1843" w:rsidRPr="0043584F" w:rsidRDefault="00DF7BD6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49B3F286" w14:textId="35569B3E" w:rsidR="002B1843" w:rsidRPr="00CF690D" w:rsidRDefault="00DF7BD6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2B1843" w:rsidRPr="00703E2E" w14:paraId="0CFC4F53" w14:textId="77777777" w:rsidTr="00E565BD">
        <w:tc>
          <w:tcPr>
            <w:tcW w:w="3967" w:type="dxa"/>
          </w:tcPr>
          <w:p w14:paraId="12B36612" w14:textId="4B370028" w:rsidR="002B1843" w:rsidRPr="000E2EE6" w:rsidRDefault="00EE7107" w:rsidP="000E2EE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ενημερώνει τη βάση δεδομένων, καταγράφοντας το γεγονός ξεκλειδώματος του οχήματος από τον πελάτη</w:t>
            </w:r>
          </w:p>
        </w:tc>
        <w:tc>
          <w:tcPr>
            <w:tcW w:w="3966" w:type="dxa"/>
          </w:tcPr>
          <w:p w14:paraId="0E667194" w14:textId="77777777" w:rsidR="00EE7107" w:rsidRPr="000B7EBA" w:rsidRDefault="00EE7107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ενημερώνει τη βάση δεδομένων, καταγράφοντας το γεγονός ξεκλειδώματος του οχήματος από τον πελάτη, αφαιρώντας και το μικρό χρηματικό ποσό από το πορτοφόλι του</w:t>
            </w:r>
          </w:p>
          <w:p w14:paraId="4F2D03EC" w14:textId="763264B4" w:rsidR="002B1843" w:rsidRPr="000E2EE6" w:rsidRDefault="002B1843" w:rsidP="000E2EE6">
            <w:pPr>
              <w:spacing w:before="120" w:after="120"/>
              <w:rPr>
                <w:rFonts w:ascii="Roboto" w:hAnsi="Roboto" w:cs="Arial"/>
                <w:color w:val="000000" w:themeColor="text1"/>
              </w:rPr>
            </w:pPr>
          </w:p>
        </w:tc>
      </w:tr>
    </w:tbl>
    <w:p w14:paraId="0AFAFBCA" w14:textId="77777777" w:rsidR="00B02D76" w:rsidRPr="00D05767" w:rsidRDefault="00B02D76" w:rsidP="00256C9C"/>
    <w:p w14:paraId="35BD9962" w14:textId="505F6355" w:rsidR="00256C9C" w:rsidRDefault="0019553C" w:rsidP="00E76CB0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Αναδιατυπώθηκε η περίπτωση χρήσης</w:t>
      </w:r>
      <w:r w:rsidR="00256C9C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Pr="009762C6">
        <w:rPr>
          <w:rFonts w:ascii="Roboto" w:hAnsi="Roboto" w:cs="Arial"/>
          <w:b/>
          <w:bCs/>
          <w:color w:val="000000" w:themeColor="text1"/>
          <w:sz w:val="24"/>
          <w:szCs w:val="24"/>
        </w:rPr>
        <w:t>3</w:t>
      </w:r>
      <w:r w:rsidR="00256C9C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5B10F3">
        <w:rPr>
          <w:rFonts w:ascii="Roboto" w:hAnsi="Roboto" w:cs="Arial"/>
          <w:b/>
          <w:bCs/>
          <w:color w:val="000000" w:themeColor="text1"/>
          <w:sz w:val="24"/>
          <w:szCs w:val="24"/>
        </w:rPr>
        <w:t>Ολοκλήρωση Μετακίνησης</w:t>
      </w:r>
    </w:p>
    <w:p w14:paraId="45B20BEF" w14:textId="1D10F2A5" w:rsidR="00256C9C" w:rsidRDefault="009762C6" w:rsidP="00256C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Ο υπολογισμός των πόντων γίνεται πριν ο πελάτης μεταφερθεί στην οθόνη ολοκλήρωσης διαδρομής</w:t>
      </w:r>
      <w:r w:rsidR="00911D9F">
        <w:rPr>
          <w:rFonts w:ascii="Roboto" w:hAnsi="Roboto" w:cs="Arial"/>
          <w:color w:val="000000" w:themeColor="text1"/>
          <w:sz w:val="24"/>
          <w:szCs w:val="24"/>
        </w:rPr>
        <w:t>, στο ίδιο σημείο όπου υπολογίζεται και η χρονοχρέωση</w:t>
      </w:r>
    </w:p>
    <w:p w14:paraId="5FEF10FF" w14:textId="5D853859" w:rsidR="00E54587" w:rsidRDefault="00E54587" w:rsidP="00256C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Ο υπολογισμός των πόντων γίνεται με βάση τα δεδομένα από τον </w:t>
      </w:r>
      <w:r>
        <w:rPr>
          <w:rFonts w:ascii="Roboto" w:hAnsi="Roboto" w:cs="Arial"/>
          <w:color w:val="000000" w:themeColor="text1"/>
          <w:sz w:val="24"/>
          <w:szCs w:val="24"/>
          <w:lang w:val="en-US"/>
        </w:rPr>
        <w:t>tracker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 και όχι με τον χρόνο μετακίνησης</w:t>
      </w:r>
      <w:r w:rsidR="00885202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B2368B" w:rsidRPr="00703E2E" w14:paraId="10A71AFD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2DB44C02" w14:textId="67FFEF29" w:rsidR="00B2368B" w:rsidRPr="0043584F" w:rsidRDefault="00B2368B" w:rsidP="00B2368B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78D4A411" w14:textId="339857E3" w:rsidR="00B2368B" w:rsidRPr="00CF690D" w:rsidRDefault="00B2368B" w:rsidP="00B2368B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885202" w:rsidRPr="00703E2E" w14:paraId="71824243" w14:textId="77777777" w:rsidTr="0068305C">
        <w:tc>
          <w:tcPr>
            <w:tcW w:w="3967" w:type="dxa"/>
          </w:tcPr>
          <w:p w14:paraId="75C3044B" w14:textId="0AAA9C3B" w:rsidR="00885202" w:rsidRPr="000170DB" w:rsidRDefault="00911D9F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υπολογίζει τους πόντους που κερδίζει ο πελάτης με βάση τον χρόνο μετακίνησης</w:t>
            </w:r>
          </w:p>
        </w:tc>
        <w:tc>
          <w:tcPr>
            <w:tcW w:w="3966" w:type="dxa"/>
          </w:tcPr>
          <w:p w14:paraId="777F80EF" w14:textId="39ADB4BF" w:rsidR="00885202" w:rsidRPr="000170DB" w:rsidRDefault="00911D9F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υπολογίζει τους πόντους που κερδίζει ο πελάτης με βάση τα δεδομένα από τον tracker</w:t>
            </w:r>
          </w:p>
        </w:tc>
      </w:tr>
    </w:tbl>
    <w:p w14:paraId="09990443" w14:textId="3B466D46" w:rsidR="00F25623" w:rsidRPr="00F25623" w:rsidRDefault="008D7D17" w:rsidP="00F25623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Η χρέωση του πελάτη δεν γίνεται όταν πατάει </w:t>
      </w:r>
      <w:r w:rsidRPr="008D7D17">
        <w:rPr>
          <w:rFonts w:ascii="Roboto" w:hAnsi="Roboto" w:cs="Arial"/>
          <w:color w:val="000000" w:themeColor="text1"/>
          <w:sz w:val="24"/>
          <w:szCs w:val="24"/>
        </w:rPr>
        <w:t>“</w:t>
      </w:r>
      <w:r>
        <w:rPr>
          <w:rFonts w:ascii="Roboto" w:hAnsi="Roboto" w:cs="Arial"/>
          <w:color w:val="000000" w:themeColor="text1"/>
          <w:sz w:val="24"/>
          <w:szCs w:val="24"/>
        </w:rPr>
        <w:t>Ολοκλήρωση Μετακίνησης</w:t>
      </w:r>
      <w:r w:rsidRPr="008D7D17">
        <w:rPr>
          <w:rFonts w:ascii="Roboto" w:hAnsi="Roboto" w:cs="Arial"/>
          <w:color w:val="000000" w:themeColor="text1"/>
          <w:sz w:val="24"/>
          <w:szCs w:val="24"/>
        </w:rPr>
        <w:t>”</w:t>
      </w:r>
      <w:r w:rsidR="00E1593F">
        <w:rPr>
          <w:rFonts w:ascii="Roboto" w:hAnsi="Roboto" w:cs="Arial"/>
          <w:color w:val="000000" w:themeColor="text1"/>
          <w:sz w:val="24"/>
          <w:szCs w:val="24"/>
        </w:rPr>
        <w:t xml:space="preserve"> (εδώ απλά γίνεται ο υπολογισμός της χρέωσης και ο έλεγχος υπολοίπου), αλλά όταν </w:t>
      </w:r>
      <w:r w:rsidR="00E41D96">
        <w:rPr>
          <w:rFonts w:ascii="Roboto" w:hAnsi="Roboto" w:cs="Arial"/>
          <w:color w:val="000000" w:themeColor="text1"/>
          <w:sz w:val="24"/>
          <w:szCs w:val="24"/>
        </w:rPr>
        <w:t xml:space="preserve">τελικά </w:t>
      </w:r>
      <w:r w:rsidR="00E1593F">
        <w:rPr>
          <w:rFonts w:ascii="Roboto" w:hAnsi="Roboto" w:cs="Arial"/>
          <w:color w:val="000000" w:themeColor="text1"/>
          <w:sz w:val="24"/>
          <w:szCs w:val="24"/>
        </w:rPr>
        <w:t>υποβάλλει τις 4 φωτογραφίες</w:t>
      </w:r>
      <w:r w:rsidR="0070031A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0031A" w:rsidRPr="00703E2E" w14:paraId="5059BD2E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0ACB3CA5" w14:textId="6F958591" w:rsidR="0070031A" w:rsidRPr="00305BFF" w:rsidRDefault="00305BFF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1E2440F" w14:textId="4CAA448D" w:rsidR="0070031A" w:rsidRPr="00CF690D" w:rsidRDefault="00305BFF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1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.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0</w:t>
            </w:r>
          </w:p>
        </w:tc>
      </w:tr>
      <w:tr w:rsidR="0070031A" w:rsidRPr="00703E2E" w14:paraId="0868CDC8" w14:textId="77777777" w:rsidTr="0068305C">
        <w:tc>
          <w:tcPr>
            <w:tcW w:w="3967" w:type="dxa"/>
          </w:tcPr>
          <w:p w14:paraId="471073B1" w14:textId="77777777" w:rsidR="00F2562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τους πόντους στο προφίλ του πελάτη</w:t>
            </w:r>
          </w:p>
          <w:p w14:paraId="5D33299C" w14:textId="77777777" w:rsidR="00F2562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 βάση δεδομένων με τους συνολικούς πόντους που μάζεψε ο πελάτης από τη μετακίνηση</w:t>
            </w:r>
          </w:p>
          <w:p w14:paraId="1DBB5D5D" w14:textId="0ED03D7C" w:rsidR="0070031A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 βάση δεδομένων για την ολοκλήρωση της μετακίνησης.</w:t>
            </w:r>
          </w:p>
        </w:tc>
        <w:tc>
          <w:tcPr>
            <w:tcW w:w="3966" w:type="dxa"/>
          </w:tcPr>
          <w:p w14:paraId="229D8665" w14:textId="77777777" w:rsidR="00F2562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αφαιρεί το απαιτούμενο χρηματικό ποσό από το πορτοφόλι του πελάτη στην εφαρμογή</w:t>
            </w:r>
          </w:p>
          <w:p w14:paraId="10398405" w14:textId="77777777" w:rsidR="00F2562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τους πόντους στο προφίλ του πελάτη στην εφαρμογή</w:t>
            </w:r>
          </w:p>
          <w:p w14:paraId="7736B273" w14:textId="098A778E" w:rsidR="00D4548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 βάση δεδομένων για την ολοκλήρωση της μετακίνησης, ενημερώνοντας ταυτόχρονα και τους πόντους και το υπόλοιπο του πελάτη</w:t>
            </w:r>
          </w:p>
        </w:tc>
      </w:tr>
    </w:tbl>
    <w:p w14:paraId="7115B1C6" w14:textId="11613A30" w:rsidR="008A2228" w:rsidRPr="008A2228" w:rsidRDefault="00007FC6" w:rsidP="008A2228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Προστέθηκε επιπλέον βήματα στο τέλος της περίπτωσης χρήσης:</w:t>
      </w: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992"/>
      </w:tblGrid>
      <w:tr w:rsidR="00D45483" w:rsidRPr="00703E2E" w14:paraId="72863677" w14:textId="77777777" w:rsidTr="00D45483">
        <w:trPr>
          <w:trHeight w:val="510"/>
        </w:trPr>
        <w:tc>
          <w:tcPr>
            <w:tcW w:w="7992" w:type="dxa"/>
            <w:shd w:val="clear" w:color="auto" w:fill="E7E6E6" w:themeFill="background2"/>
          </w:tcPr>
          <w:p w14:paraId="59281A4F" w14:textId="77777777" w:rsidR="00D45483" w:rsidRPr="00CF690D" w:rsidRDefault="00D45483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D45483" w:rsidRPr="00703E2E" w14:paraId="011BCF85" w14:textId="77777777" w:rsidTr="00D45483">
        <w:tc>
          <w:tcPr>
            <w:tcW w:w="7992" w:type="dxa"/>
          </w:tcPr>
          <w:p w14:paraId="4C6D79E7" w14:textId="77777777" w:rsidR="00D45483" w:rsidRPr="000170DB" w:rsidRDefault="00D4548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προσθέτει την ολοκληρωμένη διαδρομή στο ιστορικό του πελάτη στην εφαρμογή</w:t>
            </w:r>
          </w:p>
          <w:p w14:paraId="1EEA6C62" w14:textId="77777777" w:rsidR="00D45483" w:rsidRPr="000170DB" w:rsidRDefault="00D4548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επιστρέφει στην αρχική οθόνη</w:t>
            </w:r>
          </w:p>
          <w:p w14:paraId="3AD10E3B" w14:textId="77777777" w:rsidR="00D45483" w:rsidRPr="000E2EE6" w:rsidRDefault="00D45483" w:rsidP="0068305C">
            <w:pPr>
              <w:spacing w:before="120" w:after="120"/>
              <w:rPr>
                <w:rFonts w:ascii="Roboto" w:hAnsi="Roboto" w:cs="Arial"/>
                <w:color w:val="000000" w:themeColor="text1"/>
              </w:rPr>
            </w:pPr>
          </w:p>
        </w:tc>
      </w:tr>
    </w:tbl>
    <w:p w14:paraId="375F144C" w14:textId="6D558534" w:rsidR="007C7902" w:rsidRPr="00223FBA" w:rsidRDefault="007C7902" w:rsidP="00256C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Εάν το υπόλοιπο του πελάτη είναι ανεπαρκές, απλά εμφανίζεται μήνυμα σφάλματος, αλλά δεν επιστρέφουμε στην αρχική οθόνη, καθώς θα χρειαστεί ο πελάτης να υποβάλλει και τις φωτογραφίες του οχήματος πρώτα: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223FBA" w:rsidRPr="00703E2E" w14:paraId="3872E112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5EEB7EC7" w14:textId="504075C7" w:rsidR="00223FBA" w:rsidRPr="00DE2B89" w:rsidRDefault="00223FBA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DE2B89">
              <w:rPr>
                <w:rFonts w:ascii="Roboto" w:hAnsi="Roboto" w:cs="Arial"/>
                <w:b/>
                <w:bCs/>
                <w:color w:val="000000" w:themeColor="text1"/>
              </w:rPr>
              <w:t xml:space="preserve">, Εναλλακτική Ροή 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DE2B89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0B6B8FA8" w14:textId="77777777" w:rsidR="00223FBA" w:rsidRPr="00CF690D" w:rsidRDefault="00223FBA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223FBA" w:rsidRPr="00703E2E" w14:paraId="7A248F9E" w14:textId="77777777" w:rsidTr="0068305C">
        <w:tc>
          <w:tcPr>
            <w:tcW w:w="3967" w:type="dxa"/>
          </w:tcPr>
          <w:p w14:paraId="71903F19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διαπιστώνει ότι ο πελάτης δεν έχει το απαιτούμενο ποσό στο πορτοφόλι του</w:t>
            </w:r>
          </w:p>
          <w:p w14:paraId="45D1970C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trike/>
                <w:color w:val="000000" w:themeColor="text1"/>
              </w:rPr>
            </w:pPr>
            <w:r w:rsidRPr="000170DB">
              <w:rPr>
                <w:rFonts w:ascii="Roboto" w:hAnsi="Roboto" w:cs="Arial"/>
                <w:strike/>
                <w:color w:val="000000" w:themeColor="text1"/>
              </w:rPr>
              <w:t>Το σύστημα αφαιρεί το χρηματικό ποσό από το πορτοφόλι, αφήνοντας στον πελάτη αρνητικό υπόλοιπο</w:t>
            </w:r>
          </w:p>
          <w:p w14:paraId="149C6FAB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εμφανίζει στον πελάτη προειδοποιητικό μήνυμα για το χρέος του</w:t>
            </w:r>
          </w:p>
          <w:p w14:paraId="2A313C7E" w14:textId="5ACC280A" w:rsidR="00223FBA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επιστρέφει στην αρχική οθόνη</w:t>
            </w:r>
          </w:p>
        </w:tc>
        <w:tc>
          <w:tcPr>
            <w:tcW w:w="3966" w:type="dxa"/>
          </w:tcPr>
          <w:p w14:paraId="1553BC12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διαπιστώνει ότι ο πελάτης δεν έχει το απαιτούμενο ποσό στο πορτοφόλι του</w:t>
            </w:r>
          </w:p>
          <w:p w14:paraId="4862A93F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εμφανίζει στον πελάτη προειδοποιητικό μήνυμα ότι το υπόλοιπό του πρόκειται να γίνει αρνητικό</w:t>
            </w:r>
          </w:p>
          <w:p w14:paraId="66C3A1D6" w14:textId="50843D25" w:rsidR="00223FBA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Επιστροφή στο βήμα 9 της βασικής ροής</w:t>
            </w:r>
          </w:p>
        </w:tc>
      </w:tr>
    </w:tbl>
    <w:p w14:paraId="78A3A0FD" w14:textId="77777777" w:rsidR="00FA50F6" w:rsidRPr="00B627F4" w:rsidRDefault="00FA50F6" w:rsidP="00B627F4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FC114EB" w14:textId="3F609E3F" w:rsidR="009A1BD1" w:rsidRDefault="00C74079" w:rsidP="009A1BD1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Τροποποιήθηκε η</w:t>
      </w:r>
      <w:r w:rsidR="009A1BD1">
        <w:rPr>
          <w:rFonts w:ascii="Roboto" w:hAnsi="Roboto" w:cs="Arial"/>
          <w:color w:val="000000" w:themeColor="text1"/>
          <w:sz w:val="24"/>
          <w:szCs w:val="24"/>
        </w:rPr>
        <w:t xml:space="preserve"> περίπτωση χρήσης </w:t>
      </w:r>
      <w:r w:rsidR="00471E3C">
        <w:rPr>
          <w:rFonts w:ascii="Roboto" w:hAnsi="Roboto" w:cs="Arial"/>
          <w:b/>
          <w:bCs/>
          <w:color w:val="000000" w:themeColor="text1"/>
          <w:sz w:val="24"/>
          <w:szCs w:val="24"/>
        </w:rPr>
        <w:t>4</w:t>
      </w:r>
      <w:r w:rsidR="009A1BD1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363D6A">
        <w:rPr>
          <w:rFonts w:ascii="Roboto" w:hAnsi="Roboto" w:cs="Arial"/>
          <w:b/>
          <w:bCs/>
          <w:color w:val="000000" w:themeColor="text1"/>
          <w:sz w:val="24"/>
          <w:szCs w:val="24"/>
        </w:rPr>
        <w:t>Εισαγωγή Διπλώματος Οδήγησης:</w:t>
      </w:r>
    </w:p>
    <w:p w14:paraId="30F5173A" w14:textId="6A035351" w:rsidR="00F7315B" w:rsidRDefault="00043ACB" w:rsidP="00F7315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Αφού ο πελάτης εισάγει δίπλωμα, δεν επιστρέφει στην αρχική οθόνη, αλλά κλείνει η τρέχουσα οθόνη, επιστρέφοντας έτσι στην περίπτωση χρήσης που κάλεσε την οθόνη αυτή</w:t>
      </w:r>
      <w:r w:rsidR="00320A0C">
        <w:rPr>
          <w:rFonts w:ascii="Roboto" w:hAnsi="Roboto" w:cs="Arial"/>
          <w:color w:val="000000" w:themeColor="text1"/>
          <w:sz w:val="24"/>
          <w:szCs w:val="24"/>
        </w:rPr>
        <w:t>. Επίσης, το ενημερωτικό μήνυμα κλείνει αυτόματα</w:t>
      </w:r>
      <w:r w:rsidR="00AF73ED">
        <w:rPr>
          <w:rFonts w:ascii="Roboto" w:hAnsi="Roboto" w:cs="Arial"/>
          <w:color w:val="000000" w:themeColor="text1"/>
          <w:sz w:val="24"/>
          <w:szCs w:val="24"/>
        </w:rPr>
        <w:t xml:space="preserve"> χωρίς ο πελάτης να πατήσει κάτι</w:t>
      </w:r>
      <w:r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F7315B" w:rsidRPr="00703E2E" w14:paraId="3F2C0B55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4588E8FB" w14:textId="50350809" w:rsidR="00F7315B" w:rsidRPr="001152DB" w:rsidRDefault="001152DB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Εισαγωγή Διπλώματος Οδήγησης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</w:t>
            </w:r>
            <w:r w:rsidR="00F0685B">
              <w:rPr>
                <w:rFonts w:ascii="Roboto" w:hAnsi="Roboto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3966" w:type="dxa"/>
            <w:shd w:val="clear" w:color="auto" w:fill="E7E6E6" w:themeFill="background2"/>
          </w:tcPr>
          <w:p w14:paraId="305EC804" w14:textId="0C493868" w:rsidR="00F7315B" w:rsidRPr="00CF690D" w:rsidRDefault="00F0685B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Εισαγωγή Διπλώματος Οδήγησης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F7315B" w:rsidRPr="00703E2E" w14:paraId="4BAEA0E0" w14:textId="77777777" w:rsidTr="0068305C">
        <w:tc>
          <w:tcPr>
            <w:tcW w:w="3967" w:type="dxa"/>
          </w:tcPr>
          <w:p w14:paraId="5CC358F1" w14:textId="77777777" w:rsidR="007C2AA6" w:rsidRPr="000170DB" w:rsidRDefault="007C2AA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πελάτη ότι βρίσκεται σε αναμονή μέχρι το δίπλωμά του να εγκριθεί</w:t>
            </w:r>
          </w:p>
          <w:p w14:paraId="4D37EF50" w14:textId="77777777" w:rsidR="007C2AA6" w:rsidRPr="000170DB" w:rsidRDefault="007C2AA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Ο πελάτης επιλέγει “Συνέχεια”</w:t>
            </w:r>
          </w:p>
          <w:p w14:paraId="17BB9978" w14:textId="682BEF36" w:rsidR="00F7315B" w:rsidRPr="000170DB" w:rsidRDefault="007C2AA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εμφανίζει την αρχική οθόνη</w:t>
            </w:r>
          </w:p>
        </w:tc>
        <w:tc>
          <w:tcPr>
            <w:tcW w:w="3966" w:type="dxa"/>
          </w:tcPr>
          <w:p w14:paraId="614CBAB5" w14:textId="77777777" w:rsidR="0009381C" w:rsidRPr="000170DB" w:rsidRDefault="0009381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πελάτη ότι βρίσκεται σε αναμονή μέχρι το δίπλωμά του να εγκριθεί</w:t>
            </w:r>
          </w:p>
          <w:p w14:paraId="12FB3F0D" w14:textId="5AE6817C" w:rsidR="00F7315B" w:rsidRPr="000170DB" w:rsidRDefault="0009381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Η ροή επιστρέφει στην περίπτωση χρήσης που κάλεσε την “Εισαγωγή Διπλώματος Οδήγησης”</w:t>
            </w:r>
          </w:p>
        </w:tc>
      </w:tr>
    </w:tbl>
    <w:p w14:paraId="1C6F9768" w14:textId="77777777" w:rsidR="00F77E95" w:rsidRPr="00F77E95" w:rsidRDefault="00F77E95" w:rsidP="00F77E9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7905152A" w14:textId="7E54F608" w:rsidR="00B7128B" w:rsidRDefault="00B7128B" w:rsidP="00B7128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0775D1">
        <w:rPr>
          <w:rFonts w:ascii="Roboto" w:hAnsi="Roboto" w:cs="Arial"/>
          <w:b/>
          <w:bCs/>
          <w:color w:val="000000" w:themeColor="text1"/>
          <w:sz w:val="24"/>
          <w:szCs w:val="24"/>
        </w:rPr>
        <w:t>5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2774C3">
        <w:rPr>
          <w:rFonts w:ascii="Roboto" w:hAnsi="Roboto" w:cs="Arial"/>
          <w:b/>
          <w:bCs/>
          <w:color w:val="000000" w:themeColor="text1"/>
          <w:sz w:val="24"/>
          <w:szCs w:val="24"/>
        </w:rPr>
        <w:t>Προσθήκη</w:t>
      </w:r>
      <w:r w:rsidR="000775D1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Τρόπου Πληρωμής</w:t>
      </w:r>
    </w:p>
    <w:p w14:paraId="5309E770" w14:textId="30910816" w:rsidR="00B7128B" w:rsidRDefault="00B7128B" w:rsidP="00B7128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 </w:t>
      </w:r>
      <w:r w:rsidR="00125DAA">
        <w:rPr>
          <w:rFonts w:ascii="Roboto" w:hAnsi="Roboto" w:cs="Arial"/>
          <w:color w:val="000000" w:themeColor="text1"/>
          <w:sz w:val="24"/>
          <w:szCs w:val="24"/>
        </w:rPr>
        <w:t>το σύστημα δεν μπορεί να επικοινωνήσει με την τράπεζα, δεν επιστρέφουμε στην αρχική οθόνη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, αλλά </w:t>
      </w:r>
      <w:r w:rsidR="00E81E52">
        <w:rPr>
          <w:rFonts w:ascii="Roboto" w:hAnsi="Roboto" w:cs="Arial"/>
          <w:color w:val="000000" w:themeColor="text1"/>
          <w:sz w:val="24"/>
          <w:szCs w:val="24"/>
        </w:rPr>
        <w:t>απλά εμφανίζουμε μήνυμα σφάλματος: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B7128B" w:rsidRPr="00703E2E" w14:paraId="46640C52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3E00A534" w14:textId="1F6DDA8F" w:rsidR="00B7128B" w:rsidRPr="0043584F" w:rsidRDefault="00A0683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Πληρωμής,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</w:rPr>
              <w:t xml:space="preserve"> Εναλλακτική Ροή </w:t>
            </w:r>
            <w:r w:rsidR="005A4AF0">
              <w:rPr>
                <w:rFonts w:ascii="Roboto" w:hAnsi="Roboto" w:cs="Arial"/>
                <w:b/>
                <w:bCs/>
                <w:color w:val="000000" w:themeColor="text1"/>
              </w:rPr>
              <w:t>4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7128B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9CE9CD9" w14:textId="7BF1B867" w:rsidR="00B7128B" w:rsidRPr="00CF690D" w:rsidRDefault="005A4AF0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</w:rPr>
              <w:t xml:space="preserve">, Εναλλακτική Ροή 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4 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7128B" w:rsidRPr="00B1036A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B7128B" w:rsidRPr="00703E2E" w14:paraId="2581E62F" w14:textId="77777777" w:rsidTr="0068305C">
        <w:tc>
          <w:tcPr>
            <w:tcW w:w="3967" w:type="dxa"/>
          </w:tcPr>
          <w:p w14:paraId="249914AE" w14:textId="77777777" w:rsidR="00E81E52" w:rsidRPr="000170DB" w:rsidRDefault="00E81E5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1FBB2F67" w14:textId="77777777" w:rsidR="00E81E52" w:rsidRPr="000170DB" w:rsidRDefault="00E81E5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 και ακυρώνει τη διαδικασία προσθήκης τρόπου πληρωμής</w:t>
            </w:r>
          </w:p>
          <w:p w14:paraId="42A30384" w14:textId="707F32B1" w:rsidR="00B7128B" w:rsidRPr="000170DB" w:rsidRDefault="00E81E5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διακόπτει την τρέχουσα ροή και εμφανίζει την αρχική οθόνη</w:t>
            </w:r>
          </w:p>
        </w:tc>
        <w:tc>
          <w:tcPr>
            <w:tcW w:w="3966" w:type="dxa"/>
          </w:tcPr>
          <w:p w14:paraId="29C208BC" w14:textId="77777777" w:rsidR="00BC5E74" w:rsidRPr="000170DB" w:rsidRDefault="00BC5E7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359EBB3D" w14:textId="34AF9B25" w:rsidR="00B7128B" w:rsidRPr="000170DB" w:rsidRDefault="00BC5E7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</w:t>
            </w:r>
          </w:p>
        </w:tc>
      </w:tr>
    </w:tbl>
    <w:p w14:paraId="001614D5" w14:textId="77777777" w:rsidR="004A68B2" w:rsidRDefault="004A68B2" w:rsidP="004A68B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14DD83B" w14:textId="77777777" w:rsidR="0000344F" w:rsidRPr="004A68B2" w:rsidRDefault="0000344F" w:rsidP="004A68B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16117CA" w14:textId="309FDE0B" w:rsidR="00AD0481" w:rsidRDefault="00DE0A20" w:rsidP="00AD0481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Τροποποιήθηκε η περίπτωση χρήσης</w:t>
      </w:r>
      <w:r w:rsidR="00AD0481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2D17A5">
        <w:rPr>
          <w:rFonts w:ascii="Roboto" w:hAnsi="Roboto" w:cs="Arial"/>
          <w:b/>
          <w:bCs/>
          <w:color w:val="000000" w:themeColor="text1"/>
          <w:sz w:val="24"/>
          <w:szCs w:val="24"/>
        </w:rPr>
        <w:t>6</w:t>
      </w:r>
      <w:r w:rsidR="00AD0481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9E0389">
        <w:rPr>
          <w:rFonts w:ascii="Roboto" w:hAnsi="Roboto" w:cs="Arial"/>
          <w:b/>
          <w:bCs/>
          <w:color w:val="000000" w:themeColor="text1"/>
          <w:sz w:val="24"/>
          <w:szCs w:val="24"/>
        </w:rPr>
        <w:t>Φόρτιση Πορτοφολιού</w:t>
      </w:r>
    </w:p>
    <w:p w14:paraId="0EEE3318" w14:textId="35DC8C3C" w:rsidR="00AD0481" w:rsidRDefault="00595CE3" w:rsidP="00AD0481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 ο χρήστης δεν έχει εισάγει τρόπο πληρωμής και επιλέγει να μην εισάγει, τότε </w:t>
      </w:r>
      <w:r w:rsidR="005D1EDB">
        <w:rPr>
          <w:rFonts w:ascii="Roboto" w:hAnsi="Roboto" w:cs="Arial"/>
          <w:color w:val="000000" w:themeColor="text1"/>
          <w:sz w:val="24"/>
          <w:szCs w:val="24"/>
        </w:rPr>
        <w:t>δεν επιστρέφουμε στην αρχική οθόνη, αλλά στην περίπτωση χρήσης που κάλεσε την φόρτιση πορτοφολιού: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AD0481" w:rsidRPr="00703E2E" w14:paraId="70108917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632ADF8E" w14:textId="3627B624" w:rsidR="00AD0481" w:rsidRPr="0043584F" w:rsidRDefault="005D1EDB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Φόρτιση Πορτοφολιού</w:t>
            </w:r>
            <w:r w:rsidR="002C32E4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2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AD0481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7ECF417E" w14:textId="79B667B7" w:rsidR="00AD0481" w:rsidRPr="00CF690D" w:rsidRDefault="00EA1EE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Φόρτιση Πορτοφολιού</w:t>
            </w:r>
            <w:r w:rsidR="009B7B25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2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AD0481" w:rsidRPr="00B1036A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AD0481" w:rsidRPr="00703E2E" w14:paraId="638F0582" w14:textId="77777777" w:rsidTr="0068305C">
        <w:tc>
          <w:tcPr>
            <w:tcW w:w="3967" w:type="dxa"/>
          </w:tcPr>
          <w:p w14:paraId="446E4D9D" w14:textId="77777777" w:rsidR="002C32E4" w:rsidRPr="000170DB" w:rsidRDefault="002C32E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Ο πελάτης επιλέγει ότι δεν θέλει να εισάγει τρόπο πληρωμής</w:t>
            </w:r>
          </w:p>
          <w:p w14:paraId="45681D2F" w14:textId="2435B814" w:rsidR="00AD0481" w:rsidRPr="000170DB" w:rsidRDefault="002C32E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διακόπτει την τρέχουσα ροή και εμφανίζει την αρχική οθόνη</w:t>
            </w:r>
          </w:p>
        </w:tc>
        <w:tc>
          <w:tcPr>
            <w:tcW w:w="3966" w:type="dxa"/>
          </w:tcPr>
          <w:p w14:paraId="576D9E26" w14:textId="77777777" w:rsidR="00F077B8" w:rsidRPr="000170DB" w:rsidRDefault="00F077B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Ο πελάτης επιλέγει ότι δεν θέλει να εισάγει τρόπο πληρωμής</w:t>
            </w:r>
          </w:p>
          <w:p w14:paraId="46346838" w14:textId="101A814D" w:rsidR="00AD0481" w:rsidRPr="000170DB" w:rsidRDefault="00F077B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διακόπτει την τρέχουσα ροή και επιστρέφει στην περίπτωση χρήσης που κάλεσε την “Φόρτιση Πορτοφολιού”</w:t>
            </w:r>
          </w:p>
        </w:tc>
      </w:tr>
    </w:tbl>
    <w:p w14:paraId="5525CAC4" w14:textId="2EA9A2D0" w:rsidR="006D6D47" w:rsidRDefault="006D6D47" w:rsidP="006D6D47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 </w:t>
      </w:r>
      <w:r w:rsidR="009B7B25">
        <w:rPr>
          <w:rFonts w:ascii="Roboto" w:hAnsi="Roboto" w:cs="Arial"/>
          <w:color w:val="000000" w:themeColor="text1"/>
          <w:sz w:val="24"/>
          <w:szCs w:val="24"/>
        </w:rPr>
        <w:t>το σύστημα δεν μπορεί να επικοινωνήσει με την τράπεζα για την ολοκλήρωση της πληρωμής, δεν επιστρέφουμε στην αρχική οθόνη, αλλά απλά εμφανίζουμε μήνυμα σφάλματος: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6D6D47" w:rsidRPr="00703E2E" w14:paraId="2C793ECE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25E094AD" w14:textId="7D7B2A5B" w:rsidR="006D6D47" w:rsidRPr="0043584F" w:rsidRDefault="006D6D47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Φόρτιση Πορτοφολιού, Εναλλακτική Ροή </w:t>
            </w:r>
            <w:r w:rsidR="00B1036A">
              <w:rPr>
                <w:rFonts w:ascii="Roboto" w:hAnsi="Roboto" w:cs="Arial"/>
                <w:b/>
                <w:bCs/>
                <w:color w:val="000000" w:themeColor="text1"/>
              </w:rPr>
              <w:t>6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3B471A9" w14:textId="19B2FFA7" w:rsidR="006D6D47" w:rsidRPr="00CF690D" w:rsidRDefault="006D6D47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Φόρτιση Πορτοφολιού</w:t>
            </w:r>
            <w:r w:rsidR="00B1036A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6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A57C0D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6D6D47" w:rsidRPr="00703E2E" w14:paraId="2180DFD9" w14:textId="77777777" w:rsidTr="0068305C">
        <w:tc>
          <w:tcPr>
            <w:tcW w:w="3967" w:type="dxa"/>
          </w:tcPr>
          <w:p w14:paraId="22B07469" w14:textId="77777777" w:rsidR="00A57C0D" w:rsidRPr="000170DB" w:rsidRDefault="00A57C0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666E993D" w14:textId="77777777" w:rsidR="00A57C0D" w:rsidRPr="000170DB" w:rsidRDefault="00A57C0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 και ακυρώνει τη διαδικασία φόρτισης πορτοφολιού</w:t>
            </w:r>
          </w:p>
          <w:p w14:paraId="268CCD51" w14:textId="7F94688D" w:rsidR="006D6D47" w:rsidRPr="000170DB" w:rsidRDefault="00A57C0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Επιστροφή στο βήμα 4 της βασικής ροής</w:t>
            </w:r>
          </w:p>
        </w:tc>
        <w:tc>
          <w:tcPr>
            <w:tcW w:w="3966" w:type="dxa"/>
          </w:tcPr>
          <w:p w14:paraId="45E25112" w14:textId="77777777" w:rsidR="00380563" w:rsidRPr="000170DB" w:rsidRDefault="0038056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164CF3C3" w14:textId="77777777" w:rsidR="00380563" w:rsidRPr="000170DB" w:rsidRDefault="0038056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 και ακυρώνει τη διαδικασία φόρτισης πορτοφολιού</w:t>
            </w:r>
          </w:p>
          <w:p w14:paraId="4F8E4F31" w14:textId="046B0999" w:rsidR="006D6D47" w:rsidRPr="000170DB" w:rsidRDefault="0038056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διακόπτει την τρέχουσα ροή και εμφανίζει την αρχική οθόνη</w:t>
            </w:r>
          </w:p>
        </w:tc>
      </w:tr>
    </w:tbl>
    <w:p w14:paraId="0FF8050C" w14:textId="77777777" w:rsidR="006D6D47" w:rsidRPr="006D6D47" w:rsidRDefault="006D6D47" w:rsidP="006D6D47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906B4B" w14:textId="7BFC0FD3" w:rsidR="003A6CC3" w:rsidRDefault="003A6CC3" w:rsidP="003A6CC3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>
        <w:rPr>
          <w:rFonts w:ascii="Roboto" w:hAnsi="Roboto" w:cs="Arial"/>
          <w:b/>
          <w:bCs/>
          <w:color w:val="000000" w:themeColor="text1"/>
          <w:sz w:val="24"/>
          <w:szCs w:val="24"/>
        </w:rPr>
        <w:t>6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Roboto" w:hAnsi="Roboto" w:cs="Arial"/>
          <w:b/>
          <w:bCs/>
          <w:color w:val="000000" w:themeColor="text1"/>
          <w:sz w:val="24"/>
          <w:szCs w:val="24"/>
        </w:rPr>
        <w:t>Φόρτιση Πορτοφολιού</w:t>
      </w:r>
    </w:p>
    <w:p w14:paraId="42711209" w14:textId="77777777" w:rsidR="003A6CC3" w:rsidRDefault="003A6CC3" w:rsidP="003A6CC3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Αν ο χρήστης δεν έχει εισάγει τρόπο πληρωμής και επιλέγει να μην εισάγει, τότε δεν επιστρέφουμε στην αρχική οθόνη, αλλά στην περίπτωση χρήσης που κάλεσε την φόρτιση πορτοφολιού: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A6CC3" w:rsidRPr="00703E2E" w14:paraId="0CF615AA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06CDAB6E" w14:textId="77777777" w:rsidR="003A6CC3" w:rsidRPr="0043584F" w:rsidRDefault="003A6CC3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Φόρτιση Πορτοφολιού, Εναλλακτική Ροή 2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1B364B5E" w14:textId="77777777" w:rsidR="003A6CC3" w:rsidRPr="00CF690D" w:rsidRDefault="003A6CC3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Φόρτιση Πορτοφολιού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3A6CC3" w:rsidRPr="00703E2E" w14:paraId="3DB8EADA" w14:textId="77777777" w:rsidTr="0068305C">
        <w:tc>
          <w:tcPr>
            <w:tcW w:w="3967" w:type="dxa"/>
          </w:tcPr>
          <w:p w14:paraId="57A9DD4B" w14:textId="77777777" w:rsidR="003A6CC3" w:rsidRPr="000170DB" w:rsidRDefault="003A6CC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Ο πελάτης επιλέγει ότι δεν θέλει να εισάγει τρόπο πληρωμής</w:t>
            </w:r>
          </w:p>
          <w:p w14:paraId="2A9B6B7A" w14:textId="77777777" w:rsidR="003A6CC3" w:rsidRPr="000170DB" w:rsidRDefault="003A6CC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lastRenderedPageBreak/>
              <w:t>Το σύστημα διακόπτει την τρέχουσα ροή και εμφανίζει την αρχική οθόνη</w:t>
            </w:r>
          </w:p>
        </w:tc>
        <w:tc>
          <w:tcPr>
            <w:tcW w:w="3966" w:type="dxa"/>
          </w:tcPr>
          <w:p w14:paraId="2776EA02" w14:textId="77777777" w:rsidR="003A6CC3" w:rsidRPr="000170DB" w:rsidRDefault="003A6CC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lastRenderedPageBreak/>
              <w:t>Ο πελάτης επιλέγει ότι δεν θέλει να εισάγει τρόπο πληρωμής</w:t>
            </w:r>
          </w:p>
          <w:p w14:paraId="17FC1B88" w14:textId="77777777" w:rsidR="003A6CC3" w:rsidRPr="000170DB" w:rsidRDefault="003A6CC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lastRenderedPageBreak/>
              <w:t>Το σύστημα διακόπτει την τρέχουσα ροή και επιστρέφει στην περίπτωση χρήσης που κάλεσε την “Φόρτιση Πορτοφολιού”</w:t>
            </w:r>
          </w:p>
        </w:tc>
      </w:tr>
    </w:tbl>
    <w:p w14:paraId="16116E35" w14:textId="77777777" w:rsidR="00256C9C" w:rsidRDefault="00256C9C" w:rsidP="00256C9C"/>
    <w:p w14:paraId="5A3F0267" w14:textId="734384DB" w:rsidR="00357CDA" w:rsidRPr="002B55C8" w:rsidRDefault="0038465A" w:rsidP="00D93BAD">
      <w:pPr>
        <w:pStyle w:val="ListParagraph"/>
        <w:numPr>
          <w:ilvl w:val="0"/>
          <w:numId w:val="65"/>
        </w:numPr>
        <w:spacing w:before="240" w:after="240"/>
        <w:ind w:left="714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Στη μετακίνηση με ταξί, προστέθηκαν σε μερικές περιπτώσεις χρήσης επιπλέον βήματα</w:t>
      </w:r>
      <w:r w:rsidR="0055602D">
        <w:rPr>
          <w:rFonts w:ascii="Roboto" w:hAnsi="Roboto" w:cs="Arial"/>
          <w:color w:val="000000" w:themeColor="text1"/>
          <w:sz w:val="24"/>
          <w:szCs w:val="24"/>
        </w:rPr>
        <w:t xml:space="preserve">, ώστε να ενημερώνονται τα πορτοφόλια του πελάτη και του </w:t>
      </w:r>
      <w:r w:rsidR="00AF3543">
        <w:rPr>
          <w:rFonts w:ascii="Roboto" w:hAnsi="Roboto" w:cs="Arial"/>
          <w:color w:val="000000" w:themeColor="text1"/>
          <w:sz w:val="24"/>
          <w:szCs w:val="24"/>
        </w:rPr>
        <w:t>πελάτη</w:t>
      </w:r>
      <w:r w:rsidR="0055602D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896FEE">
        <w:rPr>
          <w:rFonts w:ascii="Roboto" w:hAnsi="Roboto" w:cs="Arial"/>
          <w:color w:val="000000" w:themeColor="text1"/>
          <w:sz w:val="24"/>
          <w:szCs w:val="24"/>
        </w:rPr>
        <w:t>όχι μόνο στην εφαρμογή, αλλά και στη βάση δεδομένων</w:t>
      </w:r>
      <w:r w:rsidR="00E11534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94" w:type="dxa"/>
        <w:tblInd w:w="790" w:type="dxa"/>
        <w:tblLook w:val="04A0" w:firstRow="1" w:lastRow="0" w:firstColumn="1" w:lastColumn="0" w:noHBand="0" w:noVBand="1"/>
      </w:tblPr>
      <w:tblGrid>
        <w:gridCol w:w="7994"/>
      </w:tblGrid>
      <w:tr w:rsidR="00D93BAD" w:rsidRPr="00703E2E" w14:paraId="76453763" w14:textId="77777777" w:rsidTr="00D93BAD">
        <w:trPr>
          <w:trHeight w:val="510"/>
        </w:trPr>
        <w:tc>
          <w:tcPr>
            <w:tcW w:w="7994" w:type="dxa"/>
            <w:shd w:val="clear" w:color="auto" w:fill="E7E6E6" w:themeFill="background2"/>
          </w:tcPr>
          <w:p w14:paraId="07703245" w14:textId="45625318" w:rsidR="00D93BAD" w:rsidRPr="00CF690D" w:rsidRDefault="00D93BA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Ολοκλήρωση Διαδρομής Ταξί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D93BAD" w:rsidRPr="00703E2E" w14:paraId="6EAB9C21" w14:textId="77777777" w:rsidTr="00D93BAD">
        <w:tc>
          <w:tcPr>
            <w:tcW w:w="7994" w:type="dxa"/>
          </w:tcPr>
          <w:p w14:paraId="61B81933" w14:textId="3CAA0D62" w:rsidR="00D93BAD" w:rsidRPr="00FB379B" w:rsidRDefault="004A0D5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FF0000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την βάση δεδομένων με το νέο ποσό του πορτοφολιού του οδηγού ταξί</w:t>
            </w:r>
          </w:p>
        </w:tc>
      </w:tr>
    </w:tbl>
    <w:p w14:paraId="7043F249" w14:textId="77777777" w:rsidR="00357CDA" w:rsidRDefault="00357CDA" w:rsidP="00256C9C"/>
    <w:tbl>
      <w:tblPr>
        <w:tblStyle w:val="TableGrid"/>
        <w:tblW w:w="7994" w:type="dxa"/>
        <w:tblInd w:w="790" w:type="dxa"/>
        <w:tblLook w:val="04A0" w:firstRow="1" w:lastRow="0" w:firstColumn="1" w:lastColumn="0" w:noHBand="0" w:noVBand="1"/>
      </w:tblPr>
      <w:tblGrid>
        <w:gridCol w:w="7994"/>
      </w:tblGrid>
      <w:tr w:rsidR="00B47DAA" w:rsidRPr="00703E2E" w14:paraId="4518AFA3" w14:textId="77777777" w:rsidTr="00B47DAA">
        <w:trPr>
          <w:trHeight w:val="510"/>
        </w:trPr>
        <w:tc>
          <w:tcPr>
            <w:tcW w:w="7994" w:type="dxa"/>
            <w:shd w:val="clear" w:color="auto" w:fill="E7E6E6" w:themeFill="background2"/>
          </w:tcPr>
          <w:p w14:paraId="541502C9" w14:textId="48C595C8" w:rsidR="00B47DAA" w:rsidRPr="00CF690D" w:rsidRDefault="009337D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Αποβίβαση από Ταξί</w:t>
            </w:r>
            <w:r w:rsidR="00E36DB0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3</w:t>
            </w:r>
            <w:r w:rsidR="00B47DAA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47DAA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47DAA" w:rsidRPr="000A45EF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B47DAA" w:rsidRPr="00703E2E" w14:paraId="3CEDDDB3" w14:textId="77777777" w:rsidTr="00B47DAA">
        <w:tc>
          <w:tcPr>
            <w:tcW w:w="7994" w:type="dxa"/>
          </w:tcPr>
          <w:p w14:paraId="45F0AB71" w14:textId="50DFFDB1" w:rsidR="00B47DAA" w:rsidRPr="000170DB" w:rsidRDefault="00B47DAA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την βάση δεδομένων με το νέο ποσό στο πορτοφόλι του πελάτη</w:t>
            </w:r>
          </w:p>
        </w:tc>
      </w:tr>
    </w:tbl>
    <w:p w14:paraId="5D626ADB" w14:textId="77777777" w:rsidR="00AC4941" w:rsidRDefault="00AC4941" w:rsidP="00256C9C"/>
    <w:p w14:paraId="45F97748" w14:textId="28980E52" w:rsidR="0054625E" w:rsidRPr="00A6225B" w:rsidRDefault="00A6225B" w:rsidP="00A6225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Τροποποιήθηκαν ελαφρώς κάποια βήματα της</w:t>
      </w:r>
      <w:r w:rsidR="0054625E">
        <w:rPr>
          <w:rFonts w:ascii="Roboto" w:hAnsi="Roboto" w:cs="Arial"/>
          <w:color w:val="000000" w:themeColor="text1"/>
          <w:sz w:val="24"/>
          <w:szCs w:val="24"/>
        </w:rPr>
        <w:t xml:space="preserve"> περίπτωση</w:t>
      </w:r>
      <w:r>
        <w:rPr>
          <w:rFonts w:ascii="Roboto" w:hAnsi="Roboto" w:cs="Arial"/>
          <w:color w:val="000000" w:themeColor="text1"/>
          <w:sz w:val="24"/>
          <w:szCs w:val="24"/>
        </w:rPr>
        <w:t>ς</w:t>
      </w:r>
      <w:r w:rsidR="0054625E">
        <w:rPr>
          <w:rFonts w:ascii="Roboto" w:hAnsi="Roboto" w:cs="Arial"/>
          <w:color w:val="000000" w:themeColor="text1"/>
          <w:sz w:val="24"/>
          <w:szCs w:val="24"/>
        </w:rPr>
        <w:t xml:space="preserve"> χρήσης </w:t>
      </w:r>
      <w:r w:rsidR="000A45EF">
        <w:rPr>
          <w:rFonts w:ascii="Roboto" w:hAnsi="Roboto" w:cs="Arial"/>
          <w:b/>
          <w:bCs/>
          <w:color w:val="000000" w:themeColor="text1"/>
          <w:sz w:val="24"/>
          <w:szCs w:val="24"/>
        </w:rPr>
        <w:t>12</w:t>
      </w:r>
      <w:r w:rsidR="0054625E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C94792">
        <w:rPr>
          <w:rFonts w:ascii="Roboto" w:hAnsi="Roboto" w:cs="Arial"/>
          <w:b/>
          <w:bCs/>
          <w:color w:val="000000" w:themeColor="text1"/>
          <w:sz w:val="24"/>
          <w:szCs w:val="24"/>
        </w:rPr>
        <w:t>Βραχυπρόθεσμο Ταξίδι</w:t>
      </w:r>
      <w:r w:rsidR="00DF1729">
        <w:rPr>
          <w:rFonts w:ascii="Roboto" w:hAnsi="Roboto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820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54625E" w:rsidRPr="00703E2E" w14:paraId="5D546749" w14:textId="77777777" w:rsidTr="00A6225B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0E61D495" w14:textId="3705F7D7" w:rsidR="0054625E" w:rsidRPr="0043584F" w:rsidRDefault="00EB44B1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Βραχυπρόθεσμο Ταξίδι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54625E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5A252049" w14:textId="1B809533" w:rsidR="0054625E" w:rsidRPr="00CF690D" w:rsidRDefault="00132A67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Βραχυπρόθεσμο Ταξίδι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54625E" w:rsidRPr="00703E2E" w14:paraId="50C824E2" w14:textId="77777777" w:rsidTr="00A6225B">
        <w:tc>
          <w:tcPr>
            <w:tcW w:w="3967" w:type="dxa"/>
          </w:tcPr>
          <w:p w14:paraId="6CFF0597" w14:textId="572CB6B1" w:rsidR="0054625E" w:rsidRPr="000170DB" w:rsidRDefault="004A16A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ανακτά από τη βάση δεδομένων όλες τις τοποθεσίες γκαράζ όπου ο πελάτης μπορεί να παραλάβει ένα όχημα για το ταξίδι του</w:t>
            </w:r>
          </w:p>
        </w:tc>
        <w:tc>
          <w:tcPr>
            <w:tcW w:w="3966" w:type="dxa"/>
          </w:tcPr>
          <w:p w14:paraId="52C7A9C1" w14:textId="3B0601F8" w:rsidR="0054625E" w:rsidRPr="000170DB" w:rsidRDefault="004A16A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ανακτά από τη βάση δεδομένων όλες τις τοποθεσίες γκαράζ εντός της επιλεγμένης περιοχής εξυπηρέτησης όπου ο πελάτης μπορεί να παραλάβει ένα όχημα για το ταξίδι του</w:t>
            </w:r>
          </w:p>
        </w:tc>
      </w:tr>
      <w:tr w:rsidR="006D1FF8" w:rsidRPr="00703E2E" w14:paraId="7959A63B" w14:textId="77777777" w:rsidTr="00A6225B">
        <w:tc>
          <w:tcPr>
            <w:tcW w:w="3967" w:type="dxa"/>
          </w:tcPr>
          <w:p w14:paraId="31942658" w14:textId="71FC1593" w:rsidR="006D1FF8" w:rsidRPr="000170DB" w:rsidRDefault="00C232DA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εμφανίζει στον πελάτη πληροφορίες για το επιλεγμένο γκαράζ, όπως ώρες διαθεσιμότητας </w:t>
            </w:r>
          </w:p>
        </w:tc>
        <w:tc>
          <w:tcPr>
            <w:tcW w:w="3966" w:type="dxa"/>
          </w:tcPr>
          <w:p w14:paraId="1B8FDE8E" w14:textId="0D455056" w:rsidR="006D1FF8" w:rsidRPr="000170DB" w:rsidRDefault="009613E9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εμφανίζει στον πελάτη οθόνη με πληροφορίες για το επιλεγμένο γκαράζ</w:t>
            </w:r>
          </w:p>
        </w:tc>
      </w:tr>
      <w:tr w:rsidR="006D1FF8" w:rsidRPr="00703E2E" w14:paraId="05A37354" w14:textId="77777777" w:rsidTr="00A6225B">
        <w:tc>
          <w:tcPr>
            <w:tcW w:w="3967" w:type="dxa"/>
          </w:tcPr>
          <w:p w14:paraId="1E865EDA" w14:textId="23DC7A48" w:rsidR="006D1FF8" w:rsidRPr="0000344F" w:rsidRDefault="00C232DA" w:rsidP="0000344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 βάση δεδομένων, προσθέτοντας μια νέα εγγραφή για την ενοικίαση του πελάτη.</w:t>
            </w:r>
          </w:p>
        </w:tc>
        <w:tc>
          <w:tcPr>
            <w:tcW w:w="3966" w:type="dxa"/>
          </w:tcPr>
          <w:p w14:paraId="23F1930F" w14:textId="5DA32ACA" w:rsidR="006D1FF8" w:rsidRPr="000170DB" w:rsidRDefault="00C232DA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 βάση δεδομένων, προσθέτοντας μια νέα εγγραφή για την ενοικίαση του πελάτη και αφαιρώντας το χρηματικό ποσό από το πορτοφόλι του</w:t>
            </w:r>
          </w:p>
        </w:tc>
      </w:tr>
    </w:tbl>
    <w:p w14:paraId="2037E46F" w14:textId="77777777" w:rsidR="00AC4941" w:rsidRDefault="00AC4941" w:rsidP="00256C9C"/>
    <w:p w14:paraId="0F97E445" w14:textId="1216B763" w:rsidR="00B00AAB" w:rsidRDefault="00B00AAB" w:rsidP="00B00A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 xml:space="preserve">Τροποποιήθηκε η περίπτωση χρήσης </w:t>
      </w:r>
      <w:r w:rsidR="00366B9C">
        <w:rPr>
          <w:rFonts w:ascii="Roboto" w:hAnsi="Roboto" w:cs="Arial"/>
          <w:b/>
          <w:bCs/>
          <w:color w:val="000000" w:themeColor="text1"/>
          <w:sz w:val="24"/>
          <w:szCs w:val="24"/>
        </w:rPr>
        <w:t>14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5631AA">
        <w:rPr>
          <w:rFonts w:ascii="Roboto" w:hAnsi="Roboto" w:cs="Arial"/>
          <w:b/>
          <w:bCs/>
          <w:color w:val="000000" w:themeColor="text1"/>
          <w:sz w:val="24"/>
          <w:szCs w:val="24"/>
        </w:rPr>
        <w:t>Ανεφοδιασμός Οχήματος</w:t>
      </w:r>
    </w:p>
    <w:p w14:paraId="511CEC7A" w14:textId="196A80E2" w:rsidR="00B00AAB" w:rsidRPr="00512E82" w:rsidRDefault="00F42967" w:rsidP="00B00AA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Ο χάρτης εμφανίζεται νωρίτερα στην οθόνη του πελάτη, αμέσως μόλις εμφανίζεται η οθόνη μετακίνησης</w:t>
      </w:r>
    </w:p>
    <w:p w14:paraId="61890323" w14:textId="4C26B828" w:rsidR="00512E82" w:rsidRDefault="00512E82" w:rsidP="00B00AA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Μαζί με την επιστροφή χρημάτων στο πορτοφόλι στην εφαρμογή, ενημερώνουμε κατάλληλα και τη βάση δεδομένων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B00AAB" w:rsidRPr="00703E2E" w14:paraId="4F9D7207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5DA8F41D" w14:textId="5A0A1415" w:rsidR="00B00AAB" w:rsidRPr="0043584F" w:rsidRDefault="00512E82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Ανεφοδιασμός Οχήματος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00AAB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5A9D6AD" w14:textId="20596454" w:rsidR="00B00AAB" w:rsidRPr="00CF690D" w:rsidRDefault="00512E82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Ανεφοδιασμός Οχήματος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B00AAB" w:rsidRPr="00703E2E" w14:paraId="33C9F83D" w14:textId="77777777" w:rsidTr="0068305C">
        <w:tc>
          <w:tcPr>
            <w:tcW w:w="3967" w:type="dxa"/>
          </w:tcPr>
          <w:p w14:paraId="504AAC49" w14:textId="6ED63462" w:rsidR="00B00AAB" w:rsidRPr="000170DB" w:rsidRDefault="00512E8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προσθέτει στο πορτοφόλι του πελάτη το κόστος των καυσίμων που υπολόγισε</w:t>
            </w:r>
          </w:p>
        </w:tc>
        <w:tc>
          <w:tcPr>
            <w:tcW w:w="3966" w:type="dxa"/>
          </w:tcPr>
          <w:p w14:paraId="00996C0B" w14:textId="77777777" w:rsidR="00512E82" w:rsidRPr="000170DB" w:rsidRDefault="00512E8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προσθέτει στο πορτοφόλι του πελάτη στην εφαρμογή το κόστος των καυσίμων που υπολόγισε</w:t>
            </w:r>
          </w:p>
          <w:p w14:paraId="7BDEF781" w14:textId="3488682E" w:rsidR="00B00AAB" w:rsidRPr="000170DB" w:rsidRDefault="00512E8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προσθέτει στο πορτοφόλι του πελάτη στην βάση δεδομένων το κόστος των καυσίμων που υπολόγισε</w:t>
            </w:r>
          </w:p>
        </w:tc>
      </w:tr>
    </w:tbl>
    <w:p w14:paraId="07DCD35E" w14:textId="77777777" w:rsidR="00512408" w:rsidRDefault="00512408" w:rsidP="00512408"/>
    <w:p w14:paraId="307D8B7B" w14:textId="5EFE6E33" w:rsidR="005436BE" w:rsidRDefault="005436BE" w:rsidP="005436B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CB5D45">
        <w:rPr>
          <w:rFonts w:ascii="Roboto" w:hAnsi="Roboto" w:cs="Arial"/>
          <w:b/>
          <w:bCs/>
          <w:color w:val="000000" w:themeColor="text1"/>
          <w:sz w:val="24"/>
          <w:szCs w:val="24"/>
        </w:rPr>
        <w:t>15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CB5D45">
        <w:rPr>
          <w:rFonts w:ascii="Roboto" w:hAnsi="Roboto" w:cs="Arial"/>
          <w:b/>
          <w:bCs/>
          <w:color w:val="000000" w:themeColor="text1"/>
          <w:sz w:val="24"/>
          <w:szCs w:val="24"/>
        </w:rPr>
        <w:t>Αξιολόγηση</w:t>
      </w:r>
    </w:p>
    <w:p w14:paraId="7000E0BB" w14:textId="7784DD92" w:rsidR="005436BE" w:rsidRDefault="00D06140" w:rsidP="005436BE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Αναφέρουμε ρητά ότι με την επιλογή 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“</w:t>
      </w:r>
      <w:r>
        <w:rPr>
          <w:rFonts w:ascii="Roboto" w:hAnsi="Roboto" w:cs="Arial"/>
          <w:color w:val="000000" w:themeColor="text1"/>
          <w:sz w:val="24"/>
          <w:szCs w:val="24"/>
        </w:rPr>
        <w:t>Ιστορικό Διαδρομών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”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 εμφανίζεται η οθόνη 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“</w:t>
      </w:r>
      <w:r>
        <w:rPr>
          <w:rFonts w:ascii="Roboto" w:hAnsi="Roboto" w:cs="Arial"/>
          <w:color w:val="000000" w:themeColor="text1"/>
          <w:sz w:val="24"/>
          <w:szCs w:val="24"/>
        </w:rPr>
        <w:t>Ιστορικό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”</w:t>
      </w:r>
    </w:p>
    <w:p w14:paraId="2BE9D8CE" w14:textId="774FFEC5" w:rsidR="006B7911" w:rsidRDefault="006B7911" w:rsidP="005436BE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Ο έλεγχος για το αν η διαδρομή έχει αξιολογηθεί γίνεται τώρα αφού ελέγχουμε το είδος της επιλεγμένης διαδρομής (Ενοικίαση, Εκτός Πόλης, Ταξί)</w:t>
      </w:r>
    </w:p>
    <w:p w14:paraId="062262C6" w14:textId="770420E6" w:rsidR="00872FBA" w:rsidRDefault="00872FBA" w:rsidP="005436BE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Προστέθηκε ένα βήμα, ώστε η αξιολόγηση να μην αποθηκεύεται μόνο στη βάση, αλλά και στο αντίστοιχο αντικείμενο της διαδρομής: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6A6EDD" w:rsidRPr="00703E2E" w14:paraId="3D472EF1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68DEE95F" w14:textId="39BD5844" w:rsidR="006A6EDD" w:rsidRPr="0043584F" w:rsidRDefault="003657EE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Αξιολόγηση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6A6EDD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4AABD640" w14:textId="2C9259CF" w:rsidR="006A6EDD" w:rsidRPr="00CF690D" w:rsidRDefault="00F118D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Αξιολόγηση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6A6EDD" w:rsidRPr="00703E2E" w14:paraId="5485329B" w14:textId="77777777" w:rsidTr="0068305C">
        <w:tc>
          <w:tcPr>
            <w:tcW w:w="3967" w:type="dxa"/>
          </w:tcPr>
          <w:p w14:paraId="6EE09749" w14:textId="34502F9B" w:rsidR="006A6EDD" w:rsidRPr="000170DB" w:rsidRDefault="0090588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στη βάση δεδομένων την αξιολόγηση για τη συγκεκριμένη διαδρομή</w:t>
            </w:r>
          </w:p>
        </w:tc>
        <w:tc>
          <w:tcPr>
            <w:tcW w:w="3966" w:type="dxa"/>
          </w:tcPr>
          <w:p w14:paraId="5C052AF0" w14:textId="77777777" w:rsidR="001669C1" w:rsidRPr="000170DB" w:rsidRDefault="001669C1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την αξιολόγηση στο αντικείμενο της επιλεγμένης διαδρομής</w:t>
            </w:r>
          </w:p>
          <w:p w14:paraId="02B77EB9" w14:textId="51A21579" w:rsidR="006A6EDD" w:rsidRPr="000170DB" w:rsidRDefault="001669C1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στη βάση δεδομένων την αξιολόγηση για τη συγκεκριμένη διαδρομή</w:t>
            </w:r>
          </w:p>
        </w:tc>
      </w:tr>
    </w:tbl>
    <w:p w14:paraId="4415B3AC" w14:textId="77777777" w:rsidR="005436BE" w:rsidRDefault="005436BE" w:rsidP="00512408"/>
    <w:p w14:paraId="13D5D010" w14:textId="77777777" w:rsidR="00CC2406" w:rsidRPr="00512408" w:rsidRDefault="00CC2406" w:rsidP="00512408"/>
    <w:p w14:paraId="38C69E19" w14:textId="77E42E9A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Pr="005B1976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BB90A2" w14:textId="7A5A6E25" w:rsidR="00804995" w:rsidRDefault="001A3FFF" w:rsidP="0016336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6750D86" w14:textId="77777777" w:rsidR="00D7363D" w:rsidRPr="00D7363D" w:rsidRDefault="00D7363D" w:rsidP="00D7363D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3A40589" w14:textId="77777777" w:rsidR="00D7363D" w:rsidRDefault="00D7363D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7B699AC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B5F1E5B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94A7766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0FFA8A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D8E106C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7DCBBA4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93954F8" w14:textId="77777777" w:rsidR="00C75A4B" w:rsidRPr="0016336A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Σχετικά με τις περιπτώσεις χρήσεις σε αυτό το έγγραφο</w:t>
      </w:r>
    </w:p>
    <w:p w14:paraId="026B8555" w14:textId="597E4789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="00B84803">
        <w:rPr>
          <w:rFonts w:ascii="Roboto" w:hAnsi="Roboto" w:cstheme="minorHAnsi"/>
          <w:color w:val="000000" w:themeColor="text1"/>
          <w:sz w:val="24"/>
          <w:szCs w:val="24"/>
        </w:rPr>
        <w:t>6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</w:t>
      </w:r>
      <w:r w:rsidR="00DD392A">
        <w:rPr>
          <w:rFonts w:ascii="Roboto" w:hAnsi="Roboto" w:cstheme="minorHAnsi"/>
          <w:color w:val="000000" w:themeColor="text1"/>
          <w:sz w:val="24"/>
          <w:szCs w:val="24"/>
        </w:rPr>
        <w:t>2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3"/>
      </w:tblGrid>
      <w:tr w:rsidR="00804995" w14:paraId="3878920E" w14:textId="77777777" w:rsidTr="004B08C6">
        <w:tc>
          <w:tcPr>
            <w:tcW w:w="4253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37B025" w14:textId="77777777" w:rsidR="0080499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  <w:p w14:paraId="06D5730E" w14:textId="38FCB198" w:rsidR="002959C5" w:rsidRPr="00357425" w:rsidRDefault="002959C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Αξιολόγηση</w:t>
            </w:r>
          </w:p>
        </w:tc>
        <w:tc>
          <w:tcPr>
            <w:tcW w:w="4053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3A8D7B0" w14:textId="77777777" w:rsidR="00DD392A" w:rsidRDefault="00804995" w:rsidP="00DD392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01FCA0E6" w:rsidR="00DD392A" w:rsidRPr="00DD392A" w:rsidRDefault="00606D5B" w:rsidP="00DD392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Εξαργύρωση Πόντων</w:t>
            </w: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6CB33FCF" w:rsidR="00804995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75620">
        <w:rPr>
          <w:rFonts w:ascii="Roboto" w:eastAsiaTheme="minorHAnsi" w:hAnsi="Roboto" w:cs="Arial"/>
          <w:lang w:eastAsia="en-US"/>
        </w:rPr>
        <w:t>κλείνει την τρέχουσα οθόνη</w:t>
      </w:r>
      <w:r w:rsidR="00DF1F9C">
        <w:rPr>
          <w:rFonts w:ascii="Roboto" w:eastAsiaTheme="minorHAnsi" w:hAnsi="Roboto" w:cs="Arial"/>
          <w:lang w:eastAsia="en-US"/>
        </w:rPr>
        <w:t xml:space="preserve"> και επιστρέφει στην προηγούμενη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63A34B4B" w:rsidR="00804995" w:rsidRPr="00966E72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0A59F628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</w:t>
      </w:r>
      <w:r w:rsidR="009A7B27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031BFE">
        <w:rPr>
          <w:rFonts w:ascii="Roboto" w:eastAsiaTheme="minorHAnsi" w:hAnsi="Roboto" w:cs="Arial"/>
          <w:lang w:eastAsia="en-US"/>
        </w:rPr>
        <w:t>σφάλματος.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51DDAECB" w14:textId="18E50EA1" w:rsidR="00B64A64" w:rsidRPr="006F555F" w:rsidRDefault="00804995" w:rsidP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3DBF6F84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3659DA">
        <w:rPr>
          <w:rFonts w:ascii="Roboto" w:eastAsiaTheme="minorHAnsi" w:hAnsi="Roboto" w:cs="Arial"/>
          <w:lang w:eastAsia="en-US"/>
        </w:rPr>
        <w:t xml:space="preserve">αρχικοποιεί έναν αντίστροφο μετρητή για τον χρόνο κράτησης </w:t>
      </w:r>
      <w:r>
        <w:rPr>
          <w:rFonts w:ascii="Roboto" w:eastAsiaTheme="minorHAnsi" w:hAnsi="Roboto" w:cs="Arial"/>
          <w:lang w:eastAsia="en-US"/>
        </w:rPr>
        <w:t>του οχήματος</w:t>
      </w:r>
      <w:r w:rsidR="009B6D42">
        <w:rPr>
          <w:rFonts w:ascii="Roboto" w:eastAsiaTheme="minorHAnsi" w:hAnsi="Roboto" w:cs="Arial"/>
          <w:lang w:eastAsia="en-US"/>
        </w:rPr>
        <w:t xml:space="preserve"> και ελέγχει αν έχει λήξει ο χρόνος</w:t>
      </w:r>
      <w:r w:rsidR="003438DD">
        <w:rPr>
          <w:rFonts w:ascii="Roboto" w:eastAsiaTheme="minorHAnsi" w:hAnsi="Roboto" w:cs="Arial"/>
          <w:lang w:eastAsia="en-US"/>
        </w:rPr>
        <w:t xml:space="preserve"> αυτός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5D1CE7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B683872" w14:textId="0A79974A" w:rsidR="005D1CE7" w:rsidRDefault="005D1CE7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αν έχει </w:t>
      </w:r>
      <w:r w:rsidR="003563E6">
        <w:rPr>
          <w:rFonts w:ascii="Roboto" w:eastAsiaTheme="minorHAnsi" w:hAnsi="Roboto" w:cs="Arial"/>
          <w:lang w:eastAsia="en-US"/>
        </w:rPr>
        <w:t>παραχωρηθεί το</w:t>
      </w:r>
      <w:r>
        <w:rPr>
          <w:rFonts w:ascii="Roboto" w:eastAsiaTheme="minorHAnsi" w:hAnsi="Roboto" w:cs="Arial"/>
          <w:lang w:eastAsia="en-US"/>
        </w:rPr>
        <w:t xml:space="preserve"> δικα</w:t>
      </w:r>
      <w:r w:rsidR="003563E6">
        <w:rPr>
          <w:rFonts w:ascii="Roboto" w:eastAsiaTheme="minorHAnsi" w:hAnsi="Roboto" w:cs="Arial"/>
          <w:lang w:eastAsia="en-US"/>
        </w:rPr>
        <w:t>ίωμα</w:t>
      </w:r>
      <w:r>
        <w:rPr>
          <w:rFonts w:ascii="Roboto" w:eastAsiaTheme="minorHAnsi" w:hAnsi="Roboto" w:cs="Arial"/>
          <w:lang w:eastAsia="en-US"/>
        </w:rPr>
        <w:t xml:space="preserve"> χρήσης</w:t>
      </w:r>
      <w:r w:rsidR="003563E6">
        <w:rPr>
          <w:rFonts w:ascii="Roboto" w:eastAsiaTheme="minorHAnsi" w:hAnsi="Roboto" w:cs="Arial"/>
          <w:lang w:eastAsia="en-US"/>
        </w:rPr>
        <w:t xml:space="preserve"> της</w:t>
      </w:r>
      <w:r>
        <w:rPr>
          <w:rFonts w:ascii="Roboto" w:eastAsiaTheme="minorHAnsi" w:hAnsi="Roboto" w:cs="Arial"/>
          <w:lang w:eastAsia="en-US"/>
        </w:rPr>
        <w:t xml:space="preserve"> κάμερας</w:t>
      </w:r>
    </w:p>
    <w:p w14:paraId="783E51BA" w14:textId="7AA34D0D" w:rsidR="006A12E0" w:rsidRPr="00FA7BA6" w:rsidRDefault="006A12E0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έχει δικαίωμα χρήσης της κάμερας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0687271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  <w:r w:rsidR="00153FC9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71E1B1E9" w14:textId="68B0DB06" w:rsidR="00804995" w:rsidRPr="003F15E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τη βάση δεδομένων, καταγράφοντας το γεγονός ξεκλειδώματος του οχήματος από τον πελάτη</w:t>
      </w:r>
      <w:r w:rsidR="0054693F">
        <w:rPr>
          <w:rFonts w:ascii="Roboto" w:eastAsiaTheme="minorHAnsi" w:hAnsi="Roboto" w:cs="Arial"/>
          <w:lang w:eastAsia="en-US"/>
        </w:rPr>
        <w:t>, αφαιρώντας και το μικρό χρηματικό ποσό από το πορτοφόλι του</w:t>
      </w:r>
    </w:p>
    <w:p w14:paraId="4902A180" w14:textId="6F9DAC3B" w:rsidR="003F15E5" w:rsidRPr="0021752B" w:rsidRDefault="003F15E5" w:rsidP="0021752B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6EDC251B" w14:textId="0E8871C6" w:rsidR="00EF4DCD" w:rsidRPr="0087357B" w:rsidRDefault="00EF4DCD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5610188F" w:rsidR="00804995" w:rsidRDefault="0016123F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45FD659" w14:textId="52057820" w:rsidR="004B11CE" w:rsidRPr="00941999" w:rsidRDefault="004B11CE" w:rsidP="004B11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4199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941999">
        <w:rPr>
          <w:rFonts w:ascii="Roboto" w:eastAsiaTheme="majorEastAsia" w:hAnsi="Roboto" w:cs="Arial"/>
          <w:b/>
          <w:bCs/>
          <w:sz w:val="24"/>
          <w:szCs w:val="24"/>
        </w:rPr>
        <w:t xml:space="preserve"> – Ακύρωση κράτησής(Βήμα 6):</w:t>
      </w:r>
    </w:p>
    <w:p w14:paraId="4BAEFBA8" w14:textId="77777777" w:rsidR="004B11CE" w:rsidRPr="00941999" w:rsidRDefault="004B11CE" w:rsidP="004B11CE">
      <w:pPr>
        <w:pStyle w:val="ListParagraph"/>
        <w:numPr>
          <w:ilvl w:val="0"/>
          <w:numId w:val="89"/>
        </w:numPr>
        <w:spacing w:line="360" w:lineRule="auto"/>
        <w:rPr>
          <w:rFonts w:ascii="Roboto" w:hAnsi="Roboto" w:cs="Arial"/>
          <w:sz w:val="24"/>
          <w:szCs w:val="24"/>
        </w:rPr>
      </w:pPr>
      <w:r w:rsidRPr="00941999">
        <w:rPr>
          <w:rFonts w:ascii="Roboto" w:hAnsi="Roboto" w:cs="Arial"/>
          <w:sz w:val="24"/>
          <w:szCs w:val="24"/>
        </w:rPr>
        <w:t>Ο πελάτης επιλέγει “Ακύρωση”.</w:t>
      </w:r>
    </w:p>
    <w:p w14:paraId="12F94861" w14:textId="77777777" w:rsidR="004B11CE" w:rsidRPr="00941999" w:rsidRDefault="004B11CE" w:rsidP="004B11CE">
      <w:pPr>
        <w:pStyle w:val="ListParagraph"/>
        <w:numPr>
          <w:ilvl w:val="0"/>
          <w:numId w:val="89"/>
        </w:numPr>
        <w:spacing w:line="360" w:lineRule="auto"/>
        <w:rPr>
          <w:rFonts w:ascii="Roboto" w:hAnsi="Roboto" w:cs="Arial"/>
          <w:sz w:val="24"/>
          <w:szCs w:val="24"/>
        </w:rPr>
      </w:pPr>
      <w:r w:rsidRPr="00941999">
        <w:rPr>
          <w:rFonts w:ascii="Roboto" w:hAnsi="Roboto" w:cs="Arial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1702E034" w14:textId="4EA7D597" w:rsidR="004B11CE" w:rsidRPr="00C16BCC" w:rsidRDefault="004B11CE" w:rsidP="00C16BCC">
      <w:pPr>
        <w:pStyle w:val="ListParagraph"/>
        <w:numPr>
          <w:ilvl w:val="0"/>
          <w:numId w:val="89"/>
        </w:numPr>
        <w:spacing w:line="360" w:lineRule="auto"/>
        <w:rPr>
          <w:rFonts w:ascii="Roboto" w:hAnsi="Roboto" w:cs="Arial"/>
          <w:sz w:val="24"/>
          <w:szCs w:val="24"/>
        </w:rPr>
      </w:pPr>
      <w:r w:rsidRPr="00941999">
        <w:rPr>
          <w:rFonts w:ascii="Roboto" w:hAnsi="Roboto" w:cs="Arial"/>
          <w:sz w:val="24"/>
          <w:szCs w:val="24"/>
        </w:rPr>
        <w:t>Το σύστημα επιστρέφει στην αρχική οθόνη</w:t>
      </w:r>
    </w:p>
    <w:p w14:paraId="1FF7B578" w14:textId="090AF756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Pr="00700469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32E35CBB" w14:textId="258E284F" w:rsidR="00700469" w:rsidRDefault="00700469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4B8A2254" w14:textId="34845EF6" w:rsidR="00804995" w:rsidRPr="008A6A63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0046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1805E866" w:rsidR="00804995" w:rsidRPr="004005D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Pr="009A702E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2F019CC0" w14:textId="47292255" w:rsidR="009A702E" w:rsidRDefault="009A702E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137C285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1CF8E117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55E57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33BA23C8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55E5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031481E7" w14:textId="77777777" w:rsidR="00D809ED" w:rsidRPr="00FF29D4" w:rsidRDefault="00D809ED" w:rsidP="00FF29D4">
      <w:p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1DB7C48" w:rsidR="00804995" w:rsidRPr="00495AFB" w:rsidRDefault="00804995" w:rsidP="00F0361B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3CBF1044" w:rsidR="00C91E99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A3637">
        <w:rPr>
          <w:rFonts w:ascii="Roboto" w:eastAsiaTheme="minorHAnsi" w:hAnsi="Roboto" w:cs="Arial"/>
          <w:lang w:eastAsia="en-US"/>
        </w:rPr>
        <w:t>προσπαθεί να επικοινωνήσει</w:t>
      </w:r>
      <w:r>
        <w:rPr>
          <w:rFonts w:ascii="Roboto" w:eastAsiaTheme="minorHAnsi" w:hAnsi="Roboto" w:cs="Arial"/>
          <w:lang w:eastAsia="en-US"/>
        </w:rPr>
        <w:t xml:space="preserve">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</w:t>
      </w:r>
      <w:r w:rsidR="000A3195">
        <w:rPr>
          <w:rFonts w:ascii="Roboto" w:eastAsiaTheme="minorHAnsi" w:hAnsi="Roboto" w:cs="Arial"/>
          <w:lang w:eastAsia="en-US"/>
        </w:rPr>
        <w:t>πάρει</w:t>
      </w:r>
      <w:r>
        <w:rPr>
          <w:rFonts w:ascii="Roboto" w:eastAsiaTheme="minorHAnsi" w:hAnsi="Roboto" w:cs="Arial"/>
          <w:lang w:eastAsia="en-US"/>
        </w:rPr>
        <w:t xml:space="preserve">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748CA5E5" w14:textId="6910E36F" w:rsidR="005856A3" w:rsidRPr="00D563E4" w:rsidRDefault="005856A3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04217C1E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lastRenderedPageBreak/>
        <w:t xml:space="preserve">Το σύστημα υπολογίζει τη χρονοχρέωση </w:t>
      </w:r>
      <w:r w:rsidR="00E17BCF">
        <w:rPr>
          <w:rFonts w:ascii="Roboto" w:eastAsiaTheme="minorHAnsi" w:hAnsi="Roboto" w:cs="Arial"/>
          <w:lang w:eastAsia="en-US"/>
        </w:rPr>
        <w:t>από τον χρόνο μετακίνησης και την τιμή ενοικίασης του οχήματος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48511D96" w14:textId="419810C1" w:rsidR="0030418B" w:rsidRPr="001C7C71" w:rsidRDefault="0030418B" w:rsidP="0030418B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</w:t>
      </w:r>
      <w:r w:rsidR="000D3424">
        <w:rPr>
          <w:rFonts w:ascii="Roboto" w:eastAsiaTheme="minorHAnsi" w:hAnsi="Roboto" w:cs="Arial"/>
          <w:lang w:eastAsia="en-US"/>
        </w:rPr>
        <w:t xml:space="preserve">τα δεδομένα από τον </w:t>
      </w:r>
      <w:r w:rsidR="000D3424">
        <w:rPr>
          <w:rFonts w:ascii="Roboto" w:eastAsiaTheme="minorHAnsi" w:hAnsi="Roboto" w:cs="Arial"/>
          <w:lang w:val="en-US" w:eastAsia="en-US"/>
        </w:rPr>
        <w:t>tracker</w:t>
      </w:r>
    </w:p>
    <w:p w14:paraId="6AE8E173" w14:textId="2C4C8AE1" w:rsidR="0030418B" w:rsidRDefault="0030418B" w:rsidP="0030418B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τους πόντους από τη μετακίνηση του πελάτη στους συσσωρευμένους πόντους του για την τρέχουσα μετακίνηση, που ενδεχομένως έχει μαζέψει και από τον ανεφοδιασμό του οχήματος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Pr="00F2797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7C5345A7" w14:textId="7D6B562A" w:rsidR="00F27977" w:rsidRPr="00E97DB0" w:rsidRDefault="00F27977" w:rsidP="00F27977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  <w:r w:rsidR="00EE2F0A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54312488" w14:textId="3F6C556C" w:rsidR="00F27977" w:rsidRPr="00B42F0D" w:rsidRDefault="006B0024" w:rsidP="00B42F0D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τους πόντους στο προφίλ του πελάτη</w:t>
      </w:r>
      <w:r w:rsidR="001F7B14" w:rsidRPr="001F7B14">
        <w:rPr>
          <w:rFonts w:ascii="Roboto" w:eastAsiaTheme="minorHAnsi" w:hAnsi="Roboto" w:cs="Arial"/>
          <w:lang w:eastAsia="en-US"/>
        </w:rPr>
        <w:t xml:space="preserve"> </w:t>
      </w:r>
      <w:r w:rsidR="001F7B14">
        <w:rPr>
          <w:rFonts w:ascii="Roboto" w:eastAsiaTheme="minorHAnsi" w:hAnsi="Roboto" w:cs="Arial"/>
          <w:lang w:eastAsia="en-US"/>
        </w:rPr>
        <w:t>στην εφαρμογή</w:t>
      </w:r>
    </w:p>
    <w:p w14:paraId="5ABEEC12" w14:textId="57CA78C9" w:rsidR="00804995" w:rsidRPr="005457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</w:t>
      </w:r>
      <w:r w:rsidR="000E7349">
        <w:rPr>
          <w:rFonts w:ascii="Roboto" w:eastAsiaTheme="minorHAnsi" w:hAnsi="Roboto" w:cs="Arial"/>
          <w:lang w:eastAsia="en-US"/>
        </w:rPr>
        <w:t>, ενημερώνοντας ταυτόχρονα και τους πόντους και το υπόλοιπο του πελάτη</w:t>
      </w:r>
    </w:p>
    <w:p w14:paraId="247441E1" w14:textId="0FBD9DF5" w:rsidR="00545747" w:rsidRDefault="00545747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την ολοκληρωμένη διαδρομή στο ιστορικό του πελάτη στην εφαρμογή</w:t>
      </w:r>
    </w:p>
    <w:p w14:paraId="24755225" w14:textId="7995ABB4" w:rsidR="00CE315A" w:rsidRDefault="00CE315A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5186D02F" w14:textId="77777777" w:rsidR="00954BB6" w:rsidRDefault="00954BB6" w:rsidP="00954BB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15FF306" w14:textId="77777777" w:rsidR="00954BB6" w:rsidRPr="00B70A58" w:rsidRDefault="00954BB6" w:rsidP="00954BB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41F4A43" w14:textId="2A43637A" w:rsidR="00B70A58" w:rsidRPr="00DD4A14" w:rsidRDefault="00B70A58" w:rsidP="00B70A5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9509C8" w:rsidRPr="00265FE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65FE1">
        <w:rPr>
          <w:rFonts w:ascii="Roboto" w:eastAsiaTheme="majorEastAsia" w:hAnsi="Roboto" w:cs="Arial"/>
          <w:b/>
          <w:bCs/>
          <w:sz w:val="24"/>
          <w:szCs w:val="24"/>
        </w:rPr>
        <w:t>Αποτυχία επικοινωνίας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0A319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F70D8AF" w14:textId="14EE059A" w:rsidR="00B70A58" w:rsidRPr="00544596" w:rsidRDefault="00B70A58" w:rsidP="00B70A58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7D5C70">
        <w:rPr>
          <w:rFonts w:ascii="Roboto" w:eastAsiaTheme="minorHAnsi" w:hAnsi="Roboto" w:cs="Arial"/>
          <w:lang w:eastAsia="en-US"/>
        </w:rPr>
        <w:t xml:space="preserve">δεν μπόρεσε να επικοινωνήσει με τον </w:t>
      </w:r>
      <w:r w:rsidR="007D5C70">
        <w:rPr>
          <w:rFonts w:ascii="Roboto" w:eastAsiaTheme="minorHAnsi" w:hAnsi="Roboto" w:cs="Arial"/>
          <w:lang w:val="en-US" w:eastAsia="en-US"/>
        </w:rPr>
        <w:t>tracker</w:t>
      </w:r>
    </w:p>
    <w:p w14:paraId="0F8560C9" w14:textId="524DA014" w:rsidR="00B70A58" w:rsidRPr="007D5C70" w:rsidRDefault="00B70A58" w:rsidP="00B70A58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7D5C70">
        <w:rPr>
          <w:rFonts w:ascii="Roboto" w:eastAsiaTheme="minorHAnsi" w:hAnsi="Roboto" w:cs="Arial"/>
          <w:lang w:eastAsia="en-US"/>
        </w:rPr>
        <w:t>εμφανίζει κατάλληλο μήνυμα σφάλματος</w:t>
      </w:r>
    </w:p>
    <w:p w14:paraId="480499E4" w14:textId="2ED96D6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D7682" w:rsidRPr="00B70A5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454C0A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735E00E2" w14:textId="1199FFC4" w:rsidR="00453A45" w:rsidRPr="001F1150" w:rsidRDefault="00804995" w:rsidP="00454C0A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586D25E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D7682" w:rsidRPr="00FD768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FBCD59B" w14:textId="258062DA" w:rsidR="003C1E62" w:rsidRDefault="003C1E62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προειδοποιητικό μήνυμα </w:t>
      </w:r>
      <w:r w:rsidR="007635E3">
        <w:rPr>
          <w:rFonts w:ascii="Roboto" w:eastAsiaTheme="minorHAnsi" w:hAnsi="Roboto" w:cs="Arial"/>
          <w:lang w:eastAsia="en-US"/>
        </w:rPr>
        <w:t>ότι το υπόλοιπό του πρόκειται να γίνει αρνητικό</w:t>
      </w:r>
    </w:p>
    <w:p w14:paraId="6F820DA5" w14:textId="2EAA2301" w:rsidR="00804995" w:rsidRDefault="00E2355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B525A31" w14:textId="18A6C21E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2B413C" w:rsidRPr="002B413C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7080CDB" w:rsidR="00804995" w:rsidRPr="002E26FF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</w:t>
      </w:r>
      <w:r w:rsidR="002B413C" w:rsidRPr="002B413C">
        <w:rPr>
          <w:rFonts w:ascii="Roboto" w:eastAsiaTheme="minorHAnsi" w:hAnsi="Roboto" w:cs="Arial"/>
          <w:lang w:eastAsia="en-US"/>
        </w:rPr>
        <w:t>1</w:t>
      </w:r>
      <w:r w:rsidR="0099762C" w:rsidRPr="0099762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FBF1754" w14:textId="58771170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2B413C" w:rsidRPr="002B413C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68AF2C0E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</w:t>
      </w:r>
      <w:r w:rsidR="002B413C" w:rsidRPr="0030418B">
        <w:rPr>
          <w:rFonts w:ascii="Roboto" w:eastAsiaTheme="minorHAnsi" w:hAnsi="Roboto" w:cs="Arial"/>
          <w:lang w:eastAsia="en-US"/>
        </w:rPr>
        <w:t>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323A93E" w14:textId="77777777" w:rsidR="00A76309" w:rsidRDefault="00A7630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54CABE" w14:textId="77777777" w:rsidR="00A76309" w:rsidRPr="00805193" w:rsidRDefault="00A7630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1D395562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123858EB" w14:textId="42C694CB" w:rsidR="00FF74E4" w:rsidRDefault="00FF74E4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ήδη εισάγει δίπλωμα οδήγησης στον λογαριασμό του</w:t>
      </w:r>
    </w:p>
    <w:p w14:paraId="58E62C94" w14:textId="12AC6CD9" w:rsidR="00FF74E4" w:rsidRPr="00FF74E4" w:rsidRDefault="00FF74E4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εισάγει δίπλωμα οδήγησης</w:t>
      </w:r>
    </w:p>
    <w:p w14:paraId="464175A5" w14:textId="1941F3F2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Pr="00C70400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5E6018D6" w14:textId="75AACE74" w:rsidR="00C70400" w:rsidRDefault="00C70400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δίπλωμα οδήγησης του πελάτη στην εφαρμογή</w:t>
      </w:r>
    </w:p>
    <w:p w14:paraId="733E57F6" w14:textId="08143834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</w:t>
      </w:r>
    </w:p>
    <w:p w14:paraId="089C712B" w14:textId="7EDDF8BA" w:rsidR="007A5E80" w:rsidRPr="004F6396" w:rsidRDefault="00804995" w:rsidP="004F639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430EEE5B" w14:textId="0A711BEE" w:rsidR="006A2FE6" w:rsidRDefault="006A2FE6" w:rsidP="006A2FE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876F0D">
        <w:rPr>
          <w:rFonts w:ascii="Roboto" w:eastAsiaTheme="minorHAnsi" w:hAnsi="Roboto" w:cs="Arial"/>
          <w:lang w:eastAsia="en-US"/>
        </w:rPr>
        <w:t>Εισαγωγή Διπλώματος Οδήγησης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1A006A99" w14:textId="4020DE39" w:rsidR="0087648D" w:rsidRPr="00AD54AA" w:rsidRDefault="0087648D" w:rsidP="0087648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F22D4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E6DED">
        <w:rPr>
          <w:rFonts w:ascii="Roboto" w:eastAsiaTheme="majorEastAsia" w:hAnsi="Roboto" w:cs="Arial"/>
          <w:b/>
          <w:bCs/>
          <w:sz w:val="24"/>
          <w:szCs w:val="24"/>
        </w:rPr>
        <w:t>Υπάρχον δίπλωμα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6DE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D061F2A" w14:textId="3FC7ADB8" w:rsidR="0087648D" w:rsidRDefault="0087648D" w:rsidP="0087648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διαπιστώνει ότι ο πελάτης </w:t>
      </w:r>
      <w:r w:rsidR="007C7866">
        <w:rPr>
          <w:rFonts w:ascii="Roboto" w:eastAsiaTheme="minorHAnsi" w:hAnsi="Roboto" w:cs="Arial"/>
          <w:lang w:eastAsia="en-US"/>
        </w:rPr>
        <w:t>έχει ήδη εισάγει δίπλωμα οδήγησ</w:t>
      </w:r>
      <w:r w:rsidR="00E33F4C">
        <w:rPr>
          <w:rFonts w:ascii="Roboto" w:eastAsiaTheme="minorHAnsi" w:hAnsi="Roboto" w:cs="Arial"/>
          <w:lang w:eastAsia="en-US"/>
        </w:rPr>
        <w:t>ης</w:t>
      </w:r>
    </w:p>
    <w:p w14:paraId="0EE64ED9" w14:textId="32145EEC" w:rsidR="0087648D" w:rsidRDefault="0087648D" w:rsidP="0087648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397B14">
        <w:rPr>
          <w:rFonts w:ascii="Roboto" w:eastAsiaTheme="minorHAnsi" w:hAnsi="Roboto" w:cs="Arial"/>
          <w:lang w:eastAsia="en-US"/>
        </w:rPr>
        <w:t>το υπάρχον δίπλωμα στην οθόνη του πελάτη</w:t>
      </w:r>
    </w:p>
    <w:p w14:paraId="6407CAEA" w14:textId="4C4EBF9E" w:rsidR="0087648D" w:rsidRPr="00397B14" w:rsidRDefault="0087648D" w:rsidP="0087648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397B14">
        <w:rPr>
          <w:rFonts w:ascii="Roboto" w:eastAsiaTheme="minorHAnsi" w:hAnsi="Roboto" w:cs="Arial"/>
          <w:lang w:eastAsia="en-US"/>
        </w:rPr>
        <w:t>4 της βασικής ροής</w:t>
      </w:r>
    </w:p>
    <w:p w14:paraId="4B8F2991" w14:textId="1DB5CE33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 Εναλλακτική Ροή </w:t>
      </w:r>
      <w:r w:rsidR="0087648D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7059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3ECC962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70597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5A1EDF68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7648D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70597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6616C38C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70597">
        <w:rPr>
          <w:rFonts w:ascii="Roboto" w:eastAsiaTheme="minorHAnsi" w:hAnsi="Roboto" w:cs="Arial"/>
          <w:lang w:eastAsia="en-US"/>
        </w:rPr>
        <w:t>4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653E0C91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7648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7059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7D78CF6C" w:rsidR="00804995" w:rsidRPr="002E7C21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70597">
        <w:rPr>
          <w:rFonts w:ascii="Roboto" w:eastAsiaTheme="minorHAnsi" w:hAnsi="Roboto" w:cs="Arial"/>
          <w:lang w:eastAsia="en-US"/>
        </w:rPr>
        <w:t>4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37E33A8A" w:rsidR="00804995" w:rsidRPr="00A63D3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A63D3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54FC3FB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 xml:space="preserve">Ο </w:t>
      </w:r>
      <w:r w:rsidR="00582243">
        <w:rPr>
          <w:rFonts w:ascii="Roboto" w:eastAsiaTheme="minorEastAsia" w:hAnsi="Roboto" w:cs="Arial"/>
          <w:lang w:eastAsia="en-US"/>
        </w:rPr>
        <w:t>χρήστης</w:t>
      </w:r>
      <w:r w:rsidRPr="67093B19">
        <w:rPr>
          <w:rFonts w:ascii="Roboto" w:eastAsiaTheme="minorEastAsia" w:hAnsi="Roboto" w:cs="Arial"/>
          <w:lang w:eastAsia="en-US"/>
        </w:rPr>
        <w:t xml:space="preserve">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65343BF2" w:rsidR="00804995" w:rsidRPr="00462961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αποθηκεύει στη βάση δεδομένων τον νέο τρόπο πληρωμής</w:t>
      </w:r>
    </w:p>
    <w:p w14:paraId="34C52009" w14:textId="111667EC" w:rsidR="00462961" w:rsidRPr="00462961" w:rsidRDefault="00462961" w:rsidP="00462961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στο αντικείμενο του πορτοφολιού πελάτη 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3B25374E" w:rsidR="00D9335F" w:rsidRDefault="00A02EFB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Η ροή επιστρέφει</w:t>
      </w:r>
      <w:r w:rsidR="00D9335F">
        <w:rPr>
          <w:rFonts w:ascii="Roboto" w:eastAsiaTheme="minorHAnsi" w:hAnsi="Roboto" w:cs="Arial"/>
          <w:lang w:eastAsia="en-US"/>
        </w:rPr>
        <w:t xml:space="preserve"> στην περίπτωση χρήσης που κάλεσε την </w:t>
      </w:r>
      <w:r w:rsidR="00D9335F"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="00D9335F"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64E5E37" w14:textId="1DB746DE" w:rsidR="00804995" w:rsidRPr="00354465" w:rsidRDefault="00804995" w:rsidP="0035446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5A7F8469" w14:textId="688C3585" w:rsidR="00D03DBF" w:rsidRDefault="00804995" w:rsidP="00D03DBF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9E3B0E3" w14:textId="77777777" w:rsidR="00EF13D2" w:rsidRDefault="00EF13D2" w:rsidP="00EF13D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4C920E" w14:textId="77777777" w:rsidR="00EF13D2" w:rsidRPr="008F5361" w:rsidRDefault="00EF13D2" w:rsidP="00EF13D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979CE66" w14:textId="004011FA" w:rsidR="00804995" w:rsidRPr="008A56EF" w:rsidRDefault="00804995" w:rsidP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</w:t>
      </w:r>
    </w:p>
    <w:p w14:paraId="1071F2A8" w14:textId="6A9059C3" w:rsidR="008A56EF" w:rsidRPr="008A56EF" w:rsidRDefault="008A56EF" w:rsidP="008A56EF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>
        <w:rPr>
          <w:rFonts w:ascii="Roboto" w:eastAsiaTheme="minorHAnsi" w:hAnsi="Roboto" w:cs="Arial"/>
          <w:lang w:eastAsia="en-US"/>
        </w:rPr>
        <w:t>2 της βασικής ροής</w:t>
      </w:r>
    </w:p>
    <w:p w14:paraId="2BF1AE47" w14:textId="77777777" w:rsidR="005064E8" w:rsidRPr="00360616" w:rsidRDefault="005064E8" w:rsidP="005064E8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348BA92B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</w:t>
      </w:r>
      <w:r w:rsidR="00E107D5" w:rsidRPr="00E107D5">
        <w:rPr>
          <w:rFonts w:ascii="Roboto" w:eastAsiaTheme="minorHAnsi" w:hAnsi="Roboto" w:cs="Arial"/>
          <w:lang w:eastAsia="en-US"/>
        </w:rPr>
        <w:t xml:space="preserve"> </w:t>
      </w:r>
      <w:r w:rsidR="00E107D5">
        <w:rPr>
          <w:rFonts w:ascii="Roboto" w:eastAsiaTheme="minorHAnsi" w:hAnsi="Roboto" w:cs="Arial"/>
          <w:lang w:eastAsia="en-US"/>
        </w:rPr>
        <w:t xml:space="preserve">ο </w:t>
      </w:r>
      <w:r w:rsidR="00083611">
        <w:rPr>
          <w:rFonts w:ascii="Roboto" w:eastAsiaTheme="minorHAnsi" w:hAnsi="Roboto" w:cs="Arial"/>
          <w:lang w:eastAsia="en-US"/>
        </w:rPr>
        <w:t>χρήστης</w:t>
      </w:r>
      <w:r w:rsidR="001171EA" w:rsidRPr="002C6895">
        <w:rPr>
          <w:rFonts w:ascii="Roboto" w:eastAsiaTheme="minorHAnsi" w:hAnsi="Roboto" w:cs="Arial"/>
          <w:lang w:eastAsia="en-US"/>
        </w:rPr>
        <w:t xml:space="preserve"> θέλει να προσθέσει στο πορτοφόλι</w:t>
      </w:r>
    </w:p>
    <w:p w14:paraId="4F4B01DC" w14:textId="6CB2BE73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="00083611">
        <w:rPr>
          <w:rFonts w:ascii="Roboto" w:eastAsiaTheme="minorHAnsi" w:hAnsi="Roboto" w:cs="Arial"/>
          <w:lang w:eastAsia="en-US"/>
        </w:rPr>
        <w:t>ς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77DF511D" w14:textId="1919DBC2" w:rsidR="00804995" w:rsidRPr="004E647D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296EED84" w14:textId="7EF9522C" w:rsidR="004E647D" w:rsidRPr="00C2595B" w:rsidRDefault="004E647D" w:rsidP="00C2595B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4D37B6E7" w14:textId="0B5192E5" w:rsidR="00804995" w:rsidRPr="002C6895" w:rsidRDefault="00FF430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>
        <w:rPr>
          <w:rFonts w:ascii="Roboto" w:eastAsiaTheme="minorEastAsia" w:hAnsi="Roboto" w:cs="Arial"/>
          <w:lang w:eastAsia="en-US"/>
        </w:rPr>
        <w:t xml:space="preserve">Η ροή </w:t>
      </w:r>
      <w:r w:rsidR="004E77F3" w:rsidRPr="41D0C1D9">
        <w:rPr>
          <w:rFonts w:ascii="Roboto" w:eastAsiaTheme="minorEastAsia" w:hAnsi="Roboto" w:cs="Arial"/>
          <w:lang w:eastAsia="en-US"/>
        </w:rPr>
        <w:t>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5D9BA123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F4693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62A22F7C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διακόπτει την τρέχουσα ροή και </w:t>
      </w:r>
      <w:r w:rsidR="006672FB">
        <w:rPr>
          <w:rFonts w:ascii="Roboto" w:eastAsiaTheme="minorHAnsi" w:hAnsi="Roboto" w:cs="Arial"/>
          <w:lang w:eastAsia="en-US"/>
        </w:rPr>
        <w:t xml:space="preserve">επιστρέφει στην περίπτωση χρήσης που κάλεσε την </w:t>
      </w:r>
      <w:r w:rsidR="006672FB" w:rsidRPr="006672FB">
        <w:rPr>
          <w:rFonts w:ascii="Roboto" w:eastAsiaTheme="minorHAnsi" w:hAnsi="Roboto" w:cs="Arial"/>
          <w:lang w:eastAsia="en-US"/>
        </w:rPr>
        <w:t>“</w:t>
      </w:r>
      <w:r w:rsidR="006672FB">
        <w:rPr>
          <w:rFonts w:ascii="Roboto" w:eastAsiaTheme="minorHAnsi" w:hAnsi="Roboto" w:cs="Arial"/>
          <w:lang w:eastAsia="en-US"/>
        </w:rPr>
        <w:t>Φόρτιση Πορτοφολιού</w:t>
      </w:r>
      <w:r w:rsidR="006672FB" w:rsidRPr="006672FB">
        <w:rPr>
          <w:rFonts w:ascii="Roboto" w:eastAsiaTheme="minorHAnsi" w:hAnsi="Roboto" w:cs="Arial"/>
          <w:lang w:eastAsia="en-US"/>
        </w:rPr>
        <w:t>”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2467595B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F4693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6AC48CB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4F4693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2C7785D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4F4693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965C43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7447BF45" w14:textId="6225FE84" w:rsidR="00965C43" w:rsidRPr="00D86240" w:rsidRDefault="00965C43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F4693">
        <w:rPr>
          <w:rFonts w:ascii="Roboto" w:eastAsiaTheme="minorHAnsi" w:hAnsi="Roboto" w:cs="Arial"/>
          <w:lang w:eastAsia="en-US"/>
        </w:rPr>
        <w:t>4</w:t>
      </w:r>
      <w:r w:rsidR="008E2C5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5C30EF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5C30EF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BA73B1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73B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BA73B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BA73B1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BA73B1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73B1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0A00EAE7" w:rsidR="0075189D" w:rsidRPr="00BA73B1" w:rsidRDefault="0075189D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εμφανίζει την οθόνη “Εντός Π</w:t>
      </w:r>
      <w:r w:rsidR="00F120ED">
        <w:rPr>
          <w:rFonts w:ascii="Roboto" w:eastAsiaTheme="minorHAnsi" w:hAnsi="Roboto" w:cs="Arial"/>
          <w:lang w:eastAsia="en-US"/>
        </w:rPr>
        <w:t>ό</w:t>
      </w:r>
      <w:r w:rsidRPr="00BA73B1">
        <w:rPr>
          <w:rFonts w:ascii="Roboto" w:eastAsiaTheme="minorHAnsi" w:hAnsi="Roboto" w:cs="Arial"/>
          <w:lang w:eastAsia="en-US"/>
        </w:rPr>
        <w:t>λ</w:t>
      </w:r>
      <w:r w:rsidR="00F120ED">
        <w:rPr>
          <w:rFonts w:ascii="Roboto" w:eastAsiaTheme="minorHAnsi" w:hAnsi="Roboto" w:cs="Arial"/>
          <w:lang w:eastAsia="en-US"/>
        </w:rPr>
        <w:t>η</w:t>
      </w:r>
      <w:r w:rsidRPr="00BA73B1">
        <w:rPr>
          <w:rFonts w:ascii="Roboto" w:eastAsiaTheme="minorHAnsi" w:hAnsi="Roboto" w:cs="Arial"/>
          <w:lang w:eastAsia="en-US"/>
        </w:rPr>
        <w:t>ς”</w:t>
      </w:r>
    </w:p>
    <w:p w14:paraId="2F4583DA" w14:textId="5C38D451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BA73B1" w:rsidRDefault="0023614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val="en-US" w:eastAsia="en-US"/>
        </w:rPr>
        <w:t>To</w:t>
      </w:r>
      <w:r w:rsidRPr="00BA73B1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BA73B1" w:rsidRDefault="00372BE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 w:rsidRPr="00BA73B1">
        <w:rPr>
          <w:rFonts w:ascii="Roboto" w:eastAsiaTheme="minorHAnsi" w:hAnsi="Roboto" w:cs="Arial"/>
          <w:lang w:val="en-US" w:eastAsia="en-US"/>
        </w:rPr>
        <w:t>GPS</w:t>
      </w:r>
      <w:r w:rsidRPr="00BA73B1">
        <w:rPr>
          <w:rFonts w:ascii="Roboto" w:eastAsiaTheme="minorHAnsi" w:hAnsi="Roboto" w:cs="Arial"/>
          <w:lang w:eastAsia="en-US"/>
        </w:rPr>
        <w:t xml:space="preserve"> για την εύρεση της τοποθεσίας του </w:t>
      </w:r>
      <w:r w:rsidR="00C532AF" w:rsidRPr="00BA73B1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Το σύστημα ανακτά </w:t>
      </w:r>
      <w:r w:rsidR="009F7D69" w:rsidRPr="00BA73B1">
        <w:rPr>
          <w:rFonts w:ascii="Roboto" w:eastAsiaTheme="minorHAnsi" w:hAnsi="Roboto" w:cs="Arial"/>
          <w:lang w:eastAsia="en-US"/>
        </w:rPr>
        <w:t>επιτυχώς την τοποθεσία</w:t>
      </w:r>
      <w:r w:rsidRPr="00BA73B1">
        <w:rPr>
          <w:rFonts w:ascii="Roboto" w:eastAsiaTheme="minorHAnsi" w:hAnsi="Roboto" w:cs="Arial"/>
          <w:lang w:eastAsia="en-US"/>
        </w:rPr>
        <w:t xml:space="preserve"> του πελάτη</w:t>
      </w:r>
    </w:p>
    <w:p w14:paraId="1CF6E4CA" w14:textId="3694A60D" w:rsidR="00A63D3B" w:rsidRPr="00BA73B1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 από “Πορτοφόλι εφαρμογής” και “Μετρητά” ως τον επιθυμητό τρόπο πληρωμής.</w:t>
      </w:r>
    </w:p>
    <w:p w14:paraId="6D87D06F" w14:textId="0E541AA1" w:rsidR="00A63D3B" w:rsidRPr="00BA73B1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“Μετρητά”</w:t>
      </w:r>
    </w:p>
    <w:p w14:paraId="38175E5A" w14:textId="77777777" w:rsidR="00E168D1" w:rsidRPr="00BA73B1" w:rsidRDefault="00E168D1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BA73B1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337DE5DF" w14:textId="3E904969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 w:rsidRPr="00BA73B1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 w:rsidRPr="00BA73B1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 w:rsidRPr="00BA73B1">
        <w:rPr>
          <w:rFonts w:ascii="Roboto" w:eastAsiaTheme="minorHAnsi" w:hAnsi="Roboto" w:cs="Arial"/>
          <w:lang w:eastAsia="en-US"/>
        </w:rPr>
        <w:t>ει συμπληρωθεί ο προορισμός</w:t>
      </w:r>
      <w:r w:rsidRPr="00BA73B1"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4EB1D1C7" w14:textId="0C7A10E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“Εύρεση ταξί”</w:t>
      </w:r>
      <w:r w:rsidR="005B5F34" w:rsidRPr="00BA73B1">
        <w:rPr>
          <w:rFonts w:ascii="Roboto" w:eastAsiaTheme="minorHAnsi" w:hAnsi="Roboto" w:cs="Arial"/>
          <w:lang w:eastAsia="en-US"/>
        </w:rPr>
        <w:t>. Το σύστημα ελέγχει τον επιλεγμένο τρόπο πληρωμής.</w:t>
      </w:r>
    </w:p>
    <w:p w14:paraId="3733180C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για ένα χρονικό διάστημα, μέχρι κάποιο από τα διαθέσιμα ταξί να αποδεχτεί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4A04AD5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5773F096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C2D95" w:rsidRPr="002C2D95">
        <w:rPr>
          <w:rFonts w:ascii="Roboto" w:eastAsiaTheme="minorHAnsi" w:hAnsi="Roboto" w:cs="Arial"/>
          <w:lang w:eastAsia="en-US"/>
        </w:rPr>
        <w:t>11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21153E5C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11561A1B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F14BCA">
        <w:rPr>
          <w:rFonts w:ascii="Roboto" w:eastAsiaTheme="minorHAnsi" w:hAnsi="Roboto" w:cs="Arial"/>
          <w:lang w:eastAsia="en-US"/>
        </w:rPr>
        <w:t xml:space="preserve"> </w:t>
      </w:r>
      <w:r w:rsidR="00204765">
        <w:rPr>
          <w:rFonts w:ascii="Roboto" w:eastAsiaTheme="minorHAnsi" w:hAnsi="Roboto" w:cs="Arial"/>
          <w:lang w:eastAsia="en-US"/>
        </w:rPr>
        <w:t>είχε</w:t>
      </w:r>
      <w:r>
        <w:rPr>
          <w:rFonts w:ascii="Roboto" w:eastAsiaTheme="minorHAnsi" w:hAnsi="Roboto" w:cs="Arial"/>
          <w:lang w:eastAsia="en-US"/>
        </w:rPr>
        <w:t xml:space="preserve"> επιλέ</w:t>
      </w:r>
      <w:r w:rsidR="00F14BCA">
        <w:rPr>
          <w:rFonts w:ascii="Roboto" w:eastAsiaTheme="minorHAnsi" w:hAnsi="Roboto" w:cs="Arial"/>
          <w:lang w:eastAsia="en-US"/>
        </w:rPr>
        <w:t>ξ</w:t>
      </w:r>
      <w:r>
        <w:rPr>
          <w:rFonts w:ascii="Roboto" w:eastAsiaTheme="minorHAnsi" w:hAnsi="Roboto" w:cs="Arial"/>
          <w:lang w:eastAsia="en-US"/>
        </w:rPr>
        <w:t>ει πληρωμή με πορτοφόλι</w:t>
      </w:r>
    </w:p>
    <w:p w14:paraId="5DB73867" w14:textId="77777777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0087C9AF" w:rsidR="00804995" w:rsidRPr="008A1601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F17DE5" w:rsidRPr="00941999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1527B9D7" w14:textId="3F203464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07C14FA8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846E9" w:rsidRPr="004D0F0A">
        <w:rPr>
          <w:rFonts w:ascii="Roboto" w:eastAsiaTheme="majorEastAsia" w:hAnsi="Roboto" w:cs="Arial"/>
          <w:b/>
          <w:bCs/>
          <w:sz w:val="24"/>
          <w:szCs w:val="24"/>
        </w:rPr>
        <w:t>17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0B26A9C0" w14:textId="70534E03" w:rsidR="00B57459" w:rsidRPr="0050578C" w:rsidRDefault="00804995" w:rsidP="001F7AAE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3DB9557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6C38793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019C13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9EEE2BB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9BCCC58" w14:textId="77777777" w:rsidR="00ED544D" w:rsidRDefault="00ED544D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B091C4E" w14:textId="77777777" w:rsidR="00ED544D" w:rsidRDefault="00ED544D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4DD3404" w14:textId="77777777" w:rsidR="00C0189A" w:rsidRDefault="00C0189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4ADB185" w14:textId="77777777" w:rsidR="00C22912" w:rsidRPr="00090829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167FE5A7" w14:textId="77777777" w:rsidR="00C22912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439A0332" w14:textId="77777777" w:rsidR="00C22912" w:rsidRPr="001B0611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679729A" w14:textId="77777777" w:rsidR="00C22912" w:rsidRPr="00090829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7C2E44D3" w14:textId="77777777" w:rsidR="00C22912" w:rsidRPr="00090829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>
        <w:rPr>
          <w:rFonts w:ascii="Roboto" w:eastAsiaTheme="minorHAnsi" w:hAnsi="Roboto" w:cs="Arial"/>
          <w:lang w:eastAsia="en-US"/>
        </w:rPr>
        <w:t>πορτοφόλι</w:t>
      </w:r>
    </w:p>
    <w:p w14:paraId="16134C6A" w14:textId="77777777" w:rsidR="00C22912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7D67386D" w14:textId="77777777" w:rsidR="00C22912" w:rsidRPr="00E3755B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3755B">
        <w:rPr>
          <w:rFonts w:ascii="Roboto" w:eastAsiaTheme="minorHAnsi" w:hAnsi="Roboto" w:cs="Arial"/>
          <w:lang w:eastAsia="en-US"/>
        </w:rPr>
        <w:t>Το σύστημα ενημερώνει την βάση δεδομένων με το νέο ποσό του πορτοφολιού του οδηγού ταξί</w:t>
      </w:r>
    </w:p>
    <w:p w14:paraId="7BEC9718" w14:textId="77777777" w:rsidR="00C22912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ListParagraph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1E3D283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401BF89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F4DD57A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D779A48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86D4223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94E3AA7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81BE80A" w14:textId="77777777" w:rsidR="00E3755B" w:rsidRPr="008C3C03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6922C7E1" w14:textId="77777777" w:rsidR="00563906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</w:t>
      </w:r>
    </w:p>
    <w:p w14:paraId="3887CC58" w14:textId="37533D48" w:rsidR="007D78BA" w:rsidRDefault="00563906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7D78BA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</w:t>
      </w:r>
      <w:r w:rsidR="007D78BA">
        <w:rPr>
          <w:rFonts w:ascii="Roboto" w:eastAsiaTheme="minorHAnsi" w:hAnsi="Roboto" w:cs="Arial"/>
          <w:lang w:eastAsia="en-US"/>
        </w:rPr>
        <w:t>στο προφίλ του</w:t>
      </w:r>
      <w:r w:rsidRPr="00563906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 και στο αντικείμενο που αναπαριστά τη διαδρομή</w:t>
      </w:r>
    </w:p>
    <w:p w14:paraId="4CB7127A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507B9DB8" w14:textId="1C50C0E3" w:rsidR="00F63F98" w:rsidRDefault="00F63F98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διαδρομ</w:t>
      </w:r>
      <w:r w:rsidR="00F157ED">
        <w:rPr>
          <w:rFonts w:ascii="Roboto" w:eastAsiaTheme="minorHAnsi" w:hAnsi="Roboto" w:cs="Arial"/>
          <w:lang w:eastAsia="en-US"/>
        </w:rPr>
        <w:t>ής</w:t>
      </w:r>
    </w:p>
    <w:p w14:paraId="264CA93D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5E479908" w14:textId="77777777" w:rsidR="00CE15C0" w:rsidRDefault="00CE15C0" w:rsidP="00CE15C0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1376B88" w14:textId="77777777" w:rsidR="00CE15C0" w:rsidRDefault="00CE15C0" w:rsidP="00CE15C0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14C9D766" w14:textId="77777777" w:rsidR="00705B5C" w:rsidRPr="00A12C8E" w:rsidRDefault="00705B5C" w:rsidP="00705B5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1E593368" w14:textId="77777777" w:rsidR="00705B5C" w:rsidRPr="00F232ED" w:rsidRDefault="00705B5C" w:rsidP="00705B5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F232ED">
        <w:rPr>
          <w:rFonts w:ascii="Roboto" w:eastAsiaTheme="minorHAnsi" w:hAnsi="Roboto" w:cs="Arial"/>
          <w:lang w:eastAsia="en-US"/>
        </w:rPr>
        <w:t>Επιστροφή στο βήμα 13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649CD75C" w14:textId="77777777" w:rsidR="004F1AA2" w:rsidRPr="004A4467" w:rsidRDefault="004F1AA2" w:rsidP="004F1AA2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FFEC6F3" w14:textId="77777777" w:rsidR="004F1AA2" w:rsidRPr="00F232ED" w:rsidRDefault="004F1AA2" w:rsidP="004F1AA2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F232ED">
        <w:rPr>
          <w:rFonts w:ascii="Roboto" w:eastAsiaTheme="minorHAnsi" w:hAnsi="Roboto" w:cs="Arial"/>
          <w:lang w:eastAsia="en-US"/>
        </w:rPr>
        <w:t>Το σύστημα ενημερώνει την βάση δεδομένων με το νέο ποσό στο πορτοφόλι του πελάτη</w:t>
      </w:r>
    </w:p>
    <w:p w14:paraId="1C235303" w14:textId="77777777" w:rsidR="004F1AA2" w:rsidRPr="006B0608" w:rsidRDefault="004F1AA2" w:rsidP="004F1AA2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52F9D0AF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δεδομένων όλες τις τοποθεσίες γκαράζ </w:t>
      </w:r>
      <w:r w:rsidR="005B1976">
        <w:rPr>
          <w:rFonts w:ascii="Roboto" w:eastAsiaTheme="minorHAnsi" w:hAnsi="Roboto" w:cs="Arial"/>
          <w:lang w:eastAsia="en-US"/>
        </w:rPr>
        <w:t xml:space="preserve">εντός της επιλεγμένης περιοχής εξυπηρέτησης </w:t>
      </w:r>
      <w:r>
        <w:rPr>
          <w:rFonts w:ascii="Roboto" w:eastAsiaTheme="minorHAnsi" w:hAnsi="Roboto" w:cs="Arial"/>
          <w:lang w:eastAsia="en-US"/>
        </w:rPr>
        <w:t>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0900EA61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</w:t>
      </w:r>
      <w:r w:rsidR="00D034DF" w:rsidRPr="00D034DF">
        <w:rPr>
          <w:rFonts w:ascii="Roboto" w:eastAsiaTheme="minorHAnsi" w:hAnsi="Roboto" w:cs="Arial"/>
          <w:lang w:eastAsia="en-US"/>
        </w:rPr>
        <w:t xml:space="preserve"> </w:t>
      </w:r>
      <w:r w:rsidR="00D034DF">
        <w:rPr>
          <w:rFonts w:ascii="Roboto" w:eastAsiaTheme="minorHAnsi" w:hAnsi="Roboto" w:cs="Arial"/>
          <w:lang w:eastAsia="en-US"/>
        </w:rPr>
        <w:t>οθόνη με</w:t>
      </w:r>
      <w:r w:rsidRPr="00E16197">
        <w:rPr>
          <w:rFonts w:ascii="Roboto" w:eastAsiaTheme="minorHAnsi" w:hAnsi="Roboto" w:cs="Arial"/>
          <w:lang w:eastAsia="en-US"/>
        </w:rPr>
        <w:t xml:space="preserve">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03483D2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</w:t>
      </w:r>
      <w:r w:rsidR="004D0F0A" w:rsidRPr="004D0F0A">
        <w:rPr>
          <w:rFonts w:ascii="Roboto" w:eastAsiaTheme="minorHAnsi" w:hAnsi="Roboto" w:cs="Arial"/>
          <w:lang w:eastAsia="en-US"/>
        </w:rPr>
        <w:t xml:space="preserve"> </w:t>
      </w:r>
      <w:r w:rsidR="004D0F0A">
        <w:rPr>
          <w:rFonts w:ascii="Roboto" w:eastAsiaTheme="minorHAnsi" w:hAnsi="Roboto" w:cs="Arial"/>
          <w:lang w:eastAsia="en-US"/>
        </w:rPr>
        <w:t>και για πόσες μέρες θα νοικιάσει το όχημα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53F77A83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</w:t>
      </w:r>
      <w:r w:rsidR="001B74E8" w:rsidRPr="001B74E8">
        <w:rPr>
          <w:rFonts w:ascii="Roboto" w:eastAsiaTheme="minorHAnsi" w:hAnsi="Roboto" w:cs="Arial"/>
          <w:lang w:eastAsia="en-US"/>
        </w:rPr>
        <w:t xml:space="preserve"> </w:t>
      </w:r>
      <w:r w:rsidR="001B74E8">
        <w:rPr>
          <w:rFonts w:ascii="Roboto" w:eastAsiaTheme="minorHAnsi" w:hAnsi="Roboto" w:cs="Arial"/>
          <w:lang w:eastAsia="en-US"/>
        </w:rPr>
        <w:t>και αφαιρώντας το χρηματικό ποσό από το πορτοφόλι του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306C56C0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7B451A" w:rsidRPr="007B451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2001FDAF" w:rsidR="00ED482E" w:rsidRPr="00E16D37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 xml:space="preserve">ενημερώνει ότι δεν μπορεί να χρησιμοποιήσει </w:t>
      </w:r>
      <w:r w:rsidR="00584868">
        <w:rPr>
          <w:rFonts w:ascii="Roboto" w:eastAsiaTheme="minorHAnsi" w:hAnsi="Roboto" w:cs="Arial"/>
          <w:lang w:eastAsia="en-US"/>
        </w:rPr>
        <w:t xml:space="preserve">τη συγκεκριμένη υπηρεσία </w:t>
      </w:r>
      <w:r w:rsidRPr="0065052E">
        <w:rPr>
          <w:rFonts w:ascii="Roboto" w:eastAsiaTheme="minorHAnsi" w:hAnsi="Roboto" w:cs="Arial"/>
          <w:lang w:eastAsia="en-US"/>
        </w:rPr>
        <w:t>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2EC01616" w14:textId="18A8D1ED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51A24" w:rsidRPr="00AF69F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9E775E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9E775E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4BF6D1C2" w:rsidR="00804995" w:rsidRPr="00BE604A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</w:t>
      </w:r>
      <w:r w:rsidR="00100126">
        <w:rPr>
          <w:rFonts w:ascii="Roboto" w:eastAsiaTheme="minorHAnsi" w:hAnsi="Roboto" w:cs="Arial"/>
          <w:lang w:eastAsia="en-US"/>
        </w:rPr>
        <w:t xml:space="preserve"> εντός της επιλεγμένης περιοχής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08F9AE56" w14:textId="77777777" w:rsidR="00A130BB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</w:t>
      </w:r>
    </w:p>
    <w:p w14:paraId="655F88F3" w14:textId="1F9D178A" w:rsidR="00804995" w:rsidRDefault="005F5332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πάλι στην περίπτωση χρήσης </w:t>
      </w:r>
      <w:r w:rsidRPr="00400B5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770BAE">
      <w:pPr>
        <w:pStyle w:val="NormalWeb"/>
        <w:numPr>
          <w:ilvl w:val="0"/>
          <w:numId w:val="9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5E2283A1" w:rsidR="00804995" w:rsidRDefault="00FC7E23" w:rsidP="00770BAE">
      <w:pPr>
        <w:pStyle w:val="NormalWeb"/>
        <w:numPr>
          <w:ilvl w:val="0"/>
          <w:numId w:val="9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τρέχουσα οθόνη και επιστρέφει στην προηγούμενη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643C7FE6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</w:t>
      </w:r>
      <w:r w:rsidR="00F2030B">
        <w:rPr>
          <w:rFonts w:ascii="Roboto" w:eastAsiaTheme="minorHAnsi" w:hAnsi="Roboto" w:cs="Arial"/>
          <w:lang w:eastAsia="en-US"/>
        </w:rPr>
        <w:t>των ωρών διαθεσιμότητας</w:t>
      </w:r>
      <w:r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1A6E1BC0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B458EAF" w14:textId="1C9C7F83" w:rsidR="005E26D4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2FD0C882" w14:textId="226A312C" w:rsidR="00BC5325" w:rsidRDefault="00804995" w:rsidP="00F73A7D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120FC5B" w14:textId="77777777" w:rsidR="00C072C9" w:rsidRPr="00F73A7D" w:rsidRDefault="00C072C9" w:rsidP="001471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lastRenderedPageBreak/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4830ED1F" w14:textId="77777777" w:rsidR="004856F1" w:rsidRPr="00625057" w:rsidRDefault="004856F1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25C6A873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4005DA" w:rsidRDefault="00DA663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41593817" w14:textId="564C1B80" w:rsidR="004005DA" w:rsidRPr="004640F2" w:rsidRDefault="004005DA" w:rsidP="004640F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CBE6C8E" w14:textId="388AD63C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605769F0" w14:textId="6D6254BA" w:rsidR="00804995" w:rsidRDefault="001D7B9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A42F73">
        <w:rPr>
          <w:rFonts w:ascii="Roboto" w:eastAsiaTheme="minorHAnsi" w:hAnsi="Roboto" w:cs="Arial"/>
          <w:lang w:eastAsia="en-US"/>
        </w:rPr>
        <w:t>στον χάρτη</w:t>
      </w:r>
      <w:r w:rsidR="00057A2E">
        <w:rPr>
          <w:rFonts w:ascii="Roboto" w:eastAsiaTheme="minorHAnsi" w:hAnsi="Roboto" w:cs="Arial"/>
          <w:lang w:eastAsia="en-US"/>
        </w:rPr>
        <w:t xml:space="preserve"> όλα τα βενζινάδικα που ανακτήθηκαν</w:t>
      </w:r>
    </w:p>
    <w:p w14:paraId="4D9EF147" w14:textId="1D19B60E" w:rsidR="00FD1822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επικοινωνεί </w:t>
      </w:r>
      <w:r w:rsidR="00C97253">
        <w:rPr>
          <w:rFonts w:ascii="Roboto" w:eastAsiaTheme="minorHAnsi" w:hAnsi="Roboto" w:cs="Arial"/>
          <w:lang w:eastAsia="en-US"/>
        </w:rPr>
        <w:t xml:space="preserve">περιοδικά </w:t>
      </w:r>
      <w:r>
        <w:rPr>
          <w:rFonts w:ascii="Roboto" w:eastAsiaTheme="minorHAnsi" w:hAnsi="Roboto" w:cs="Arial"/>
          <w:lang w:eastAsia="en-US"/>
        </w:rPr>
        <w:t xml:space="preserve">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Default="0098602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01D3E62B" w14:textId="2919C236" w:rsidR="008D26D9" w:rsidRPr="00727173" w:rsidRDefault="008D26D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ένα παράθυρο που ενημερώνει τον πελάτη ότι ο ανεφοδιασμός είναι σε εξέλιξη</w:t>
      </w:r>
    </w:p>
    <w:p w14:paraId="63E38EB6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26DFCBDE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  <w:r w:rsidR="0072514E">
        <w:rPr>
          <w:rFonts w:ascii="Roboto" w:eastAsiaTheme="minorHAnsi" w:hAnsi="Roboto" w:cs="Arial"/>
          <w:lang w:eastAsia="en-US"/>
        </w:rPr>
        <w:t xml:space="preserve"> από τα δεδομένα του </w:t>
      </w:r>
      <w:r w:rsidR="0072514E">
        <w:rPr>
          <w:rFonts w:ascii="Roboto" w:eastAsiaTheme="minorHAnsi" w:hAnsi="Roboto" w:cs="Arial"/>
          <w:lang w:val="en-US" w:eastAsia="en-US"/>
        </w:rPr>
        <w:t>tracker</w:t>
      </w:r>
    </w:p>
    <w:p w14:paraId="4FD2C8D0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FD7068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πελάτη </w:t>
      </w:r>
      <w:r w:rsidR="00014FF3">
        <w:rPr>
          <w:rFonts w:ascii="Roboto" w:eastAsiaTheme="minorHAnsi" w:hAnsi="Roboto" w:cs="Arial"/>
          <w:lang w:eastAsia="en-US"/>
        </w:rPr>
        <w:t xml:space="preserve">στην εφαρμογή </w:t>
      </w:r>
      <w:r>
        <w:rPr>
          <w:rFonts w:ascii="Roboto" w:eastAsiaTheme="minorHAnsi" w:hAnsi="Roboto" w:cs="Arial"/>
          <w:lang w:eastAsia="en-US"/>
        </w:rPr>
        <w:t>το κόστος των καυσίμων που υπολόγισε</w:t>
      </w:r>
    </w:p>
    <w:p w14:paraId="04E7DF71" w14:textId="621A15FA" w:rsidR="00C8692F" w:rsidRPr="009C6A66" w:rsidRDefault="00C8692F" w:rsidP="009C6A66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πελάτη στην </w:t>
      </w:r>
      <w:r w:rsidR="004A2FE3">
        <w:rPr>
          <w:rFonts w:ascii="Roboto" w:eastAsiaTheme="minorHAnsi" w:hAnsi="Roboto" w:cs="Arial"/>
          <w:lang w:eastAsia="en-US"/>
        </w:rPr>
        <w:t>βάση δεδομένων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02827DE3" w14:textId="2BBE8A34" w:rsidR="00DF59AA" w:rsidRPr="00AE79CF" w:rsidRDefault="00DF59AA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1D6CCDE4" w14:textId="27C839FB" w:rsidR="003C0928" w:rsidRDefault="003C0928" w:rsidP="003C0928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προσθέτει τους πόντους από </w:t>
      </w:r>
      <w:r w:rsidR="00C7074D">
        <w:rPr>
          <w:rFonts w:ascii="Roboto" w:eastAsiaTheme="minorHAnsi" w:hAnsi="Roboto" w:cs="Arial"/>
          <w:lang w:eastAsia="en-US"/>
        </w:rPr>
        <w:t>τον ανεφοδιασμό</w:t>
      </w:r>
      <w:r>
        <w:rPr>
          <w:rFonts w:ascii="Roboto" w:eastAsiaTheme="minorHAnsi" w:hAnsi="Roboto" w:cs="Arial"/>
          <w:lang w:eastAsia="en-US"/>
        </w:rPr>
        <w:t xml:space="preserve"> στους συσσωρευμένους πόντους του</w:t>
      </w:r>
      <w:r w:rsidR="008E4AB1">
        <w:rPr>
          <w:rFonts w:ascii="Roboto" w:eastAsiaTheme="minorHAnsi" w:hAnsi="Roboto" w:cs="Arial"/>
          <w:lang w:eastAsia="en-US"/>
        </w:rPr>
        <w:t xml:space="preserve"> πελάτη</w:t>
      </w:r>
      <w:r>
        <w:rPr>
          <w:rFonts w:ascii="Roboto" w:eastAsiaTheme="minorHAnsi" w:hAnsi="Roboto" w:cs="Arial"/>
          <w:lang w:eastAsia="en-US"/>
        </w:rPr>
        <w:t xml:space="preserve"> για την τρέχουσα μετακίνηση</w:t>
      </w:r>
    </w:p>
    <w:p w14:paraId="38EE191A" w14:textId="3F4E57E0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D87B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3381995E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11E7E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12354C3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644C14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6B46BA6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C6F9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B27CC6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161B2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0375A197" w:rsidR="005426E3" w:rsidRPr="00795A75" w:rsidRDefault="005426E3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6F98">
        <w:rPr>
          <w:rFonts w:ascii="Roboto" w:eastAsiaTheme="minorHAnsi" w:hAnsi="Roboto" w:cs="Arial"/>
          <w:lang w:eastAsia="en-US"/>
        </w:rPr>
        <w:t>5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00C05251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C77CD3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15E68AE5" w14:textId="4CBBF2D6" w:rsidR="00F33999" w:rsidRPr="00D45E42" w:rsidRDefault="00BA0A92" w:rsidP="00F33999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557A3478" w14:textId="77777777" w:rsidR="00F33999" w:rsidRPr="00526353" w:rsidRDefault="00F33999" w:rsidP="00F33999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1E6EA4BD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Pr="00493167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098133DA" w14:textId="278F3627" w:rsidR="00493167" w:rsidRPr="000D2193" w:rsidRDefault="00493167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49316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Ιστορικό</w:t>
      </w:r>
      <w:r w:rsidRPr="00493167">
        <w:rPr>
          <w:rFonts w:ascii="Roboto" w:eastAsiaTheme="minorHAnsi" w:hAnsi="Roboto" w:cs="Arial"/>
          <w:lang w:eastAsia="en-US"/>
        </w:rPr>
        <w:t>”</w:t>
      </w:r>
    </w:p>
    <w:p w14:paraId="1D64A857" w14:textId="298400C8" w:rsidR="000D2193" w:rsidRDefault="000D2193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ιστορικό διαδρομών έχει ήδη ανακτηθεί από τη βάση δεδομένων κατά την τρέχουσα συνεδρία</w:t>
      </w:r>
      <w:r w:rsidR="00476024">
        <w:rPr>
          <w:rFonts w:ascii="Roboto" w:eastAsiaTheme="minorHAnsi" w:hAnsi="Roboto" w:cs="Arial"/>
          <w:lang w:eastAsia="en-US"/>
        </w:rPr>
        <w:t>, ελέγχοντας το αντικείμενο του πελάτη</w:t>
      </w:r>
    </w:p>
    <w:p w14:paraId="1945E34A" w14:textId="6BE71606" w:rsidR="000D2193" w:rsidRDefault="000D2193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ιστορικό διαδρομών έχει ανακτηθεί</w:t>
      </w:r>
    </w:p>
    <w:p w14:paraId="1DB61D20" w14:textId="5282ECAA" w:rsidR="001775C4" w:rsidRPr="00D9402A" w:rsidRDefault="001775C4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533C59E" w14:textId="77777777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745AD8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06B67274" w14:textId="77777777" w:rsidR="00745AD8" w:rsidRDefault="00745AD8" w:rsidP="00745AD8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67E2E6A0" w14:textId="60D64C0A" w:rsidR="00745AD8" w:rsidRPr="00E933CC" w:rsidRDefault="00745AD8" w:rsidP="00E933CC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2E3E97E" w14:textId="52E4F6E2" w:rsidR="00804995" w:rsidRPr="00D9402A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5EBC37C" w14:textId="3D6C7A1E" w:rsidR="00465842" w:rsidRDefault="00465842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την αξιολόγηση στο αντικείμενο της επιλεγμένης διαδρομής</w:t>
      </w:r>
    </w:p>
    <w:p w14:paraId="070A00EB" w14:textId="26487653" w:rsidR="00804995" w:rsidRPr="00D9402A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A3D0DBC" w14:textId="1EB8FE6A" w:rsidR="001F6625" w:rsidRPr="00EE4487" w:rsidRDefault="001F6625" w:rsidP="001F66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91856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D18B7">
        <w:rPr>
          <w:rFonts w:ascii="Roboto" w:eastAsiaTheme="majorEastAsia" w:hAnsi="Roboto" w:cs="Arial"/>
          <w:b/>
          <w:bCs/>
          <w:sz w:val="24"/>
          <w:szCs w:val="24"/>
        </w:rPr>
        <w:t>Το ιστορικό δεν έχει ανακτηθεί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4776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344B087" w14:textId="36630D0F" w:rsidR="001F6625" w:rsidRDefault="001F6625" w:rsidP="001F662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476024">
        <w:rPr>
          <w:rFonts w:ascii="Roboto" w:eastAsiaTheme="minorHAnsi" w:hAnsi="Roboto" w:cs="Arial"/>
          <w:lang w:eastAsia="en-US"/>
        </w:rPr>
        <w:t>το ιστορικό διαδρομών δεν έχει ανα</w:t>
      </w:r>
      <w:r w:rsidR="00EC73D3">
        <w:rPr>
          <w:rFonts w:ascii="Roboto" w:eastAsiaTheme="minorHAnsi" w:hAnsi="Roboto" w:cs="Arial"/>
          <w:lang w:eastAsia="en-US"/>
        </w:rPr>
        <w:t>κτηθεί</w:t>
      </w:r>
    </w:p>
    <w:p w14:paraId="362C4119" w14:textId="3F77AEB1" w:rsidR="00EC73D3" w:rsidRDefault="00EC73D3" w:rsidP="001F662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διαδρομές που ο πελάτης έχει ολοκληρώσει στο παρελθόν</w:t>
      </w:r>
    </w:p>
    <w:p w14:paraId="7040A2CF" w14:textId="2DF02A94" w:rsidR="001F6625" w:rsidRDefault="0088110E" w:rsidP="00F80B0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ιστορικό διαδρομών στο αντικείμενο του πελάτη</w:t>
      </w:r>
    </w:p>
    <w:p w14:paraId="5EE26358" w14:textId="41FB25B3" w:rsidR="0088110E" w:rsidRPr="00F80B0B" w:rsidRDefault="0088110E" w:rsidP="00F80B0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01AB8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3CD2FBE" w14:textId="2F66327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1DEC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C21A55" w:rsidRPr="00C21A55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284742DC" w:rsidR="00804995" w:rsidRPr="00085317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</w:t>
      </w:r>
      <w:r w:rsidR="00030A2E" w:rsidRPr="00030A2E">
        <w:rPr>
          <w:rFonts w:ascii="Roboto" w:eastAsiaTheme="minorHAnsi" w:hAnsi="Roboto" w:cs="Arial"/>
          <w:lang w:eastAsia="en-US"/>
        </w:rPr>
        <w:t>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6DE873E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01DEC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C21A55" w:rsidRPr="00C21A55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3E824C0B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</w:t>
      </w:r>
      <w:r w:rsidR="00030A2E" w:rsidRPr="005F7F91">
        <w:rPr>
          <w:rFonts w:ascii="Roboto" w:eastAsiaTheme="minorHAnsi" w:hAnsi="Roboto" w:cs="Arial"/>
          <w:lang w:eastAsia="en-US"/>
        </w:rPr>
        <w:t>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7874ABB" w14:textId="33AF26E4" w:rsidR="00801DEC" w:rsidRPr="00EE4487" w:rsidRDefault="00801DEC" w:rsidP="00801DE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32C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Pr="00030A2E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4A98DC" w14:textId="77777777" w:rsidR="00801DEC" w:rsidRDefault="00801DEC" w:rsidP="00801DEC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226E9643" w14:textId="1E0B4DC8" w:rsidR="00801DEC" w:rsidRPr="00E632C2" w:rsidRDefault="00801DEC" w:rsidP="00801DEC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29C9C14D" w14:textId="47D5A81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177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F735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07F3D818" w:rsidR="00193338" w:rsidRDefault="00193338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</w:t>
      </w:r>
      <w:r w:rsidR="00DF7352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256D6454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177E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C122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A884E22" w:rsidR="00A312F5" w:rsidRDefault="00A312F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</w:t>
      </w:r>
      <w:r w:rsidR="00DF7352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Default="00FE7148" w:rsidP="002F2915"/>
    <w:p w14:paraId="4D8E89BC" w14:textId="77777777" w:rsidR="00C5164B" w:rsidRDefault="00C5164B" w:rsidP="002F2915"/>
    <w:p w14:paraId="68E00459" w14:textId="77777777" w:rsidR="00C5164B" w:rsidRDefault="00C5164B" w:rsidP="002F2915"/>
    <w:p w14:paraId="0E1237B6" w14:textId="77777777" w:rsidR="00C5164B" w:rsidRDefault="00C5164B" w:rsidP="002F2915"/>
    <w:p w14:paraId="6FCC39C9" w14:textId="77777777" w:rsidR="00C5164B" w:rsidRDefault="00C5164B" w:rsidP="002F2915"/>
    <w:p w14:paraId="71690740" w14:textId="77777777" w:rsidR="00C5164B" w:rsidRDefault="00C5164B" w:rsidP="002F2915"/>
    <w:p w14:paraId="17E655ED" w14:textId="77777777" w:rsidR="00C5164B" w:rsidRDefault="00C5164B" w:rsidP="002F2915"/>
    <w:p w14:paraId="628C8CFE" w14:textId="77777777" w:rsidR="00C5164B" w:rsidRDefault="00C5164B" w:rsidP="002F2915"/>
    <w:p w14:paraId="231ED6EA" w14:textId="77777777" w:rsidR="00C5164B" w:rsidRPr="00761ADF" w:rsidRDefault="00C5164B" w:rsidP="002F2915"/>
    <w:p w14:paraId="4E426AD5" w14:textId="58B316C6" w:rsidR="00E07F05" w:rsidRPr="00F51921" w:rsidRDefault="00FF11AB" w:rsidP="00E07F0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Εξαργύρωση</w:t>
      </w:r>
      <w:r w:rsidRPr="00F51921"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Πόντων</w:t>
      </w:r>
    </w:p>
    <w:p w14:paraId="65095B39" w14:textId="77777777" w:rsidR="00E07F05" w:rsidRPr="00FD13BB" w:rsidRDefault="00E07F05" w:rsidP="00E07F05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32FD7E7D" w14:textId="5856D041" w:rsidR="00E07F05" w:rsidRDefault="00E07F05" w:rsidP="00E07F0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F46E816" w14:textId="60B0E9AB" w:rsidR="00E07F05" w:rsidRDefault="00E07F05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 w:rsidR="00064FB3">
        <w:rPr>
          <w:rFonts w:ascii="Roboto" w:eastAsiaTheme="minorHAnsi" w:hAnsi="Roboto" w:cs="Arial"/>
          <w:lang w:eastAsia="en-US"/>
        </w:rPr>
        <w:t>Κουπόνια</w:t>
      </w:r>
      <w:r w:rsidRPr="00BE6C3B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09C06A78" w14:textId="6BB15DDB" w:rsidR="00064FB3" w:rsidRDefault="0007452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 τις προσφορές</w:t>
      </w:r>
    </w:p>
    <w:p w14:paraId="2941ADDD" w14:textId="02F18905" w:rsidR="00074522" w:rsidRDefault="0007452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τρέχουσες προσφορές</w:t>
      </w:r>
    </w:p>
    <w:p w14:paraId="4466A2FC" w14:textId="08F3A228" w:rsidR="00074522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όλες τις προσφορές που ανακτήθηκαν</w:t>
      </w:r>
    </w:p>
    <w:p w14:paraId="7C5B8C8F" w14:textId="6FE94CC1" w:rsidR="00DF7F7D" w:rsidRPr="00354BA2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μια από τις προσφορές</w:t>
      </w:r>
    </w:p>
    <w:p w14:paraId="0E716C14" w14:textId="35EACF3D" w:rsidR="00354BA2" w:rsidRDefault="00354BA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C908B6">
        <w:rPr>
          <w:rFonts w:ascii="Roboto" w:eastAsiaTheme="minorHAnsi" w:hAnsi="Roboto" w:cs="Arial"/>
          <w:lang w:eastAsia="en-US"/>
        </w:rPr>
        <w:t xml:space="preserve"> εμφανίζει μήνυμα στον πελάτη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C8454D">
        <w:rPr>
          <w:rFonts w:ascii="Roboto" w:eastAsiaTheme="minorHAnsi" w:hAnsi="Roboto" w:cs="Arial"/>
          <w:lang w:eastAsia="en-US"/>
        </w:rPr>
        <w:t>ρωτώντας</w:t>
      </w:r>
      <w:r w:rsidR="009B76D1">
        <w:rPr>
          <w:rFonts w:ascii="Roboto" w:eastAsiaTheme="minorHAnsi" w:hAnsi="Roboto" w:cs="Arial"/>
          <w:lang w:eastAsia="en-US"/>
        </w:rPr>
        <w:t xml:space="preserve"> το</w:t>
      </w:r>
      <w:r w:rsidR="00F80A4F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αν </w:t>
      </w:r>
      <w:r w:rsidR="00981A9A">
        <w:rPr>
          <w:rFonts w:ascii="Roboto" w:eastAsiaTheme="minorHAnsi" w:hAnsi="Roboto" w:cs="Arial"/>
          <w:lang w:eastAsia="en-US"/>
        </w:rPr>
        <w:t>επιθυμεί να προχωρήσει με την εξαργύρωση</w:t>
      </w:r>
    </w:p>
    <w:p w14:paraId="118CAC3A" w14:textId="799A78D6" w:rsidR="00354BA2" w:rsidRDefault="00354BA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691B91">
        <w:rPr>
          <w:rFonts w:ascii="Roboto" w:eastAsiaTheme="minorHAnsi" w:hAnsi="Roboto" w:cs="Arial"/>
          <w:lang w:val="en-US" w:eastAsia="en-US"/>
        </w:rPr>
        <w:t>“</w:t>
      </w:r>
      <w:r w:rsidR="00691B91">
        <w:rPr>
          <w:rFonts w:ascii="Roboto" w:eastAsiaTheme="minorHAnsi" w:hAnsi="Roboto" w:cs="Arial"/>
          <w:lang w:eastAsia="en-US"/>
        </w:rPr>
        <w:t>Ναι</w:t>
      </w:r>
      <w:r w:rsidR="00691B91">
        <w:rPr>
          <w:rFonts w:ascii="Roboto" w:eastAsiaTheme="minorHAnsi" w:hAnsi="Roboto" w:cs="Arial"/>
          <w:lang w:val="en-US" w:eastAsia="en-US"/>
        </w:rPr>
        <w:t>”</w:t>
      </w:r>
    </w:p>
    <w:p w14:paraId="00907522" w14:textId="5E1F03D1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τους απαιτούμενους πόντους για την εξαργύρωση της προσφοράς</w:t>
      </w:r>
    </w:p>
    <w:p w14:paraId="1441872F" w14:textId="0EDFAE88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τους απαιτούμενους πόντους</w:t>
      </w:r>
    </w:p>
    <w:p w14:paraId="029C8DA4" w14:textId="5E790689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AB21EA">
        <w:rPr>
          <w:rFonts w:ascii="Roboto" w:eastAsiaTheme="minorHAnsi" w:hAnsi="Roboto" w:cs="Arial"/>
          <w:lang w:eastAsia="en-US"/>
        </w:rPr>
        <w:t>ελέγχει αν η προσφορά έχει λήξει</w:t>
      </w:r>
    </w:p>
    <w:p w14:paraId="28946CEA" w14:textId="71781E91" w:rsidR="00DF7F7D" w:rsidRPr="009A59F8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προσφορά δεν έχει λήξει</w:t>
      </w:r>
    </w:p>
    <w:p w14:paraId="53F525DF" w14:textId="77D93BB9" w:rsidR="009A59F8" w:rsidRDefault="009A59F8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αν η προσφορά έχει </w:t>
      </w:r>
      <w:r w:rsidR="004A613E">
        <w:rPr>
          <w:rFonts w:ascii="Roboto" w:eastAsiaTheme="minorHAnsi" w:hAnsi="Roboto" w:cs="Arial"/>
          <w:lang w:eastAsia="en-US"/>
        </w:rPr>
        <w:t xml:space="preserve">ένα καθολικό </w:t>
      </w:r>
      <w:r>
        <w:rPr>
          <w:rFonts w:ascii="Roboto" w:eastAsiaTheme="minorHAnsi" w:hAnsi="Roboto" w:cs="Arial"/>
          <w:lang w:eastAsia="en-US"/>
        </w:rPr>
        <w:t>όριο εξαργυρώσεων</w:t>
      </w:r>
    </w:p>
    <w:p w14:paraId="7B5BE867" w14:textId="29F5F08C" w:rsidR="009A59F8" w:rsidRDefault="009A59F8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προσφορά δεν έχει όριο εξαργυρώσεων</w:t>
      </w:r>
    </w:p>
    <w:p w14:paraId="19F36338" w14:textId="11F1A02E" w:rsidR="002D306E" w:rsidRDefault="002D306E" w:rsidP="002D306E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στη βάση δεδομένων το πορτοφόλι και τους πόντους του πελάτη</w:t>
      </w:r>
      <w:r w:rsidR="0023198E">
        <w:rPr>
          <w:rFonts w:ascii="Roboto" w:eastAsiaTheme="minorHAnsi" w:hAnsi="Roboto" w:cs="Arial"/>
          <w:lang w:eastAsia="en-US"/>
        </w:rPr>
        <w:t xml:space="preserve">, καθώς επίσης και </w:t>
      </w:r>
      <w:r w:rsidR="009B5EC6">
        <w:rPr>
          <w:rFonts w:ascii="Roboto" w:eastAsiaTheme="minorHAnsi" w:hAnsi="Roboto" w:cs="Arial"/>
          <w:lang w:eastAsia="en-US"/>
        </w:rPr>
        <w:t>την κατάσταση της προσφοράς</w:t>
      </w:r>
      <w:r w:rsidR="00534F4E">
        <w:rPr>
          <w:rFonts w:ascii="Roboto" w:eastAsiaTheme="minorHAnsi" w:hAnsi="Roboto" w:cs="Arial"/>
          <w:lang w:eastAsia="en-US"/>
        </w:rPr>
        <w:t>, αν χρειάζεται</w:t>
      </w:r>
    </w:p>
    <w:p w14:paraId="6DE0FC8C" w14:textId="064D0C63" w:rsidR="00264756" w:rsidRPr="00264756" w:rsidRDefault="00264756" w:rsidP="00264756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αφαιρεί τους απαιτούμενους πόντους από τον λογαριασμό του πελάτη στην εφαρμογή</w:t>
      </w:r>
    </w:p>
    <w:p w14:paraId="483596A8" w14:textId="7E85F7E9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το χρηματικό ποσό της προσφοράς στο πορτοφόλι</w:t>
      </w:r>
      <w:r w:rsidR="00A82D02">
        <w:rPr>
          <w:rFonts w:ascii="Roboto" w:eastAsiaTheme="minorHAnsi" w:hAnsi="Roboto" w:cs="Arial"/>
          <w:lang w:eastAsia="en-US"/>
        </w:rPr>
        <w:t xml:space="preserve"> του πελάτη στην εφαρμογή</w:t>
      </w:r>
    </w:p>
    <w:p w14:paraId="21A34AE0" w14:textId="77777777" w:rsidR="0063310F" w:rsidRPr="00E658A3" w:rsidRDefault="0063310F" w:rsidP="0063310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C8F754A" w14:textId="236C22A2" w:rsidR="00074522" w:rsidRPr="00EE4487" w:rsidRDefault="00074522" w:rsidP="0007452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442461" w:rsidRPr="0044246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5B86">
        <w:rPr>
          <w:rFonts w:ascii="Roboto" w:eastAsiaTheme="majorEastAsia" w:hAnsi="Roboto" w:cs="Arial"/>
          <w:b/>
          <w:bCs/>
          <w:sz w:val="24"/>
          <w:szCs w:val="24"/>
        </w:rPr>
        <w:t>Μη ύπαρξη προσφορών</w:t>
      </w:r>
      <w:r w:rsidR="001905BF">
        <w:rPr>
          <w:rFonts w:ascii="Roboto" w:eastAsiaTheme="majorEastAsia" w:hAnsi="Roboto" w:cs="Arial"/>
          <w:b/>
          <w:bCs/>
          <w:sz w:val="24"/>
          <w:szCs w:val="24"/>
        </w:rPr>
        <w:t xml:space="preserve"> (Βήμα 3)</w:t>
      </w:r>
    </w:p>
    <w:p w14:paraId="069385E2" w14:textId="2DA05679" w:rsidR="00074522" w:rsidRDefault="00074522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1905BF">
        <w:rPr>
          <w:rFonts w:ascii="Roboto" w:eastAsiaTheme="minorHAnsi" w:hAnsi="Roboto" w:cs="Arial"/>
          <w:lang w:eastAsia="en-US"/>
        </w:rPr>
        <w:t>δεν μπόρεσε να βρει καθόλου ενεργές προσφορές στη βάση δεδομένων</w:t>
      </w:r>
    </w:p>
    <w:p w14:paraId="51FA1AE8" w14:textId="6A16051F" w:rsidR="001905BF" w:rsidRDefault="001905BF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χρήστη με κατάλληλο μήνυμα σφάλματος</w:t>
      </w:r>
    </w:p>
    <w:p w14:paraId="1A4C05FE" w14:textId="2E2D5CB2" w:rsidR="00C04E72" w:rsidRDefault="00C04E72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χρήστης κλείνει το μήνυμα</w:t>
      </w:r>
    </w:p>
    <w:p w14:paraId="340F4868" w14:textId="13E485AA" w:rsidR="00C04E72" w:rsidRPr="00442461" w:rsidRDefault="00C04E72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τρέχουσα οθόνη και επιστρέφει στην αρχική οθόνη</w:t>
      </w:r>
    </w:p>
    <w:p w14:paraId="6C3D5C45" w14:textId="4E56782A" w:rsidR="00442461" w:rsidRPr="00490154" w:rsidRDefault="00442461" w:rsidP="0044246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44246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EC5CFE">
        <w:rPr>
          <w:rFonts w:ascii="Roboto" w:eastAsiaTheme="majorEastAsia" w:hAnsi="Roboto" w:cs="Arial"/>
          <w:b/>
          <w:bCs/>
          <w:sz w:val="24"/>
          <w:szCs w:val="24"/>
        </w:rPr>
        <w:t>ε</w:t>
      </w:r>
      <w:r>
        <w:rPr>
          <w:rFonts w:ascii="Roboto" w:eastAsiaTheme="majorEastAsia" w:hAnsi="Roboto" w:cs="Arial"/>
          <w:b/>
          <w:bCs/>
          <w:sz w:val="24"/>
          <w:szCs w:val="24"/>
        </w:rPr>
        <w:t>ξαργύρωσης (Βήμα 6)</w:t>
      </w:r>
    </w:p>
    <w:p w14:paraId="0909ABE5" w14:textId="77777777" w:rsidR="00442461" w:rsidRDefault="00442461" w:rsidP="00442461">
      <w:pPr>
        <w:pStyle w:val="NormalWeb"/>
        <w:numPr>
          <w:ilvl w:val="0"/>
          <w:numId w:val="10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επιθυμεί να εξαργυρώσει το επιλεγμένο κουπόνι</w:t>
      </w:r>
    </w:p>
    <w:p w14:paraId="525399BA" w14:textId="52847EB2" w:rsidR="00442461" w:rsidRPr="005C728A" w:rsidRDefault="00442461" w:rsidP="00442461">
      <w:pPr>
        <w:pStyle w:val="NormalWeb"/>
        <w:numPr>
          <w:ilvl w:val="0"/>
          <w:numId w:val="10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</w:t>
      </w:r>
    </w:p>
    <w:p w14:paraId="66A931E7" w14:textId="22CEAF92" w:rsidR="00166915" w:rsidRPr="00EE4487" w:rsidRDefault="00166915" w:rsidP="001669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82D02">
        <w:rPr>
          <w:rFonts w:ascii="Roboto" w:eastAsiaTheme="majorEastAsia" w:hAnsi="Roboto" w:cs="Arial"/>
          <w:b/>
          <w:bCs/>
          <w:sz w:val="24"/>
          <w:szCs w:val="24"/>
        </w:rPr>
        <w:t>Πελάτης δε διαθέτει πόντους</w:t>
      </w:r>
      <w:r w:rsidR="00F96DB2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DB1C5A" w:rsidRPr="00DB1C5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F96DB2"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03EC668E" w14:textId="0EAF49F4" w:rsidR="00166915" w:rsidRDefault="00166915" w:rsidP="00166915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F4167D">
        <w:rPr>
          <w:rFonts w:ascii="Roboto" w:eastAsiaTheme="minorHAnsi" w:hAnsi="Roboto" w:cs="Arial"/>
          <w:lang w:eastAsia="en-US"/>
        </w:rPr>
        <w:t>ο πελάτης δεν έχει τους απαιτούμενους πόντους για την εξαργύρωση της προσφοράς</w:t>
      </w:r>
    </w:p>
    <w:p w14:paraId="322A25DE" w14:textId="1F8C2F3A" w:rsidR="00F4167D" w:rsidRDefault="00F4167D" w:rsidP="00166915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</w:t>
      </w:r>
    </w:p>
    <w:p w14:paraId="1072944C" w14:textId="4ACAF278" w:rsidR="002C6BB3" w:rsidRPr="00EE4487" w:rsidRDefault="002C6BB3" w:rsidP="002C6BB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E6991">
        <w:rPr>
          <w:rFonts w:ascii="Roboto" w:eastAsiaTheme="majorEastAsia" w:hAnsi="Roboto" w:cs="Arial"/>
          <w:b/>
          <w:bCs/>
          <w:sz w:val="24"/>
          <w:szCs w:val="24"/>
        </w:rPr>
        <w:t>Λήξη προσφοράς</w:t>
      </w:r>
      <w:r w:rsidR="00662341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DB1C5A" w:rsidRPr="00DB1C5A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="00662341"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16AFF011" w14:textId="472EF386" w:rsidR="002C6BB3" w:rsidRDefault="002C6BB3" w:rsidP="002C6BB3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5F6834">
        <w:rPr>
          <w:rFonts w:ascii="Roboto" w:eastAsiaTheme="minorHAnsi" w:hAnsi="Roboto" w:cs="Arial"/>
          <w:lang w:eastAsia="en-US"/>
        </w:rPr>
        <w:t xml:space="preserve">η προσφορά </w:t>
      </w:r>
      <w:r w:rsidR="00AD3FE3">
        <w:rPr>
          <w:rFonts w:ascii="Roboto" w:eastAsiaTheme="minorHAnsi" w:hAnsi="Roboto" w:cs="Arial"/>
          <w:lang w:eastAsia="en-US"/>
        </w:rPr>
        <w:t>δεν ισχύει πλέον</w:t>
      </w:r>
    </w:p>
    <w:p w14:paraId="44AE5A59" w14:textId="77777777" w:rsidR="00733E80" w:rsidRDefault="00733E80" w:rsidP="00733E80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</w:t>
      </w:r>
    </w:p>
    <w:p w14:paraId="70CE8D29" w14:textId="11F1CDAE" w:rsidR="002C6BB3" w:rsidRPr="00EE4487" w:rsidRDefault="002C6BB3" w:rsidP="002C6BB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6E0FEF">
        <w:rPr>
          <w:rFonts w:ascii="Roboto" w:eastAsiaTheme="majorEastAsia" w:hAnsi="Roboto" w:cs="Arial"/>
          <w:b/>
          <w:bCs/>
          <w:sz w:val="24"/>
          <w:szCs w:val="24"/>
        </w:rPr>
        <w:t>Όριο εξαργυρώσεων (Βήμα 1</w:t>
      </w:r>
      <w:r w:rsidR="00DB1C5A" w:rsidRPr="00DB1C5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6E0FEF"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3F0A4F43" w14:textId="319B3C30" w:rsidR="002C6BB3" w:rsidRDefault="002C6BB3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DD3ACE">
        <w:rPr>
          <w:rFonts w:ascii="Roboto" w:eastAsiaTheme="minorHAnsi" w:hAnsi="Roboto" w:cs="Arial"/>
          <w:lang w:eastAsia="en-US"/>
        </w:rPr>
        <w:t>η επιλεγμένη προσφορά έχει όριο εξαργυρώσεων</w:t>
      </w:r>
    </w:p>
    <w:p w14:paraId="3E40A42E" w14:textId="12AEBB96" w:rsidR="00DD3ACE" w:rsidRDefault="00DD3ACE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στη βάση δεδομένων αν η προσφορά έχει </w:t>
      </w:r>
      <w:r w:rsidR="00F63F0C">
        <w:rPr>
          <w:rFonts w:ascii="Roboto" w:eastAsiaTheme="minorHAnsi" w:hAnsi="Roboto" w:cs="Arial"/>
          <w:lang w:eastAsia="en-US"/>
        </w:rPr>
        <w:t>εξαντληθεί</w:t>
      </w:r>
    </w:p>
    <w:p w14:paraId="1CE6FB94" w14:textId="78CA06E7" w:rsidR="00CC7EF0" w:rsidRDefault="00CC7EF0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η προσφορά δεν έχει </w:t>
      </w:r>
      <w:r w:rsidR="000B5BA3">
        <w:rPr>
          <w:rFonts w:ascii="Roboto" w:eastAsiaTheme="minorHAnsi" w:hAnsi="Roboto" w:cs="Arial"/>
          <w:lang w:eastAsia="en-US"/>
        </w:rPr>
        <w:t>εξαντληθεί</w:t>
      </w:r>
    </w:p>
    <w:p w14:paraId="4D554ACF" w14:textId="590CFA50" w:rsidR="004A2BE2" w:rsidRDefault="004A2BE2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A23A7">
        <w:rPr>
          <w:rFonts w:ascii="Roboto" w:eastAsiaTheme="minorHAnsi" w:hAnsi="Roboto" w:cs="Arial"/>
          <w:lang w:eastAsia="en-US"/>
        </w:rPr>
        <w:t>ενημερώνει το απόθεμα της επιλεγμένης προσφοράς</w:t>
      </w:r>
      <w:r w:rsidR="00C05837">
        <w:rPr>
          <w:rFonts w:ascii="Roboto" w:eastAsiaTheme="minorHAnsi" w:hAnsi="Roboto" w:cs="Arial"/>
          <w:lang w:eastAsia="en-US"/>
        </w:rPr>
        <w:t xml:space="preserve"> στην οθόνη του πελάτη</w:t>
      </w:r>
      <w:r w:rsidR="001A23A7">
        <w:rPr>
          <w:rFonts w:ascii="Roboto" w:eastAsiaTheme="minorHAnsi" w:hAnsi="Roboto" w:cs="Arial"/>
          <w:lang w:eastAsia="en-US"/>
        </w:rPr>
        <w:t xml:space="preserve"> σύμφωνα με τις πληροφορίες που έλαβε από τη βάση δεδομένων</w:t>
      </w:r>
    </w:p>
    <w:p w14:paraId="1E43826E" w14:textId="63DAF41A" w:rsidR="00CC7EF0" w:rsidRDefault="00CC7EF0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B7523D" w:rsidRPr="00F23801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2F3D626" w14:textId="226DA5F6" w:rsidR="00CC7EF0" w:rsidRPr="00EE4487" w:rsidRDefault="00CC7EF0" w:rsidP="00CC7EF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609F">
        <w:rPr>
          <w:rFonts w:ascii="Roboto" w:eastAsiaTheme="majorEastAsia" w:hAnsi="Roboto" w:cs="Arial"/>
          <w:b/>
          <w:bCs/>
          <w:sz w:val="24"/>
          <w:szCs w:val="24"/>
        </w:rPr>
        <w:t>Έφτασε ό</w:t>
      </w:r>
      <w:r>
        <w:rPr>
          <w:rFonts w:ascii="Roboto" w:eastAsiaTheme="majorEastAsia" w:hAnsi="Roboto" w:cs="Arial"/>
          <w:b/>
          <w:bCs/>
          <w:sz w:val="24"/>
          <w:szCs w:val="24"/>
        </w:rPr>
        <w:t>ριο εξαργυρώσεων (</w:t>
      </w:r>
      <w:r w:rsidR="00CB3F0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82D2B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CB3F08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B1C5A" w:rsidRPr="00E658A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3F6B5376" w14:textId="0BEC8179" w:rsidR="00CC7EF0" w:rsidRDefault="00CC7EF0" w:rsidP="00CC7EF0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προσφορά </w:t>
      </w:r>
      <w:r w:rsidR="00061233">
        <w:rPr>
          <w:rFonts w:ascii="Roboto" w:eastAsiaTheme="minorHAnsi" w:hAnsi="Roboto" w:cs="Arial"/>
          <w:lang w:eastAsia="en-US"/>
        </w:rPr>
        <w:t xml:space="preserve">έχει </w:t>
      </w:r>
      <w:r w:rsidR="00BC72D3">
        <w:rPr>
          <w:rFonts w:ascii="Roboto" w:eastAsiaTheme="minorHAnsi" w:hAnsi="Roboto" w:cs="Arial"/>
          <w:lang w:eastAsia="en-US"/>
        </w:rPr>
        <w:t>εξαντληθεί</w:t>
      </w:r>
    </w:p>
    <w:p w14:paraId="2FBC402F" w14:textId="450C3313" w:rsidR="00166915" w:rsidRPr="003A59CE" w:rsidRDefault="00061233" w:rsidP="00166915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0B6D2083" w14:textId="20C741DA" w:rsidR="00064FB3" w:rsidRPr="002274BF" w:rsidRDefault="003A59CE" w:rsidP="00064FB3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</w:t>
      </w:r>
      <w:r w:rsidR="009B489A">
        <w:rPr>
          <w:rFonts w:ascii="Roboto" w:eastAsiaTheme="minorHAnsi" w:hAnsi="Roboto" w:cs="Arial"/>
          <w:lang w:eastAsia="en-US"/>
        </w:rPr>
        <w:t>ο</w:t>
      </w:r>
      <w:r>
        <w:rPr>
          <w:rFonts w:ascii="Roboto" w:eastAsiaTheme="minorHAnsi" w:hAnsi="Roboto" w:cs="Arial"/>
          <w:lang w:eastAsia="en-US"/>
        </w:rPr>
        <w:t xml:space="preserve"> σύστημα </w:t>
      </w:r>
      <w:r w:rsidR="007A658E">
        <w:rPr>
          <w:rFonts w:ascii="Roboto" w:eastAsiaTheme="minorHAnsi" w:hAnsi="Roboto" w:cs="Arial"/>
          <w:lang w:eastAsia="en-US"/>
        </w:rPr>
        <w:t xml:space="preserve">αφαιρεί </w:t>
      </w:r>
      <w:r>
        <w:rPr>
          <w:rFonts w:ascii="Roboto" w:eastAsiaTheme="minorHAnsi" w:hAnsi="Roboto" w:cs="Arial"/>
          <w:lang w:eastAsia="en-US"/>
        </w:rPr>
        <w:t xml:space="preserve">τη συγκεκριμένη προσφορά </w:t>
      </w:r>
      <w:r w:rsidR="00AD27E6">
        <w:rPr>
          <w:rFonts w:ascii="Roboto" w:eastAsiaTheme="minorHAnsi" w:hAnsi="Roboto" w:cs="Arial"/>
          <w:lang w:eastAsia="en-US"/>
        </w:rPr>
        <w:t>από την</w:t>
      </w:r>
      <w:r>
        <w:rPr>
          <w:rFonts w:ascii="Roboto" w:eastAsiaTheme="minorHAnsi" w:hAnsi="Roboto" w:cs="Arial"/>
          <w:lang w:eastAsia="en-US"/>
        </w:rPr>
        <w:t xml:space="preserve"> οθόνη του πελάτη</w:t>
      </w:r>
    </w:p>
    <w:p w14:paraId="62276DED" w14:textId="77777777" w:rsidR="00064FB3" w:rsidRPr="00064FB3" w:rsidRDefault="00064FB3" w:rsidP="00064FB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C6D4FED" w14:textId="0960B621" w:rsidR="00766AF9" w:rsidRPr="00CC73F7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  <w:bookmarkEnd w:id="0"/>
    </w:p>
    <w:sectPr w:rsidR="00766AF9" w:rsidRPr="00CC73F7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6C8D7" w14:textId="77777777" w:rsidR="0094692E" w:rsidRDefault="0094692E">
      <w:pPr>
        <w:spacing w:after="0" w:line="240" w:lineRule="auto"/>
      </w:pPr>
      <w:r>
        <w:separator/>
      </w:r>
    </w:p>
  </w:endnote>
  <w:endnote w:type="continuationSeparator" w:id="0">
    <w:p w14:paraId="755D7E42" w14:textId="77777777" w:rsidR="0094692E" w:rsidRDefault="0094692E">
      <w:pPr>
        <w:spacing w:after="0" w:line="240" w:lineRule="auto"/>
      </w:pPr>
      <w:r>
        <w:continuationSeparator/>
      </w:r>
    </w:p>
  </w:endnote>
  <w:endnote w:type="continuationNotice" w:id="1">
    <w:p w14:paraId="03BC3A4A" w14:textId="77777777" w:rsidR="0094692E" w:rsidRDefault="009469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12E81" w14:textId="77777777" w:rsidR="0094692E" w:rsidRDefault="0094692E">
      <w:pPr>
        <w:spacing w:after="0" w:line="240" w:lineRule="auto"/>
      </w:pPr>
      <w:r>
        <w:separator/>
      </w:r>
    </w:p>
  </w:footnote>
  <w:footnote w:type="continuationSeparator" w:id="0">
    <w:p w14:paraId="2F0F1848" w14:textId="77777777" w:rsidR="0094692E" w:rsidRDefault="0094692E">
      <w:pPr>
        <w:spacing w:after="0" w:line="240" w:lineRule="auto"/>
      </w:pPr>
      <w:r>
        <w:continuationSeparator/>
      </w:r>
    </w:p>
  </w:footnote>
  <w:footnote w:type="continuationNotice" w:id="1">
    <w:p w14:paraId="742E3B93" w14:textId="77777777" w:rsidR="0094692E" w:rsidRDefault="009469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39E5655C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</w:t>
          </w:r>
          <w:proofErr w:type="spellEnd"/>
          <w:r w:rsidR="00211855">
            <w:rPr>
              <w:i/>
              <w:iCs/>
              <w:color w:val="767171" w:themeColor="background2" w:themeShade="80"/>
            </w:rPr>
            <w:t>ό</w:t>
          </w: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566E4AF9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</w:t>
          </w:r>
          <w:r w:rsidR="009002FD">
            <w:rPr>
              <w:i/>
              <w:iCs/>
              <w:color w:val="767171" w:themeColor="background2" w:themeShade="80"/>
              <w:lang w:val="en-US"/>
            </w:rPr>
            <w:t>1.0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497135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7663C17"/>
    <w:multiLevelType w:val="hybridMultilevel"/>
    <w:tmpl w:val="4A7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AC226F"/>
    <w:multiLevelType w:val="hybridMultilevel"/>
    <w:tmpl w:val="16B2F556"/>
    <w:lvl w:ilvl="0" w:tplc="87DC70E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7F05EED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3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B30448"/>
    <w:multiLevelType w:val="hybridMultilevel"/>
    <w:tmpl w:val="4A7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86621B"/>
    <w:multiLevelType w:val="hybridMultilevel"/>
    <w:tmpl w:val="313E6642"/>
    <w:lvl w:ilvl="0" w:tplc="2A4877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CC80397"/>
    <w:multiLevelType w:val="hybridMultilevel"/>
    <w:tmpl w:val="0C429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9960FF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6C66DE"/>
    <w:multiLevelType w:val="hybridMultilevel"/>
    <w:tmpl w:val="4A7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B62C54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9C13C7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3502F6"/>
    <w:multiLevelType w:val="hybridMultilevel"/>
    <w:tmpl w:val="D5B403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5C03E0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EC5E1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232609"/>
    <w:multiLevelType w:val="hybridMultilevel"/>
    <w:tmpl w:val="9E9C4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47070E"/>
    <w:multiLevelType w:val="hybridMultilevel"/>
    <w:tmpl w:val="ACAE2B2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7ED053A6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F942E6C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67076">
    <w:abstractNumId w:val="29"/>
  </w:num>
  <w:num w:numId="2" w16cid:durableId="453909157">
    <w:abstractNumId w:val="103"/>
  </w:num>
  <w:num w:numId="3" w16cid:durableId="1515728500">
    <w:abstractNumId w:val="92"/>
  </w:num>
  <w:num w:numId="4" w16cid:durableId="1998608609">
    <w:abstractNumId w:val="23"/>
  </w:num>
  <w:num w:numId="5" w16cid:durableId="2038847680">
    <w:abstractNumId w:val="47"/>
  </w:num>
  <w:num w:numId="6" w16cid:durableId="1596088648">
    <w:abstractNumId w:val="90"/>
  </w:num>
  <w:num w:numId="7" w16cid:durableId="1660185716">
    <w:abstractNumId w:val="19"/>
  </w:num>
  <w:num w:numId="8" w16cid:durableId="1167868066">
    <w:abstractNumId w:val="36"/>
  </w:num>
  <w:num w:numId="9" w16cid:durableId="932124906">
    <w:abstractNumId w:val="89"/>
  </w:num>
  <w:num w:numId="10" w16cid:durableId="1459566562">
    <w:abstractNumId w:val="48"/>
  </w:num>
  <w:num w:numId="11" w16cid:durableId="964701549">
    <w:abstractNumId w:val="45"/>
  </w:num>
  <w:num w:numId="12" w16cid:durableId="285157366">
    <w:abstractNumId w:val="41"/>
  </w:num>
  <w:num w:numId="13" w16cid:durableId="1666742495">
    <w:abstractNumId w:val="63"/>
  </w:num>
  <w:num w:numId="14" w16cid:durableId="146558136">
    <w:abstractNumId w:val="13"/>
  </w:num>
  <w:num w:numId="15" w16cid:durableId="1251502448">
    <w:abstractNumId w:val="75"/>
  </w:num>
  <w:num w:numId="16" w16cid:durableId="717825302">
    <w:abstractNumId w:val="3"/>
  </w:num>
  <w:num w:numId="17" w16cid:durableId="698702370">
    <w:abstractNumId w:val="65"/>
  </w:num>
  <w:num w:numId="18" w16cid:durableId="1094933013">
    <w:abstractNumId w:val="30"/>
  </w:num>
  <w:num w:numId="19" w16cid:durableId="1195191139">
    <w:abstractNumId w:val="52"/>
  </w:num>
  <w:num w:numId="20" w16cid:durableId="1005666824">
    <w:abstractNumId w:val="5"/>
  </w:num>
  <w:num w:numId="21" w16cid:durableId="1306743468">
    <w:abstractNumId w:val="57"/>
  </w:num>
  <w:num w:numId="22" w16cid:durableId="1249194819">
    <w:abstractNumId w:val="9"/>
  </w:num>
  <w:num w:numId="23" w16cid:durableId="1557276115">
    <w:abstractNumId w:val="83"/>
  </w:num>
  <w:num w:numId="24" w16cid:durableId="2112965024">
    <w:abstractNumId w:val="7"/>
  </w:num>
  <w:num w:numId="25" w16cid:durableId="1033193008">
    <w:abstractNumId w:val="99"/>
  </w:num>
  <w:num w:numId="26" w16cid:durableId="816411345">
    <w:abstractNumId w:val="53"/>
  </w:num>
  <w:num w:numId="27" w16cid:durableId="327245434">
    <w:abstractNumId w:val="34"/>
  </w:num>
  <w:num w:numId="28" w16cid:durableId="1107040651">
    <w:abstractNumId w:val="94"/>
  </w:num>
  <w:num w:numId="29" w16cid:durableId="1584953547">
    <w:abstractNumId w:val="12"/>
  </w:num>
  <w:num w:numId="30" w16cid:durableId="800926590">
    <w:abstractNumId w:val="16"/>
  </w:num>
  <w:num w:numId="31" w16cid:durableId="1238513967">
    <w:abstractNumId w:val="6"/>
  </w:num>
  <w:num w:numId="32" w16cid:durableId="44913504">
    <w:abstractNumId w:val="54"/>
  </w:num>
  <w:num w:numId="33" w16cid:durableId="385300135">
    <w:abstractNumId w:val="51"/>
  </w:num>
  <w:num w:numId="34" w16cid:durableId="1932158533">
    <w:abstractNumId w:val="50"/>
  </w:num>
  <w:num w:numId="35" w16cid:durableId="1612005330">
    <w:abstractNumId w:val="21"/>
  </w:num>
  <w:num w:numId="36" w16cid:durableId="1346403006">
    <w:abstractNumId w:val="61"/>
  </w:num>
  <w:num w:numId="37" w16cid:durableId="1169756189">
    <w:abstractNumId w:val="72"/>
  </w:num>
  <w:num w:numId="38" w16cid:durableId="1910578640">
    <w:abstractNumId w:val="93"/>
  </w:num>
  <w:num w:numId="39" w16cid:durableId="1297300664">
    <w:abstractNumId w:val="44"/>
  </w:num>
  <w:num w:numId="40" w16cid:durableId="313067640">
    <w:abstractNumId w:val="64"/>
  </w:num>
  <w:num w:numId="41" w16cid:durableId="1095827995">
    <w:abstractNumId w:val="80"/>
  </w:num>
  <w:num w:numId="42" w16cid:durableId="1445074390">
    <w:abstractNumId w:val="26"/>
  </w:num>
  <w:num w:numId="43" w16cid:durableId="1113787550">
    <w:abstractNumId w:val="62"/>
  </w:num>
  <w:num w:numId="44" w16cid:durableId="543639424">
    <w:abstractNumId w:val="87"/>
  </w:num>
  <w:num w:numId="45" w16cid:durableId="1055618705">
    <w:abstractNumId w:val="4"/>
  </w:num>
  <w:num w:numId="46" w16cid:durableId="121580652">
    <w:abstractNumId w:val="33"/>
  </w:num>
  <w:num w:numId="47" w16cid:durableId="501317512">
    <w:abstractNumId w:val="17"/>
  </w:num>
  <w:num w:numId="48" w16cid:durableId="432484427">
    <w:abstractNumId w:val="8"/>
  </w:num>
  <w:num w:numId="49" w16cid:durableId="1611859173">
    <w:abstractNumId w:val="49"/>
  </w:num>
  <w:num w:numId="50" w16cid:durableId="84301346">
    <w:abstractNumId w:val="22"/>
  </w:num>
  <w:num w:numId="51" w16cid:durableId="178782294">
    <w:abstractNumId w:val="35"/>
  </w:num>
  <w:num w:numId="52" w16cid:durableId="663322080">
    <w:abstractNumId w:val="27"/>
  </w:num>
  <w:num w:numId="53" w16cid:durableId="1941644445">
    <w:abstractNumId w:val="66"/>
  </w:num>
  <w:num w:numId="54" w16cid:durableId="210773353">
    <w:abstractNumId w:val="74"/>
  </w:num>
  <w:num w:numId="55" w16cid:durableId="285430210">
    <w:abstractNumId w:val="98"/>
  </w:num>
  <w:num w:numId="56" w16cid:durableId="1088190215">
    <w:abstractNumId w:val="32"/>
  </w:num>
  <w:num w:numId="57" w16cid:durableId="1962422407">
    <w:abstractNumId w:val="97"/>
  </w:num>
  <w:num w:numId="58" w16cid:durableId="785542325">
    <w:abstractNumId w:val="11"/>
  </w:num>
  <w:num w:numId="59" w16cid:durableId="1719936113">
    <w:abstractNumId w:val="28"/>
  </w:num>
  <w:num w:numId="60" w16cid:durableId="1561666991">
    <w:abstractNumId w:val="59"/>
  </w:num>
  <w:num w:numId="61" w16cid:durableId="200825768">
    <w:abstractNumId w:val="0"/>
  </w:num>
  <w:num w:numId="62" w16cid:durableId="170410577">
    <w:abstractNumId w:val="14"/>
  </w:num>
  <w:num w:numId="63" w16cid:durableId="73748500">
    <w:abstractNumId w:val="40"/>
  </w:num>
  <w:num w:numId="64" w16cid:durableId="1875116538">
    <w:abstractNumId w:val="84"/>
  </w:num>
  <w:num w:numId="65" w16cid:durableId="2004354857">
    <w:abstractNumId w:val="77"/>
  </w:num>
  <w:num w:numId="66" w16cid:durableId="1772508324">
    <w:abstractNumId w:val="15"/>
  </w:num>
  <w:num w:numId="67" w16cid:durableId="1341204968">
    <w:abstractNumId w:val="82"/>
  </w:num>
  <w:num w:numId="68" w16cid:durableId="343362679">
    <w:abstractNumId w:val="76"/>
  </w:num>
  <w:num w:numId="69" w16cid:durableId="921990964">
    <w:abstractNumId w:val="95"/>
  </w:num>
  <w:num w:numId="70" w16cid:durableId="1383015642">
    <w:abstractNumId w:val="20"/>
  </w:num>
  <w:num w:numId="71" w16cid:durableId="1603417291">
    <w:abstractNumId w:val="81"/>
  </w:num>
  <w:num w:numId="72" w16cid:durableId="171378925">
    <w:abstractNumId w:val="55"/>
  </w:num>
  <w:num w:numId="73" w16cid:durableId="109130901">
    <w:abstractNumId w:val="1"/>
  </w:num>
  <w:num w:numId="74" w16cid:durableId="640114530">
    <w:abstractNumId w:val="18"/>
  </w:num>
  <w:num w:numId="75" w16cid:durableId="1139417750">
    <w:abstractNumId w:val="68"/>
  </w:num>
  <w:num w:numId="76" w16cid:durableId="930118551">
    <w:abstractNumId w:val="86"/>
  </w:num>
  <w:num w:numId="77" w16cid:durableId="887955427">
    <w:abstractNumId w:val="24"/>
  </w:num>
  <w:num w:numId="78" w16cid:durableId="742725394">
    <w:abstractNumId w:val="78"/>
  </w:num>
  <w:num w:numId="79" w16cid:durableId="2075855862">
    <w:abstractNumId w:val="43"/>
  </w:num>
  <w:num w:numId="80" w16cid:durableId="1404452214">
    <w:abstractNumId w:val="79"/>
  </w:num>
  <w:num w:numId="81" w16cid:durableId="1235320010">
    <w:abstractNumId w:val="38"/>
  </w:num>
  <w:num w:numId="82" w16cid:durableId="362832467">
    <w:abstractNumId w:val="73"/>
  </w:num>
  <w:num w:numId="83" w16cid:durableId="1062874087">
    <w:abstractNumId w:val="88"/>
  </w:num>
  <w:num w:numId="84" w16cid:durableId="1709572543">
    <w:abstractNumId w:val="42"/>
  </w:num>
  <w:num w:numId="85" w16cid:durableId="1945260545">
    <w:abstractNumId w:val="2"/>
  </w:num>
  <w:num w:numId="86" w16cid:durableId="283078074">
    <w:abstractNumId w:val="96"/>
  </w:num>
  <w:num w:numId="87" w16cid:durableId="1247497900">
    <w:abstractNumId w:val="25"/>
  </w:num>
  <w:num w:numId="88" w16cid:durableId="37046620">
    <w:abstractNumId w:val="69"/>
  </w:num>
  <w:num w:numId="89" w16cid:durableId="355740615">
    <w:abstractNumId w:val="31"/>
  </w:num>
  <w:num w:numId="90" w16cid:durableId="1947420053">
    <w:abstractNumId w:val="56"/>
  </w:num>
  <w:num w:numId="91" w16cid:durableId="601955247">
    <w:abstractNumId w:val="67"/>
  </w:num>
  <w:num w:numId="92" w16cid:durableId="1621254203">
    <w:abstractNumId w:val="101"/>
  </w:num>
  <w:num w:numId="93" w16cid:durableId="1960912393">
    <w:abstractNumId w:val="39"/>
  </w:num>
  <w:num w:numId="94" w16cid:durableId="79563232">
    <w:abstractNumId w:val="91"/>
  </w:num>
  <w:num w:numId="95" w16cid:durableId="1921408116">
    <w:abstractNumId w:val="46"/>
  </w:num>
  <w:num w:numId="96" w16cid:durableId="1206794679">
    <w:abstractNumId w:val="10"/>
  </w:num>
  <w:num w:numId="97" w16cid:durableId="1484007468">
    <w:abstractNumId w:val="102"/>
  </w:num>
  <w:num w:numId="98" w16cid:durableId="856045701">
    <w:abstractNumId w:val="104"/>
  </w:num>
  <w:num w:numId="99" w16cid:durableId="1192180473">
    <w:abstractNumId w:val="70"/>
  </w:num>
  <w:num w:numId="100" w16cid:durableId="1579249230">
    <w:abstractNumId w:val="60"/>
  </w:num>
  <w:num w:numId="101" w16cid:durableId="2026246273">
    <w:abstractNumId w:val="58"/>
  </w:num>
  <w:num w:numId="102" w16cid:durableId="2099321785">
    <w:abstractNumId w:val="71"/>
  </w:num>
  <w:num w:numId="103" w16cid:durableId="1305811760">
    <w:abstractNumId w:val="85"/>
  </w:num>
  <w:num w:numId="104" w16cid:durableId="286283267">
    <w:abstractNumId w:val="37"/>
  </w:num>
  <w:num w:numId="105" w16cid:durableId="1450780500">
    <w:abstractNumId w:val="10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344F"/>
    <w:rsid w:val="00005063"/>
    <w:rsid w:val="00005577"/>
    <w:rsid w:val="00006ECF"/>
    <w:rsid w:val="00007B79"/>
    <w:rsid w:val="00007BE0"/>
    <w:rsid w:val="00007FC6"/>
    <w:rsid w:val="00010393"/>
    <w:rsid w:val="00011078"/>
    <w:rsid w:val="000123AE"/>
    <w:rsid w:val="00013FA9"/>
    <w:rsid w:val="00014942"/>
    <w:rsid w:val="00014FF3"/>
    <w:rsid w:val="00015204"/>
    <w:rsid w:val="000170DB"/>
    <w:rsid w:val="000200B5"/>
    <w:rsid w:val="00020E09"/>
    <w:rsid w:val="0002120C"/>
    <w:rsid w:val="00022A5A"/>
    <w:rsid w:val="000244EE"/>
    <w:rsid w:val="00025640"/>
    <w:rsid w:val="00025A75"/>
    <w:rsid w:val="00030A2E"/>
    <w:rsid w:val="000312BC"/>
    <w:rsid w:val="00031BFE"/>
    <w:rsid w:val="0003292C"/>
    <w:rsid w:val="00034A53"/>
    <w:rsid w:val="000351E9"/>
    <w:rsid w:val="00035CC0"/>
    <w:rsid w:val="00037443"/>
    <w:rsid w:val="000411C3"/>
    <w:rsid w:val="00043ACB"/>
    <w:rsid w:val="00044AFA"/>
    <w:rsid w:val="00044E81"/>
    <w:rsid w:val="00045A5F"/>
    <w:rsid w:val="00045FD0"/>
    <w:rsid w:val="00046180"/>
    <w:rsid w:val="0004772C"/>
    <w:rsid w:val="000479FD"/>
    <w:rsid w:val="00052D47"/>
    <w:rsid w:val="00052D4D"/>
    <w:rsid w:val="00053727"/>
    <w:rsid w:val="000551DC"/>
    <w:rsid w:val="00055343"/>
    <w:rsid w:val="00055A5F"/>
    <w:rsid w:val="00056857"/>
    <w:rsid w:val="00057A2E"/>
    <w:rsid w:val="00060583"/>
    <w:rsid w:val="000607BB"/>
    <w:rsid w:val="00061233"/>
    <w:rsid w:val="00061404"/>
    <w:rsid w:val="000618F6"/>
    <w:rsid w:val="00061FBA"/>
    <w:rsid w:val="00062417"/>
    <w:rsid w:val="00064053"/>
    <w:rsid w:val="00064774"/>
    <w:rsid w:val="00064F6C"/>
    <w:rsid w:val="00064FB3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4522"/>
    <w:rsid w:val="00076947"/>
    <w:rsid w:val="00076F73"/>
    <w:rsid w:val="0007742C"/>
    <w:rsid w:val="000775D1"/>
    <w:rsid w:val="000814BA"/>
    <w:rsid w:val="000826DE"/>
    <w:rsid w:val="00083042"/>
    <w:rsid w:val="00083132"/>
    <w:rsid w:val="00083611"/>
    <w:rsid w:val="0008614E"/>
    <w:rsid w:val="00086D2E"/>
    <w:rsid w:val="00086E72"/>
    <w:rsid w:val="00086F69"/>
    <w:rsid w:val="00090FDD"/>
    <w:rsid w:val="00091856"/>
    <w:rsid w:val="00091B3F"/>
    <w:rsid w:val="000920B7"/>
    <w:rsid w:val="000927E5"/>
    <w:rsid w:val="000932C2"/>
    <w:rsid w:val="00093587"/>
    <w:rsid w:val="0009381C"/>
    <w:rsid w:val="0009455D"/>
    <w:rsid w:val="00094560"/>
    <w:rsid w:val="00094575"/>
    <w:rsid w:val="00096452"/>
    <w:rsid w:val="000965F4"/>
    <w:rsid w:val="00096BC5"/>
    <w:rsid w:val="0009719B"/>
    <w:rsid w:val="000A04B1"/>
    <w:rsid w:val="000A0FFD"/>
    <w:rsid w:val="000A1B4F"/>
    <w:rsid w:val="000A3195"/>
    <w:rsid w:val="000A4233"/>
    <w:rsid w:val="000A45EF"/>
    <w:rsid w:val="000A4DD8"/>
    <w:rsid w:val="000A5A1C"/>
    <w:rsid w:val="000A7151"/>
    <w:rsid w:val="000A7379"/>
    <w:rsid w:val="000A7976"/>
    <w:rsid w:val="000A7D5D"/>
    <w:rsid w:val="000A7F9C"/>
    <w:rsid w:val="000B0964"/>
    <w:rsid w:val="000B14D0"/>
    <w:rsid w:val="000B2DF3"/>
    <w:rsid w:val="000B3B0B"/>
    <w:rsid w:val="000B5BA3"/>
    <w:rsid w:val="000B5F17"/>
    <w:rsid w:val="000B6A3A"/>
    <w:rsid w:val="000B708C"/>
    <w:rsid w:val="000B7EBA"/>
    <w:rsid w:val="000C206C"/>
    <w:rsid w:val="000C38E3"/>
    <w:rsid w:val="000C46C4"/>
    <w:rsid w:val="000C556B"/>
    <w:rsid w:val="000C75A1"/>
    <w:rsid w:val="000C7E6F"/>
    <w:rsid w:val="000D0925"/>
    <w:rsid w:val="000D150D"/>
    <w:rsid w:val="000D1511"/>
    <w:rsid w:val="000D1D29"/>
    <w:rsid w:val="000D2193"/>
    <w:rsid w:val="000D2495"/>
    <w:rsid w:val="000D2833"/>
    <w:rsid w:val="000D2A1D"/>
    <w:rsid w:val="000D3424"/>
    <w:rsid w:val="000D41E7"/>
    <w:rsid w:val="000D7674"/>
    <w:rsid w:val="000E1434"/>
    <w:rsid w:val="000E2214"/>
    <w:rsid w:val="000E2C86"/>
    <w:rsid w:val="000E2EE6"/>
    <w:rsid w:val="000E32D8"/>
    <w:rsid w:val="000E3424"/>
    <w:rsid w:val="000E43A5"/>
    <w:rsid w:val="000E5094"/>
    <w:rsid w:val="000E70AD"/>
    <w:rsid w:val="000E7349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126"/>
    <w:rsid w:val="00100F28"/>
    <w:rsid w:val="0010131C"/>
    <w:rsid w:val="0010190F"/>
    <w:rsid w:val="001060AA"/>
    <w:rsid w:val="00106DBF"/>
    <w:rsid w:val="0011102B"/>
    <w:rsid w:val="00112129"/>
    <w:rsid w:val="00112B14"/>
    <w:rsid w:val="00112DCF"/>
    <w:rsid w:val="00112FC2"/>
    <w:rsid w:val="0011421E"/>
    <w:rsid w:val="00114C19"/>
    <w:rsid w:val="00114DA6"/>
    <w:rsid w:val="001152DB"/>
    <w:rsid w:val="00116B89"/>
    <w:rsid w:val="00116D93"/>
    <w:rsid w:val="00117077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AF"/>
    <w:rsid w:val="001250DE"/>
    <w:rsid w:val="001254C7"/>
    <w:rsid w:val="00125DAA"/>
    <w:rsid w:val="001305A9"/>
    <w:rsid w:val="00131AC9"/>
    <w:rsid w:val="00132A67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14F"/>
    <w:rsid w:val="0014753D"/>
    <w:rsid w:val="00147968"/>
    <w:rsid w:val="00147F5D"/>
    <w:rsid w:val="00152DAB"/>
    <w:rsid w:val="00153629"/>
    <w:rsid w:val="00153FC9"/>
    <w:rsid w:val="001544FB"/>
    <w:rsid w:val="00154519"/>
    <w:rsid w:val="00154EDF"/>
    <w:rsid w:val="00155578"/>
    <w:rsid w:val="00160168"/>
    <w:rsid w:val="0016123F"/>
    <w:rsid w:val="00161B0C"/>
    <w:rsid w:val="00161B25"/>
    <w:rsid w:val="0016336A"/>
    <w:rsid w:val="00166915"/>
    <w:rsid w:val="001669C1"/>
    <w:rsid w:val="00166BEC"/>
    <w:rsid w:val="001679CA"/>
    <w:rsid w:val="00170282"/>
    <w:rsid w:val="001711C3"/>
    <w:rsid w:val="00172856"/>
    <w:rsid w:val="00176902"/>
    <w:rsid w:val="001775C4"/>
    <w:rsid w:val="00177951"/>
    <w:rsid w:val="0018033C"/>
    <w:rsid w:val="00180915"/>
    <w:rsid w:val="00180FC1"/>
    <w:rsid w:val="001820F6"/>
    <w:rsid w:val="0018270C"/>
    <w:rsid w:val="001831C7"/>
    <w:rsid w:val="0018358C"/>
    <w:rsid w:val="00184EE6"/>
    <w:rsid w:val="0018630E"/>
    <w:rsid w:val="0018659B"/>
    <w:rsid w:val="00187390"/>
    <w:rsid w:val="00187800"/>
    <w:rsid w:val="001905BF"/>
    <w:rsid w:val="00190B40"/>
    <w:rsid w:val="00191859"/>
    <w:rsid w:val="00191B61"/>
    <w:rsid w:val="001920DB"/>
    <w:rsid w:val="00192672"/>
    <w:rsid w:val="00193338"/>
    <w:rsid w:val="00194C0C"/>
    <w:rsid w:val="001952D9"/>
    <w:rsid w:val="0019553C"/>
    <w:rsid w:val="00195EFA"/>
    <w:rsid w:val="00196613"/>
    <w:rsid w:val="001A067E"/>
    <w:rsid w:val="001A2197"/>
    <w:rsid w:val="001A23A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4C8"/>
    <w:rsid w:val="001B47EA"/>
    <w:rsid w:val="001B4C0A"/>
    <w:rsid w:val="001B74E8"/>
    <w:rsid w:val="001B7F2C"/>
    <w:rsid w:val="001C0C54"/>
    <w:rsid w:val="001C102F"/>
    <w:rsid w:val="001C2DD0"/>
    <w:rsid w:val="001C47A4"/>
    <w:rsid w:val="001C7C71"/>
    <w:rsid w:val="001D0DAB"/>
    <w:rsid w:val="001D1E74"/>
    <w:rsid w:val="001D33B6"/>
    <w:rsid w:val="001D4014"/>
    <w:rsid w:val="001D50E5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150"/>
    <w:rsid w:val="001F1186"/>
    <w:rsid w:val="001F136E"/>
    <w:rsid w:val="001F1BD8"/>
    <w:rsid w:val="001F1E16"/>
    <w:rsid w:val="001F288A"/>
    <w:rsid w:val="001F2CA5"/>
    <w:rsid w:val="001F2FA8"/>
    <w:rsid w:val="001F474F"/>
    <w:rsid w:val="001F4BA3"/>
    <w:rsid w:val="001F5A36"/>
    <w:rsid w:val="001F6531"/>
    <w:rsid w:val="001F6625"/>
    <w:rsid w:val="001F7AAE"/>
    <w:rsid w:val="001F7B14"/>
    <w:rsid w:val="001F7C14"/>
    <w:rsid w:val="00200D33"/>
    <w:rsid w:val="00201DE1"/>
    <w:rsid w:val="002029D5"/>
    <w:rsid w:val="00203B18"/>
    <w:rsid w:val="00204604"/>
    <w:rsid w:val="00204765"/>
    <w:rsid w:val="002051E9"/>
    <w:rsid w:val="002057DF"/>
    <w:rsid w:val="00207CDE"/>
    <w:rsid w:val="0021145F"/>
    <w:rsid w:val="00211855"/>
    <w:rsid w:val="002123A9"/>
    <w:rsid w:val="00212D3D"/>
    <w:rsid w:val="00213379"/>
    <w:rsid w:val="00214B00"/>
    <w:rsid w:val="00214B65"/>
    <w:rsid w:val="002157C2"/>
    <w:rsid w:val="00216ECA"/>
    <w:rsid w:val="0021752B"/>
    <w:rsid w:val="00220F0D"/>
    <w:rsid w:val="002211CB"/>
    <w:rsid w:val="00221C76"/>
    <w:rsid w:val="0022203E"/>
    <w:rsid w:val="00222D9F"/>
    <w:rsid w:val="00223941"/>
    <w:rsid w:val="00223FBA"/>
    <w:rsid w:val="002274BF"/>
    <w:rsid w:val="00227C73"/>
    <w:rsid w:val="002314D5"/>
    <w:rsid w:val="0023198E"/>
    <w:rsid w:val="002324DE"/>
    <w:rsid w:val="00232550"/>
    <w:rsid w:val="0023414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47C31"/>
    <w:rsid w:val="00247F77"/>
    <w:rsid w:val="00251A03"/>
    <w:rsid w:val="00254016"/>
    <w:rsid w:val="00254A17"/>
    <w:rsid w:val="00256253"/>
    <w:rsid w:val="002569CA"/>
    <w:rsid w:val="00256C9C"/>
    <w:rsid w:val="00260822"/>
    <w:rsid w:val="00261FD3"/>
    <w:rsid w:val="00262274"/>
    <w:rsid w:val="00263B7F"/>
    <w:rsid w:val="00264756"/>
    <w:rsid w:val="00265FE1"/>
    <w:rsid w:val="0026693D"/>
    <w:rsid w:val="00267E03"/>
    <w:rsid w:val="002705EE"/>
    <w:rsid w:val="00270693"/>
    <w:rsid w:val="00271462"/>
    <w:rsid w:val="002738BF"/>
    <w:rsid w:val="00273C71"/>
    <w:rsid w:val="00273C93"/>
    <w:rsid w:val="00274CE7"/>
    <w:rsid w:val="00274DBE"/>
    <w:rsid w:val="002774C3"/>
    <w:rsid w:val="002806D6"/>
    <w:rsid w:val="0028090D"/>
    <w:rsid w:val="002830D1"/>
    <w:rsid w:val="0028313D"/>
    <w:rsid w:val="00283DB2"/>
    <w:rsid w:val="002841EE"/>
    <w:rsid w:val="00284387"/>
    <w:rsid w:val="00284825"/>
    <w:rsid w:val="00284AB3"/>
    <w:rsid w:val="00284B8A"/>
    <w:rsid w:val="0028540D"/>
    <w:rsid w:val="00287FE4"/>
    <w:rsid w:val="00291853"/>
    <w:rsid w:val="00293AA4"/>
    <w:rsid w:val="00294272"/>
    <w:rsid w:val="002945AA"/>
    <w:rsid w:val="00295108"/>
    <w:rsid w:val="002954BA"/>
    <w:rsid w:val="0029565A"/>
    <w:rsid w:val="002959C5"/>
    <w:rsid w:val="00295A02"/>
    <w:rsid w:val="00295A3D"/>
    <w:rsid w:val="00296215"/>
    <w:rsid w:val="002A0599"/>
    <w:rsid w:val="002A0BD3"/>
    <w:rsid w:val="002A2334"/>
    <w:rsid w:val="002A397F"/>
    <w:rsid w:val="002A4A65"/>
    <w:rsid w:val="002A4E13"/>
    <w:rsid w:val="002A6C64"/>
    <w:rsid w:val="002A703D"/>
    <w:rsid w:val="002B1843"/>
    <w:rsid w:val="002B309A"/>
    <w:rsid w:val="002B413C"/>
    <w:rsid w:val="002B53AB"/>
    <w:rsid w:val="002B55C8"/>
    <w:rsid w:val="002B732D"/>
    <w:rsid w:val="002B7E7A"/>
    <w:rsid w:val="002B7FC9"/>
    <w:rsid w:val="002C0C23"/>
    <w:rsid w:val="002C0E33"/>
    <w:rsid w:val="002C0F20"/>
    <w:rsid w:val="002C118E"/>
    <w:rsid w:val="002C171B"/>
    <w:rsid w:val="002C2734"/>
    <w:rsid w:val="002C2D95"/>
    <w:rsid w:val="002C2E57"/>
    <w:rsid w:val="002C32E4"/>
    <w:rsid w:val="002C336B"/>
    <w:rsid w:val="002C3C5E"/>
    <w:rsid w:val="002C3F0A"/>
    <w:rsid w:val="002C41EB"/>
    <w:rsid w:val="002C42E0"/>
    <w:rsid w:val="002C46ED"/>
    <w:rsid w:val="002C4878"/>
    <w:rsid w:val="002C4956"/>
    <w:rsid w:val="002C6BB3"/>
    <w:rsid w:val="002C7569"/>
    <w:rsid w:val="002C7A79"/>
    <w:rsid w:val="002C7B1E"/>
    <w:rsid w:val="002C7CDF"/>
    <w:rsid w:val="002D09DA"/>
    <w:rsid w:val="002D17A5"/>
    <w:rsid w:val="002D18B7"/>
    <w:rsid w:val="002D19D9"/>
    <w:rsid w:val="002D306E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0FD"/>
    <w:rsid w:val="002E35FA"/>
    <w:rsid w:val="002E42DF"/>
    <w:rsid w:val="002E4768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4FC3"/>
    <w:rsid w:val="002F51C0"/>
    <w:rsid w:val="002F5E78"/>
    <w:rsid w:val="002F6BAD"/>
    <w:rsid w:val="002F70BA"/>
    <w:rsid w:val="0030092A"/>
    <w:rsid w:val="00300F3B"/>
    <w:rsid w:val="003013F8"/>
    <w:rsid w:val="00301A61"/>
    <w:rsid w:val="00302543"/>
    <w:rsid w:val="00303AD6"/>
    <w:rsid w:val="0030418B"/>
    <w:rsid w:val="00304C06"/>
    <w:rsid w:val="00304F55"/>
    <w:rsid w:val="00305061"/>
    <w:rsid w:val="00305919"/>
    <w:rsid w:val="00305BFF"/>
    <w:rsid w:val="00306367"/>
    <w:rsid w:val="003106B5"/>
    <w:rsid w:val="00312B1C"/>
    <w:rsid w:val="003139B6"/>
    <w:rsid w:val="00314AF3"/>
    <w:rsid w:val="00316627"/>
    <w:rsid w:val="0031700E"/>
    <w:rsid w:val="003175A4"/>
    <w:rsid w:val="003176B7"/>
    <w:rsid w:val="003205A8"/>
    <w:rsid w:val="00320A0C"/>
    <w:rsid w:val="003227AC"/>
    <w:rsid w:val="00322A2F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2905"/>
    <w:rsid w:val="003338B6"/>
    <w:rsid w:val="00333E24"/>
    <w:rsid w:val="00333E9C"/>
    <w:rsid w:val="00333F5C"/>
    <w:rsid w:val="00334212"/>
    <w:rsid w:val="003364DF"/>
    <w:rsid w:val="00341AD8"/>
    <w:rsid w:val="00342312"/>
    <w:rsid w:val="0034376F"/>
    <w:rsid w:val="003438DD"/>
    <w:rsid w:val="00343EEB"/>
    <w:rsid w:val="00344350"/>
    <w:rsid w:val="00344F96"/>
    <w:rsid w:val="00345EDF"/>
    <w:rsid w:val="003467D5"/>
    <w:rsid w:val="00350393"/>
    <w:rsid w:val="003527B7"/>
    <w:rsid w:val="00353AEB"/>
    <w:rsid w:val="00354465"/>
    <w:rsid w:val="00354BA2"/>
    <w:rsid w:val="00354F5E"/>
    <w:rsid w:val="00355BF8"/>
    <w:rsid w:val="00356111"/>
    <w:rsid w:val="003563E6"/>
    <w:rsid w:val="0035722E"/>
    <w:rsid w:val="00357425"/>
    <w:rsid w:val="00357B6E"/>
    <w:rsid w:val="00357CDA"/>
    <w:rsid w:val="00357DF7"/>
    <w:rsid w:val="00360615"/>
    <w:rsid w:val="00360616"/>
    <w:rsid w:val="003607EF"/>
    <w:rsid w:val="0036272B"/>
    <w:rsid w:val="00363C03"/>
    <w:rsid w:val="00363D6A"/>
    <w:rsid w:val="00364075"/>
    <w:rsid w:val="003643AB"/>
    <w:rsid w:val="00365665"/>
    <w:rsid w:val="003657EE"/>
    <w:rsid w:val="003659DA"/>
    <w:rsid w:val="00366497"/>
    <w:rsid w:val="003664C0"/>
    <w:rsid w:val="00366ADE"/>
    <w:rsid w:val="00366B9C"/>
    <w:rsid w:val="00367750"/>
    <w:rsid w:val="00370428"/>
    <w:rsid w:val="00372BE5"/>
    <w:rsid w:val="00373D6A"/>
    <w:rsid w:val="00374F28"/>
    <w:rsid w:val="00375259"/>
    <w:rsid w:val="00375393"/>
    <w:rsid w:val="00375B1C"/>
    <w:rsid w:val="00377B53"/>
    <w:rsid w:val="00380563"/>
    <w:rsid w:val="00380A63"/>
    <w:rsid w:val="00380EAC"/>
    <w:rsid w:val="00381497"/>
    <w:rsid w:val="0038179A"/>
    <w:rsid w:val="00382B28"/>
    <w:rsid w:val="00382EB7"/>
    <w:rsid w:val="0038465A"/>
    <w:rsid w:val="00385044"/>
    <w:rsid w:val="00386B38"/>
    <w:rsid w:val="00387E9E"/>
    <w:rsid w:val="00391349"/>
    <w:rsid w:val="003915B4"/>
    <w:rsid w:val="003916CD"/>
    <w:rsid w:val="00392146"/>
    <w:rsid w:val="003926CD"/>
    <w:rsid w:val="00392AE3"/>
    <w:rsid w:val="00392F21"/>
    <w:rsid w:val="0039332B"/>
    <w:rsid w:val="00393E2F"/>
    <w:rsid w:val="003947F5"/>
    <w:rsid w:val="00394EE4"/>
    <w:rsid w:val="003956A4"/>
    <w:rsid w:val="0039600D"/>
    <w:rsid w:val="00397775"/>
    <w:rsid w:val="00397B14"/>
    <w:rsid w:val="003A0C4A"/>
    <w:rsid w:val="003A1DEF"/>
    <w:rsid w:val="003A224A"/>
    <w:rsid w:val="003A45DA"/>
    <w:rsid w:val="003A59CE"/>
    <w:rsid w:val="003A5FDB"/>
    <w:rsid w:val="003A638E"/>
    <w:rsid w:val="003A6655"/>
    <w:rsid w:val="003A68E9"/>
    <w:rsid w:val="003A6CC3"/>
    <w:rsid w:val="003B09F0"/>
    <w:rsid w:val="003B0CDF"/>
    <w:rsid w:val="003B1B8B"/>
    <w:rsid w:val="003B2042"/>
    <w:rsid w:val="003B251B"/>
    <w:rsid w:val="003B25C7"/>
    <w:rsid w:val="003B3191"/>
    <w:rsid w:val="003B4718"/>
    <w:rsid w:val="003B577F"/>
    <w:rsid w:val="003B609F"/>
    <w:rsid w:val="003B60EA"/>
    <w:rsid w:val="003B7142"/>
    <w:rsid w:val="003B72F6"/>
    <w:rsid w:val="003B7901"/>
    <w:rsid w:val="003B7919"/>
    <w:rsid w:val="003B79A2"/>
    <w:rsid w:val="003C0928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BF4"/>
    <w:rsid w:val="003D1EFA"/>
    <w:rsid w:val="003D2CFE"/>
    <w:rsid w:val="003D3396"/>
    <w:rsid w:val="003D3DA0"/>
    <w:rsid w:val="003D4C6F"/>
    <w:rsid w:val="003D58B7"/>
    <w:rsid w:val="003E17EA"/>
    <w:rsid w:val="003E27C3"/>
    <w:rsid w:val="003E2C05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5E5"/>
    <w:rsid w:val="003F186E"/>
    <w:rsid w:val="003F1E71"/>
    <w:rsid w:val="003F2A18"/>
    <w:rsid w:val="003F3618"/>
    <w:rsid w:val="003F49CE"/>
    <w:rsid w:val="003F7463"/>
    <w:rsid w:val="003F7B8F"/>
    <w:rsid w:val="004005DA"/>
    <w:rsid w:val="004006F7"/>
    <w:rsid w:val="00400B58"/>
    <w:rsid w:val="004020EF"/>
    <w:rsid w:val="004028A1"/>
    <w:rsid w:val="00403753"/>
    <w:rsid w:val="00405C33"/>
    <w:rsid w:val="004103D4"/>
    <w:rsid w:val="0041084E"/>
    <w:rsid w:val="0041134E"/>
    <w:rsid w:val="00411CBE"/>
    <w:rsid w:val="004125AE"/>
    <w:rsid w:val="00414E35"/>
    <w:rsid w:val="004150EA"/>
    <w:rsid w:val="0041581A"/>
    <w:rsid w:val="00415985"/>
    <w:rsid w:val="00416205"/>
    <w:rsid w:val="00417463"/>
    <w:rsid w:val="0042156C"/>
    <w:rsid w:val="00421F86"/>
    <w:rsid w:val="00421FF4"/>
    <w:rsid w:val="00422E66"/>
    <w:rsid w:val="00423828"/>
    <w:rsid w:val="00424BBA"/>
    <w:rsid w:val="00425EEB"/>
    <w:rsid w:val="004262F9"/>
    <w:rsid w:val="00426F72"/>
    <w:rsid w:val="0042763B"/>
    <w:rsid w:val="004277AD"/>
    <w:rsid w:val="00430039"/>
    <w:rsid w:val="00431795"/>
    <w:rsid w:val="0043196C"/>
    <w:rsid w:val="00432CE5"/>
    <w:rsid w:val="004337A5"/>
    <w:rsid w:val="004338F3"/>
    <w:rsid w:val="00433A0F"/>
    <w:rsid w:val="004352AE"/>
    <w:rsid w:val="0043584F"/>
    <w:rsid w:val="004369A8"/>
    <w:rsid w:val="00436EBD"/>
    <w:rsid w:val="004379C3"/>
    <w:rsid w:val="00440303"/>
    <w:rsid w:val="00440E75"/>
    <w:rsid w:val="004410C2"/>
    <w:rsid w:val="00442461"/>
    <w:rsid w:val="00442BA5"/>
    <w:rsid w:val="0044580A"/>
    <w:rsid w:val="00450441"/>
    <w:rsid w:val="00451809"/>
    <w:rsid w:val="00451A5D"/>
    <w:rsid w:val="00453771"/>
    <w:rsid w:val="00453A45"/>
    <w:rsid w:val="00454C0A"/>
    <w:rsid w:val="00454D00"/>
    <w:rsid w:val="00455E1E"/>
    <w:rsid w:val="0045608F"/>
    <w:rsid w:val="0045654E"/>
    <w:rsid w:val="00457375"/>
    <w:rsid w:val="00462148"/>
    <w:rsid w:val="00462961"/>
    <w:rsid w:val="00463746"/>
    <w:rsid w:val="004640F2"/>
    <w:rsid w:val="0046427A"/>
    <w:rsid w:val="004642E5"/>
    <w:rsid w:val="00464665"/>
    <w:rsid w:val="00465545"/>
    <w:rsid w:val="00465842"/>
    <w:rsid w:val="00466A26"/>
    <w:rsid w:val="00466D31"/>
    <w:rsid w:val="004708EF"/>
    <w:rsid w:val="004714DA"/>
    <w:rsid w:val="00471E3C"/>
    <w:rsid w:val="00472618"/>
    <w:rsid w:val="00473754"/>
    <w:rsid w:val="00473B02"/>
    <w:rsid w:val="00475846"/>
    <w:rsid w:val="00476024"/>
    <w:rsid w:val="004776F4"/>
    <w:rsid w:val="00480C26"/>
    <w:rsid w:val="00481383"/>
    <w:rsid w:val="004827D5"/>
    <w:rsid w:val="0048296D"/>
    <w:rsid w:val="00482DF3"/>
    <w:rsid w:val="004856F1"/>
    <w:rsid w:val="00485E7A"/>
    <w:rsid w:val="00490154"/>
    <w:rsid w:val="00490716"/>
    <w:rsid w:val="00490BA9"/>
    <w:rsid w:val="00491422"/>
    <w:rsid w:val="00491DCA"/>
    <w:rsid w:val="00493167"/>
    <w:rsid w:val="0049323C"/>
    <w:rsid w:val="004936AE"/>
    <w:rsid w:val="00493703"/>
    <w:rsid w:val="00494048"/>
    <w:rsid w:val="00494C06"/>
    <w:rsid w:val="00495966"/>
    <w:rsid w:val="00495AFB"/>
    <w:rsid w:val="00496C2C"/>
    <w:rsid w:val="004979AD"/>
    <w:rsid w:val="004A04F2"/>
    <w:rsid w:val="004A0D53"/>
    <w:rsid w:val="004A16A8"/>
    <w:rsid w:val="004A2BE2"/>
    <w:rsid w:val="004A2FE3"/>
    <w:rsid w:val="004A3171"/>
    <w:rsid w:val="004A32AC"/>
    <w:rsid w:val="004A5CBB"/>
    <w:rsid w:val="004A613E"/>
    <w:rsid w:val="004A68B2"/>
    <w:rsid w:val="004A6EA1"/>
    <w:rsid w:val="004B00B8"/>
    <w:rsid w:val="004B08C6"/>
    <w:rsid w:val="004B11CE"/>
    <w:rsid w:val="004B1245"/>
    <w:rsid w:val="004B1DE9"/>
    <w:rsid w:val="004B1E0C"/>
    <w:rsid w:val="004B214B"/>
    <w:rsid w:val="004B2D21"/>
    <w:rsid w:val="004B2E8A"/>
    <w:rsid w:val="004B3D81"/>
    <w:rsid w:val="004B49DF"/>
    <w:rsid w:val="004B66D2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0F0A"/>
    <w:rsid w:val="004D1783"/>
    <w:rsid w:val="004D1BC8"/>
    <w:rsid w:val="004D1C78"/>
    <w:rsid w:val="004D1ECC"/>
    <w:rsid w:val="004D2BE2"/>
    <w:rsid w:val="004D2F65"/>
    <w:rsid w:val="004D3C8A"/>
    <w:rsid w:val="004D5E99"/>
    <w:rsid w:val="004D7FA9"/>
    <w:rsid w:val="004E0098"/>
    <w:rsid w:val="004E0622"/>
    <w:rsid w:val="004E3286"/>
    <w:rsid w:val="004E35FB"/>
    <w:rsid w:val="004E3F74"/>
    <w:rsid w:val="004E59C4"/>
    <w:rsid w:val="004E647D"/>
    <w:rsid w:val="004E77F3"/>
    <w:rsid w:val="004F0609"/>
    <w:rsid w:val="004F0AD8"/>
    <w:rsid w:val="004F0EAA"/>
    <w:rsid w:val="004F1AA2"/>
    <w:rsid w:val="004F20EA"/>
    <w:rsid w:val="004F2131"/>
    <w:rsid w:val="004F230D"/>
    <w:rsid w:val="004F32D5"/>
    <w:rsid w:val="004F3D9E"/>
    <w:rsid w:val="004F3E78"/>
    <w:rsid w:val="004F4693"/>
    <w:rsid w:val="004F4AB8"/>
    <w:rsid w:val="004F4CEB"/>
    <w:rsid w:val="004F4E36"/>
    <w:rsid w:val="004F5B86"/>
    <w:rsid w:val="004F6396"/>
    <w:rsid w:val="004F76B1"/>
    <w:rsid w:val="0050044A"/>
    <w:rsid w:val="0050279C"/>
    <w:rsid w:val="005032CB"/>
    <w:rsid w:val="00503FFE"/>
    <w:rsid w:val="0050578C"/>
    <w:rsid w:val="005064E8"/>
    <w:rsid w:val="005106BC"/>
    <w:rsid w:val="00510960"/>
    <w:rsid w:val="0051108C"/>
    <w:rsid w:val="005123EF"/>
    <w:rsid w:val="00512408"/>
    <w:rsid w:val="00512ADF"/>
    <w:rsid w:val="00512E82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1ED0"/>
    <w:rsid w:val="00522104"/>
    <w:rsid w:val="005229D5"/>
    <w:rsid w:val="00523BC1"/>
    <w:rsid w:val="00524B06"/>
    <w:rsid w:val="005251E1"/>
    <w:rsid w:val="00525D83"/>
    <w:rsid w:val="00525FE3"/>
    <w:rsid w:val="00526353"/>
    <w:rsid w:val="00527909"/>
    <w:rsid w:val="005309A6"/>
    <w:rsid w:val="00530DAA"/>
    <w:rsid w:val="00532500"/>
    <w:rsid w:val="00534308"/>
    <w:rsid w:val="00534743"/>
    <w:rsid w:val="00534DEE"/>
    <w:rsid w:val="00534F4E"/>
    <w:rsid w:val="00535D1C"/>
    <w:rsid w:val="00536A8D"/>
    <w:rsid w:val="00536CFF"/>
    <w:rsid w:val="005379F5"/>
    <w:rsid w:val="00540DDD"/>
    <w:rsid w:val="005426E3"/>
    <w:rsid w:val="005436BE"/>
    <w:rsid w:val="005449BF"/>
    <w:rsid w:val="005449E0"/>
    <w:rsid w:val="00545747"/>
    <w:rsid w:val="0054625E"/>
    <w:rsid w:val="0054693F"/>
    <w:rsid w:val="00546EFC"/>
    <w:rsid w:val="0055258F"/>
    <w:rsid w:val="00552F71"/>
    <w:rsid w:val="00553ABE"/>
    <w:rsid w:val="0055457D"/>
    <w:rsid w:val="0055602D"/>
    <w:rsid w:val="005611F1"/>
    <w:rsid w:val="005613D0"/>
    <w:rsid w:val="00562412"/>
    <w:rsid w:val="005631AA"/>
    <w:rsid w:val="005631AD"/>
    <w:rsid w:val="00563906"/>
    <w:rsid w:val="00563B58"/>
    <w:rsid w:val="00563EE6"/>
    <w:rsid w:val="00563F50"/>
    <w:rsid w:val="0056541F"/>
    <w:rsid w:val="00566EAB"/>
    <w:rsid w:val="00570597"/>
    <w:rsid w:val="00571030"/>
    <w:rsid w:val="00571508"/>
    <w:rsid w:val="005720EB"/>
    <w:rsid w:val="00572352"/>
    <w:rsid w:val="00573BAB"/>
    <w:rsid w:val="005742F5"/>
    <w:rsid w:val="00575C3D"/>
    <w:rsid w:val="00576F14"/>
    <w:rsid w:val="0058010F"/>
    <w:rsid w:val="005803B9"/>
    <w:rsid w:val="00581324"/>
    <w:rsid w:val="00581D8E"/>
    <w:rsid w:val="00582243"/>
    <w:rsid w:val="00583CDA"/>
    <w:rsid w:val="00584205"/>
    <w:rsid w:val="00584868"/>
    <w:rsid w:val="005856A3"/>
    <w:rsid w:val="00585A5E"/>
    <w:rsid w:val="00586BA0"/>
    <w:rsid w:val="00590A17"/>
    <w:rsid w:val="00590F87"/>
    <w:rsid w:val="005910CA"/>
    <w:rsid w:val="00592F23"/>
    <w:rsid w:val="00592F34"/>
    <w:rsid w:val="005941FA"/>
    <w:rsid w:val="00594B92"/>
    <w:rsid w:val="005953A4"/>
    <w:rsid w:val="00595CE3"/>
    <w:rsid w:val="00596E2E"/>
    <w:rsid w:val="005A1D41"/>
    <w:rsid w:val="005A2A09"/>
    <w:rsid w:val="005A3775"/>
    <w:rsid w:val="005A3948"/>
    <w:rsid w:val="005A4205"/>
    <w:rsid w:val="005A4466"/>
    <w:rsid w:val="005A4A43"/>
    <w:rsid w:val="005A4AF0"/>
    <w:rsid w:val="005A6BA8"/>
    <w:rsid w:val="005B10F3"/>
    <w:rsid w:val="005B14DC"/>
    <w:rsid w:val="005B1976"/>
    <w:rsid w:val="005B2F04"/>
    <w:rsid w:val="005B421C"/>
    <w:rsid w:val="005B47F4"/>
    <w:rsid w:val="005B508A"/>
    <w:rsid w:val="005B5F34"/>
    <w:rsid w:val="005B689D"/>
    <w:rsid w:val="005C070C"/>
    <w:rsid w:val="005C0DDC"/>
    <w:rsid w:val="005C1BA6"/>
    <w:rsid w:val="005C2157"/>
    <w:rsid w:val="005C30EF"/>
    <w:rsid w:val="005C3376"/>
    <w:rsid w:val="005C3BDA"/>
    <w:rsid w:val="005C5372"/>
    <w:rsid w:val="005C548A"/>
    <w:rsid w:val="005C671A"/>
    <w:rsid w:val="005C675F"/>
    <w:rsid w:val="005C6B57"/>
    <w:rsid w:val="005C728A"/>
    <w:rsid w:val="005D1CE7"/>
    <w:rsid w:val="005D1EDB"/>
    <w:rsid w:val="005D2EDA"/>
    <w:rsid w:val="005D2F90"/>
    <w:rsid w:val="005D42A4"/>
    <w:rsid w:val="005D5093"/>
    <w:rsid w:val="005D5B65"/>
    <w:rsid w:val="005D6A92"/>
    <w:rsid w:val="005E0A0C"/>
    <w:rsid w:val="005E0CB2"/>
    <w:rsid w:val="005E198B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32"/>
    <w:rsid w:val="005F5341"/>
    <w:rsid w:val="005F6834"/>
    <w:rsid w:val="005F6E33"/>
    <w:rsid w:val="005F7F91"/>
    <w:rsid w:val="00600A6D"/>
    <w:rsid w:val="0060269E"/>
    <w:rsid w:val="00602906"/>
    <w:rsid w:val="00603743"/>
    <w:rsid w:val="0060390A"/>
    <w:rsid w:val="00603A8D"/>
    <w:rsid w:val="006048F6"/>
    <w:rsid w:val="00605BBF"/>
    <w:rsid w:val="00606D5B"/>
    <w:rsid w:val="00607E50"/>
    <w:rsid w:val="00610C93"/>
    <w:rsid w:val="0061267B"/>
    <w:rsid w:val="00620395"/>
    <w:rsid w:val="00620404"/>
    <w:rsid w:val="0062058E"/>
    <w:rsid w:val="00620CD6"/>
    <w:rsid w:val="006213DC"/>
    <w:rsid w:val="006214F3"/>
    <w:rsid w:val="0062197A"/>
    <w:rsid w:val="006226B3"/>
    <w:rsid w:val="006242AB"/>
    <w:rsid w:val="00625FAF"/>
    <w:rsid w:val="00626939"/>
    <w:rsid w:val="00627D42"/>
    <w:rsid w:val="00630A9C"/>
    <w:rsid w:val="0063117B"/>
    <w:rsid w:val="00631ECA"/>
    <w:rsid w:val="0063310F"/>
    <w:rsid w:val="006369F9"/>
    <w:rsid w:val="00636BEE"/>
    <w:rsid w:val="00637FB6"/>
    <w:rsid w:val="00640821"/>
    <w:rsid w:val="00642BF6"/>
    <w:rsid w:val="006444C8"/>
    <w:rsid w:val="00644BEE"/>
    <w:rsid w:val="00644C14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2341"/>
    <w:rsid w:val="00664332"/>
    <w:rsid w:val="00664C57"/>
    <w:rsid w:val="006654E8"/>
    <w:rsid w:val="00665504"/>
    <w:rsid w:val="006672FB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371E"/>
    <w:rsid w:val="00684006"/>
    <w:rsid w:val="00685B6D"/>
    <w:rsid w:val="00686216"/>
    <w:rsid w:val="00687CC3"/>
    <w:rsid w:val="00691095"/>
    <w:rsid w:val="00691B91"/>
    <w:rsid w:val="0069283A"/>
    <w:rsid w:val="0069315E"/>
    <w:rsid w:val="006935AC"/>
    <w:rsid w:val="00693DB9"/>
    <w:rsid w:val="0069452E"/>
    <w:rsid w:val="006947C0"/>
    <w:rsid w:val="006958CE"/>
    <w:rsid w:val="00697D54"/>
    <w:rsid w:val="006A12E0"/>
    <w:rsid w:val="006A140B"/>
    <w:rsid w:val="006A1D7D"/>
    <w:rsid w:val="006A2FE6"/>
    <w:rsid w:val="006A4D55"/>
    <w:rsid w:val="006A5781"/>
    <w:rsid w:val="006A5962"/>
    <w:rsid w:val="006A6105"/>
    <w:rsid w:val="006A6EDD"/>
    <w:rsid w:val="006A6F51"/>
    <w:rsid w:val="006A7B03"/>
    <w:rsid w:val="006A7C15"/>
    <w:rsid w:val="006B0024"/>
    <w:rsid w:val="006B0304"/>
    <w:rsid w:val="006B0608"/>
    <w:rsid w:val="006B0D5F"/>
    <w:rsid w:val="006B147E"/>
    <w:rsid w:val="006B2D40"/>
    <w:rsid w:val="006B357C"/>
    <w:rsid w:val="006B459B"/>
    <w:rsid w:val="006B4A50"/>
    <w:rsid w:val="006B4CA6"/>
    <w:rsid w:val="006B5D56"/>
    <w:rsid w:val="006B7911"/>
    <w:rsid w:val="006C075C"/>
    <w:rsid w:val="006C25CF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1FF8"/>
    <w:rsid w:val="006D2FD8"/>
    <w:rsid w:val="006D40FF"/>
    <w:rsid w:val="006D4125"/>
    <w:rsid w:val="006D4765"/>
    <w:rsid w:val="006D4A43"/>
    <w:rsid w:val="006D6D47"/>
    <w:rsid w:val="006E002F"/>
    <w:rsid w:val="006E0DC1"/>
    <w:rsid w:val="006E0FEF"/>
    <w:rsid w:val="006E1496"/>
    <w:rsid w:val="006E28AC"/>
    <w:rsid w:val="006E2F5B"/>
    <w:rsid w:val="006E50FF"/>
    <w:rsid w:val="006E71BD"/>
    <w:rsid w:val="006E7BDE"/>
    <w:rsid w:val="006F32AA"/>
    <w:rsid w:val="006F392A"/>
    <w:rsid w:val="006F396E"/>
    <w:rsid w:val="006F3AED"/>
    <w:rsid w:val="006F4028"/>
    <w:rsid w:val="006F4F0E"/>
    <w:rsid w:val="006F555F"/>
    <w:rsid w:val="006F5ACE"/>
    <w:rsid w:val="006F5B1E"/>
    <w:rsid w:val="006F6C7D"/>
    <w:rsid w:val="0070031A"/>
    <w:rsid w:val="00700425"/>
    <w:rsid w:val="00700469"/>
    <w:rsid w:val="007009EC"/>
    <w:rsid w:val="007015F7"/>
    <w:rsid w:val="0070168A"/>
    <w:rsid w:val="00701A0F"/>
    <w:rsid w:val="00702376"/>
    <w:rsid w:val="00703E2E"/>
    <w:rsid w:val="0070491A"/>
    <w:rsid w:val="00705B5C"/>
    <w:rsid w:val="00707547"/>
    <w:rsid w:val="0070795A"/>
    <w:rsid w:val="00711A03"/>
    <w:rsid w:val="00711CD4"/>
    <w:rsid w:val="007133E6"/>
    <w:rsid w:val="007160B7"/>
    <w:rsid w:val="00716B8F"/>
    <w:rsid w:val="00717473"/>
    <w:rsid w:val="00717FA3"/>
    <w:rsid w:val="00720353"/>
    <w:rsid w:val="007216C5"/>
    <w:rsid w:val="0072229A"/>
    <w:rsid w:val="007228A6"/>
    <w:rsid w:val="00723A74"/>
    <w:rsid w:val="0072514E"/>
    <w:rsid w:val="00726DFD"/>
    <w:rsid w:val="00727F25"/>
    <w:rsid w:val="0073161F"/>
    <w:rsid w:val="0073166E"/>
    <w:rsid w:val="0073283D"/>
    <w:rsid w:val="007332F6"/>
    <w:rsid w:val="0073336A"/>
    <w:rsid w:val="00733B53"/>
    <w:rsid w:val="00733E80"/>
    <w:rsid w:val="00733F4B"/>
    <w:rsid w:val="00734070"/>
    <w:rsid w:val="0073446D"/>
    <w:rsid w:val="00734E9B"/>
    <w:rsid w:val="0073528B"/>
    <w:rsid w:val="00736116"/>
    <w:rsid w:val="007365AB"/>
    <w:rsid w:val="007371F2"/>
    <w:rsid w:val="0074199B"/>
    <w:rsid w:val="007429EA"/>
    <w:rsid w:val="00742E04"/>
    <w:rsid w:val="00744481"/>
    <w:rsid w:val="0074481B"/>
    <w:rsid w:val="00745AD8"/>
    <w:rsid w:val="007470C9"/>
    <w:rsid w:val="00747F7C"/>
    <w:rsid w:val="0075098F"/>
    <w:rsid w:val="00750C68"/>
    <w:rsid w:val="00750CD9"/>
    <w:rsid w:val="00750F0D"/>
    <w:rsid w:val="0075189D"/>
    <w:rsid w:val="00751F42"/>
    <w:rsid w:val="00753581"/>
    <w:rsid w:val="00754209"/>
    <w:rsid w:val="007543E5"/>
    <w:rsid w:val="007551E9"/>
    <w:rsid w:val="00755683"/>
    <w:rsid w:val="00756247"/>
    <w:rsid w:val="00756CFC"/>
    <w:rsid w:val="00760197"/>
    <w:rsid w:val="00761ADF"/>
    <w:rsid w:val="0076211B"/>
    <w:rsid w:val="007621C9"/>
    <w:rsid w:val="007635E3"/>
    <w:rsid w:val="00763A8F"/>
    <w:rsid w:val="00764757"/>
    <w:rsid w:val="00764A8F"/>
    <w:rsid w:val="00765107"/>
    <w:rsid w:val="00765155"/>
    <w:rsid w:val="00766AF9"/>
    <w:rsid w:val="00767471"/>
    <w:rsid w:val="007706E3"/>
    <w:rsid w:val="00770BAE"/>
    <w:rsid w:val="00770DA6"/>
    <w:rsid w:val="00770E2C"/>
    <w:rsid w:val="00771731"/>
    <w:rsid w:val="00774101"/>
    <w:rsid w:val="00774201"/>
    <w:rsid w:val="00775B9A"/>
    <w:rsid w:val="00776786"/>
    <w:rsid w:val="00777916"/>
    <w:rsid w:val="00780AD3"/>
    <w:rsid w:val="00781DE1"/>
    <w:rsid w:val="00782475"/>
    <w:rsid w:val="007833E5"/>
    <w:rsid w:val="007841CF"/>
    <w:rsid w:val="00784EAA"/>
    <w:rsid w:val="007903CD"/>
    <w:rsid w:val="00792B50"/>
    <w:rsid w:val="00794DFC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658E"/>
    <w:rsid w:val="007A792E"/>
    <w:rsid w:val="007B0E50"/>
    <w:rsid w:val="007B2E9B"/>
    <w:rsid w:val="007B3506"/>
    <w:rsid w:val="007B3822"/>
    <w:rsid w:val="007B3ED3"/>
    <w:rsid w:val="007B451A"/>
    <w:rsid w:val="007B56DC"/>
    <w:rsid w:val="007B5A94"/>
    <w:rsid w:val="007B605E"/>
    <w:rsid w:val="007B658A"/>
    <w:rsid w:val="007C0B32"/>
    <w:rsid w:val="007C152D"/>
    <w:rsid w:val="007C18AE"/>
    <w:rsid w:val="007C252F"/>
    <w:rsid w:val="007C2AA6"/>
    <w:rsid w:val="007C2D5D"/>
    <w:rsid w:val="007C3C7C"/>
    <w:rsid w:val="007C5DFF"/>
    <w:rsid w:val="007C7866"/>
    <w:rsid w:val="007C7902"/>
    <w:rsid w:val="007D04D7"/>
    <w:rsid w:val="007D09AA"/>
    <w:rsid w:val="007D13AD"/>
    <w:rsid w:val="007D1B88"/>
    <w:rsid w:val="007D299E"/>
    <w:rsid w:val="007D5011"/>
    <w:rsid w:val="007D5C70"/>
    <w:rsid w:val="007D5D5A"/>
    <w:rsid w:val="007D6895"/>
    <w:rsid w:val="007D7685"/>
    <w:rsid w:val="007D78BA"/>
    <w:rsid w:val="007E037B"/>
    <w:rsid w:val="007E1B01"/>
    <w:rsid w:val="007E21C6"/>
    <w:rsid w:val="007E3FA8"/>
    <w:rsid w:val="007E4466"/>
    <w:rsid w:val="007E4882"/>
    <w:rsid w:val="007E56CE"/>
    <w:rsid w:val="007E57DE"/>
    <w:rsid w:val="007E5A24"/>
    <w:rsid w:val="007E68D0"/>
    <w:rsid w:val="007F0ED3"/>
    <w:rsid w:val="007F1B62"/>
    <w:rsid w:val="007F224B"/>
    <w:rsid w:val="007F22D4"/>
    <w:rsid w:val="007F38A2"/>
    <w:rsid w:val="007F3967"/>
    <w:rsid w:val="007F3D41"/>
    <w:rsid w:val="007F5E14"/>
    <w:rsid w:val="007F5F9A"/>
    <w:rsid w:val="007F724E"/>
    <w:rsid w:val="007F770A"/>
    <w:rsid w:val="00800411"/>
    <w:rsid w:val="0080060F"/>
    <w:rsid w:val="008006B4"/>
    <w:rsid w:val="008015B5"/>
    <w:rsid w:val="00801DEC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839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4776F"/>
    <w:rsid w:val="0085048F"/>
    <w:rsid w:val="00850C79"/>
    <w:rsid w:val="00854E8D"/>
    <w:rsid w:val="0085552F"/>
    <w:rsid w:val="00855623"/>
    <w:rsid w:val="00857224"/>
    <w:rsid w:val="00860B03"/>
    <w:rsid w:val="00861179"/>
    <w:rsid w:val="00861ACA"/>
    <w:rsid w:val="00861B88"/>
    <w:rsid w:val="00861C7C"/>
    <w:rsid w:val="00863488"/>
    <w:rsid w:val="00864635"/>
    <w:rsid w:val="0086496A"/>
    <w:rsid w:val="00865313"/>
    <w:rsid w:val="008655A1"/>
    <w:rsid w:val="00866969"/>
    <w:rsid w:val="00867ADE"/>
    <w:rsid w:val="00870881"/>
    <w:rsid w:val="008708AB"/>
    <w:rsid w:val="00870A2F"/>
    <w:rsid w:val="00871AB7"/>
    <w:rsid w:val="008729E1"/>
    <w:rsid w:val="00872FBA"/>
    <w:rsid w:val="00873142"/>
    <w:rsid w:val="008747AA"/>
    <w:rsid w:val="00874D11"/>
    <w:rsid w:val="00875F6D"/>
    <w:rsid w:val="0087648D"/>
    <w:rsid w:val="00876F0D"/>
    <w:rsid w:val="00877853"/>
    <w:rsid w:val="008804B9"/>
    <w:rsid w:val="00880AE6"/>
    <w:rsid w:val="0088110E"/>
    <w:rsid w:val="0088309D"/>
    <w:rsid w:val="00885202"/>
    <w:rsid w:val="008857E0"/>
    <w:rsid w:val="00890356"/>
    <w:rsid w:val="00890394"/>
    <w:rsid w:val="008915BA"/>
    <w:rsid w:val="00891ACA"/>
    <w:rsid w:val="00892A1E"/>
    <w:rsid w:val="00896160"/>
    <w:rsid w:val="0089629D"/>
    <w:rsid w:val="00896C2A"/>
    <w:rsid w:val="00896FEE"/>
    <w:rsid w:val="008A060E"/>
    <w:rsid w:val="008A0ACA"/>
    <w:rsid w:val="008A14BD"/>
    <w:rsid w:val="008A176E"/>
    <w:rsid w:val="008A1E63"/>
    <w:rsid w:val="008A2228"/>
    <w:rsid w:val="008A258F"/>
    <w:rsid w:val="008A3A16"/>
    <w:rsid w:val="008A4ED2"/>
    <w:rsid w:val="008A56EF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B7098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26D9"/>
    <w:rsid w:val="008D3A21"/>
    <w:rsid w:val="008D575A"/>
    <w:rsid w:val="008D613C"/>
    <w:rsid w:val="008D73AB"/>
    <w:rsid w:val="008D7D17"/>
    <w:rsid w:val="008E089D"/>
    <w:rsid w:val="008E129C"/>
    <w:rsid w:val="008E261F"/>
    <w:rsid w:val="008E2C5A"/>
    <w:rsid w:val="008E35C9"/>
    <w:rsid w:val="008E3970"/>
    <w:rsid w:val="008E39FC"/>
    <w:rsid w:val="008E3CDD"/>
    <w:rsid w:val="008E4AB1"/>
    <w:rsid w:val="008E5017"/>
    <w:rsid w:val="008E56AC"/>
    <w:rsid w:val="008F009C"/>
    <w:rsid w:val="008F08C4"/>
    <w:rsid w:val="008F129E"/>
    <w:rsid w:val="008F2335"/>
    <w:rsid w:val="008F5361"/>
    <w:rsid w:val="008F5703"/>
    <w:rsid w:val="008F619E"/>
    <w:rsid w:val="008F679E"/>
    <w:rsid w:val="008F6D24"/>
    <w:rsid w:val="009002FD"/>
    <w:rsid w:val="00902190"/>
    <w:rsid w:val="009021AD"/>
    <w:rsid w:val="0090261C"/>
    <w:rsid w:val="00902A7F"/>
    <w:rsid w:val="0090309D"/>
    <w:rsid w:val="00903455"/>
    <w:rsid w:val="00905886"/>
    <w:rsid w:val="009063D1"/>
    <w:rsid w:val="00906503"/>
    <w:rsid w:val="00910B62"/>
    <w:rsid w:val="00910F05"/>
    <w:rsid w:val="00911756"/>
    <w:rsid w:val="00911D9F"/>
    <w:rsid w:val="00912FB1"/>
    <w:rsid w:val="0091331C"/>
    <w:rsid w:val="00916187"/>
    <w:rsid w:val="0091687A"/>
    <w:rsid w:val="00921AD2"/>
    <w:rsid w:val="009264A9"/>
    <w:rsid w:val="00931D29"/>
    <w:rsid w:val="0093250A"/>
    <w:rsid w:val="00933188"/>
    <w:rsid w:val="00933470"/>
    <w:rsid w:val="009337DD"/>
    <w:rsid w:val="0093485A"/>
    <w:rsid w:val="0093549B"/>
    <w:rsid w:val="0093557C"/>
    <w:rsid w:val="00936353"/>
    <w:rsid w:val="009371D7"/>
    <w:rsid w:val="00937326"/>
    <w:rsid w:val="009376BD"/>
    <w:rsid w:val="00940D0A"/>
    <w:rsid w:val="009411E7"/>
    <w:rsid w:val="00941999"/>
    <w:rsid w:val="0094318F"/>
    <w:rsid w:val="009440A7"/>
    <w:rsid w:val="00944FD8"/>
    <w:rsid w:val="0094685C"/>
    <w:rsid w:val="0094692E"/>
    <w:rsid w:val="00946ED6"/>
    <w:rsid w:val="00947ADA"/>
    <w:rsid w:val="009502B6"/>
    <w:rsid w:val="0095091B"/>
    <w:rsid w:val="009509C8"/>
    <w:rsid w:val="009513D3"/>
    <w:rsid w:val="00951869"/>
    <w:rsid w:val="009527D0"/>
    <w:rsid w:val="00954BB6"/>
    <w:rsid w:val="009560FD"/>
    <w:rsid w:val="00956EBF"/>
    <w:rsid w:val="00957312"/>
    <w:rsid w:val="0095786C"/>
    <w:rsid w:val="00957CE8"/>
    <w:rsid w:val="00960B41"/>
    <w:rsid w:val="009613BB"/>
    <w:rsid w:val="009613E9"/>
    <w:rsid w:val="00962369"/>
    <w:rsid w:val="00962DFA"/>
    <w:rsid w:val="009648DE"/>
    <w:rsid w:val="0096506E"/>
    <w:rsid w:val="00965C43"/>
    <w:rsid w:val="00967132"/>
    <w:rsid w:val="00967F22"/>
    <w:rsid w:val="00970493"/>
    <w:rsid w:val="0097177E"/>
    <w:rsid w:val="009727AE"/>
    <w:rsid w:val="00972D35"/>
    <w:rsid w:val="00975B6C"/>
    <w:rsid w:val="009762C6"/>
    <w:rsid w:val="009772A3"/>
    <w:rsid w:val="00977AB2"/>
    <w:rsid w:val="00981717"/>
    <w:rsid w:val="00981A9A"/>
    <w:rsid w:val="0098219A"/>
    <w:rsid w:val="00983897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9762C"/>
    <w:rsid w:val="009A094D"/>
    <w:rsid w:val="009A1281"/>
    <w:rsid w:val="009A1B9E"/>
    <w:rsid w:val="009A1BD1"/>
    <w:rsid w:val="009A2FCD"/>
    <w:rsid w:val="009A4C62"/>
    <w:rsid w:val="009A5976"/>
    <w:rsid w:val="009A59F8"/>
    <w:rsid w:val="009A636C"/>
    <w:rsid w:val="009A65D4"/>
    <w:rsid w:val="009A69BA"/>
    <w:rsid w:val="009A702E"/>
    <w:rsid w:val="009A7B27"/>
    <w:rsid w:val="009A7F25"/>
    <w:rsid w:val="009B017F"/>
    <w:rsid w:val="009B01BD"/>
    <w:rsid w:val="009B0C45"/>
    <w:rsid w:val="009B0DF0"/>
    <w:rsid w:val="009B1CD0"/>
    <w:rsid w:val="009B2C29"/>
    <w:rsid w:val="009B3A38"/>
    <w:rsid w:val="009B3BE9"/>
    <w:rsid w:val="009B489A"/>
    <w:rsid w:val="009B5D47"/>
    <w:rsid w:val="009B5EC6"/>
    <w:rsid w:val="009B6D42"/>
    <w:rsid w:val="009B76D1"/>
    <w:rsid w:val="009B7883"/>
    <w:rsid w:val="009B7B25"/>
    <w:rsid w:val="009B7B3F"/>
    <w:rsid w:val="009C01DE"/>
    <w:rsid w:val="009C07A7"/>
    <w:rsid w:val="009C2CEA"/>
    <w:rsid w:val="009C2E29"/>
    <w:rsid w:val="009C3D08"/>
    <w:rsid w:val="009C3E8D"/>
    <w:rsid w:val="009C5E21"/>
    <w:rsid w:val="009C6A66"/>
    <w:rsid w:val="009C7D55"/>
    <w:rsid w:val="009D00EE"/>
    <w:rsid w:val="009D106C"/>
    <w:rsid w:val="009D15DC"/>
    <w:rsid w:val="009D2068"/>
    <w:rsid w:val="009D2EE5"/>
    <w:rsid w:val="009D42C0"/>
    <w:rsid w:val="009D5499"/>
    <w:rsid w:val="009D75A1"/>
    <w:rsid w:val="009E0389"/>
    <w:rsid w:val="009E2490"/>
    <w:rsid w:val="009E26E9"/>
    <w:rsid w:val="009E2820"/>
    <w:rsid w:val="009E46A7"/>
    <w:rsid w:val="009E54B0"/>
    <w:rsid w:val="009E6A2C"/>
    <w:rsid w:val="009E6AE9"/>
    <w:rsid w:val="009E775E"/>
    <w:rsid w:val="009E7EEF"/>
    <w:rsid w:val="009F002F"/>
    <w:rsid w:val="009F0E15"/>
    <w:rsid w:val="009F0E42"/>
    <w:rsid w:val="009F1421"/>
    <w:rsid w:val="009F195C"/>
    <w:rsid w:val="009F1B63"/>
    <w:rsid w:val="009F1E9C"/>
    <w:rsid w:val="009F1FA5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2820"/>
    <w:rsid w:val="00A02EFB"/>
    <w:rsid w:val="00A03B77"/>
    <w:rsid w:val="00A04155"/>
    <w:rsid w:val="00A04F04"/>
    <w:rsid w:val="00A05F3A"/>
    <w:rsid w:val="00A0683D"/>
    <w:rsid w:val="00A06B33"/>
    <w:rsid w:val="00A10233"/>
    <w:rsid w:val="00A10785"/>
    <w:rsid w:val="00A10C1E"/>
    <w:rsid w:val="00A1116A"/>
    <w:rsid w:val="00A113A7"/>
    <w:rsid w:val="00A113F5"/>
    <w:rsid w:val="00A123B6"/>
    <w:rsid w:val="00A130BB"/>
    <w:rsid w:val="00A13C9C"/>
    <w:rsid w:val="00A14416"/>
    <w:rsid w:val="00A14C83"/>
    <w:rsid w:val="00A15148"/>
    <w:rsid w:val="00A1544B"/>
    <w:rsid w:val="00A15A48"/>
    <w:rsid w:val="00A15FE5"/>
    <w:rsid w:val="00A1686D"/>
    <w:rsid w:val="00A2043A"/>
    <w:rsid w:val="00A207F9"/>
    <w:rsid w:val="00A20D53"/>
    <w:rsid w:val="00A22464"/>
    <w:rsid w:val="00A23A0A"/>
    <w:rsid w:val="00A26D29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2F73"/>
    <w:rsid w:val="00A43FC3"/>
    <w:rsid w:val="00A44730"/>
    <w:rsid w:val="00A44C07"/>
    <w:rsid w:val="00A46292"/>
    <w:rsid w:val="00A46A10"/>
    <w:rsid w:val="00A47065"/>
    <w:rsid w:val="00A501E7"/>
    <w:rsid w:val="00A5167C"/>
    <w:rsid w:val="00A51D9C"/>
    <w:rsid w:val="00A5211D"/>
    <w:rsid w:val="00A53D32"/>
    <w:rsid w:val="00A56F09"/>
    <w:rsid w:val="00A57A50"/>
    <w:rsid w:val="00A57C0D"/>
    <w:rsid w:val="00A602A0"/>
    <w:rsid w:val="00A610A6"/>
    <w:rsid w:val="00A6225B"/>
    <w:rsid w:val="00A62331"/>
    <w:rsid w:val="00A62E76"/>
    <w:rsid w:val="00A63D3B"/>
    <w:rsid w:val="00A65B7A"/>
    <w:rsid w:val="00A67B45"/>
    <w:rsid w:val="00A74B93"/>
    <w:rsid w:val="00A76309"/>
    <w:rsid w:val="00A77BC3"/>
    <w:rsid w:val="00A77D7E"/>
    <w:rsid w:val="00A80C5E"/>
    <w:rsid w:val="00A81DB9"/>
    <w:rsid w:val="00A82BA8"/>
    <w:rsid w:val="00A82D02"/>
    <w:rsid w:val="00A82D2B"/>
    <w:rsid w:val="00A83F5F"/>
    <w:rsid w:val="00A84211"/>
    <w:rsid w:val="00A84CD6"/>
    <w:rsid w:val="00A91080"/>
    <w:rsid w:val="00A91410"/>
    <w:rsid w:val="00A9182A"/>
    <w:rsid w:val="00A91C9A"/>
    <w:rsid w:val="00A91F06"/>
    <w:rsid w:val="00A9211E"/>
    <w:rsid w:val="00A92BC8"/>
    <w:rsid w:val="00A935D5"/>
    <w:rsid w:val="00A93CA5"/>
    <w:rsid w:val="00A95FB7"/>
    <w:rsid w:val="00AA214C"/>
    <w:rsid w:val="00AA2654"/>
    <w:rsid w:val="00AA28A8"/>
    <w:rsid w:val="00AA36FF"/>
    <w:rsid w:val="00AA5520"/>
    <w:rsid w:val="00AA5C47"/>
    <w:rsid w:val="00AA7DA2"/>
    <w:rsid w:val="00AB0591"/>
    <w:rsid w:val="00AB0801"/>
    <w:rsid w:val="00AB21EA"/>
    <w:rsid w:val="00AB27C0"/>
    <w:rsid w:val="00AB393C"/>
    <w:rsid w:val="00AB5B08"/>
    <w:rsid w:val="00AB6498"/>
    <w:rsid w:val="00AB6528"/>
    <w:rsid w:val="00AC1225"/>
    <w:rsid w:val="00AC15A6"/>
    <w:rsid w:val="00AC2ABA"/>
    <w:rsid w:val="00AC4941"/>
    <w:rsid w:val="00AC5D1C"/>
    <w:rsid w:val="00AC6D8C"/>
    <w:rsid w:val="00AC77E9"/>
    <w:rsid w:val="00AC7A69"/>
    <w:rsid w:val="00AC7E07"/>
    <w:rsid w:val="00AD0481"/>
    <w:rsid w:val="00AD0E8B"/>
    <w:rsid w:val="00AD27E6"/>
    <w:rsid w:val="00AD2FAB"/>
    <w:rsid w:val="00AD3FE3"/>
    <w:rsid w:val="00AD6AED"/>
    <w:rsid w:val="00AD6B07"/>
    <w:rsid w:val="00AD7349"/>
    <w:rsid w:val="00AE14DD"/>
    <w:rsid w:val="00AE20BC"/>
    <w:rsid w:val="00AE25FA"/>
    <w:rsid w:val="00AE41F7"/>
    <w:rsid w:val="00AE4EBA"/>
    <w:rsid w:val="00AE6270"/>
    <w:rsid w:val="00AE79CF"/>
    <w:rsid w:val="00AE7F51"/>
    <w:rsid w:val="00AF00E3"/>
    <w:rsid w:val="00AF1C18"/>
    <w:rsid w:val="00AF2D7C"/>
    <w:rsid w:val="00AF3543"/>
    <w:rsid w:val="00AF3DB0"/>
    <w:rsid w:val="00AF4AA1"/>
    <w:rsid w:val="00AF503B"/>
    <w:rsid w:val="00AF5E51"/>
    <w:rsid w:val="00AF69FA"/>
    <w:rsid w:val="00AF6ECD"/>
    <w:rsid w:val="00AF7085"/>
    <w:rsid w:val="00AF73ED"/>
    <w:rsid w:val="00AF7455"/>
    <w:rsid w:val="00AF770D"/>
    <w:rsid w:val="00AF7803"/>
    <w:rsid w:val="00B00AAB"/>
    <w:rsid w:val="00B00D50"/>
    <w:rsid w:val="00B01822"/>
    <w:rsid w:val="00B01B55"/>
    <w:rsid w:val="00B02D76"/>
    <w:rsid w:val="00B04B2C"/>
    <w:rsid w:val="00B0531F"/>
    <w:rsid w:val="00B06C29"/>
    <w:rsid w:val="00B100EF"/>
    <w:rsid w:val="00B1036A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3643"/>
    <w:rsid w:val="00B2368B"/>
    <w:rsid w:val="00B24E85"/>
    <w:rsid w:val="00B30081"/>
    <w:rsid w:val="00B32998"/>
    <w:rsid w:val="00B3345D"/>
    <w:rsid w:val="00B344C3"/>
    <w:rsid w:val="00B3464B"/>
    <w:rsid w:val="00B35A1D"/>
    <w:rsid w:val="00B36214"/>
    <w:rsid w:val="00B363C2"/>
    <w:rsid w:val="00B40590"/>
    <w:rsid w:val="00B41FE2"/>
    <w:rsid w:val="00B42773"/>
    <w:rsid w:val="00B42F0D"/>
    <w:rsid w:val="00B437B4"/>
    <w:rsid w:val="00B44927"/>
    <w:rsid w:val="00B47DAA"/>
    <w:rsid w:val="00B508E1"/>
    <w:rsid w:val="00B54521"/>
    <w:rsid w:val="00B55E57"/>
    <w:rsid w:val="00B56EF6"/>
    <w:rsid w:val="00B571DC"/>
    <w:rsid w:val="00B57320"/>
    <w:rsid w:val="00B57459"/>
    <w:rsid w:val="00B610D5"/>
    <w:rsid w:val="00B61305"/>
    <w:rsid w:val="00B627F4"/>
    <w:rsid w:val="00B64492"/>
    <w:rsid w:val="00B64A64"/>
    <w:rsid w:val="00B64E53"/>
    <w:rsid w:val="00B65155"/>
    <w:rsid w:val="00B65419"/>
    <w:rsid w:val="00B65875"/>
    <w:rsid w:val="00B662BC"/>
    <w:rsid w:val="00B6782C"/>
    <w:rsid w:val="00B70A58"/>
    <w:rsid w:val="00B70C73"/>
    <w:rsid w:val="00B70D52"/>
    <w:rsid w:val="00B7128B"/>
    <w:rsid w:val="00B723B2"/>
    <w:rsid w:val="00B727DB"/>
    <w:rsid w:val="00B73606"/>
    <w:rsid w:val="00B74BE6"/>
    <w:rsid w:val="00B74F59"/>
    <w:rsid w:val="00B7510F"/>
    <w:rsid w:val="00B7523D"/>
    <w:rsid w:val="00B77701"/>
    <w:rsid w:val="00B81EFF"/>
    <w:rsid w:val="00B8405D"/>
    <w:rsid w:val="00B84803"/>
    <w:rsid w:val="00B854A5"/>
    <w:rsid w:val="00B855D0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A73B1"/>
    <w:rsid w:val="00BB0631"/>
    <w:rsid w:val="00BB0962"/>
    <w:rsid w:val="00BB0C63"/>
    <w:rsid w:val="00BB0F03"/>
    <w:rsid w:val="00BB2255"/>
    <w:rsid w:val="00BB372E"/>
    <w:rsid w:val="00BC2047"/>
    <w:rsid w:val="00BC25D9"/>
    <w:rsid w:val="00BC2F6B"/>
    <w:rsid w:val="00BC2FEE"/>
    <w:rsid w:val="00BC5325"/>
    <w:rsid w:val="00BC5E74"/>
    <w:rsid w:val="00BC5EBB"/>
    <w:rsid w:val="00BC66DF"/>
    <w:rsid w:val="00BC66F7"/>
    <w:rsid w:val="00BC72D3"/>
    <w:rsid w:val="00BD06BD"/>
    <w:rsid w:val="00BD14B9"/>
    <w:rsid w:val="00BD2465"/>
    <w:rsid w:val="00BD3075"/>
    <w:rsid w:val="00BD4D29"/>
    <w:rsid w:val="00BD534A"/>
    <w:rsid w:val="00BD6924"/>
    <w:rsid w:val="00BD74E7"/>
    <w:rsid w:val="00BE1D68"/>
    <w:rsid w:val="00BE2623"/>
    <w:rsid w:val="00BE438D"/>
    <w:rsid w:val="00BE456B"/>
    <w:rsid w:val="00BE6400"/>
    <w:rsid w:val="00BE6CD4"/>
    <w:rsid w:val="00BE6DED"/>
    <w:rsid w:val="00BE7BC5"/>
    <w:rsid w:val="00BF2E78"/>
    <w:rsid w:val="00BF345B"/>
    <w:rsid w:val="00BF414A"/>
    <w:rsid w:val="00BF5D36"/>
    <w:rsid w:val="00BF76AD"/>
    <w:rsid w:val="00C0084A"/>
    <w:rsid w:val="00C00E32"/>
    <w:rsid w:val="00C0189A"/>
    <w:rsid w:val="00C01F40"/>
    <w:rsid w:val="00C028E8"/>
    <w:rsid w:val="00C04E72"/>
    <w:rsid w:val="00C04F63"/>
    <w:rsid w:val="00C05837"/>
    <w:rsid w:val="00C06219"/>
    <w:rsid w:val="00C072C9"/>
    <w:rsid w:val="00C073EA"/>
    <w:rsid w:val="00C11BB1"/>
    <w:rsid w:val="00C12F34"/>
    <w:rsid w:val="00C164E5"/>
    <w:rsid w:val="00C169C1"/>
    <w:rsid w:val="00C16BCC"/>
    <w:rsid w:val="00C20C25"/>
    <w:rsid w:val="00C21247"/>
    <w:rsid w:val="00C21368"/>
    <w:rsid w:val="00C21A55"/>
    <w:rsid w:val="00C220CE"/>
    <w:rsid w:val="00C22912"/>
    <w:rsid w:val="00C22BA7"/>
    <w:rsid w:val="00C22EFC"/>
    <w:rsid w:val="00C232DA"/>
    <w:rsid w:val="00C2447D"/>
    <w:rsid w:val="00C244A3"/>
    <w:rsid w:val="00C249B0"/>
    <w:rsid w:val="00C2595B"/>
    <w:rsid w:val="00C25CC2"/>
    <w:rsid w:val="00C267A9"/>
    <w:rsid w:val="00C27234"/>
    <w:rsid w:val="00C2763A"/>
    <w:rsid w:val="00C27F42"/>
    <w:rsid w:val="00C302B0"/>
    <w:rsid w:val="00C30B36"/>
    <w:rsid w:val="00C30E32"/>
    <w:rsid w:val="00C3131E"/>
    <w:rsid w:val="00C3146E"/>
    <w:rsid w:val="00C31A97"/>
    <w:rsid w:val="00C32088"/>
    <w:rsid w:val="00C3227E"/>
    <w:rsid w:val="00C33EBE"/>
    <w:rsid w:val="00C36193"/>
    <w:rsid w:val="00C368CC"/>
    <w:rsid w:val="00C369E3"/>
    <w:rsid w:val="00C37B5C"/>
    <w:rsid w:val="00C37BC1"/>
    <w:rsid w:val="00C400BC"/>
    <w:rsid w:val="00C40E24"/>
    <w:rsid w:val="00C41DBB"/>
    <w:rsid w:val="00C41EC5"/>
    <w:rsid w:val="00C42530"/>
    <w:rsid w:val="00C429B3"/>
    <w:rsid w:val="00C42E19"/>
    <w:rsid w:val="00C4453F"/>
    <w:rsid w:val="00C4508F"/>
    <w:rsid w:val="00C45FFD"/>
    <w:rsid w:val="00C46867"/>
    <w:rsid w:val="00C46F49"/>
    <w:rsid w:val="00C47662"/>
    <w:rsid w:val="00C50B18"/>
    <w:rsid w:val="00C5164B"/>
    <w:rsid w:val="00C5172B"/>
    <w:rsid w:val="00C51A43"/>
    <w:rsid w:val="00C52D20"/>
    <w:rsid w:val="00C53027"/>
    <w:rsid w:val="00C532AF"/>
    <w:rsid w:val="00C54406"/>
    <w:rsid w:val="00C55295"/>
    <w:rsid w:val="00C557F6"/>
    <w:rsid w:val="00C55EE9"/>
    <w:rsid w:val="00C57183"/>
    <w:rsid w:val="00C57F74"/>
    <w:rsid w:val="00C60455"/>
    <w:rsid w:val="00C612AE"/>
    <w:rsid w:val="00C617F7"/>
    <w:rsid w:val="00C61850"/>
    <w:rsid w:val="00C620AF"/>
    <w:rsid w:val="00C625F4"/>
    <w:rsid w:val="00C63D10"/>
    <w:rsid w:val="00C63D25"/>
    <w:rsid w:val="00C648CE"/>
    <w:rsid w:val="00C65288"/>
    <w:rsid w:val="00C70400"/>
    <w:rsid w:val="00C7074D"/>
    <w:rsid w:val="00C70E43"/>
    <w:rsid w:val="00C71C7D"/>
    <w:rsid w:val="00C72141"/>
    <w:rsid w:val="00C72397"/>
    <w:rsid w:val="00C728BB"/>
    <w:rsid w:val="00C74079"/>
    <w:rsid w:val="00C744AB"/>
    <w:rsid w:val="00C74962"/>
    <w:rsid w:val="00C75A4B"/>
    <w:rsid w:val="00C76EDC"/>
    <w:rsid w:val="00C77CD3"/>
    <w:rsid w:val="00C77FE5"/>
    <w:rsid w:val="00C819E2"/>
    <w:rsid w:val="00C820A7"/>
    <w:rsid w:val="00C823E0"/>
    <w:rsid w:val="00C83942"/>
    <w:rsid w:val="00C8454D"/>
    <w:rsid w:val="00C86490"/>
    <w:rsid w:val="00C865F7"/>
    <w:rsid w:val="00C8692F"/>
    <w:rsid w:val="00C86BCB"/>
    <w:rsid w:val="00C871A1"/>
    <w:rsid w:val="00C871E5"/>
    <w:rsid w:val="00C87964"/>
    <w:rsid w:val="00C908B6"/>
    <w:rsid w:val="00C91E99"/>
    <w:rsid w:val="00C92055"/>
    <w:rsid w:val="00C94792"/>
    <w:rsid w:val="00C95F78"/>
    <w:rsid w:val="00C96301"/>
    <w:rsid w:val="00C96825"/>
    <w:rsid w:val="00C96D13"/>
    <w:rsid w:val="00C97253"/>
    <w:rsid w:val="00C97D33"/>
    <w:rsid w:val="00CA0500"/>
    <w:rsid w:val="00CA10CB"/>
    <w:rsid w:val="00CA15BA"/>
    <w:rsid w:val="00CA1EED"/>
    <w:rsid w:val="00CA211D"/>
    <w:rsid w:val="00CA4B37"/>
    <w:rsid w:val="00CA5F44"/>
    <w:rsid w:val="00CA77AF"/>
    <w:rsid w:val="00CA7972"/>
    <w:rsid w:val="00CB0406"/>
    <w:rsid w:val="00CB1AE4"/>
    <w:rsid w:val="00CB1C05"/>
    <w:rsid w:val="00CB20D3"/>
    <w:rsid w:val="00CB2F8B"/>
    <w:rsid w:val="00CB3F08"/>
    <w:rsid w:val="00CB5D45"/>
    <w:rsid w:val="00CB6647"/>
    <w:rsid w:val="00CB6DF8"/>
    <w:rsid w:val="00CB6E9D"/>
    <w:rsid w:val="00CB7AA5"/>
    <w:rsid w:val="00CC0566"/>
    <w:rsid w:val="00CC1122"/>
    <w:rsid w:val="00CC2406"/>
    <w:rsid w:val="00CC2F75"/>
    <w:rsid w:val="00CC3D5F"/>
    <w:rsid w:val="00CC3EF3"/>
    <w:rsid w:val="00CC3F1C"/>
    <w:rsid w:val="00CC5565"/>
    <w:rsid w:val="00CC60D8"/>
    <w:rsid w:val="00CC6834"/>
    <w:rsid w:val="00CC6C9E"/>
    <w:rsid w:val="00CC6E90"/>
    <w:rsid w:val="00CC73F7"/>
    <w:rsid w:val="00CC7650"/>
    <w:rsid w:val="00CC7C3A"/>
    <w:rsid w:val="00CC7EF0"/>
    <w:rsid w:val="00CD0137"/>
    <w:rsid w:val="00CD02FA"/>
    <w:rsid w:val="00CD093C"/>
    <w:rsid w:val="00CD3356"/>
    <w:rsid w:val="00CD3B3E"/>
    <w:rsid w:val="00CD6234"/>
    <w:rsid w:val="00CD7663"/>
    <w:rsid w:val="00CD788F"/>
    <w:rsid w:val="00CE04C1"/>
    <w:rsid w:val="00CE15C0"/>
    <w:rsid w:val="00CE19C5"/>
    <w:rsid w:val="00CE1E53"/>
    <w:rsid w:val="00CE2B4E"/>
    <w:rsid w:val="00CE315A"/>
    <w:rsid w:val="00CE3A63"/>
    <w:rsid w:val="00CE4E74"/>
    <w:rsid w:val="00CE4F17"/>
    <w:rsid w:val="00CE7147"/>
    <w:rsid w:val="00CE7EA2"/>
    <w:rsid w:val="00CF23CA"/>
    <w:rsid w:val="00CF33A8"/>
    <w:rsid w:val="00CF550D"/>
    <w:rsid w:val="00CF571D"/>
    <w:rsid w:val="00CF5E73"/>
    <w:rsid w:val="00CF690D"/>
    <w:rsid w:val="00CF7E54"/>
    <w:rsid w:val="00D034DF"/>
    <w:rsid w:val="00D03DBF"/>
    <w:rsid w:val="00D0454C"/>
    <w:rsid w:val="00D05767"/>
    <w:rsid w:val="00D06140"/>
    <w:rsid w:val="00D07EE3"/>
    <w:rsid w:val="00D102F2"/>
    <w:rsid w:val="00D133B1"/>
    <w:rsid w:val="00D150CA"/>
    <w:rsid w:val="00D15EEA"/>
    <w:rsid w:val="00D20D51"/>
    <w:rsid w:val="00D21467"/>
    <w:rsid w:val="00D22D44"/>
    <w:rsid w:val="00D22F6A"/>
    <w:rsid w:val="00D24C4E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1831"/>
    <w:rsid w:val="00D43E74"/>
    <w:rsid w:val="00D444D1"/>
    <w:rsid w:val="00D4458A"/>
    <w:rsid w:val="00D44D06"/>
    <w:rsid w:val="00D45483"/>
    <w:rsid w:val="00D45E42"/>
    <w:rsid w:val="00D46730"/>
    <w:rsid w:val="00D47584"/>
    <w:rsid w:val="00D50D7E"/>
    <w:rsid w:val="00D51A24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363D"/>
    <w:rsid w:val="00D743A1"/>
    <w:rsid w:val="00D7539A"/>
    <w:rsid w:val="00D755D1"/>
    <w:rsid w:val="00D75620"/>
    <w:rsid w:val="00D76118"/>
    <w:rsid w:val="00D77A27"/>
    <w:rsid w:val="00D80410"/>
    <w:rsid w:val="00D809ED"/>
    <w:rsid w:val="00D81103"/>
    <w:rsid w:val="00D8151D"/>
    <w:rsid w:val="00D82566"/>
    <w:rsid w:val="00D83F3C"/>
    <w:rsid w:val="00D8457A"/>
    <w:rsid w:val="00D846E9"/>
    <w:rsid w:val="00D8588E"/>
    <w:rsid w:val="00D86C33"/>
    <w:rsid w:val="00D878FC"/>
    <w:rsid w:val="00D87B10"/>
    <w:rsid w:val="00D915A4"/>
    <w:rsid w:val="00D91A10"/>
    <w:rsid w:val="00D91B84"/>
    <w:rsid w:val="00D9335F"/>
    <w:rsid w:val="00D93BAD"/>
    <w:rsid w:val="00D94F0D"/>
    <w:rsid w:val="00D95D6B"/>
    <w:rsid w:val="00D9703C"/>
    <w:rsid w:val="00D97D95"/>
    <w:rsid w:val="00DA244B"/>
    <w:rsid w:val="00DA314D"/>
    <w:rsid w:val="00DA32AE"/>
    <w:rsid w:val="00DA35A4"/>
    <w:rsid w:val="00DA3637"/>
    <w:rsid w:val="00DA3DA8"/>
    <w:rsid w:val="00DA6631"/>
    <w:rsid w:val="00DA6F0F"/>
    <w:rsid w:val="00DA76C9"/>
    <w:rsid w:val="00DA7738"/>
    <w:rsid w:val="00DA7ABD"/>
    <w:rsid w:val="00DB0811"/>
    <w:rsid w:val="00DB0934"/>
    <w:rsid w:val="00DB1C5A"/>
    <w:rsid w:val="00DB1D56"/>
    <w:rsid w:val="00DB213A"/>
    <w:rsid w:val="00DB3EFB"/>
    <w:rsid w:val="00DB3FB8"/>
    <w:rsid w:val="00DB4862"/>
    <w:rsid w:val="00DB6132"/>
    <w:rsid w:val="00DB64EA"/>
    <w:rsid w:val="00DC08D1"/>
    <w:rsid w:val="00DC2B66"/>
    <w:rsid w:val="00DC418D"/>
    <w:rsid w:val="00DC5016"/>
    <w:rsid w:val="00DC635E"/>
    <w:rsid w:val="00DC66D7"/>
    <w:rsid w:val="00DC6BFF"/>
    <w:rsid w:val="00DC6F98"/>
    <w:rsid w:val="00DC78B3"/>
    <w:rsid w:val="00DD151B"/>
    <w:rsid w:val="00DD192A"/>
    <w:rsid w:val="00DD2528"/>
    <w:rsid w:val="00DD2C45"/>
    <w:rsid w:val="00DD392A"/>
    <w:rsid w:val="00DD3ACE"/>
    <w:rsid w:val="00DD4026"/>
    <w:rsid w:val="00DD4C0B"/>
    <w:rsid w:val="00DD52D5"/>
    <w:rsid w:val="00DD5567"/>
    <w:rsid w:val="00DD6F0F"/>
    <w:rsid w:val="00DE02D9"/>
    <w:rsid w:val="00DE085A"/>
    <w:rsid w:val="00DE0A20"/>
    <w:rsid w:val="00DE1FB4"/>
    <w:rsid w:val="00DE2B89"/>
    <w:rsid w:val="00DE3A11"/>
    <w:rsid w:val="00DE5F27"/>
    <w:rsid w:val="00DE62ED"/>
    <w:rsid w:val="00DE75BB"/>
    <w:rsid w:val="00DE7ED6"/>
    <w:rsid w:val="00DF0E12"/>
    <w:rsid w:val="00DF1729"/>
    <w:rsid w:val="00DF1F9C"/>
    <w:rsid w:val="00DF24C6"/>
    <w:rsid w:val="00DF37B8"/>
    <w:rsid w:val="00DF59AA"/>
    <w:rsid w:val="00DF604B"/>
    <w:rsid w:val="00DF67CE"/>
    <w:rsid w:val="00DF7352"/>
    <w:rsid w:val="00DF7BD6"/>
    <w:rsid w:val="00DF7F7D"/>
    <w:rsid w:val="00E00AEA"/>
    <w:rsid w:val="00E01AB8"/>
    <w:rsid w:val="00E02180"/>
    <w:rsid w:val="00E03A49"/>
    <w:rsid w:val="00E03B1C"/>
    <w:rsid w:val="00E04C8A"/>
    <w:rsid w:val="00E052D9"/>
    <w:rsid w:val="00E06C71"/>
    <w:rsid w:val="00E06DDD"/>
    <w:rsid w:val="00E07D6D"/>
    <w:rsid w:val="00E07F05"/>
    <w:rsid w:val="00E105EB"/>
    <w:rsid w:val="00E107D5"/>
    <w:rsid w:val="00E10ACA"/>
    <w:rsid w:val="00E112CD"/>
    <w:rsid w:val="00E11534"/>
    <w:rsid w:val="00E13463"/>
    <w:rsid w:val="00E15133"/>
    <w:rsid w:val="00E1593F"/>
    <w:rsid w:val="00E15ED3"/>
    <w:rsid w:val="00E165D5"/>
    <w:rsid w:val="00E168D1"/>
    <w:rsid w:val="00E16EDB"/>
    <w:rsid w:val="00E17BCF"/>
    <w:rsid w:val="00E21605"/>
    <w:rsid w:val="00E2252D"/>
    <w:rsid w:val="00E22C04"/>
    <w:rsid w:val="00E23010"/>
    <w:rsid w:val="00E23551"/>
    <w:rsid w:val="00E236B1"/>
    <w:rsid w:val="00E242B0"/>
    <w:rsid w:val="00E242EE"/>
    <w:rsid w:val="00E2446E"/>
    <w:rsid w:val="00E24B4E"/>
    <w:rsid w:val="00E250F9"/>
    <w:rsid w:val="00E255D9"/>
    <w:rsid w:val="00E2595F"/>
    <w:rsid w:val="00E25B52"/>
    <w:rsid w:val="00E2636E"/>
    <w:rsid w:val="00E302B2"/>
    <w:rsid w:val="00E318E4"/>
    <w:rsid w:val="00E3219A"/>
    <w:rsid w:val="00E3228A"/>
    <w:rsid w:val="00E3355C"/>
    <w:rsid w:val="00E338E2"/>
    <w:rsid w:val="00E33F4C"/>
    <w:rsid w:val="00E36335"/>
    <w:rsid w:val="00E36363"/>
    <w:rsid w:val="00E36B4E"/>
    <w:rsid w:val="00E36DB0"/>
    <w:rsid w:val="00E373B0"/>
    <w:rsid w:val="00E3755B"/>
    <w:rsid w:val="00E40758"/>
    <w:rsid w:val="00E414FC"/>
    <w:rsid w:val="00E41D96"/>
    <w:rsid w:val="00E42483"/>
    <w:rsid w:val="00E429A2"/>
    <w:rsid w:val="00E4434B"/>
    <w:rsid w:val="00E44936"/>
    <w:rsid w:val="00E45D61"/>
    <w:rsid w:val="00E50C26"/>
    <w:rsid w:val="00E537DF"/>
    <w:rsid w:val="00E54587"/>
    <w:rsid w:val="00E545A6"/>
    <w:rsid w:val="00E565BD"/>
    <w:rsid w:val="00E566C8"/>
    <w:rsid w:val="00E56C63"/>
    <w:rsid w:val="00E57A8C"/>
    <w:rsid w:val="00E57CEF"/>
    <w:rsid w:val="00E61D63"/>
    <w:rsid w:val="00E6202A"/>
    <w:rsid w:val="00E632C2"/>
    <w:rsid w:val="00E633E4"/>
    <w:rsid w:val="00E653CE"/>
    <w:rsid w:val="00E6568B"/>
    <w:rsid w:val="00E658A3"/>
    <w:rsid w:val="00E67C40"/>
    <w:rsid w:val="00E7031A"/>
    <w:rsid w:val="00E703ED"/>
    <w:rsid w:val="00E703F7"/>
    <w:rsid w:val="00E70ADE"/>
    <w:rsid w:val="00E72715"/>
    <w:rsid w:val="00E7533F"/>
    <w:rsid w:val="00E76CB0"/>
    <w:rsid w:val="00E76DCD"/>
    <w:rsid w:val="00E7748F"/>
    <w:rsid w:val="00E801A8"/>
    <w:rsid w:val="00E80917"/>
    <w:rsid w:val="00E8116D"/>
    <w:rsid w:val="00E81926"/>
    <w:rsid w:val="00E81E52"/>
    <w:rsid w:val="00E8238F"/>
    <w:rsid w:val="00E82761"/>
    <w:rsid w:val="00E830E2"/>
    <w:rsid w:val="00E833C8"/>
    <w:rsid w:val="00E83849"/>
    <w:rsid w:val="00E83BB1"/>
    <w:rsid w:val="00E84D8C"/>
    <w:rsid w:val="00E86254"/>
    <w:rsid w:val="00E87C43"/>
    <w:rsid w:val="00E90D92"/>
    <w:rsid w:val="00E924CC"/>
    <w:rsid w:val="00E933CC"/>
    <w:rsid w:val="00E93ABE"/>
    <w:rsid w:val="00E96549"/>
    <w:rsid w:val="00E97946"/>
    <w:rsid w:val="00E97DB0"/>
    <w:rsid w:val="00EA0E21"/>
    <w:rsid w:val="00EA116C"/>
    <w:rsid w:val="00EA1EED"/>
    <w:rsid w:val="00EA3F22"/>
    <w:rsid w:val="00EA40F3"/>
    <w:rsid w:val="00EA5D6B"/>
    <w:rsid w:val="00EA5F57"/>
    <w:rsid w:val="00EA6552"/>
    <w:rsid w:val="00EB13C4"/>
    <w:rsid w:val="00EB2BDF"/>
    <w:rsid w:val="00EB44B1"/>
    <w:rsid w:val="00EB44BE"/>
    <w:rsid w:val="00EB46BC"/>
    <w:rsid w:val="00EB7A68"/>
    <w:rsid w:val="00EC39F4"/>
    <w:rsid w:val="00EC3FBF"/>
    <w:rsid w:val="00EC4E65"/>
    <w:rsid w:val="00EC542A"/>
    <w:rsid w:val="00EC5CFE"/>
    <w:rsid w:val="00EC5E3F"/>
    <w:rsid w:val="00EC721E"/>
    <w:rsid w:val="00EC73D3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544D"/>
    <w:rsid w:val="00ED7A6A"/>
    <w:rsid w:val="00EE01F3"/>
    <w:rsid w:val="00EE0B74"/>
    <w:rsid w:val="00EE11B1"/>
    <w:rsid w:val="00EE18A2"/>
    <w:rsid w:val="00EE1C13"/>
    <w:rsid w:val="00EE2F0A"/>
    <w:rsid w:val="00EE3235"/>
    <w:rsid w:val="00EE47D7"/>
    <w:rsid w:val="00EE50C4"/>
    <w:rsid w:val="00EE63DA"/>
    <w:rsid w:val="00EE7107"/>
    <w:rsid w:val="00EE7344"/>
    <w:rsid w:val="00EF047E"/>
    <w:rsid w:val="00EF13D2"/>
    <w:rsid w:val="00EF3A1E"/>
    <w:rsid w:val="00EF3DB8"/>
    <w:rsid w:val="00EF421B"/>
    <w:rsid w:val="00EF44C3"/>
    <w:rsid w:val="00EF48F7"/>
    <w:rsid w:val="00EF4DCD"/>
    <w:rsid w:val="00EF532C"/>
    <w:rsid w:val="00EF6DE4"/>
    <w:rsid w:val="00EF6F9D"/>
    <w:rsid w:val="00EF75F6"/>
    <w:rsid w:val="00F00FA4"/>
    <w:rsid w:val="00F029B0"/>
    <w:rsid w:val="00F02ACF"/>
    <w:rsid w:val="00F0361B"/>
    <w:rsid w:val="00F050F7"/>
    <w:rsid w:val="00F06068"/>
    <w:rsid w:val="00F0685B"/>
    <w:rsid w:val="00F069D6"/>
    <w:rsid w:val="00F071AD"/>
    <w:rsid w:val="00F072B9"/>
    <w:rsid w:val="00F077B8"/>
    <w:rsid w:val="00F07B24"/>
    <w:rsid w:val="00F07CA6"/>
    <w:rsid w:val="00F101AD"/>
    <w:rsid w:val="00F105E0"/>
    <w:rsid w:val="00F10EE7"/>
    <w:rsid w:val="00F11018"/>
    <w:rsid w:val="00F118DD"/>
    <w:rsid w:val="00F11E7E"/>
    <w:rsid w:val="00F120ED"/>
    <w:rsid w:val="00F12994"/>
    <w:rsid w:val="00F12A40"/>
    <w:rsid w:val="00F14BCA"/>
    <w:rsid w:val="00F157ED"/>
    <w:rsid w:val="00F17DE5"/>
    <w:rsid w:val="00F2030B"/>
    <w:rsid w:val="00F20507"/>
    <w:rsid w:val="00F205E4"/>
    <w:rsid w:val="00F20A3F"/>
    <w:rsid w:val="00F232ED"/>
    <w:rsid w:val="00F2333C"/>
    <w:rsid w:val="00F23801"/>
    <w:rsid w:val="00F25623"/>
    <w:rsid w:val="00F27977"/>
    <w:rsid w:val="00F31F1D"/>
    <w:rsid w:val="00F333D1"/>
    <w:rsid w:val="00F33999"/>
    <w:rsid w:val="00F346CB"/>
    <w:rsid w:val="00F34976"/>
    <w:rsid w:val="00F365FE"/>
    <w:rsid w:val="00F407AA"/>
    <w:rsid w:val="00F4167D"/>
    <w:rsid w:val="00F41F7D"/>
    <w:rsid w:val="00F42967"/>
    <w:rsid w:val="00F434BB"/>
    <w:rsid w:val="00F44497"/>
    <w:rsid w:val="00F45186"/>
    <w:rsid w:val="00F45B5E"/>
    <w:rsid w:val="00F45FD2"/>
    <w:rsid w:val="00F477DD"/>
    <w:rsid w:val="00F47A7F"/>
    <w:rsid w:val="00F51921"/>
    <w:rsid w:val="00F5194D"/>
    <w:rsid w:val="00F53F68"/>
    <w:rsid w:val="00F54C7B"/>
    <w:rsid w:val="00F604C0"/>
    <w:rsid w:val="00F607DC"/>
    <w:rsid w:val="00F615E0"/>
    <w:rsid w:val="00F63F0C"/>
    <w:rsid w:val="00F63F98"/>
    <w:rsid w:val="00F657DD"/>
    <w:rsid w:val="00F663F2"/>
    <w:rsid w:val="00F707D2"/>
    <w:rsid w:val="00F7315B"/>
    <w:rsid w:val="00F73A7D"/>
    <w:rsid w:val="00F764B5"/>
    <w:rsid w:val="00F76A83"/>
    <w:rsid w:val="00F76CE4"/>
    <w:rsid w:val="00F77E95"/>
    <w:rsid w:val="00F80A4F"/>
    <w:rsid w:val="00F80B0B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96DB2"/>
    <w:rsid w:val="00FA0C59"/>
    <w:rsid w:val="00FA3CDB"/>
    <w:rsid w:val="00FA50F6"/>
    <w:rsid w:val="00FA5772"/>
    <w:rsid w:val="00FA58B8"/>
    <w:rsid w:val="00FA5C80"/>
    <w:rsid w:val="00FA62C3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79B"/>
    <w:rsid w:val="00FB3F43"/>
    <w:rsid w:val="00FB5383"/>
    <w:rsid w:val="00FB6D3E"/>
    <w:rsid w:val="00FC152D"/>
    <w:rsid w:val="00FC1DE3"/>
    <w:rsid w:val="00FC2C89"/>
    <w:rsid w:val="00FC342C"/>
    <w:rsid w:val="00FC34F3"/>
    <w:rsid w:val="00FC4C74"/>
    <w:rsid w:val="00FC5455"/>
    <w:rsid w:val="00FC5776"/>
    <w:rsid w:val="00FC7E23"/>
    <w:rsid w:val="00FD0A7E"/>
    <w:rsid w:val="00FD13BB"/>
    <w:rsid w:val="00FD1822"/>
    <w:rsid w:val="00FD1F75"/>
    <w:rsid w:val="00FD5B14"/>
    <w:rsid w:val="00FD5CFE"/>
    <w:rsid w:val="00FD5FB9"/>
    <w:rsid w:val="00FD6363"/>
    <w:rsid w:val="00FD7682"/>
    <w:rsid w:val="00FD7DCC"/>
    <w:rsid w:val="00FE0069"/>
    <w:rsid w:val="00FE1D46"/>
    <w:rsid w:val="00FE1DE7"/>
    <w:rsid w:val="00FE20B7"/>
    <w:rsid w:val="00FE2A98"/>
    <w:rsid w:val="00FE3097"/>
    <w:rsid w:val="00FE4BE3"/>
    <w:rsid w:val="00FE5C41"/>
    <w:rsid w:val="00FE6991"/>
    <w:rsid w:val="00FE7148"/>
    <w:rsid w:val="00FE76C5"/>
    <w:rsid w:val="00FF11AB"/>
    <w:rsid w:val="00FF29D4"/>
    <w:rsid w:val="00FF35C2"/>
    <w:rsid w:val="00FF4303"/>
    <w:rsid w:val="00FF74E4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6A6EDD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45</Pages>
  <Words>8674</Words>
  <Characters>46843</Characters>
  <Application>Microsoft Office Word</Application>
  <DocSecurity>0</DocSecurity>
  <Lines>390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Panagiotis Kalozoumis</cp:lastModifiedBy>
  <cp:revision>1305</cp:revision>
  <dcterms:created xsi:type="dcterms:W3CDTF">2024-04-21T11:41:00Z</dcterms:created>
  <dcterms:modified xsi:type="dcterms:W3CDTF">2024-06-01T15:14:00Z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