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4D24" w:rsidRPr="006B5529" w:rsidRDefault="006B5529">
      <w:pPr>
        <w:rPr>
          <w:rFonts w:ascii="Sylfaen" w:hAnsi="Sylfaen" w:cs="Sylfaen"/>
          <w:sz w:val="24"/>
          <w:szCs w:val="24"/>
        </w:rPr>
      </w:pPr>
      <w:bookmarkStart w:id="0" w:name="_GoBack"/>
      <w:r w:rsidRPr="006B5529">
        <w:rPr>
          <w:sz w:val="24"/>
          <w:szCs w:val="24"/>
          <w:lang w:val="ka-GE"/>
        </w:rPr>
        <w:t xml:space="preserve">დანაშაული არის </w:t>
      </w:r>
      <w:proofErr w:type="spellStart"/>
      <w:r w:rsidRPr="006B5529">
        <w:rPr>
          <w:sz w:val="24"/>
          <w:szCs w:val="24"/>
        </w:rPr>
        <w:t>არის</w:t>
      </w:r>
      <w:proofErr w:type="spellEnd"/>
      <w:r w:rsidRPr="006B5529">
        <w:rPr>
          <w:sz w:val="24"/>
          <w:szCs w:val="24"/>
        </w:rPr>
        <w:t xml:space="preserve"> </w:t>
      </w:r>
      <w:proofErr w:type="spellStart"/>
      <w:r w:rsidRPr="006B5529">
        <w:rPr>
          <w:sz w:val="24"/>
          <w:szCs w:val="24"/>
        </w:rPr>
        <w:t>მოქმედება</w:t>
      </w:r>
      <w:proofErr w:type="spellEnd"/>
      <w:r w:rsidRPr="006B5529">
        <w:rPr>
          <w:sz w:val="24"/>
          <w:szCs w:val="24"/>
        </w:rPr>
        <w:t xml:space="preserve"> </w:t>
      </w:r>
      <w:proofErr w:type="spellStart"/>
      <w:r w:rsidRPr="006B5529">
        <w:rPr>
          <w:sz w:val="24"/>
          <w:szCs w:val="24"/>
        </w:rPr>
        <w:t>ან</w:t>
      </w:r>
      <w:proofErr w:type="spellEnd"/>
      <w:r w:rsidRPr="006B5529">
        <w:rPr>
          <w:sz w:val="24"/>
          <w:szCs w:val="24"/>
        </w:rPr>
        <w:t xml:space="preserve"> </w:t>
      </w:r>
      <w:proofErr w:type="spellStart"/>
      <w:r w:rsidRPr="006B5529">
        <w:rPr>
          <w:sz w:val="24"/>
          <w:szCs w:val="24"/>
        </w:rPr>
        <w:t>ქმედება</w:t>
      </w:r>
      <w:proofErr w:type="spellEnd"/>
      <w:r w:rsidRPr="006B5529">
        <w:rPr>
          <w:sz w:val="24"/>
          <w:szCs w:val="24"/>
        </w:rPr>
        <w:t xml:space="preserve">, </w:t>
      </w:r>
      <w:proofErr w:type="spellStart"/>
      <w:r w:rsidRPr="006B5529">
        <w:rPr>
          <w:sz w:val="24"/>
          <w:szCs w:val="24"/>
        </w:rPr>
        <w:t>რომელიც</w:t>
      </w:r>
      <w:proofErr w:type="spellEnd"/>
      <w:r w:rsidRPr="006B5529">
        <w:rPr>
          <w:sz w:val="24"/>
          <w:szCs w:val="24"/>
        </w:rPr>
        <w:t xml:space="preserve"> </w:t>
      </w:r>
      <w:proofErr w:type="spellStart"/>
      <w:r w:rsidRPr="006B5529">
        <w:rPr>
          <w:sz w:val="24"/>
          <w:szCs w:val="24"/>
        </w:rPr>
        <w:t>კანონით</w:t>
      </w:r>
      <w:proofErr w:type="spellEnd"/>
      <w:r w:rsidRPr="006B5529">
        <w:rPr>
          <w:sz w:val="24"/>
          <w:szCs w:val="24"/>
        </w:rPr>
        <w:t xml:space="preserve"> </w:t>
      </w:r>
      <w:proofErr w:type="spellStart"/>
      <w:r w:rsidRPr="006B5529">
        <w:rPr>
          <w:sz w:val="24"/>
          <w:szCs w:val="24"/>
        </w:rPr>
        <w:t>აკრძალულია</w:t>
      </w:r>
      <w:proofErr w:type="spellEnd"/>
      <w:r w:rsidRPr="006B5529">
        <w:rPr>
          <w:sz w:val="24"/>
          <w:szCs w:val="24"/>
        </w:rPr>
        <w:t xml:space="preserve"> </w:t>
      </w:r>
      <w:proofErr w:type="spellStart"/>
      <w:r w:rsidRPr="006B5529">
        <w:rPr>
          <w:sz w:val="24"/>
          <w:szCs w:val="24"/>
        </w:rPr>
        <w:t>და</w:t>
      </w:r>
      <w:proofErr w:type="spellEnd"/>
      <w:r w:rsidRPr="006B5529">
        <w:rPr>
          <w:sz w:val="24"/>
          <w:szCs w:val="24"/>
        </w:rPr>
        <w:t xml:space="preserve"> </w:t>
      </w:r>
      <w:proofErr w:type="spellStart"/>
      <w:r w:rsidRPr="006B5529">
        <w:rPr>
          <w:sz w:val="24"/>
          <w:szCs w:val="24"/>
        </w:rPr>
        <w:t>საზოგადოების</w:t>
      </w:r>
      <w:proofErr w:type="spellEnd"/>
      <w:r w:rsidRPr="006B5529">
        <w:rPr>
          <w:sz w:val="24"/>
          <w:szCs w:val="24"/>
        </w:rPr>
        <w:t xml:space="preserve"> </w:t>
      </w:r>
      <w:proofErr w:type="spellStart"/>
      <w:r w:rsidRPr="006B5529">
        <w:rPr>
          <w:sz w:val="24"/>
          <w:szCs w:val="24"/>
        </w:rPr>
        <w:t>წესების</w:t>
      </w:r>
      <w:proofErr w:type="spellEnd"/>
      <w:r w:rsidRPr="006B5529">
        <w:rPr>
          <w:sz w:val="24"/>
          <w:szCs w:val="24"/>
        </w:rPr>
        <w:t xml:space="preserve"> </w:t>
      </w:r>
      <w:proofErr w:type="spellStart"/>
      <w:r w:rsidRPr="006B5529">
        <w:rPr>
          <w:sz w:val="24"/>
          <w:szCs w:val="24"/>
        </w:rPr>
        <w:t>დარღვევად</w:t>
      </w:r>
      <w:proofErr w:type="spellEnd"/>
      <w:r w:rsidRPr="006B5529">
        <w:rPr>
          <w:sz w:val="24"/>
          <w:szCs w:val="24"/>
        </w:rPr>
        <w:t xml:space="preserve"> </w:t>
      </w:r>
      <w:proofErr w:type="spellStart"/>
      <w:r w:rsidRPr="006B5529">
        <w:rPr>
          <w:sz w:val="24"/>
          <w:szCs w:val="24"/>
        </w:rPr>
        <w:t>ითვლებ</w:t>
      </w:r>
      <w:r w:rsidRPr="006B5529">
        <w:rPr>
          <w:rFonts w:ascii="Sylfaen" w:hAnsi="Sylfaen" w:cs="Sylfaen"/>
          <w:sz w:val="24"/>
          <w:szCs w:val="24"/>
        </w:rPr>
        <w:t>ა</w:t>
      </w:r>
      <w:proofErr w:type="spellEnd"/>
      <w:r w:rsidRPr="006B5529">
        <w:rPr>
          <w:rFonts w:ascii="Sylfaen" w:hAnsi="Sylfaen" w:cs="Sylfaen"/>
          <w:sz w:val="24"/>
          <w:szCs w:val="24"/>
        </w:rPr>
        <w:t xml:space="preserve"> </w:t>
      </w:r>
    </w:p>
    <w:p w:rsidR="006B5529" w:rsidRDefault="006B5529">
      <w:pPr>
        <w:rPr>
          <w:rFonts w:ascii="Sylfaen" w:hAnsi="Sylfaen" w:cs="Sylfaen"/>
          <w:sz w:val="24"/>
          <w:szCs w:val="24"/>
          <w:lang w:val="ka-GE"/>
        </w:rPr>
      </w:pPr>
      <w:r w:rsidRPr="006B5529">
        <w:rPr>
          <w:rFonts w:ascii="Sylfaen" w:hAnsi="Sylfaen" w:cs="Sylfaen"/>
          <w:sz w:val="24"/>
          <w:szCs w:val="24"/>
          <w:lang w:val="ka-GE"/>
        </w:rPr>
        <w:t xml:space="preserve">  დამნაშავე შეიძლება იყოს ნებისმიერი ადამიანი დანაშაულის ჩადენის ძირითადი მიზეზია ფინანსური მდგომარეობს, </w:t>
      </w:r>
      <w:proofErr w:type="spellStart"/>
      <w:r w:rsidRPr="006B5529">
        <w:rPr>
          <w:rFonts w:ascii="Sylfaen" w:hAnsi="Sylfaen" w:cs="Sylfaen"/>
          <w:sz w:val="24"/>
          <w:szCs w:val="24"/>
          <w:lang w:val="ka-GE"/>
        </w:rPr>
        <w:t>იძულებთ</w:t>
      </w:r>
      <w:r>
        <w:rPr>
          <w:rFonts w:ascii="Sylfaen" w:hAnsi="Sylfaen" w:cs="Sylfaen"/>
          <w:sz w:val="24"/>
          <w:szCs w:val="24"/>
          <w:lang w:val="ka-GE"/>
        </w:rPr>
        <w:t>,შიშით</w:t>
      </w:r>
      <w:proofErr w:type="spellEnd"/>
      <w:r>
        <w:rPr>
          <w:rFonts w:ascii="Sylfaen" w:hAnsi="Sylfaen" w:cs="Sylfaen"/>
          <w:sz w:val="24"/>
          <w:szCs w:val="24"/>
          <w:lang w:val="ka-GE"/>
        </w:rPr>
        <w:t xml:space="preserve"> და კიდევ უამრავი მიზეზი არსებობს</w:t>
      </w:r>
    </w:p>
    <w:p w:rsidR="006B5529" w:rsidRDefault="006B5529">
      <w:pPr>
        <w:rPr>
          <w:rFonts w:ascii="Sylfaen" w:hAnsi="Sylfaen" w:cs="Sylfaen"/>
          <w:sz w:val="24"/>
          <w:szCs w:val="24"/>
          <w:lang w:val="ka-GE"/>
        </w:rPr>
      </w:pPr>
      <w:r>
        <w:rPr>
          <w:rFonts w:ascii="Sylfaen" w:hAnsi="Sylfaen" w:cs="Sylfaen"/>
          <w:sz w:val="24"/>
          <w:szCs w:val="24"/>
          <w:lang w:val="ka-GE"/>
        </w:rPr>
        <w:t xml:space="preserve">  მოდით ვისაუბროთ თუ როგორ შეიძლება გახდეს ადამიანი დამნაშავე შესაძლოა ადამიანი </w:t>
      </w:r>
      <w:proofErr w:type="spellStart"/>
      <w:r>
        <w:rPr>
          <w:rFonts w:ascii="Sylfaen" w:hAnsi="Sylfaen" w:cs="Sylfaen"/>
          <w:sz w:val="24"/>
          <w:szCs w:val="24"/>
          <w:lang w:val="ka-GE"/>
        </w:rPr>
        <w:t>იძულებიტ</w:t>
      </w:r>
      <w:proofErr w:type="spellEnd"/>
      <w:r>
        <w:rPr>
          <w:rFonts w:ascii="Sylfaen" w:hAnsi="Sylfaen" w:cs="Sylfaen"/>
          <w:sz w:val="24"/>
          <w:szCs w:val="24"/>
          <w:lang w:val="ka-GE"/>
        </w:rPr>
        <w:t xml:space="preserve"> აკეთებდეს დანაშაულს ან ვერ </w:t>
      </w:r>
      <w:proofErr w:type="spellStart"/>
      <w:r>
        <w:rPr>
          <w:rFonts w:ascii="Sylfaen" w:hAnsi="Sylfaen" w:cs="Sylfaen"/>
          <w:sz w:val="24"/>
          <w:szCs w:val="24"/>
          <w:lang w:val="ka-GE"/>
        </w:rPr>
        <w:t>იაზრებდეს</w:t>
      </w:r>
      <w:proofErr w:type="spellEnd"/>
      <w:r>
        <w:rPr>
          <w:rFonts w:ascii="Sylfaen" w:hAnsi="Sylfaen" w:cs="Sylfaen"/>
          <w:sz w:val="24"/>
          <w:szCs w:val="24"/>
          <w:lang w:val="ka-GE"/>
        </w:rPr>
        <w:t xml:space="preserve"> რომ დამნაშავეა შესაძლოა ეს ქცევა მისი </w:t>
      </w:r>
      <w:proofErr w:type="spellStart"/>
      <w:r>
        <w:rPr>
          <w:rFonts w:ascii="Sylfaen" w:hAnsi="Sylfaen" w:cs="Sylfaen"/>
          <w:sz w:val="24"/>
          <w:szCs w:val="24"/>
          <w:lang w:val="ka-GE"/>
        </w:rPr>
        <w:t>ბავშობის</w:t>
      </w:r>
      <w:proofErr w:type="spellEnd"/>
      <w:r>
        <w:rPr>
          <w:rFonts w:ascii="Sylfaen" w:hAnsi="Sylfaen" w:cs="Sylfaen"/>
          <w:sz w:val="24"/>
          <w:szCs w:val="24"/>
          <w:lang w:val="ka-GE"/>
        </w:rPr>
        <w:t xml:space="preserve"> </w:t>
      </w:r>
      <w:proofErr w:type="spellStart"/>
      <w:r>
        <w:rPr>
          <w:rFonts w:ascii="Sylfaen" w:hAnsi="Sylfaen" w:cs="Sylfaen"/>
          <w:sz w:val="24"/>
          <w:szCs w:val="24"/>
          <w:lang w:val="ka-GE"/>
        </w:rPr>
        <w:t>ტრამმვიდან</w:t>
      </w:r>
      <w:proofErr w:type="spellEnd"/>
      <w:r>
        <w:rPr>
          <w:rFonts w:ascii="Sylfaen" w:hAnsi="Sylfaen" w:cs="Sylfaen"/>
          <w:sz w:val="24"/>
          <w:szCs w:val="24"/>
          <w:lang w:val="ka-GE"/>
        </w:rPr>
        <w:t xml:space="preserve"> მოდიოდეს ან თუნდაც მათი გარემოცვიდან</w:t>
      </w:r>
    </w:p>
    <w:p w:rsidR="006B5529" w:rsidRDefault="006B5529">
      <w:pPr>
        <w:rPr>
          <w:rFonts w:ascii="Sylfaen" w:hAnsi="Sylfaen" w:cs="Sylfaen"/>
          <w:sz w:val="24"/>
          <w:szCs w:val="24"/>
          <w:lang w:val="ka-GE"/>
        </w:rPr>
      </w:pPr>
    </w:p>
    <w:p w:rsidR="006B5529" w:rsidRDefault="00246216">
      <w:pPr>
        <w:rPr>
          <w:rFonts w:ascii="Sylfaen" w:hAnsi="Sylfaen" w:cs="Sylfaen"/>
          <w:sz w:val="24"/>
          <w:szCs w:val="24"/>
          <w:lang w:val="ka-GE"/>
        </w:rPr>
      </w:pPr>
      <w:r>
        <w:rPr>
          <w:rFonts w:ascii="Sylfaen" w:hAnsi="Sylfaen" w:cs="Sylfaen"/>
          <w:sz w:val="24"/>
          <w:szCs w:val="24"/>
          <w:lang w:val="ka-GE"/>
        </w:rPr>
        <w:t>(რუბრიკა)</w:t>
      </w:r>
      <w:r w:rsidR="006B5529">
        <w:rPr>
          <w:rFonts w:ascii="Sylfaen" w:hAnsi="Sylfaen" w:cs="Sylfaen"/>
          <w:sz w:val="24"/>
          <w:szCs w:val="24"/>
          <w:lang w:val="ka-GE"/>
        </w:rPr>
        <w:t>პარალელები:</w:t>
      </w:r>
    </w:p>
    <w:p w:rsidR="006B5529" w:rsidRDefault="006B5529">
      <w:pPr>
        <w:rPr>
          <w:rFonts w:ascii="Sylfaen" w:hAnsi="Sylfaen" w:cs="Sylfaen"/>
          <w:sz w:val="24"/>
          <w:szCs w:val="24"/>
          <w:lang w:val="ka-GE"/>
        </w:rPr>
      </w:pPr>
      <w:r>
        <w:rPr>
          <w:rFonts w:ascii="Sylfaen" w:hAnsi="Sylfaen" w:cs="Sylfaen"/>
          <w:sz w:val="24"/>
          <w:szCs w:val="24"/>
          <w:lang w:val="ka-GE"/>
        </w:rPr>
        <w:t>ჩვენ შეგვიძლია გავიხსენოთ ორი ძმა ილია ჭავჭავაძის მოთხრობიდან „</w:t>
      </w:r>
      <w:proofErr w:type="spellStart"/>
      <w:r>
        <w:rPr>
          <w:rFonts w:ascii="Sylfaen" w:hAnsi="Sylfaen" w:cs="Sylfaen"/>
          <w:sz w:val="24"/>
          <w:szCs w:val="24"/>
          <w:lang w:val="ka-GE"/>
        </w:rPr>
        <w:t>სარჩობელაზედ</w:t>
      </w:r>
      <w:proofErr w:type="spellEnd"/>
      <w:r>
        <w:rPr>
          <w:rFonts w:ascii="Sylfaen" w:hAnsi="Sylfaen" w:cs="Sylfaen"/>
          <w:sz w:val="24"/>
          <w:szCs w:val="24"/>
          <w:lang w:val="ka-GE"/>
        </w:rPr>
        <w:t xml:space="preserve">“ იქ ძალიან ბევრი პრობლემა </w:t>
      </w:r>
      <w:proofErr w:type="spellStart"/>
      <w:r>
        <w:rPr>
          <w:rFonts w:ascii="Sylfaen" w:hAnsi="Sylfaen" w:cs="Sylfaen"/>
          <w:sz w:val="24"/>
          <w:szCs w:val="24"/>
          <w:lang w:val="ka-GE"/>
        </w:rPr>
        <w:t>იკვეტება</w:t>
      </w:r>
      <w:proofErr w:type="spellEnd"/>
      <w:r>
        <w:rPr>
          <w:rFonts w:ascii="Sylfaen" w:hAnsi="Sylfaen" w:cs="Sylfaen"/>
          <w:sz w:val="24"/>
          <w:szCs w:val="24"/>
          <w:lang w:val="ka-GE"/>
        </w:rPr>
        <w:t xml:space="preserve"> მათ შორის თუნდაც მათი მძიმე </w:t>
      </w:r>
      <w:proofErr w:type="spellStart"/>
      <w:r>
        <w:rPr>
          <w:rFonts w:ascii="Sylfaen" w:hAnsi="Sylfaen" w:cs="Sylfaen"/>
          <w:sz w:val="24"/>
          <w:szCs w:val="24"/>
          <w:lang w:val="ka-GE"/>
        </w:rPr>
        <w:t>ბავშობა</w:t>
      </w:r>
      <w:proofErr w:type="spellEnd"/>
      <w:r>
        <w:rPr>
          <w:rFonts w:ascii="Sylfaen" w:hAnsi="Sylfaen" w:cs="Sylfaen"/>
          <w:sz w:val="24"/>
          <w:szCs w:val="24"/>
          <w:lang w:val="ka-GE"/>
        </w:rPr>
        <w:t xml:space="preserve"> მამის გარდაცვალების შემდეგ როგორ რადიკალურად შეიცვალა მათი ცხოვრება </w:t>
      </w:r>
      <w:r w:rsidR="00246216">
        <w:rPr>
          <w:rFonts w:ascii="Sylfaen" w:hAnsi="Sylfaen" w:cs="Sylfaen"/>
          <w:sz w:val="24"/>
          <w:szCs w:val="24"/>
          <w:lang w:val="ka-GE"/>
        </w:rPr>
        <w:t xml:space="preserve">მამინაცვალმა მთელი ქონება გაუყიდა ვისაც არ ეზარებოდა მათ </w:t>
      </w:r>
      <w:proofErr w:type="spellStart"/>
      <w:r w:rsidR="00246216">
        <w:rPr>
          <w:rFonts w:ascii="Sylfaen" w:hAnsi="Sylfaen" w:cs="Sylfaen"/>
          <w:sz w:val="24"/>
          <w:szCs w:val="24"/>
          <w:lang w:val="ka-GE"/>
        </w:rPr>
        <w:t>ურტყავდა</w:t>
      </w:r>
      <w:proofErr w:type="spellEnd"/>
      <w:r w:rsidR="00246216">
        <w:rPr>
          <w:rFonts w:ascii="Sylfaen" w:hAnsi="Sylfaen" w:cs="Sylfaen"/>
          <w:sz w:val="24"/>
          <w:szCs w:val="24"/>
          <w:lang w:val="ka-GE"/>
        </w:rPr>
        <w:t xml:space="preserve"> ხოლო ყველაზე უარესი როდესაც მათ შეძლეს ამ ყველაფრისგან თავის დაღწევა და როდესაც ყველაზე მეტად სჭირდებოდათ დახმარება სწორედ მაშინ  აქცია საზოგადოებამ ზურგი ყველამ უარი უთხრა დახმარებაზე თქვენი აზრით რა უნდა ექნათ უსახლკაროდ და ულუკმაპუროდ დარჩენილ ბიჭებს? მათი ერთადერთი გამოსავალი მოპარვა იყო და ამითი ცდილობდნენ თავის რჩენას</w:t>
      </w:r>
    </w:p>
    <w:p w:rsidR="00246216" w:rsidRDefault="00246216">
      <w:pPr>
        <w:rPr>
          <w:rFonts w:ascii="Sylfaen" w:hAnsi="Sylfaen" w:cs="Sylfaen"/>
          <w:sz w:val="24"/>
          <w:szCs w:val="24"/>
          <w:lang w:val="ka-GE"/>
        </w:rPr>
      </w:pPr>
    </w:p>
    <w:p w:rsidR="00246216" w:rsidRPr="00246216" w:rsidRDefault="00246216">
      <w:pPr>
        <w:rPr>
          <w:sz w:val="24"/>
          <w:szCs w:val="24"/>
          <w:lang w:val="ka-GE"/>
        </w:rPr>
      </w:pPr>
      <w:r>
        <w:rPr>
          <w:rFonts w:ascii="Sylfaen" w:hAnsi="Sylfaen" w:cs="Sylfaen"/>
          <w:sz w:val="24"/>
          <w:szCs w:val="24"/>
          <w:lang w:val="ka-GE"/>
        </w:rPr>
        <w:t xml:space="preserve">  ნუთუ არ შეიძლებოდა იმ ბიჭებისთვის ვიღაცას </w:t>
      </w:r>
      <w:proofErr w:type="spellStart"/>
      <w:r>
        <w:rPr>
          <w:rFonts w:ascii="Sylfaen" w:hAnsi="Sylfaen" w:cs="Sylfaen"/>
          <w:sz w:val="24"/>
          <w:szCs w:val="24"/>
          <w:lang w:val="ka-GE"/>
        </w:rPr>
        <w:t>გაეწოდა</w:t>
      </w:r>
      <w:proofErr w:type="spellEnd"/>
      <w:r>
        <w:rPr>
          <w:rFonts w:ascii="Sylfaen" w:hAnsi="Sylfaen" w:cs="Sylfaen"/>
          <w:sz w:val="24"/>
          <w:szCs w:val="24"/>
          <w:lang w:val="ka-GE"/>
        </w:rPr>
        <w:t xml:space="preserve"> დახმარების ხელი? </w:t>
      </w:r>
      <w:proofErr w:type="spellStart"/>
      <w:r>
        <w:rPr>
          <w:rFonts w:ascii="Sylfaen" w:hAnsi="Sylfaen" w:cs="Sylfaen"/>
          <w:sz w:val="24"/>
          <w:szCs w:val="24"/>
          <w:lang w:val="ka-GE"/>
        </w:rPr>
        <w:t>არშეიძლება</w:t>
      </w:r>
      <w:proofErr w:type="spellEnd"/>
      <w:r>
        <w:rPr>
          <w:rFonts w:ascii="Sylfaen" w:hAnsi="Sylfaen" w:cs="Sylfaen"/>
          <w:sz w:val="24"/>
          <w:szCs w:val="24"/>
          <w:lang w:val="ka-GE"/>
        </w:rPr>
        <w:t xml:space="preserve"> ვინმეს მიეცა მცირედი თავშესაფარი ან თუნდაც ერთი ნაჭერი პური?</w:t>
      </w:r>
    </w:p>
    <w:p w:rsidR="00246216" w:rsidRDefault="00246216">
      <w:pPr>
        <w:rPr>
          <w:rFonts w:ascii="Sylfaen" w:hAnsi="Sylfaen" w:cs="Sylfaen"/>
          <w:sz w:val="24"/>
          <w:szCs w:val="24"/>
          <w:lang w:val="ka-GE"/>
        </w:rPr>
      </w:pPr>
    </w:p>
    <w:p w:rsidR="00246216" w:rsidRDefault="00246216">
      <w:pPr>
        <w:rPr>
          <w:rFonts w:ascii="Sylfaen" w:hAnsi="Sylfaen" w:cs="Sylfaen"/>
          <w:sz w:val="24"/>
          <w:szCs w:val="24"/>
          <w:lang w:val="ka-GE"/>
        </w:rPr>
      </w:pPr>
      <w:r>
        <w:rPr>
          <w:rFonts w:ascii="Sylfaen" w:hAnsi="Sylfaen" w:cs="Sylfaen"/>
          <w:sz w:val="24"/>
          <w:szCs w:val="24"/>
          <w:lang w:val="ka-GE"/>
        </w:rPr>
        <w:t xml:space="preserve">   სწორედ ყველაზე მთავარი მიზეზი როს გამოც შეიძლება ადამიანმა დანაშაული ჩაიდინოს ეს საზოგადოებაა სწორედ ეს არის ყველაზე დიდი პრობლემა და არაში მხოლოდ ისინი </w:t>
      </w:r>
      <w:proofErr w:type="spellStart"/>
      <w:r>
        <w:rPr>
          <w:rFonts w:ascii="Sylfaen" w:hAnsi="Sylfaen" w:cs="Sylfaen"/>
          <w:sz w:val="24"/>
          <w:szCs w:val="24"/>
          <w:lang w:val="ka-GE"/>
        </w:rPr>
        <w:t>არარიან</w:t>
      </w:r>
      <w:proofErr w:type="spellEnd"/>
      <w:r>
        <w:rPr>
          <w:rFonts w:ascii="Sylfaen" w:hAnsi="Sylfaen" w:cs="Sylfaen"/>
          <w:sz w:val="24"/>
          <w:szCs w:val="24"/>
          <w:lang w:val="ka-GE"/>
        </w:rPr>
        <w:t xml:space="preserve"> დამნაშავეები ვინც მაშინ იმ ძმების დროს ცხოვრობდნენ არამედ ჩვენც რადგან ეხლაც არიან ძმები რომელთაც ჩვენი დახმარება ჭირდებათ ხოლო ჩვენ მათ ყოველდღე </w:t>
      </w:r>
      <w:proofErr w:type="spellStart"/>
      <w:r>
        <w:rPr>
          <w:rFonts w:ascii="Sylfaen" w:hAnsi="Sylfaen" w:cs="Sylfaen"/>
          <w:sz w:val="24"/>
          <w:szCs w:val="24"/>
          <w:lang w:val="ka-GE"/>
        </w:rPr>
        <w:t>ზურგსვაქცევთ</w:t>
      </w:r>
      <w:proofErr w:type="spellEnd"/>
      <w:r>
        <w:rPr>
          <w:rFonts w:ascii="Sylfaen" w:hAnsi="Sylfaen" w:cs="Sylfaen"/>
          <w:sz w:val="24"/>
          <w:szCs w:val="24"/>
          <w:lang w:val="ka-GE"/>
        </w:rPr>
        <w:t xml:space="preserve"> </w:t>
      </w:r>
      <w:proofErr w:type="spellStart"/>
      <w:r>
        <w:rPr>
          <w:rFonts w:ascii="Sylfaen" w:hAnsi="Sylfaen" w:cs="Sylfaen"/>
          <w:sz w:val="24"/>
          <w:szCs w:val="24"/>
          <w:lang w:val="ka-GE"/>
        </w:rPr>
        <w:t>არგვადარდებს</w:t>
      </w:r>
      <w:proofErr w:type="spellEnd"/>
      <w:r>
        <w:rPr>
          <w:rFonts w:ascii="Sylfaen" w:hAnsi="Sylfaen" w:cs="Sylfaen"/>
          <w:sz w:val="24"/>
          <w:szCs w:val="24"/>
          <w:lang w:val="ka-GE"/>
        </w:rPr>
        <w:t xml:space="preserve"> რადგან ჩვენ </w:t>
      </w:r>
      <w:proofErr w:type="spellStart"/>
      <w:r>
        <w:rPr>
          <w:rFonts w:ascii="Sylfaen" w:hAnsi="Sylfaen" w:cs="Sylfaen"/>
          <w:sz w:val="24"/>
          <w:szCs w:val="24"/>
          <w:lang w:val="ka-GE"/>
        </w:rPr>
        <w:t>კარგადვართ</w:t>
      </w:r>
      <w:proofErr w:type="spellEnd"/>
    </w:p>
    <w:p w:rsidR="00246216" w:rsidRDefault="00246216">
      <w:pPr>
        <w:rPr>
          <w:rFonts w:ascii="Sylfaen" w:hAnsi="Sylfaen" w:cs="Sylfaen"/>
          <w:sz w:val="24"/>
          <w:szCs w:val="24"/>
          <w:lang w:val="ka-GE"/>
        </w:rPr>
      </w:pPr>
    </w:p>
    <w:p w:rsidR="00246216" w:rsidRPr="006B5529" w:rsidRDefault="00246216">
      <w:pPr>
        <w:rPr>
          <w:sz w:val="24"/>
          <w:szCs w:val="24"/>
          <w:lang w:val="ka-GE"/>
        </w:rPr>
      </w:pPr>
      <w:r>
        <w:rPr>
          <w:rFonts w:ascii="Sylfaen" w:hAnsi="Sylfaen" w:cs="Sylfaen"/>
          <w:sz w:val="24"/>
          <w:szCs w:val="24"/>
          <w:lang w:val="ka-GE"/>
        </w:rPr>
        <w:t xml:space="preserve">  </w:t>
      </w:r>
      <w:bookmarkEnd w:id="0"/>
    </w:p>
    <w:sectPr w:rsidR="00246216" w:rsidRPr="006B55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4FE"/>
    <w:rsid w:val="00246216"/>
    <w:rsid w:val="004A54FE"/>
    <w:rsid w:val="006B5529"/>
    <w:rsid w:val="009B22DE"/>
    <w:rsid w:val="00B54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0F49D6-0747-4CFF-8CEE-A8897EBC5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241</Words>
  <Characters>1379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NIKOLOZI</dc:creator>
  <cp:keywords/>
  <dc:description/>
  <cp:lastModifiedBy>NIKOLOZI</cp:lastModifiedBy>
  <cp:revision>3</cp:revision>
  <dcterms:created xsi:type="dcterms:W3CDTF">2025-11-10T19:00:00Z</dcterms:created>
  <dcterms:modified xsi:type="dcterms:W3CDTF">2025-11-10T19:36:00Z</dcterms:modified>
</cp:coreProperties>
</file>