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011F78" w14:textId="77777777" w:rsidR="00380662" w:rsidRDefault="00380662" w:rsidP="009B1244">
      <w:pPr>
        <w:pStyle w:val="paragraph"/>
        <w:spacing w:before="0" w:beforeAutospacing="0" w:after="0" w:afterAutospacing="0"/>
        <w:jc w:val="center"/>
        <w:textAlignment w:val="baseline"/>
        <w:rPr>
          <w:rStyle w:val="normaltextrun"/>
          <w:rFonts w:eastAsiaTheme="majorEastAsia"/>
          <w:b/>
          <w:bCs/>
          <w:sz w:val="32"/>
          <w:szCs w:val="32"/>
          <w:lang w:val="en-US"/>
        </w:rPr>
      </w:pPr>
    </w:p>
    <w:p w14:paraId="01180F00" w14:textId="67F58D3A" w:rsidR="009B1244" w:rsidRPr="005B2923" w:rsidRDefault="00EB2F2B" w:rsidP="009B1244">
      <w:pPr>
        <w:pStyle w:val="paragraph"/>
        <w:spacing w:before="0" w:beforeAutospacing="0" w:after="0" w:afterAutospacing="0"/>
        <w:jc w:val="center"/>
        <w:textAlignment w:val="baseline"/>
        <w:rPr>
          <w:rFonts w:ascii="Segoe UI" w:hAnsi="Segoe UI" w:cs="Segoe UI"/>
          <w:b/>
          <w:bCs/>
          <w:sz w:val="20"/>
          <w:szCs w:val="20"/>
          <w:lang w:val="en-US"/>
        </w:rPr>
      </w:pPr>
      <w:r>
        <w:rPr>
          <w:rStyle w:val="normaltextrun"/>
          <w:rFonts w:eastAsiaTheme="majorEastAsia"/>
          <w:b/>
          <w:bCs/>
          <w:sz w:val="32"/>
          <w:szCs w:val="32"/>
          <w:lang w:val="en-US"/>
        </w:rPr>
        <w:t xml:space="preserve">Team Project </w:t>
      </w:r>
      <w:proofErr w:type="spellStart"/>
      <w:r w:rsidR="0014072A">
        <w:rPr>
          <w:rStyle w:val="normaltextrun"/>
          <w:rFonts w:eastAsiaTheme="majorEastAsia"/>
          <w:b/>
          <w:bCs/>
          <w:sz w:val="32"/>
          <w:szCs w:val="32"/>
          <w:lang w:val="en-US"/>
        </w:rPr>
        <w:t>AgriTech</w:t>
      </w:r>
      <w:proofErr w:type="spellEnd"/>
    </w:p>
    <w:p w14:paraId="0F085D6D" w14:textId="64D649ED" w:rsidR="009626F8" w:rsidRPr="009626F8" w:rsidRDefault="009B1244" w:rsidP="009626F8">
      <w:pPr>
        <w:pStyle w:val="paragraph"/>
        <w:spacing w:before="0" w:beforeAutospacing="0" w:after="0" w:afterAutospacing="0"/>
        <w:jc w:val="center"/>
        <w:textAlignment w:val="baseline"/>
        <w:rPr>
          <w:sz w:val="22"/>
          <w:szCs w:val="22"/>
          <w:lang w:val="en-US"/>
        </w:rPr>
      </w:pPr>
      <w:r w:rsidRPr="005B2923">
        <w:rPr>
          <w:rStyle w:val="normaltextrun"/>
          <w:rFonts w:eastAsiaTheme="majorEastAsia"/>
          <w:sz w:val="22"/>
          <w:szCs w:val="22"/>
          <w:lang w:val="en-US"/>
        </w:rPr>
        <w:t xml:space="preserve"> Efstratios</w:t>
      </w:r>
      <w:r w:rsidR="009626F8">
        <w:rPr>
          <w:rStyle w:val="normaltextrun"/>
          <w:rFonts w:eastAsiaTheme="majorEastAsia"/>
          <w:sz w:val="22"/>
          <w:szCs w:val="22"/>
          <w:lang w:val="en-US"/>
        </w:rPr>
        <w:t xml:space="preserve"> </w:t>
      </w:r>
      <w:proofErr w:type="gramStart"/>
      <w:r w:rsidR="009626F8">
        <w:rPr>
          <w:rStyle w:val="normaltextrun"/>
          <w:rFonts w:eastAsiaTheme="majorEastAsia"/>
          <w:sz w:val="22"/>
          <w:szCs w:val="22"/>
          <w:lang w:val="en-US"/>
        </w:rPr>
        <w:t xml:space="preserve">Giapoutzis </w:t>
      </w:r>
      <w:r w:rsidR="009626F8">
        <w:rPr>
          <w:rStyle w:val="eop"/>
          <w:sz w:val="22"/>
          <w:szCs w:val="22"/>
          <w:lang w:val="en-US"/>
        </w:rPr>
        <w:t>,</w:t>
      </w:r>
      <w:proofErr w:type="gramEnd"/>
      <w:r w:rsidR="009626F8">
        <w:rPr>
          <w:rStyle w:val="eop"/>
          <w:sz w:val="22"/>
          <w:szCs w:val="22"/>
          <w:lang w:val="en-US"/>
        </w:rPr>
        <w:t xml:space="preserve"> </w:t>
      </w:r>
      <w:proofErr w:type="spellStart"/>
      <w:r w:rsidR="009626F8">
        <w:rPr>
          <w:rStyle w:val="eop"/>
          <w:sz w:val="22"/>
          <w:szCs w:val="22"/>
          <w:lang w:val="en-US"/>
        </w:rPr>
        <w:t>Malamas</w:t>
      </w:r>
      <w:proofErr w:type="spellEnd"/>
      <w:r w:rsidR="009626F8">
        <w:rPr>
          <w:rStyle w:val="eop"/>
          <w:sz w:val="22"/>
          <w:szCs w:val="22"/>
          <w:lang w:val="en-US"/>
        </w:rPr>
        <w:t xml:space="preserve"> </w:t>
      </w:r>
      <w:proofErr w:type="spellStart"/>
      <w:r w:rsidR="009626F8">
        <w:rPr>
          <w:rStyle w:val="eop"/>
          <w:sz w:val="22"/>
          <w:szCs w:val="22"/>
          <w:lang w:val="en-US"/>
        </w:rPr>
        <w:t>Moisoglou</w:t>
      </w:r>
      <w:proofErr w:type="spellEnd"/>
      <w:r w:rsidR="009626F8">
        <w:rPr>
          <w:rStyle w:val="eop"/>
          <w:sz w:val="22"/>
          <w:szCs w:val="22"/>
          <w:lang w:val="en-US"/>
        </w:rPr>
        <w:t xml:space="preserve">, Nikos </w:t>
      </w:r>
      <w:proofErr w:type="spellStart"/>
      <w:r w:rsidR="009626F8">
        <w:rPr>
          <w:rStyle w:val="eop"/>
          <w:sz w:val="22"/>
          <w:szCs w:val="22"/>
          <w:lang w:val="en-US"/>
        </w:rPr>
        <w:t>Korontinis</w:t>
      </w:r>
      <w:proofErr w:type="spellEnd"/>
      <w:r w:rsidR="009626F8">
        <w:rPr>
          <w:rStyle w:val="eop"/>
          <w:sz w:val="22"/>
          <w:szCs w:val="22"/>
          <w:lang w:val="en-US"/>
        </w:rPr>
        <w:t xml:space="preserve">, Tasos </w:t>
      </w:r>
      <w:proofErr w:type="spellStart"/>
      <w:r w:rsidR="009626F8">
        <w:rPr>
          <w:rStyle w:val="eop"/>
          <w:sz w:val="22"/>
          <w:szCs w:val="22"/>
          <w:lang w:val="en-US"/>
        </w:rPr>
        <w:t>Tsetines</w:t>
      </w:r>
      <w:proofErr w:type="spellEnd"/>
      <w:r w:rsidR="009626F8">
        <w:rPr>
          <w:rStyle w:val="eop"/>
          <w:sz w:val="22"/>
          <w:szCs w:val="22"/>
          <w:lang w:val="en-US"/>
        </w:rPr>
        <w:t xml:space="preserve">, Stamatis </w:t>
      </w:r>
      <w:proofErr w:type="spellStart"/>
      <w:r w:rsidR="009626F8">
        <w:rPr>
          <w:rStyle w:val="eop"/>
          <w:sz w:val="22"/>
          <w:szCs w:val="22"/>
          <w:lang w:val="en-US"/>
        </w:rPr>
        <w:t>Bathrellos</w:t>
      </w:r>
      <w:proofErr w:type="spellEnd"/>
      <w:r w:rsidR="009626F8">
        <w:rPr>
          <w:rStyle w:val="eop"/>
          <w:sz w:val="22"/>
          <w:szCs w:val="22"/>
          <w:lang w:val="en-US"/>
        </w:rPr>
        <w:t xml:space="preserve">. </w:t>
      </w:r>
    </w:p>
    <w:p w14:paraId="1EEC2306" w14:textId="77777777" w:rsidR="009B1244" w:rsidRPr="005B2923" w:rsidRDefault="009B1244" w:rsidP="009B1244">
      <w:pPr>
        <w:pStyle w:val="paragraph"/>
        <w:spacing w:before="0" w:beforeAutospacing="0" w:after="0" w:afterAutospacing="0"/>
        <w:jc w:val="center"/>
        <w:textAlignment w:val="baseline"/>
        <w:rPr>
          <w:rFonts w:ascii="Segoe UI" w:hAnsi="Segoe UI" w:cs="Segoe UI"/>
          <w:sz w:val="20"/>
          <w:szCs w:val="20"/>
          <w:lang w:val="en-US"/>
        </w:rPr>
      </w:pPr>
      <w:r w:rsidRPr="005B2923">
        <w:rPr>
          <w:rStyle w:val="normaltextrun"/>
          <w:rFonts w:eastAsiaTheme="majorEastAsia"/>
          <w:sz w:val="18"/>
          <w:szCs w:val="18"/>
          <w:vertAlign w:val="superscript"/>
          <w:lang w:val="en-US"/>
        </w:rPr>
        <w:t>1</w:t>
      </w:r>
      <w:r w:rsidRPr="005B2923">
        <w:rPr>
          <w:rStyle w:val="normaltextrun"/>
          <w:rFonts w:eastAsiaTheme="majorEastAsia"/>
          <w:sz w:val="22"/>
          <w:szCs w:val="22"/>
          <w:lang w:val="en-US"/>
        </w:rPr>
        <w:t xml:space="preserve"> Mediterranean </w:t>
      </w:r>
      <w:proofErr w:type="gramStart"/>
      <w:r w:rsidRPr="005B2923">
        <w:rPr>
          <w:rStyle w:val="normaltextrun"/>
          <w:rFonts w:eastAsiaTheme="majorEastAsia"/>
          <w:sz w:val="22"/>
          <w:szCs w:val="22"/>
          <w:lang w:val="en-US"/>
        </w:rPr>
        <w:t>College ,</w:t>
      </w:r>
      <w:proofErr w:type="gramEnd"/>
      <w:r w:rsidRPr="005B2923">
        <w:rPr>
          <w:rStyle w:val="normaltextrun"/>
          <w:rFonts w:eastAsiaTheme="majorEastAsia"/>
          <w:sz w:val="22"/>
          <w:szCs w:val="22"/>
          <w:lang w:val="en-US"/>
        </w:rPr>
        <w:t xml:space="preserve"> Thessaloniki, Greece</w:t>
      </w:r>
      <w:r w:rsidRPr="005B2923">
        <w:rPr>
          <w:rStyle w:val="eop"/>
          <w:sz w:val="22"/>
          <w:szCs w:val="22"/>
          <w:lang w:val="en-US"/>
        </w:rPr>
        <w:t> </w:t>
      </w:r>
    </w:p>
    <w:p w14:paraId="64086D04" w14:textId="5EFB0C43" w:rsidR="009B1244" w:rsidRPr="005B2923" w:rsidRDefault="00000000" w:rsidP="009B1244">
      <w:pPr>
        <w:pStyle w:val="paragraph"/>
        <w:spacing w:before="0" w:beforeAutospacing="0" w:after="0" w:afterAutospacing="0"/>
        <w:jc w:val="center"/>
        <w:textAlignment w:val="baseline"/>
        <w:rPr>
          <w:rStyle w:val="eop"/>
          <w:sz w:val="32"/>
          <w:szCs w:val="32"/>
          <w:lang w:val="en-US"/>
        </w:rPr>
      </w:pPr>
      <w:hyperlink r:id="rId8" w:history="1">
        <w:r w:rsidR="002D2C54" w:rsidRPr="008B3C69">
          <w:rPr>
            <w:rStyle w:val="Hyperlink"/>
            <w:rFonts w:eastAsiaTheme="majorEastAsia"/>
            <w:sz w:val="32"/>
            <w:szCs w:val="32"/>
            <w:vertAlign w:val="superscript"/>
            <w:lang w:val="en-US"/>
          </w:rPr>
          <w:t>100670979@unimail.derby.ac.uk</w:t>
        </w:r>
      </w:hyperlink>
      <w:r w:rsidR="009626F8">
        <w:rPr>
          <w:rStyle w:val="eop"/>
          <w:sz w:val="32"/>
          <w:szCs w:val="32"/>
          <w:lang w:val="en-US"/>
        </w:rPr>
        <w:t>,</w:t>
      </w:r>
      <w:r w:rsidR="002D2C54" w:rsidRPr="002D2C54">
        <w:rPr>
          <w:rFonts w:eastAsiaTheme="majorEastAsia"/>
          <w:sz w:val="32"/>
          <w:szCs w:val="32"/>
          <w:vertAlign w:val="superscript"/>
          <w:lang w:val="en-US"/>
        </w:rPr>
        <w:t xml:space="preserve"> </w:t>
      </w:r>
      <w:hyperlink r:id="rId9" w:history="1">
        <w:r w:rsidR="002D2C54" w:rsidRPr="008B3C69">
          <w:rPr>
            <w:rStyle w:val="Hyperlink"/>
            <w:rFonts w:eastAsiaTheme="majorEastAsia"/>
            <w:sz w:val="32"/>
            <w:szCs w:val="32"/>
            <w:vertAlign w:val="superscript"/>
            <w:lang w:val="en-US"/>
          </w:rPr>
          <w:t>100672655@unimail.derby.ac.uk</w:t>
        </w:r>
      </w:hyperlink>
      <w:r w:rsidR="002D2C54">
        <w:rPr>
          <w:rFonts w:eastAsiaTheme="majorEastAsia"/>
          <w:sz w:val="32"/>
          <w:szCs w:val="32"/>
          <w:vertAlign w:val="superscript"/>
          <w:lang w:val="en-US"/>
        </w:rPr>
        <w:t>,</w:t>
      </w:r>
      <w:r w:rsidR="002D2C54" w:rsidRPr="002D2C54">
        <w:rPr>
          <w:rFonts w:eastAsiaTheme="majorEastAsia"/>
          <w:sz w:val="32"/>
          <w:szCs w:val="32"/>
          <w:vertAlign w:val="superscript"/>
          <w:lang w:val="en-US"/>
        </w:rPr>
        <w:t xml:space="preserve"> </w:t>
      </w:r>
      <w:hyperlink r:id="rId10" w:history="1">
        <w:r w:rsidR="002D2C54" w:rsidRPr="008B3C69">
          <w:rPr>
            <w:rStyle w:val="Hyperlink"/>
            <w:rFonts w:eastAsiaTheme="majorEastAsia"/>
            <w:sz w:val="32"/>
            <w:szCs w:val="32"/>
            <w:vertAlign w:val="superscript"/>
            <w:lang w:val="en-US"/>
          </w:rPr>
          <w:t>100667771@unimail.derby.ac.uk</w:t>
        </w:r>
      </w:hyperlink>
      <w:r w:rsidR="002D2C54">
        <w:rPr>
          <w:rFonts w:eastAsiaTheme="majorEastAsia"/>
          <w:sz w:val="32"/>
          <w:szCs w:val="32"/>
          <w:vertAlign w:val="superscript"/>
          <w:lang w:val="en-US"/>
        </w:rPr>
        <w:t>,</w:t>
      </w:r>
      <w:r w:rsidR="002D2C54" w:rsidRPr="002D2C54">
        <w:rPr>
          <w:rFonts w:eastAsiaTheme="majorEastAsia"/>
          <w:sz w:val="32"/>
          <w:szCs w:val="32"/>
          <w:vertAlign w:val="superscript"/>
          <w:lang w:val="en-US"/>
        </w:rPr>
        <w:t xml:space="preserve"> </w:t>
      </w:r>
      <w:hyperlink r:id="rId11" w:history="1">
        <w:r w:rsidR="002D2C54" w:rsidRPr="008B3C69">
          <w:rPr>
            <w:rStyle w:val="Hyperlink"/>
            <w:rFonts w:eastAsiaTheme="majorEastAsia"/>
            <w:sz w:val="32"/>
            <w:szCs w:val="32"/>
            <w:vertAlign w:val="superscript"/>
            <w:lang w:val="en-US"/>
          </w:rPr>
          <w:t>100672652@unimail.derby.ac.uk</w:t>
        </w:r>
      </w:hyperlink>
      <w:r w:rsidR="002D2C54">
        <w:rPr>
          <w:rFonts w:eastAsiaTheme="majorEastAsia"/>
          <w:sz w:val="32"/>
          <w:szCs w:val="32"/>
          <w:vertAlign w:val="superscript"/>
          <w:lang w:val="en-US"/>
        </w:rPr>
        <w:t>,</w:t>
      </w:r>
      <w:r w:rsidR="002D2C54" w:rsidRPr="002D2C54">
        <w:rPr>
          <w:rFonts w:eastAsiaTheme="majorEastAsia"/>
          <w:sz w:val="32"/>
          <w:szCs w:val="32"/>
          <w:vertAlign w:val="superscript"/>
          <w:lang w:val="en-US"/>
        </w:rPr>
        <w:t xml:space="preserve"> </w:t>
      </w:r>
      <w:hyperlink r:id="rId12" w:history="1">
        <w:r w:rsidR="002D2C54" w:rsidRPr="008B3C69">
          <w:rPr>
            <w:rStyle w:val="Hyperlink"/>
            <w:rFonts w:eastAsiaTheme="majorEastAsia"/>
            <w:sz w:val="32"/>
            <w:szCs w:val="32"/>
            <w:vertAlign w:val="superscript"/>
            <w:lang w:val="en-US"/>
          </w:rPr>
          <w:t>100667772@unimail.derby.ac.uk</w:t>
        </w:r>
      </w:hyperlink>
    </w:p>
    <w:p w14:paraId="6191014A" w14:textId="77777777" w:rsidR="00F90F45" w:rsidRPr="005B2923" w:rsidRDefault="00F90F45" w:rsidP="009B1244">
      <w:pPr>
        <w:pStyle w:val="paragraph"/>
        <w:spacing w:before="0" w:beforeAutospacing="0" w:after="0" w:afterAutospacing="0"/>
        <w:jc w:val="center"/>
        <w:textAlignment w:val="baseline"/>
        <w:rPr>
          <w:rFonts w:ascii="Segoe UI" w:hAnsi="Segoe UI" w:cs="Segoe UI"/>
          <w:sz w:val="32"/>
          <w:szCs w:val="32"/>
          <w:lang w:val="en-US"/>
        </w:rPr>
      </w:pPr>
    </w:p>
    <w:p w14:paraId="677CB7F3" w14:textId="26E1753B" w:rsidR="0014072A" w:rsidRPr="003C05F9" w:rsidRDefault="009B1244" w:rsidP="002D2C54">
      <w:pPr>
        <w:rPr>
          <w:sz w:val="24"/>
          <w:szCs w:val="24"/>
          <w:lang w:val="en-US"/>
        </w:rPr>
      </w:pPr>
      <w:r w:rsidRPr="005B2923">
        <w:rPr>
          <w:rStyle w:val="normaltextrun"/>
          <w:rFonts w:eastAsiaTheme="majorEastAsia"/>
          <w:b/>
          <w:bCs/>
          <w:sz w:val="24"/>
          <w:szCs w:val="24"/>
          <w:lang w:val="en-US"/>
        </w:rPr>
        <w:t>Abstract.</w:t>
      </w:r>
      <w:r w:rsidRPr="005B2923">
        <w:rPr>
          <w:rStyle w:val="normaltextrun"/>
          <w:rFonts w:eastAsiaTheme="majorEastAsia"/>
          <w:b/>
          <w:bCs/>
          <w:lang w:val="en-US"/>
        </w:rPr>
        <w:t> </w:t>
      </w:r>
      <w:r w:rsidRPr="005B2923">
        <w:rPr>
          <w:rStyle w:val="normaltextrun"/>
          <w:rFonts w:eastAsiaTheme="majorEastAsia"/>
          <w:lang w:val="en-US"/>
        </w:rPr>
        <w:t xml:space="preserve"> </w:t>
      </w:r>
      <w:r w:rsidR="003C05F9" w:rsidRPr="003C05F9">
        <w:rPr>
          <w:sz w:val="24"/>
          <w:szCs w:val="24"/>
          <w:lang w:val="en-US"/>
        </w:rPr>
        <w:t>This project has successfully developed a dynamic web application tailored to streamline the management of horticultural operations. It serves as a comprehensive diary for agricultural management, where users can authenticate via credentials or mobile SSO to track and manage tasks associated with plant care, including fertilization and irrigation. The application notably features a robust 'Search/History' module for retrieving historical data and generating analytical reports, greatly aiding in decision-making. The development was characterized by an agile approach with iterative updates and adaptive solutions, such as utilizing local storage for data handling when faced with backend challenges. This documentation details the application’s functionality, installation, and the agile development processes employed, offering insights into both the technical and operational aspects of the application.</w:t>
      </w:r>
    </w:p>
    <w:sdt>
      <w:sdtPr>
        <w:rPr>
          <w:rFonts w:asciiTheme="minorHAnsi" w:eastAsiaTheme="minorEastAsia" w:hAnsiTheme="minorHAnsi" w:cstheme="minorBidi"/>
          <w:b/>
          <w:bCs/>
          <w:noProof/>
          <w:color w:val="auto"/>
          <w:sz w:val="22"/>
          <w:szCs w:val="22"/>
          <w:lang w:val="en-US"/>
        </w:rPr>
        <w:id w:val="188805678"/>
        <w:docPartObj>
          <w:docPartGallery w:val="Table of Contents"/>
          <w:docPartUnique/>
        </w:docPartObj>
      </w:sdtPr>
      <w:sdtEndPr>
        <w:rPr>
          <w:sz w:val="20"/>
          <w:szCs w:val="20"/>
        </w:rPr>
      </w:sdtEndPr>
      <w:sdtContent>
        <w:p w14:paraId="5963F3AF" w14:textId="77777777" w:rsidR="002D2C54" w:rsidRPr="005B2923" w:rsidRDefault="002D2C54" w:rsidP="002D2C54">
          <w:pPr>
            <w:pStyle w:val="TOCHeading"/>
            <w:rPr>
              <w:sz w:val="36"/>
              <w:szCs w:val="36"/>
            </w:rPr>
          </w:pPr>
          <w:r w:rsidRPr="005B2923">
            <w:rPr>
              <w:sz w:val="36"/>
              <w:szCs w:val="36"/>
            </w:rPr>
            <w:t>Contents</w:t>
          </w:r>
        </w:p>
        <w:p w14:paraId="6A8876F5" w14:textId="440303FC" w:rsidR="002D2C54" w:rsidRDefault="002D2C54" w:rsidP="002D2C54">
          <w:pPr>
            <w:pStyle w:val="TOC1"/>
            <w:rPr>
              <w:sz w:val="22"/>
              <w:szCs w:val="22"/>
            </w:rPr>
          </w:pPr>
          <w:r w:rsidRPr="005C7D64">
            <w:rPr>
              <w:i w:val="0"/>
              <w:iCs w:val="0"/>
              <w:noProof w:val="0"/>
              <w:sz w:val="22"/>
              <w:szCs w:val="22"/>
            </w:rPr>
            <w:t xml:space="preserve">1 </w:t>
          </w:r>
          <w:r w:rsidRPr="005C7D64">
            <w:rPr>
              <w:noProof w:val="0"/>
              <w:sz w:val="22"/>
              <w:szCs w:val="22"/>
            </w:rPr>
            <w:fldChar w:fldCharType="begin"/>
          </w:r>
          <w:r w:rsidRPr="005C7D64">
            <w:rPr>
              <w:sz w:val="22"/>
              <w:szCs w:val="22"/>
            </w:rPr>
            <w:instrText xml:space="preserve"> TOC \o "1-3" \h \z \u </w:instrText>
          </w:r>
          <w:r w:rsidRPr="005C7D64">
            <w:rPr>
              <w:noProof w:val="0"/>
              <w:sz w:val="22"/>
              <w:szCs w:val="22"/>
            </w:rPr>
            <w:fldChar w:fldCharType="separate"/>
          </w:r>
          <w:hyperlink w:anchor="_Toc124358048" w:history="1">
            <w:r w:rsidRPr="002D2C54">
              <w:rPr>
                <w:rStyle w:val="Hyperlink"/>
                <w:i w:val="0"/>
                <w:iCs w:val="0"/>
                <w:sz w:val="24"/>
                <w:szCs w:val="24"/>
                <w:u w:val="none"/>
              </w:rPr>
              <w:t>Introduction</w:t>
            </w:r>
            <w:r w:rsidRPr="005C7D64">
              <w:rPr>
                <w:i w:val="0"/>
                <w:iCs w:val="0"/>
                <w:webHidden/>
                <w:sz w:val="22"/>
                <w:szCs w:val="22"/>
              </w:rPr>
              <w:tab/>
            </w:r>
            <w:r w:rsidRPr="005C7D64">
              <w:rPr>
                <w:webHidden/>
                <w:sz w:val="22"/>
                <w:szCs w:val="22"/>
              </w:rPr>
              <w:fldChar w:fldCharType="begin"/>
            </w:r>
            <w:r w:rsidRPr="005C7D64">
              <w:rPr>
                <w:webHidden/>
                <w:sz w:val="22"/>
                <w:szCs w:val="22"/>
              </w:rPr>
              <w:instrText xml:space="preserve"> PAGEREF _Toc124358048 \h </w:instrText>
            </w:r>
            <w:r w:rsidRPr="005C7D64">
              <w:rPr>
                <w:webHidden/>
                <w:sz w:val="22"/>
                <w:szCs w:val="22"/>
              </w:rPr>
            </w:r>
            <w:r w:rsidRPr="005C7D64">
              <w:rPr>
                <w:webHidden/>
                <w:sz w:val="22"/>
                <w:szCs w:val="22"/>
              </w:rPr>
              <w:fldChar w:fldCharType="separate"/>
            </w:r>
            <w:r w:rsidRPr="005C7D64">
              <w:rPr>
                <w:webHidden/>
                <w:sz w:val="22"/>
                <w:szCs w:val="22"/>
              </w:rPr>
              <w:t>1</w:t>
            </w:r>
            <w:r w:rsidRPr="005C7D64">
              <w:rPr>
                <w:webHidden/>
                <w:sz w:val="22"/>
                <w:szCs w:val="22"/>
              </w:rPr>
              <w:fldChar w:fldCharType="end"/>
            </w:r>
          </w:hyperlink>
        </w:p>
        <w:p w14:paraId="576B2CEC" w14:textId="22006DD7" w:rsidR="002D2C54" w:rsidRPr="002D2C54" w:rsidRDefault="00000000" w:rsidP="002D2C54">
          <w:pPr>
            <w:pStyle w:val="TOC2"/>
            <w:rPr>
              <w:sz w:val="28"/>
              <w:szCs w:val="28"/>
              <w:lang w:eastAsia="el-GR"/>
            </w:rPr>
          </w:pPr>
          <w:hyperlink w:anchor="_Toc124358049" w:history="1">
            <w:r w:rsidR="002D2C54" w:rsidRPr="00AF75D6">
              <w:rPr>
                <w:rStyle w:val="Hyperlink"/>
                <w:sz w:val="24"/>
                <w:szCs w:val="24"/>
              </w:rPr>
              <w:t>2</w:t>
            </w:r>
            <w:r w:rsidR="002D2C54" w:rsidRPr="00AF75D6">
              <w:rPr>
                <w:rStyle w:val="Hyperlink"/>
                <w:sz w:val="22"/>
                <w:szCs w:val="22"/>
              </w:rPr>
              <w:t xml:space="preserve"> </w:t>
            </w:r>
            <w:r w:rsidR="00AF75D6" w:rsidRPr="00AF75D6">
              <w:rPr>
                <w:rStyle w:val="Hyperlink"/>
                <w:sz w:val="24"/>
                <w:szCs w:val="24"/>
                <w:lang w:val="el-GR"/>
              </w:rPr>
              <w:t>System Requirements</w:t>
            </w:r>
            <w:r w:rsidR="002D2C54" w:rsidRPr="00AF75D6">
              <w:rPr>
                <w:rStyle w:val="Hyperlink"/>
                <w:webHidden/>
                <w:sz w:val="22"/>
                <w:szCs w:val="22"/>
              </w:rPr>
              <w:tab/>
            </w:r>
            <w:r w:rsidR="002D2C54" w:rsidRPr="00AF75D6">
              <w:rPr>
                <w:rStyle w:val="Hyperlink"/>
                <w:webHidden/>
                <w:sz w:val="22"/>
                <w:szCs w:val="22"/>
              </w:rPr>
              <w:fldChar w:fldCharType="begin"/>
            </w:r>
            <w:r w:rsidR="002D2C54" w:rsidRPr="00AF75D6">
              <w:rPr>
                <w:rStyle w:val="Hyperlink"/>
                <w:webHidden/>
                <w:sz w:val="22"/>
                <w:szCs w:val="22"/>
              </w:rPr>
              <w:instrText xml:space="preserve"> PAGEREF _Toc124358049 \h </w:instrText>
            </w:r>
            <w:r w:rsidR="002D2C54" w:rsidRPr="00AF75D6">
              <w:rPr>
                <w:rStyle w:val="Hyperlink"/>
                <w:webHidden/>
                <w:sz w:val="22"/>
                <w:szCs w:val="22"/>
              </w:rPr>
            </w:r>
            <w:r w:rsidR="002D2C54" w:rsidRPr="00AF75D6">
              <w:rPr>
                <w:rStyle w:val="Hyperlink"/>
                <w:webHidden/>
                <w:sz w:val="22"/>
                <w:szCs w:val="22"/>
              </w:rPr>
              <w:fldChar w:fldCharType="separate"/>
            </w:r>
            <w:r w:rsidR="002D2C54" w:rsidRPr="00AF75D6">
              <w:rPr>
                <w:rStyle w:val="Hyperlink"/>
                <w:webHidden/>
                <w:sz w:val="22"/>
                <w:szCs w:val="22"/>
              </w:rPr>
              <w:t>1</w:t>
            </w:r>
            <w:r w:rsidR="002D2C54" w:rsidRPr="00AF75D6">
              <w:rPr>
                <w:rStyle w:val="Hyperlink"/>
                <w:webHidden/>
                <w:sz w:val="22"/>
                <w:szCs w:val="22"/>
              </w:rPr>
              <w:fldChar w:fldCharType="end"/>
            </w:r>
          </w:hyperlink>
        </w:p>
        <w:p w14:paraId="45A74CD3" w14:textId="003D5702" w:rsidR="002D2C54" w:rsidRDefault="00000000" w:rsidP="002D2C54">
          <w:pPr>
            <w:pStyle w:val="TOC2"/>
          </w:pPr>
          <w:hyperlink w:anchor="_Toc124358049" w:history="1">
            <w:r w:rsidR="00380662" w:rsidRPr="00AF75D6">
              <w:rPr>
                <w:rStyle w:val="Hyperlink"/>
              </w:rPr>
              <w:t>2</w:t>
            </w:r>
            <w:r w:rsidR="002D2C54" w:rsidRPr="00AF75D6">
              <w:rPr>
                <w:rStyle w:val="Hyperlink"/>
              </w:rPr>
              <w:t>.</w:t>
            </w:r>
            <w:r w:rsidR="00380662" w:rsidRPr="00AF75D6">
              <w:rPr>
                <w:rStyle w:val="Hyperlink"/>
              </w:rPr>
              <w:t>1</w:t>
            </w:r>
            <w:r w:rsidR="002D2C54" w:rsidRPr="00AF75D6">
              <w:rPr>
                <w:rStyle w:val="Hyperlink"/>
              </w:rPr>
              <w:t xml:space="preserve"> </w:t>
            </w:r>
            <w:r w:rsidR="00AF75D6" w:rsidRPr="00AF75D6">
              <w:rPr>
                <w:rStyle w:val="Hyperlink"/>
                <w:shd w:val="clear" w:color="auto" w:fill="FFFFFF"/>
                <w:lang w:val="el-GR"/>
              </w:rPr>
              <w:t>Hardware</w:t>
            </w:r>
            <w:r w:rsidR="002D2C54" w:rsidRPr="00AF75D6">
              <w:rPr>
                <w:rStyle w:val="Hyperlink"/>
                <w:webHidden/>
              </w:rPr>
              <w:tab/>
            </w:r>
            <w:r w:rsidR="002D2C54" w:rsidRPr="00AF75D6">
              <w:rPr>
                <w:rStyle w:val="Hyperlink"/>
                <w:webHidden/>
              </w:rPr>
              <w:fldChar w:fldCharType="begin"/>
            </w:r>
            <w:r w:rsidR="002D2C54" w:rsidRPr="00AF75D6">
              <w:rPr>
                <w:rStyle w:val="Hyperlink"/>
                <w:webHidden/>
              </w:rPr>
              <w:instrText xml:space="preserve"> PAGEREF _Toc124358049 \h </w:instrText>
            </w:r>
            <w:r w:rsidR="002D2C54" w:rsidRPr="00AF75D6">
              <w:rPr>
                <w:rStyle w:val="Hyperlink"/>
                <w:webHidden/>
              </w:rPr>
            </w:r>
            <w:r w:rsidR="002D2C54" w:rsidRPr="00AF75D6">
              <w:rPr>
                <w:rStyle w:val="Hyperlink"/>
                <w:webHidden/>
              </w:rPr>
              <w:fldChar w:fldCharType="separate"/>
            </w:r>
            <w:r w:rsidR="002D2C54" w:rsidRPr="00AF75D6">
              <w:rPr>
                <w:rStyle w:val="Hyperlink"/>
                <w:webHidden/>
              </w:rPr>
              <w:t>1</w:t>
            </w:r>
            <w:r w:rsidR="002D2C54" w:rsidRPr="00AF75D6">
              <w:rPr>
                <w:rStyle w:val="Hyperlink"/>
                <w:webHidden/>
              </w:rPr>
              <w:fldChar w:fldCharType="end"/>
            </w:r>
          </w:hyperlink>
        </w:p>
        <w:p w14:paraId="3E3B147E" w14:textId="3D8D671F" w:rsidR="002D2C54" w:rsidRDefault="00000000" w:rsidP="002D2C54">
          <w:pPr>
            <w:pStyle w:val="TOC2"/>
          </w:pPr>
          <w:hyperlink w:anchor="_Toc124358049" w:history="1">
            <w:r w:rsidR="00380662" w:rsidRPr="00AF75D6">
              <w:rPr>
                <w:rStyle w:val="Hyperlink"/>
              </w:rPr>
              <w:t>2</w:t>
            </w:r>
            <w:r w:rsidR="002D2C54" w:rsidRPr="00AF75D6">
              <w:rPr>
                <w:rStyle w:val="Hyperlink"/>
              </w:rPr>
              <w:t>.</w:t>
            </w:r>
            <w:r w:rsidR="00380662" w:rsidRPr="00AF75D6">
              <w:rPr>
                <w:rStyle w:val="Hyperlink"/>
              </w:rPr>
              <w:t>2</w:t>
            </w:r>
            <w:r w:rsidR="002D2C54" w:rsidRPr="00AF75D6">
              <w:rPr>
                <w:rStyle w:val="Hyperlink"/>
              </w:rPr>
              <w:t xml:space="preserve"> </w:t>
            </w:r>
            <w:r w:rsidR="00AF75D6" w:rsidRPr="00AF75D6">
              <w:rPr>
                <w:rStyle w:val="Hyperlink"/>
                <w:shd w:val="clear" w:color="auto" w:fill="FFFFFF"/>
                <w:lang w:val="el-GR"/>
              </w:rPr>
              <w:t>Software</w:t>
            </w:r>
            <w:r w:rsidR="002D2C54" w:rsidRPr="00AF75D6">
              <w:rPr>
                <w:rStyle w:val="Hyperlink"/>
                <w:webHidden/>
              </w:rPr>
              <w:tab/>
            </w:r>
            <w:r w:rsidR="002D2C54" w:rsidRPr="00AF75D6">
              <w:rPr>
                <w:rStyle w:val="Hyperlink"/>
                <w:webHidden/>
              </w:rPr>
              <w:fldChar w:fldCharType="begin"/>
            </w:r>
            <w:r w:rsidR="002D2C54" w:rsidRPr="00AF75D6">
              <w:rPr>
                <w:rStyle w:val="Hyperlink"/>
                <w:webHidden/>
              </w:rPr>
              <w:instrText xml:space="preserve"> PAGEREF _Toc124358049 \h </w:instrText>
            </w:r>
            <w:r w:rsidR="002D2C54" w:rsidRPr="00AF75D6">
              <w:rPr>
                <w:rStyle w:val="Hyperlink"/>
                <w:webHidden/>
              </w:rPr>
            </w:r>
            <w:r w:rsidR="002D2C54" w:rsidRPr="00AF75D6">
              <w:rPr>
                <w:rStyle w:val="Hyperlink"/>
                <w:webHidden/>
              </w:rPr>
              <w:fldChar w:fldCharType="separate"/>
            </w:r>
            <w:r w:rsidR="002D2C54" w:rsidRPr="00AF75D6">
              <w:rPr>
                <w:rStyle w:val="Hyperlink"/>
                <w:webHidden/>
              </w:rPr>
              <w:t>1</w:t>
            </w:r>
            <w:r w:rsidR="002D2C54" w:rsidRPr="00AF75D6">
              <w:rPr>
                <w:rStyle w:val="Hyperlink"/>
                <w:webHidden/>
              </w:rPr>
              <w:fldChar w:fldCharType="end"/>
            </w:r>
          </w:hyperlink>
        </w:p>
        <w:p w14:paraId="1092DCFF" w14:textId="4F485ED5" w:rsidR="00AF75D6" w:rsidRPr="00AF75D6" w:rsidRDefault="00000000" w:rsidP="00AF75D6">
          <w:pPr>
            <w:pStyle w:val="TOC2"/>
            <w:rPr>
              <w:lang w:eastAsia="el-GR"/>
            </w:rPr>
          </w:pPr>
          <w:hyperlink w:anchor="_Toc124358049" w:history="1">
            <w:r w:rsidR="00AF75D6" w:rsidRPr="00AF75D6">
              <w:rPr>
                <w:rStyle w:val="Hyperlink"/>
              </w:rPr>
              <w:t xml:space="preserve">2.3 </w:t>
            </w:r>
            <w:r w:rsidR="00AF75D6" w:rsidRPr="00AF75D6">
              <w:rPr>
                <w:rStyle w:val="Hyperlink"/>
                <w:shd w:val="clear" w:color="auto" w:fill="FFFFFF"/>
                <w:lang w:val="el-GR"/>
              </w:rPr>
              <w:t>Network</w:t>
            </w:r>
            <w:r w:rsidR="00AF75D6" w:rsidRPr="00AF75D6">
              <w:rPr>
                <w:rStyle w:val="Hyperlink"/>
                <w:webHidden/>
              </w:rPr>
              <w:tab/>
            </w:r>
            <w:r w:rsidR="00AF75D6" w:rsidRPr="00AF75D6">
              <w:rPr>
                <w:rStyle w:val="Hyperlink"/>
                <w:webHidden/>
              </w:rPr>
              <w:fldChar w:fldCharType="begin"/>
            </w:r>
            <w:r w:rsidR="00AF75D6" w:rsidRPr="00AF75D6">
              <w:rPr>
                <w:rStyle w:val="Hyperlink"/>
                <w:webHidden/>
              </w:rPr>
              <w:instrText xml:space="preserve"> PAGEREF _Toc124358049 \h </w:instrText>
            </w:r>
            <w:r w:rsidR="00AF75D6" w:rsidRPr="00AF75D6">
              <w:rPr>
                <w:rStyle w:val="Hyperlink"/>
                <w:webHidden/>
              </w:rPr>
            </w:r>
            <w:r w:rsidR="00AF75D6" w:rsidRPr="00AF75D6">
              <w:rPr>
                <w:rStyle w:val="Hyperlink"/>
                <w:webHidden/>
              </w:rPr>
              <w:fldChar w:fldCharType="separate"/>
            </w:r>
            <w:r w:rsidR="00AF75D6" w:rsidRPr="00AF75D6">
              <w:rPr>
                <w:rStyle w:val="Hyperlink"/>
                <w:webHidden/>
              </w:rPr>
              <w:t>1</w:t>
            </w:r>
            <w:r w:rsidR="00AF75D6" w:rsidRPr="00AF75D6">
              <w:rPr>
                <w:rStyle w:val="Hyperlink"/>
                <w:webHidden/>
              </w:rPr>
              <w:fldChar w:fldCharType="end"/>
            </w:r>
          </w:hyperlink>
        </w:p>
        <w:p w14:paraId="105AA9CF" w14:textId="00312659" w:rsidR="002D2C54" w:rsidRDefault="00000000" w:rsidP="002D2C54">
          <w:pPr>
            <w:pStyle w:val="TOC1"/>
            <w:rPr>
              <w:sz w:val="22"/>
              <w:szCs w:val="22"/>
            </w:rPr>
          </w:pPr>
          <w:hyperlink w:anchor="_Toc124358056" w:history="1">
            <w:r w:rsidR="002D2C54" w:rsidRPr="00AF75D6">
              <w:rPr>
                <w:rStyle w:val="Hyperlink"/>
                <w:i w:val="0"/>
                <w:iCs w:val="0"/>
                <w:sz w:val="22"/>
                <w:szCs w:val="22"/>
              </w:rPr>
              <w:t xml:space="preserve">3 </w:t>
            </w:r>
            <w:r w:rsidR="00AF75D6" w:rsidRPr="00AF75D6">
              <w:rPr>
                <w:rStyle w:val="Hyperlink"/>
                <w:i w:val="0"/>
                <w:iCs w:val="0"/>
                <w:sz w:val="24"/>
                <w:szCs w:val="24"/>
                <w:lang w:val="el-GR"/>
              </w:rPr>
              <w:t>Features and Functionalities</w:t>
            </w:r>
            <w:r w:rsidR="002D2C54" w:rsidRPr="00AF75D6">
              <w:rPr>
                <w:rStyle w:val="Hyperlink"/>
                <w:webHidden/>
                <w:sz w:val="22"/>
                <w:szCs w:val="22"/>
              </w:rPr>
              <w:tab/>
            </w:r>
            <w:r w:rsidR="002D2C54" w:rsidRPr="00AF75D6">
              <w:rPr>
                <w:rStyle w:val="Hyperlink"/>
                <w:webHidden/>
                <w:sz w:val="22"/>
                <w:szCs w:val="22"/>
              </w:rPr>
              <w:fldChar w:fldCharType="begin"/>
            </w:r>
            <w:r w:rsidR="002D2C54" w:rsidRPr="00AF75D6">
              <w:rPr>
                <w:rStyle w:val="Hyperlink"/>
                <w:webHidden/>
                <w:sz w:val="22"/>
                <w:szCs w:val="22"/>
              </w:rPr>
              <w:instrText xml:space="preserve"> PAGEREF _Toc124358056 \h </w:instrText>
            </w:r>
            <w:r w:rsidR="002D2C54" w:rsidRPr="00AF75D6">
              <w:rPr>
                <w:rStyle w:val="Hyperlink"/>
                <w:webHidden/>
                <w:sz w:val="22"/>
                <w:szCs w:val="22"/>
              </w:rPr>
            </w:r>
            <w:r w:rsidR="002D2C54" w:rsidRPr="00AF75D6">
              <w:rPr>
                <w:rStyle w:val="Hyperlink"/>
                <w:webHidden/>
                <w:sz w:val="22"/>
                <w:szCs w:val="22"/>
              </w:rPr>
              <w:fldChar w:fldCharType="separate"/>
            </w:r>
            <w:r w:rsidR="002D2C54" w:rsidRPr="00AF75D6">
              <w:rPr>
                <w:rStyle w:val="Hyperlink"/>
                <w:webHidden/>
                <w:sz w:val="22"/>
                <w:szCs w:val="22"/>
              </w:rPr>
              <w:t>3</w:t>
            </w:r>
            <w:r w:rsidR="002D2C54" w:rsidRPr="00AF75D6">
              <w:rPr>
                <w:rStyle w:val="Hyperlink"/>
                <w:webHidden/>
                <w:sz w:val="22"/>
                <w:szCs w:val="22"/>
              </w:rPr>
              <w:fldChar w:fldCharType="end"/>
            </w:r>
          </w:hyperlink>
        </w:p>
        <w:p w14:paraId="01311224" w14:textId="5E7D3B78" w:rsidR="002D2C54" w:rsidRPr="000D6042" w:rsidRDefault="00000000" w:rsidP="002D2C54">
          <w:pPr>
            <w:pStyle w:val="TOC2"/>
            <w:rPr>
              <w:lang w:eastAsia="el-GR"/>
            </w:rPr>
          </w:pPr>
          <w:hyperlink w:anchor="_Toc124358049" w:history="1">
            <w:r w:rsidR="002D2C54" w:rsidRPr="00AF75D6">
              <w:rPr>
                <w:rStyle w:val="Hyperlink"/>
              </w:rPr>
              <w:t xml:space="preserve">3.1 </w:t>
            </w:r>
            <w:r w:rsidR="00AF75D6" w:rsidRPr="00AF75D6">
              <w:rPr>
                <w:rStyle w:val="Hyperlink"/>
                <w:shd w:val="clear" w:color="auto" w:fill="FFFFFF"/>
                <w:lang w:val="el-GR"/>
              </w:rPr>
              <w:t>Task Management</w:t>
            </w:r>
            <w:r w:rsidR="002D2C54" w:rsidRPr="00AF75D6">
              <w:rPr>
                <w:rStyle w:val="Hyperlink"/>
                <w:webHidden/>
              </w:rPr>
              <w:tab/>
            </w:r>
            <w:r w:rsidR="002D2C54" w:rsidRPr="00AF75D6">
              <w:rPr>
                <w:rStyle w:val="Hyperlink"/>
                <w:webHidden/>
              </w:rPr>
              <w:fldChar w:fldCharType="begin"/>
            </w:r>
            <w:r w:rsidR="002D2C54" w:rsidRPr="00AF75D6">
              <w:rPr>
                <w:rStyle w:val="Hyperlink"/>
                <w:webHidden/>
              </w:rPr>
              <w:instrText xml:space="preserve"> PAGEREF _Toc124358049 \h </w:instrText>
            </w:r>
            <w:r w:rsidR="002D2C54" w:rsidRPr="00AF75D6">
              <w:rPr>
                <w:rStyle w:val="Hyperlink"/>
                <w:webHidden/>
              </w:rPr>
            </w:r>
            <w:r w:rsidR="002D2C54" w:rsidRPr="00AF75D6">
              <w:rPr>
                <w:rStyle w:val="Hyperlink"/>
                <w:webHidden/>
              </w:rPr>
              <w:fldChar w:fldCharType="separate"/>
            </w:r>
            <w:r w:rsidR="002D2C54" w:rsidRPr="00AF75D6">
              <w:rPr>
                <w:rStyle w:val="Hyperlink"/>
                <w:webHidden/>
              </w:rPr>
              <w:t>1</w:t>
            </w:r>
            <w:r w:rsidR="002D2C54" w:rsidRPr="00AF75D6">
              <w:rPr>
                <w:rStyle w:val="Hyperlink"/>
                <w:webHidden/>
              </w:rPr>
              <w:fldChar w:fldCharType="end"/>
            </w:r>
          </w:hyperlink>
        </w:p>
        <w:p w14:paraId="52919B6F" w14:textId="2068CA9A" w:rsidR="002D2C54" w:rsidRDefault="00000000" w:rsidP="002D2C54">
          <w:pPr>
            <w:pStyle w:val="TOC2"/>
          </w:pPr>
          <w:hyperlink w:anchor="_Toc124358049" w:history="1">
            <w:r w:rsidR="002D2C54" w:rsidRPr="00AF75D6">
              <w:rPr>
                <w:rStyle w:val="Hyperlink"/>
              </w:rPr>
              <w:t xml:space="preserve">3.2 </w:t>
            </w:r>
            <w:r w:rsidR="00AF75D6" w:rsidRPr="00AF75D6">
              <w:rPr>
                <w:rStyle w:val="Hyperlink"/>
                <w:lang w:val="el-GR"/>
              </w:rPr>
              <w:t>Financial Tracking</w:t>
            </w:r>
            <w:r w:rsidR="002D2C54" w:rsidRPr="00AF75D6">
              <w:rPr>
                <w:rStyle w:val="Hyperlink"/>
                <w:webHidden/>
              </w:rPr>
              <w:tab/>
            </w:r>
            <w:r w:rsidR="002D2C54" w:rsidRPr="00AF75D6">
              <w:rPr>
                <w:rStyle w:val="Hyperlink"/>
                <w:webHidden/>
              </w:rPr>
              <w:fldChar w:fldCharType="begin"/>
            </w:r>
            <w:r w:rsidR="002D2C54" w:rsidRPr="00AF75D6">
              <w:rPr>
                <w:rStyle w:val="Hyperlink"/>
                <w:webHidden/>
              </w:rPr>
              <w:instrText xml:space="preserve"> PAGEREF _Toc124358049 \h </w:instrText>
            </w:r>
            <w:r w:rsidR="002D2C54" w:rsidRPr="00AF75D6">
              <w:rPr>
                <w:rStyle w:val="Hyperlink"/>
                <w:webHidden/>
              </w:rPr>
            </w:r>
            <w:r w:rsidR="002D2C54" w:rsidRPr="00AF75D6">
              <w:rPr>
                <w:rStyle w:val="Hyperlink"/>
                <w:webHidden/>
              </w:rPr>
              <w:fldChar w:fldCharType="separate"/>
            </w:r>
            <w:r w:rsidR="002D2C54" w:rsidRPr="00AF75D6">
              <w:rPr>
                <w:rStyle w:val="Hyperlink"/>
                <w:webHidden/>
              </w:rPr>
              <w:t>1</w:t>
            </w:r>
            <w:r w:rsidR="002D2C54" w:rsidRPr="00AF75D6">
              <w:rPr>
                <w:rStyle w:val="Hyperlink"/>
                <w:webHidden/>
              </w:rPr>
              <w:fldChar w:fldCharType="end"/>
            </w:r>
          </w:hyperlink>
        </w:p>
        <w:p w14:paraId="510DD74B" w14:textId="57D80DD8" w:rsidR="00C703AC" w:rsidRPr="00807841" w:rsidRDefault="00000000" w:rsidP="00C703AC">
          <w:pPr>
            <w:pStyle w:val="TOC2"/>
            <w:rPr>
              <w:lang w:eastAsia="el-GR"/>
            </w:rPr>
          </w:pPr>
          <w:hyperlink w:anchor="_Toc124358049" w:history="1">
            <w:r w:rsidR="00C703AC" w:rsidRPr="00AF75D6">
              <w:rPr>
                <w:rStyle w:val="Hyperlink"/>
              </w:rPr>
              <w:t xml:space="preserve">3.3 </w:t>
            </w:r>
            <w:r w:rsidR="00AF75D6" w:rsidRPr="00AF75D6">
              <w:rPr>
                <w:rStyle w:val="Hyperlink"/>
                <w:lang w:val="el-GR"/>
              </w:rPr>
              <w:t>Data Analytics</w:t>
            </w:r>
            <w:r w:rsidR="00C703AC" w:rsidRPr="00AF75D6">
              <w:rPr>
                <w:rStyle w:val="Hyperlink"/>
                <w:webHidden/>
              </w:rPr>
              <w:tab/>
            </w:r>
            <w:r w:rsidR="00C703AC" w:rsidRPr="00AF75D6">
              <w:rPr>
                <w:rStyle w:val="Hyperlink"/>
                <w:webHidden/>
              </w:rPr>
              <w:fldChar w:fldCharType="begin"/>
            </w:r>
            <w:r w:rsidR="00C703AC" w:rsidRPr="00AF75D6">
              <w:rPr>
                <w:rStyle w:val="Hyperlink"/>
                <w:webHidden/>
              </w:rPr>
              <w:instrText xml:space="preserve"> PAGEREF _Toc124358049 \h </w:instrText>
            </w:r>
            <w:r w:rsidR="00C703AC" w:rsidRPr="00AF75D6">
              <w:rPr>
                <w:rStyle w:val="Hyperlink"/>
                <w:webHidden/>
              </w:rPr>
            </w:r>
            <w:r w:rsidR="00C703AC" w:rsidRPr="00AF75D6">
              <w:rPr>
                <w:rStyle w:val="Hyperlink"/>
                <w:webHidden/>
              </w:rPr>
              <w:fldChar w:fldCharType="separate"/>
            </w:r>
            <w:r w:rsidR="00C703AC" w:rsidRPr="00AF75D6">
              <w:rPr>
                <w:rStyle w:val="Hyperlink"/>
                <w:webHidden/>
              </w:rPr>
              <w:t>1</w:t>
            </w:r>
            <w:r w:rsidR="00C703AC" w:rsidRPr="00AF75D6">
              <w:rPr>
                <w:rStyle w:val="Hyperlink"/>
                <w:webHidden/>
              </w:rPr>
              <w:fldChar w:fldCharType="end"/>
            </w:r>
          </w:hyperlink>
        </w:p>
        <w:p w14:paraId="3704DF8C" w14:textId="27FC3C80" w:rsidR="002D2C54" w:rsidRDefault="00000000" w:rsidP="002D2C54">
          <w:pPr>
            <w:pStyle w:val="TOC2"/>
          </w:pPr>
          <w:hyperlink w:anchor="_Toc124358057" w:history="1">
            <w:r w:rsidR="002D2C54" w:rsidRPr="00AF75D6">
              <w:rPr>
                <w:rStyle w:val="Hyperlink"/>
                <w:sz w:val="24"/>
                <w:szCs w:val="24"/>
              </w:rPr>
              <w:t xml:space="preserve">4 </w:t>
            </w:r>
            <w:r w:rsidR="00AF75D6" w:rsidRPr="00AF75D6">
              <w:rPr>
                <w:rStyle w:val="Hyperlink"/>
                <w:sz w:val="24"/>
                <w:szCs w:val="24"/>
                <w:lang w:val="el-GR"/>
              </w:rPr>
              <w:t>Usage Guide</w:t>
            </w:r>
            <w:r w:rsidR="002D2C54" w:rsidRPr="00AF75D6">
              <w:rPr>
                <w:rStyle w:val="Hyperlink"/>
                <w:webHidden/>
                <w:sz w:val="22"/>
                <w:szCs w:val="22"/>
              </w:rPr>
              <w:tab/>
            </w:r>
            <w:r w:rsidR="002D2C54" w:rsidRPr="00AF75D6">
              <w:rPr>
                <w:rStyle w:val="Hyperlink"/>
                <w:webHidden/>
                <w:sz w:val="22"/>
                <w:szCs w:val="22"/>
              </w:rPr>
              <w:fldChar w:fldCharType="begin"/>
            </w:r>
            <w:r w:rsidR="002D2C54" w:rsidRPr="00AF75D6">
              <w:rPr>
                <w:rStyle w:val="Hyperlink"/>
                <w:webHidden/>
                <w:sz w:val="22"/>
                <w:szCs w:val="22"/>
              </w:rPr>
              <w:instrText xml:space="preserve"> PAGEREF _Toc124358057 \h </w:instrText>
            </w:r>
            <w:r w:rsidR="002D2C54" w:rsidRPr="00AF75D6">
              <w:rPr>
                <w:rStyle w:val="Hyperlink"/>
                <w:webHidden/>
                <w:sz w:val="22"/>
                <w:szCs w:val="22"/>
              </w:rPr>
            </w:r>
            <w:r w:rsidR="002D2C54" w:rsidRPr="00AF75D6">
              <w:rPr>
                <w:rStyle w:val="Hyperlink"/>
                <w:webHidden/>
                <w:sz w:val="22"/>
                <w:szCs w:val="22"/>
              </w:rPr>
              <w:fldChar w:fldCharType="separate"/>
            </w:r>
            <w:r w:rsidR="002D2C54" w:rsidRPr="00AF75D6">
              <w:rPr>
                <w:rStyle w:val="Hyperlink"/>
                <w:webHidden/>
                <w:sz w:val="22"/>
                <w:szCs w:val="22"/>
              </w:rPr>
              <w:t>3</w:t>
            </w:r>
            <w:r w:rsidR="002D2C54" w:rsidRPr="00AF75D6">
              <w:rPr>
                <w:rStyle w:val="Hyperlink"/>
                <w:webHidden/>
                <w:sz w:val="22"/>
                <w:szCs w:val="22"/>
              </w:rPr>
              <w:fldChar w:fldCharType="end"/>
            </w:r>
          </w:hyperlink>
          <w:r w:rsidR="002D2C54" w:rsidRPr="005C7D64">
            <w:fldChar w:fldCharType="end"/>
          </w:r>
        </w:p>
        <w:p w14:paraId="1BF007AD" w14:textId="07A5DD0C" w:rsidR="00B44C19" w:rsidRPr="001359D3" w:rsidRDefault="00B44C19" w:rsidP="00B44C19">
          <w:pPr>
            <w:pStyle w:val="TOC2"/>
            <w:rPr>
              <w:lang w:eastAsia="el-GR"/>
            </w:rPr>
          </w:pPr>
          <w:r>
            <w:t>4</w:t>
          </w:r>
          <w:r w:rsidRPr="001359D3">
            <w:t>.</w:t>
          </w:r>
          <w:r>
            <w:t>1</w:t>
          </w:r>
          <w:r w:rsidRPr="001359D3">
            <w:t xml:space="preserve"> </w:t>
          </w:r>
          <w:r w:rsidRPr="00B44C19">
            <w:t xml:space="preserve"> </w:t>
          </w:r>
          <w:r w:rsidR="00AF75D6" w:rsidRPr="003C05F9">
            <w:t>Login</w:t>
          </w:r>
          <w:r w:rsidRPr="001359D3">
            <w:tab/>
            <w:t>1</w:t>
          </w:r>
        </w:p>
        <w:p w14:paraId="188AB28A" w14:textId="64CA6E65" w:rsidR="00B44C19" w:rsidRDefault="00B44C19" w:rsidP="00B44C19">
          <w:pPr>
            <w:pStyle w:val="TOC2"/>
          </w:pPr>
          <w:r>
            <w:t>4</w:t>
          </w:r>
          <w:r w:rsidRPr="001359D3">
            <w:t>.</w:t>
          </w:r>
          <w:r>
            <w:t>2</w:t>
          </w:r>
          <w:r w:rsidRPr="001359D3">
            <w:t xml:space="preserve"> </w:t>
          </w:r>
          <w:r w:rsidR="00AF75D6" w:rsidRPr="003C05F9">
            <w:t>Navigate</w:t>
          </w:r>
          <w:r w:rsidRPr="001359D3">
            <w:tab/>
            <w:t>1</w:t>
          </w:r>
        </w:p>
        <w:p w14:paraId="28600D62" w14:textId="6609353D" w:rsidR="00AF75D6" w:rsidRPr="00B44C19" w:rsidRDefault="00AF75D6" w:rsidP="00AF75D6">
          <w:pPr>
            <w:pStyle w:val="TOC2"/>
            <w:rPr>
              <w:lang w:eastAsia="el-GR"/>
            </w:rPr>
          </w:pPr>
          <w:r>
            <w:t>4</w:t>
          </w:r>
          <w:r w:rsidRPr="001359D3">
            <w:t>.</w:t>
          </w:r>
          <w:r>
            <w:t>3</w:t>
          </w:r>
          <w:r w:rsidRPr="001359D3">
            <w:t xml:space="preserve"> </w:t>
          </w:r>
          <w:r w:rsidRPr="00AF75D6">
            <w:t>Operate</w:t>
          </w:r>
          <w:r w:rsidRPr="001359D3">
            <w:tab/>
            <w:t>1</w:t>
          </w:r>
        </w:p>
        <w:p w14:paraId="07A036B9" w14:textId="2E4B0523" w:rsidR="00AF75D6" w:rsidRPr="00AF75D6" w:rsidRDefault="00AF75D6" w:rsidP="00AF75D6">
          <w:pPr>
            <w:pStyle w:val="TOC2"/>
            <w:rPr>
              <w:lang w:eastAsia="el-GR"/>
            </w:rPr>
          </w:pPr>
          <w:r>
            <w:t>4</w:t>
          </w:r>
          <w:r w:rsidRPr="001359D3">
            <w:t>.</w:t>
          </w:r>
          <w:r>
            <w:t>4</w:t>
          </w:r>
          <w:r w:rsidRPr="001359D3">
            <w:t xml:space="preserve"> </w:t>
          </w:r>
          <w:r>
            <w:t>Analyze</w:t>
          </w:r>
          <w:r w:rsidRPr="001359D3">
            <w:tab/>
            <w:t>1</w:t>
          </w:r>
        </w:p>
        <w:p w14:paraId="5100C437" w14:textId="016E63DB" w:rsidR="002D2C54" w:rsidRPr="001359D3" w:rsidRDefault="002D2C54" w:rsidP="002D2C54">
          <w:pPr>
            <w:pStyle w:val="TOC2"/>
          </w:pPr>
          <w:r w:rsidRPr="009D5571">
            <w:rPr>
              <w:sz w:val="24"/>
              <w:szCs w:val="24"/>
            </w:rPr>
            <w:t xml:space="preserve">5 </w:t>
          </w:r>
          <w:r w:rsidR="00B44C19" w:rsidRPr="009D5571">
            <w:rPr>
              <w:sz w:val="24"/>
              <w:szCs w:val="24"/>
            </w:rPr>
            <w:t xml:space="preserve"> </w:t>
          </w:r>
          <w:r w:rsidR="00AF75D6" w:rsidRPr="00AF75D6">
            <w:rPr>
              <w:sz w:val="24"/>
              <w:szCs w:val="24"/>
            </w:rPr>
            <w:t>Technology Stack</w:t>
          </w:r>
          <w:r w:rsidRPr="001359D3">
            <w:tab/>
            <w:t>3</w:t>
          </w:r>
        </w:p>
        <w:p w14:paraId="27645C70" w14:textId="59025780" w:rsidR="00B44C19" w:rsidRPr="00B44C19" w:rsidRDefault="00B44C19" w:rsidP="00B44C19">
          <w:pPr>
            <w:pStyle w:val="TOC2"/>
          </w:pPr>
          <w:r w:rsidRPr="009D5571">
            <w:rPr>
              <w:sz w:val="24"/>
              <w:szCs w:val="24"/>
            </w:rPr>
            <w:t xml:space="preserve">6  </w:t>
          </w:r>
          <w:r w:rsidR="00AF75D6" w:rsidRPr="00AF75D6">
            <w:rPr>
              <w:sz w:val="24"/>
              <w:szCs w:val="24"/>
            </w:rPr>
            <w:t>Development Process</w:t>
          </w:r>
          <w:r w:rsidRPr="001359D3">
            <w:tab/>
          </w:r>
          <w:r w:rsidR="003502C2">
            <w:t>1</w:t>
          </w:r>
        </w:p>
        <w:p w14:paraId="0A2C3BD4" w14:textId="045D0774" w:rsidR="002D2C54" w:rsidRPr="009D5571" w:rsidRDefault="00AF75D6" w:rsidP="009D5571">
          <w:pPr>
            <w:pStyle w:val="TOC2"/>
          </w:pPr>
          <w:r>
            <w:rPr>
              <w:sz w:val="24"/>
              <w:szCs w:val="24"/>
            </w:rPr>
            <w:t>7</w:t>
          </w:r>
          <w:r w:rsidR="009D5571" w:rsidRPr="001359D3">
            <w:rPr>
              <w:sz w:val="22"/>
              <w:szCs w:val="22"/>
            </w:rPr>
            <w:t xml:space="preserve"> </w:t>
          </w:r>
          <w:r w:rsidR="009D5571" w:rsidRPr="009D5571">
            <w:rPr>
              <w:sz w:val="24"/>
              <w:szCs w:val="24"/>
            </w:rPr>
            <w:t>Conclusion</w:t>
          </w:r>
          <w:r w:rsidR="009D5571" w:rsidRPr="009D5571">
            <w:rPr>
              <w:sz w:val="22"/>
              <w:szCs w:val="22"/>
            </w:rPr>
            <w:tab/>
          </w:r>
          <w:r w:rsidR="009D5571" w:rsidRPr="001359D3">
            <w:t>3</w:t>
          </w:r>
        </w:p>
      </w:sdtContent>
    </w:sdt>
    <w:p w14:paraId="5DFFF2BB" w14:textId="77777777" w:rsidR="002D2C54" w:rsidRDefault="002D2C54" w:rsidP="002D2C54">
      <w:pPr>
        <w:rPr>
          <w:lang w:val="en-US"/>
        </w:rPr>
      </w:pPr>
    </w:p>
    <w:p w14:paraId="7F9614E8" w14:textId="77777777" w:rsidR="002D2C54" w:rsidRDefault="002D2C54" w:rsidP="002D2C54">
      <w:pPr>
        <w:rPr>
          <w:sz w:val="24"/>
          <w:szCs w:val="24"/>
          <w:lang w:val="en-US"/>
        </w:rPr>
      </w:pPr>
    </w:p>
    <w:p w14:paraId="51593509" w14:textId="77777777" w:rsidR="002D2C54" w:rsidRDefault="002D2C54" w:rsidP="002D2C54">
      <w:pPr>
        <w:rPr>
          <w:sz w:val="24"/>
          <w:szCs w:val="24"/>
          <w:lang w:val="en-US"/>
        </w:rPr>
      </w:pPr>
    </w:p>
    <w:p w14:paraId="34489D7C" w14:textId="34DE413A" w:rsidR="002D2C54" w:rsidRPr="002D2C54" w:rsidRDefault="002D2C54" w:rsidP="002D2C54">
      <w:pPr>
        <w:rPr>
          <w:rFonts w:cstheme="minorHAnsi"/>
          <w:b/>
          <w:bCs/>
          <w:sz w:val="32"/>
          <w:szCs w:val="32"/>
          <w:lang w:val="en-US"/>
        </w:rPr>
      </w:pPr>
      <w:r>
        <w:rPr>
          <w:rFonts w:cstheme="minorHAnsi"/>
          <w:b/>
          <w:bCs/>
          <w:sz w:val="32"/>
          <w:szCs w:val="32"/>
          <w:lang w:val="en-US"/>
        </w:rPr>
        <w:t>1.</w:t>
      </w:r>
      <w:r w:rsidRPr="002D2C54">
        <w:rPr>
          <w:rFonts w:cstheme="minorHAnsi"/>
          <w:b/>
          <w:bCs/>
          <w:sz w:val="32"/>
          <w:szCs w:val="32"/>
          <w:lang w:val="en-US"/>
        </w:rPr>
        <w:t xml:space="preserve">Introduction </w:t>
      </w:r>
    </w:p>
    <w:p w14:paraId="0F7FC4F8" w14:textId="77777777" w:rsidR="003C05F9" w:rsidRDefault="0014072A" w:rsidP="0014072A">
      <w:pPr>
        <w:pStyle w:val="paragraph"/>
        <w:spacing w:after="0"/>
        <w:ind w:right="555"/>
        <w:textAlignment w:val="baseline"/>
        <w:rPr>
          <w:rFonts w:asciiTheme="minorHAnsi" w:hAnsiTheme="minorHAnsi" w:cstheme="minorHAnsi"/>
          <w:lang w:val="en-US"/>
        </w:rPr>
      </w:pPr>
      <w:r w:rsidRPr="0014072A">
        <w:rPr>
          <w:rFonts w:asciiTheme="minorHAnsi" w:hAnsiTheme="minorHAnsi" w:cstheme="minorHAnsi"/>
          <w:b/>
          <w:bCs/>
          <w:lang w:val="en-US"/>
        </w:rPr>
        <w:t>Purpose of the Project:</w:t>
      </w:r>
      <w:r w:rsidRPr="0014072A">
        <w:rPr>
          <w:rFonts w:asciiTheme="minorHAnsi" w:hAnsiTheme="minorHAnsi" w:cstheme="minorHAnsi"/>
          <w:lang w:val="en-US"/>
        </w:rPr>
        <w:t xml:space="preserve"> </w:t>
      </w:r>
      <w:r w:rsidR="003C05F9" w:rsidRPr="003C05F9">
        <w:rPr>
          <w:rFonts w:asciiTheme="minorHAnsi" w:hAnsiTheme="minorHAnsi" w:cstheme="minorHAnsi"/>
          <w:lang w:val="en-US"/>
        </w:rPr>
        <w:t xml:space="preserve">This web application has been developed with the aim </w:t>
      </w:r>
      <w:proofErr w:type="gramStart"/>
      <w:r w:rsidR="003C05F9" w:rsidRPr="003C05F9">
        <w:rPr>
          <w:rFonts w:asciiTheme="minorHAnsi" w:hAnsiTheme="minorHAnsi" w:cstheme="minorHAnsi"/>
          <w:lang w:val="en-US"/>
        </w:rPr>
        <w:t>to</w:t>
      </w:r>
      <w:proofErr w:type="gramEnd"/>
      <w:r w:rsidR="003C05F9" w:rsidRPr="003C05F9">
        <w:rPr>
          <w:rFonts w:asciiTheme="minorHAnsi" w:hAnsiTheme="minorHAnsi" w:cstheme="minorHAnsi"/>
          <w:lang w:val="en-US"/>
        </w:rPr>
        <w:t xml:space="preserve"> significantly enhance the management and operational efficiency within the agricultural sector. It serves as a sophisticated digital platform tailored specifically for horticulturists, enabling them to manage a variety of agricultural operations with enhanced precision and ease. By integrating advanced features for tracking, managing, and analyzing daily agricultural activities, the application addresses critical aspects of modern farming management.</w:t>
      </w:r>
    </w:p>
    <w:p w14:paraId="00414860" w14:textId="4AF00309" w:rsidR="0014072A" w:rsidRPr="003C05F9" w:rsidRDefault="0014072A" w:rsidP="0014072A">
      <w:pPr>
        <w:pStyle w:val="paragraph"/>
        <w:spacing w:after="0"/>
        <w:ind w:right="555"/>
        <w:textAlignment w:val="baseline"/>
        <w:rPr>
          <w:rFonts w:asciiTheme="minorHAnsi" w:hAnsiTheme="minorHAnsi" w:cstheme="minorHAnsi"/>
          <w:lang w:val="en-US"/>
        </w:rPr>
      </w:pPr>
      <w:r w:rsidRPr="0014072A">
        <w:rPr>
          <w:rFonts w:asciiTheme="minorHAnsi" w:hAnsiTheme="minorHAnsi" w:cstheme="minorHAnsi"/>
          <w:b/>
          <w:bCs/>
          <w:lang w:val="en-US"/>
        </w:rPr>
        <w:t>Scope of the Application:</w:t>
      </w:r>
      <w:r w:rsidRPr="0014072A">
        <w:rPr>
          <w:rFonts w:asciiTheme="minorHAnsi" w:hAnsiTheme="minorHAnsi" w:cstheme="minorHAnsi"/>
          <w:lang w:val="en-US"/>
        </w:rPr>
        <w:t xml:space="preserve"> </w:t>
      </w:r>
      <w:r w:rsidR="003C05F9" w:rsidRPr="003C05F9">
        <w:rPr>
          <w:rFonts w:asciiTheme="minorHAnsi" w:hAnsiTheme="minorHAnsi" w:cstheme="minorHAnsi"/>
          <w:lang w:val="en-US"/>
        </w:rPr>
        <w:t>The application's scope is comprehensive, covering an extensive array of functionalities essential for robust agriculture management. It facilitates task scheduling, resource allocation, financial management, and offers advanced analytical tools to optimize operational efficiency. During its development, the application was adapted to include local storage solutions for data handling when challenges with backend database communications arose, showcasing its adaptive technology use in real-world scenarios.</w:t>
      </w:r>
    </w:p>
    <w:p w14:paraId="6A8E9CC6" w14:textId="040CAC6A" w:rsidR="00621F48" w:rsidRPr="003C05F9" w:rsidRDefault="0014072A" w:rsidP="0014072A">
      <w:pPr>
        <w:pStyle w:val="paragraph"/>
        <w:spacing w:before="0" w:beforeAutospacing="0" w:after="0" w:afterAutospacing="0"/>
        <w:ind w:right="555"/>
        <w:textAlignment w:val="baseline"/>
        <w:rPr>
          <w:rFonts w:asciiTheme="minorHAnsi" w:hAnsiTheme="minorHAnsi" w:cstheme="minorHAnsi"/>
          <w:lang w:val="en-US"/>
        </w:rPr>
      </w:pPr>
      <w:r w:rsidRPr="0014072A">
        <w:rPr>
          <w:rFonts w:asciiTheme="minorHAnsi" w:hAnsiTheme="minorHAnsi" w:cstheme="minorHAnsi"/>
          <w:b/>
          <w:bCs/>
          <w:lang w:val="en-US"/>
        </w:rPr>
        <w:t>Intended Audience and Stakeholders:</w:t>
      </w:r>
      <w:r w:rsidRPr="0014072A">
        <w:rPr>
          <w:rFonts w:asciiTheme="minorHAnsi" w:hAnsiTheme="minorHAnsi" w:cstheme="minorHAnsi"/>
          <w:lang w:val="en-US"/>
        </w:rPr>
        <w:t xml:space="preserve"> </w:t>
      </w:r>
      <w:r w:rsidR="003C05F9" w:rsidRPr="003C05F9">
        <w:rPr>
          <w:rFonts w:asciiTheme="minorHAnsi" w:hAnsiTheme="minorHAnsi" w:cstheme="minorHAnsi"/>
          <w:lang w:val="en-US"/>
        </w:rPr>
        <w:t xml:space="preserve">Designed primarily for horticulturists and farm managers, the application also </w:t>
      </w:r>
      <w:proofErr w:type="spellStart"/>
      <w:r w:rsidR="003C05F9" w:rsidRPr="003C05F9">
        <w:rPr>
          <w:rFonts w:asciiTheme="minorHAnsi" w:hAnsiTheme="minorHAnsi" w:cstheme="minorHAnsi"/>
          <w:lang w:val="en-US"/>
        </w:rPr>
        <w:t>proves</w:t>
      </w:r>
      <w:proofErr w:type="spellEnd"/>
      <w:r w:rsidR="003C05F9" w:rsidRPr="003C05F9">
        <w:rPr>
          <w:rFonts w:asciiTheme="minorHAnsi" w:hAnsiTheme="minorHAnsi" w:cstheme="minorHAnsi"/>
          <w:lang w:val="en-US"/>
        </w:rPr>
        <w:t xml:space="preserve"> invaluable for a broader audience including agricultural consultants, technology solution providers, and researchers. With its capability to handle complex data and provide actionable insights, it supports these stakeholders in making informed decisions, enhancing productivity, and driving innovation in agricultural practices.</w:t>
      </w:r>
    </w:p>
    <w:p w14:paraId="52997F6F" w14:textId="77777777" w:rsidR="00621F48" w:rsidRDefault="00621F48" w:rsidP="00621F48">
      <w:pPr>
        <w:pStyle w:val="paragraph"/>
        <w:spacing w:before="0" w:beforeAutospacing="0" w:after="0" w:afterAutospacing="0"/>
        <w:ind w:right="555"/>
        <w:textAlignment w:val="baseline"/>
        <w:rPr>
          <w:rFonts w:asciiTheme="minorHAnsi" w:hAnsiTheme="minorHAnsi" w:cstheme="minorHAnsi"/>
          <w:sz w:val="20"/>
          <w:szCs w:val="20"/>
          <w:lang w:val="en-US"/>
        </w:rPr>
      </w:pPr>
    </w:p>
    <w:p w14:paraId="7DD36154" w14:textId="77777777" w:rsidR="0014072A" w:rsidRDefault="0014072A" w:rsidP="00621F48">
      <w:pPr>
        <w:pStyle w:val="paragraph"/>
        <w:spacing w:before="0" w:beforeAutospacing="0" w:after="0" w:afterAutospacing="0"/>
        <w:ind w:right="555"/>
        <w:textAlignment w:val="baseline"/>
        <w:rPr>
          <w:rFonts w:asciiTheme="minorHAnsi" w:hAnsiTheme="minorHAnsi" w:cstheme="minorHAnsi"/>
          <w:sz w:val="20"/>
          <w:szCs w:val="20"/>
          <w:lang w:val="en-US"/>
        </w:rPr>
      </w:pPr>
    </w:p>
    <w:p w14:paraId="78322CD4" w14:textId="77777777" w:rsidR="0014072A" w:rsidRDefault="0014072A" w:rsidP="00621F48">
      <w:pPr>
        <w:pStyle w:val="paragraph"/>
        <w:spacing w:before="0" w:beforeAutospacing="0" w:after="0" w:afterAutospacing="0"/>
        <w:ind w:right="555"/>
        <w:textAlignment w:val="baseline"/>
        <w:rPr>
          <w:rFonts w:asciiTheme="minorHAnsi" w:hAnsiTheme="minorHAnsi" w:cstheme="minorHAnsi"/>
          <w:sz w:val="20"/>
          <w:szCs w:val="20"/>
          <w:lang w:val="en-US"/>
        </w:rPr>
      </w:pPr>
    </w:p>
    <w:p w14:paraId="598C204D" w14:textId="77777777" w:rsidR="0014072A" w:rsidRDefault="0014072A" w:rsidP="00621F48">
      <w:pPr>
        <w:pStyle w:val="paragraph"/>
        <w:spacing w:before="0" w:beforeAutospacing="0" w:after="0" w:afterAutospacing="0"/>
        <w:ind w:right="555"/>
        <w:textAlignment w:val="baseline"/>
        <w:rPr>
          <w:rFonts w:asciiTheme="minorHAnsi" w:hAnsiTheme="minorHAnsi" w:cstheme="minorHAnsi"/>
          <w:sz w:val="20"/>
          <w:szCs w:val="20"/>
          <w:lang w:val="en-US"/>
        </w:rPr>
      </w:pPr>
    </w:p>
    <w:p w14:paraId="2BD053F7" w14:textId="77777777" w:rsidR="007E0B28" w:rsidRDefault="007E0B28" w:rsidP="002D2C54">
      <w:pPr>
        <w:rPr>
          <w:rFonts w:cstheme="minorHAnsi"/>
          <w:b/>
          <w:bCs/>
          <w:sz w:val="32"/>
          <w:szCs w:val="32"/>
          <w:lang w:val="en-US"/>
        </w:rPr>
      </w:pPr>
    </w:p>
    <w:p w14:paraId="685B6669" w14:textId="2150977D" w:rsidR="002D2C54" w:rsidRPr="0014072A" w:rsidRDefault="002D2C54" w:rsidP="002D2C54">
      <w:pPr>
        <w:rPr>
          <w:rFonts w:cstheme="minorHAnsi"/>
          <w:b/>
          <w:bCs/>
          <w:sz w:val="32"/>
          <w:szCs w:val="32"/>
          <w:lang w:val="en-US"/>
        </w:rPr>
      </w:pPr>
      <w:r>
        <w:rPr>
          <w:rFonts w:cstheme="minorHAnsi"/>
          <w:b/>
          <w:bCs/>
          <w:sz w:val="32"/>
          <w:szCs w:val="32"/>
          <w:lang w:val="en-US"/>
        </w:rPr>
        <w:t>2.</w:t>
      </w:r>
      <w:r w:rsidRPr="003B419F">
        <w:rPr>
          <w:lang w:val="en-US"/>
        </w:rPr>
        <w:t xml:space="preserve"> </w:t>
      </w:r>
      <w:r w:rsidR="0014072A" w:rsidRPr="003C05F9">
        <w:rPr>
          <w:rFonts w:cstheme="minorHAnsi"/>
          <w:b/>
          <w:bCs/>
          <w:sz w:val="32"/>
          <w:szCs w:val="32"/>
          <w:lang w:val="en-US"/>
        </w:rPr>
        <w:t>System Requirements</w:t>
      </w:r>
    </w:p>
    <w:p w14:paraId="28B51264" w14:textId="274B93A1" w:rsidR="002D2C54" w:rsidRPr="002D2C54" w:rsidRDefault="002D2C54" w:rsidP="00380662">
      <w:pPr>
        <w:ind w:firstLine="720"/>
        <w:rPr>
          <w:rFonts w:cstheme="minorHAnsi"/>
          <w:b/>
          <w:bCs/>
          <w:sz w:val="24"/>
          <w:szCs w:val="24"/>
          <w:lang w:val="en-US"/>
        </w:rPr>
      </w:pPr>
      <w:r w:rsidRPr="002D2C54">
        <w:rPr>
          <w:rFonts w:cstheme="minorHAnsi"/>
          <w:b/>
          <w:bCs/>
          <w:sz w:val="24"/>
          <w:szCs w:val="24"/>
          <w:lang w:val="en-US"/>
        </w:rPr>
        <w:t xml:space="preserve">2.1 </w:t>
      </w:r>
      <w:r w:rsidR="007E0B28" w:rsidRPr="007E0B28">
        <w:rPr>
          <w:rFonts w:cstheme="minorHAnsi"/>
          <w:b/>
          <w:bCs/>
          <w:sz w:val="24"/>
          <w:szCs w:val="24"/>
          <w:lang w:val="en-US"/>
        </w:rPr>
        <w:t>Hardware:</w:t>
      </w:r>
    </w:p>
    <w:p w14:paraId="27726A31" w14:textId="38AD34E1" w:rsidR="007E0B28" w:rsidRPr="003C05F9" w:rsidRDefault="007E0B28" w:rsidP="0044041C">
      <w:pPr>
        <w:pStyle w:val="NormalWeb"/>
        <w:ind w:left="720"/>
        <w:rPr>
          <w:rFonts w:asciiTheme="minorHAnsi" w:hAnsiTheme="minorHAnsi" w:cstheme="minorHAnsi"/>
          <w:lang w:val="en-US"/>
        </w:rPr>
      </w:pPr>
      <w:r w:rsidRPr="007E0B28">
        <w:rPr>
          <w:rFonts w:asciiTheme="minorHAnsi" w:hAnsiTheme="minorHAnsi" w:cstheme="minorHAnsi"/>
          <w:b/>
          <w:bCs/>
          <w:lang w:val="en-US"/>
        </w:rPr>
        <w:t>Compatibility:</w:t>
      </w:r>
      <w:r w:rsidRPr="007E0B28">
        <w:rPr>
          <w:rFonts w:asciiTheme="minorHAnsi" w:hAnsiTheme="minorHAnsi" w:cstheme="minorHAnsi"/>
          <w:lang w:val="en-US"/>
        </w:rPr>
        <w:t xml:space="preserve"> </w:t>
      </w:r>
      <w:r w:rsidR="003C05F9" w:rsidRPr="003C05F9">
        <w:rPr>
          <w:rFonts w:asciiTheme="minorHAnsi" w:hAnsiTheme="minorHAnsi" w:cstheme="minorHAnsi"/>
          <w:lang w:val="en-US"/>
        </w:rPr>
        <w:t>The application is platform-agnostic, designed to operate seamlessly across a wide range of devices. It is optimized for use on desktops, laptops, tablets, and smartphones that support modern web browsers. This universal compatibility ensures that users can access the application in various operational environments without the need for specialized hardware.</w:t>
      </w:r>
    </w:p>
    <w:p w14:paraId="12177E7C" w14:textId="14C23EA2" w:rsidR="007E0B28" w:rsidRPr="003C05F9" w:rsidRDefault="007E0B28" w:rsidP="0044041C">
      <w:pPr>
        <w:pStyle w:val="NormalWeb"/>
        <w:ind w:left="720"/>
        <w:rPr>
          <w:rFonts w:asciiTheme="minorHAnsi" w:hAnsiTheme="minorHAnsi" w:cstheme="minorHAnsi"/>
          <w:lang w:val="en-US"/>
        </w:rPr>
      </w:pPr>
      <w:r w:rsidRPr="007E0B28">
        <w:rPr>
          <w:rFonts w:asciiTheme="minorHAnsi" w:hAnsiTheme="minorHAnsi" w:cstheme="minorHAnsi"/>
          <w:b/>
          <w:bCs/>
          <w:lang w:val="en-US"/>
        </w:rPr>
        <w:t>Performance Considerations:</w:t>
      </w:r>
      <w:r w:rsidRPr="007E0B28">
        <w:rPr>
          <w:rFonts w:asciiTheme="minorHAnsi" w:hAnsiTheme="minorHAnsi" w:cstheme="minorHAnsi"/>
          <w:lang w:val="en-US"/>
        </w:rPr>
        <w:t xml:space="preserve"> </w:t>
      </w:r>
      <w:r w:rsidR="003C05F9" w:rsidRPr="003C05F9">
        <w:rPr>
          <w:rFonts w:asciiTheme="minorHAnsi" w:hAnsiTheme="minorHAnsi" w:cstheme="minorHAnsi"/>
          <w:lang w:val="en-US"/>
        </w:rPr>
        <w:t>To handle the application’s data-intensive operations effectively, a device with a minimum of 4 GB RAM and a recent multi-core processor is recommended. These specifications support the robust functionality of the application, particularly when managing extensive agricultural data and performing complex analyses.</w:t>
      </w:r>
    </w:p>
    <w:p w14:paraId="0BC1AF62" w14:textId="5E00FEE4" w:rsidR="007E0B28" w:rsidRPr="007E0B28" w:rsidRDefault="007E0B28" w:rsidP="007E0B28">
      <w:pPr>
        <w:ind w:firstLine="720"/>
        <w:rPr>
          <w:rFonts w:cstheme="minorHAnsi"/>
          <w:b/>
          <w:bCs/>
          <w:sz w:val="24"/>
          <w:szCs w:val="24"/>
          <w:lang w:val="en-US"/>
        </w:rPr>
      </w:pPr>
      <w:r w:rsidRPr="002D2C54">
        <w:rPr>
          <w:rFonts w:cstheme="minorHAnsi"/>
          <w:b/>
          <w:bCs/>
          <w:sz w:val="24"/>
          <w:szCs w:val="24"/>
          <w:lang w:val="en-US"/>
        </w:rPr>
        <w:lastRenderedPageBreak/>
        <w:t>2.</w:t>
      </w:r>
      <w:r>
        <w:rPr>
          <w:rFonts w:cstheme="minorHAnsi"/>
          <w:b/>
          <w:bCs/>
          <w:sz w:val="24"/>
          <w:szCs w:val="24"/>
          <w:lang w:val="en-US"/>
        </w:rPr>
        <w:t>2</w:t>
      </w:r>
      <w:r w:rsidRPr="002D2C54">
        <w:rPr>
          <w:rFonts w:cstheme="minorHAnsi"/>
          <w:b/>
          <w:bCs/>
          <w:sz w:val="24"/>
          <w:szCs w:val="24"/>
          <w:lang w:val="en-US"/>
        </w:rPr>
        <w:t xml:space="preserve"> </w:t>
      </w:r>
      <w:r w:rsidRPr="003C05F9">
        <w:rPr>
          <w:rFonts w:cstheme="minorHAnsi"/>
          <w:b/>
          <w:bCs/>
          <w:sz w:val="24"/>
          <w:szCs w:val="24"/>
          <w:lang w:val="en-US"/>
        </w:rPr>
        <w:t>Software</w:t>
      </w:r>
    </w:p>
    <w:p w14:paraId="1D7CFC4E" w14:textId="77777777" w:rsidR="003C05F9" w:rsidRDefault="007E0B28" w:rsidP="007E0B28">
      <w:pPr>
        <w:ind w:left="720"/>
        <w:rPr>
          <w:rFonts w:eastAsia="Times New Roman" w:cstheme="minorHAnsi"/>
          <w:sz w:val="24"/>
          <w:szCs w:val="24"/>
          <w:lang w:val="en-US" w:eastAsia="el-GR"/>
        </w:rPr>
      </w:pPr>
      <w:r w:rsidRPr="007E0B28">
        <w:rPr>
          <w:rFonts w:eastAsia="Times New Roman" w:cstheme="minorHAnsi"/>
          <w:b/>
          <w:bCs/>
          <w:sz w:val="24"/>
          <w:szCs w:val="24"/>
          <w:lang w:val="en-US" w:eastAsia="el-GR"/>
        </w:rPr>
        <w:t>Web Browsers:</w:t>
      </w:r>
      <w:r w:rsidRPr="007E0B28">
        <w:rPr>
          <w:rFonts w:eastAsia="Times New Roman" w:cstheme="minorHAnsi"/>
          <w:sz w:val="24"/>
          <w:szCs w:val="24"/>
          <w:lang w:val="en-US" w:eastAsia="el-GR"/>
        </w:rPr>
        <w:t xml:space="preserve"> </w:t>
      </w:r>
      <w:r w:rsidR="003C05F9" w:rsidRPr="003C05F9">
        <w:rPr>
          <w:rFonts w:eastAsia="Times New Roman" w:cstheme="minorHAnsi"/>
          <w:sz w:val="24"/>
          <w:szCs w:val="24"/>
          <w:lang w:val="en-US" w:eastAsia="el-GR"/>
        </w:rPr>
        <w:t>The application requires an up-to-date web browser with JavaScript enabled, critical for accessing full functionality:</w:t>
      </w:r>
    </w:p>
    <w:p w14:paraId="5344BC08" w14:textId="79DADB59" w:rsidR="007E0B28" w:rsidRPr="003C05F9" w:rsidRDefault="007E0B28" w:rsidP="007E0B28">
      <w:pPr>
        <w:ind w:left="720"/>
        <w:rPr>
          <w:rFonts w:eastAsia="Times New Roman" w:cstheme="minorHAnsi"/>
          <w:sz w:val="24"/>
          <w:szCs w:val="24"/>
          <w:lang w:val="en-US" w:eastAsia="el-GR"/>
        </w:rPr>
      </w:pPr>
      <w:r w:rsidRPr="007E0B28">
        <w:rPr>
          <w:rFonts w:eastAsia="Times New Roman" w:cstheme="minorHAnsi"/>
          <w:b/>
          <w:bCs/>
          <w:sz w:val="24"/>
          <w:szCs w:val="24"/>
          <w:lang w:val="en-US" w:eastAsia="el-GR"/>
        </w:rPr>
        <w:t>Google Chrome (latest version):</w:t>
      </w:r>
      <w:r w:rsidRPr="007E0B28">
        <w:rPr>
          <w:rFonts w:eastAsia="Times New Roman" w:cstheme="minorHAnsi"/>
          <w:sz w:val="24"/>
          <w:szCs w:val="24"/>
          <w:lang w:val="en-US" w:eastAsia="el-GR"/>
        </w:rPr>
        <w:t xml:space="preserve"> </w:t>
      </w:r>
      <w:r w:rsidR="003C05F9" w:rsidRPr="003C05F9">
        <w:rPr>
          <w:rFonts w:eastAsia="Times New Roman" w:cstheme="minorHAnsi"/>
          <w:sz w:val="24"/>
          <w:szCs w:val="24"/>
          <w:lang w:val="en-US" w:eastAsia="el-GR"/>
        </w:rPr>
        <w:t>Chosen for its fast performance and broad support for the latest web standards, ensuring a smooth user experience.</w:t>
      </w:r>
    </w:p>
    <w:p w14:paraId="68EC27C3" w14:textId="1BE94CC9" w:rsidR="007E0B28" w:rsidRDefault="007E0B28" w:rsidP="007E0B28">
      <w:pPr>
        <w:ind w:left="720"/>
        <w:rPr>
          <w:rFonts w:eastAsia="Times New Roman" w:cstheme="minorHAnsi"/>
          <w:sz w:val="24"/>
          <w:szCs w:val="24"/>
          <w:lang w:val="en-US" w:eastAsia="el-GR"/>
        </w:rPr>
      </w:pPr>
      <w:r w:rsidRPr="007E0B28">
        <w:rPr>
          <w:rFonts w:eastAsia="Times New Roman" w:cstheme="minorHAnsi"/>
          <w:b/>
          <w:bCs/>
          <w:sz w:val="24"/>
          <w:szCs w:val="24"/>
          <w:lang w:val="en-US" w:eastAsia="el-GR"/>
        </w:rPr>
        <w:t>Mozilla Firefox (latest version):</w:t>
      </w:r>
      <w:r w:rsidRPr="007E0B28">
        <w:rPr>
          <w:rFonts w:eastAsia="Times New Roman" w:cstheme="minorHAnsi"/>
          <w:sz w:val="24"/>
          <w:szCs w:val="24"/>
          <w:lang w:val="en-US" w:eastAsia="el-GR"/>
        </w:rPr>
        <w:t xml:space="preserve"> </w:t>
      </w:r>
      <w:r w:rsidR="003C05F9" w:rsidRPr="003C05F9">
        <w:rPr>
          <w:rFonts w:eastAsia="Times New Roman" w:cstheme="minorHAnsi"/>
          <w:sz w:val="24"/>
          <w:szCs w:val="24"/>
          <w:lang w:val="en-US" w:eastAsia="el-GR"/>
        </w:rPr>
        <w:t>Selected for its strong privacy tools and comprehensive developer features, making it suitable for secure and extensive web development.</w:t>
      </w:r>
      <w:r w:rsidRPr="007E0B28">
        <w:rPr>
          <w:rFonts w:eastAsia="Times New Roman" w:cstheme="minorHAnsi"/>
          <w:sz w:val="24"/>
          <w:szCs w:val="24"/>
          <w:lang w:val="en-US" w:eastAsia="el-GR"/>
        </w:rPr>
        <w:t xml:space="preserve"> </w:t>
      </w:r>
    </w:p>
    <w:p w14:paraId="1092515D" w14:textId="5035F888" w:rsidR="007E0B28" w:rsidRPr="003C05F9" w:rsidRDefault="007E0B28" w:rsidP="007E0B28">
      <w:pPr>
        <w:ind w:left="720"/>
        <w:rPr>
          <w:rFonts w:eastAsia="Times New Roman" w:cstheme="minorHAnsi"/>
          <w:sz w:val="24"/>
          <w:szCs w:val="24"/>
          <w:lang w:val="en-US" w:eastAsia="el-GR"/>
        </w:rPr>
      </w:pPr>
      <w:r w:rsidRPr="007E0B28">
        <w:rPr>
          <w:rFonts w:eastAsia="Times New Roman" w:cstheme="minorHAnsi"/>
          <w:b/>
          <w:bCs/>
          <w:sz w:val="24"/>
          <w:szCs w:val="24"/>
          <w:lang w:val="en-US" w:eastAsia="el-GR"/>
        </w:rPr>
        <w:t>Apple Safari (latest version):</w:t>
      </w:r>
      <w:r w:rsidRPr="007E0B28">
        <w:rPr>
          <w:rFonts w:eastAsia="Times New Roman" w:cstheme="minorHAnsi"/>
          <w:sz w:val="24"/>
          <w:szCs w:val="24"/>
          <w:lang w:val="en-US" w:eastAsia="el-GR"/>
        </w:rPr>
        <w:t xml:space="preserve"> </w:t>
      </w:r>
      <w:r w:rsidR="003C05F9" w:rsidRPr="003C05F9">
        <w:rPr>
          <w:rFonts w:eastAsia="Times New Roman" w:cstheme="minorHAnsi"/>
          <w:sz w:val="24"/>
          <w:szCs w:val="24"/>
          <w:lang w:val="en-US" w:eastAsia="el-GR"/>
        </w:rPr>
        <w:t>Ideal for users on macOS and iOS, known for its system integration and energy efficiency, providing an optimal experience on Apple devices.</w:t>
      </w:r>
    </w:p>
    <w:p w14:paraId="528AD5E4" w14:textId="0B9DC530" w:rsidR="0044041C" w:rsidRDefault="007E0B28" w:rsidP="0044041C">
      <w:pPr>
        <w:ind w:left="720"/>
        <w:rPr>
          <w:rFonts w:eastAsia="Times New Roman" w:cstheme="minorHAnsi"/>
          <w:sz w:val="24"/>
          <w:szCs w:val="24"/>
          <w:lang w:val="en-US" w:eastAsia="el-GR"/>
        </w:rPr>
      </w:pPr>
      <w:r w:rsidRPr="007E0B28">
        <w:rPr>
          <w:rFonts w:eastAsia="Times New Roman" w:cstheme="minorHAnsi"/>
          <w:b/>
          <w:bCs/>
          <w:sz w:val="24"/>
          <w:szCs w:val="24"/>
          <w:lang w:val="en-US" w:eastAsia="el-GR"/>
        </w:rPr>
        <w:t>Microsoft Edge (latest version):</w:t>
      </w:r>
      <w:r w:rsidRPr="007E0B28">
        <w:rPr>
          <w:rFonts w:eastAsia="Times New Roman" w:cstheme="minorHAnsi"/>
          <w:sz w:val="24"/>
          <w:szCs w:val="24"/>
          <w:lang w:val="en-US" w:eastAsia="el-GR"/>
        </w:rPr>
        <w:t xml:space="preserve"> </w:t>
      </w:r>
      <w:r w:rsidR="003C05F9" w:rsidRPr="003C05F9">
        <w:rPr>
          <w:rFonts w:eastAsia="Times New Roman" w:cstheme="minorHAnsi"/>
          <w:sz w:val="24"/>
          <w:szCs w:val="24"/>
          <w:lang w:val="en-US" w:eastAsia="el-GR"/>
        </w:rPr>
        <w:t>Recommended for its compatibility with various web standards, particularly on Windows devices, facilitating broad accessibility.</w:t>
      </w:r>
    </w:p>
    <w:p w14:paraId="26158ADE" w14:textId="4467B816" w:rsidR="003C05F9" w:rsidRPr="003C05F9" w:rsidRDefault="003C05F9" w:rsidP="0044041C">
      <w:pPr>
        <w:ind w:left="720"/>
        <w:rPr>
          <w:rFonts w:eastAsia="Times New Roman" w:cstheme="minorHAnsi"/>
          <w:sz w:val="24"/>
          <w:szCs w:val="24"/>
          <w:lang w:val="en-US" w:eastAsia="el-GR"/>
        </w:rPr>
      </w:pPr>
      <w:r w:rsidRPr="003C05F9">
        <w:rPr>
          <w:rFonts w:eastAsia="Times New Roman" w:cstheme="minorHAnsi"/>
          <w:b/>
          <w:bCs/>
          <w:sz w:val="24"/>
          <w:szCs w:val="24"/>
          <w:lang w:val="en-US" w:eastAsia="el-GR"/>
        </w:rPr>
        <w:t>JavaScript Requirement:</w:t>
      </w:r>
      <w:r w:rsidRPr="003C05F9">
        <w:rPr>
          <w:rFonts w:eastAsia="Times New Roman" w:cstheme="minorHAnsi"/>
          <w:sz w:val="24"/>
          <w:szCs w:val="24"/>
          <w:lang w:val="en-US" w:eastAsia="el-GR"/>
        </w:rPr>
        <w:t xml:space="preserve"> JavaScript must be enabled in the browser settings, which is essential for dynamic content handling and interactive features, ensuring the application’s interfaces are responsive and engaging.</w:t>
      </w:r>
    </w:p>
    <w:p w14:paraId="5EAFF2EE" w14:textId="77777777" w:rsidR="007E0B28" w:rsidRPr="007E0B28" w:rsidRDefault="007E0B28" w:rsidP="007E0B28">
      <w:pPr>
        <w:ind w:firstLine="720"/>
        <w:rPr>
          <w:rFonts w:cstheme="minorHAnsi"/>
          <w:b/>
          <w:bCs/>
          <w:sz w:val="24"/>
          <w:szCs w:val="24"/>
          <w:lang w:val="en-US"/>
        </w:rPr>
      </w:pPr>
      <w:r w:rsidRPr="002D2C54">
        <w:rPr>
          <w:rFonts w:cstheme="minorHAnsi"/>
          <w:b/>
          <w:bCs/>
          <w:sz w:val="24"/>
          <w:szCs w:val="24"/>
          <w:lang w:val="en-US"/>
        </w:rPr>
        <w:t>2.</w:t>
      </w:r>
      <w:r>
        <w:rPr>
          <w:rFonts w:cstheme="minorHAnsi"/>
          <w:b/>
          <w:bCs/>
          <w:sz w:val="24"/>
          <w:szCs w:val="24"/>
          <w:lang w:val="en-US"/>
        </w:rPr>
        <w:t>3</w:t>
      </w:r>
      <w:r w:rsidRPr="002D2C54">
        <w:rPr>
          <w:rFonts w:cstheme="minorHAnsi"/>
          <w:b/>
          <w:bCs/>
          <w:sz w:val="24"/>
          <w:szCs w:val="24"/>
          <w:lang w:val="en-US"/>
        </w:rPr>
        <w:t xml:space="preserve"> </w:t>
      </w:r>
      <w:r w:rsidRPr="007E0B28">
        <w:rPr>
          <w:rFonts w:cstheme="minorHAnsi"/>
          <w:b/>
          <w:bCs/>
          <w:sz w:val="24"/>
          <w:szCs w:val="24"/>
          <w:lang w:val="en-US"/>
        </w:rPr>
        <w:t>Network</w:t>
      </w:r>
    </w:p>
    <w:p w14:paraId="66B1DA43" w14:textId="087F30E9" w:rsidR="007E0B28" w:rsidRDefault="007E0B28" w:rsidP="007E0B28">
      <w:pPr>
        <w:ind w:left="720"/>
        <w:rPr>
          <w:rFonts w:cstheme="minorHAnsi"/>
          <w:sz w:val="24"/>
          <w:szCs w:val="24"/>
          <w:lang w:val="en-US"/>
        </w:rPr>
      </w:pPr>
      <w:r>
        <w:rPr>
          <w:rFonts w:cstheme="minorHAnsi"/>
          <w:sz w:val="24"/>
          <w:szCs w:val="24"/>
          <w:lang w:val="en-US"/>
        </w:rPr>
        <w:t>1.</w:t>
      </w:r>
      <w:r w:rsidRPr="007E0B28">
        <w:rPr>
          <w:rFonts w:cstheme="minorHAnsi"/>
          <w:sz w:val="24"/>
          <w:szCs w:val="24"/>
          <w:lang w:val="en-US"/>
        </w:rPr>
        <w:t xml:space="preserve">Internet Connection: </w:t>
      </w:r>
      <w:r w:rsidR="003C05F9" w:rsidRPr="003C05F9">
        <w:rPr>
          <w:rFonts w:cstheme="minorHAnsi"/>
          <w:sz w:val="24"/>
          <w:szCs w:val="24"/>
          <w:lang w:val="en-US"/>
        </w:rPr>
        <w:t>A stable and reliable internet connection is crucial as the application leverages cloud services for data storage, real-time data synchronization, and remote access to its features. This connectivity is vital for the application’s functionality, especially in managing and updating real-time agricultural data.</w:t>
      </w:r>
      <w:r w:rsidRPr="007E0B28">
        <w:rPr>
          <w:rFonts w:cstheme="minorHAnsi"/>
          <w:sz w:val="24"/>
          <w:szCs w:val="24"/>
          <w:lang w:val="en-US"/>
        </w:rPr>
        <w:t xml:space="preserve"> </w:t>
      </w:r>
    </w:p>
    <w:p w14:paraId="72AC7C83" w14:textId="36ECCDF1" w:rsidR="007E0B28" w:rsidRPr="003C05F9" w:rsidRDefault="007E0B28" w:rsidP="007E0B28">
      <w:pPr>
        <w:ind w:left="720"/>
        <w:rPr>
          <w:rFonts w:cstheme="minorHAnsi"/>
          <w:sz w:val="24"/>
          <w:szCs w:val="24"/>
          <w:lang w:val="en-US"/>
        </w:rPr>
      </w:pPr>
      <w:r>
        <w:rPr>
          <w:rFonts w:cstheme="minorHAnsi"/>
          <w:sz w:val="24"/>
          <w:szCs w:val="24"/>
          <w:lang w:val="en-US"/>
        </w:rPr>
        <w:t>2.</w:t>
      </w:r>
      <w:r w:rsidRPr="007E0B28">
        <w:rPr>
          <w:rFonts w:cstheme="minorHAnsi"/>
          <w:sz w:val="24"/>
          <w:szCs w:val="24"/>
          <w:lang w:val="en-US"/>
        </w:rPr>
        <w:t xml:space="preserve">Bandwidth Requirements: </w:t>
      </w:r>
      <w:r w:rsidR="003C05F9" w:rsidRPr="003C05F9">
        <w:rPr>
          <w:rFonts w:cstheme="minorHAnsi"/>
          <w:sz w:val="24"/>
          <w:szCs w:val="24"/>
          <w:lang w:val="en-US"/>
        </w:rPr>
        <w:t>A broadband connection with at least 5 Mbps speed is advisable to accommodate large data transfers efficiently and minimize operational delays, enhancing the application’s responsiveness.</w:t>
      </w:r>
    </w:p>
    <w:p w14:paraId="7D0C783C" w14:textId="25404336" w:rsidR="007E0B28" w:rsidRPr="003C05F9" w:rsidRDefault="007E0B28" w:rsidP="007E0B28">
      <w:pPr>
        <w:ind w:left="720"/>
        <w:rPr>
          <w:rFonts w:cstheme="minorHAnsi"/>
          <w:sz w:val="24"/>
          <w:szCs w:val="24"/>
          <w:lang w:val="en-US"/>
        </w:rPr>
      </w:pPr>
      <w:r>
        <w:rPr>
          <w:rFonts w:cstheme="minorHAnsi"/>
          <w:sz w:val="24"/>
          <w:szCs w:val="24"/>
          <w:lang w:val="en-US"/>
        </w:rPr>
        <w:t>3.</w:t>
      </w:r>
      <w:r w:rsidRPr="007E0B28">
        <w:rPr>
          <w:rFonts w:cstheme="minorHAnsi"/>
          <w:sz w:val="24"/>
          <w:szCs w:val="24"/>
          <w:lang w:val="en-US"/>
        </w:rPr>
        <w:t xml:space="preserve">Cloud Accessibility: </w:t>
      </w:r>
      <w:r w:rsidR="003C05F9" w:rsidRPr="003C05F9">
        <w:rPr>
          <w:rFonts w:cstheme="minorHAnsi"/>
          <w:sz w:val="24"/>
          <w:szCs w:val="24"/>
          <w:lang w:val="en-US"/>
        </w:rPr>
        <w:t>It is essential to configure network settings appropriately, such as adjusting firewalls and proxy servers, to ensure uninterrupted access to cloud platforms where the application data is managed. This setup supports seamless cloud interactions, vital for maintaining the integrity and availability of data across the application.</w:t>
      </w:r>
    </w:p>
    <w:p w14:paraId="05FD274F" w14:textId="77777777" w:rsidR="007E0B28" w:rsidRDefault="007E0B28" w:rsidP="007E0B28">
      <w:pPr>
        <w:ind w:left="720"/>
        <w:rPr>
          <w:rFonts w:eastAsia="Times New Roman" w:cstheme="minorHAnsi"/>
          <w:sz w:val="24"/>
          <w:szCs w:val="24"/>
          <w:lang w:val="en-US" w:eastAsia="el-GR"/>
        </w:rPr>
      </w:pPr>
    </w:p>
    <w:p w14:paraId="6AB2ACB2" w14:textId="77777777" w:rsidR="007E0B28" w:rsidRDefault="007E0B28" w:rsidP="007E0B28">
      <w:pPr>
        <w:ind w:left="720"/>
        <w:rPr>
          <w:rFonts w:cstheme="minorHAnsi"/>
          <w:b/>
          <w:bCs/>
          <w:sz w:val="32"/>
          <w:szCs w:val="32"/>
          <w:lang w:val="en-US"/>
        </w:rPr>
      </w:pPr>
    </w:p>
    <w:p w14:paraId="5FAF5AF5" w14:textId="77777777" w:rsidR="007E0B28" w:rsidRDefault="007E0B28" w:rsidP="007E0B28">
      <w:pPr>
        <w:ind w:left="720"/>
        <w:rPr>
          <w:rFonts w:cstheme="minorHAnsi"/>
          <w:b/>
          <w:bCs/>
          <w:sz w:val="32"/>
          <w:szCs w:val="32"/>
          <w:lang w:val="en-US"/>
        </w:rPr>
      </w:pPr>
    </w:p>
    <w:p w14:paraId="31A0A916" w14:textId="63982AD0" w:rsidR="00380662" w:rsidRPr="007E0B28" w:rsidRDefault="00380662" w:rsidP="0044041C">
      <w:pPr>
        <w:rPr>
          <w:rFonts w:cstheme="minorHAnsi"/>
          <w:b/>
          <w:bCs/>
          <w:sz w:val="32"/>
          <w:szCs w:val="32"/>
          <w:lang w:val="en-US"/>
        </w:rPr>
      </w:pPr>
      <w:r>
        <w:rPr>
          <w:rFonts w:cstheme="minorHAnsi"/>
          <w:b/>
          <w:bCs/>
          <w:sz w:val="32"/>
          <w:szCs w:val="32"/>
          <w:lang w:val="en-US"/>
        </w:rPr>
        <w:t>3.</w:t>
      </w:r>
      <w:r w:rsidRPr="003B419F">
        <w:rPr>
          <w:lang w:val="en-US"/>
        </w:rPr>
        <w:t xml:space="preserve"> </w:t>
      </w:r>
      <w:r w:rsidR="007E0B28" w:rsidRPr="007E0B28">
        <w:rPr>
          <w:rFonts w:cstheme="minorHAnsi"/>
          <w:b/>
          <w:bCs/>
          <w:sz w:val="32"/>
          <w:szCs w:val="32"/>
          <w:lang w:val="en-US"/>
        </w:rPr>
        <w:t>Features and Functionalities</w:t>
      </w:r>
    </w:p>
    <w:p w14:paraId="7024D22F" w14:textId="14CD9D36" w:rsidR="007E0B28" w:rsidRDefault="007E0B28" w:rsidP="00380662">
      <w:pPr>
        <w:ind w:left="720"/>
        <w:rPr>
          <w:rFonts w:cstheme="minorHAnsi"/>
          <w:sz w:val="24"/>
          <w:szCs w:val="24"/>
          <w:lang w:val="en-US"/>
        </w:rPr>
      </w:pPr>
      <w:r w:rsidRPr="007E0B28">
        <w:rPr>
          <w:rFonts w:cstheme="minorHAnsi"/>
          <w:sz w:val="24"/>
          <w:szCs w:val="24"/>
          <w:lang w:val="en-US"/>
        </w:rPr>
        <w:t>The agricultural web application is meticulously engineered to enhance the efficiency and decision-making capabilities within the agricultural sector. Here is a detailed look at its primary features:</w:t>
      </w:r>
    </w:p>
    <w:p w14:paraId="673E1FB6" w14:textId="77777777" w:rsidR="0044041C" w:rsidRDefault="0044041C" w:rsidP="00380662">
      <w:pPr>
        <w:ind w:left="720"/>
        <w:rPr>
          <w:rFonts w:cstheme="minorHAnsi"/>
          <w:sz w:val="24"/>
          <w:szCs w:val="24"/>
          <w:lang w:val="en-US"/>
        </w:rPr>
      </w:pPr>
    </w:p>
    <w:p w14:paraId="5309BF53" w14:textId="662417AF" w:rsidR="007E0B28" w:rsidRDefault="007E0B28" w:rsidP="007E0B28">
      <w:pPr>
        <w:ind w:firstLine="720"/>
        <w:rPr>
          <w:rFonts w:cstheme="minorHAnsi"/>
          <w:b/>
          <w:bCs/>
          <w:sz w:val="24"/>
          <w:szCs w:val="24"/>
          <w:lang w:val="en-US"/>
        </w:rPr>
      </w:pPr>
      <w:r>
        <w:rPr>
          <w:rFonts w:cstheme="minorHAnsi"/>
          <w:b/>
          <w:bCs/>
          <w:sz w:val="24"/>
          <w:szCs w:val="24"/>
          <w:lang w:val="en-US"/>
        </w:rPr>
        <w:lastRenderedPageBreak/>
        <w:t>3</w:t>
      </w:r>
      <w:r w:rsidRPr="002D2C54">
        <w:rPr>
          <w:rFonts w:cstheme="minorHAnsi"/>
          <w:b/>
          <w:bCs/>
          <w:sz w:val="24"/>
          <w:szCs w:val="24"/>
          <w:lang w:val="en-US"/>
        </w:rPr>
        <w:t>.</w:t>
      </w:r>
      <w:r>
        <w:rPr>
          <w:rFonts w:cstheme="minorHAnsi"/>
          <w:b/>
          <w:bCs/>
          <w:sz w:val="24"/>
          <w:szCs w:val="24"/>
          <w:lang w:val="en-US"/>
        </w:rPr>
        <w:t xml:space="preserve">1 </w:t>
      </w:r>
      <w:r w:rsidRPr="007E0B28">
        <w:rPr>
          <w:rFonts w:cstheme="minorHAnsi"/>
          <w:b/>
          <w:bCs/>
          <w:sz w:val="24"/>
          <w:szCs w:val="24"/>
          <w:lang w:val="en-US"/>
        </w:rPr>
        <w:t>Task Management:</w:t>
      </w:r>
    </w:p>
    <w:p w14:paraId="44351A00" w14:textId="77777777" w:rsidR="00884F6A" w:rsidRDefault="007E0B28" w:rsidP="00380662">
      <w:pPr>
        <w:ind w:left="720"/>
        <w:rPr>
          <w:rFonts w:cstheme="minorHAnsi"/>
          <w:sz w:val="24"/>
          <w:szCs w:val="24"/>
          <w:lang w:val="en-US"/>
        </w:rPr>
      </w:pPr>
      <w:r w:rsidRPr="007E0B28">
        <w:rPr>
          <w:rFonts w:cstheme="minorHAnsi"/>
          <w:b/>
          <w:bCs/>
          <w:sz w:val="24"/>
          <w:szCs w:val="24"/>
          <w:lang w:val="en-US"/>
        </w:rPr>
        <w:t>Scheduling and Organization:</w:t>
      </w:r>
      <w:r w:rsidRPr="007E0B28">
        <w:rPr>
          <w:rFonts w:cstheme="minorHAnsi"/>
          <w:sz w:val="24"/>
          <w:szCs w:val="24"/>
          <w:lang w:val="en-US"/>
        </w:rPr>
        <w:t xml:space="preserve"> </w:t>
      </w:r>
      <w:r w:rsidR="00884F6A" w:rsidRPr="00884F6A">
        <w:rPr>
          <w:rFonts w:cstheme="minorHAnsi"/>
          <w:sz w:val="24"/>
          <w:szCs w:val="24"/>
          <w:lang w:val="en-US"/>
        </w:rPr>
        <w:t>The application includes a sophisticated calendar interface that allows users to schedule a diverse array of agricultural tasks such as planting, watering, and harvesting. This system supports recurring tasks and offers customizable reminders to aid in meticulous farm management.</w:t>
      </w:r>
    </w:p>
    <w:p w14:paraId="37899B2A" w14:textId="5E4E8ED8" w:rsidR="007E0B28" w:rsidRDefault="007E0B28" w:rsidP="00380662">
      <w:pPr>
        <w:ind w:left="720"/>
        <w:rPr>
          <w:rFonts w:cstheme="minorHAnsi"/>
          <w:sz w:val="24"/>
          <w:szCs w:val="24"/>
          <w:lang w:val="en-US"/>
        </w:rPr>
      </w:pPr>
      <w:r w:rsidRPr="007E0B28">
        <w:rPr>
          <w:rFonts w:cstheme="minorHAnsi"/>
          <w:b/>
          <w:bCs/>
          <w:sz w:val="24"/>
          <w:szCs w:val="24"/>
          <w:lang w:val="en-US"/>
        </w:rPr>
        <w:t>Real-time Tracking:</w:t>
      </w:r>
      <w:r w:rsidRPr="007E0B28">
        <w:rPr>
          <w:rFonts w:cstheme="minorHAnsi"/>
          <w:sz w:val="24"/>
          <w:szCs w:val="24"/>
          <w:lang w:val="en-US"/>
        </w:rPr>
        <w:t xml:space="preserve"> </w:t>
      </w:r>
      <w:r w:rsidR="00884F6A" w:rsidRPr="00884F6A">
        <w:rPr>
          <w:rFonts w:cstheme="minorHAnsi"/>
          <w:sz w:val="24"/>
          <w:szCs w:val="24"/>
          <w:lang w:val="en-US"/>
        </w:rPr>
        <w:t>With real-time updates, the application enables users to monitor the progress of tasks continuously. It provides the flexibility to adjust schedules dynamically in response to changing weather conditions or labor availability, ensuring optimal resource utilization</w:t>
      </w:r>
      <w:r w:rsidR="00884F6A">
        <w:rPr>
          <w:rFonts w:cstheme="minorHAnsi"/>
          <w:sz w:val="24"/>
          <w:szCs w:val="24"/>
          <w:lang w:val="en-US"/>
        </w:rPr>
        <w:t>.</w:t>
      </w:r>
      <w:r w:rsidRPr="007E0B28">
        <w:rPr>
          <w:rFonts w:cstheme="minorHAnsi"/>
          <w:sz w:val="24"/>
          <w:szCs w:val="24"/>
          <w:lang w:val="en-US"/>
        </w:rPr>
        <w:t xml:space="preserve"> </w:t>
      </w:r>
    </w:p>
    <w:p w14:paraId="169F999F" w14:textId="03622012" w:rsidR="007E0B28" w:rsidRPr="00884F6A" w:rsidRDefault="007E0B28" w:rsidP="00380662">
      <w:pPr>
        <w:ind w:left="720"/>
        <w:rPr>
          <w:rFonts w:cstheme="minorHAnsi"/>
          <w:sz w:val="24"/>
          <w:szCs w:val="24"/>
          <w:lang w:val="en-US"/>
        </w:rPr>
      </w:pPr>
      <w:r w:rsidRPr="007E0B28">
        <w:rPr>
          <w:rFonts w:cstheme="minorHAnsi"/>
          <w:b/>
          <w:bCs/>
          <w:sz w:val="24"/>
          <w:szCs w:val="24"/>
          <w:lang w:val="en-US"/>
        </w:rPr>
        <w:t>Notifications and Alerts:</w:t>
      </w:r>
      <w:r w:rsidRPr="007E0B28">
        <w:rPr>
          <w:rFonts w:cstheme="minorHAnsi"/>
          <w:sz w:val="24"/>
          <w:szCs w:val="24"/>
          <w:lang w:val="en-US"/>
        </w:rPr>
        <w:t xml:space="preserve"> </w:t>
      </w:r>
      <w:r w:rsidR="00884F6A" w:rsidRPr="00884F6A">
        <w:rPr>
          <w:rFonts w:cstheme="minorHAnsi"/>
          <w:sz w:val="24"/>
          <w:szCs w:val="24"/>
          <w:lang w:val="en-US"/>
        </w:rPr>
        <w:t>To keep operations on track, the application sends automated notifications about upcoming tasks and critical deadlines. This feature is crucial for ensuring that all farming operations are executed timely, enhancing overall farm productivity.</w:t>
      </w:r>
    </w:p>
    <w:p w14:paraId="7D276A3B" w14:textId="77777777" w:rsidR="0044041C" w:rsidRDefault="0044041C" w:rsidP="00380662">
      <w:pPr>
        <w:ind w:left="720"/>
        <w:rPr>
          <w:rFonts w:cstheme="minorHAnsi"/>
          <w:sz w:val="24"/>
          <w:szCs w:val="24"/>
          <w:lang w:val="en-US"/>
        </w:rPr>
      </w:pPr>
    </w:p>
    <w:p w14:paraId="3C371928" w14:textId="55B40BEF" w:rsidR="007E0B28" w:rsidRDefault="007E0B28" w:rsidP="007E0B28">
      <w:pPr>
        <w:ind w:firstLine="720"/>
        <w:rPr>
          <w:rFonts w:cstheme="minorHAnsi"/>
          <w:b/>
          <w:bCs/>
          <w:sz w:val="24"/>
          <w:szCs w:val="24"/>
          <w:lang w:val="en-US"/>
        </w:rPr>
      </w:pPr>
      <w:r>
        <w:rPr>
          <w:rFonts w:cstheme="minorHAnsi"/>
          <w:b/>
          <w:bCs/>
          <w:sz w:val="24"/>
          <w:szCs w:val="24"/>
          <w:lang w:val="en-US"/>
        </w:rPr>
        <w:t>3</w:t>
      </w:r>
      <w:r w:rsidRPr="002D2C54">
        <w:rPr>
          <w:rFonts w:cstheme="minorHAnsi"/>
          <w:b/>
          <w:bCs/>
          <w:sz w:val="24"/>
          <w:szCs w:val="24"/>
          <w:lang w:val="en-US"/>
        </w:rPr>
        <w:t>.</w:t>
      </w:r>
      <w:r>
        <w:rPr>
          <w:rFonts w:cstheme="minorHAnsi"/>
          <w:b/>
          <w:bCs/>
          <w:sz w:val="24"/>
          <w:szCs w:val="24"/>
          <w:lang w:val="en-US"/>
        </w:rPr>
        <w:t xml:space="preserve">2 </w:t>
      </w:r>
      <w:r w:rsidRPr="007E0B28">
        <w:rPr>
          <w:rFonts w:cstheme="minorHAnsi"/>
          <w:b/>
          <w:bCs/>
          <w:sz w:val="24"/>
          <w:szCs w:val="24"/>
          <w:lang w:val="en-US"/>
        </w:rPr>
        <w:t>Financial Tracking:</w:t>
      </w:r>
    </w:p>
    <w:p w14:paraId="43D273A8" w14:textId="05772506" w:rsidR="007E0B28" w:rsidRDefault="007E0B28" w:rsidP="00380662">
      <w:pPr>
        <w:ind w:left="720"/>
        <w:rPr>
          <w:rFonts w:cstheme="minorHAnsi"/>
          <w:sz w:val="24"/>
          <w:szCs w:val="24"/>
          <w:lang w:val="en-US"/>
        </w:rPr>
      </w:pPr>
      <w:r>
        <w:rPr>
          <w:rFonts w:cstheme="minorHAnsi"/>
          <w:sz w:val="24"/>
          <w:szCs w:val="24"/>
          <w:lang w:val="en-US"/>
        </w:rPr>
        <w:t>-</w:t>
      </w:r>
      <w:r w:rsidRPr="007E0B28">
        <w:rPr>
          <w:rFonts w:cstheme="minorHAnsi"/>
          <w:sz w:val="24"/>
          <w:szCs w:val="24"/>
          <w:lang w:val="en-US"/>
        </w:rPr>
        <w:t xml:space="preserve">Comprehensive Record Keeping: </w:t>
      </w:r>
      <w:r w:rsidR="00884F6A" w:rsidRPr="00884F6A">
        <w:rPr>
          <w:rFonts w:cstheme="minorHAnsi"/>
          <w:sz w:val="24"/>
          <w:szCs w:val="24"/>
          <w:lang w:val="en-US"/>
        </w:rPr>
        <w:t>Users can diligently record every financial transaction associated with their agricultural operations. This includes detailed entries for expenditures on seeds, fertilizers, pesticides, and labor costs.</w:t>
      </w:r>
      <w:r w:rsidRPr="007E0B28">
        <w:rPr>
          <w:rFonts w:cstheme="minorHAnsi"/>
          <w:sz w:val="24"/>
          <w:szCs w:val="24"/>
          <w:lang w:val="en-US"/>
        </w:rPr>
        <w:t xml:space="preserve"> </w:t>
      </w:r>
    </w:p>
    <w:p w14:paraId="0902D5D1" w14:textId="6283D41C" w:rsidR="007E0B28" w:rsidRPr="00884F6A" w:rsidRDefault="007E0B28" w:rsidP="00380662">
      <w:pPr>
        <w:ind w:left="720"/>
        <w:rPr>
          <w:rFonts w:cstheme="minorHAnsi"/>
          <w:sz w:val="24"/>
          <w:szCs w:val="24"/>
          <w:lang w:val="en-US"/>
        </w:rPr>
      </w:pPr>
      <w:r>
        <w:rPr>
          <w:rFonts w:cstheme="minorHAnsi"/>
          <w:sz w:val="24"/>
          <w:szCs w:val="24"/>
          <w:lang w:val="en-US"/>
        </w:rPr>
        <w:t>-</w:t>
      </w:r>
      <w:r w:rsidRPr="007E0B28">
        <w:rPr>
          <w:rFonts w:cstheme="minorHAnsi"/>
          <w:sz w:val="24"/>
          <w:szCs w:val="24"/>
          <w:lang w:val="en-US"/>
        </w:rPr>
        <w:t>Categorization and Budgeting</w:t>
      </w:r>
      <w:r w:rsidRPr="00884F6A">
        <w:rPr>
          <w:rFonts w:cstheme="minorHAnsi"/>
          <w:sz w:val="24"/>
          <w:szCs w:val="24"/>
          <w:lang w:val="en-US"/>
        </w:rPr>
        <w:t xml:space="preserve">: </w:t>
      </w:r>
      <w:r w:rsidR="00884F6A" w:rsidRPr="00884F6A">
        <w:rPr>
          <w:rFonts w:cstheme="minorHAnsi"/>
          <w:sz w:val="24"/>
          <w:szCs w:val="24"/>
          <w:lang w:val="en-US"/>
        </w:rPr>
        <w:t>Financial entries can be categorized into various segments such as equipment purchases, supply costs, and sales revenue, facilitating streamlined budget management and effective financial oversight.</w:t>
      </w:r>
    </w:p>
    <w:p w14:paraId="23B6F08D" w14:textId="72B22D21" w:rsidR="007E0B28" w:rsidRPr="00884F6A" w:rsidRDefault="007E0B28" w:rsidP="00380662">
      <w:pPr>
        <w:ind w:left="720"/>
        <w:rPr>
          <w:rFonts w:cstheme="minorHAnsi"/>
          <w:sz w:val="24"/>
          <w:szCs w:val="24"/>
          <w:lang w:val="en-US"/>
        </w:rPr>
      </w:pPr>
      <w:r>
        <w:rPr>
          <w:rFonts w:cstheme="minorHAnsi"/>
          <w:sz w:val="24"/>
          <w:szCs w:val="24"/>
          <w:lang w:val="en-US"/>
        </w:rPr>
        <w:t>-</w:t>
      </w:r>
      <w:r w:rsidRPr="007E0B28">
        <w:rPr>
          <w:rFonts w:cstheme="minorHAnsi"/>
          <w:sz w:val="24"/>
          <w:szCs w:val="24"/>
          <w:lang w:val="en-US"/>
        </w:rPr>
        <w:t xml:space="preserve">Report Generation: </w:t>
      </w:r>
      <w:r w:rsidR="00884F6A" w:rsidRPr="00884F6A">
        <w:rPr>
          <w:rFonts w:cstheme="minorHAnsi"/>
          <w:sz w:val="24"/>
          <w:szCs w:val="24"/>
          <w:lang w:val="en-US"/>
        </w:rPr>
        <w:t>The application offers robust reporting tools that enable the generation of detailed financial reports on different timelines—weekly, monthly, or annually. These reports are instrumental in providing insights into profit margins, operational costs, and identifying financial trends, supporting strategic financial decisions.</w:t>
      </w:r>
    </w:p>
    <w:p w14:paraId="2163C8DC" w14:textId="77777777" w:rsidR="0044041C" w:rsidRDefault="0044041C" w:rsidP="00380662">
      <w:pPr>
        <w:ind w:left="720"/>
        <w:rPr>
          <w:rFonts w:cstheme="minorHAnsi"/>
          <w:sz w:val="24"/>
          <w:szCs w:val="24"/>
          <w:lang w:val="en-US"/>
        </w:rPr>
      </w:pPr>
    </w:p>
    <w:p w14:paraId="4116F518" w14:textId="063AB7A8" w:rsidR="007E0B28" w:rsidRDefault="007E0B28" w:rsidP="007E0B28">
      <w:pPr>
        <w:ind w:firstLine="720"/>
        <w:rPr>
          <w:rFonts w:cstheme="minorHAnsi"/>
          <w:b/>
          <w:bCs/>
          <w:sz w:val="24"/>
          <w:szCs w:val="24"/>
          <w:lang w:val="en-US"/>
        </w:rPr>
      </w:pPr>
      <w:r>
        <w:rPr>
          <w:rFonts w:cstheme="minorHAnsi"/>
          <w:b/>
          <w:bCs/>
          <w:sz w:val="24"/>
          <w:szCs w:val="24"/>
          <w:lang w:val="en-US"/>
        </w:rPr>
        <w:t>3</w:t>
      </w:r>
      <w:r w:rsidRPr="002D2C54">
        <w:rPr>
          <w:rFonts w:cstheme="minorHAnsi"/>
          <w:b/>
          <w:bCs/>
          <w:sz w:val="24"/>
          <w:szCs w:val="24"/>
          <w:lang w:val="en-US"/>
        </w:rPr>
        <w:t>.</w:t>
      </w:r>
      <w:r>
        <w:rPr>
          <w:rFonts w:cstheme="minorHAnsi"/>
          <w:b/>
          <w:bCs/>
          <w:sz w:val="24"/>
          <w:szCs w:val="24"/>
          <w:lang w:val="en-US"/>
        </w:rPr>
        <w:t xml:space="preserve">3 </w:t>
      </w:r>
      <w:r w:rsidRPr="003C05F9">
        <w:rPr>
          <w:rFonts w:cstheme="minorHAnsi"/>
          <w:b/>
          <w:bCs/>
          <w:sz w:val="24"/>
          <w:szCs w:val="24"/>
          <w:lang w:val="en-US"/>
        </w:rPr>
        <w:t>Data Analytics:</w:t>
      </w:r>
    </w:p>
    <w:p w14:paraId="2A53C943" w14:textId="6E160437" w:rsidR="0044041C" w:rsidRPr="00884F6A" w:rsidRDefault="0044041C" w:rsidP="0044041C">
      <w:pPr>
        <w:ind w:left="720"/>
        <w:rPr>
          <w:rFonts w:cstheme="minorHAnsi"/>
          <w:sz w:val="24"/>
          <w:szCs w:val="24"/>
          <w:lang w:val="en-US"/>
        </w:rPr>
      </w:pPr>
      <w:r>
        <w:rPr>
          <w:rFonts w:cstheme="minorHAnsi"/>
          <w:sz w:val="24"/>
          <w:szCs w:val="24"/>
          <w:lang w:val="en-US"/>
        </w:rPr>
        <w:t>1.</w:t>
      </w:r>
      <w:r w:rsidRPr="0044041C">
        <w:rPr>
          <w:rFonts w:cstheme="minorHAnsi"/>
          <w:sz w:val="24"/>
          <w:szCs w:val="24"/>
          <w:lang w:val="en-US"/>
        </w:rPr>
        <w:t xml:space="preserve">Advanced Search Capabilities: </w:t>
      </w:r>
      <w:r w:rsidR="00884F6A" w:rsidRPr="00884F6A">
        <w:rPr>
          <w:rFonts w:cstheme="minorHAnsi"/>
          <w:sz w:val="24"/>
          <w:szCs w:val="24"/>
          <w:lang w:val="en-US"/>
        </w:rPr>
        <w:t>Equipped with powerful search functionalities, the application allows users to access and analyze historical data based on multiple parameters. This capability is key for conducting in-depth trend analysis and operational assessments.</w:t>
      </w:r>
    </w:p>
    <w:p w14:paraId="6299075A" w14:textId="2C18899A" w:rsidR="0044041C" w:rsidRPr="0044041C" w:rsidRDefault="0044041C" w:rsidP="0044041C">
      <w:pPr>
        <w:ind w:left="720"/>
        <w:rPr>
          <w:rFonts w:cstheme="minorHAnsi"/>
          <w:sz w:val="24"/>
          <w:szCs w:val="24"/>
          <w:lang w:val="en-US"/>
        </w:rPr>
      </w:pPr>
      <w:r>
        <w:rPr>
          <w:rFonts w:cstheme="minorHAnsi"/>
          <w:sz w:val="24"/>
          <w:szCs w:val="24"/>
          <w:lang w:val="en-US"/>
        </w:rPr>
        <w:t>2.</w:t>
      </w:r>
      <w:r w:rsidRPr="0044041C">
        <w:rPr>
          <w:rFonts w:cstheme="minorHAnsi"/>
          <w:sz w:val="24"/>
          <w:szCs w:val="24"/>
          <w:lang w:val="en-US"/>
        </w:rPr>
        <w:t xml:space="preserve">Custom Reporting Tools: </w:t>
      </w:r>
      <w:r w:rsidR="00884F6A" w:rsidRPr="00884F6A">
        <w:rPr>
          <w:rFonts w:cstheme="minorHAnsi"/>
          <w:sz w:val="24"/>
          <w:szCs w:val="24"/>
          <w:lang w:val="en-US"/>
        </w:rPr>
        <w:t>Users benefit from the ability to create tailored reports focusing on specific data points such as crop yields, resource allocations, and financial outlays. This adaptability is invaluable for targeted analysis, aiding in the preparation of compliance reports and presentations.</w:t>
      </w:r>
      <w:r w:rsidRPr="0044041C">
        <w:rPr>
          <w:rFonts w:cstheme="minorHAnsi"/>
          <w:sz w:val="24"/>
          <w:szCs w:val="24"/>
          <w:lang w:val="en-US"/>
        </w:rPr>
        <w:t xml:space="preserve"> </w:t>
      </w:r>
    </w:p>
    <w:p w14:paraId="114F939E" w14:textId="1C6786DC" w:rsidR="0044041C" w:rsidRPr="00884F6A" w:rsidRDefault="0044041C" w:rsidP="0044041C">
      <w:pPr>
        <w:ind w:left="720"/>
        <w:rPr>
          <w:rFonts w:cstheme="minorHAnsi"/>
          <w:sz w:val="24"/>
          <w:szCs w:val="24"/>
          <w:lang w:val="en-US"/>
        </w:rPr>
      </w:pPr>
      <w:r>
        <w:rPr>
          <w:rFonts w:cstheme="minorHAnsi"/>
          <w:sz w:val="24"/>
          <w:szCs w:val="24"/>
          <w:lang w:val="en-US"/>
        </w:rPr>
        <w:t>3.</w:t>
      </w:r>
      <w:r w:rsidRPr="0044041C">
        <w:rPr>
          <w:rFonts w:cstheme="minorHAnsi"/>
          <w:sz w:val="24"/>
          <w:szCs w:val="24"/>
          <w:lang w:val="en-US"/>
        </w:rPr>
        <w:t xml:space="preserve">Visual Data Representation: </w:t>
      </w:r>
      <w:r w:rsidR="00884F6A" w:rsidRPr="00884F6A">
        <w:rPr>
          <w:rFonts w:cstheme="minorHAnsi"/>
          <w:sz w:val="24"/>
          <w:szCs w:val="24"/>
          <w:lang w:val="en-US"/>
        </w:rPr>
        <w:t xml:space="preserve">To facilitate the interpretation of complex datasets, the application presents information in intuitive formats—charts, graphs, and tables. </w:t>
      </w:r>
      <w:r w:rsidR="00884F6A" w:rsidRPr="00884F6A">
        <w:rPr>
          <w:rFonts w:cstheme="minorHAnsi"/>
          <w:sz w:val="24"/>
          <w:szCs w:val="24"/>
          <w:lang w:val="en-US"/>
        </w:rPr>
        <w:lastRenderedPageBreak/>
        <w:t>These visual tools help users quickly understand data and derive actionable insights, enhancing decision-making processes.</w:t>
      </w:r>
    </w:p>
    <w:p w14:paraId="21472303" w14:textId="77777777" w:rsidR="007E0B28" w:rsidRDefault="007E0B28" w:rsidP="00380662">
      <w:pPr>
        <w:ind w:left="720"/>
        <w:rPr>
          <w:rFonts w:cstheme="minorHAnsi"/>
          <w:sz w:val="24"/>
          <w:szCs w:val="24"/>
          <w:lang w:val="en-US"/>
        </w:rPr>
      </w:pPr>
    </w:p>
    <w:p w14:paraId="4E839E18" w14:textId="77777777" w:rsidR="007E0B28" w:rsidRDefault="007E0B28" w:rsidP="00380662">
      <w:pPr>
        <w:ind w:left="720"/>
        <w:rPr>
          <w:rFonts w:cstheme="minorHAnsi"/>
          <w:sz w:val="24"/>
          <w:szCs w:val="24"/>
          <w:lang w:val="en-US"/>
        </w:rPr>
      </w:pPr>
    </w:p>
    <w:p w14:paraId="2BD77FFC" w14:textId="77777777" w:rsidR="003C05F9" w:rsidRPr="00380662" w:rsidRDefault="003C05F9" w:rsidP="00380662">
      <w:pPr>
        <w:ind w:left="720"/>
        <w:rPr>
          <w:rFonts w:cstheme="minorHAnsi"/>
          <w:sz w:val="24"/>
          <w:szCs w:val="24"/>
          <w:lang w:val="en-US"/>
        </w:rPr>
      </w:pPr>
    </w:p>
    <w:p w14:paraId="263F110E" w14:textId="418C987D" w:rsidR="00C703AC" w:rsidRDefault="00C703AC" w:rsidP="00C703AC">
      <w:pPr>
        <w:rPr>
          <w:rFonts w:cstheme="minorHAnsi"/>
          <w:b/>
          <w:bCs/>
          <w:sz w:val="32"/>
          <w:szCs w:val="32"/>
          <w:lang w:val="en-US"/>
        </w:rPr>
      </w:pPr>
      <w:r>
        <w:rPr>
          <w:rFonts w:cstheme="minorHAnsi"/>
          <w:b/>
          <w:bCs/>
          <w:sz w:val="32"/>
          <w:szCs w:val="32"/>
          <w:lang w:val="en-US"/>
        </w:rPr>
        <w:t>4.</w:t>
      </w:r>
      <w:r w:rsidRPr="003B419F">
        <w:rPr>
          <w:lang w:val="en-US"/>
        </w:rPr>
        <w:t xml:space="preserve"> </w:t>
      </w:r>
      <w:r w:rsidR="007E0B28" w:rsidRPr="007E0B28">
        <w:rPr>
          <w:rFonts w:cstheme="minorHAnsi"/>
          <w:b/>
          <w:bCs/>
          <w:sz w:val="32"/>
          <w:szCs w:val="32"/>
          <w:lang w:val="en-US"/>
        </w:rPr>
        <w:t>Usage Guide</w:t>
      </w:r>
    </w:p>
    <w:p w14:paraId="5129F1C6" w14:textId="137FE4F6" w:rsidR="0044041C" w:rsidRPr="0044041C" w:rsidRDefault="0044041C" w:rsidP="0044041C">
      <w:pPr>
        <w:ind w:firstLine="720"/>
        <w:rPr>
          <w:rFonts w:cstheme="minorHAnsi"/>
          <w:b/>
          <w:bCs/>
          <w:sz w:val="24"/>
          <w:szCs w:val="24"/>
          <w:lang w:val="en-US"/>
        </w:rPr>
      </w:pPr>
      <w:r>
        <w:rPr>
          <w:rFonts w:cstheme="minorHAnsi"/>
          <w:b/>
          <w:bCs/>
          <w:sz w:val="24"/>
          <w:szCs w:val="24"/>
          <w:lang w:val="en-US"/>
        </w:rPr>
        <w:t>4</w:t>
      </w:r>
      <w:r w:rsidRPr="002D2C54">
        <w:rPr>
          <w:rFonts w:cstheme="minorHAnsi"/>
          <w:b/>
          <w:bCs/>
          <w:sz w:val="24"/>
          <w:szCs w:val="24"/>
          <w:lang w:val="en-US"/>
        </w:rPr>
        <w:t>.</w:t>
      </w:r>
      <w:r>
        <w:rPr>
          <w:rFonts w:cstheme="minorHAnsi"/>
          <w:b/>
          <w:bCs/>
          <w:sz w:val="24"/>
          <w:szCs w:val="24"/>
          <w:lang w:val="en-US"/>
        </w:rPr>
        <w:t xml:space="preserve">1 </w:t>
      </w:r>
      <w:r w:rsidRPr="0044041C">
        <w:rPr>
          <w:rFonts w:cstheme="minorHAnsi"/>
          <w:b/>
          <w:bCs/>
          <w:sz w:val="24"/>
          <w:szCs w:val="24"/>
          <w:lang w:val="en-US"/>
        </w:rPr>
        <w:t>Login:</w:t>
      </w:r>
    </w:p>
    <w:p w14:paraId="14664D13" w14:textId="481E0BE1" w:rsidR="003502C2" w:rsidRPr="00884F6A" w:rsidRDefault="00884F6A" w:rsidP="003502C2">
      <w:pPr>
        <w:ind w:left="720"/>
        <w:rPr>
          <w:rFonts w:cstheme="minorHAnsi"/>
          <w:sz w:val="24"/>
          <w:szCs w:val="24"/>
          <w:lang w:val="en-US"/>
        </w:rPr>
      </w:pPr>
      <w:r w:rsidRPr="00884F6A">
        <w:rPr>
          <w:rFonts w:cstheme="minorHAnsi"/>
          <w:sz w:val="24"/>
          <w:szCs w:val="24"/>
          <w:lang w:val="en-US"/>
        </w:rPr>
        <w:t>The application ensures secure and swift access through multiple authentication methods. Users can choose to log in using traditional credentials or benefit from the convenience of mobile Single Sign-On (SSO). This dual-option approach not only enhances security but also facilitates ease of access. Upon successful login, the system displays personalized settings and preferences, crafting a user experience uniquely tailored to individual needs and operational roles.</w:t>
      </w:r>
    </w:p>
    <w:p w14:paraId="29014A6C" w14:textId="45972615" w:rsidR="0044041C" w:rsidRDefault="0044041C" w:rsidP="0044041C">
      <w:pPr>
        <w:ind w:firstLine="720"/>
        <w:rPr>
          <w:rFonts w:cstheme="minorHAnsi"/>
          <w:b/>
          <w:bCs/>
          <w:sz w:val="24"/>
          <w:szCs w:val="24"/>
          <w:lang w:val="en-US"/>
        </w:rPr>
      </w:pPr>
      <w:r>
        <w:rPr>
          <w:rFonts w:cstheme="minorHAnsi"/>
          <w:b/>
          <w:bCs/>
          <w:sz w:val="24"/>
          <w:szCs w:val="24"/>
          <w:lang w:val="en-US"/>
        </w:rPr>
        <w:t>4</w:t>
      </w:r>
      <w:r w:rsidRPr="002D2C54">
        <w:rPr>
          <w:rFonts w:cstheme="minorHAnsi"/>
          <w:b/>
          <w:bCs/>
          <w:sz w:val="24"/>
          <w:szCs w:val="24"/>
          <w:lang w:val="en-US"/>
        </w:rPr>
        <w:t>.</w:t>
      </w:r>
      <w:r>
        <w:rPr>
          <w:rFonts w:cstheme="minorHAnsi"/>
          <w:b/>
          <w:bCs/>
          <w:sz w:val="24"/>
          <w:szCs w:val="24"/>
          <w:lang w:val="en-US"/>
        </w:rPr>
        <w:t xml:space="preserve">2 </w:t>
      </w:r>
      <w:r w:rsidRPr="003C05F9">
        <w:rPr>
          <w:rFonts w:cstheme="minorHAnsi"/>
          <w:b/>
          <w:bCs/>
          <w:sz w:val="24"/>
          <w:szCs w:val="24"/>
          <w:lang w:val="en-US"/>
        </w:rPr>
        <w:t>Navigate:</w:t>
      </w:r>
    </w:p>
    <w:p w14:paraId="2F7EB6C7" w14:textId="436D11C2" w:rsidR="0044041C" w:rsidRPr="00884F6A" w:rsidRDefault="00884F6A" w:rsidP="0044041C">
      <w:pPr>
        <w:ind w:left="720"/>
        <w:rPr>
          <w:rFonts w:cstheme="minorHAnsi"/>
          <w:sz w:val="24"/>
          <w:szCs w:val="24"/>
          <w:lang w:val="en-US"/>
        </w:rPr>
      </w:pPr>
      <w:r w:rsidRPr="00884F6A">
        <w:rPr>
          <w:rFonts w:cstheme="minorHAnsi"/>
          <w:sz w:val="24"/>
          <w:szCs w:val="24"/>
          <w:lang w:val="en-US"/>
        </w:rPr>
        <w:t>At the heart of the application lies an intuitive dashboard that serves as the central command hub. It provides users with a clear, consolidated view of the day's priorities, such as scheduled tasks, financial summaries, and active plant cycles. This streamlined navigation system is designed for efficiency, enabling users to seamlessly transition between various management sections—plant management, financial oversight, and task tracking. This centralization makes it simpler for users to oversee all aspects of farm management from one cohesive interface.</w:t>
      </w:r>
    </w:p>
    <w:p w14:paraId="40E24150" w14:textId="63BD8994" w:rsidR="0044041C" w:rsidRDefault="0044041C" w:rsidP="0044041C">
      <w:pPr>
        <w:ind w:firstLine="720"/>
        <w:rPr>
          <w:rFonts w:cstheme="minorHAnsi"/>
          <w:b/>
          <w:bCs/>
          <w:sz w:val="24"/>
          <w:szCs w:val="24"/>
          <w:lang w:val="en-US"/>
        </w:rPr>
      </w:pPr>
      <w:r>
        <w:rPr>
          <w:rFonts w:cstheme="minorHAnsi"/>
          <w:b/>
          <w:bCs/>
          <w:sz w:val="24"/>
          <w:szCs w:val="24"/>
          <w:lang w:val="en-US"/>
        </w:rPr>
        <w:t>4</w:t>
      </w:r>
      <w:r w:rsidRPr="002D2C54">
        <w:rPr>
          <w:rFonts w:cstheme="minorHAnsi"/>
          <w:b/>
          <w:bCs/>
          <w:sz w:val="24"/>
          <w:szCs w:val="24"/>
          <w:lang w:val="en-US"/>
        </w:rPr>
        <w:t>.</w:t>
      </w:r>
      <w:r>
        <w:rPr>
          <w:rFonts w:cstheme="minorHAnsi"/>
          <w:b/>
          <w:bCs/>
          <w:sz w:val="24"/>
          <w:szCs w:val="24"/>
          <w:lang w:val="en-US"/>
        </w:rPr>
        <w:t xml:space="preserve">3 </w:t>
      </w:r>
      <w:r w:rsidRPr="003C05F9">
        <w:rPr>
          <w:rFonts w:cstheme="minorHAnsi"/>
          <w:b/>
          <w:bCs/>
          <w:sz w:val="24"/>
          <w:szCs w:val="24"/>
          <w:lang w:val="en-US"/>
        </w:rPr>
        <w:t>Operate:</w:t>
      </w:r>
    </w:p>
    <w:p w14:paraId="6AFAB685" w14:textId="72C62E59" w:rsidR="0044041C" w:rsidRPr="00884F6A" w:rsidRDefault="00884F6A" w:rsidP="0044041C">
      <w:pPr>
        <w:ind w:left="720"/>
        <w:rPr>
          <w:rFonts w:cstheme="minorHAnsi"/>
          <w:sz w:val="24"/>
          <w:szCs w:val="24"/>
          <w:lang w:val="en-US"/>
        </w:rPr>
      </w:pPr>
      <w:r w:rsidRPr="00884F6A">
        <w:rPr>
          <w:rFonts w:cstheme="minorHAnsi"/>
          <w:sz w:val="24"/>
          <w:szCs w:val="24"/>
          <w:lang w:val="en-US"/>
        </w:rPr>
        <w:t xml:space="preserve">Within the operation module, users </w:t>
      </w:r>
      <w:proofErr w:type="gramStart"/>
      <w:r w:rsidRPr="00884F6A">
        <w:rPr>
          <w:rFonts w:cstheme="minorHAnsi"/>
          <w:sz w:val="24"/>
          <w:szCs w:val="24"/>
          <w:lang w:val="en-US"/>
        </w:rPr>
        <w:t>have the ability to</w:t>
      </w:r>
      <w:proofErr w:type="gramEnd"/>
      <w:r w:rsidRPr="00884F6A">
        <w:rPr>
          <w:rFonts w:cstheme="minorHAnsi"/>
          <w:sz w:val="24"/>
          <w:szCs w:val="24"/>
          <w:lang w:val="en-US"/>
        </w:rPr>
        <w:t xml:space="preserve"> actively engage with their agricultural tasks. They can add new plant profiles with comprehensive care instructions, schedule necessary tasks that automatically adjust based on real-time weather </w:t>
      </w:r>
      <w:proofErr w:type="gramStart"/>
      <w:r w:rsidRPr="00884F6A">
        <w:rPr>
          <w:rFonts w:cstheme="minorHAnsi"/>
          <w:sz w:val="24"/>
          <w:szCs w:val="24"/>
          <w:lang w:val="en-US"/>
        </w:rPr>
        <w:t>conditions, and</w:t>
      </w:r>
      <w:proofErr w:type="gramEnd"/>
      <w:r w:rsidRPr="00884F6A">
        <w:rPr>
          <w:rFonts w:cstheme="minorHAnsi"/>
          <w:sz w:val="24"/>
          <w:szCs w:val="24"/>
          <w:lang w:val="en-US"/>
        </w:rPr>
        <w:t xml:space="preserve"> record financial transactions. The module is equipped with user-friendly forms and interactive tools that ensure data remains current and accessible, facilitating a comprehensive approach to farm operations management.</w:t>
      </w:r>
    </w:p>
    <w:p w14:paraId="7CD4DCAA" w14:textId="0D662788" w:rsidR="0044041C" w:rsidRDefault="0044041C" w:rsidP="0044041C">
      <w:pPr>
        <w:ind w:firstLine="720"/>
        <w:rPr>
          <w:rFonts w:cstheme="minorHAnsi"/>
          <w:b/>
          <w:bCs/>
          <w:sz w:val="24"/>
          <w:szCs w:val="24"/>
          <w:lang w:val="en-US"/>
        </w:rPr>
      </w:pPr>
      <w:r>
        <w:rPr>
          <w:rFonts w:cstheme="minorHAnsi"/>
          <w:b/>
          <w:bCs/>
          <w:sz w:val="24"/>
          <w:szCs w:val="24"/>
          <w:lang w:val="en-US"/>
        </w:rPr>
        <w:t>4</w:t>
      </w:r>
      <w:r w:rsidRPr="002D2C54">
        <w:rPr>
          <w:rFonts w:cstheme="minorHAnsi"/>
          <w:b/>
          <w:bCs/>
          <w:sz w:val="24"/>
          <w:szCs w:val="24"/>
          <w:lang w:val="en-US"/>
        </w:rPr>
        <w:t>.</w:t>
      </w:r>
      <w:r>
        <w:rPr>
          <w:rFonts w:cstheme="minorHAnsi"/>
          <w:b/>
          <w:bCs/>
          <w:sz w:val="24"/>
          <w:szCs w:val="24"/>
          <w:lang w:val="en-US"/>
        </w:rPr>
        <w:t xml:space="preserve">4 </w:t>
      </w:r>
      <w:r w:rsidRPr="003C05F9">
        <w:rPr>
          <w:rFonts w:cstheme="minorHAnsi"/>
          <w:b/>
          <w:bCs/>
          <w:sz w:val="24"/>
          <w:szCs w:val="24"/>
          <w:lang w:val="en-US"/>
        </w:rPr>
        <w:t>Analyze:</w:t>
      </w:r>
    </w:p>
    <w:p w14:paraId="6291C495" w14:textId="2FA49018" w:rsidR="0044041C" w:rsidRPr="00884F6A" w:rsidRDefault="00884F6A" w:rsidP="0044041C">
      <w:pPr>
        <w:ind w:left="720"/>
        <w:rPr>
          <w:rFonts w:cstheme="minorHAnsi"/>
          <w:sz w:val="24"/>
          <w:szCs w:val="24"/>
          <w:lang w:val="en-US"/>
        </w:rPr>
      </w:pPr>
      <w:r w:rsidRPr="00884F6A">
        <w:rPr>
          <w:rFonts w:cstheme="minorHAnsi"/>
          <w:sz w:val="24"/>
          <w:szCs w:val="24"/>
          <w:lang w:val="en-US"/>
        </w:rPr>
        <w:t>The application's robust search and history functions provide powerful tools for data access and analysis. Users can explore past records to uncover significant trends and operational insights. This analytical capability is crucial for projecting future needs and making informed decisions that drive both efficiency and profitability in agricultural operations. The ability to analyze historical data enables farmers and managers to strategize effectively, ensuring sustainable success.</w:t>
      </w:r>
    </w:p>
    <w:p w14:paraId="5DCDF2A3" w14:textId="77777777" w:rsidR="0044041C" w:rsidRPr="0044041C" w:rsidRDefault="0044041C" w:rsidP="0044041C">
      <w:pPr>
        <w:ind w:left="720"/>
        <w:rPr>
          <w:rFonts w:cstheme="minorHAnsi"/>
          <w:sz w:val="24"/>
          <w:szCs w:val="24"/>
          <w:lang w:val="en-US"/>
        </w:rPr>
      </w:pPr>
    </w:p>
    <w:p w14:paraId="7FFEB925" w14:textId="77777777" w:rsidR="003502C2" w:rsidRPr="003502C2" w:rsidRDefault="003502C2" w:rsidP="003502C2">
      <w:pPr>
        <w:ind w:left="720"/>
        <w:rPr>
          <w:rFonts w:cstheme="minorHAnsi"/>
          <w:sz w:val="24"/>
          <w:szCs w:val="24"/>
          <w:lang w:val="en-US"/>
        </w:rPr>
      </w:pPr>
    </w:p>
    <w:p w14:paraId="06ACC812" w14:textId="77777777" w:rsidR="003502C2" w:rsidRDefault="003502C2" w:rsidP="003502C2">
      <w:pPr>
        <w:rPr>
          <w:rFonts w:cstheme="minorHAnsi"/>
          <w:b/>
          <w:bCs/>
          <w:sz w:val="32"/>
          <w:szCs w:val="32"/>
          <w:lang w:val="en-US"/>
        </w:rPr>
      </w:pPr>
    </w:p>
    <w:p w14:paraId="12BCF21E" w14:textId="77777777" w:rsidR="003502C2" w:rsidRDefault="003502C2" w:rsidP="003502C2">
      <w:pPr>
        <w:ind w:left="720"/>
        <w:rPr>
          <w:rFonts w:cstheme="minorHAnsi"/>
          <w:b/>
          <w:bCs/>
          <w:sz w:val="24"/>
          <w:szCs w:val="24"/>
          <w:lang w:val="en-US"/>
        </w:rPr>
      </w:pPr>
    </w:p>
    <w:p w14:paraId="11BEAAF3" w14:textId="77777777" w:rsidR="003502C2" w:rsidRDefault="003502C2" w:rsidP="003502C2">
      <w:pPr>
        <w:ind w:left="720"/>
        <w:rPr>
          <w:rFonts w:cstheme="minorHAnsi"/>
          <w:b/>
          <w:bCs/>
          <w:sz w:val="24"/>
          <w:szCs w:val="24"/>
          <w:lang w:val="en-US"/>
        </w:rPr>
      </w:pPr>
    </w:p>
    <w:p w14:paraId="731C9EAF" w14:textId="1B640EC9" w:rsidR="0044041C" w:rsidRPr="0072622A" w:rsidRDefault="0044041C" w:rsidP="0044041C">
      <w:pPr>
        <w:rPr>
          <w:rFonts w:cstheme="minorHAnsi"/>
          <w:b/>
          <w:bCs/>
          <w:sz w:val="32"/>
          <w:szCs w:val="32"/>
          <w:lang w:val="en-US"/>
        </w:rPr>
      </w:pPr>
      <w:r>
        <w:rPr>
          <w:rFonts w:cstheme="minorHAnsi"/>
          <w:b/>
          <w:bCs/>
          <w:sz w:val="32"/>
          <w:szCs w:val="32"/>
          <w:lang w:val="en-US"/>
        </w:rPr>
        <w:t>5.</w:t>
      </w:r>
      <w:r w:rsidRPr="003B419F">
        <w:rPr>
          <w:lang w:val="en-US"/>
        </w:rPr>
        <w:t xml:space="preserve"> </w:t>
      </w:r>
      <w:r w:rsidR="0072622A" w:rsidRPr="0072622A">
        <w:rPr>
          <w:rFonts w:cstheme="minorHAnsi"/>
          <w:b/>
          <w:bCs/>
          <w:sz w:val="32"/>
          <w:szCs w:val="32"/>
        </w:rPr>
        <w:t>Technology Stack</w:t>
      </w:r>
    </w:p>
    <w:p w14:paraId="34592F8C" w14:textId="77777777" w:rsidR="00884F6A" w:rsidRDefault="0072622A" w:rsidP="00884F6A">
      <w:pPr>
        <w:ind w:firstLine="360"/>
        <w:rPr>
          <w:rFonts w:cstheme="minorHAnsi"/>
          <w:sz w:val="24"/>
          <w:szCs w:val="24"/>
          <w:lang w:val="en-US"/>
        </w:rPr>
      </w:pPr>
      <w:r w:rsidRPr="0072622A">
        <w:rPr>
          <w:rFonts w:cstheme="minorHAnsi"/>
          <w:b/>
          <w:bCs/>
          <w:sz w:val="24"/>
          <w:szCs w:val="24"/>
          <w:lang w:val="en-US"/>
        </w:rPr>
        <w:t>Languages and Frameworks:</w:t>
      </w:r>
      <w:r w:rsidRPr="0072622A">
        <w:rPr>
          <w:rFonts w:cstheme="minorHAnsi"/>
          <w:sz w:val="24"/>
          <w:szCs w:val="24"/>
          <w:lang w:val="en-US"/>
        </w:rPr>
        <w:t xml:space="preserve"> </w:t>
      </w:r>
    </w:p>
    <w:p w14:paraId="4D8024FE" w14:textId="735F9161" w:rsidR="00884F6A" w:rsidRPr="00884F6A" w:rsidRDefault="00884F6A" w:rsidP="00884F6A">
      <w:pPr>
        <w:ind w:left="720"/>
        <w:rPr>
          <w:rFonts w:cstheme="minorHAnsi"/>
          <w:sz w:val="24"/>
          <w:szCs w:val="24"/>
          <w:lang w:val="en-US"/>
        </w:rPr>
      </w:pPr>
      <w:r w:rsidRPr="00884F6A">
        <w:rPr>
          <w:rFonts w:cstheme="minorHAnsi"/>
          <w:b/>
          <w:bCs/>
          <w:sz w:val="24"/>
          <w:szCs w:val="24"/>
          <w:lang w:val="en-US"/>
        </w:rPr>
        <w:t>Backend</w:t>
      </w:r>
      <w:r w:rsidRPr="00884F6A">
        <w:rPr>
          <w:rFonts w:cstheme="minorHAnsi"/>
          <w:sz w:val="24"/>
          <w:szCs w:val="24"/>
          <w:lang w:val="en-US"/>
        </w:rPr>
        <w:t xml:space="preserve">: The application is developed using </w:t>
      </w:r>
      <w:r w:rsidRPr="00884F6A">
        <w:rPr>
          <w:rFonts w:cstheme="minorHAnsi"/>
          <w:b/>
          <w:bCs/>
          <w:sz w:val="24"/>
          <w:szCs w:val="24"/>
          <w:lang w:val="en-US"/>
        </w:rPr>
        <w:t>C# and ASP.NET Core</w:t>
      </w:r>
      <w:r w:rsidRPr="00884F6A">
        <w:rPr>
          <w:rFonts w:cstheme="minorHAnsi"/>
          <w:sz w:val="24"/>
          <w:szCs w:val="24"/>
          <w:lang w:val="en-US"/>
        </w:rPr>
        <w:t>, chosen for their robust backend capabilities and efficient processing power. This combination is ideal for handling the complexities of agricultural data management, ensuring stability and scalability.</w:t>
      </w:r>
    </w:p>
    <w:p w14:paraId="48181112" w14:textId="77777777" w:rsidR="00884F6A" w:rsidRPr="00884F6A" w:rsidRDefault="00884F6A" w:rsidP="00884F6A">
      <w:pPr>
        <w:ind w:left="720"/>
        <w:rPr>
          <w:rFonts w:cstheme="minorHAnsi"/>
          <w:sz w:val="24"/>
          <w:szCs w:val="24"/>
          <w:lang w:val="en-US"/>
        </w:rPr>
      </w:pPr>
      <w:r w:rsidRPr="00884F6A">
        <w:rPr>
          <w:rFonts w:cstheme="minorHAnsi"/>
          <w:b/>
          <w:bCs/>
          <w:sz w:val="24"/>
          <w:szCs w:val="24"/>
          <w:lang w:val="en-US"/>
        </w:rPr>
        <w:t>Frontend</w:t>
      </w:r>
      <w:r w:rsidRPr="00884F6A">
        <w:rPr>
          <w:rFonts w:cstheme="minorHAnsi"/>
          <w:sz w:val="24"/>
          <w:szCs w:val="24"/>
          <w:lang w:val="en-US"/>
        </w:rPr>
        <w:t xml:space="preserve">: For the frontend, </w:t>
      </w:r>
      <w:r w:rsidRPr="00884F6A">
        <w:rPr>
          <w:rFonts w:cstheme="minorHAnsi"/>
          <w:b/>
          <w:bCs/>
          <w:sz w:val="24"/>
          <w:szCs w:val="24"/>
          <w:lang w:val="en-US"/>
        </w:rPr>
        <w:t>React.js</w:t>
      </w:r>
      <w:r w:rsidRPr="00884F6A">
        <w:rPr>
          <w:rFonts w:cstheme="minorHAnsi"/>
          <w:sz w:val="24"/>
          <w:szCs w:val="24"/>
          <w:lang w:val="en-US"/>
        </w:rPr>
        <w:t xml:space="preserve"> is employed to create a responsive and dynamic user interface. This framework supports real-time interaction and smooth navigation, essential for providing an engaging user experience across various devices.</w:t>
      </w:r>
    </w:p>
    <w:p w14:paraId="7D99DB0D" w14:textId="5E53AF7C" w:rsidR="003502C2" w:rsidRPr="0072622A" w:rsidRDefault="003502C2" w:rsidP="003502C2">
      <w:pPr>
        <w:ind w:left="720"/>
        <w:rPr>
          <w:rFonts w:cstheme="minorHAnsi"/>
          <w:sz w:val="24"/>
          <w:szCs w:val="24"/>
          <w:lang w:val="en-US"/>
        </w:rPr>
      </w:pPr>
    </w:p>
    <w:p w14:paraId="024D766B" w14:textId="77777777" w:rsidR="00884F6A" w:rsidRDefault="0072622A" w:rsidP="00884F6A">
      <w:pPr>
        <w:ind w:left="720"/>
        <w:rPr>
          <w:rFonts w:cstheme="minorHAnsi"/>
          <w:sz w:val="24"/>
          <w:szCs w:val="24"/>
          <w:lang w:val="en-US"/>
        </w:rPr>
      </w:pPr>
      <w:r w:rsidRPr="0072622A">
        <w:rPr>
          <w:rFonts w:cstheme="minorHAnsi"/>
          <w:b/>
          <w:bCs/>
          <w:sz w:val="24"/>
          <w:szCs w:val="24"/>
          <w:lang w:val="en-US"/>
        </w:rPr>
        <w:t>Database Technologies:</w:t>
      </w:r>
      <w:r w:rsidRPr="0072622A">
        <w:rPr>
          <w:rFonts w:cstheme="minorHAnsi"/>
          <w:sz w:val="24"/>
          <w:szCs w:val="24"/>
          <w:lang w:val="en-US"/>
        </w:rPr>
        <w:t xml:space="preserve"> </w:t>
      </w:r>
    </w:p>
    <w:p w14:paraId="329AA4CA" w14:textId="1C36EDCC" w:rsidR="00884F6A" w:rsidRPr="00884F6A" w:rsidRDefault="00884F6A" w:rsidP="00884F6A">
      <w:pPr>
        <w:ind w:left="720"/>
        <w:rPr>
          <w:rFonts w:cstheme="minorHAnsi"/>
          <w:sz w:val="24"/>
          <w:szCs w:val="24"/>
          <w:lang w:val="en-US"/>
        </w:rPr>
      </w:pPr>
      <w:r w:rsidRPr="00884F6A">
        <w:rPr>
          <w:rFonts w:cstheme="minorHAnsi"/>
          <w:b/>
          <w:bCs/>
          <w:sz w:val="24"/>
          <w:szCs w:val="24"/>
          <w:lang w:val="en-US"/>
        </w:rPr>
        <w:t>SQLite</w:t>
      </w:r>
      <w:r w:rsidRPr="00884F6A">
        <w:rPr>
          <w:rFonts w:cstheme="minorHAnsi"/>
          <w:sz w:val="24"/>
          <w:szCs w:val="24"/>
          <w:lang w:val="en-US"/>
        </w:rPr>
        <w:t xml:space="preserve">: Instead of using a traditional SQL Server setup, local development leverages </w:t>
      </w:r>
      <w:r w:rsidRPr="00884F6A">
        <w:rPr>
          <w:rFonts w:cstheme="minorHAnsi"/>
          <w:b/>
          <w:bCs/>
          <w:sz w:val="24"/>
          <w:szCs w:val="24"/>
          <w:lang w:val="en-US"/>
        </w:rPr>
        <w:t>SQLite</w:t>
      </w:r>
      <w:r w:rsidRPr="00884F6A">
        <w:rPr>
          <w:rFonts w:cstheme="minorHAnsi"/>
          <w:sz w:val="24"/>
          <w:szCs w:val="24"/>
          <w:lang w:val="en-US"/>
        </w:rPr>
        <w:t>. This database technology is a compact, high-reliability, embedded SQL database engine. SQLite's self-contained nature, requiring no separate server, makes it an excellent choice for developers working in environments with limited resources. It supports a broad subset of SQL standards and is optimized for applications requiring portability and low-latency access, making it highly suitable for mobile or standalone applications.</w:t>
      </w:r>
    </w:p>
    <w:p w14:paraId="5A128D80" w14:textId="71B0B64B" w:rsidR="0072622A" w:rsidRPr="0072622A" w:rsidRDefault="0072622A" w:rsidP="003502C2">
      <w:pPr>
        <w:ind w:left="720"/>
        <w:rPr>
          <w:rFonts w:cstheme="minorHAnsi"/>
          <w:b/>
          <w:bCs/>
          <w:sz w:val="28"/>
          <w:szCs w:val="28"/>
          <w:lang w:val="en-US"/>
        </w:rPr>
      </w:pPr>
      <w:r w:rsidRPr="0072622A">
        <w:rPr>
          <w:rFonts w:cstheme="minorHAnsi"/>
          <w:b/>
          <w:bCs/>
          <w:sz w:val="28"/>
          <w:szCs w:val="28"/>
          <w:lang w:val="en-US"/>
        </w:rPr>
        <w:t>External Libraries or APIs Integrated:</w:t>
      </w:r>
    </w:p>
    <w:p w14:paraId="27532C13" w14:textId="262CB7FD" w:rsidR="0072622A" w:rsidRPr="00884F6A" w:rsidRDefault="0072622A" w:rsidP="0072622A">
      <w:pPr>
        <w:ind w:left="720"/>
        <w:rPr>
          <w:rFonts w:cstheme="minorHAnsi"/>
          <w:sz w:val="24"/>
          <w:szCs w:val="24"/>
          <w:lang w:val="en-US"/>
        </w:rPr>
      </w:pPr>
      <w:r>
        <w:rPr>
          <w:rFonts w:cstheme="minorHAnsi"/>
          <w:sz w:val="24"/>
          <w:szCs w:val="24"/>
          <w:lang w:val="en-US"/>
        </w:rPr>
        <w:t>1.</w:t>
      </w:r>
      <w:r w:rsidRPr="0072622A">
        <w:rPr>
          <w:rFonts w:cstheme="minorHAnsi"/>
          <w:sz w:val="24"/>
          <w:szCs w:val="24"/>
          <w:lang w:val="en-US"/>
        </w:rPr>
        <w:t xml:space="preserve">Cloudflare is </w:t>
      </w:r>
      <w:r w:rsidR="00884F6A">
        <w:rPr>
          <w:rFonts w:cstheme="minorHAnsi"/>
          <w:sz w:val="24"/>
          <w:szCs w:val="24"/>
          <w:lang w:val="en-US"/>
        </w:rPr>
        <w:t>i</w:t>
      </w:r>
      <w:r w:rsidR="00884F6A" w:rsidRPr="00884F6A">
        <w:rPr>
          <w:rFonts w:cstheme="minorHAnsi"/>
          <w:sz w:val="24"/>
          <w:szCs w:val="24"/>
          <w:lang w:val="en-US"/>
        </w:rPr>
        <w:t>ntegrated to bolster security and performance, especially in local testing environments. Cloudflare simulates real-world security and performance conditions, ensuring the application remains secure and performs optimally under various scenarios.</w:t>
      </w:r>
    </w:p>
    <w:p w14:paraId="4A94CD65" w14:textId="77777777" w:rsidR="00884F6A" w:rsidRDefault="0072622A" w:rsidP="00884F6A">
      <w:pPr>
        <w:ind w:left="720"/>
        <w:rPr>
          <w:rFonts w:cstheme="minorHAnsi"/>
          <w:sz w:val="24"/>
          <w:szCs w:val="24"/>
          <w:lang w:val="en-US"/>
        </w:rPr>
      </w:pPr>
      <w:r>
        <w:rPr>
          <w:rFonts w:cstheme="minorHAnsi"/>
          <w:sz w:val="24"/>
          <w:szCs w:val="24"/>
          <w:lang w:val="en-US"/>
        </w:rPr>
        <w:t>2.</w:t>
      </w:r>
      <w:r w:rsidRPr="0072622A">
        <w:rPr>
          <w:rFonts w:cstheme="minorHAnsi"/>
          <w:sz w:val="24"/>
          <w:szCs w:val="24"/>
          <w:lang w:val="en-US"/>
        </w:rPr>
        <w:t xml:space="preserve">React Libraries: </w:t>
      </w:r>
    </w:p>
    <w:p w14:paraId="39EDC430" w14:textId="50EA60EA" w:rsidR="00884F6A" w:rsidRPr="00884F6A" w:rsidRDefault="00884F6A" w:rsidP="00884F6A">
      <w:pPr>
        <w:ind w:left="720"/>
        <w:rPr>
          <w:rFonts w:cstheme="minorHAnsi"/>
          <w:sz w:val="24"/>
          <w:szCs w:val="24"/>
          <w:lang w:val="en-US"/>
        </w:rPr>
      </w:pPr>
      <w:r w:rsidRPr="00884F6A">
        <w:rPr>
          <w:rFonts w:cstheme="minorHAnsi"/>
          <w:b/>
          <w:bCs/>
          <w:sz w:val="24"/>
          <w:szCs w:val="24"/>
          <w:lang w:val="en-US"/>
        </w:rPr>
        <w:t>Material-UI</w:t>
      </w:r>
      <w:r w:rsidRPr="00884F6A">
        <w:rPr>
          <w:rFonts w:cstheme="minorHAnsi"/>
          <w:sz w:val="24"/>
          <w:szCs w:val="24"/>
          <w:lang w:val="en-US"/>
        </w:rPr>
        <w:t>: Utilized for its rich set of UI components, helping create a visually appealing and functional frontend.</w:t>
      </w:r>
    </w:p>
    <w:p w14:paraId="718C49B0" w14:textId="77777777" w:rsidR="00884F6A" w:rsidRPr="00884F6A" w:rsidRDefault="00884F6A" w:rsidP="00884F6A">
      <w:pPr>
        <w:ind w:left="720"/>
        <w:rPr>
          <w:rFonts w:cstheme="minorHAnsi"/>
          <w:sz w:val="24"/>
          <w:szCs w:val="24"/>
          <w:lang w:val="en-US"/>
        </w:rPr>
      </w:pPr>
      <w:r w:rsidRPr="00884F6A">
        <w:rPr>
          <w:rFonts w:cstheme="minorHAnsi"/>
          <w:b/>
          <w:bCs/>
          <w:sz w:val="24"/>
          <w:szCs w:val="24"/>
          <w:lang w:val="en-US"/>
        </w:rPr>
        <w:t>Axios</w:t>
      </w:r>
      <w:r w:rsidRPr="00884F6A">
        <w:rPr>
          <w:rFonts w:cstheme="minorHAnsi"/>
          <w:sz w:val="24"/>
          <w:szCs w:val="24"/>
          <w:lang w:val="en-US"/>
        </w:rPr>
        <w:t>: Chosen for making efficient HTTP requests, Axios simplifies the process of communicating with the backend, facilitating robust data handling and retrieval.</w:t>
      </w:r>
    </w:p>
    <w:p w14:paraId="224963DB" w14:textId="41A1FE32" w:rsidR="00884F6A" w:rsidRPr="00884F6A" w:rsidRDefault="0072622A" w:rsidP="00884F6A">
      <w:pPr>
        <w:ind w:left="720"/>
        <w:rPr>
          <w:rFonts w:cstheme="minorHAnsi"/>
          <w:sz w:val="24"/>
          <w:szCs w:val="24"/>
          <w:lang w:val="en-US"/>
        </w:rPr>
      </w:pPr>
      <w:r>
        <w:rPr>
          <w:rFonts w:cstheme="minorHAnsi"/>
          <w:sz w:val="24"/>
          <w:szCs w:val="24"/>
          <w:lang w:val="en-US"/>
        </w:rPr>
        <w:t>3</w:t>
      </w:r>
      <w:r w:rsidR="00884F6A">
        <w:rPr>
          <w:rFonts w:cstheme="minorHAnsi"/>
          <w:sz w:val="24"/>
          <w:szCs w:val="24"/>
          <w:lang w:val="en-US"/>
        </w:rPr>
        <w:t>.</w:t>
      </w:r>
      <w:r w:rsidR="00884F6A" w:rsidRPr="00884F6A">
        <w:rPr>
          <w:rFonts w:cstheme="minorHAnsi"/>
          <w:b/>
          <w:bCs/>
          <w:sz w:val="24"/>
          <w:szCs w:val="24"/>
          <w:lang w:val="en-US"/>
        </w:rPr>
        <w:t>SignalR</w:t>
      </w:r>
      <w:r w:rsidR="00884F6A" w:rsidRPr="00884F6A">
        <w:rPr>
          <w:rFonts w:cstheme="minorHAnsi"/>
          <w:sz w:val="24"/>
          <w:szCs w:val="24"/>
          <w:lang w:val="en-US"/>
        </w:rPr>
        <w:t xml:space="preserve">: This library is critical for enabling real-time communication features within the application. </w:t>
      </w:r>
      <w:proofErr w:type="spellStart"/>
      <w:r w:rsidR="00884F6A" w:rsidRPr="00884F6A">
        <w:rPr>
          <w:rFonts w:cstheme="minorHAnsi"/>
          <w:sz w:val="24"/>
          <w:szCs w:val="24"/>
          <w:lang w:val="en-US"/>
        </w:rPr>
        <w:t>SignalR</w:t>
      </w:r>
      <w:proofErr w:type="spellEnd"/>
      <w:r w:rsidR="00884F6A" w:rsidRPr="00884F6A">
        <w:rPr>
          <w:rFonts w:cstheme="minorHAnsi"/>
          <w:sz w:val="24"/>
          <w:szCs w:val="24"/>
          <w:lang w:val="en-US"/>
        </w:rPr>
        <w:t xml:space="preserve"> allows for instant updates and notifications across the client interface, a necessary functionality for modules that depend on immediate data </w:t>
      </w:r>
      <w:proofErr w:type="gramStart"/>
      <w:r w:rsidR="00884F6A" w:rsidRPr="00884F6A">
        <w:rPr>
          <w:rFonts w:cstheme="minorHAnsi"/>
          <w:sz w:val="24"/>
          <w:szCs w:val="24"/>
          <w:lang w:val="en-US"/>
        </w:rPr>
        <w:t>refreshes</w:t>
      </w:r>
      <w:proofErr w:type="gramEnd"/>
      <w:r w:rsidR="00884F6A" w:rsidRPr="00884F6A">
        <w:rPr>
          <w:rFonts w:cstheme="minorHAnsi"/>
          <w:sz w:val="24"/>
          <w:szCs w:val="24"/>
          <w:lang w:val="en-US"/>
        </w:rPr>
        <w:t xml:space="preserve"> and interactive user engagements.</w:t>
      </w:r>
    </w:p>
    <w:p w14:paraId="52C350D3" w14:textId="748898CE" w:rsidR="003502C2" w:rsidRDefault="003502C2" w:rsidP="0072622A">
      <w:pPr>
        <w:ind w:left="720"/>
        <w:rPr>
          <w:rFonts w:cstheme="minorHAnsi"/>
          <w:sz w:val="24"/>
          <w:szCs w:val="24"/>
          <w:lang w:val="en-US"/>
        </w:rPr>
      </w:pPr>
    </w:p>
    <w:p w14:paraId="360F634A" w14:textId="77777777" w:rsidR="0072622A" w:rsidRDefault="0072622A" w:rsidP="0072622A">
      <w:pPr>
        <w:ind w:left="720"/>
        <w:rPr>
          <w:rFonts w:cstheme="minorHAnsi"/>
          <w:sz w:val="24"/>
          <w:szCs w:val="24"/>
          <w:lang w:val="en-US"/>
        </w:rPr>
      </w:pPr>
    </w:p>
    <w:p w14:paraId="662905AB" w14:textId="77777777" w:rsidR="0072622A" w:rsidRPr="00AF75D6" w:rsidRDefault="0072622A" w:rsidP="0072622A">
      <w:pPr>
        <w:rPr>
          <w:rFonts w:cstheme="minorHAnsi"/>
          <w:b/>
          <w:bCs/>
          <w:sz w:val="32"/>
          <w:szCs w:val="32"/>
          <w:lang w:val="en-US"/>
        </w:rPr>
      </w:pPr>
      <w:r>
        <w:rPr>
          <w:rFonts w:cstheme="minorHAnsi"/>
          <w:b/>
          <w:bCs/>
          <w:sz w:val="32"/>
          <w:szCs w:val="32"/>
          <w:lang w:val="en-US"/>
        </w:rPr>
        <w:t>6.</w:t>
      </w:r>
      <w:r w:rsidRPr="003B419F">
        <w:rPr>
          <w:lang w:val="en-US"/>
        </w:rPr>
        <w:t xml:space="preserve"> </w:t>
      </w:r>
      <w:r w:rsidRPr="00AF75D6">
        <w:rPr>
          <w:rFonts w:cstheme="minorHAnsi"/>
          <w:b/>
          <w:bCs/>
          <w:sz w:val="32"/>
          <w:szCs w:val="32"/>
          <w:lang w:val="en-US"/>
        </w:rPr>
        <w:t>Development Process</w:t>
      </w:r>
    </w:p>
    <w:p w14:paraId="560A6C2C" w14:textId="77777777" w:rsidR="00884F6A" w:rsidRDefault="00884F6A" w:rsidP="00AF75D6">
      <w:pPr>
        <w:ind w:left="720"/>
        <w:rPr>
          <w:rFonts w:cstheme="minorHAnsi"/>
          <w:sz w:val="24"/>
          <w:szCs w:val="24"/>
          <w:lang w:val="en-US"/>
        </w:rPr>
      </w:pPr>
      <w:r w:rsidRPr="00884F6A">
        <w:rPr>
          <w:rFonts w:cstheme="minorHAnsi"/>
          <w:sz w:val="24"/>
          <w:szCs w:val="24"/>
          <w:lang w:val="en-US"/>
        </w:rPr>
        <w:t>The project was executed over eight weeks using an Agile methodology, structured into four two-week sprints. This approach allowed the team to flexibly adapt and incrementally improve the application, aligning closely with evolving project goals and ensuring sustained progress. Each sprint was methodically organized into distinct phases to enhance efficiency and outcome.</w:t>
      </w:r>
    </w:p>
    <w:p w14:paraId="402553D7" w14:textId="252D4DB2" w:rsidR="00AF75D6" w:rsidRPr="00884F6A" w:rsidRDefault="00AF75D6" w:rsidP="00AF75D6">
      <w:pPr>
        <w:ind w:left="720"/>
        <w:rPr>
          <w:rFonts w:cstheme="minorHAnsi"/>
          <w:b/>
          <w:bCs/>
          <w:sz w:val="24"/>
          <w:szCs w:val="24"/>
          <w:lang w:val="en-US"/>
        </w:rPr>
      </w:pPr>
      <w:r w:rsidRPr="00884F6A">
        <w:rPr>
          <w:rFonts w:cstheme="minorHAnsi"/>
          <w:b/>
          <w:bCs/>
          <w:sz w:val="24"/>
          <w:szCs w:val="24"/>
          <w:lang w:val="en-US"/>
        </w:rPr>
        <w:t>Key Phases:</w:t>
      </w:r>
    </w:p>
    <w:p w14:paraId="4663209D" w14:textId="1DBA1C03" w:rsidR="00AF75D6" w:rsidRPr="00884F6A" w:rsidRDefault="00AF75D6" w:rsidP="003502C2">
      <w:pPr>
        <w:ind w:left="720"/>
        <w:rPr>
          <w:rFonts w:cstheme="minorHAnsi"/>
          <w:sz w:val="24"/>
          <w:szCs w:val="24"/>
          <w:lang w:val="en-US"/>
        </w:rPr>
      </w:pPr>
      <w:r w:rsidRPr="00AF75D6">
        <w:rPr>
          <w:rFonts w:cstheme="minorHAnsi"/>
          <w:b/>
          <w:bCs/>
          <w:sz w:val="24"/>
          <w:szCs w:val="24"/>
          <w:lang w:val="en-US"/>
        </w:rPr>
        <w:t>Planning:</w:t>
      </w:r>
      <w:r w:rsidRPr="00AF75D6">
        <w:rPr>
          <w:rFonts w:cstheme="minorHAnsi"/>
          <w:sz w:val="24"/>
          <w:szCs w:val="24"/>
          <w:lang w:val="en-US"/>
        </w:rPr>
        <w:t xml:space="preserve"> </w:t>
      </w:r>
      <w:r w:rsidR="00884F6A" w:rsidRPr="00884F6A">
        <w:rPr>
          <w:rFonts w:cstheme="minorHAnsi"/>
          <w:sz w:val="24"/>
          <w:szCs w:val="24"/>
          <w:lang w:val="en-US"/>
        </w:rPr>
        <w:t>Initiating each sprint, the team engaged in detailed planning sessions to identify and prioritize tasks, setting a clear direction and objectives for the upcoming activities.</w:t>
      </w:r>
    </w:p>
    <w:p w14:paraId="2E3398E8" w14:textId="02A93F8F" w:rsidR="00AF75D6" w:rsidRPr="00884F6A" w:rsidRDefault="00AF75D6" w:rsidP="003502C2">
      <w:pPr>
        <w:ind w:left="720"/>
        <w:rPr>
          <w:rFonts w:cstheme="minorHAnsi"/>
          <w:sz w:val="24"/>
          <w:szCs w:val="24"/>
          <w:lang w:val="en-US"/>
        </w:rPr>
      </w:pPr>
      <w:r w:rsidRPr="00AF75D6">
        <w:rPr>
          <w:rFonts w:cstheme="minorHAnsi"/>
          <w:b/>
          <w:bCs/>
          <w:sz w:val="24"/>
          <w:szCs w:val="24"/>
          <w:lang w:val="en-US"/>
        </w:rPr>
        <w:t>Execution and Daily Monitoring:</w:t>
      </w:r>
      <w:r w:rsidRPr="00AF75D6">
        <w:rPr>
          <w:rFonts w:cstheme="minorHAnsi"/>
          <w:sz w:val="24"/>
          <w:szCs w:val="24"/>
          <w:lang w:val="en-US"/>
        </w:rPr>
        <w:t xml:space="preserve"> </w:t>
      </w:r>
      <w:r w:rsidR="00884F6A" w:rsidRPr="00884F6A">
        <w:rPr>
          <w:rFonts w:cstheme="minorHAnsi"/>
          <w:sz w:val="24"/>
          <w:szCs w:val="24"/>
          <w:lang w:val="en-US"/>
        </w:rPr>
        <w:t>Daily stand-ups were essential for the team to discuss ongoing progress and address challenges promptly, ensuring any issues were swiftly managed and did not impede development.</w:t>
      </w:r>
    </w:p>
    <w:p w14:paraId="23BEA208" w14:textId="7596C148" w:rsidR="003502C2" w:rsidRPr="00884F6A" w:rsidRDefault="00AF75D6" w:rsidP="003502C2">
      <w:pPr>
        <w:ind w:left="720"/>
        <w:rPr>
          <w:rFonts w:cstheme="minorHAnsi"/>
          <w:sz w:val="24"/>
          <w:szCs w:val="24"/>
          <w:lang w:val="en-US"/>
        </w:rPr>
      </w:pPr>
      <w:r w:rsidRPr="00AF75D6">
        <w:rPr>
          <w:rFonts w:cstheme="minorHAnsi"/>
          <w:b/>
          <w:bCs/>
          <w:sz w:val="24"/>
          <w:szCs w:val="24"/>
          <w:lang w:val="en-US"/>
        </w:rPr>
        <w:t>Testing and Review:</w:t>
      </w:r>
      <w:r w:rsidRPr="00AF75D6">
        <w:rPr>
          <w:rFonts w:cstheme="minorHAnsi"/>
          <w:sz w:val="24"/>
          <w:szCs w:val="24"/>
          <w:lang w:val="en-US"/>
        </w:rPr>
        <w:t xml:space="preserve"> </w:t>
      </w:r>
      <w:r w:rsidR="00884F6A" w:rsidRPr="00884F6A">
        <w:rPr>
          <w:rFonts w:cstheme="minorHAnsi"/>
          <w:sz w:val="24"/>
          <w:szCs w:val="24"/>
          <w:lang w:val="en-US"/>
        </w:rPr>
        <w:t>Rigorous testing and continuous integration were fundamental throughout the development process, ensuring each feature adhered to high-quality standards and functioned as intended before progressing to the next stage.</w:t>
      </w:r>
    </w:p>
    <w:p w14:paraId="4E68AD19" w14:textId="26085A13" w:rsidR="003502C2" w:rsidRPr="00884F6A" w:rsidRDefault="00AF75D6" w:rsidP="00AF75D6">
      <w:pPr>
        <w:ind w:left="720"/>
        <w:rPr>
          <w:rFonts w:cstheme="minorHAnsi"/>
          <w:sz w:val="24"/>
          <w:szCs w:val="24"/>
          <w:lang w:val="en-US"/>
        </w:rPr>
      </w:pPr>
      <w:r w:rsidRPr="00AF75D6">
        <w:rPr>
          <w:rFonts w:cstheme="minorHAnsi"/>
          <w:b/>
          <w:bCs/>
          <w:sz w:val="24"/>
          <w:szCs w:val="24"/>
          <w:lang w:val="en-US"/>
        </w:rPr>
        <w:t>Technological Implementation:</w:t>
      </w:r>
      <w:r w:rsidRPr="00AF75D6">
        <w:rPr>
          <w:rFonts w:cstheme="minorHAnsi"/>
          <w:sz w:val="24"/>
          <w:szCs w:val="24"/>
          <w:lang w:val="en-US"/>
        </w:rPr>
        <w:t xml:space="preserve"> </w:t>
      </w:r>
      <w:r w:rsidR="00884F6A" w:rsidRPr="00884F6A">
        <w:rPr>
          <w:rFonts w:cstheme="minorHAnsi"/>
          <w:sz w:val="24"/>
          <w:szCs w:val="24"/>
          <w:lang w:val="en-US"/>
        </w:rPr>
        <w:t xml:space="preserve">The application incorporated </w:t>
      </w:r>
      <w:proofErr w:type="spellStart"/>
      <w:r w:rsidR="00884F6A" w:rsidRPr="00884F6A">
        <w:rPr>
          <w:rFonts w:cstheme="minorHAnsi"/>
          <w:sz w:val="24"/>
          <w:szCs w:val="24"/>
          <w:lang w:val="en-US"/>
        </w:rPr>
        <w:t>WebSockets</w:t>
      </w:r>
      <w:proofErr w:type="spellEnd"/>
      <w:r w:rsidR="00884F6A" w:rsidRPr="00884F6A">
        <w:rPr>
          <w:rFonts w:cstheme="minorHAnsi"/>
          <w:sz w:val="24"/>
          <w:szCs w:val="24"/>
          <w:lang w:val="en-US"/>
        </w:rPr>
        <w:t xml:space="preserve"> technology to effectively address real-time data synchronization challenges, significantly enhancing user experience by enabling smooth and uninterrupted updates.</w:t>
      </w:r>
    </w:p>
    <w:p w14:paraId="58F7BFA0" w14:textId="77777777" w:rsidR="00884F6A" w:rsidRPr="00884F6A" w:rsidRDefault="00AF75D6" w:rsidP="00884F6A">
      <w:pPr>
        <w:ind w:left="720"/>
        <w:rPr>
          <w:rFonts w:cstheme="minorHAnsi"/>
          <w:sz w:val="24"/>
          <w:szCs w:val="24"/>
          <w:lang w:val="en-US"/>
        </w:rPr>
      </w:pPr>
      <w:r w:rsidRPr="00AF75D6">
        <w:rPr>
          <w:rFonts w:cstheme="minorHAnsi"/>
          <w:b/>
          <w:bCs/>
          <w:sz w:val="24"/>
          <w:szCs w:val="24"/>
          <w:lang w:val="en-US"/>
        </w:rPr>
        <w:t>Feedback and Iteration:</w:t>
      </w:r>
      <w:r w:rsidRPr="00AF75D6">
        <w:rPr>
          <w:rFonts w:cstheme="minorHAnsi"/>
          <w:sz w:val="24"/>
          <w:szCs w:val="24"/>
          <w:lang w:val="en-US"/>
        </w:rPr>
        <w:t xml:space="preserve"> </w:t>
      </w:r>
      <w:r w:rsidR="00884F6A" w:rsidRPr="00884F6A">
        <w:rPr>
          <w:rFonts w:cstheme="minorHAnsi"/>
          <w:sz w:val="24"/>
          <w:szCs w:val="24"/>
          <w:lang w:val="en-US"/>
        </w:rPr>
        <w:t>Following each sprint, comprehensive reviews were conducted to gather and analyze feedback from all stakeholders. This feedback was crucial for refining features and making necessary adjustments in the subsequent sprint plans, ensuring the application continued to meet and exceed stakeholder expectations.</w:t>
      </w:r>
    </w:p>
    <w:p w14:paraId="31C5A1A7" w14:textId="337F32FE" w:rsidR="00AF75D6" w:rsidRPr="00AF75D6" w:rsidRDefault="00AF75D6" w:rsidP="00884F6A">
      <w:pPr>
        <w:ind w:left="720"/>
        <w:rPr>
          <w:rFonts w:cstheme="minorHAnsi"/>
          <w:b/>
          <w:bCs/>
          <w:sz w:val="32"/>
          <w:szCs w:val="32"/>
          <w:lang w:val="en-US"/>
        </w:rPr>
      </w:pPr>
      <w:r>
        <w:rPr>
          <w:rFonts w:cstheme="minorHAnsi"/>
          <w:b/>
          <w:bCs/>
          <w:sz w:val="32"/>
          <w:szCs w:val="32"/>
          <w:lang w:val="en-US"/>
        </w:rPr>
        <w:t>7.</w:t>
      </w:r>
      <w:r w:rsidRPr="003B419F">
        <w:rPr>
          <w:lang w:val="en-US"/>
        </w:rPr>
        <w:t xml:space="preserve"> </w:t>
      </w:r>
      <w:r w:rsidRPr="00AF75D6">
        <w:rPr>
          <w:rFonts w:cstheme="minorHAnsi"/>
          <w:b/>
          <w:bCs/>
          <w:sz w:val="32"/>
          <w:szCs w:val="32"/>
          <w:lang w:val="en-US"/>
        </w:rPr>
        <w:t>Conclusion</w:t>
      </w:r>
    </w:p>
    <w:p w14:paraId="19A9A951" w14:textId="77777777" w:rsidR="00A118C6" w:rsidRPr="00A118C6" w:rsidRDefault="00A118C6" w:rsidP="00A118C6">
      <w:pPr>
        <w:ind w:left="720"/>
        <w:rPr>
          <w:rFonts w:cstheme="minorHAnsi"/>
          <w:sz w:val="24"/>
          <w:szCs w:val="24"/>
          <w:lang w:val="en-US"/>
        </w:rPr>
      </w:pPr>
      <w:r w:rsidRPr="00A118C6">
        <w:rPr>
          <w:rFonts w:cstheme="minorHAnsi"/>
          <w:sz w:val="24"/>
          <w:szCs w:val="24"/>
          <w:lang w:val="en-US"/>
        </w:rPr>
        <w:t>The development of the agricultural web application has effectively met the intricate demands of contemporary farming management by integrating key functionalities such as real-time updates, comprehensive task management, and detailed financial tracking. Executed using an Agile methodology, the project significantly boosted operational efficiencies and enhanced decision-making capabilities. The strategic implementation of WebSockets for seamless data synchronization and the utilization of a local database for development have equipped the application with a robust and user-friendly interface, suitable for the dynamic needs of agricultural professionals.</w:t>
      </w:r>
    </w:p>
    <w:p w14:paraId="1CD1518F" w14:textId="77777777" w:rsidR="00A118C6" w:rsidRPr="00A118C6" w:rsidRDefault="00A118C6" w:rsidP="00A118C6">
      <w:pPr>
        <w:ind w:left="720"/>
        <w:rPr>
          <w:rFonts w:cstheme="minorHAnsi"/>
          <w:sz w:val="24"/>
          <w:szCs w:val="24"/>
          <w:lang w:val="en-US"/>
        </w:rPr>
      </w:pPr>
      <w:proofErr w:type="gramStart"/>
      <w:r w:rsidRPr="00A118C6">
        <w:rPr>
          <w:rFonts w:cstheme="minorHAnsi"/>
          <w:sz w:val="24"/>
          <w:szCs w:val="24"/>
          <w:lang w:val="en-US"/>
        </w:rPr>
        <w:t>Looking ahead, the application</w:t>
      </w:r>
      <w:proofErr w:type="gramEnd"/>
      <w:r w:rsidRPr="00A118C6">
        <w:rPr>
          <w:rFonts w:cstheme="minorHAnsi"/>
          <w:sz w:val="24"/>
          <w:szCs w:val="24"/>
          <w:lang w:val="en-US"/>
        </w:rPr>
        <w:t xml:space="preserve"> is poised for further enhancements that will include the integration of advanced analytics and improvements in mobile accessibility. </w:t>
      </w:r>
      <w:r w:rsidRPr="00A118C6">
        <w:rPr>
          <w:rFonts w:cstheme="minorHAnsi"/>
          <w:sz w:val="24"/>
          <w:szCs w:val="24"/>
          <w:lang w:val="en-US"/>
        </w:rPr>
        <w:lastRenderedPageBreak/>
        <w:t>These upgrades aim to ensure that the application remains responsive to evolving user requirements and the latest technological advancements. This ongoing commitment to innovation and continuous improvement is designed to keep the application at the forefront of agricultural technology solutions, driving greater efficiency and productivity in farming operations.</w:t>
      </w:r>
    </w:p>
    <w:p w14:paraId="591FCB82" w14:textId="77777777" w:rsidR="00B44C19" w:rsidRDefault="00B44C19" w:rsidP="00B44C19">
      <w:pPr>
        <w:ind w:left="720"/>
        <w:rPr>
          <w:rFonts w:cstheme="minorHAnsi"/>
          <w:b/>
          <w:bCs/>
          <w:sz w:val="24"/>
          <w:szCs w:val="24"/>
          <w:lang w:val="en-US"/>
        </w:rPr>
      </w:pPr>
    </w:p>
    <w:p w14:paraId="13D7D97A" w14:textId="77777777" w:rsidR="00B44C19" w:rsidRPr="00B44C19" w:rsidRDefault="00B44C19" w:rsidP="00B44C19">
      <w:pPr>
        <w:ind w:left="720"/>
        <w:rPr>
          <w:rFonts w:cstheme="minorHAnsi"/>
          <w:b/>
          <w:bCs/>
          <w:sz w:val="24"/>
          <w:szCs w:val="24"/>
          <w:lang w:val="en-US"/>
        </w:rPr>
      </w:pPr>
    </w:p>
    <w:p w14:paraId="167E6038" w14:textId="77777777" w:rsidR="00EC50A4" w:rsidRPr="00C703AC" w:rsidRDefault="00EC50A4" w:rsidP="00EC50A4">
      <w:pPr>
        <w:ind w:left="1440"/>
        <w:rPr>
          <w:rFonts w:cstheme="minorHAnsi"/>
          <w:sz w:val="24"/>
          <w:szCs w:val="24"/>
          <w:lang w:val="en-US"/>
        </w:rPr>
      </w:pPr>
    </w:p>
    <w:p w14:paraId="1C7E3783" w14:textId="77777777" w:rsidR="00C703AC" w:rsidRDefault="00C703AC" w:rsidP="00C703AC">
      <w:pPr>
        <w:rPr>
          <w:rFonts w:cstheme="minorHAnsi"/>
          <w:b/>
          <w:bCs/>
          <w:sz w:val="32"/>
          <w:szCs w:val="32"/>
          <w:lang w:val="en-US"/>
        </w:rPr>
      </w:pPr>
    </w:p>
    <w:p w14:paraId="3DA21F6E" w14:textId="77777777" w:rsidR="00C703AC" w:rsidRPr="00C703AC" w:rsidRDefault="00C703AC" w:rsidP="00C703AC">
      <w:pPr>
        <w:ind w:left="720"/>
        <w:rPr>
          <w:rFonts w:cstheme="minorHAnsi"/>
          <w:sz w:val="24"/>
          <w:szCs w:val="24"/>
          <w:lang w:val="en-US"/>
        </w:rPr>
      </w:pPr>
    </w:p>
    <w:p w14:paraId="43371434" w14:textId="77777777" w:rsidR="00C703AC" w:rsidRPr="00C703AC" w:rsidRDefault="00C703AC" w:rsidP="00C703AC">
      <w:pPr>
        <w:ind w:left="720"/>
        <w:rPr>
          <w:rFonts w:cstheme="minorHAnsi"/>
          <w:sz w:val="24"/>
          <w:szCs w:val="24"/>
          <w:lang w:val="en-US"/>
        </w:rPr>
      </w:pPr>
    </w:p>
    <w:p w14:paraId="184048CC" w14:textId="77777777" w:rsidR="00C703AC" w:rsidRDefault="00C703AC" w:rsidP="00C703AC">
      <w:pPr>
        <w:rPr>
          <w:rFonts w:cstheme="minorHAnsi"/>
          <w:b/>
          <w:bCs/>
          <w:sz w:val="32"/>
          <w:szCs w:val="32"/>
          <w:lang w:val="en-US"/>
        </w:rPr>
      </w:pPr>
    </w:p>
    <w:p w14:paraId="2A4F92DE" w14:textId="77777777" w:rsidR="00C703AC" w:rsidRDefault="00C703AC" w:rsidP="00C703AC">
      <w:pPr>
        <w:rPr>
          <w:rFonts w:cstheme="minorHAnsi"/>
          <w:b/>
          <w:bCs/>
          <w:sz w:val="32"/>
          <w:szCs w:val="32"/>
          <w:lang w:val="en-US"/>
        </w:rPr>
      </w:pPr>
    </w:p>
    <w:p w14:paraId="0CE9AEFA" w14:textId="77777777" w:rsidR="004D0DAB" w:rsidRPr="004D0DAB" w:rsidRDefault="004D0DAB" w:rsidP="007D146B">
      <w:pPr>
        <w:pStyle w:val="NormalWeb"/>
        <w:ind w:left="720"/>
        <w:rPr>
          <w:rFonts w:asciiTheme="minorHAnsi" w:hAnsiTheme="minorHAnsi" w:cstheme="minorHAnsi"/>
          <w:lang w:val="en-US"/>
        </w:rPr>
      </w:pPr>
    </w:p>
    <w:p w14:paraId="755F0726" w14:textId="59A22AE0" w:rsidR="00F90F45" w:rsidRDefault="00F90F45">
      <w:pPr>
        <w:rPr>
          <w:lang w:val="en-US"/>
        </w:rPr>
      </w:pPr>
    </w:p>
    <w:p w14:paraId="3D53A6C5" w14:textId="4D31B3C6" w:rsidR="00F90F45" w:rsidRDefault="00F90F45">
      <w:pPr>
        <w:rPr>
          <w:lang w:val="en-US"/>
        </w:rPr>
      </w:pPr>
    </w:p>
    <w:p w14:paraId="06CA9577" w14:textId="24D4A43D" w:rsidR="00F90F45" w:rsidRDefault="00F90F45">
      <w:pPr>
        <w:rPr>
          <w:lang w:val="en-US"/>
        </w:rPr>
      </w:pPr>
    </w:p>
    <w:p w14:paraId="1E561556" w14:textId="2B45E36F" w:rsidR="00F90F45" w:rsidRPr="009B1244" w:rsidRDefault="00F90F45">
      <w:pPr>
        <w:rPr>
          <w:lang w:val="en-US"/>
        </w:rPr>
      </w:pPr>
    </w:p>
    <w:sectPr w:rsidR="00F90F45" w:rsidRPr="009B1244">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1C87E3" w14:textId="77777777" w:rsidR="0090508E" w:rsidRDefault="0090508E" w:rsidP="009B1244">
      <w:pPr>
        <w:spacing w:after="0" w:line="240" w:lineRule="auto"/>
      </w:pPr>
      <w:r>
        <w:separator/>
      </w:r>
    </w:p>
  </w:endnote>
  <w:endnote w:type="continuationSeparator" w:id="0">
    <w:p w14:paraId="44D33F1A" w14:textId="77777777" w:rsidR="0090508E" w:rsidRDefault="0090508E" w:rsidP="009B1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84280E" w14:textId="2CC7F783" w:rsidR="006371D6" w:rsidRPr="006371D6" w:rsidRDefault="006371D6" w:rsidP="006371D6">
    <w:pPr>
      <w:pStyle w:val="Footer"/>
      <w:rPr>
        <w:lang w:val="en-US"/>
      </w:rPr>
    </w:pPr>
    <w:r>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D1E16D" w14:textId="77777777" w:rsidR="0090508E" w:rsidRDefault="0090508E" w:rsidP="009B1244">
      <w:pPr>
        <w:spacing w:after="0" w:line="240" w:lineRule="auto"/>
      </w:pPr>
      <w:r>
        <w:separator/>
      </w:r>
    </w:p>
  </w:footnote>
  <w:footnote w:type="continuationSeparator" w:id="0">
    <w:p w14:paraId="36F22064" w14:textId="77777777" w:rsidR="0090508E" w:rsidRDefault="0090508E" w:rsidP="009B1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1152521557"/>
      <w:docPartObj>
        <w:docPartGallery w:val="Page Numbers (Top of Page)"/>
        <w:docPartUnique/>
      </w:docPartObj>
    </w:sdtPr>
    <w:sdtEndPr>
      <w:rPr>
        <w:b/>
        <w:bCs/>
        <w:noProof/>
        <w:color w:val="auto"/>
        <w:spacing w:val="0"/>
      </w:rPr>
    </w:sdtEndPr>
    <w:sdtContent>
      <w:p w14:paraId="6E784D67" w14:textId="59BF0697" w:rsidR="009B1244" w:rsidRPr="006371D6" w:rsidRDefault="009B1244" w:rsidP="006371D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8034E"/>
    <w:multiLevelType w:val="multilevel"/>
    <w:tmpl w:val="DD58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B90A2E"/>
    <w:multiLevelType w:val="multilevel"/>
    <w:tmpl w:val="7842E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E732AC"/>
    <w:multiLevelType w:val="multilevel"/>
    <w:tmpl w:val="6BFC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F530E9"/>
    <w:multiLevelType w:val="hybridMultilevel"/>
    <w:tmpl w:val="C988E146"/>
    <w:lvl w:ilvl="0" w:tplc="B1E87FF8">
      <w:start w:val="1"/>
      <w:numFmt w:val="decimal"/>
      <w:lvlText w:val="%1."/>
      <w:lvlJc w:val="left"/>
      <w:pPr>
        <w:ind w:left="720" w:hanging="360"/>
      </w:pPr>
      <w:rPr>
        <w:rFonts w:ascii="Times New Roman" w:eastAsiaTheme="majorEastAsia" w:hAnsi="Times New Roman" w:cs="Times New Roman" w:hint="default"/>
        <w:color w:val="000000"/>
        <w:sz w:val="2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5FA914DD"/>
    <w:multiLevelType w:val="hybridMultilevel"/>
    <w:tmpl w:val="76DE7D6E"/>
    <w:lvl w:ilvl="0" w:tplc="3C1EAE3A">
      <w:start w:val="1"/>
      <w:numFmt w:val="decimal"/>
      <w:lvlText w:val="%1."/>
      <w:lvlJc w:val="left"/>
      <w:pPr>
        <w:ind w:left="1800" w:hanging="360"/>
      </w:pPr>
      <w:rPr>
        <w:rFonts w:hint="default"/>
        <w:b/>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5" w15:restartNumberingAfterBreak="0">
    <w:nsid w:val="6BC7758A"/>
    <w:multiLevelType w:val="multilevel"/>
    <w:tmpl w:val="0588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3D67CD"/>
    <w:multiLevelType w:val="multilevel"/>
    <w:tmpl w:val="39000638"/>
    <w:lvl w:ilvl="0">
      <w:start w:val="1"/>
      <w:numFmt w:val="decimal"/>
      <w:lvlText w:val="%1."/>
      <w:lvlJc w:val="left"/>
      <w:pPr>
        <w:tabs>
          <w:tab w:val="num" w:pos="720"/>
        </w:tabs>
        <w:ind w:left="720" w:hanging="360"/>
      </w:pPr>
    </w:lvl>
    <w:lvl w:ilvl="1">
      <w:start w:val="1"/>
      <w:numFmt w:val="decimal"/>
      <w:lvlText w:val="%2"/>
      <w:lvlJc w:val="left"/>
      <w:pPr>
        <w:ind w:left="1440" w:hanging="360"/>
      </w:pPr>
      <w:rPr>
        <w:rFonts w:eastAsiaTheme="majorEastAsia"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CF603B"/>
    <w:multiLevelType w:val="multilevel"/>
    <w:tmpl w:val="2092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09177C"/>
    <w:multiLevelType w:val="hybridMultilevel"/>
    <w:tmpl w:val="16FE7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1340139">
    <w:abstractNumId w:val="6"/>
  </w:num>
  <w:num w:numId="2" w16cid:durableId="287980060">
    <w:abstractNumId w:val="1"/>
  </w:num>
  <w:num w:numId="3" w16cid:durableId="1152526277">
    <w:abstractNumId w:val="3"/>
  </w:num>
  <w:num w:numId="4" w16cid:durableId="897398000">
    <w:abstractNumId w:val="8"/>
  </w:num>
  <w:num w:numId="5" w16cid:durableId="1502937228">
    <w:abstractNumId w:val="4"/>
  </w:num>
  <w:num w:numId="6" w16cid:durableId="1053847560">
    <w:abstractNumId w:val="0"/>
  </w:num>
  <w:num w:numId="7" w16cid:durableId="1599018582">
    <w:abstractNumId w:val="7"/>
  </w:num>
  <w:num w:numId="8" w16cid:durableId="924923311">
    <w:abstractNumId w:val="2"/>
  </w:num>
  <w:num w:numId="9" w16cid:durableId="1961633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244"/>
    <w:rsid w:val="00070AF3"/>
    <w:rsid w:val="0010309D"/>
    <w:rsid w:val="0014072A"/>
    <w:rsid w:val="002800B8"/>
    <w:rsid w:val="0029752A"/>
    <w:rsid w:val="002D2C54"/>
    <w:rsid w:val="003502C2"/>
    <w:rsid w:val="00380662"/>
    <w:rsid w:val="003A28A5"/>
    <w:rsid w:val="003B419F"/>
    <w:rsid w:val="003C05F9"/>
    <w:rsid w:val="0044041C"/>
    <w:rsid w:val="00460233"/>
    <w:rsid w:val="00466A36"/>
    <w:rsid w:val="00486C92"/>
    <w:rsid w:val="004D0DAB"/>
    <w:rsid w:val="004D7875"/>
    <w:rsid w:val="00563143"/>
    <w:rsid w:val="00591D5F"/>
    <w:rsid w:val="005B2923"/>
    <w:rsid w:val="005C7D7A"/>
    <w:rsid w:val="006018B6"/>
    <w:rsid w:val="00621F48"/>
    <w:rsid w:val="006337BE"/>
    <w:rsid w:val="006371D6"/>
    <w:rsid w:val="00644D98"/>
    <w:rsid w:val="0066769D"/>
    <w:rsid w:val="0072622A"/>
    <w:rsid w:val="007C0B6B"/>
    <w:rsid w:val="007D146B"/>
    <w:rsid w:val="007E0B28"/>
    <w:rsid w:val="00804DE8"/>
    <w:rsid w:val="008679B1"/>
    <w:rsid w:val="00884F6A"/>
    <w:rsid w:val="008A2DC6"/>
    <w:rsid w:val="008D11A9"/>
    <w:rsid w:val="0090508E"/>
    <w:rsid w:val="009626F8"/>
    <w:rsid w:val="00981EA4"/>
    <w:rsid w:val="009B1244"/>
    <w:rsid w:val="009D4B10"/>
    <w:rsid w:val="009D5571"/>
    <w:rsid w:val="00A11700"/>
    <w:rsid w:val="00A118C6"/>
    <w:rsid w:val="00A810A1"/>
    <w:rsid w:val="00A869AB"/>
    <w:rsid w:val="00AF75D6"/>
    <w:rsid w:val="00B44C19"/>
    <w:rsid w:val="00B800EA"/>
    <w:rsid w:val="00C703AC"/>
    <w:rsid w:val="00C72ED7"/>
    <w:rsid w:val="00E32D9F"/>
    <w:rsid w:val="00E7326B"/>
    <w:rsid w:val="00EB2F2B"/>
    <w:rsid w:val="00EC50A4"/>
    <w:rsid w:val="00EE1BE9"/>
    <w:rsid w:val="00F33F46"/>
    <w:rsid w:val="00F90F4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11E45"/>
  <w15:chartTrackingRefBased/>
  <w15:docId w15:val="{8E4B3C38-DECE-46CB-86B4-EF52C1F44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l-G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244"/>
  </w:style>
  <w:style w:type="paragraph" w:styleId="Heading1">
    <w:name w:val="heading 1"/>
    <w:basedOn w:val="Normal"/>
    <w:next w:val="Normal"/>
    <w:link w:val="Heading1Char"/>
    <w:uiPriority w:val="9"/>
    <w:qFormat/>
    <w:rsid w:val="009B124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124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9B124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9B124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B124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B124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B124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B124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B124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B1244"/>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normaltextrun">
    <w:name w:val="normaltextrun"/>
    <w:basedOn w:val="DefaultParagraphFont"/>
    <w:rsid w:val="009B1244"/>
  </w:style>
  <w:style w:type="character" w:customStyle="1" w:styleId="eop">
    <w:name w:val="eop"/>
    <w:basedOn w:val="DefaultParagraphFont"/>
    <w:rsid w:val="009B1244"/>
  </w:style>
  <w:style w:type="character" w:customStyle="1" w:styleId="Heading1Char">
    <w:name w:val="Heading 1 Char"/>
    <w:basedOn w:val="DefaultParagraphFont"/>
    <w:link w:val="Heading1"/>
    <w:uiPriority w:val="9"/>
    <w:rsid w:val="009B124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B1244"/>
    <w:pPr>
      <w:outlineLvl w:val="9"/>
    </w:pPr>
  </w:style>
  <w:style w:type="character" w:customStyle="1" w:styleId="Heading2Char">
    <w:name w:val="Heading 2 Char"/>
    <w:basedOn w:val="DefaultParagraphFont"/>
    <w:link w:val="Heading2"/>
    <w:uiPriority w:val="9"/>
    <w:rsid w:val="009B124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9B124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B124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B124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B124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B124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B124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B124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B124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B124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9B124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9B124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B1244"/>
    <w:rPr>
      <w:rFonts w:asciiTheme="majorHAnsi" w:eastAsiaTheme="majorEastAsia" w:hAnsiTheme="majorHAnsi" w:cstheme="majorBidi"/>
      <w:sz w:val="24"/>
      <w:szCs w:val="24"/>
    </w:rPr>
  </w:style>
  <w:style w:type="character" w:styleId="Strong">
    <w:name w:val="Strong"/>
    <w:basedOn w:val="DefaultParagraphFont"/>
    <w:uiPriority w:val="22"/>
    <w:qFormat/>
    <w:rsid w:val="009B1244"/>
    <w:rPr>
      <w:b/>
      <w:bCs/>
    </w:rPr>
  </w:style>
  <w:style w:type="character" w:styleId="Emphasis">
    <w:name w:val="Emphasis"/>
    <w:basedOn w:val="DefaultParagraphFont"/>
    <w:uiPriority w:val="20"/>
    <w:qFormat/>
    <w:rsid w:val="009B1244"/>
    <w:rPr>
      <w:i/>
      <w:iCs/>
    </w:rPr>
  </w:style>
  <w:style w:type="paragraph" w:styleId="NoSpacing">
    <w:name w:val="No Spacing"/>
    <w:uiPriority w:val="1"/>
    <w:qFormat/>
    <w:rsid w:val="009B1244"/>
    <w:pPr>
      <w:spacing w:after="0" w:line="240" w:lineRule="auto"/>
    </w:pPr>
  </w:style>
  <w:style w:type="paragraph" w:styleId="Quote">
    <w:name w:val="Quote"/>
    <w:basedOn w:val="Normal"/>
    <w:next w:val="Normal"/>
    <w:link w:val="QuoteChar"/>
    <w:uiPriority w:val="29"/>
    <w:qFormat/>
    <w:rsid w:val="009B124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B1244"/>
    <w:rPr>
      <w:i/>
      <w:iCs/>
      <w:color w:val="404040" w:themeColor="text1" w:themeTint="BF"/>
    </w:rPr>
  </w:style>
  <w:style w:type="paragraph" w:styleId="IntenseQuote">
    <w:name w:val="Intense Quote"/>
    <w:basedOn w:val="Normal"/>
    <w:next w:val="Normal"/>
    <w:link w:val="IntenseQuoteChar"/>
    <w:uiPriority w:val="30"/>
    <w:qFormat/>
    <w:rsid w:val="009B124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B124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B1244"/>
    <w:rPr>
      <w:i/>
      <w:iCs/>
      <w:color w:val="404040" w:themeColor="text1" w:themeTint="BF"/>
    </w:rPr>
  </w:style>
  <w:style w:type="character" w:styleId="IntenseEmphasis">
    <w:name w:val="Intense Emphasis"/>
    <w:basedOn w:val="DefaultParagraphFont"/>
    <w:uiPriority w:val="21"/>
    <w:qFormat/>
    <w:rsid w:val="009B1244"/>
    <w:rPr>
      <w:b/>
      <w:bCs/>
      <w:i/>
      <w:iCs/>
    </w:rPr>
  </w:style>
  <w:style w:type="character" w:styleId="SubtleReference">
    <w:name w:val="Subtle Reference"/>
    <w:basedOn w:val="DefaultParagraphFont"/>
    <w:uiPriority w:val="31"/>
    <w:qFormat/>
    <w:rsid w:val="009B124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B1244"/>
    <w:rPr>
      <w:b/>
      <w:bCs/>
      <w:smallCaps/>
      <w:spacing w:val="5"/>
      <w:u w:val="single"/>
    </w:rPr>
  </w:style>
  <w:style w:type="character" w:styleId="BookTitle">
    <w:name w:val="Book Title"/>
    <w:basedOn w:val="DefaultParagraphFont"/>
    <w:uiPriority w:val="33"/>
    <w:qFormat/>
    <w:rsid w:val="009B1244"/>
    <w:rPr>
      <w:b/>
      <w:bCs/>
      <w:smallCaps/>
    </w:rPr>
  </w:style>
  <w:style w:type="character" w:styleId="Hyperlink">
    <w:name w:val="Hyperlink"/>
    <w:basedOn w:val="DefaultParagraphFont"/>
    <w:uiPriority w:val="99"/>
    <w:unhideWhenUsed/>
    <w:rsid w:val="009B1244"/>
    <w:rPr>
      <w:color w:val="0563C1" w:themeColor="hyperlink"/>
      <w:u w:val="single"/>
    </w:rPr>
  </w:style>
  <w:style w:type="character" w:styleId="UnresolvedMention">
    <w:name w:val="Unresolved Mention"/>
    <w:basedOn w:val="DefaultParagraphFont"/>
    <w:uiPriority w:val="99"/>
    <w:semiHidden/>
    <w:unhideWhenUsed/>
    <w:rsid w:val="009B1244"/>
    <w:rPr>
      <w:color w:val="605E5C"/>
      <w:shd w:val="clear" w:color="auto" w:fill="E1DFDD"/>
    </w:rPr>
  </w:style>
  <w:style w:type="paragraph" w:styleId="Header">
    <w:name w:val="header"/>
    <w:basedOn w:val="Normal"/>
    <w:link w:val="HeaderChar"/>
    <w:uiPriority w:val="99"/>
    <w:unhideWhenUsed/>
    <w:rsid w:val="009B12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1244"/>
  </w:style>
  <w:style w:type="paragraph" w:styleId="Footer">
    <w:name w:val="footer"/>
    <w:basedOn w:val="Normal"/>
    <w:link w:val="FooterChar"/>
    <w:uiPriority w:val="99"/>
    <w:unhideWhenUsed/>
    <w:rsid w:val="009B12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244"/>
  </w:style>
  <w:style w:type="paragraph" w:styleId="TOC1">
    <w:name w:val="toc 1"/>
    <w:basedOn w:val="Normal"/>
    <w:next w:val="Normal"/>
    <w:autoRedefine/>
    <w:uiPriority w:val="39"/>
    <w:unhideWhenUsed/>
    <w:rsid w:val="00563143"/>
    <w:pPr>
      <w:tabs>
        <w:tab w:val="right" w:leader="dot" w:pos="9016"/>
      </w:tabs>
      <w:spacing w:after="100"/>
    </w:pPr>
    <w:rPr>
      <w:b/>
      <w:bCs/>
      <w:i/>
      <w:iCs/>
      <w:noProof/>
      <w:lang w:val="en-US"/>
    </w:rPr>
  </w:style>
  <w:style w:type="paragraph" w:styleId="TOC2">
    <w:name w:val="toc 2"/>
    <w:basedOn w:val="Normal"/>
    <w:next w:val="Normal"/>
    <w:autoRedefine/>
    <w:uiPriority w:val="39"/>
    <w:unhideWhenUsed/>
    <w:rsid w:val="006018B6"/>
    <w:pPr>
      <w:tabs>
        <w:tab w:val="right" w:leader="dot" w:pos="9016"/>
      </w:tabs>
      <w:spacing w:after="100"/>
    </w:pPr>
    <w:rPr>
      <w:b/>
      <w:bCs/>
      <w:noProof/>
      <w:lang w:val="en-US"/>
    </w:rPr>
  </w:style>
  <w:style w:type="paragraph" w:styleId="TOC3">
    <w:name w:val="toc 3"/>
    <w:basedOn w:val="Normal"/>
    <w:next w:val="Normal"/>
    <w:autoRedefine/>
    <w:uiPriority w:val="39"/>
    <w:unhideWhenUsed/>
    <w:rsid w:val="00F90F45"/>
    <w:pPr>
      <w:spacing w:after="100"/>
      <w:ind w:left="400"/>
    </w:pPr>
  </w:style>
  <w:style w:type="paragraph" w:styleId="NormalWeb">
    <w:name w:val="Normal (Web)"/>
    <w:basedOn w:val="Normal"/>
    <w:uiPriority w:val="99"/>
    <w:unhideWhenUsed/>
    <w:rsid w:val="004D0DAB"/>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ListParagraph">
    <w:name w:val="List Paragraph"/>
    <w:basedOn w:val="Normal"/>
    <w:uiPriority w:val="34"/>
    <w:qFormat/>
    <w:rsid w:val="002D2C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02947">
      <w:bodyDiv w:val="1"/>
      <w:marLeft w:val="0"/>
      <w:marRight w:val="0"/>
      <w:marTop w:val="0"/>
      <w:marBottom w:val="0"/>
      <w:divBdr>
        <w:top w:val="none" w:sz="0" w:space="0" w:color="auto"/>
        <w:left w:val="none" w:sz="0" w:space="0" w:color="auto"/>
        <w:bottom w:val="none" w:sz="0" w:space="0" w:color="auto"/>
        <w:right w:val="none" w:sz="0" w:space="0" w:color="auto"/>
      </w:divBdr>
    </w:div>
    <w:div w:id="117378066">
      <w:bodyDiv w:val="1"/>
      <w:marLeft w:val="0"/>
      <w:marRight w:val="0"/>
      <w:marTop w:val="0"/>
      <w:marBottom w:val="0"/>
      <w:divBdr>
        <w:top w:val="none" w:sz="0" w:space="0" w:color="auto"/>
        <w:left w:val="none" w:sz="0" w:space="0" w:color="auto"/>
        <w:bottom w:val="none" w:sz="0" w:space="0" w:color="auto"/>
        <w:right w:val="none" w:sz="0" w:space="0" w:color="auto"/>
      </w:divBdr>
    </w:div>
    <w:div w:id="189805370">
      <w:bodyDiv w:val="1"/>
      <w:marLeft w:val="0"/>
      <w:marRight w:val="0"/>
      <w:marTop w:val="0"/>
      <w:marBottom w:val="0"/>
      <w:divBdr>
        <w:top w:val="none" w:sz="0" w:space="0" w:color="auto"/>
        <w:left w:val="none" w:sz="0" w:space="0" w:color="auto"/>
        <w:bottom w:val="none" w:sz="0" w:space="0" w:color="auto"/>
        <w:right w:val="none" w:sz="0" w:space="0" w:color="auto"/>
      </w:divBdr>
      <w:divsChild>
        <w:div w:id="1059206018">
          <w:marLeft w:val="0"/>
          <w:marRight w:val="0"/>
          <w:marTop w:val="0"/>
          <w:marBottom w:val="0"/>
          <w:divBdr>
            <w:top w:val="single" w:sz="2" w:space="0" w:color="E3E3E3"/>
            <w:left w:val="single" w:sz="2" w:space="0" w:color="E3E3E3"/>
            <w:bottom w:val="single" w:sz="2" w:space="0" w:color="E3E3E3"/>
            <w:right w:val="single" w:sz="2" w:space="0" w:color="E3E3E3"/>
          </w:divBdr>
          <w:divsChild>
            <w:div w:id="1991979613">
              <w:marLeft w:val="0"/>
              <w:marRight w:val="0"/>
              <w:marTop w:val="0"/>
              <w:marBottom w:val="0"/>
              <w:divBdr>
                <w:top w:val="single" w:sz="2" w:space="0" w:color="E3E3E3"/>
                <w:left w:val="single" w:sz="2" w:space="0" w:color="E3E3E3"/>
                <w:bottom w:val="single" w:sz="2" w:space="0" w:color="E3E3E3"/>
                <w:right w:val="single" w:sz="2" w:space="0" w:color="E3E3E3"/>
              </w:divBdr>
              <w:divsChild>
                <w:div w:id="1116754933">
                  <w:marLeft w:val="0"/>
                  <w:marRight w:val="0"/>
                  <w:marTop w:val="0"/>
                  <w:marBottom w:val="0"/>
                  <w:divBdr>
                    <w:top w:val="single" w:sz="2" w:space="0" w:color="E3E3E3"/>
                    <w:left w:val="single" w:sz="2" w:space="0" w:color="E3E3E3"/>
                    <w:bottom w:val="single" w:sz="2" w:space="0" w:color="E3E3E3"/>
                    <w:right w:val="single" w:sz="2" w:space="0" w:color="E3E3E3"/>
                  </w:divBdr>
                  <w:divsChild>
                    <w:div w:id="1169951423">
                      <w:marLeft w:val="0"/>
                      <w:marRight w:val="0"/>
                      <w:marTop w:val="0"/>
                      <w:marBottom w:val="0"/>
                      <w:divBdr>
                        <w:top w:val="single" w:sz="2" w:space="0" w:color="E3E3E3"/>
                        <w:left w:val="single" w:sz="2" w:space="0" w:color="E3E3E3"/>
                        <w:bottom w:val="single" w:sz="2" w:space="0" w:color="E3E3E3"/>
                        <w:right w:val="single" w:sz="2" w:space="0" w:color="E3E3E3"/>
                      </w:divBdr>
                      <w:divsChild>
                        <w:div w:id="287510471">
                          <w:marLeft w:val="0"/>
                          <w:marRight w:val="0"/>
                          <w:marTop w:val="0"/>
                          <w:marBottom w:val="0"/>
                          <w:divBdr>
                            <w:top w:val="single" w:sz="2" w:space="0" w:color="E3E3E3"/>
                            <w:left w:val="single" w:sz="2" w:space="0" w:color="E3E3E3"/>
                            <w:bottom w:val="single" w:sz="2" w:space="0" w:color="E3E3E3"/>
                            <w:right w:val="single" w:sz="2" w:space="0" w:color="E3E3E3"/>
                          </w:divBdr>
                          <w:divsChild>
                            <w:div w:id="1693071047">
                              <w:marLeft w:val="0"/>
                              <w:marRight w:val="0"/>
                              <w:marTop w:val="0"/>
                              <w:marBottom w:val="0"/>
                              <w:divBdr>
                                <w:top w:val="single" w:sz="2" w:space="0" w:color="E3E3E3"/>
                                <w:left w:val="single" w:sz="2" w:space="0" w:color="E3E3E3"/>
                                <w:bottom w:val="single" w:sz="2" w:space="0" w:color="E3E3E3"/>
                                <w:right w:val="single" w:sz="2" w:space="0" w:color="E3E3E3"/>
                              </w:divBdr>
                              <w:divsChild>
                                <w:div w:id="2048793317">
                                  <w:marLeft w:val="0"/>
                                  <w:marRight w:val="0"/>
                                  <w:marTop w:val="100"/>
                                  <w:marBottom w:val="100"/>
                                  <w:divBdr>
                                    <w:top w:val="single" w:sz="2" w:space="0" w:color="E3E3E3"/>
                                    <w:left w:val="single" w:sz="2" w:space="0" w:color="E3E3E3"/>
                                    <w:bottom w:val="single" w:sz="2" w:space="0" w:color="E3E3E3"/>
                                    <w:right w:val="single" w:sz="2" w:space="0" w:color="E3E3E3"/>
                                  </w:divBdr>
                                  <w:divsChild>
                                    <w:div w:id="511140607">
                                      <w:marLeft w:val="0"/>
                                      <w:marRight w:val="0"/>
                                      <w:marTop w:val="0"/>
                                      <w:marBottom w:val="0"/>
                                      <w:divBdr>
                                        <w:top w:val="single" w:sz="2" w:space="0" w:color="E3E3E3"/>
                                        <w:left w:val="single" w:sz="2" w:space="0" w:color="E3E3E3"/>
                                        <w:bottom w:val="single" w:sz="2" w:space="0" w:color="E3E3E3"/>
                                        <w:right w:val="single" w:sz="2" w:space="0" w:color="E3E3E3"/>
                                      </w:divBdr>
                                      <w:divsChild>
                                        <w:div w:id="1275020917">
                                          <w:marLeft w:val="0"/>
                                          <w:marRight w:val="0"/>
                                          <w:marTop w:val="0"/>
                                          <w:marBottom w:val="0"/>
                                          <w:divBdr>
                                            <w:top w:val="single" w:sz="2" w:space="0" w:color="E3E3E3"/>
                                            <w:left w:val="single" w:sz="2" w:space="0" w:color="E3E3E3"/>
                                            <w:bottom w:val="single" w:sz="2" w:space="0" w:color="E3E3E3"/>
                                            <w:right w:val="single" w:sz="2" w:space="0" w:color="E3E3E3"/>
                                          </w:divBdr>
                                          <w:divsChild>
                                            <w:div w:id="2107381623">
                                              <w:marLeft w:val="0"/>
                                              <w:marRight w:val="0"/>
                                              <w:marTop w:val="0"/>
                                              <w:marBottom w:val="0"/>
                                              <w:divBdr>
                                                <w:top w:val="single" w:sz="2" w:space="0" w:color="E3E3E3"/>
                                                <w:left w:val="single" w:sz="2" w:space="0" w:color="E3E3E3"/>
                                                <w:bottom w:val="single" w:sz="2" w:space="0" w:color="E3E3E3"/>
                                                <w:right w:val="single" w:sz="2" w:space="0" w:color="E3E3E3"/>
                                              </w:divBdr>
                                              <w:divsChild>
                                                <w:div w:id="1125848622">
                                                  <w:marLeft w:val="0"/>
                                                  <w:marRight w:val="0"/>
                                                  <w:marTop w:val="0"/>
                                                  <w:marBottom w:val="0"/>
                                                  <w:divBdr>
                                                    <w:top w:val="single" w:sz="2" w:space="0" w:color="E3E3E3"/>
                                                    <w:left w:val="single" w:sz="2" w:space="0" w:color="E3E3E3"/>
                                                    <w:bottom w:val="single" w:sz="2" w:space="0" w:color="E3E3E3"/>
                                                    <w:right w:val="single" w:sz="2" w:space="0" w:color="E3E3E3"/>
                                                  </w:divBdr>
                                                  <w:divsChild>
                                                    <w:div w:id="80832634">
                                                      <w:marLeft w:val="0"/>
                                                      <w:marRight w:val="0"/>
                                                      <w:marTop w:val="0"/>
                                                      <w:marBottom w:val="0"/>
                                                      <w:divBdr>
                                                        <w:top w:val="single" w:sz="2" w:space="0" w:color="E3E3E3"/>
                                                        <w:left w:val="single" w:sz="2" w:space="0" w:color="E3E3E3"/>
                                                        <w:bottom w:val="single" w:sz="2" w:space="0" w:color="E3E3E3"/>
                                                        <w:right w:val="single" w:sz="2" w:space="0" w:color="E3E3E3"/>
                                                      </w:divBdr>
                                                      <w:divsChild>
                                                        <w:div w:id="178088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86810796">
          <w:marLeft w:val="0"/>
          <w:marRight w:val="0"/>
          <w:marTop w:val="0"/>
          <w:marBottom w:val="0"/>
          <w:divBdr>
            <w:top w:val="none" w:sz="0" w:space="0" w:color="auto"/>
            <w:left w:val="none" w:sz="0" w:space="0" w:color="auto"/>
            <w:bottom w:val="none" w:sz="0" w:space="0" w:color="auto"/>
            <w:right w:val="none" w:sz="0" w:space="0" w:color="auto"/>
          </w:divBdr>
        </w:div>
      </w:divsChild>
    </w:div>
    <w:div w:id="214317552">
      <w:bodyDiv w:val="1"/>
      <w:marLeft w:val="0"/>
      <w:marRight w:val="0"/>
      <w:marTop w:val="0"/>
      <w:marBottom w:val="0"/>
      <w:divBdr>
        <w:top w:val="none" w:sz="0" w:space="0" w:color="auto"/>
        <w:left w:val="none" w:sz="0" w:space="0" w:color="auto"/>
        <w:bottom w:val="none" w:sz="0" w:space="0" w:color="auto"/>
        <w:right w:val="none" w:sz="0" w:space="0" w:color="auto"/>
      </w:divBdr>
      <w:divsChild>
        <w:div w:id="895506128">
          <w:marLeft w:val="0"/>
          <w:marRight w:val="0"/>
          <w:marTop w:val="0"/>
          <w:marBottom w:val="0"/>
          <w:divBdr>
            <w:top w:val="single" w:sz="2" w:space="0" w:color="D9D9E3"/>
            <w:left w:val="single" w:sz="2" w:space="0" w:color="D9D9E3"/>
            <w:bottom w:val="single" w:sz="2" w:space="0" w:color="D9D9E3"/>
            <w:right w:val="single" w:sz="2" w:space="0" w:color="D9D9E3"/>
          </w:divBdr>
          <w:divsChild>
            <w:div w:id="1097097000">
              <w:marLeft w:val="0"/>
              <w:marRight w:val="0"/>
              <w:marTop w:val="0"/>
              <w:marBottom w:val="0"/>
              <w:divBdr>
                <w:top w:val="single" w:sz="2" w:space="0" w:color="D9D9E3"/>
                <w:left w:val="single" w:sz="2" w:space="0" w:color="D9D9E3"/>
                <w:bottom w:val="single" w:sz="2" w:space="0" w:color="D9D9E3"/>
                <w:right w:val="single" w:sz="2" w:space="0" w:color="D9D9E3"/>
              </w:divBdr>
              <w:divsChild>
                <w:div w:id="150878344">
                  <w:marLeft w:val="0"/>
                  <w:marRight w:val="0"/>
                  <w:marTop w:val="0"/>
                  <w:marBottom w:val="0"/>
                  <w:divBdr>
                    <w:top w:val="single" w:sz="2" w:space="0" w:color="D9D9E3"/>
                    <w:left w:val="single" w:sz="2" w:space="0" w:color="D9D9E3"/>
                    <w:bottom w:val="single" w:sz="2" w:space="0" w:color="D9D9E3"/>
                    <w:right w:val="single" w:sz="2" w:space="0" w:color="D9D9E3"/>
                  </w:divBdr>
                  <w:divsChild>
                    <w:div w:id="196089534">
                      <w:marLeft w:val="0"/>
                      <w:marRight w:val="0"/>
                      <w:marTop w:val="0"/>
                      <w:marBottom w:val="0"/>
                      <w:divBdr>
                        <w:top w:val="single" w:sz="2" w:space="0" w:color="D9D9E3"/>
                        <w:left w:val="single" w:sz="2" w:space="0" w:color="D9D9E3"/>
                        <w:bottom w:val="single" w:sz="2" w:space="0" w:color="D9D9E3"/>
                        <w:right w:val="single" w:sz="2" w:space="0" w:color="D9D9E3"/>
                      </w:divBdr>
                      <w:divsChild>
                        <w:div w:id="368800116">
                          <w:marLeft w:val="0"/>
                          <w:marRight w:val="0"/>
                          <w:marTop w:val="0"/>
                          <w:marBottom w:val="0"/>
                          <w:divBdr>
                            <w:top w:val="single" w:sz="2" w:space="0" w:color="D9D9E3"/>
                            <w:left w:val="single" w:sz="2" w:space="0" w:color="D9D9E3"/>
                            <w:bottom w:val="single" w:sz="2" w:space="0" w:color="D9D9E3"/>
                            <w:right w:val="single" w:sz="2" w:space="0" w:color="D9D9E3"/>
                          </w:divBdr>
                          <w:divsChild>
                            <w:div w:id="28919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98279765">
                                  <w:marLeft w:val="0"/>
                                  <w:marRight w:val="0"/>
                                  <w:marTop w:val="0"/>
                                  <w:marBottom w:val="0"/>
                                  <w:divBdr>
                                    <w:top w:val="single" w:sz="2" w:space="0" w:color="D9D9E3"/>
                                    <w:left w:val="single" w:sz="2" w:space="0" w:color="D9D9E3"/>
                                    <w:bottom w:val="single" w:sz="2" w:space="0" w:color="D9D9E3"/>
                                    <w:right w:val="single" w:sz="2" w:space="0" w:color="D9D9E3"/>
                                  </w:divBdr>
                                  <w:divsChild>
                                    <w:div w:id="983313433">
                                      <w:marLeft w:val="0"/>
                                      <w:marRight w:val="0"/>
                                      <w:marTop w:val="0"/>
                                      <w:marBottom w:val="0"/>
                                      <w:divBdr>
                                        <w:top w:val="single" w:sz="2" w:space="0" w:color="D9D9E3"/>
                                        <w:left w:val="single" w:sz="2" w:space="0" w:color="D9D9E3"/>
                                        <w:bottom w:val="single" w:sz="2" w:space="0" w:color="D9D9E3"/>
                                        <w:right w:val="single" w:sz="2" w:space="0" w:color="D9D9E3"/>
                                      </w:divBdr>
                                      <w:divsChild>
                                        <w:div w:id="569004760">
                                          <w:marLeft w:val="0"/>
                                          <w:marRight w:val="0"/>
                                          <w:marTop w:val="0"/>
                                          <w:marBottom w:val="0"/>
                                          <w:divBdr>
                                            <w:top w:val="single" w:sz="2" w:space="0" w:color="D9D9E3"/>
                                            <w:left w:val="single" w:sz="2" w:space="0" w:color="D9D9E3"/>
                                            <w:bottom w:val="single" w:sz="2" w:space="0" w:color="D9D9E3"/>
                                            <w:right w:val="single" w:sz="2" w:space="0" w:color="D9D9E3"/>
                                          </w:divBdr>
                                          <w:divsChild>
                                            <w:div w:id="788354148">
                                              <w:marLeft w:val="0"/>
                                              <w:marRight w:val="0"/>
                                              <w:marTop w:val="0"/>
                                              <w:marBottom w:val="0"/>
                                              <w:divBdr>
                                                <w:top w:val="single" w:sz="2" w:space="0" w:color="D9D9E3"/>
                                                <w:left w:val="single" w:sz="2" w:space="0" w:color="D9D9E3"/>
                                                <w:bottom w:val="single" w:sz="2" w:space="0" w:color="D9D9E3"/>
                                                <w:right w:val="single" w:sz="2" w:space="0" w:color="D9D9E3"/>
                                              </w:divBdr>
                                              <w:divsChild>
                                                <w:div w:id="1454665767">
                                                  <w:marLeft w:val="0"/>
                                                  <w:marRight w:val="0"/>
                                                  <w:marTop w:val="0"/>
                                                  <w:marBottom w:val="0"/>
                                                  <w:divBdr>
                                                    <w:top w:val="single" w:sz="2" w:space="0" w:color="D9D9E3"/>
                                                    <w:left w:val="single" w:sz="2" w:space="0" w:color="D9D9E3"/>
                                                    <w:bottom w:val="single" w:sz="2" w:space="0" w:color="D9D9E3"/>
                                                    <w:right w:val="single" w:sz="2" w:space="0" w:color="D9D9E3"/>
                                                  </w:divBdr>
                                                  <w:divsChild>
                                                    <w:div w:id="1371495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69481462">
          <w:marLeft w:val="0"/>
          <w:marRight w:val="0"/>
          <w:marTop w:val="0"/>
          <w:marBottom w:val="0"/>
          <w:divBdr>
            <w:top w:val="none" w:sz="0" w:space="0" w:color="auto"/>
            <w:left w:val="none" w:sz="0" w:space="0" w:color="auto"/>
            <w:bottom w:val="none" w:sz="0" w:space="0" w:color="auto"/>
            <w:right w:val="none" w:sz="0" w:space="0" w:color="auto"/>
          </w:divBdr>
        </w:div>
      </w:divsChild>
    </w:div>
    <w:div w:id="247429257">
      <w:bodyDiv w:val="1"/>
      <w:marLeft w:val="0"/>
      <w:marRight w:val="0"/>
      <w:marTop w:val="0"/>
      <w:marBottom w:val="0"/>
      <w:divBdr>
        <w:top w:val="none" w:sz="0" w:space="0" w:color="auto"/>
        <w:left w:val="none" w:sz="0" w:space="0" w:color="auto"/>
        <w:bottom w:val="none" w:sz="0" w:space="0" w:color="auto"/>
        <w:right w:val="none" w:sz="0" w:space="0" w:color="auto"/>
      </w:divBdr>
    </w:div>
    <w:div w:id="255871766">
      <w:bodyDiv w:val="1"/>
      <w:marLeft w:val="0"/>
      <w:marRight w:val="0"/>
      <w:marTop w:val="0"/>
      <w:marBottom w:val="0"/>
      <w:divBdr>
        <w:top w:val="none" w:sz="0" w:space="0" w:color="auto"/>
        <w:left w:val="none" w:sz="0" w:space="0" w:color="auto"/>
        <w:bottom w:val="none" w:sz="0" w:space="0" w:color="auto"/>
        <w:right w:val="none" w:sz="0" w:space="0" w:color="auto"/>
      </w:divBdr>
    </w:div>
    <w:div w:id="301233055">
      <w:bodyDiv w:val="1"/>
      <w:marLeft w:val="0"/>
      <w:marRight w:val="0"/>
      <w:marTop w:val="0"/>
      <w:marBottom w:val="0"/>
      <w:divBdr>
        <w:top w:val="none" w:sz="0" w:space="0" w:color="auto"/>
        <w:left w:val="none" w:sz="0" w:space="0" w:color="auto"/>
        <w:bottom w:val="none" w:sz="0" w:space="0" w:color="auto"/>
        <w:right w:val="none" w:sz="0" w:space="0" w:color="auto"/>
      </w:divBdr>
    </w:div>
    <w:div w:id="332993764">
      <w:bodyDiv w:val="1"/>
      <w:marLeft w:val="0"/>
      <w:marRight w:val="0"/>
      <w:marTop w:val="0"/>
      <w:marBottom w:val="0"/>
      <w:divBdr>
        <w:top w:val="none" w:sz="0" w:space="0" w:color="auto"/>
        <w:left w:val="none" w:sz="0" w:space="0" w:color="auto"/>
        <w:bottom w:val="none" w:sz="0" w:space="0" w:color="auto"/>
        <w:right w:val="none" w:sz="0" w:space="0" w:color="auto"/>
      </w:divBdr>
    </w:div>
    <w:div w:id="345518152">
      <w:bodyDiv w:val="1"/>
      <w:marLeft w:val="0"/>
      <w:marRight w:val="0"/>
      <w:marTop w:val="0"/>
      <w:marBottom w:val="0"/>
      <w:divBdr>
        <w:top w:val="none" w:sz="0" w:space="0" w:color="auto"/>
        <w:left w:val="none" w:sz="0" w:space="0" w:color="auto"/>
        <w:bottom w:val="none" w:sz="0" w:space="0" w:color="auto"/>
        <w:right w:val="none" w:sz="0" w:space="0" w:color="auto"/>
      </w:divBdr>
    </w:div>
    <w:div w:id="346953975">
      <w:bodyDiv w:val="1"/>
      <w:marLeft w:val="0"/>
      <w:marRight w:val="0"/>
      <w:marTop w:val="0"/>
      <w:marBottom w:val="0"/>
      <w:divBdr>
        <w:top w:val="none" w:sz="0" w:space="0" w:color="auto"/>
        <w:left w:val="none" w:sz="0" w:space="0" w:color="auto"/>
        <w:bottom w:val="none" w:sz="0" w:space="0" w:color="auto"/>
        <w:right w:val="none" w:sz="0" w:space="0" w:color="auto"/>
      </w:divBdr>
    </w:div>
    <w:div w:id="394202068">
      <w:bodyDiv w:val="1"/>
      <w:marLeft w:val="0"/>
      <w:marRight w:val="0"/>
      <w:marTop w:val="0"/>
      <w:marBottom w:val="0"/>
      <w:divBdr>
        <w:top w:val="none" w:sz="0" w:space="0" w:color="auto"/>
        <w:left w:val="none" w:sz="0" w:space="0" w:color="auto"/>
        <w:bottom w:val="none" w:sz="0" w:space="0" w:color="auto"/>
        <w:right w:val="none" w:sz="0" w:space="0" w:color="auto"/>
      </w:divBdr>
    </w:div>
    <w:div w:id="475297170">
      <w:bodyDiv w:val="1"/>
      <w:marLeft w:val="0"/>
      <w:marRight w:val="0"/>
      <w:marTop w:val="0"/>
      <w:marBottom w:val="0"/>
      <w:divBdr>
        <w:top w:val="none" w:sz="0" w:space="0" w:color="auto"/>
        <w:left w:val="none" w:sz="0" w:space="0" w:color="auto"/>
        <w:bottom w:val="none" w:sz="0" w:space="0" w:color="auto"/>
        <w:right w:val="none" w:sz="0" w:space="0" w:color="auto"/>
      </w:divBdr>
    </w:div>
    <w:div w:id="532038118">
      <w:bodyDiv w:val="1"/>
      <w:marLeft w:val="0"/>
      <w:marRight w:val="0"/>
      <w:marTop w:val="0"/>
      <w:marBottom w:val="0"/>
      <w:divBdr>
        <w:top w:val="none" w:sz="0" w:space="0" w:color="auto"/>
        <w:left w:val="none" w:sz="0" w:space="0" w:color="auto"/>
        <w:bottom w:val="none" w:sz="0" w:space="0" w:color="auto"/>
        <w:right w:val="none" w:sz="0" w:space="0" w:color="auto"/>
      </w:divBdr>
    </w:div>
    <w:div w:id="570777966">
      <w:bodyDiv w:val="1"/>
      <w:marLeft w:val="0"/>
      <w:marRight w:val="0"/>
      <w:marTop w:val="0"/>
      <w:marBottom w:val="0"/>
      <w:divBdr>
        <w:top w:val="none" w:sz="0" w:space="0" w:color="auto"/>
        <w:left w:val="none" w:sz="0" w:space="0" w:color="auto"/>
        <w:bottom w:val="none" w:sz="0" w:space="0" w:color="auto"/>
        <w:right w:val="none" w:sz="0" w:space="0" w:color="auto"/>
      </w:divBdr>
    </w:div>
    <w:div w:id="598486395">
      <w:bodyDiv w:val="1"/>
      <w:marLeft w:val="0"/>
      <w:marRight w:val="0"/>
      <w:marTop w:val="0"/>
      <w:marBottom w:val="0"/>
      <w:divBdr>
        <w:top w:val="none" w:sz="0" w:space="0" w:color="auto"/>
        <w:left w:val="none" w:sz="0" w:space="0" w:color="auto"/>
        <w:bottom w:val="none" w:sz="0" w:space="0" w:color="auto"/>
        <w:right w:val="none" w:sz="0" w:space="0" w:color="auto"/>
      </w:divBdr>
    </w:div>
    <w:div w:id="611985507">
      <w:bodyDiv w:val="1"/>
      <w:marLeft w:val="0"/>
      <w:marRight w:val="0"/>
      <w:marTop w:val="0"/>
      <w:marBottom w:val="0"/>
      <w:divBdr>
        <w:top w:val="none" w:sz="0" w:space="0" w:color="auto"/>
        <w:left w:val="none" w:sz="0" w:space="0" w:color="auto"/>
        <w:bottom w:val="none" w:sz="0" w:space="0" w:color="auto"/>
        <w:right w:val="none" w:sz="0" w:space="0" w:color="auto"/>
      </w:divBdr>
    </w:div>
    <w:div w:id="632642332">
      <w:bodyDiv w:val="1"/>
      <w:marLeft w:val="0"/>
      <w:marRight w:val="0"/>
      <w:marTop w:val="0"/>
      <w:marBottom w:val="0"/>
      <w:divBdr>
        <w:top w:val="none" w:sz="0" w:space="0" w:color="auto"/>
        <w:left w:val="none" w:sz="0" w:space="0" w:color="auto"/>
        <w:bottom w:val="none" w:sz="0" w:space="0" w:color="auto"/>
        <w:right w:val="none" w:sz="0" w:space="0" w:color="auto"/>
      </w:divBdr>
    </w:div>
    <w:div w:id="647827608">
      <w:bodyDiv w:val="1"/>
      <w:marLeft w:val="0"/>
      <w:marRight w:val="0"/>
      <w:marTop w:val="0"/>
      <w:marBottom w:val="0"/>
      <w:divBdr>
        <w:top w:val="none" w:sz="0" w:space="0" w:color="auto"/>
        <w:left w:val="none" w:sz="0" w:space="0" w:color="auto"/>
        <w:bottom w:val="none" w:sz="0" w:space="0" w:color="auto"/>
        <w:right w:val="none" w:sz="0" w:space="0" w:color="auto"/>
      </w:divBdr>
    </w:div>
    <w:div w:id="670185455">
      <w:bodyDiv w:val="1"/>
      <w:marLeft w:val="0"/>
      <w:marRight w:val="0"/>
      <w:marTop w:val="0"/>
      <w:marBottom w:val="0"/>
      <w:divBdr>
        <w:top w:val="none" w:sz="0" w:space="0" w:color="auto"/>
        <w:left w:val="none" w:sz="0" w:space="0" w:color="auto"/>
        <w:bottom w:val="none" w:sz="0" w:space="0" w:color="auto"/>
        <w:right w:val="none" w:sz="0" w:space="0" w:color="auto"/>
      </w:divBdr>
    </w:div>
    <w:div w:id="678584851">
      <w:bodyDiv w:val="1"/>
      <w:marLeft w:val="0"/>
      <w:marRight w:val="0"/>
      <w:marTop w:val="0"/>
      <w:marBottom w:val="0"/>
      <w:divBdr>
        <w:top w:val="none" w:sz="0" w:space="0" w:color="auto"/>
        <w:left w:val="none" w:sz="0" w:space="0" w:color="auto"/>
        <w:bottom w:val="none" w:sz="0" w:space="0" w:color="auto"/>
        <w:right w:val="none" w:sz="0" w:space="0" w:color="auto"/>
      </w:divBdr>
    </w:div>
    <w:div w:id="718213062">
      <w:bodyDiv w:val="1"/>
      <w:marLeft w:val="0"/>
      <w:marRight w:val="0"/>
      <w:marTop w:val="0"/>
      <w:marBottom w:val="0"/>
      <w:divBdr>
        <w:top w:val="none" w:sz="0" w:space="0" w:color="auto"/>
        <w:left w:val="none" w:sz="0" w:space="0" w:color="auto"/>
        <w:bottom w:val="none" w:sz="0" w:space="0" w:color="auto"/>
        <w:right w:val="none" w:sz="0" w:space="0" w:color="auto"/>
      </w:divBdr>
    </w:div>
    <w:div w:id="718548733">
      <w:bodyDiv w:val="1"/>
      <w:marLeft w:val="0"/>
      <w:marRight w:val="0"/>
      <w:marTop w:val="0"/>
      <w:marBottom w:val="0"/>
      <w:divBdr>
        <w:top w:val="none" w:sz="0" w:space="0" w:color="auto"/>
        <w:left w:val="none" w:sz="0" w:space="0" w:color="auto"/>
        <w:bottom w:val="none" w:sz="0" w:space="0" w:color="auto"/>
        <w:right w:val="none" w:sz="0" w:space="0" w:color="auto"/>
      </w:divBdr>
    </w:div>
    <w:div w:id="719787590">
      <w:bodyDiv w:val="1"/>
      <w:marLeft w:val="0"/>
      <w:marRight w:val="0"/>
      <w:marTop w:val="0"/>
      <w:marBottom w:val="0"/>
      <w:divBdr>
        <w:top w:val="none" w:sz="0" w:space="0" w:color="auto"/>
        <w:left w:val="none" w:sz="0" w:space="0" w:color="auto"/>
        <w:bottom w:val="none" w:sz="0" w:space="0" w:color="auto"/>
        <w:right w:val="none" w:sz="0" w:space="0" w:color="auto"/>
      </w:divBdr>
    </w:div>
    <w:div w:id="826239574">
      <w:bodyDiv w:val="1"/>
      <w:marLeft w:val="0"/>
      <w:marRight w:val="0"/>
      <w:marTop w:val="0"/>
      <w:marBottom w:val="0"/>
      <w:divBdr>
        <w:top w:val="none" w:sz="0" w:space="0" w:color="auto"/>
        <w:left w:val="none" w:sz="0" w:space="0" w:color="auto"/>
        <w:bottom w:val="none" w:sz="0" w:space="0" w:color="auto"/>
        <w:right w:val="none" w:sz="0" w:space="0" w:color="auto"/>
      </w:divBdr>
    </w:div>
    <w:div w:id="873035914">
      <w:bodyDiv w:val="1"/>
      <w:marLeft w:val="0"/>
      <w:marRight w:val="0"/>
      <w:marTop w:val="0"/>
      <w:marBottom w:val="0"/>
      <w:divBdr>
        <w:top w:val="none" w:sz="0" w:space="0" w:color="auto"/>
        <w:left w:val="none" w:sz="0" w:space="0" w:color="auto"/>
        <w:bottom w:val="none" w:sz="0" w:space="0" w:color="auto"/>
        <w:right w:val="none" w:sz="0" w:space="0" w:color="auto"/>
      </w:divBdr>
    </w:div>
    <w:div w:id="879590761">
      <w:bodyDiv w:val="1"/>
      <w:marLeft w:val="0"/>
      <w:marRight w:val="0"/>
      <w:marTop w:val="0"/>
      <w:marBottom w:val="0"/>
      <w:divBdr>
        <w:top w:val="none" w:sz="0" w:space="0" w:color="auto"/>
        <w:left w:val="none" w:sz="0" w:space="0" w:color="auto"/>
        <w:bottom w:val="none" w:sz="0" w:space="0" w:color="auto"/>
        <w:right w:val="none" w:sz="0" w:space="0" w:color="auto"/>
      </w:divBdr>
    </w:div>
    <w:div w:id="941647790">
      <w:bodyDiv w:val="1"/>
      <w:marLeft w:val="0"/>
      <w:marRight w:val="0"/>
      <w:marTop w:val="0"/>
      <w:marBottom w:val="0"/>
      <w:divBdr>
        <w:top w:val="none" w:sz="0" w:space="0" w:color="auto"/>
        <w:left w:val="none" w:sz="0" w:space="0" w:color="auto"/>
        <w:bottom w:val="none" w:sz="0" w:space="0" w:color="auto"/>
        <w:right w:val="none" w:sz="0" w:space="0" w:color="auto"/>
      </w:divBdr>
      <w:divsChild>
        <w:div w:id="2118982312">
          <w:marLeft w:val="0"/>
          <w:marRight w:val="0"/>
          <w:marTop w:val="0"/>
          <w:marBottom w:val="0"/>
          <w:divBdr>
            <w:top w:val="none" w:sz="0" w:space="0" w:color="auto"/>
            <w:left w:val="none" w:sz="0" w:space="0" w:color="auto"/>
            <w:bottom w:val="none" w:sz="0" w:space="0" w:color="auto"/>
            <w:right w:val="none" w:sz="0" w:space="0" w:color="auto"/>
          </w:divBdr>
        </w:div>
        <w:div w:id="525362657">
          <w:marLeft w:val="0"/>
          <w:marRight w:val="0"/>
          <w:marTop w:val="0"/>
          <w:marBottom w:val="0"/>
          <w:divBdr>
            <w:top w:val="none" w:sz="0" w:space="0" w:color="auto"/>
            <w:left w:val="none" w:sz="0" w:space="0" w:color="auto"/>
            <w:bottom w:val="none" w:sz="0" w:space="0" w:color="auto"/>
            <w:right w:val="none" w:sz="0" w:space="0" w:color="auto"/>
          </w:divBdr>
        </w:div>
        <w:div w:id="143594670">
          <w:marLeft w:val="0"/>
          <w:marRight w:val="0"/>
          <w:marTop w:val="0"/>
          <w:marBottom w:val="0"/>
          <w:divBdr>
            <w:top w:val="none" w:sz="0" w:space="0" w:color="auto"/>
            <w:left w:val="none" w:sz="0" w:space="0" w:color="auto"/>
            <w:bottom w:val="none" w:sz="0" w:space="0" w:color="auto"/>
            <w:right w:val="none" w:sz="0" w:space="0" w:color="auto"/>
          </w:divBdr>
        </w:div>
        <w:div w:id="1960258589">
          <w:marLeft w:val="0"/>
          <w:marRight w:val="0"/>
          <w:marTop w:val="0"/>
          <w:marBottom w:val="0"/>
          <w:divBdr>
            <w:top w:val="none" w:sz="0" w:space="0" w:color="auto"/>
            <w:left w:val="none" w:sz="0" w:space="0" w:color="auto"/>
            <w:bottom w:val="none" w:sz="0" w:space="0" w:color="auto"/>
            <w:right w:val="none" w:sz="0" w:space="0" w:color="auto"/>
          </w:divBdr>
        </w:div>
        <w:div w:id="2080131945">
          <w:marLeft w:val="0"/>
          <w:marRight w:val="0"/>
          <w:marTop w:val="0"/>
          <w:marBottom w:val="0"/>
          <w:divBdr>
            <w:top w:val="none" w:sz="0" w:space="0" w:color="auto"/>
            <w:left w:val="none" w:sz="0" w:space="0" w:color="auto"/>
            <w:bottom w:val="none" w:sz="0" w:space="0" w:color="auto"/>
            <w:right w:val="none" w:sz="0" w:space="0" w:color="auto"/>
          </w:divBdr>
        </w:div>
        <w:div w:id="708728087">
          <w:marLeft w:val="0"/>
          <w:marRight w:val="0"/>
          <w:marTop w:val="0"/>
          <w:marBottom w:val="0"/>
          <w:divBdr>
            <w:top w:val="none" w:sz="0" w:space="0" w:color="auto"/>
            <w:left w:val="none" w:sz="0" w:space="0" w:color="auto"/>
            <w:bottom w:val="none" w:sz="0" w:space="0" w:color="auto"/>
            <w:right w:val="none" w:sz="0" w:space="0" w:color="auto"/>
          </w:divBdr>
        </w:div>
        <w:div w:id="2017724926">
          <w:marLeft w:val="0"/>
          <w:marRight w:val="0"/>
          <w:marTop w:val="0"/>
          <w:marBottom w:val="0"/>
          <w:divBdr>
            <w:top w:val="none" w:sz="0" w:space="0" w:color="auto"/>
            <w:left w:val="none" w:sz="0" w:space="0" w:color="auto"/>
            <w:bottom w:val="none" w:sz="0" w:space="0" w:color="auto"/>
            <w:right w:val="none" w:sz="0" w:space="0" w:color="auto"/>
          </w:divBdr>
        </w:div>
        <w:div w:id="1710911573">
          <w:marLeft w:val="0"/>
          <w:marRight w:val="0"/>
          <w:marTop w:val="0"/>
          <w:marBottom w:val="0"/>
          <w:divBdr>
            <w:top w:val="none" w:sz="0" w:space="0" w:color="auto"/>
            <w:left w:val="none" w:sz="0" w:space="0" w:color="auto"/>
            <w:bottom w:val="none" w:sz="0" w:space="0" w:color="auto"/>
            <w:right w:val="none" w:sz="0" w:space="0" w:color="auto"/>
          </w:divBdr>
        </w:div>
        <w:div w:id="602227635">
          <w:marLeft w:val="0"/>
          <w:marRight w:val="0"/>
          <w:marTop w:val="0"/>
          <w:marBottom w:val="0"/>
          <w:divBdr>
            <w:top w:val="none" w:sz="0" w:space="0" w:color="auto"/>
            <w:left w:val="none" w:sz="0" w:space="0" w:color="auto"/>
            <w:bottom w:val="none" w:sz="0" w:space="0" w:color="auto"/>
            <w:right w:val="none" w:sz="0" w:space="0" w:color="auto"/>
          </w:divBdr>
        </w:div>
        <w:div w:id="1482228804">
          <w:marLeft w:val="0"/>
          <w:marRight w:val="0"/>
          <w:marTop w:val="0"/>
          <w:marBottom w:val="0"/>
          <w:divBdr>
            <w:top w:val="none" w:sz="0" w:space="0" w:color="auto"/>
            <w:left w:val="none" w:sz="0" w:space="0" w:color="auto"/>
            <w:bottom w:val="none" w:sz="0" w:space="0" w:color="auto"/>
            <w:right w:val="none" w:sz="0" w:space="0" w:color="auto"/>
          </w:divBdr>
        </w:div>
        <w:div w:id="1033195083">
          <w:marLeft w:val="0"/>
          <w:marRight w:val="0"/>
          <w:marTop w:val="0"/>
          <w:marBottom w:val="0"/>
          <w:divBdr>
            <w:top w:val="none" w:sz="0" w:space="0" w:color="auto"/>
            <w:left w:val="none" w:sz="0" w:space="0" w:color="auto"/>
            <w:bottom w:val="none" w:sz="0" w:space="0" w:color="auto"/>
            <w:right w:val="none" w:sz="0" w:space="0" w:color="auto"/>
          </w:divBdr>
        </w:div>
        <w:div w:id="1070544765">
          <w:marLeft w:val="0"/>
          <w:marRight w:val="0"/>
          <w:marTop w:val="0"/>
          <w:marBottom w:val="0"/>
          <w:divBdr>
            <w:top w:val="none" w:sz="0" w:space="0" w:color="auto"/>
            <w:left w:val="none" w:sz="0" w:space="0" w:color="auto"/>
            <w:bottom w:val="none" w:sz="0" w:space="0" w:color="auto"/>
            <w:right w:val="none" w:sz="0" w:space="0" w:color="auto"/>
          </w:divBdr>
        </w:div>
        <w:div w:id="1367026570">
          <w:marLeft w:val="0"/>
          <w:marRight w:val="0"/>
          <w:marTop w:val="0"/>
          <w:marBottom w:val="0"/>
          <w:divBdr>
            <w:top w:val="none" w:sz="0" w:space="0" w:color="auto"/>
            <w:left w:val="none" w:sz="0" w:space="0" w:color="auto"/>
            <w:bottom w:val="none" w:sz="0" w:space="0" w:color="auto"/>
            <w:right w:val="none" w:sz="0" w:space="0" w:color="auto"/>
          </w:divBdr>
        </w:div>
        <w:div w:id="1575508732">
          <w:marLeft w:val="0"/>
          <w:marRight w:val="0"/>
          <w:marTop w:val="0"/>
          <w:marBottom w:val="0"/>
          <w:divBdr>
            <w:top w:val="none" w:sz="0" w:space="0" w:color="auto"/>
            <w:left w:val="none" w:sz="0" w:space="0" w:color="auto"/>
            <w:bottom w:val="none" w:sz="0" w:space="0" w:color="auto"/>
            <w:right w:val="none" w:sz="0" w:space="0" w:color="auto"/>
          </w:divBdr>
        </w:div>
        <w:div w:id="473185407">
          <w:marLeft w:val="0"/>
          <w:marRight w:val="0"/>
          <w:marTop w:val="0"/>
          <w:marBottom w:val="0"/>
          <w:divBdr>
            <w:top w:val="none" w:sz="0" w:space="0" w:color="auto"/>
            <w:left w:val="none" w:sz="0" w:space="0" w:color="auto"/>
            <w:bottom w:val="none" w:sz="0" w:space="0" w:color="auto"/>
            <w:right w:val="none" w:sz="0" w:space="0" w:color="auto"/>
          </w:divBdr>
        </w:div>
        <w:div w:id="1126239951">
          <w:marLeft w:val="0"/>
          <w:marRight w:val="0"/>
          <w:marTop w:val="0"/>
          <w:marBottom w:val="0"/>
          <w:divBdr>
            <w:top w:val="none" w:sz="0" w:space="0" w:color="auto"/>
            <w:left w:val="none" w:sz="0" w:space="0" w:color="auto"/>
            <w:bottom w:val="none" w:sz="0" w:space="0" w:color="auto"/>
            <w:right w:val="none" w:sz="0" w:space="0" w:color="auto"/>
          </w:divBdr>
          <w:divsChild>
            <w:div w:id="2117096321">
              <w:marLeft w:val="0"/>
              <w:marRight w:val="0"/>
              <w:marTop w:val="0"/>
              <w:marBottom w:val="0"/>
              <w:divBdr>
                <w:top w:val="none" w:sz="0" w:space="0" w:color="auto"/>
                <w:left w:val="none" w:sz="0" w:space="0" w:color="auto"/>
                <w:bottom w:val="none" w:sz="0" w:space="0" w:color="auto"/>
                <w:right w:val="none" w:sz="0" w:space="0" w:color="auto"/>
              </w:divBdr>
            </w:div>
            <w:div w:id="539325886">
              <w:marLeft w:val="0"/>
              <w:marRight w:val="0"/>
              <w:marTop w:val="0"/>
              <w:marBottom w:val="0"/>
              <w:divBdr>
                <w:top w:val="none" w:sz="0" w:space="0" w:color="auto"/>
                <w:left w:val="none" w:sz="0" w:space="0" w:color="auto"/>
                <w:bottom w:val="none" w:sz="0" w:space="0" w:color="auto"/>
                <w:right w:val="none" w:sz="0" w:space="0" w:color="auto"/>
              </w:divBdr>
            </w:div>
            <w:div w:id="327905317">
              <w:marLeft w:val="0"/>
              <w:marRight w:val="0"/>
              <w:marTop w:val="0"/>
              <w:marBottom w:val="0"/>
              <w:divBdr>
                <w:top w:val="none" w:sz="0" w:space="0" w:color="auto"/>
                <w:left w:val="none" w:sz="0" w:space="0" w:color="auto"/>
                <w:bottom w:val="none" w:sz="0" w:space="0" w:color="auto"/>
                <w:right w:val="none" w:sz="0" w:space="0" w:color="auto"/>
              </w:divBdr>
            </w:div>
            <w:div w:id="1947999271">
              <w:marLeft w:val="0"/>
              <w:marRight w:val="0"/>
              <w:marTop w:val="0"/>
              <w:marBottom w:val="0"/>
              <w:divBdr>
                <w:top w:val="none" w:sz="0" w:space="0" w:color="auto"/>
                <w:left w:val="none" w:sz="0" w:space="0" w:color="auto"/>
                <w:bottom w:val="none" w:sz="0" w:space="0" w:color="auto"/>
                <w:right w:val="none" w:sz="0" w:space="0" w:color="auto"/>
              </w:divBdr>
            </w:div>
            <w:div w:id="586232947">
              <w:marLeft w:val="0"/>
              <w:marRight w:val="0"/>
              <w:marTop w:val="0"/>
              <w:marBottom w:val="0"/>
              <w:divBdr>
                <w:top w:val="none" w:sz="0" w:space="0" w:color="auto"/>
                <w:left w:val="none" w:sz="0" w:space="0" w:color="auto"/>
                <w:bottom w:val="none" w:sz="0" w:space="0" w:color="auto"/>
                <w:right w:val="none" w:sz="0" w:space="0" w:color="auto"/>
              </w:divBdr>
            </w:div>
          </w:divsChild>
        </w:div>
        <w:div w:id="1417507843">
          <w:marLeft w:val="0"/>
          <w:marRight w:val="0"/>
          <w:marTop w:val="0"/>
          <w:marBottom w:val="0"/>
          <w:divBdr>
            <w:top w:val="none" w:sz="0" w:space="0" w:color="auto"/>
            <w:left w:val="none" w:sz="0" w:space="0" w:color="auto"/>
            <w:bottom w:val="none" w:sz="0" w:space="0" w:color="auto"/>
            <w:right w:val="none" w:sz="0" w:space="0" w:color="auto"/>
          </w:divBdr>
          <w:divsChild>
            <w:div w:id="716198769">
              <w:marLeft w:val="0"/>
              <w:marRight w:val="0"/>
              <w:marTop w:val="0"/>
              <w:marBottom w:val="0"/>
              <w:divBdr>
                <w:top w:val="none" w:sz="0" w:space="0" w:color="auto"/>
                <w:left w:val="none" w:sz="0" w:space="0" w:color="auto"/>
                <w:bottom w:val="none" w:sz="0" w:space="0" w:color="auto"/>
                <w:right w:val="none" w:sz="0" w:space="0" w:color="auto"/>
              </w:divBdr>
            </w:div>
            <w:div w:id="855190982">
              <w:marLeft w:val="0"/>
              <w:marRight w:val="0"/>
              <w:marTop w:val="0"/>
              <w:marBottom w:val="0"/>
              <w:divBdr>
                <w:top w:val="none" w:sz="0" w:space="0" w:color="auto"/>
                <w:left w:val="none" w:sz="0" w:space="0" w:color="auto"/>
                <w:bottom w:val="none" w:sz="0" w:space="0" w:color="auto"/>
                <w:right w:val="none" w:sz="0" w:space="0" w:color="auto"/>
              </w:divBdr>
            </w:div>
            <w:div w:id="253175681">
              <w:marLeft w:val="0"/>
              <w:marRight w:val="0"/>
              <w:marTop w:val="0"/>
              <w:marBottom w:val="0"/>
              <w:divBdr>
                <w:top w:val="none" w:sz="0" w:space="0" w:color="auto"/>
                <w:left w:val="none" w:sz="0" w:space="0" w:color="auto"/>
                <w:bottom w:val="none" w:sz="0" w:space="0" w:color="auto"/>
                <w:right w:val="none" w:sz="0" w:space="0" w:color="auto"/>
              </w:divBdr>
            </w:div>
            <w:div w:id="340160911">
              <w:marLeft w:val="0"/>
              <w:marRight w:val="0"/>
              <w:marTop w:val="0"/>
              <w:marBottom w:val="0"/>
              <w:divBdr>
                <w:top w:val="none" w:sz="0" w:space="0" w:color="auto"/>
                <w:left w:val="none" w:sz="0" w:space="0" w:color="auto"/>
                <w:bottom w:val="none" w:sz="0" w:space="0" w:color="auto"/>
                <w:right w:val="none" w:sz="0" w:space="0" w:color="auto"/>
              </w:divBdr>
            </w:div>
            <w:div w:id="437680385">
              <w:marLeft w:val="0"/>
              <w:marRight w:val="0"/>
              <w:marTop w:val="0"/>
              <w:marBottom w:val="0"/>
              <w:divBdr>
                <w:top w:val="none" w:sz="0" w:space="0" w:color="auto"/>
                <w:left w:val="none" w:sz="0" w:space="0" w:color="auto"/>
                <w:bottom w:val="none" w:sz="0" w:space="0" w:color="auto"/>
                <w:right w:val="none" w:sz="0" w:space="0" w:color="auto"/>
              </w:divBdr>
            </w:div>
          </w:divsChild>
        </w:div>
        <w:div w:id="938367022">
          <w:marLeft w:val="0"/>
          <w:marRight w:val="0"/>
          <w:marTop w:val="0"/>
          <w:marBottom w:val="0"/>
          <w:divBdr>
            <w:top w:val="none" w:sz="0" w:space="0" w:color="auto"/>
            <w:left w:val="none" w:sz="0" w:space="0" w:color="auto"/>
            <w:bottom w:val="none" w:sz="0" w:space="0" w:color="auto"/>
            <w:right w:val="none" w:sz="0" w:space="0" w:color="auto"/>
          </w:divBdr>
        </w:div>
        <w:div w:id="21714686">
          <w:marLeft w:val="0"/>
          <w:marRight w:val="0"/>
          <w:marTop w:val="0"/>
          <w:marBottom w:val="0"/>
          <w:divBdr>
            <w:top w:val="none" w:sz="0" w:space="0" w:color="auto"/>
            <w:left w:val="none" w:sz="0" w:space="0" w:color="auto"/>
            <w:bottom w:val="none" w:sz="0" w:space="0" w:color="auto"/>
            <w:right w:val="none" w:sz="0" w:space="0" w:color="auto"/>
          </w:divBdr>
        </w:div>
        <w:div w:id="1634015441">
          <w:marLeft w:val="0"/>
          <w:marRight w:val="0"/>
          <w:marTop w:val="0"/>
          <w:marBottom w:val="0"/>
          <w:divBdr>
            <w:top w:val="none" w:sz="0" w:space="0" w:color="auto"/>
            <w:left w:val="none" w:sz="0" w:space="0" w:color="auto"/>
            <w:bottom w:val="none" w:sz="0" w:space="0" w:color="auto"/>
            <w:right w:val="none" w:sz="0" w:space="0" w:color="auto"/>
          </w:divBdr>
        </w:div>
        <w:div w:id="588201237">
          <w:marLeft w:val="0"/>
          <w:marRight w:val="0"/>
          <w:marTop w:val="0"/>
          <w:marBottom w:val="0"/>
          <w:divBdr>
            <w:top w:val="none" w:sz="0" w:space="0" w:color="auto"/>
            <w:left w:val="none" w:sz="0" w:space="0" w:color="auto"/>
            <w:bottom w:val="none" w:sz="0" w:space="0" w:color="auto"/>
            <w:right w:val="none" w:sz="0" w:space="0" w:color="auto"/>
          </w:divBdr>
        </w:div>
        <w:div w:id="1847474808">
          <w:marLeft w:val="0"/>
          <w:marRight w:val="0"/>
          <w:marTop w:val="0"/>
          <w:marBottom w:val="0"/>
          <w:divBdr>
            <w:top w:val="none" w:sz="0" w:space="0" w:color="auto"/>
            <w:left w:val="none" w:sz="0" w:space="0" w:color="auto"/>
            <w:bottom w:val="none" w:sz="0" w:space="0" w:color="auto"/>
            <w:right w:val="none" w:sz="0" w:space="0" w:color="auto"/>
          </w:divBdr>
        </w:div>
        <w:div w:id="501167601">
          <w:marLeft w:val="0"/>
          <w:marRight w:val="0"/>
          <w:marTop w:val="0"/>
          <w:marBottom w:val="0"/>
          <w:divBdr>
            <w:top w:val="none" w:sz="0" w:space="0" w:color="auto"/>
            <w:left w:val="none" w:sz="0" w:space="0" w:color="auto"/>
            <w:bottom w:val="none" w:sz="0" w:space="0" w:color="auto"/>
            <w:right w:val="none" w:sz="0" w:space="0" w:color="auto"/>
          </w:divBdr>
        </w:div>
        <w:div w:id="1820461989">
          <w:marLeft w:val="0"/>
          <w:marRight w:val="0"/>
          <w:marTop w:val="0"/>
          <w:marBottom w:val="0"/>
          <w:divBdr>
            <w:top w:val="none" w:sz="0" w:space="0" w:color="auto"/>
            <w:left w:val="none" w:sz="0" w:space="0" w:color="auto"/>
            <w:bottom w:val="none" w:sz="0" w:space="0" w:color="auto"/>
            <w:right w:val="none" w:sz="0" w:space="0" w:color="auto"/>
          </w:divBdr>
        </w:div>
        <w:div w:id="1292127620">
          <w:marLeft w:val="0"/>
          <w:marRight w:val="0"/>
          <w:marTop w:val="0"/>
          <w:marBottom w:val="0"/>
          <w:divBdr>
            <w:top w:val="none" w:sz="0" w:space="0" w:color="auto"/>
            <w:left w:val="none" w:sz="0" w:space="0" w:color="auto"/>
            <w:bottom w:val="none" w:sz="0" w:space="0" w:color="auto"/>
            <w:right w:val="none" w:sz="0" w:space="0" w:color="auto"/>
          </w:divBdr>
        </w:div>
        <w:div w:id="1415008505">
          <w:marLeft w:val="0"/>
          <w:marRight w:val="0"/>
          <w:marTop w:val="0"/>
          <w:marBottom w:val="0"/>
          <w:divBdr>
            <w:top w:val="none" w:sz="0" w:space="0" w:color="auto"/>
            <w:left w:val="none" w:sz="0" w:space="0" w:color="auto"/>
            <w:bottom w:val="none" w:sz="0" w:space="0" w:color="auto"/>
            <w:right w:val="none" w:sz="0" w:space="0" w:color="auto"/>
          </w:divBdr>
        </w:div>
        <w:div w:id="2041079362">
          <w:marLeft w:val="0"/>
          <w:marRight w:val="0"/>
          <w:marTop w:val="0"/>
          <w:marBottom w:val="0"/>
          <w:divBdr>
            <w:top w:val="none" w:sz="0" w:space="0" w:color="auto"/>
            <w:left w:val="none" w:sz="0" w:space="0" w:color="auto"/>
            <w:bottom w:val="none" w:sz="0" w:space="0" w:color="auto"/>
            <w:right w:val="none" w:sz="0" w:space="0" w:color="auto"/>
          </w:divBdr>
        </w:div>
        <w:div w:id="464466311">
          <w:marLeft w:val="0"/>
          <w:marRight w:val="0"/>
          <w:marTop w:val="0"/>
          <w:marBottom w:val="0"/>
          <w:divBdr>
            <w:top w:val="none" w:sz="0" w:space="0" w:color="auto"/>
            <w:left w:val="none" w:sz="0" w:space="0" w:color="auto"/>
            <w:bottom w:val="none" w:sz="0" w:space="0" w:color="auto"/>
            <w:right w:val="none" w:sz="0" w:space="0" w:color="auto"/>
          </w:divBdr>
        </w:div>
        <w:div w:id="622879821">
          <w:marLeft w:val="0"/>
          <w:marRight w:val="0"/>
          <w:marTop w:val="0"/>
          <w:marBottom w:val="0"/>
          <w:divBdr>
            <w:top w:val="none" w:sz="0" w:space="0" w:color="auto"/>
            <w:left w:val="none" w:sz="0" w:space="0" w:color="auto"/>
            <w:bottom w:val="none" w:sz="0" w:space="0" w:color="auto"/>
            <w:right w:val="none" w:sz="0" w:space="0" w:color="auto"/>
          </w:divBdr>
        </w:div>
        <w:div w:id="61409534">
          <w:marLeft w:val="0"/>
          <w:marRight w:val="0"/>
          <w:marTop w:val="0"/>
          <w:marBottom w:val="0"/>
          <w:divBdr>
            <w:top w:val="none" w:sz="0" w:space="0" w:color="auto"/>
            <w:left w:val="none" w:sz="0" w:space="0" w:color="auto"/>
            <w:bottom w:val="none" w:sz="0" w:space="0" w:color="auto"/>
            <w:right w:val="none" w:sz="0" w:space="0" w:color="auto"/>
          </w:divBdr>
        </w:div>
        <w:div w:id="367992028">
          <w:marLeft w:val="0"/>
          <w:marRight w:val="0"/>
          <w:marTop w:val="0"/>
          <w:marBottom w:val="0"/>
          <w:divBdr>
            <w:top w:val="none" w:sz="0" w:space="0" w:color="auto"/>
            <w:left w:val="none" w:sz="0" w:space="0" w:color="auto"/>
            <w:bottom w:val="none" w:sz="0" w:space="0" w:color="auto"/>
            <w:right w:val="none" w:sz="0" w:space="0" w:color="auto"/>
          </w:divBdr>
        </w:div>
        <w:div w:id="1171531525">
          <w:marLeft w:val="0"/>
          <w:marRight w:val="0"/>
          <w:marTop w:val="0"/>
          <w:marBottom w:val="0"/>
          <w:divBdr>
            <w:top w:val="none" w:sz="0" w:space="0" w:color="auto"/>
            <w:left w:val="none" w:sz="0" w:space="0" w:color="auto"/>
            <w:bottom w:val="none" w:sz="0" w:space="0" w:color="auto"/>
            <w:right w:val="none" w:sz="0" w:space="0" w:color="auto"/>
          </w:divBdr>
        </w:div>
        <w:div w:id="139424732">
          <w:marLeft w:val="0"/>
          <w:marRight w:val="0"/>
          <w:marTop w:val="0"/>
          <w:marBottom w:val="0"/>
          <w:divBdr>
            <w:top w:val="none" w:sz="0" w:space="0" w:color="auto"/>
            <w:left w:val="none" w:sz="0" w:space="0" w:color="auto"/>
            <w:bottom w:val="none" w:sz="0" w:space="0" w:color="auto"/>
            <w:right w:val="none" w:sz="0" w:space="0" w:color="auto"/>
          </w:divBdr>
        </w:div>
        <w:div w:id="1793286587">
          <w:marLeft w:val="0"/>
          <w:marRight w:val="0"/>
          <w:marTop w:val="0"/>
          <w:marBottom w:val="0"/>
          <w:divBdr>
            <w:top w:val="none" w:sz="0" w:space="0" w:color="auto"/>
            <w:left w:val="none" w:sz="0" w:space="0" w:color="auto"/>
            <w:bottom w:val="none" w:sz="0" w:space="0" w:color="auto"/>
            <w:right w:val="none" w:sz="0" w:space="0" w:color="auto"/>
          </w:divBdr>
        </w:div>
        <w:div w:id="2004241180">
          <w:marLeft w:val="0"/>
          <w:marRight w:val="0"/>
          <w:marTop w:val="0"/>
          <w:marBottom w:val="0"/>
          <w:divBdr>
            <w:top w:val="none" w:sz="0" w:space="0" w:color="auto"/>
            <w:left w:val="none" w:sz="0" w:space="0" w:color="auto"/>
            <w:bottom w:val="none" w:sz="0" w:space="0" w:color="auto"/>
            <w:right w:val="none" w:sz="0" w:space="0" w:color="auto"/>
          </w:divBdr>
        </w:div>
        <w:div w:id="213734765">
          <w:marLeft w:val="0"/>
          <w:marRight w:val="0"/>
          <w:marTop w:val="0"/>
          <w:marBottom w:val="0"/>
          <w:divBdr>
            <w:top w:val="none" w:sz="0" w:space="0" w:color="auto"/>
            <w:left w:val="none" w:sz="0" w:space="0" w:color="auto"/>
            <w:bottom w:val="none" w:sz="0" w:space="0" w:color="auto"/>
            <w:right w:val="none" w:sz="0" w:space="0" w:color="auto"/>
          </w:divBdr>
        </w:div>
        <w:div w:id="1533498497">
          <w:marLeft w:val="0"/>
          <w:marRight w:val="0"/>
          <w:marTop w:val="0"/>
          <w:marBottom w:val="0"/>
          <w:divBdr>
            <w:top w:val="none" w:sz="0" w:space="0" w:color="auto"/>
            <w:left w:val="none" w:sz="0" w:space="0" w:color="auto"/>
            <w:bottom w:val="none" w:sz="0" w:space="0" w:color="auto"/>
            <w:right w:val="none" w:sz="0" w:space="0" w:color="auto"/>
          </w:divBdr>
        </w:div>
        <w:div w:id="1878079899">
          <w:marLeft w:val="0"/>
          <w:marRight w:val="0"/>
          <w:marTop w:val="0"/>
          <w:marBottom w:val="0"/>
          <w:divBdr>
            <w:top w:val="none" w:sz="0" w:space="0" w:color="auto"/>
            <w:left w:val="none" w:sz="0" w:space="0" w:color="auto"/>
            <w:bottom w:val="none" w:sz="0" w:space="0" w:color="auto"/>
            <w:right w:val="none" w:sz="0" w:space="0" w:color="auto"/>
          </w:divBdr>
        </w:div>
        <w:div w:id="418528942">
          <w:marLeft w:val="0"/>
          <w:marRight w:val="0"/>
          <w:marTop w:val="0"/>
          <w:marBottom w:val="0"/>
          <w:divBdr>
            <w:top w:val="none" w:sz="0" w:space="0" w:color="auto"/>
            <w:left w:val="none" w:sz="0" w:space="0" w:color="auto"/>
            <w:bottom w:val="none" w:sz="0" w:space="0" w:color="auto"/>
            <w:right w:val="none" w:sz="0" w:space="0" w:color="auto"/>
          </w:divBdr>
        </w:div>
        <w:div w:id="850726788">
          <w:marLeft w:val="0"/>
          <w:marRight w:val="0"/>
          <w:marTop w:val="0"/>
          <w:marBottom w:val="0"/>
          <w:divBdr>
            <w:top w:val="none" w:sz="0" w:space="0" w:color="auto"/>
            <w:left w:val="none" w:sz="0" w:space="0" w:color="auto"/>
            <w:bottom w:val="none" w:sz="0" w:space="0" w:color="auto"/>
            <w:right w:val="none" w:sz="0" w:space="0" w:color="auto"/>
          </w:divBdr>
        </w:div>
        <w:div w:id="1048648895">
          <w:marLeft w:val="0"/>
          <w:marRight w:val="0"/>
          <w:marTop w:val="0"/>
          <w:marBottom w:val="0"/>
          <w:divBdr>
            <w:top w:val="none" w:sz="0" w:space="0" w:color="auto"/>
            <w:left w:val="none" w:sz="0" w:space="0" w:color="auto"/>
            <w:bottom w:val="none" w:sz="0" w:space="0" w:color="auto"/>
            <w:right w:val="none" w:sz="0" w:space="0" w:color="auto"/>
          </w:divBdr>
        </w:div>
        <w:div w:id="1688680161">
          <w:marLeft w:val="0"/>
          <w:marRight w:val="0"/>
          <w:marTop w:val="0"/>
          <w:marBottom w:val="0"/>
          <w:divBdr>
            <w:top w:val="none" w:sz="0" w:space="0" w:color="auto"/>
            <w:left w:val="none" w:sz="0" w:space="0" w:color="auto"/>
            <w:bottom w:val="none" w:sz="0" w:space="0" w:color="auto"/>
            <w:right w:val="none" w:sz="0" w:space="0" w:color="auto"/>
          </w:divBdr>
        </w:div>
        <w:div w:id="1706296594">
          <w:marLeft w:val="0"/>
          <w:marRight w:val="0"/>
          <w:marTop w:val="0"/>
          <w:marBottom w:val="0"/>
          <w:divBdr>
            <w:top w:val="none" w:sz="0" w:space="0" w:color="auto"/>
            <w:left w:val="none" w:sz="0" w:space="0" w:color="auto"/>
            <w:bottom w:val="none" w:sz="0" w:space="0" w:color="auto"/>
            <w:right w:val="none" w:sz="0" w:space="0" w:color="auto"/>
          </w:divBdr>
        </w:div>
        <w:div w:id="2097506976">
          <w:marLeft w:val="0"/>
          <w:marRight w:val="0"/>
          <w:marTop w:val="0"/>
          <w:marBottom w:val="0"/>
          <w:divBdr>
            <w:top w:val="none" w:sz="0" w:space="0" w:color="auto"/>
            <w:left w:val="none" w:sz="0" w:space="0" w:color="auto"/>
            <w:bottom w:val="none" w:sz="0" w:space="0" w:color="auto"/>
            <w:right w:val="none" w:sz="0" w:space="0" w:color="auto"/>
          </w:divBdr>
        </w:div>
        <w:div w:id="918295810">
          <w:marLeft w:val="0"/>
          <w:marRight w:val="0"/>
          <w:marTop w:val="0"/>
          <w:marBottom w:val="0"/>
          <w:divBdr>
            <w:top w:val="none" w:sz="0" w:space="0" w:color="auto"/>
            <w:left w:val="none" w:sz="0" w:space="0" w:color="auto"/>
            <w:bottom w:val="none" w:sz="0" w:space="0" w:color="auto"/>
            <w:right w:val="none" w:sz="0" w:space="0" w:color="auto"/>
          </w:divBdr>
        </w:div>
        <w:div w:id="2071032178">
          <w:marLeft w:val="0"/>
          <w:marRight w:val="0"/>
          <w:marTop w:val="0"/>
          <w:marBottom w:val="0"/>
          <w:divBdr>
            <w:top w:val="none" w:sz="0" w:space="0" w:color="auto"/>
            <w:left w:val="none" w:sz="0" w:space="0" w:color="auto"/>
            <w:bottom w:val="none" w:sz="0" w:space="0" w:color="auto"/>
            <w:right w:val="none" w:sz="0" w:space="0" w:color="auto"/>
          </w:divBdr>
        </w:div>
        <w:div w:id="1594821708">
          <w:marLeft w:val="0"/>
          <w:marRight w:val="0"/>
          <w:marTop w:val="0"/>
          <w:marBottom w:val="0"/>
          <w:divBdr>
            <w:top w:val="none" w:sz="0" w:space="0" w:color="auto"/>
            <w:left w:val="none" w:sz="0" w:space="0" w:color="auto"/>
            <w:bottom w:val="none" w:sz="0" w:space="0" w:color="auto"/>
            <w:right w:val="none" w:sz="0" w:space="0" w:color="auto"/>
          </w:divBdr>
        </w:div>
        <w:div w:id="1487547055">
          <w:marLeft w:val="0"/>
          <w:marRight w:val="0"/>
          <w:marTop w:val="0"/>
          <w:marBottom w:val="0"/>
          <w:divBdr>
            <w:top w:val="none" w:sz="0" w:space="0" w:color="auto"/>
            <w:left w:val="none" w:sz="0" w:space="0" w:color="auto"/>
            <w:bottom w:val="none" w:sz="0" w:space="0" w:color="auto"/>
            <w:right w:val="none" w:sz="0" w:space="0" w:color="auto"/>
          </w:divBdr>
        </w:div>
        <w:div w:id="2126343736">
          <w:marLeft w:val="0"/>
          <w:marRight w:val="0"/>
          <w:marTop w:val="0"/>
          <w:marBottom w:val="0"/>
          <w:divBdr>
            <w:top w:val="none" w:sz="0" w:space="0" w:color="auto"/>
            <w:left w:val="none" w:sz="0" w:space="0" w:color="auto"/>
            <w:bottom w:val="none" w:sz="0" w:space="0" w:color="auto"/>
            <w:right w:val="none" w:sz="0" w:space="0" w:color="auto"/>
          </w:divBdr>
        </w:div>
        <w:div w:id="26025327">
          <w:marLeft w:val="0"/>
          <w:marRight w:val="0"/>
          <w:marTop w:val="0"/>
          <w:marBottom w:val="0"/>
          <w:divBdr>
            <w:top w:val="none" w:sz="0" w:space="0" w:color="auto"/>
            <w:left w:val="none" w:sz="0" w:space="0" w:color="auto"/>
            <w:bottom w:val="none" w:sz="0" w:space="0" w:color="auto"/>
            <w:right w:val="none" w:sz="0" w:space="0" w:color="auto"/>
          </w:divBdr>
        </w:div>
      </w:divsChild>
    </w:div>
    <w:div w:id="960959720">
      <w:bodyDiv w:val="1"/>
      <w:marLeft w:val="0"/>
      <w:marRight w:val="0"/>
      <w:marTop w:val="0"/>
      <w:marBottom w:val="0"/>
      <w:divBdr>
        <w:top w:val="none" w:sz="0" w:space="0" w:color="auto"/>
        <w:left w:val="none" w:sz="0" w:space="0" w:color="auto"/>
        <w:bottom w:val="none" w:sz="0" w:space="0" w:color="auto"/>
        <w:right w:val="none" w:sz="0" w:space="0" w:color="auto"/>
      </w:divBdr>
    </w:div>
    <w:div w:id="1022047500">
      <w:bodyDiv w:val="1"/>
      <w:marLeft w:val="0"/>
      <w:marRight w:val="0"/>
      <w:marTop w:val="0"/>
      <w:marBottom w:val="0"/>
      <w:divBdr>
        <w:top w:val="none" w:sz="0" w:space="0" w:color="auto"/>
        <w:left w:val="none" w:sz="0" w:space="0" w:color="auto"/>
        <w:bottom w:val="none" w:sz="0" w:space="0" w:color="auto"/>
        <w:right w:val="none" w:sz="0" w:space="0" w:color="auto"/>
      </w:divBdr>
    </w:div>
    <w:div w:id="1068114120">
      <w:bodyDiv w:val="1"/>
      <w:marLeft w:val="0"/>
      <w:marRight w:val="0"/>
      <w:marTop w:val="0"/>
      <w:marBottom w:val="0"/>
      <w:divBdr>
        <w:top w:val="none" w:sz="0" w:space="0" w:color="auto"/>
        <w:left w:val="none" w:sz="0" w:space="0" w:color="auto"/>
        <w:bottom w:val="none" w:sz="0" w:space="0" w:color="auto"/>
        <w:right w:val="none" w:sz="0" w:space="0" w:color="auto"/>
      </w:divBdr>
    </w:div>
    <w:div w:id="1099448523">
      <w:bodyDiv w:val="1"/>
      <w:marLeft w:val="0"/>
      <w:marRight w:val="0"/>
      <w:marTop w:val="0"/>
      <w:marBottom w:val="0"/>
      <w:divBdr>
        <w:top w:val="none" w:sz="0" w:space="0" w:color="auto"/>
        <w:left w:val="none" w:sz="0" w:space="0" w:color="auto"/>
        <w:bottom w:val="none" w:sz="0" w:space="0" w:color="auto"/>
        <w:right w:val="none" w:sz="0" w:space="0" w:color="auto"/>
      </w:divBdr>
    </w:div>
    <w:div w:id="1244298842">
      <w:bodyDiv w:val="1"/>
      <w:marLeft w:val="0"/>
      <w:marRight w:val="0"/>
      <w:marTop w:val="0"/>
      <w:marBottom w:val="0"/>
      <w:divBdr>
        <w:top w:val="none" w:sz="0" w:space="0" w:color="auto"/>
        <w:left w:val="none" w:sz="0" w:space="0" w:color="auto"/>
        <w:bottom w:val="none" w:sz="0" w:space="0" w:color="auto"/>
        <w:right w:val="none" w:sz="0" w:space="0" w:color="auto"/>
      </w:divBdr>
    </w:div>
    <w:div w:id="1271011094">
      <w:bodyDiv w:val="1"/>
      <w:marLeft w:val="0"/>
      <w:marRight w:val="0"/>
      <w:marTop w:val="0"/>
      <w:marBottom w:val="0"/>
      <w:divBdr>
        <w:top w:val="none" w:sz="0" w:space="0" w:color="auto"/>
        <w:left w:val="none" w:sz="0" w:space="0" w:color="auto"/>
        <w:bottom w:val="none" w:sz="0" w:space="0" w:color="auto"/>
        <w:right w:val="none" w:sz="0" w:space="0" w:color="auto"/>
      </w:divBdr>
    </w:div>
    <w:div w:id="1276713584">
      <w:bodyDiv w:val="1"/>
      <w:marLeft w:val="0"/>
      <w:marRight w:val="0"/>
      <w:marTop w:val="0"/>
      <w:marBottom w:val="0"/>
      <w:divBdr>
        <w:top w:val="none" w:sz="0" w:space="0" w:color="auto"/>
        <w:left w:val="none" w:sz="0" w:space="0" w:color="auto"/>
        <w:bottom w:val="none" w:sz="0" w:space="0" w:color="auto"/>
        <w:right w:val="none" w:sz="0" w:space="0" w:color="auto"/>
      </w:divBdr>
    </w:div>
    <w:div w:id="1304966797">
      <w:bodyDiv w:val="1"/>
      <w:marLeft w:val="0"/>
      <w:marRight w:val="0"/>
      <w:marTop w:val="0"/>
      <w:marBottom w:val="0"/>
      <w:divBdr>
        <w:top w:val="none" w:sz="0" w:space="0" w:color="auto"/>
        <w:left w:val="none" w:sz="0" w:space="0" w:color="auto"/>
        <w:bottom w:val="none" w:sz="0" w:space="0" w:color="auto"/>
        <w:right w:val="none" w:sz="0" w:space="0" w:color="auto"/>
      </w:divBdr>
    </w:div>
    <w:div w:id="1330794069">
      <w:bodyDiv w:val="1"/>
      <w:marLeft w:val="0"/>
      <w:marRight w:val="0"/>
      <w:marTop w:val="0"/>
      <w:marBottom w:val="0"/>
      <w:divBdr>
        <w:top w:val="none" w:sz="0" w:space="0" w:color="auto"/>
        <w:left w:val="none" w:sz="0" w:space="0" w:color="auto"/>
        <w:bottom w:val="none" w:sz="0" w:space="0" w:color="auto"/>
        <w:right w:val="none" w:sz="0" w:space="0" w:color="auto"/>
      </w:divBdr>
    </w:div>
    <w:div w:id="1330980062">
      <w:bodyDiv w:val="1"/>
      <w:marLeft w:val="0"/>
      <w:marRight w:val="0"/>
      <w:marTop w:val="0"/>
      <w:marBottom w:val="0"/>
      <w:divBdr>
        <w:top w:val="none" w:sz="0" w:space="0" w:color="auto"/>
        <w:left w:val="none" w:sz="0" w:space="0" w:color="auto"/>
        <w:bottom w:val="none" w:sz="0" w:space="0" w:color="auto"/>
        <w:right w:val="none" w:sz="0" w:space="0" w:color="auto"/>
      </w:divBdr>
    </w:div>
    <w:div w:id="1467313431">
      <w:bodyDiv w:val="1"/>
      <w:marLeft w:val="0"/>
      <w:marRight w:val="0"/>
      <w:marTop w:val="0"/>
      <w:marBottom w:val="0"/>
      <w:divBdr>
        <w:top w:val="none" w:sz="0" w:space="0" w:color="auto"/>
        <w:left w:val="none" w:sz="0" w:space="0" w:color="auto"/>
        <w:bottom w:val="none" w:sz="0" w:space="0" w:color="auto"/>
        <w:right w:val="none" w:sz="0" w:space="0" w:color="auto"/>
      </w:divBdr>
    </w:div>
    <w:div w:id="1508058867">
      <w:bodyDiv w:val="1"/>
      <w:marLeft w:val="0"/>
      <w:marRight w:val="0"/>
      <w:marTop w:val="0"/>
      <w:marBottom w:val="0"/>
      <w:divBdr>
        <w:top w:val="none" w:sz="0" w:space="0" w:color="auto"/>
        <w:left w:val="none" w:sz="0" w:space="0" w:color="auto"/>
        <w:bottom w:val="none" w:sz="0" w:space="0" w:color="auto"/>
        <w:right w:val="none" w:sz="0" w:space="0" w:color="auto"/>
      </w:divBdr>
    </w:div>
    <w:div w:id="1537039550">
      <w:bodyDiv w:val="1"/>
      <w:marLeft w:val="0"/>
      <w:marRight w:val="0"/>
      <w:marTop w:val="0"/>
      <w:marBottom w:val="0"/>
      <w:divBdr>
        <w:top w:val="none" w:sz="0" w:space="0" w:color="auto"/>
        <w:left w:val="none" w:sz="0" w:space="0" w:color="auto"/>
        <w:bottom w:val="none" w:sz="0" w:space="0" w:color="auto"/>
        <w:right w:val="none" w:sz="0" w:space="0" w:color="auto"/>
      </w:divBdr>
    </w:div>
    <w:div w:id="1595816881">
      <w:bodyDiv w:val="1"/>
      <w:marLeft w:val="0"/>
      <w:marRight w:val="0"/>
      <w:marTop w:val="0"/>
      <w:marBottom w:val="0"/>
      <w:divBdr>
        <w:top w:val="none" w:sz="0" w:space="0" w:color="auto"/>
        <w:left w:val="none" w:sz="0" w:space="0" w:color="auto"/>
        <w:bottom w:val="none" w:sz="0" w:space="0" w:color="auto"/>
        <w:right w:val="none" w:sz="0" w:space="0" w:color="auto"/>
      </w:divBdr>
    </w:div>
    <w:div w:id="1805350753">
      <w:bodyDiv w:val="1"/>
      <w:marLeft w:val="0"/>
      <w:marRight w:val="0"/>
      <w:marTop w:val="0"/>
      <w:marBottom w:val="0"/>
      <w:divBdr>
        <w:top w:val="none" w:sz="0" w:space="0" w:color="auto"/>
        <w:left w:val="none" w:sz="0" w:space="0" w:color="auto"/>
        <w:bottom w:val="none" w:sz="0" w:space="0" w:color="auto"/>
        <w:right w:val="none" w:sz="0" w:space="0" w:color="auto"/>
      </w:divBdr>
    </w:div>
    <w:div w:id="1814255474">
      <w:bodyDiv w:val="1"/>
      <w:marLeft w:val="0"/>
      <w:marRight w:val="0"/>
      <w:marTop w:val="0"/>
      <w:marBottom w:val="0"/>
      <w:divBdr>
        <w:top w:val="none" w:sz="0" w:space="0" w:color="auto"/>
        <w:left w:val="none" w:sz="0" w:space="0" w:color="auto"/>
        <w:bottom w:val="none" w:sz="0" w:space="0" w:color="auto"/>
        <w:right w:val="none" w:sz="0" w:space="0" w:color="auto"/>
      </w:divBdr>
    </w:div>
    <w:div w:id="1839806553">
      <w:bodyDiv w:val="1"/>
      <w:marLeft w:val="0"/>
      <w:marRight w:val="0"/>
      <w:marTop w:val="0"/>
      <w:marBottom w:val="0"/>
      <w:divBdr>
        <w:top w:val="none" w:sz="0" w:space="0" w:color="auto"/>
        <w:left w:val="none" w:sz="0" w:space="0" w:color="auto"/>
        <w:bottom w:val="none" w:sz="0" w:space="0" w:color="auto"/>
        <w:right w:val="none" w:sz="0" w:space="0" w:color="auto"/>
      </w:divBdr>
    </w:div>
    <w:div w:id="1872764404">
      <w:bodyDiv w:val="1"/>
      <w:marLeft w:val="0"/>
      <w:marRight w:val="0"/>
      <w:marTop w:val="0"/>
      <w:marBottom w:val="0"/>
      <w:divBdr>
        <w:top w:val="none" w:sz="0" w:space="0" w:color="auto"/>
        <w:left w:val="none" w:sz="0" w:space="0" w:color="auto"/>
        <w:bottom w:val="none" w:sz="0" w:space="0" w:color="auto"/>
        <w:right w:val="none" w:sz="0" w:space="0" w:color="auto"/>
      </w:divBdr>
    </w:div>
    <w:div w:id="1876388329">
      <w:bodyDiv w:val="1"/>
      <w:marLeft w:val="0"/>
      <w:marRight w:val="0"/>
      <w:marTop w:val="0"/>
      <w:marBottom w:val="0"/>
      <w:divBdr>
        <w:top w:val="none" w:sz="0" w:space="0" w:color="auto"/>
        <w:left w:val="none" w:sz="0" w:space="0" w:color="auto"/>
        <w:bottom w:val="none" w:sz="0" w:space="0" w:color="auto"/>
        <w:right w:val="none" w:sz="0" w:space="0" w:color="auto"/>
      </w:divBdr>
    </w:div>
    <w:div w:id="1890067582">
      <w:bodyDiv w:val="1"/>
      <w:marLeft w:val="0"/>
      <w:marRight w:val="0"/>
      <w:marTop w:val="0"/>
      <w:marBottom w:val="0"/>
      <w:divBdr>
        <w:top w:val="none" w:sz="0" w:space="0" w:color="auto"/>
        <w:left w:val="none" w:sz="0" w:space="0" w:color="auto"/>
        <w:bottom w:val="none" w:sz="0" w:space="0" w:color="auto"/>
        <w:right w:val="none" w:sz="0" w:space="0" w:color="auto"/>
      </w:divBdr>
    </w:div>
    <w:div w:id="1908563421">
      <w:bodyDiv w:val="1"/>
      <w:marLeft w:val="0"/>
      <w:marRight w:val="0"/>
      <w:marTop w:val="0"/>
      <w:marBottom w:val="0"/>
      <w:divBdr>
        <w:top w:val="none" w:sz="0" w:space="0" w:color="auto"/>
        <w:left w:val="none" w:sz="0" w:space="0" w:color="auto"/>
        <w:bottom w:val="none" w:sz="0" w:space="0" w:color="auto"/>
        <w:right w:val="none" w:sz="0" w:space="0" w:color="auto"/>
      </w:divBdr>
    </w:div>
    <w:div w:id="1939176990">
      <w:bodyDiv w:val="1"/>
      <w:marLeft w:val="0"/>
      <w:marRight w:val="0"/>
      <w:marTop w:val="0"/>
      <w:marBottom w:val="0"/>
      <w:divBdr>
        <w:top w:val="none" w:sz="0" w:space="0" w:color="auto"/>
        <w:left w:val="none" w:sz="0" w:space="0" w:color="auto"/>
        <w:bottom w:val="none" w:sz="0" w:space="0" w:color="auto"/>
        <w:right w:val="none" w:sz="0" w:space="0" w:color="auto"/>
      </w:divBdr>
    </w:div>
    <w:div w:id="1949197675">
      <w:bodyDiv w:val="1"/>
      <w:marLeft w:val="0"/>
      <w:marRight w:val="0"/>
      <w:marTop w:val="0"/>
      <w:marBottom w:val="0"/>
      <w:divBdr>
        <w:top w:val="none" w:sz="0" w:space="0" w:color="auto"/>
        <w:left w:val="none" w:sz="0" w:space="0" w:color="auto"/>
        <w:bottom w:val="none" w:sz="0" w:space="0" w:color="auto"/>
        <w:right w:val="none" w:sz="0" w:space="0" w:color="auto"/>
      </w:divBdr>
    </w:div>
    <w:div w:id="2004815355">
      <w:bodyDiv w:val="1"/>
      <w:marLeft w:val="0"/>
      <w:marRight w:val="0"/>
      <w:marTop w:val="0"/>
      <w:marBottom w:val="0"/>
      <w:divBdr>
        <w:top w:val="none" w:sz="0" w:space="0" w:color="auto"/>
        <w:left w:val="none" w:sz="0" w:space="0" w:color="auto"/>
        <w:bottom w:val="none" w:sz="0" w:space="0" w:color="auto"/>
        <w:right w:val="none" w:sz="0" w:space="0" w:color="auto"/>
      </w:divBdr>
    </w:div>
    <w:div w:id="2106143725">
      <w:bodyDiv w:val="1"/>
      <w:marLeft w:val="0"/>
      <w:marRight w:val="0"/>
      <w:marTop w:val="0"/>
      <w:marBottom w:val="0"/>
      <w:divBdr>
        <w:top w:val="none" w:sz="0" w:space="0" w:color="auto"/>
        <w:left w:val="none" w:sz="0" w:space="0" w:color="auto"/>
        <w:bottom w:val="none" w:sz="0" w:space="0" w:color="auto"/>
        <w:right w:val="none" w:sz="0" w:space="0" w:color="auto"/>
      </w:divBdr>
    </w:div>
    <w:div w:id="214187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0670979@unimail.derby.ac.uk"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100667772@unimail.derby.ac.u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00672652@unimail.derby.ac.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100667771@unimail.derby.ac.uk" TargetMode="External"/><Relationship Id="rId4" Type="http://schemas.openxmlformats.org/officeDocument/2006/relationships/settings" Target="settings.xml"/><Relationship Id="rId9" Type="http://schemas.openxmlformats.org/officeDocument/2006/relationships/hyperlink" Target="mailto:100672655@unimail.derby.ac.u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60511-CF85-4B45-B895-FB6407D78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8</Pages>
  <Words>2574</Words>
  <Characters>13902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stratos giapoutzis</dc:creator>
  <cp:keywords/>
  <dc:description/>
  <cp:lastModifiedBy>Efstratios Giapoutzis</cp:lastModifiedBy>
  <cp:revision>3</cp:revision>
  <dcterms:created xsi:type="dcterms:W3CDTF">2024-05-24T17:37:00Z</dcterms:created>
  <dcterms:modified xsi:type="dcterms:W3CDTF">2024-05-25T14:46:00Z</dcterms:modified>
</cp:coreProperties>
</file>