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271910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FCE293A" w14:textId="58A3BBA6" w:rsidR="00C36AEE" w:rsidRDefault="00BE77B6">
          <w:pPr>
            <w:pStyle w:val="a8"/>
          </w:pPr>
          <w:r>
            <w:rPr>
              <w:noProof/>
            </w:rPr>
            <w:t xml:space="preserve">                                                                                      </w:t>
          </w:r>
          <w:r>
            <w:rPr>
              <w:noProof/>
            </w:rPr>
            <w:drawing>
              <wp:inline distT="0" distB="0" distL="0" distR="0" wp14:anchorId="7154184B" wp14:editId="70E11DE5">
                <wp:extent cx="2720340" cy="633046"/>
                <wp:effectExtent l="19050" t="0" r="22860" b="205740"/>
                <wp:docPr id="39" name="Εικόνα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8526" cy="63960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 w:rsidR="00C36AE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106D11" wp14:editId="78EF3C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3" name="Ομάδα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Ορθογώνιο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Πεντάγωνο 4"/>
                            <wps:cNvSpPr/>
                            <wps:spPr>
                              <a:xfrm>
                                <a:off x="0" y="1631466"/>
                                <a:ext cx="2194560" cy="845034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DCFF70" w14:textId="77777777" w:rsidR="00AF1697" w:rsidRDefault="00AF1697" w:rsidP="00C36AEE">
                                  <w:pPr>
                                    <w:pStyle w:val="1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36AEE">
                                    <w:rPr>
                                      <w:color w:val="FFFFFF" w:themeColor="background1"/>
                                    </w:rPr>
                                    <w:t xml:space="preserve">Παράδοση έως </w:t>
                                  </w:r>
                                </w:p>
                                <w:p w14:paraId="705F8C58" w14:textId="7FC44D78" w:rsidR="00AF1697" w:rsidRPr="00C36AEE" w:rsidRDefault="00AF1697" w:rsidP="00C36AEE">
                                  <w:pPr>
                                    <w:pStyle w:val="1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36AEE">
                                    <w:rPr>
                                      <w:color w:val="FFFFFF" w:themeColor="background1"/>
                                    </w:rPr>
                                    <w:t>27-5-2019</w:t>
                                  </w:r>
                                </w:p>
                                <w:p w14:paraId="49C27135" w14:textId="4AD88B29" w:rsidR="00AF1697" w:rsidRDefault="00AF1697">
                                  <w:pPr>
                                    <w:pStyle w:val="a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Ομάδα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Ομάδα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Ελεύθερη σχεδίαση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Ελεύθερη σχεδίαση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Ελεύθερη σχεδίαση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Ελεύθερη σχεδίαση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Ελεύθερη σχεδίαση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Ελεύθερη σχεδίαση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Ελεύθερη σχεδίαση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Ελεύθερη σχεδίαση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Ελεύθερη σχεδίαση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Ελεύθερη σχεδίαση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Ελεύθερη σχεδίαση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Ελεύθερη σχεδίαση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Ομάδα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Ελεύθερη σχεδίαση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Ελεύθερη σχεδίαση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Ελεύθερη σχεδίαση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Ελεύθερη σχεδίαση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Ελεύθερη σχεδίαση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Ελεύθερη σχεδίαση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Ελεύθερη σχεδίαση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Ελεύθερη σχεδίαση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Ελεύθερη σχεδίαση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Ελεύθερη σχεδίαση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Ελεύθερη σχεδίαση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106D11" id="Ομάδα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CxV9eIDCUAAOwGAQAOAAAAAAAAAAAAAAAAAC4CAABkcnMvZTJvRG9jLnhtbFBLAQItABQABgAI&#10;AAAAIQBP95Uy3QAAAAYBAAAPAAAAAAAAAAAAAAAAAGYnAABkcnMvZG93bnJldi54bWxQSwUGAAAA&#10;AAQABADzAAAAcCgAAAAA&#10;">
                    <v:rect id="Ορθογώνιο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Πεντάγωνο 4" o:spid="_x0000_s1028" type="#_x0000_t15" style="position:absolute;top:16314;width:21945;height:8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" adj="17441" fillcolor="#5b9bd5 [3204]" stroked="f" strokeweight="1pt">
                      <v:textbox inset=",0,14.4pt,0">
                        <w:txbxContent>
                          <w:p w14:paraId="28DCFF70" w14:textId="77777777" w:rsidR="00AF1697" w:rsidRDefault="00AF1697" w:rsidP="00C36AEE">
                            <w:pPr>
                              <w:pStyle w:val="1"/>
                              <w:rPr>
                                <w:color w:val="FFFFFF" w:themeColor="background1"/>
                              </w:rPr>
                            </w:pPr>
                            <w:r w:rsidRPr="00C36AEE">
                              <w:rPr>
                                <w:color w:val="FFFFFF" w:themeColor="background1"/>
                              </w:rPr>
                              <w:t xml:space="preserve">Παράδοση έως </w:t>
                            </w:r>
                          </w:p>
                          <w:p w14:paraId="705F8C58" w14:textId="7FC44D78" w:rsidR="00AF1697" w:rsidRPr="00C36AEE" w:rsidRDefault="00AF1697" w:rsidP="00C36AEE">
                            <w:pPr>
                              <w:pStyle w:val="1"/>
                              <w:rPr>
                                <w:color w:val="FFFFFF" w:themeColor="background1"/>
                              </w:rPr>
                            </w:pPr>
                            <w:r w:rsidRPr="00C36AEE">
                              <w:rPr>
                                <w:color w:val="FFFFFF" w:themeColor="background1"/>
                              </w:rPr>
                              <w:t>27-5-2019</w:t>
                            </w:r>
                          </w:p>
                          <w:p w14:paraId="49C27135" w14:textId="4AD88B29" w:rsidR="00AF1697" w:rsidRDefault="00AF1697">
                            <w:pPr>
                              <w:pStyle w:val="a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Ομάδα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Ομάδα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Ελεύθερη σχεδίαση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Ελεύθερη σχεδίαση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Ελεύθερη σχεδίαση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Ελεύθερη σχεδίαση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Ελεύθερη σχεδίαση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Ελεύθερη σχεδίαση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Ελεύθερη σχεδίαση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Ελεύθερη σχεδίαση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Ελεύθερη σχεδίαση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Ελεύθερη σχεδίαση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Ελεύθερη σχεδίαση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Ελεύθερη σχεδίαση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Ομάδα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Ελεύθερη σχεδίαση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Ελεύθερη σχεδίαση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Ελεύθερη σχεδίαση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Ελεύθερη σχεδίαση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Ελεύθερη σχεδίαση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Ελεύθερη σχεδίαση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Ελεύθερη σχεδίαση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Ελεύθερη σχεδίαση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Ελεύθερη σχεδίαση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Ελεύθερη σχεδίαση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Ελεύθερη σχεδίαση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3E5BE59" w14:textId="4FE9B284" w:rsidR="00BE77B6" w:rsidRDefault="00BE77B6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BEB7F9" wp14:editId="59968537">
                    <wp:simplePos x="0" y="0"/>
                    <wp:positionH relativeFrom="page">
                      <wp:posOffset>2209800</wp:posOffset>
                    </wp:positionH>
                    <wp:positionV relativeFrom="page">
                      <wp:posOffset>8823960</wp:posOffset>
                    </wp:positionV>
                    <wp:extent cx="4370070" cy="949960"/>
                    <wp:effectExtent l="0" t="0" r="11430" b="2540"/>
                    <wp:wrapNone/>
                    <wp:docPr id="38" name="Πλαίσιο κειμένου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0070" cy="949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3873B" w14:textId="59454CAF" w:rsidR="00AF1697" w:rsidRPr="00BE77B6" w:rsidRDefault="00AF1697">
                                <w:pPr>
                                  <w:pStyle w:val="a8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BE77B6"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ΣΤΑΜΑΤΟΥΚΟΥ ΑΡΓΥΡΩ</w:t>
                                </w:r>
                              </w:p>
                              <w:p w14:paraId="63D7CCC1" w14:textId="485EC248" w:rsidR="00AF1697" w:rsidRPr="00BE77B6" w:rsidRDefault="00B71A15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Εταιρεία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1697" w:rsidRPr="00BE77B6">
                                      <w:rPr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ΤΠ4733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BEB7F9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38" o:spid="_x0000_s1055" type="#_x0000_t202" style="position:absolute;margin-left:174pt;margin-top:694.8pt;width:344.1pt;height:74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" filled="f" stroked="f" strokeweight=".5pt">
                    <v:textbox inset="0,0,0,0">
                      <w:txbxContent>
                        <w:p w14:paraId="5033873B" w14:textId="59454CAF" w:rsidR="00AF1697" w:rsidRPr="00BE77B6" w:rsidRDefault="00AF1697">
                          <w:pPr>
                            <w:pStyle w:val="a8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r w:rsidRPr="00BE77B6"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  <w:t>ΣΤΑΜΑΤΟΥΚΟΥ ΑΡΓΥΡΩ</w:t>
                          </w:r>
                        </w:p>
                        <w:p w14:paraId="63D7CCC1" w14:textId="485EC248" w:rsidR="00AF1697" w:rsidRPr="00BE77B6" w:rsidRDefault="00B71A15">
                          <w:pPr>
                            <w:pStyle w:val="a8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Εταιρεία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1697" w:rsidRPr="00BE77B6">
                                <w:rPr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ΤΠ4733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36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8952C6" wp14:editId="3A748C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71900" cy="1821180"/>
                    <wp:effectExtent l="0" t="0" r="0" b="762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190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40DC9" w14:textId="53798B05" w:rsidR="00AF1697" w:rsidRDefault="00B71A15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pacing w:val="-10"/>
                                      <w:sz w:val="56"/>
                                      <w:szCs w:val="5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697" w:rsidRPr="00C36AEE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pacing w:val="-10"/>
                                        <w:sz w:val="56"/>
                                        <w:szCs w:val="56"/>
                                      </w:rPr>
                                      <w:t>Ψηφιακή Επεξεργασία Σήματος</w:t>
                                    </w:r>
                                  </w:sdtContent>
                                </w:sdt>
                              </w:p>
                              <w:p w14:paraId="1FC18594" w14:textId="3E621560" w:rsidR="00AF1697" w:rsidRDefault="00B71A15" w:rsidP="00C36AEE">
                                <w:pPr>
                                  <w:pStyle w:val="a3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Υπότιτλος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6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F1697" w:rsidRPr="00C77675">
                                  <w:t>2</w:t>
                                </w:r>
                                <w:r w:rsidR="00AF1697" w:rsidRPr="003F4089">
                                  <w:rPr>
                                    <w:vertAlign w:val="superscript"/>
                                  </w:rPr>
                                  <w:t>η</w:t>
                                </w:r>
                                <w:r w:rsidR="00AF1697">
                                  <w:t xml:space="preserve"> Σειρά Εργασιών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8952C6" id="Πλαίσιο κειμένου 1" o:spid="_x0000_s1056" type="#_x0000_t202" style="position:absolute;margin-left:0;margin-top:0;width:297pt;height:143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" filled="f" stroked="f" strokeweight=".5pt">
                    <v:textbox inset="0,0,0,0">
                      <w:txbxContent>
                        <w:p w14:paraId="1AF40DC9" w14:textId="53798B05" w:rsidR="00AF1697" w:rsidRDefault="00B71A15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pacing w:val="-10"/>
                                <w:sz w:val="56"/>
                                <w:szCs w:val="5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1697" w:rsidRPr="00C36AEE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pacing w:val="-10"/>
                                  <w:sz w:val="56"/>
                                  <w:szCs w:val="56"/>
                                </w:rPr>
                                <w:t>Ψηφιακή Επεξεργασία Σήματος</w:t>
                              </w:r>
                            </w:sdtContent>
                          </w:sdt>
                        </w:p>
                        <w:p w14:paraId="1FC18594" w14:textId="3E621560" w:rsidR="00AF1697" w:rsidRDefault="00B71A15" w:rsidP="00C36AEE">
                          <w:pPr>
                            <w:pStyle w:val="a3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Υπότιτλος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16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AF1697" w:rsidRPr="00C77675">
                            <w:t>2</w:t>
                          </w:r>
                          <w:r w:rsidR="00AF1697" w:rsidRPr="003F4089">
                            <w:rPr>
                              <w:vertAlign w:val="superscript"/>
                            </w:rPr>
                            <w:t>η</w:t>
                          </w:r>
                          <w:r w:rsidR="00AF1697">
                            <w:t xml:space="preserve"> Σειρά Εργασιών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36AEE">
            <w:rPr>
              <w:lang w:val="en-US"/>
            </w:rPr>
            <w:br w:type="page"/>
          </w:r>
        </w:p>
        <w:p w14:paraId="2381F9C2" w14:textId="0ACB833B" w:rsidR="00C36AEE" w:rsidRDefault="00B71A15">
          <w:pPr>
            <w:rPr>
              <w:lang w:val="en-US"/>
            </w:rPr>
          </w:pPr>
        </w:p>
      </w:sdtContent>
    </w:sdt>
    <w:p w14:paraId="116A3FC6" w14:textId="13C028F9" w:rsidR="003F4089" w:rsidRDefault="00C77675" w:rsidP="00130BA0">
      <w:pPr>
        <w:pStyle w:val="1"/>
        <w:numPr>
          <w:ilvl w:val="0"/>
          <w:numId w:val="10"/>
        </w:numPr>
      </w:pPr>
      <w:r>
        <w:t>Ψηφιακά Φίλτρα</w:t>
      </w:r>
    </w:p>
    <w:p w14:paraId="2C780763" w14:textId="77777777" w:rsidR="00130BA0" w:rsidRPr="00130BA0" w:rsidRDefault="00130BA0" w:rsidP="00130BA0"/>
    <w:p w14:paraId="341D41F5" w14:textId="77777777" w:rsidR="00C77675" w:rsidRDefault="00C77675" w:rsidP="00C77675">
      <w:r>
        <w:t xml:space="preserve">Σας δίνεται </w:t>
      </w:r>
      <w:r w:rsidR="00086B62">
        <w:t>φίλτρο</w:t>
      </w:r>
      <w:r>
        <w:t xml:space="preserve"> με την παρακάτω εξίσωση διαφορών</w:t>
      </w:r>
      <w:r w:rsidR="003F4089">
        <w:t xml:space="preserve"> </w:t>
      </w:r>
    </w:p>
    <w:p w14:paraId="6178223A" w14:textId="77777777" w:rsidR="00C77675" w:rsidRPr="00C77675" w:rsidRDefault="00C77675" w:rsidP="00C77675"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y(n) = 0.2x(n) + 0.50x(n-1) + 0.4x(n-5) - 0.1y(n-2)- 0.06y(n-4)</m:t>
          </m:r>
        </m:oMath>
      </m:oMathPara>
    </w:p>
    <w:p w14:paraId="58C5FD2F" w14:textId="2E05CE95" w:rsidR="001B417C" w:rsidRPr="00C36AEE" w:rsidRDefault="00C77675" w:rsidP="00C65885">
      <w:pPr>
        <w:pStyle w:val="af1"/>
        <w:numPr>
          <w:ilvl w:val="0"/>
          <w:numId w:val="6"/>
        </w:numPr>
        <w:rPr>
          <w:b/>
        </w:rPr>
      </w:pPr>
      <w:r w:rsidRPr="00C36AEE">
        <w:rPr>
          <w:b/>
        </w:rPr>
        <w:t xml:space="preserve">Να υπολογίσετε την κρουστική απόκριση του συστήματος </w:t>
      </w:r>
      <m:oMath>
        <m:r>
          <m:rPr>
            <m:sty m:val="bi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Pr="00C36AEE">
        <w:rPr>
          <w:b/>
        </w:rPr>
        <w:t xml:space="preserve"> στο διάστημα [0,15] με τη χρήση της συνάρτησης </w:t>
      </w:r>
      <w:r w:rsidRPr="00C36AEE">
        <w:rPr>
          <w:b/>
          <w:lang w:val="en-US"/>
        </w:rPr>
        <w:t>filter</w:t>
      </w:r>
      <w:r w:rsidRPr="00C36AEE">
        <w:rPr>
          <w:b/>
        </w:rPr>
        <w:t>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</m:oMath>
    </w:p>
    <w:p w14:paraId="3E8EE66A" w14:textId="77777777" w:rsidR="001B417C" w:rsidRPr="00C36AEE" w:rsidRDefault="001B417C" w:rsidP="00032E4C">
      <w:pPr>
        <w:pStyle w:val="af1"/>
        <w:ind w:left="360"/>
      </w:pPr>
    </w:p>
    <w:p w14:paraId="0B2A5165" w14:textId="04ED79DE" w:rsidR="00032E4C" w:rsidRPr="001B417C" w:rsidRDefault="00032E4C" w:rsidP="00032E4C">
      <w:pPr>
        <w:pStyle w:val="af1"/>
        <w:ind w:left="360"/>
      </w:pPr>
      <w:r w:rsidRPr="00032E4C">
        <w:rPr>
          <w:lang w:val="en-US"/>
        </w:rPr>
        <w:t>n</w:t>
      </w:r>
      <w:r w:rsidRPr="001B417C">
        <w:t xml:space="preserve">=0:15;                       </w:t>
      </w:r>
      <w:r w:rsidR="001B417C" w:rsidRPr="001B417C">
        <w:t xml:space="preserve">     </w:t>
      </w:r>
      <w:r w:rsidR="00C36AEE">
        <w:t xml:space="preserve">                </w:t>
      </w:r>
      <w:r w:rsidR="001B417C" w:rsidRPr="001B417C">
        <w:t xml:space="preserve"> </w:t>
      </w:r>
      <w:r w:rsidR="001B417C" w:rsidRPr="00130BA0">
        <w:rPr>
          <w:color w:val="00B050"/>
        </w:rPr>
        <w:t>%</w:t>
      </w:r>
      <w:r w:rsidR="00C36AEE" w:rsidRPr="00130BA0">
        <w:rPr>
          <w:color w:val="00B050"/>
        </w:rPr>
        <w:t>δημιουργία</w:t>
      </w:r>
      <w:r w:rsidR="001B417C" w:rsidRPr="00130BA0">
        <w:rPr>
          <w:color w:val="00B050"/>
        </w:rPr>
        <w:t xml:space="preserve"> </w:t>
      </w:r>
      <w:r w:rsidR="001B417C" w:rsidRPr="00130BA0">
        <w:rPr>
          <w:color w:val="00B050"/>
          <w:lang w:val="en-US"/>
        </w:rPr>
        <w:t>n</w:t>
      </w:r>
    </w:p>
    <w:p w14:paraId="71813DD8" w14:textId="18064C85" w:rsidR="00032E4C" w:rsidRPr="001B417C" w:rsidRDefault="00032E4C" w:rsidP="00032E4C">
      <w:pPr>
        <w:pStyle w:val="af1"/>
        <w:ind w:left="360"/>
      </w:pPr>
      <w:r w:rsidRPr="00032E4C">
        <w:rPr>
          <w:lang w:val="en-US"/>
        </w:rPr>
        <w:t>d</w:t>
      </w:r>
      <w:r w:rsidRPr="001B417C">
        <w:t>=</w:t>
      </w:r>
      <w:r w:rsidRPr="00032E4C">
        <w:rPr>
          <w:lang w:val="en-US"/>
        </w:rPr>
        <w:t>inline</w:t>
      </w:r>
      <w:r w:rsidRPr="001B417C">
        <w:t>('</w:t>
      </w:r>
      <w:r w:rsidRPr="00032E4C">
        <w:rPr>
          <w:lang w:val="en-US"/>
        </w:rPr>
        <w:t>n</w:t>
      </w:r>
      <w:r w:rsidRPr="001B417C">
        <w:t>==0'</w:t>
      </w:r>
      <w:proofErr w:type="gramStart"/>
      <w:r w:rsidRPr="001B417C">
        <w:t xml:space="preserve">);   </w:t>
      </w:r>
      <w:proofErr w:type="gramEnd"/>
      <w:r w:rsidRPr="001B417C">
        <w:t xml:space="preserve">              </w:t>
      </w:r>
      <w:r w:rsidR="00C36AEE">
        <w:t xml:space="preserve">          </w:t>
      </w:r>
      <w:r w:rsidRPr="001B417C">
        <w:t xml:space="preserve">  </w:t>
      </w:r>
      <w:r w:rsidRPr="00130BA0">
        <w:rPr>
          <w:color w:val="00B050"/>
        </w:rPr>
        <w:t>%</w:t>
      </w:r>
      <w:r w:rsidR="00C36AEE" w:rsidRPr="00130BA0">
        <w:rPr>
          <w:color w:val="00B050"/>
        </w:rPr>
        <w:t>δημιουργία</w:t>
      </w:r>
      <w:r w:rsidR="001B417C" w:rsidRPr="00130BA0">
        <w:rPr>
          <w:color w:val="00B050"/>
        </w:rPr>
        <w:t xml:space="preserve"> </w:t>
      </w:r>
      <w:r w:rsidR="00C36AEE" w:rsidRPr="00130BA0">
        <w:rPr>
          <w:color w:val="00B050"/>
        </w:rPr>
        <w:t>πίνακα</w:t>
      </w:r>
      <w:r w:rsidR="001B417C" w:rsidRPr="00130BA0">
        <w:rPr>
          <w:color w:val="00B050"/>
        </w:rPr>
        <w:t xml:space="preserve"> </w:t>
      </w:r>
      <w:r w:rsidR="001B417C" w:rsidRPr="00130BA0">
        <w:rPr>
          <w:color w:val="00B050"/>
          <w:lang w:val="en-US"/>
        </w:rPr>
        <w:t>d</w:t>
      </w:r>
    </w:p>
    <w:p w14:paraId="062E837B" w14:textId="50257FA6" w:rsidR="00032E4C" w:rsidRPr="00130BA0" w:rsidRDefault="00032E4C" w:rsidP="00032E4C">
      <w:pPr>
        <w:pStyle w:val="af1"/>
        <w:ind w:left="360"/>
        <w:rPr>
          <w:color w:val="00B050"/>
        </w:rPr>
      </w:pPr>
      <w:r w:rsidRPr="00032E4C">
        <w:rPr>
          <w:lang w:val="en-US"/>
        </w:rPr>
        <w:t>a</w:t>
      </w:r>
      <w:r w:rsidRPr="001B417C">
        <w:t>=</w:t>
      </w:r>
      <w:r w:rsidR="00C36AEE">
        <w:t xml:space="preserve"> </w:t>
      </w:r>
      <w:r w:rsidRPr="001B417C">
        <w:t>[</w:t>
      </w:r>
      <w:proofErr w:type="gramStart"/>
      <w:r w:rsidRPr="001B417C">
        <w:t>1  0</w:t>
      </w:r>
      <w:proofErr w:type="gramEnd"/>
      <w:r w:rsidR="00C36AEE">
        <w:t xml:space="preserve"> </w:t>
      </w:r>
      <w:r w:rsidRPr="001B417C">
        <w:t xml:space="preserve"> 0.1 </w:t>
      </w:r>
      <w:r w:rsidR="00C36AEE">
        <w:t xml:space="preserve"> </w:t>
      </w:r>
      <w:r w:rsidRPr="001B417C">
        <w:t>0</w:t>
      </w:r>
      <w:r w:rsidR="00C36AEE">
        <w:t xml:space="preserve"> </w:t>
      </w:r>
      <w:r w:rsidRPr="001B417C">
        <w:t xml:space="preserve"> 0.06   0];</w:t>
      </w:r>
      <w:r w:rsidR="001B417C" w:rsidRPr="001B417C">
        <w:t xml:space="preserve">        </w:t>
      </w:r>
      <w:r w:rsidR="00C36AEE">
        <w:t xml:space="preserve">       </w:t>
      </w:r>
      <w:r w:rsidR="001B417C" w:rsidRPr="001B417C">
        <w:t xml:space="preserve"> </w:t>
      </w:r>
      <w:r w:rsidR="001B417C" w:rsidRPr="00130BA0">
        <w:rPr>
          <w:color w:val="00B050"/>
        </w:rPr>
        <w:t>%</w:t>
      </w:r>
      <w:r w:rsidR="00C36AEE" w:rsidRPr="00130BA0">
        <w:rPr>
          <w:color w:val="00B050"/>
        </w:rPr>
        <w:t>πίνακας</w:t>
      </w:r>
      <w:r w:rsidR="001B417C" w:rsidRPr="00130BA0">
        <w:rPr>
          <w:color w:val="00B050"/>
        </w:rPr>
        <w:t xml:space="preserve"> </w:t>
      </w:r>
      <w:r w:rsidR="00C36AEE" w:rsidRPr="00130BA0">
        <w:rPr>
          <w:color w:val="00B050"/>
        </w:rPr>
        <w:t>συντελεστών</w:t>
      </w:r>
      <w:r w:rsidRPr="00130BA0">
        <w:rPr>
          <w:color w:val="00B050"/>
        </w:rPr>
        <w:t xml:space="preserve"> </w:t>
      </w:r>
      <w:r w:rsidRPr="00130BA0">
        <w:rPr>
          <w:color w:val="00B050"/>
          <w:lang w:val="en-US"/>
        </w:rPr>
        <w:t>y</w:t>
      </w:r>
    </w:p>
    <w:p w14:paraId="4176AA79" w14:textId="3B60D1D3" w:rsidR="00032E4C" w:rsidRPr="00130BA0" w:rsidRDefault="00032E4C" w:rsidP="00032E4C">
      <w:pPr>
        <w:pStyle w:val="af1"/>
        <w:ind w:left="360"/>
        <w:rPr>
          <w:color w:val="00B050"/>
        </w:rPr>
      </w:pPr>
      <w:r w:rsidRPr="00032E4C">
        <w:rPr>
          <w:lang w:val="en-US"/>
        </w:rPr>
        <w:t>b</w:t>
      </w:r>
      <w:r w:rsidRPr="001B417C">
        <w:t>=</w:t>
      </w:r>
      <w:r w:rsidR="00C36AEE">
        <w:t xml:space="preserve"> </w:t>
      </w:r>
      <w:r w:rsidRPr="001B417C">
        <w:t>[0.2 0.</w:t>
      </w:r>
      <w:proofErr w:type="gramStart"/>
      <w:r w:rsidRPr="001B417C">
        <w:t>5  0</w:t>
      </w:r>
      <w:proofErr w:type="gramEnd"/>
      <w:r w:rsidRPr="001B417C">
        <w:t xml:space="preserve">  0  0  </w:t>
      </w:r>
      <w:r w:rsidR="00C36AEE">
        <w:t xml:space="preserve"> </w:t>
      </w:r>
      <w:r w:rsidRPr="001B417C">
        <w:t>0.4]</w:t>
      </w:r>
      <w:r w:rsidR="001B417C" w:rsidRPr="001B417C">
        <w:t xml:space="preserve">;       </w:t>
      </w:r>
      <w:r w:rsidR="00C36AEE">
        <w:t xml:space="preserve">       </w:t>
      </w:r>
      <w:r w:rsidR="001B417C" w:rsidRPr="001B417C">
        <w:t xml:space="preserve"> </w:t>
      </w:r>
      <w:r w:rsidR="001B417C" w:rsidRPr="00130BA0">
        <w:rPr>
          <w:color w:val="00B050"/>
        </w:rPr>
        <w:t>%</w:t>
      </w:r>
      <w:r w:rsidR="00C36AEE" w:rsidRPr="00130BA0">
        <w:rPr>
          <w:color w:val="00B050"/>
        </w:rPr>
        <w:t>πίνακας</w:t>
      </w:r>
      <w:r w:rsidR="001B417C" w:rsidRPr="00130BA0">
        <w:rPr>
          <w:color w:val="00B050"/>
        </w:rPr>
        <w:t xml:space="preserve"> </w:t>
      </w:r>
      <w:r w:rsidR="00C36AEE" w:rsidRPr="00130BA0">
        <w:rPr>
          <w:color w:val="00B050"/>
        </w:rPr>
        <w:t>συντελεστών</w:t>
      </w:r>
      <w:r w:rsidRPr="00130BA0">
        <w:rPr>
          <w:color w:val="00B050"/>
        </w:rPr>
        <w:t xml:space="preserve"> </w:t>
      </w:r>
      <w:r w:rsidRPr="00130BA0">
        <w:rPr>
          <w:color w:val="00B050"/>
          <w:lang w:val="en-US"/>
        </w:rPr>
        <w:t>x</w:t>
      </w:r>
    </w:p>
    <w:p w14:paraId="0076C4EB" w14:textId="69247C35" w:rsidR="00032E4C" w:rsidRPr="001B417C" w:rsidRDefault="00032E4C" w:rsidP="00032E4C">
      <w:pPr>
        <w:pStyle w:val="af1"/>
        <w:ind w:left="360"/>
      </w:pPr>
      <w:r w:rsidRPr="00032E4C">
        <w:rPr>
          <w:lang w:val="en-US"/>
        </w:rPr>
        <w:t>h</w:t>
      </w:r>
      <w:r w:rsidRPr="001B417C">
        <w:t>=</w:t>
      </w:r>
      <w:r w:rsidR="00C36AEE">
        <w:t xml:space="preserve"> </w:t>
      </w:r>
      <w:proofErr w:type="gramStart"/>
      <w:r w:rsidRPr="00032E4C">
        <w:rPr>
          <w:lang w:val="en-US"/>
        </w:rPr>
        <w:t>filter</w:t>
      </w:r>
      <w:r w:rsidRPr="001B417C">
        <w:t>(</w:t>
      </w:r>
      <w:proofErr w:type="gramEnd"/>
      <w:r w:rsidRPr="00032E4C">
        <w:rPr>
          <w:lang w:val="en-US"/>
        </w:rPr>
        <w:t>b</w:t>
      </w:r>
      <w:r w:rsidRPr="001B417C">
        <w:t xml:space="preserve">, </w:t>
      </w:r>
      <w:r w:rsidRPr="00032E4C">
        <w:rPr>
          <w:lang w:val="en-US"/>
        </w:rPr>
        <w:t>a</w:t>
      </w:r>
      <w:r w:rsidRPr="001B417C">
        <w:t xml:space="preserve">, </w:t>
      </w:r>
      <w:r w:rsidRPr="00032E4C">
        <w:rPr>
          <w:lang w:val="en-US"/>
        </w:rPr>
        <w:t>d</w:t>
      </w:r>
      <w:r w:rsidRPr="001B417C">
        <w:t>(</w:t>
      </w:r>
      <w:r w:rsidRPr="00032E4C">
        <w:rPr>
          <w:lang w:val="en-US"/>
        </w:rPr>
        <w:t>n</w:t>
      </w:r>
      <w:r w:rsidRPr="001B417C">
        <w:t xml:space="preserve">));               </w:t>
      </w:r>
      <w:r w:rsidR="00C36AEE">
        <w:t xml:space="preserve">         </w:t>
      </w:r>
      <w:r w:rsidRPr="00130BA0">
        <w:rPr>
          <w:color w:val="00B050"/>
        </w:rPr>
        <w:t>%</w:t>
      </w:r>
      <w:r w:rsidR="00C36AEE" w:rsidRPr="00130BA0">
        <w:rPr>
          <w:color w:val="00B050"/>
        </w:rPr>
        <w:t>εφαρμογή</w:t>
      </w:r>
      <w:r w:rsidR="001B417C" w:rsidRPr="00130BA0">
        <w:rPr>
          <w:color w:val="00B050"/>
        </w:rPr>
        <w:t xml:space="preserve"> </w:t>
      </w:r>
      <w:r w:rsidR="00C36AEE" w:rsidRPr="00130BA0">
        <w:rPr>
          <w:color w:val="00B050"/>
        </w:rPr>
        <w:t>συνάρτησης</w:t>
      </w:r>
      <w:r w:rsidR="001B417C" w:rsidRPr="00130BA0">
        <w:rPr>
          <w:color w:val="00B050"/>
        </w:rPr>
        <w:t xml:space="preserve"> </w:t>
      </w:r>
      <w:r w:rsidR="001B417C" w:rsidRPr="00130BA0">
        <w:rPr>
          <w:color w:val="00B050"/>
          <w:lang w:val="en-US"/>
        </w:rPr>
        <w:t>filter</w:t>
      </w:r>
    </w:p>
    <w:p w14:paraId="676D207E" w14:textId="2F9C0F88" w:rsidR="00032E4C" w:rsidRPr="001B417C" w:rsidRDefault="00032E4C" w:rsidP="00032E4C">
      <w:pPr>
        <w:pStyle w:val="af1"/>
        <w:ind w:left="360"/>
      </w:pPr>
      <w:proofErr w:type="gramStart"/>
      <w:r w:rsidRPr="00032E4C">
        <w:rPr>
          <w:lang w:val="en-US"/>
        </w:rPr>
        <w:t>stem</w:t>
      </w:r>
      <w:r w:rsidRPr="001B417C">
        <w:t>(</w:t>
      </w:r>
      <w:proofErr w:type="gramEnd"/>
      <w:r w:rsidRPr="00032E4C">
        <w:rPr>
          <w:lang w:val="en-US"/>
        </w:rPr>
        <w:t>n</w:t>
      </w:r>
      <w:r w:rsidRPr="001B417C">
        <w:t xml:space="preserve">, </w:t>
      </w:r>
      <w:r w:rsidRPr="00032E4C">
        <w:rPr>
          <w:lang w:val="en-US"/>
        </w:rPr>
        <w:t>h</w:t>
      </w:r>
      <w:r w:rsidRPr="001B417C">
        <w:t xml:space="preserve">);         </w:t>
      </w:r>
      <w:r w:rsidR="001B417C" w:rsidRPr="001B417C">
        <w:t xml:space="preserve">           </w:t>
      </w:r>
      <w:r w:rsidR="00C36AEE">
        <w:t xml:space="preserve">                  </w:t>
      </w:r>
      <w:r w:rsidR="001B417C" w:rsidRPr="001B417C">
        <w:t xml:space="preserve"> </w:t>
      </w:r>
      <w:r w:rsidR="001B417C" w:rsidRPr="00130BA0">
        <w:rPr>
          <w:color w:val="00B050"/>
        </w:rPr>
        <w:t>%</w:t>
      </w:r>
      <w:r w:rsidR="00C36AEE" w:rsidRPr="00130BA0">
        <w:rPr>
          <w:color w:val="00B050"/>
        </w:rPr>
        <w:t>δημιουργία</w:t>
      </w:r>
      <w:r w:rsidR="001B417C" w:rsidRPr="00130BA0">
        <w:rPr>
          <w:color w:val="00B050"/>
        </w:rPr>
        <w:t xml:space="preserve"> </w:t>
      </w:r>
      <w:r w:rsidR="00C36AEE" w:rsidRPr="00130BA0">
        <w:rPr>
          <w:color w:val="00B050"/>
        </w:rPr>
        <w:t>γραφήματος</w:t>
      </w:r>
      <w:r w:rsidR="001B417C" w:rsidRPr="00130BA0">
        <w:rPr>
          <w:color w:val="00B050"/>
        </w:rPr>
        <w:t xml:space="preserve"> </w:t>
      </w:r>
    </w:p>
    <w:p w14:paraId="06EEE57D" w14:textId="77777777" w:rsidR="00130BA0" w:rsidRPr="001B417C" w:rsidRDefault="00130BA0" w:rsidP="00130BA0">
      <w:pPr>
        <w:pStyle w:val="af1"/>
        <w:ind w:left="360"/>
      </w:pPr>
      <w:proofErr w:type="spellStart"/>
      <w:proofErr w:type="gramStart"/>
      <w:r w:rsidRPr="00032E4C">
        <w:rPr>
          <w:lang w:val="en-US"/>
        </w:rPr>
        <w:t>xlabel</w:t>
      </w:r>
      <w:proofErr w:type="spellEnd"/>
      <w:r w:rsidRPr="001B417C">
        <w:t>(</w:t>
      </w:r>
      <w:proofErr w:type="gramEnd"/>
      <w:r w:rsidRPr="001B417C">
        <w:t>'</w:t>
      </w:r>
      <w:proofErr w:type="spellStart"/>
      <w:r>
        <w:rPr>
          <w:lang w:val="en-US"/>
        </w:rPr>
        <w:t>aksonas</w:t>
      </w:r>
      <w:proofErr w:type="spellEnd"/>
      <w:r w:rsidRPr="001B417C">
        <w:t xml:space="preserve"> </w:t>
      </w:r>
      <w:r w:rsidRPr="00032E4C">
        <w:rPr>
          <w:lang w:val="en-US"/>
        </w:rPr>
        <w:t>n</w:t>
      </w:r>
      <w:r w:rsidRPr="001B417C">
        <w:t xml:space="preserve">');                        </w:t>
      </w:r>
      <w:r w:rsidRPr="00130BA0">
        <w:rPr>
          <w:color w:val="00B050"/>
        </w:rPr>
        <w:t xml:space="preserve">%όνομα άξονα </w:t>
      </w:r>
      <w:r w:rsidRPr="00130BA0">
        <w:rPr>
          <w:color w:val="00B050"/>
          <w:lang w:val="en-US"/>
        </w:rPr>
        <w:t>x</w:t>
      </w:r>
    </w:p>
    <w:p w14:paraId="15E6A595" w14:textId="77777777" w:rsidR="00130BA0" w:rsidRPr="00130BA0" w:rsidRDefault="00130BA0" w:rsidP="00130BA0">
      <w:pPr>
        <w:pStyle w:val="af1"/>
        <w:ind w:left="360"/>
        <w:rPr>
          <w:color w:val="00B050"/>
        </w:rPr>
      </w:pPr>
      <w:proofErr w:type="spellStart"/>
      <w:proofErr w:type="gramStart"/>
      <w:r w:rsidRPr="00032E4C">
        <w:rPr>
          <w:lang w:val="en-US"/>
        </w:rPr>
        <w:t>ylabel</w:t>
      </w:r>
      <w:proofErr w:type="spellEnd"/>
      <w:r w:rsidRPr="001B417C">
        <w:t>(</w:t>
      </w:r>
      <w:proofErr w:type="gramEnd"/>
      <w:r w:rsidRPr="001B417C">
        <w:t>'</w:t>
      </w:r>
      <w:proofErr w:type="spellStart"/>
      <w:r>
        <w:rPr>
          <w:lang w:val="en-US"/>
        </w:rPr>
        <w:t>aksonas</w:t>
      </w:r>
      <w:proofErr w:type="spellEnd"/>
      <w:r w:rsidRPr="001B417C">
        <w:t xml:space="preserve"> </w:t>
      </w:r>
      <w:r w:rsidRPr="00032E4C">
        <w:rPr>
          <w:lang w:val="en-US"/>
        </w:rPr>
        <w:t>h</w:t>
      </w:r>
      <w:r w:rsidRPr="001B417C">
        <w:t>(</w:t>
      </w:r>
      <w:r w:rsidRPr="00032E4C">
        <w:rPr>
          <w:lang w:val="en-US"/>
        </w:rPr>
        <w:t>n</w:t>
      </w:r>
      <w:r w:rsidRPr="001B417C">
        <w:t xml:space="preserve">)');                   </w:t>
      </w:r>
      <w:r w:rsidRPr="00130BA0">
        <w:rPr>
          <w:color w:val="00B050"/>
        </w:rPr>
        <w:t xml:space="preserve">%όνομα άξονα </w:t>
      </w:r>
      <w:r w:rsidRPr="00130BA0">
        <w:rPr>
          <w:color w:val="00B050"/>
          <w:lang w:val="en-US"/>
        </w:rPr>
        <w:t>y</w:t>
      </w:r>
    </w:p>
    <w:p w14:paraId="4C6B0F4F" w14:textId="77777777" w:rsidR="00130BA0" w:rsidRDefault="00130BA0" w:rsidP="00130BA0">
      <w:pPr>
        <w:pStyle w:val="af1"/>
        <w:ind w:left="360"/>
        <w:rPr>
          <w:noProof/>
        </w:rPr>
      </w:pPr>
    </w:p>
    <w:p w14:paraId="392853DA" w14:textId="0D20A210" w:rsidR="00C36AEE" w:rsidRDefault="00C36AEE" w:rsidP="001B417C">
      <w:pPr>
        <w:pStyle w:val="af1"/>
        <w:ind w:left="360"/>
        <w:rPr>
          <w:noProof/>
        </w:rPr>
      </w:pPr>
    </w:p>
    <w:p w14:paraId="37F60772" w14:textId="30C17891" w:rsidR="00C36AEE" w:rsidRDefault="00C36AEE" w:rsidP="001B417C">
      <w:pPr>
        <w:pStyle w:val="af1"/>
        <w:ind w:left="360"/>
      </w:pPr>
      <w:r>
        <w:rPr>
          <w:noProof/>
        </w:rPr>
        <w:drawing>
          <wp:inline distT="0" distB="0" distL="0" distR="0" wp14:anchorId="093B12BE" wp14:editId="68E9BA4F">
            <wp:extent cx="5128260" cy="4328371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26" cy="432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840" w14:textId="77777777" w:rsidR="00032E4C" w:rsidRDefault="00032E4C" w:rsidP="00032E4C">
      <w:pPr>
        <w:pStyle w:val="af1"/>
        <w:ind w:left="360"/>
        <w:jc w:val="center"/>
      </w:pPr>
    </w:p>
    <w:p w14:paraId="01EC8F05" w14:textId="77777777" w:rsidR="00032E4C" w:rsidRDefault="00032E4C" w:rsidP="00032E4C">
      <w:pPr>
        <w:pStyle w:val="af1"/>
        <w:ind w:left="360"/>
        <w:jc w:val="center"/>
      </w:pPr>
    </w:p>
    <w:p w14:paraId="6B375608" w14:textId="77777777" w:rsidR="00032E4C" w:rsidRDefault="00032E4C" w:rsidP="00032E4C">
      <w:pPr>
        <w:pStyle w:val="af1"/>
        <w:ind w:left="360"/>
        <w:jc w:val="center"/>
      </w:pPr>
    </w:p>
    <w:p w14:paraId="44EC58FC" w14:textId="77777777" w:rsidR="00032E4C" w:rsidRDefault="00032E4C" w:rsidP="00032E4C">
      <w:pPr>
        <w:pStyle w:val="af1"/>
        <w:ind w:left="360"/>
        <w:jc w:val="center"/>
      </w:pPr>
    </w:p>
    <w:p w14:paraId="3A1E917E" w14:textId="77777777" w:rsidR="00032E4C" w:rsidRDefault="00032E4C" w:rsidP="00032E4C">
      <w:pPr>
        <w:pStyle w:val="af1"/>
        <w:ind w:left="360"/>
        <w:jc w:val="center"/>
      </w:pPr>
    </w:p>
    <w:p w14:paraId="41C04F5D" w14:textId="77777777" w:rsidR="00032E4C" w:rsidRPr="00032E4C" w:rsidRDefault="00032E4C" w:rsidP="00032E4C">
      <w:pPr>
        <w:pStyle w:val="af1"/>
        <w:ind w:left="360"/>
        <w:jc w:val="center"/>
      </w:pPr>
    </w:p>
    <w:p w14:paraId="09B16C4B" w14:textId="77777777" w:rsidR="00C77675" w:rsidRPr="00032E4C" w:rsidRDefault="00C157D7" w:rsidP="00032E4C">
      <w:pPr>
        <w:pStyle w:val="af1"/>
        <w:ind w:left="360"/>
      </w:pPr>
      <w:r w:rsidRPr="00BE77B6">
        <w:rPr>
          <w:b/>
        </w:rPr>
        <w:t>2.</w:t>
      </w:r>
      <w:r w:rsidR="00C77675" w:rsidRPr="00BE77B6">
        <w:rPr>
          <w:b/>
        </w:rPr>
        <w:t xml:space="preserve">Να υπολογίσετε την απόκριση του συστήματος για την παρακάτω είσοδο με τη χρήση της </w:t>
      </w:r>
      <w:r w:rsidR="00C77675" w:rsidRPr="00BE77B6">
        <w:rPr>
          <w:b/>
          <w:lang w:val="en-US"/>
        </w:rPr>
        <w:t>conv</w:t>
      </w:r>
      <w:r w:rsidR="00C77675">
        <w:t>.</w:t>
      </w:r>
      <w:r w:rsidR="00C77675">
        <w:br/>
      </w:r>
      <m:oMathPara>
        <m:oMath>
          <m:r>
            <w:rPr>
              <w:rFonts w:ascii="Cambria Math" w:hAnsi="Cambria Math"/>
              <w:color w:val="FF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-1,0,1,2, 4, 5,4,-5, -8, -9</m:t>
              </m:r>
            </m:e>
          </m:d>
        </m:oMath>
      </m:oMathPara>
    </w:p>
    <w:p w14:paraId="769433FD" w14:textId="77777777" w:rsidR="001B417C" w:rsidRDefault="001B417C" w:rsidP="00032E4C"/>
    <w:p w14:paraId="2E9B5A56" w14:textId="35DCD256" w:rsidR="00032E4C" w:rsidRPr="001B417C" w:rsidRDefault="00032E4C" w:rsidP="001B417C">
      <w:r w:rsidRPr="00032E4C">
        <w:rPr>
          <w:lang w:val="en-US"/>
        </w:rPr>
        <w:t>x</w:t>
      </w:r>
      <w:proofErr w:type="gramStart"/>
      <w:r w:rsidRPr="001B417C">
        <w:t>=[</w:t>
      </w:r>
      <w:proofErr w:type="gramEnd"/>
      <w:r w:rsidRPr="001B417C">
        <w:t>-1,0,1,2,4,5,4,-5,</w:t>
      </w:r>
      <w:r w:rsidR="001B417C" w:rsidRPr="001B417C">
        <w:t xml:space="preserve">-8,-9];      </w:t>
      </w:r>
      <w:r w:rsidR="00BE77B6">
        <w:t xml:space="preserve">     </w:t>
      </w:r>
      <w:r w:rsidR="001B417C" w:rsidRPr="001B417C">
        <w:t xml:space="preserve">  </w:t>
      </w:r>
      <w:r w:rsidR="001B417C" w:rsidRPr="00130BA0">
        <w:rPr>
          <w:color w:val="00B050"/>
        </w:rPr>
        <w:t>%</w:t>
      </w:r>
      <w:r w:rsidR="00BE77B6" w:rsidRPr="00130BA0">
        <w:rPr>
          <w:color w:val="00B050"/>
        </w:rPr>
        <w:t>πίνακας</w:t>
      </w:r>
      <w:r w:rsidR="001B417C" w:rsidRPr="00130BA0">
        <w:rPr>
          <w:color w:val="00B050"/>
        </w:rPr>
        <w:t xml:space="preserve"> </w:t>
      </w:r>
      <w:r w:rsidR="00BE77B6" w:rsidRPr="00130BA0">
        <w:rPr>
          <w:color w:val="00B050"/>
        </w:rPr>
        <w:t>συντελεστών</w:t>
      </w:r>
      <w:r w:rsidRPr="00130BA0">
        <w:rPr>
          <w:color w:val="00B050"/>
        </w:rPr>
        <w:t xml:space="preserve"> </w:t>
      </w:r>
      <w:r w:rsidRPr="00130BA0">
        <w:rPr>
          <w:color w:val="00B050"/>
          <w:lang w:val="en-US"/>
        </w:rPr>
        <w:t>x</w:t>
      </w:r>
    </w:p>
    <w:p w14:paraId="18E55E9A" w14:textId="383542B3" w:rsidR="00032E4C" w:rsidRPr="001B417C" w:rsidRDefault="00032E4C" w:rsidP="001B417C">
      <w:r w:rsidRPr="00032E4C">
        <w:rPr>
          <w:lang w:val="en-US"/>
        </w:rPr>
        <w:t>y</w:t>
      </w:r>
      <w:r w:rsidRPr="001B417C">
        <w:t>=</w:t>
      </w:r>
      <w:r w:rsidRPr="00032E4C">
        <w:rPr>
          <w:lang w:val="en-US"/>
        </w:rPr>
        <w:t>conv</w:t>
      </w:r>
      <w:r w:rsidRPr="001B417C">
        <w:t>(</w:t>
      </w:r>
      <w:proofErr w:type="gramStart"/>
      <w:r w:rsidRPr="00032E4C">
        <w:rPr>
          <w:lang w:val="en-US"/>
        </w:rPr>
        <w:t>x</w:t>
      </w:r>
      <w:r w:rsidRPr="001B417C">
        <w:t>,</w:t>
      </w:r>
      <w:r w:rsidRPr="00032E4C">
        <w:rPr>
          <w:lang w:val="en-US"/>
        </w:rPr>
        <w:t>h</w:t>
      </w:r>
      <w:proofErr w:type="gramEnd"/>
      <w:r w:rsidRPr="001B417C">
        <w:t xml:space="preserve">);                      </w:t>
      </w:r>
      <w:r w:rsidR="00BE77B6">
        <w:t xml:space="preserve">            </w:t>
      </w:r>
      <w:r w:rsidRPr="001B417C">
        <w:t xml:space="preserve">  </w:t>
      </w:r>
      <w:r w:rsidRPr="00130BA0">
        <w:rPr>
          <w:color w:val="00B050"/>
        </w:rPr>
        <w:t>%</w:t>
      </w:r>
      <w:r w:rsidR="00BE77B6" w:rsidRPr="00130BA0">
        <w:rPr>
          <w:color w:val="00B050"/>
        </w:rPr>
        <w:t>εφαρμογή</w:t>
      </w:r>
      <w:r w:rsidR="001B417C" w:rsidRPr="00130BA0">
        <w:rPr>
          <w:color w:val="00B050"/>
        </w:rPr>
        <w:t xml:space="preserve"> </w:t>
      </w:r>
      <w:r w:rsidR="00BE77B6" w:rsidRPr="00130BA0">
        <w:rPr>
          <w:color w:val="00B050"/>
        </w:rPr>
        <w:t>συνέλιξης</w:t>
      </w:r>
    </w:p>
    <w:p w14:paraId="365A8403" w14:textId="4A806529" w:rsidR="00130BA0" w:rsidRDefault="00032E4C" w:rsidP="00130BA0">
      <w:pPr>
        <w:rPr>
          <w:color w:val="00B050"/>
        </w:rPr>
      </w:pPr>
      <w:r w:rsidRPr="00032E4C">
        <w:rPr>
          <w:lang w:val="en-US"/>
        </w:rPr>
        <w:t>plot</w:t>
      </w:r>
      <w:r w:rsidRPr="00712A6C">
        <w:t>(</w:t>
      </w:r>
      <w:proofErr w:type="gramStart"/>
      <w:r w:rsidRPr="00032E4C">
        <w:rPr>
          <w:lang w:val="en-US"/>
        </w:rPr>
        <w:t>y</w:t>
      </w:r>
      <w:r w:rsidRPr="00712A6C">
        <w:t xml:space="preserve">)   </w:t>
      </w:r>
      <w:proofErr w:type="gramEnd"/>
      <w:r w:rsidRPr="00712A6C">
        <w:t xml:space="preserve">                    </w:t>
      </w:r>
      <w:r w:rsidR="00BE77B6">
        <w:t xml:space="preserve">                    </w:t>
      </w:r>
      <w:r w:rsidRPr="00712A6C">
        <w:t xml:space="preserve"> </w:t>
      </w:r>
      <w:r w:rsidR="00130BA0" w:rsidRPr="00181790">
        <w:t xml:space="preserve"> </w:t>
      </w:r>
      <w:r w:rsidRPr="00712A6C">
        <w:t xml:space="preserve"> </w:t>
      </w:r>
      <w:r w:rsidRPr="00130BA0">
        <w:rPr>
          <w:color w:val="00B050"/>
        </w:rPr>
        <w:t>%</w:t>
      </w:r>
      <w:r w:rsidR="00BE77B6" w:rsidRPr="00130BA0">
        <w:rPr>
          <w:color w:val="00B050"/>
        </w:rPr>
        <w:t>δημιουργία</w:t>
      </w:r>
      <w:r w:rsidR="00712A6C" w:rsidRPr="00130BA0">
        <w:rPr>
          <w:color w:val="00B050"/>
        </w:rPr>
        <w:t xml:space="preserve"> </w:t>
      </w:r>
      <w:r w:rsidR="00BE77B6" w:rsidRPr="00130BA0">
        <w:rPr>
          <w:color w:val="00B050"/>
        </w:rPr>
        <w:t>γραφήματος</w:t>
      </w:r>
      <w:r w:rsidR="00712A6C" w:rsidRPr="00130BA0">
        <w:rPr>
          <w:color w:val="00B050"/>
        </w:rPr>
        <w:t xml:space="preserve"> </w:t>
      </w:r>
    </w:p>
    <w:p w14:paraId="531609F1" w14:textId="77777777" w:rsidR="00130BA0" w:rsidRDefault="00130BA0" w:rsidP="00130BA0">
      <w:pPr>
        <w:rPr>
          <w:color w:val="00B050"/>
        </w:rPr>
      </w:pPr>
      <w:proofErr w:type="spellStart"/>
      <w:proofErr w:type="gramStart"/>
      <w:r w:rsidRPr="00130BA0">
        <w:rPr>
          <w:lang w:val="en-US"/>
        </w:rPr>
        <w:t>xlabel</w:t>
      </w:r>
      <w:proofErr w:type="spellEnd"/>
      <w:r w:rsidRPr="001B417C">
        <w:t>(</w:t>
      </w:r>
      <w:proofErr w:type="gramEnd"/>
      <w:r w:rsidRPr="001B417C">
        <w:t>'</w:t>
      </w:r>
      <w:proofErr w:type="spellStart"/>
      <w:r w:rsidRPr="00130BA0">
        <w:rPr>
          <w:lang w:val="en-US"/>
        </w:rPr>
        <w:t>aksonas</w:t>
      </w:r>
      <w:proofErr w:type="spellEnd"/>
      <w:r w:rsidRPr="001B417C">
        <w:t xml:space="preserve"> </w:t>
      </w:r>
      <w:r>
        <w:rPr>
          <w:lang w:val="en-US"/>
        </w:rPr>
        <w:t>x</w:t>
      </w:r>
      <w:r w:rsidRPr="001B417C">
        <w:t xml:space="preserve">');                        </w:t>
      </w:r>
      <w:r w:rsidRPr="00130BA0">
        <w:rPr>
          <w:color w:val="00B050"/>
        </w:rPr>
        <w:t xml:space="preserve">%όνομα άξονα </w:t>
      </w:r>
      <w:r w:rsidRPr="00130BA0">
        <w:rPr>
          <w:color w:val="00B050"/>
          <w:lang w:val="en-US"/>
        </w:rPr>
        <w:t>x</w:t>
      </w:r>
    </w:p>
    <w:p w14:paraId="4EEE8B0C" w14:textId="2C0EBBB1" w:rsidR="00130BA0" w:rsidRPr="00130BA0" w:rsidRDefault="00130BA0" w:rsidP="00130BA0">
      <w:pPr>
        <w:rPr>
          <w:color w:val="00B050"/>
        </w:rPr>
      </w:pPr>
      <w:proofErr w:type="spellStart"/>
      <w:proofErr w:type="gramStart"/>
      <w:r w:rsidRPr="00130BA0">
        <w:rPr>
          <w:lang w:val="en-US"/>
        </w:rPr>
        <w:t>ylabel</w:t>
      </w:r>
      <w:proofErr w:type="spellEnd"/>
      <w:r w:rsidRPr="001B417C">
        <w:t>(</w:t>
      </w:r>
      <w:proofErr w:type="gramEnd"/>
      <w:r w:rsidRPr="001B417C">
        <w:t>'</w:t>
      </w:r>
      <w:proofErr w:type="spellStart"/>
      <w:r w:rsidRPr="00130BA0">
        <w:rPr>
          <w:lang w:val="en-US"/>
        </w:rPr>
        <w:t>aksonas</w:t>
      </w:r>
      <w:proofErr w:type="spellEnd"/>
      <w:r w:rsidRPr="001B417C">
        <w:t xml:space="preserve"> </w:t>
      </w:r>
      <w:r>
        <w:rPr>
          <w:lang w:val="en-US"/>
        </w:rPr>
        <w:t>y</w:t>
      </w:r>
      <w:r w:rsidRPr="001B417C">
        <w:t xml:space="preserve">');                  </w:t>
      </w:r>
      <w:r w:rsidRPr="00130BA0">
        <w:t xml:space="preserve">    </w:t>
      </w:r>
      <w:r w:rsidRPr="001B417C">
        <w:t xml:space="preserve"> </w:t>
      </w:r>
      <w:r w:rsidRPr="00130BA0">
        <w:rPr>
          <w:color w:val="00B050"/>
        </w:rPr>
        <w:t xml:space="preserve">%όνομα άξονα </w:t>
      </w:r>
      <w:r w:rsidRPr="00130BA0">
        <w:rPr>
          <w:color w:val="00B050"/>
          <w:lang w:val="en-US"/>
        </w:rPr>
        <w:t>y</w:t>
      </w:r>
    </w:p>
    <w:p w14:paraId="3059214E" w14:textId="77777777" w:rsidR="00130BA0" w:rsidRDefault="00130BA0" w:rsidP="00130BA0">
      <w:pPr>
        <w:pStyle w:val="af1"/>
        <w:ind w:left="360"/>
        <w:rPr>
          <w:noProof/>
        </w:rPr>
      </w:pPr>
    </w:p>
    <w:p w14:paraId="57588271" w14:textId="77777777" w:rsidR="00130BA0" w:rsidRPr="00712A6C" w:rsidRDefault="00130BA0" w:rsidP="001B417C"/>
    <w:p w14:paraId="4A23456A" w14:textId="0592BD68" w:rsidR="00032E4C" w:rsidRPr="00C36AEE" w:rsidRDefault="00712A6C" w:rsidP="00032E4C">
      <w:r>
        <w:t xml:space="preserve">  </w:t>
      </w:r>
      <w:r w:rsidR="00130BA0">
        <w:rPr>
          <w:noProof/>
        </w:rPr>
        <w:drawing>
          <wp:inline distT="0" distB="0" distL="0" distR="0" wp14:anchorId="6978F913" wp14:editId="60F833E1">
            <wp:extent cx="5197290" cy="4122777"/>
            <wp:effectExtent l="0" t="0" r="3810" b="0"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267" w14:textId="7977FD48" w:rsidR="00032E4C" w:rsidRDefault="00032E4C" w:rsidP="00032E4C">
      <w:pPr>
        <w:jc w:val="center"/>
      </w:pPr>
    </w:p>
    <w:p w14:paraId="6BEA762B" w14:textId="308FBD9E" w:rsidR="00130BA0" w:rsidRDefault="00130BA0" w:rsidP="00032E4C">
      <w:pPr>
        <w:jc w:val="center"/>
      </w:pPr>
    </w:p>
    <w:p w14:paraId="156A115F" w14:textId="77777777" w:rsidR="00130BA0" w:rsidRPr="00032E4C" w:rsidRDefault="00130BA0" w:rsidP="00032E4C">
      <w:pPr>
        <w:jc w:val="center"/>
      </w:pPr>
    </w:p>
    <w:p w14:paraId="53540957" w14:textId="77777777" w:rsidR="00130BA0" w:rsidRDefault="00130BA0" w:rsidP="00C157D7"/>
    <w:p w14:paraId="7B727C97" w14:textId="77777777" w:rsidR="00130BA0" w:rsidRDefault="00130BA0" w:rsidP="00C157D7"/>
    <w:p w14:paraId="3530E2D3" w14:textId="77777777" w:rsidR="00130BA0" w:rsidRDefault="00130BA0" w:rsidP="00C157D7"/>
    <w:p w14:paraId="097E5E0A" w14:textId="77777777" w:rsidR="00130BA0" w:rsidRDefault="00130BA0" w:rsidP="00C157D7"/>
    <w:p w14:paraId="763C5CA9" w14:textId="0CC29895" w:rsidR="00C77675" w:rsidRDefault="00C157D7" w:rsidP="00C157D7">
      <w:pPr>
        <w:rPr>
          <w:b/>
        </w:rPr>
      </w:pPr>
      <w:r w:rsidRPr="00130BA0">
        <w:rPr>
          <w:b/>
        </w:rPr>
        <w:lastRenderedPageBreak/>
        <w:t>3.</w:t>
      </w:r>
      <w:r w:rsidR="00C77675" w:rsidRPr="00130BA0">
        <w:rPr>
          <w:b/>
        </w:rPr>
        <w:t xml:space="preserve">Να υπολογίσετε την απόκριση του συστήματος για την ίδια είσοδο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C77675" w:rsidRPr="00130BA0">
        <w:rPr>
          <w:b/>
        </w:rPr>
        <w:t xml:space="preserve"> με τη χρήση της </w:t>
      </w:r>
      <w:r w:rsidR="00C77675" w:rsidRPr="00130BA0">
        <w:rPr>
          <w:b/>
          <w:lang w:val="en-US"/>
        </w:rPr>
        <w:t>filter</w:t>
      </w:r>
      <w:r w:rsidR="00C77675" w:rsidRPr="00130BA0">
        <w:rPr>
          <w:b/>
        </w:rPr>
        <w:t xml:space="preserve"> και να την εμφανίσετε στο ίδιο γράφημα με το αποτέλεσμα της </w:t>
      </w:r>
      <w:r w:rsidR="00C77675" w:rsidRPr="00130BA0">
        <w:rPr>
          <w:b/>
          <w:lang w:val="en-US"/>
        </w:rPr>
        <w:t>conv</w:t>
      </w:r>
      <w:r w:rsidR="00C77675" w:rsidRPr="00130BA0">
        <w:rPr>
          <w:b/>
        </w:rPr>
        <w:t xml:space="preserve"> (χρησιμοποιώντας την </w:t>
      </w:r>
      <w:r w:rsidR="00C77675" w:rsidRPr="00130BA0">
        <w:rPr>
          <w:b/>
          <w:lang w:val="en-US"/>
        </w:rPr>
        <w:t>hold</w:t>
      </w:r>
      <w:r w:rsidR="00C77675" w:rsidRPr="00130BA0">
        <w:rPr>
          <w:b/>
        </w:rPr>
        <w:t>)</w:t>
      </w:r>
    </w:p>
    <w:p w14:paraId="20643F4F" w14:textId="77777777" w:rsidR="00130BA0" w:rsidRPr="00130BA0" w:rsidRDefault="00130BA0" w:rsidP="00C157D7">
      <w:pPr>
        <w:rPr>
          <w:b/>
        </w:rPr>
      </w:pPr>
    </w:p>
    <w:p w14:paraId="04BBB808" w14:textId="7FA16B96" w:rsidR="00C157D7" w:rsidRPr="00712A6C" w:rsidRDefault="00C157D7" w:rsidP="00C157D7">
      <w:pPr>
        <w:pStyle w:val="af1"/>
        <w:ind w:left="360"/>
      </w:pPr>
      <w:r w:rsidRPr="00C157D7">
        <w:rPr>
          <w:lang w:val="en-US"/>
        </w:rPr>
        <w:t>y</w:t>
      </w:r>
      <w:r w:rsidRPr="00712A6C">
        <w:t>2=</w:t>
      </w:r>
      <w:proofErr w:type="gramStart"/>
      <w:r w:rsidRPr="00C157D7">
        <w:rPr>
          <w:lang w:val="en-US"/>
        </w:rPr>
        <w:t>filter</w:t>
      </w:r>
      <w:r w:rsidRPr="00712A6C">
        <w:t>(</w:t>
      </w:r>
      <w:proofErr w:type="gramEnd"/>
      <w:r w:rsidRPr="00C157D7">
        <w:rPr>
          <w:lang w:val="en-US"/>
        </w:rPr>
        <w:t>b</w:t>
      </w:r>
      <w:r w:rsidRPr="00712A6C">
        <w:t xml:space="preserve">, </w:t>
      </w:r>
      <w:r w:rsidRPr="00C157D7">
        <w:rPr>
          <w:lang w:val="en-US"/>
        </w:rPr>
        <w:t>a</w:t>
      </w:r>
      <w:r w:rsidRPr="00712A6C">
        <w:t xml:space="preserve">, </w:t>
      </w:r>
      <w:r w:rsidRPr="00C157D7">
        <w:rPr>
          <w:lang w:val="en-US"/>
        </w:rPr>
        <w:t>x</w:t>
      </w:r>
      <w:r w:rsidRPr="00712A6C">
        <w:t>)</w:t>
      </w:r>
      <w:r w:rsidR="00712A6C" w:rsidRPr="00712A6C">
        <w:t xml:space="preserve">;                 </w:t>
      </w:r>
      <w:r w:rsidR="00130BA0" w:rsidRPr="00130BA0">
        <w:t xml:space="preserve">      </w:t>
      </w:r>
      <w:r w:rsidR="00712A6C" w:rsidRPr="00130BA0">
        <w:rPr>
          <w:color w:val="00B050"/>
        </w:rPr>
        <w:t>%</w:t>
      </w:r>
      <w:r w:rsidR="00130BA0" w:rsidRPr="00130BA0">
        <w:rPr>
          <w:color w:val="00B050"/>
        </w:rPr>
        <w:t>εφαρμογή</w:t>
      </w:r>
      <w:r w:rsidR="00712A6C" w:rsidRPr="00130BA0">
        <w:rPr>
          <w:color w:val="00B050"/>
        </w:rPr>
        <w:t xml:space="preserve"> της </w:t>
      </w:r>
      <w:r w:rsidR="00130BA0" w:rsidRPr="00130BA0">
        <w:rPr>
          <w:color w:val="00B050"/>
        </w:rPr>
        <w:t>συνάρτησης</w:t>
      </w:r>
      <w:r w:rsidR="00712A6C" w:rsidRPr="00130BA0">
        <w:rPr>
          <w:color w:val="00B050"/>
        </w:rPr>
        <w:t xml:space="preserve"> </w:t>
      </w:r>
      <w:r w:rsidR="00712A6C" w:rsidRPr="00130BA0">
        <w:rPr>
          <w:color w:val="00B050"/>
          <w:lang w:val="en-US"/>
        </w:rPr>
        <w:t>filter</w:t>
      </w:r>
    </w:p>
    <w:p w14:paraId="308FCF78" w14:textId="408120F9" w:rsidR="00C157D7" w:rsidRPr="00130BA0" w:rsidRDefault="00C157D7" w:rsidP="00C157D7">
      <w:pPr>
        <w:pStyle w:val="af1"/>
        <w:ind w:left="360"/>
      </w:pPr>
      <w:r w:rsidRPr="00C157D7">
        <w:rPr>
          <w:lang w:val="en-US"/>
        </w:rPr>
        <w:t>hold</w:t>
      </w:r>
      <w:r w:rsidRPr="00130BA0">
        <w:t xml:space="preserve"> </w:t>
      </w:r>
      <w:proofErr w:type="gramStart"/>
      <w:r w:rsidRPr="00C157D7">
        <w:rPr>
          <w:lang w:val="en-US"/>
        </w:rPr>
        <w:t>on</w:t>
      </w:r>
      <w:r w:rsidRPr="00130BA0">
        <w:t xml:space="preserve">;   </w:t>
      </w:r>
      <w:proofErr w:type="gramEnd"/>
      <w:r w:rsidRPr="00130BA0">
        <w:t xml:space="preserve">                         </w:t>
      </w:r>
      <w:r w:rsidR="00130BA0" w:rsidRPr="00130BA0">
        <w:t xml:space="preserve">         </w:t>
      </w:r>
      <w:r w:rsidRPr="00130BA0">
        <w:rPr>
          <w:color w:val="00B050"/>
        </w:rPr>
        <w:t>%</w:t>
      </w:r>
      <w:r w:rsidR="00130BA0" w:rsidRPr="00130BA0">
        <w:rPr>
          <w:color w:val="00B050"/>
        </w:rPr>
        <w:t xml:space="preserve">παραμένει το </w:t>
      </w:r>
      <w:r w:rsidR="00712A6C" w:rsidRPr="00130BA0">
        <w:rPr>
          <w:color w:val="00B050"/>
          <w:lang w:val="en-US"/>
        </w:rPr>
        <w:t>figure</w:t>
      </w:r>
      <w:r w:rsidRPr="00130BA0">
        <w:rPr>
          <w:color w:val="00B050"/>
        </w:rPr>
        <w:t xml:space="preserve"> </w:t>
      </w:r>
    </w:p>
    <w:p w14:paraId="1816E9CA" w14:textId="4FD2A3CB" w:rsidR="00C157D7" w:rsidRDefault="00C157D7" w:rsidP="00C157D7">
      <w:pPr>
        <w:pStyle w:val="af1"/>
        <w:ind w:left="360"/>
        <w:rPr>
          <w:color w:val="00B050"/>
        </w:rPr>
      </w:pPr>
      <w:r w:rsidRPr="00C157D7">
        <w:rPr>
          <w:lang w:val="en-US"/>
        </w:rPr>
        <w:t>plot</w:t>
      </w:r>
      <w:r w:rsidRPr="00712A6C">
        <w:t>(</w:t>
      </w:r>
      <w:r w:rsidRPr="00C157D7">
        <w:rPr>
          <w:lang w:val="en-US"/>
        </w:rPr>
        <w:t>y</w:t>
      </w:r>
      <w:r w:rsidRPr="00712A6C">
        <w:t>2</w:t>
      </w:r>
      <w:proofErr w:type="gramStart"/>
      <w:r w:rsidRPr="00712A6C">
        <w:t xml:space="preserve">);   </w:t>
      </w:r>
      <w:proofErr w:type="gramEnd"/>
      <w:r w:rsidRPr="00712A6C">
        <w:t xml:space="preserve">           </w:t>
      </w:r>
      <w:r w:rsidR="00712A6C" w:rsidRPr="00712A6C">
        <w:t xml:space="preserve">         </w:t>
      </w:r>
      <w:r w:rsidR="00130BA0">
        <w:t xml:space="preserve">            </w:t>
      </w:r>
      <w:r w:rsidR="00712A6C" w:rsidRPr="00712A6C">
        <w:t xml:space="preserve"> </w:t>
      </w:r>
      <w:r w:rsidR="00712A6C" w:rsidRPr="00130BA0">
        <w:rPr>
          <w:color w:val="00B050"/>
        </w:rPr>
        <w:t>%</w:t>
      </w:r>
      <w:r w:rsidR="00130BA0" w:rsidRPr="00130BA0">
        <w:rPr>
          <w:color w:val="00B050"/>
        </w:rPr>
        <w:t>δημιουργία</w:t>
      </w:r>
      <w:r w:rsidR="00712A6C" w:rsidRPr="00130BA0">
        <w:rPr>
          <w:color w:val="00B050"/>
        </w:rPr>
        <w:t xml:space="preserve"> </w:t>
      </w:r>
      <w:r w:rsidR="00130BA0" w:rsidRPr="00130BA0">
        <w:rPr>
          <w:color w:val="00B050"/>
        </w:rPr>
        <w:t>γραφήματος</w:t>
      </w:r>
      <w:r w:rsidR="00712A6C" w:rsidRPr="00130BA0">
        <w:rPr>
          <w:color w:val="00B050"/>
        </w:rPr>
        <w:t xml:space="preserve"> </w:t>
      </w:r>
    </w:p>
    <w:p w14:paraId="3138D44A" w14:textId="350EDF92" w:rsidR="00130BA0" w:rsidRDefault="00130BA0" w:rsidP="00130BA0">
      <w:pPr>
        <w:rPr>
          <w:color w:val="00B050"/>
        </w:rPr>
      </w:pPr>
      <w:r>
        <w:t xml:space="preserve">       </w:t>
      </w:r>
      <w:proofErr w:type="spellStart"/>
      <w:proofErr w:type="gramStart"/>
      <w:r w:rsidRPr="00130BA0">
        <w:rPr>
          <w:lang w:val="en-US"/>
        </w:rPr>
        <w:t>xlabel</w:t>
      </w:r>
      <w:proofErr w:type="spellEnd"/>
      <w:r w:rsidRPr="001B417C">
        <w:t>(</w:t>
      </w:r>
      <w:proofErr w:type="gramEnd"/>
      <w:r w:rsidRPr="001B417C">
        <w:t>'</w:t>
      </w:r>
      <w:proofErr w:type="spellStart"/>
      <w:r w:rsidRPr="00130BA0">
        <w:rPr>
          <w:lang w:val="en-US"/>
        </w:rPr>
        <w:t>aksonas</w:t>
      </w:r>
      <w:proofErr w:type="spellEnd"/>
      <w:r w:rsidRPr="001B417C">
        <w:t xml:space="preserve"> </w:t>
      </w:r>
      <w:r>
        <w:rPr>
          <w:lang w:val="en-US"/>
        </w:rPr>
        <w:t>x</w:t>
      </w:r>
      <w:r w:rsidRPr="001B417C">
        <w:t xml:space="preserve">');                   </w:t>
      </w:r>
      <w:r w:rsidRPr="00130BA0">
        <w:rPr>
          <w:color w:val="00B050"/>
        </w:rPr>
        <w:t xml:space="preserve">%όνομα άξονα </w:t>
      </w:r>
      <w:r w:rsidRPr="00130BA0">
        <w:rPr>
          <w:color w:val="00B050"/>
          <w:lang w:val="en-US"/>
        </w:rPr>
        <w:t>x</w:t>
      </w:r>
    </w:p>
    <w:p w14:paraId="6C34D939" w14:textId="12C9C6BB" w:rsidR="00130BA0" w:rsidRPr="00130BA0" w:rsidRDefault="00130BA0" w:rsidP="00130BA0">
      <w:pPr>
        <w:rPr>
          <w:color w:val="00B050"/>
        </w:rPr>
      </w:pPr>
      <w:r>
        <w:t xml:space="preserve">       </w:t>
      </w:r>
      <w:proofErr w:type="spellStart"/>
      <w:proofErr w:type="gramStart"/>
      <w:r w:rsidRPr="00130BA0">
        <w:rPr>
          <w:lang w:val="en-US"/>
        </w:rPr>
        <w:t>ylabel</w:t>
      </w:r>
      <w:proofErr w:type="spellEnd"/>
      <w:r w:rsidRPr="001B417C">
        <w:t>(</w:t>
      </w:r>
      <w:proofErr w:type="gramEnd"/>
      <w:r w:rsidRPr="001B417C">
        <w:t>'</w:t>
      </w:r>
      <w:proofErr w:type="spellStart"/>
      <w:r w:rsidRPr="00130BA0">
        <w:rPr>
          <w:lang w:val="en-US"/>
        </w:rPr>
        <w:t>aksonas</w:t>
      </w:r>
      <w:proofErr w:type="spellEnd"/>
      <w:r w:rsidRPr="001B417C">
        <w:t xml:space="preserve"> </w:t>
      </w:r>
      <w:r>
        <w:rPr>
          <w:lang w:val="en-US"/>
        </w:rPr>
        <w:t>y</w:t>
      </w:r>
      <w:r w:rsidRPr="001B417C">
        <w:t xml:space="preserve">');                  </w:t>
      </w:r>
      <w:r w:rsidRPr="00130BA0">
        <w:t xml:space="preserve"> </w:t>
      </w:r>
      <w:r w:rsidRPr="00130BA0">
        <w:rPr>
          <w:color w:val="00B050"/>
        </w:rPr>
        <w:t xml:space="preserve">%όνομα άξονα </w:t>
      </w:r>
      <w:r w:rsidRPr="00130BA0">
        <w:rPr>
          <w:color w:val="00B050"/>
          <w:lang w:val="en-US"/>
        </w:rPr>
        <w:t>y</w:t>
      </w:r>
    </w:p>
    <w:p w14:paraId="5EE27517" w14:textId="77777777" w:rsidR="00130BA0" w:rsidRPr="00712A6C" w:rsidRDefault="00130BA0" w:rsidP="00C157D7">
      <w:pPr>
        <w:pStyle w:val="af1"/>
        <w:ind w:left="360"/>
      </w:pPr>
    </w:p>
    <w:p w14:paraId="4213B0E4" w14:textId="77777777" w:rsidR="00C157D7" w:rsidRPr="00712A6C" w:rsidRDefault="00C157D7" w:rsidP="00C157D7">
      <w:pPr>
        <w:pStyle w:val="af1"/>
        <w:ind w:left="360"/>
      </w:pPr>
    </w:p>
    <w:p w14:paraId="0875F1C0" w14:textId="0E8C07A4" w:rsidR="00C157D7" w:rsidRDefault="00130BA0" w:rsidP="00712A6C">
      <w:pPr>
        <w:pStyle w:val="af1"/>
        <w:ind w:left="360"/>
      </w:pPr>
      <w:r>
        <w:rPr>
          <w:noProof/>
        </w:rPr>
        <w:drawing>
          <wp:inline distT="0" distB="0" distL="0" distR="0" wp14:anchorId="291E07DC" wp14:editId="46BAFD16">
            <wp:extent cx="5166808" cy="4107536"/>
            <wp:effectExtent l="0" t="0" r="0" b="762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F78" w14:textId="1B735A2C" w:rsidR="00130BA0" w:rsidRDefault="00130BA0" w:rsidP="00712A6C">
      <w:pPr>
        <w:pStyle w:val="af1"/>
        <w:ind w:left="360"/>
      </w:pPr>
    </w:p>
    <w:p w14:paraId="3357052E" w14:textId="2C6E7C38" w:rsidR="00130BA0" w:rsidRDefault="00130BA0" w:rsidP="00712A6C">
      <w:pPr>
        <w:pStyle w:val="af1"/>
        <w:ind w:left="360"/>
      </w:pPr>
    </w:p>
    <w:p w14:paraId="25A04743" w14:textId="77777777" w:rsidR="00130BA0" w:rsidRPr="00C157D7" w:rsidRDefault="00130BA0" w:rsidP="00712A6C">
      <w:pPr>
        <w:pStyle w:val="af1"/>
        <w:ind w:left="360"/>
      </w:pPr>
    </w:p>
    <w:p w14:paraId="2FC7FAD7" w14:textId="10DAA3CB" w:rsidR="00086B62" w:rsidRDefault="00C157D7" w:rsidP="00C157D7">
      <w:pPr>
        <w:rPr>
          <w:b/>
        </w:rPr>
      </w:pPr>
      <w:r w:rsidRPr="00130BA0">
        <w:rPr>
          <w:b/>
        </w:rPr>
        <w:t>4.</w:t>
      </w:r>
      <w:r w:rsidR="00086B62" w:rsidRPr="00130BA0">
        <w:rPr>
          <w:b/>
        </w:rPr>
        <w:t>Να υπολογιστεί και να παρασταθεί γραφικά η απόκριση συχνότητας (μέτρο και φάση) του φίλτρου.</w:t>
      </w:r>
    </w:p>
    <w:p w14:paraId="2ECA5D0B" w14:textId="77777777" w:rsidR="00130BA0" w:rsidRPr="00130BA0" w:rsidRDefault="00130BA0" w:rsidP="00C157D7">
      <w:pPr>
        <w:rPr>
          <w:b/>
        </w:rPr>
      </w:pPr>
    </w:p>
    <w:p w14:paraId="25EEC467" w14:textId="77777777" w:rsidR="008A737E" w:rsidRDefault="00C157D7" w:rsidP="008A737E">
      <w:pPr>
        <w:rPr>
          <w:lang w:val="en-US"/>
        </w:rPr>
      </w:pPr>
      <w:proofErr w:type="spellStart"/>
      <w:proofErr w:type="gramStart"/>
      <w:r w:rsidRPr="00C157D7">
        <w:rPr>
          <w:lang w:val="en-US"/>
        </w:rPr>
        <w:t>freqz</w:t>
      </w:r>
      <w:proofErr w:type="spellEnd"/>
      <w:r w:rsidRPr="00C157D7">
        <w:rPr>
          <w:lang w:val="en-US"/>
        </w:rPr>
        <w:t>(</w:t>
      </w:r>
      <w:proofErr w:type="gramEnd"/>
      <w:r w:rsidRPr="00C157D7">
        <w:rPr>
          <w:lang w:val="en-US"/>
        </w:rPr>
        <w:t>b, a);</w:t>
      </w:r>
    </w:p>
    <w:p w14:paraId="53F16308" w14:textId="77777777" w:rsidR="00C157D7" w:rsidRDefault="00C157D7" w:rsidP="008A737E">
      <w:r>
        <w:rPr>
          <w:noProof/>
        </w:rPr>
        <w:lastRenderedPageBreak/>
        <w:drawing>
          <wp:inline distT="0" distB="0" distL="0" distR="0" wp14:anchorId="4641A1E3" wp14:editId="5EEC5E13">
            <wp:extent cx="4394200" cy="3295385"/>
            <wp:effectExtent l="0" t="0" r="6350" b="63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535" cy="32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BE9" w14:textId="77777777" w:rsidR="00C157D7" w:rsidRDefault="00C157D7" w:rsidP="00DC360F">
      <w:pPr>
        <w:pStyle w:val="1"/>
      </w:pPr>
    </w:p>
    <w:p w14:paraId="01E2D9F7" w14:textId="77777777" w:rsidR="00C157D7" w:rsidRPr="00C157D7" w:rsidRDefault="00C157D7" w:rsidP="00C157D7"/>
    <w:p w14:paraId="76D096FE" w14:textId="3C98F52A" w:rsidR="004242B7" w:rsidRDefault="00086B62" w:rsidP="00130BA0">
      <w:pPr>
        <w:pStyle w:val="1"/>
        <w:numPr>
          <w:ilvl w:val="0"/>
          <w:numId w:val="6"/>
        </w:numPr>
      </w:pPr>
      <w:r>
        <w:t>Δειγματοληψία</w:t>
      </w:r>
      <w:r w:rsidR="00870750">
        <w:t xml:space="preserve"> σήματος</w:t>
      </w:r>
    </w:p>
    <w:p w14:paraId="18E8F8AE" w14:textId="447BC7DC" w:rsidR="00130BA0" w:rsidRDefault="00130BA0" w:rsidP="00130BA0"/>
    <w:p w14:paraId="5BAF1C89" w14:textId="77777777" w:rsidR="00130BA0" w:rsidRPr="00130BA0" w:rsidRDefault="00130BA0" w:rsidP="00130BA0"/>
    <w:p w14:paraId="3B3D8C4E" w14:textId="77777777" w:rsidR="00870750" w:rsidRDefault="00870750" w:rsidP="00E3772D">
      <w:pPr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Σας δίνεται το παρακάτω αναλογικό σήμα</w:t>
      </w:r>
      <w:r w:rsidR="00086B62">
        <w:rPr>
          <w:rFonts w:asciiTheme="majorHAnsi" w:eastAsiaTheme="majorEastAsia" w:hAnsiTheme="majorHAnsi" w:cstheme="majorBidi"/>
        </w:rPr>
        <w:t xml:space="preserve"> </w:t>
      </w:r>
    </w:p>
    <w:p w14:paraId="433C6AD2" w14:textId="77777777" w:rsidR="00086B62" w:rsidRPr="00130BA0" w:rsidRDefault="00870750" w:rsidP="00E3772D">
      <w:pPr>
        <w:jc w:val="both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 6-2</m:t>
          </m:r>
          <m:r>
            <w:rPr>
              <w:rFonts w:ascii="Cambria Math" w:hAnsi="Cambria Math"/>
              <w:color w:val="FF0000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600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πt</m:t>
              </m:r>
            </m:e>
          </m:d>
          <m:r>
            <w:rPr>
              <w:rFonts w:ascii="Cambria Math" w:hAnsi="Cambria Math"/>
              <w:color w:val="FF0000"/>
            </w:rPr>
            <m:t>+6</m:t>
          </m:r>
          <m:r>
            <w:rPr>
              <w:rFonts w:ascii="Cambria Math" w:hAnsi="Cambria Math"/>
              <w:color w:val="FF0000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1200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πt</m:t>
              </m:r>
            </m:e>
          </m:d>
          <m:r>
            <w:rPr>
              <w:rFonts w:ascii="Cambria Math" w:hAnsi="Cambria Math"/>
              <w:color w:val="FF0000"/>
            </w:rPr>
            <m:t>+6</m:t>
          </m:r>
          <m:r>
            <w:rPr>
              <w:rFonts w:ascii="Cambria Math" w:hAnsi="Cambria Math"/>
              <w:color w:val="FF0000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1500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πt</m:t>
              </m:r>
            </m:e>
          </m:d>
          <m:r>
            <w:rPr>
              <w:rFonts w:ascii="Cambria Math" w:hAnsi="Cambria Math"/>
              <w:color w:val="FF0000"/>
            </w:rPr>
            <m:t>-0,5</m:t>
          </m:r>
          <m:r>
            <w:rPr>
              <w:rFonts w:ascii="Cambria Math" w:hAnsi="Cambria Math"/>
              <w:color w:val="FF0000"/>
              <w:lang w:val="en-US"/>
            </w:rPr>
            <m:t>cos</m:t>
          </m:r>
          <m:r>
            <w:rPr>
              <w:rFonts w:ascii="Cambria Math" w:hAnsi="Cambria Math"/>
              <w:color w:val="FF0000"/>
            </w:rPr>
            <m:t>(6000</m:t>
          </m:r>
          <m:r>
            <w:rPr>
              <w:rFonts w:ascii="Cambria Math" w:hAnsi="Cambria Math"/>
              <w:color w:val="FF0000"/>
              <w:lang w:val="en-US"/>
            </w:rPr>
            <m:t>πt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7FDAD5FF" w14:textId="5B89DC63" w:rsidR="006A3DBA" w:rsidRPr="00AF1697" w:rsidRDefault="006A3DBA" w:rsidP="00870750">
      <w:pPr>
        <w:pStyle w:val="af1"/>
        <w:numPr>
          <w:ilvl w:val="0"/>
          <w:numId w:val="7"/>
        </w:numPr>
        <w:jc w:val="both"/>
        <w:rPr>
          <w:b/>
        </w:rPr>
      </w:pPr>
      <w:r w:rsidRPr="00AF1697">
        <w:rPr>
          <w:b/>
        </w:rPr>
        <w:t xml:space="preserve">Να αποδείξετε ότι η  περίοδος </w:t>
      </w:r>
      <w:r w:rsidRPr="00AF1697">
        <w:rPr>
          <w:b/>
          <w:lang w:val="en-US"/>
        </w:rPr>
        <w:t>T</w:t>
      </w:r>
      <w:r w:rsidRPr="00AF1697">
        <w:rPr>
          <w:b/>
        </w:rPr>
        <w:t xml:space="preserve"> του σήματος </w:t>
      </w:r>
      <w:r w:rsidRPr="00AF1697">
        <w:rPr>
          <w:b/>
          <w:lang w:val="en-US"/>
        </w:rPr>
        <w:t>x</w:t>
      </w:r>
      <w:r w:rsidRPr="00AF1697">
        <w:rPr>
          <w:b/>
        </w:rPr>
        <w:t xml:space="preserve"> είναι 1/150 </w:t>
      </w:r>
      <w:r w:rsidRPr="00AF1697">
        <w:rPr>
          <w:b/>
          <w:lang w:val="en-US"/>
        </w:rPr>
        <w:t>sec</w:t>
      </w:r>
      <w:r w:rsidRPr="00AF1697">
        <w:rPr>
          <w:b/>
        </w:rPr>
        <w:t xml:space="preserve"> </w:t>
      </w:r>
      <w:r w:rsidRPr="00AF1697">
        <w:rPr>
          <w:b/>
        </w:rPr>
        <w:br/>
      </w:r>
      <w:r w:rsidRPr="00AF1697">
        <w:rPr>
          <w:b/>
          <w:i/>
        </w:rPr>
        <w:t>(</w:t>
      </w:r>
      <w:r w:rsidRPr="00AF1697">
        <w:rPr>
          <w:b/>
          <w:i/>
          <w:lang w:val="en-US"/>
        </w:rPr>
        <w:t>tip</w:t>
      </w:r>
      <w:r w:rsidRPr="00AF1697">
        <w:rPr>
          <w:b/>
          <w:i/>
        </w:rPr>
        <w:t xml:space="preserve">: συμβουλευτείτε το επισυναπτόμενο </w:t>
      </w:r>
      <w:r w:rsidR="006477E1" w:rsidRPr="00AF1697">
        <w:rPr>
          <w:b/>
          <w:i/>
        </w:rPr>
        <w:t>παράδειγμα</w:t>
      </w:r>
      <w:r w:rsidRPr="00AF1697">
        <w:rPr>
          <w:b/>
          <w:i/>
        </w:rPr>
        <w:t>.</w:t>
      </w:r>
      <w:r w:rsidR="006477E1" w:rsidRPr="00AF1697">
        <w:rPr>
          <w:b/>
          <w:i/>
        </w:rPr>
        <w:t>)</w:t>
      </w:r>
    </w:p>
    <w:p w14:paraId="52D8A88A" w14:textId="6F866DFD" w:rsidR="00AF1697" w:rsidRDefault="00AF1697" w:rsidP="00AF1697">
      <w:pPr>
        <w:jc w:val="both"/>
      </w:pPr>
      <w:r>
        <w:t>Ο πρώτος όρος είναι σταθερός.</w:t>
      </w:r>
    </w:p>
    <w:p w14:paraId="155CCA47" w14:textId="2B9BD4F1" w:rsidR="00AF1697" w:rsidRPr="00AF1697" w:rsidRDefault="00AF1697" w:rsidP="00AF1697">
      <w:pPr>
        <w:jc w:val="both"/>
      </w:pPr>
      <w:r>
        <w:t xml:space="preserve">Για τον δεύτερο όρο η περίοδος είναι Τ1= 1/300 </w:t>
      </w:r>
      <w:r w:rsidR="00221E96">
        <w:rPr>
          <w:lang w:val="en-US"/>
        </w:rPr>
        <w:t>sec</w:t>
      </w:r>
      <w:r w:rsidR="00221E96" w:rsidRPr="00221E96">
        <w:t xml:space="preserve">. </w:t>
      </w:r>
      <w:r>
        <w:t>(</w:t>
      </w:r>
      <w:r w:rsidR="00221E96">
        <w:t>Α</w:t>
      </w:r>
      <w:r>
        <w:t>φού ισχύει ω=2π</w:t>
      </w:r>
      <w:r>
        <w:rPr>
          <w:lang w:val="en-US"/>
        </w:rPr>
        <w:t>F</w:t>
      </w:r>
      <w:r w:rsidRPr="00AF1697">
        <w:t xml:space="preserve"> </w:t>
      </w:r>
      <w:r>
        <w:t xml:space="preserve">και </w:t>
      </w:r>
      <w:r>
        <w:rPr>
          <w:lang w:val="en-US"/>
        </w:rPr>
        <w:t>F</w:t>
      </w:r>
      <w:r w:rsidRPr="00AF1697">
        <w:t>=1/</w:t>
      </w:r>
      <w:r>
        <w:rPr>
          <w:lang w:val="en-US"/>
        </w:rPr>
        <w:t>T</w:t>
      </w:r>
      <w:r>
        <w:t>)</w:t>
      </w:r>
    </w:p>
    <w:p w14:paraId="7B6835BD" w14:textId="6A260DE1" w:rsidR="00AF1697" w:rsidRPr="00221E96" w:rsidRDefault="00AF1697" w:rsidP="00AF1697">
      <w:pPr>
        <w:jc w:val="both"/>
      </w:pPr>
      <w:r>
        <w:t xml:space="preserve">Για τον τρίτο όρο η περίοδος είναι Τ2= 1/600 </w:t>
      </w:r>
      <w:r w:rsidR="00221E96">
        <w:rPr>
          <w:lang w:val="en-US"/>
        </w:rPr>
        <w:t>sec</w:t>
      </w:r>
      <w:r w:rsidR="00221E96" w:rsidRPr="00221E96">
        <w:t>.</w:t>
      </w:r>
    </w:p>
    <w:p w14:paraId="4B4C74E9" w14:textId="4244F2DE" w:rsidR="00AF1697" w:rsidRPr="00221E96" w:rsidRDefault="00AF1697" w:rsidP="00AF1697">
      <w:pPr>
        <w:jc w:val="both"/>
      </w:pPr>
      <w:r>
        <w:t>Για τον τέταρτο όρο η περίοδος είναι Τ3=1/750</w:t>
      </w:r>
      <w:r w:rsidR="00221E96" w:rsidRPr="00221E96">
        <w:t xml:space="preserve"> </w:t>
      </w:r>
      <w:r w:rsidR="00221E96">
        <w:rPr>
          <w:lang w:val="en-US"/>
        </w:rPr>
        <w:t>sec</w:t>
      </w:r>
      <w:r w:rsidR="00221E96" w:rsidRPr="00221E96">
        <w:t>.</w:t>
      </w:r>
    </w:p>
    <w:p w14:paraId="1EB0B85A" w14:textId="0F20A406" w:rsidR="00AF1697" w:rsidRPr="00221E96" w:rsidRDefault="00AF1697" w:rsidP="00AF1697">
      <w:pPr>
        <w:jc w:val="both"/>
      </w:pPr>
      <w:r>
        <w:t>Για τον πέμπτο όρο η περίοδος είναι Τ4=1/3000</w:t>
      </w:r>
      <w:r w:rsidR="00221E96" w:rsidRPr="00221E96">
        <w:t xml:space="preserve"> </w:t>
      </w:r>
      <w:r w:rsidR="00221E96">
        <w:rPr>
          <w:lang w:val="en-US"/>
        </w:rPr>
        <w:t>sec</w:t>
      </w:r>
      <w:r w:rsidR="00221E96" w:rsidRPr="00221E96">
        <w:t>.</w:t>
      </w:r>
    </w:p>
    <w:p w14:paraId="76ED48FD" w14:textId="427725E2" w:rsidR="00221E96" w:rsidRPr="00221E96" w:rsidRDefault="00221E96" w:rsidP="00221E96">
      <w:pPr>
        <w:jc w:val="both"/>
        <w:rPr>
          <w:sz w:val="24"/>
          <w:szCs w:val="24"/>
        </w:rPr>
      </w:pPr>
      <w:r>
        <w:rPr>
          <w:sz w:val="24"/>
          <w:szCs w:val="24"/>
        </w:rPr>
        <w:t>Η κοινή περίοδος θα πρέπει να ικανοποιεί:</w:t>
      </w:r>
    </w:p>
    <w:p w14:paraId="75C0CF1F" w14:textId="75DE2C05" w:rsidR="006142F1" w:rsidRPr="00221E96" w:rsidRDefault="00221E96" w:rsidP="00C157D7">
      <w:pPr>
        <w:pStyle w:val="af1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κ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600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750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ν</m:t>
            </m:r>
          </m:num>
          <m:den>
            <m:r>
              <w:rPr>
                <w:rFonts w:ascii="Cambria Math" w:hAnsi="Cambria Math"/>
              </w:rPr>
              <m:t>3000</m:t>
            </m:r>
          </m:den>
        </m:f>
      </m:oMath>
    </w:p>
    <w:p w14:paraId="00D6DD30" w14:textId="09E1706A" w:rsidR="000253C5" w:rsidRPr="00221E96" w:rsidRDefault="00221E96" w:rsidP="00221E96">
      <w:pPr>
        <w:jc w:val="both"/>
        <w:rPr>
          <w:rFonts w:cstheme="minorHAnsi"/>
          <w:sz w:val="22"/>
          <w:szCs w:val="24"/>
        </w:rPr>
      </w:pPr>
      <w:r>
        <w:rPr>
          <w:rFonts w:cstheme="minorHAnsi"/>
          <w:sz w:val="22"/>
          <w:szCs w:val="24"/>
        </w:rPr>
        <w:t>Τ</w:t>
      </w:r>
      <w:r w:rsidR="000253C5" w:rsidRPr="00221E96">
        <w:rPr>
          <w:rFonts w:cstheme="minorHAnsi"/>
          <w:sz w:val="22"/>
          <w:szCs w:val="24"/>
        </w:rPr>
        <w:t xml:space="preserve">ο </w:t>
      </w:r>
      <w:r w:rsidRPr="00221E96">
        <w:rPr>
          <w:rFonts w:cstheme="minorHAnsi"/>
          <w:sz w:val="22"/>
          <w:szCs w:val="24"/>
        </w:rPr>
        <w:t>ελάχιστο</w:t>
      </w:r>
      <w:r w:rsidR="000253C5" w:rsidRPr="00221E96">
        <w:rPr>
          <w:rFonts w:cstheme="minorHAnsi"/>
          <w:sz w:val="22"/>
          <w:szCs w:val="24"/>
        </w:rPr>
        <w:t xml:space="preserve"> </w:t>
      </w:r>
      <w:r w:rsidRPr="00221E96">
        <w:rPr>
          <w:rFonts w:cstheme="minorHAnsi"/>
          <w:sz w:val="22"/>
          <w:szCs w:val="24"/>
        </w:rPr>
        <w:t>κοινό</w:t>
      </w:r>
      <w:r w:rsidR="000253C5" w:rsidRPr="00221E96">
        <w:rPr>
          <w:rFonts w:cstheme="minorHAnsi"/>
          <w:sz w:val="22"/>
          <w:szCs w:val="24"/>
        </w:rPr>
        <w:t xml:space="preserve"> </w:t>
      </w:r>
      <w:r w:rsidRPr="00221E96">
        <w:rPr>
          <w:rFonts w:cstheme="minorHAnsi"/>
          <w:sz w:val="22"/>
          <w:szCs w:val="24"/>
        </w:rPr>
        <w:t>πολλαπλάσιο</w:t>
      </w:r>
      <w:r w:rsidR="000253C5" w:rsidRPr="00221E96">
        <w:rPr>
          <w:rFonts w:cstheme="minorHAnsi"/>
          <w:sz w:val="22"/>
          <w:szCs w:val="24"/>
        </w:rPr>
        <w:t xml:space="preserve"> των</w:t>
      </w:r>
      <w:r w:rsidRPr="00221E96">
        <w:rPr>
          <w:rFonts w:cstheme="minorHAnsi"/>
          <w:sz w:val="22"/>
          <w:szCs w:val="24"/>
        </w:rPr>
        <w:t xml:space="preserve"> περιόδων</w:t>
      </w:r>
      <w:r>
        <w:rPr>
          <w:rFonts w:cstheme="minorHAnsi"/>
          <w:sz w:val="22"/>
          <w:szCs w:val="24"/>
        </w:rPr>
        <w:t xml:space="preserve"> είναι 1/150(κ=2, λ= 4, μ=5, ν=20)</w:t>
      </w:r>
    </w:p>
    <w:p w14:paraId="4DF036E7" w14:textId="7A0188DF" w:rsidR="000253C5" w:rsidRDefault="000253C5" w:rsidP="000253C5">
      <w:pPr>
        <w:ind w:firstLine="720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κ</m:t>
            </m:r>
          </m:num>
          <m:den>
            <m:r>
              <w:rPr>
                <w:rFonts w:ascii="Cambria Math" w:hAnsi="Cambria Math"/>
              </w:rPr>
              <m:t>2×150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4×150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5×150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</m:t>
            </m:r>
          </m:num>
          <m:den>
            <m:r>
              <w:rPr>
                <w:rFonts w:ascii="Cambria Math" w:hAnsi="Cambria Math"/>
              </w:rPr>
              <m:t>20×150</m:t>
            </m:r>
          </m:den>
        </m:f>
      </m:oMath>
    </w:p>
    <w:p w14:paraId="33CDE045" w14:textId="7C2191CD" w:rsidR="00221E96" w:rsidRDefault="00221E96" w:rsidP="000253C5">
      <w:pPr>
        <w:ind w:firstLine="720"/>
        <w:jc w:val="both"/>
      </w:pPr>
    </w:p>
    <w:p w14:paraId="2EE36467" w14:textId="2C22620A" w:rsidR="00221E96" w:rsidRPr="00221E96" w:rsidRDefault="00221E96" w:rsidP="00221E96">
      <w:pPr>
        <w:jc w:val="both"/>
      </w:pPr>
      <w:r>
        <w:t xml:space="preserve">Συνεπώς το σήμα είναι περιοδικό με περίοδο 1/150=0,006 </w:t>
      </w:r>
      <w:r>
        <w:rPr>
          <w:lang w:val="en-US"/>
        </w:rPr>
        <w:t>sec</w:t>
      </w:r>
      <w:r w:rsidRPr="00221E96">
        <w:t>.</w:t>
      </w:r>
    </w:p>
    <w:p w14:paraId="5E8A4839" w14:textId="77777777" w:rsidR="00221E96" w:rsidRDefault="00221E96" w:rsidP="00221E96">
      <w:pPr>
        <w:pStyle w:val="af1"/>
        <w:ind w:left="360"/>
        <w:jc w:val="both"/>
      </w:pPr>
    </w:p>
    <w:p w14:paraId="5DE609F1" w14:textId="35B6CA48" w:rsidR="00F220EB" w:rsidRPr="00221E96" w:rsidRDefault="006A3DBA" w:rsidP="00F220EB">
      <w:pPr>
        <w:pStyle w:val="af1"/>
        <w:numPr>
          <w:ilvl w:val="0"/>
          <w:numId w:val="7"/>
        </w:numPr>
        <w:jc w:val="both"/>
        <w:rPr>
          <w:b/>
        </w:rPr>
      </w:pPr>
      <w:r w:rsidRPr="00221E96">
        <w:rPr>
          <w:b/>
        </w:rPr>
        <w:t xml:space="preserve">Να εμφανίσετε το αναλογικό σήμα στο διάστημα [0, 2Τ] </w:t>
      </w:r>
      <w:r w:rsidR="00286373" w:rsidRPr="00221E96">
        <w:rPr>
          <w:b/>
        </w:rPr>
        <w:br/>
      </w:r>
      <w:r w:rsidRPr="00221E96">
        <w:rPr>
          <w:b/>
        </w:rPr>
        <w:t>(</w:t>
      </w:r>
      <w:r w:rsidRPr="00221E96">
        <w:rPr>
          <w:b/>
          <w:i/>
          <w:lang w:val="en-US"/>
        </w:rPr>
        <w:t>tip</w:t>
      </w:r>
      <w:r w:rsidRPr="00221E96">
        <w:rPr>
          <w:b/>
          <w:i/>
        </w:rPr>
        <w:t>:</w:t>
      </w:r>
      <w:r w:rsidRPr="00221E96">
        <w:rPr>
          <w:b/>
        </w:rPr>
        <w:t xml:space="preserve"> </w:t>
      </w:r>
      <w:r w:rsidRPr="00221E96">
        <w:rPr>
          <w:b/>
          <w:i/>
        </w:rPr>
        <w:t xml:space="preserve">για να το κάνετε να φανεί σαν αναλογικό, επιλέξτε ένα πάρα πολύ μικρό χρονικό βήμα ανάμεσα σε δύο δείγματα, π.χ. 1/50.000 </w:t>
      </w:r>
      <w:r w:rsidRPr="00221E96">
        <w:rPr>
          <w:b/>
          <w:i/>
          <w:lang w:val="en-US"/>
        </w:rPr>
        <w:t>sec</w:t>
      </w:r>
      <w:r w:rsidRPr="00221E96">
        <w:rPr>
          <w:b/>
          <w:i/>
        </w:rPr>
        <w:t>)</w:t>
      </w:r>
      <w:r w:rsidR="000F3FD9" w:rsidRPr="00221E96">
        <w:rPr>
          <w:b/>
          <w:i/>
        </w:rPr>
        <w:t>.</w:t>
      </w:r>
    </w:p>
    <w:p w14:paraId="407B0014" w14:textId="77777777" w:rsidR="00221E96" w:rsidRPr="00221E96" w:rsidRDefault="00221E96" w:rsidP="00221E96">
      <w:pPr>
        <w:pStyle w:val="af1"/>
        <w:ind w:left="360"/>
        <w:jc w:val="both"/>
        <w:rPr>
          <w:b/>
        </w:rPr>
      </w:pPr>
    </w:p>
    <w:p w14:paraId="5D1855B7" w14:textId="3D105B40" w:rsidR="005D738A" w:rsidRPr="003D3BF4" w:rsidRDefault="005D738A" w:rsidP="00F220EB">
      <w:pPr>
        <w:pStyle w:val="af1"/>
        <w:ind w:left="360"/>
        <w:jc w:val="both"/>
        <w:rPr>
          <w:color w:val="00B050"/>
        </w:rPr>
      </w:pPr>
      <w:r w:rsidRPr="005D738A">
        <w:rPr>
          <w:lang w:val="en-US"/>
        </w:rPr>
        <w:t>T</w:t>
      </w:r>
      <w:r w:rsidRPr="00F220EB">
        <w:t>=1/</w:t>
      </w:r>
      <w:proofErr w:type="gramStart"/>
      <w:r w:rsidRPr="00F220EB">
        <w:t xml:space="preserve">150;   </w:t>
      </w:r>
      <w:proofErr w:type="gramEnd"/>
      <w:r w:rsidRPr="00F220EB">
        <w:t xml:space="preserve">   </w:t>
      </w:r>
      <w:r w:rsidR="003D3BF4">
        <w:t xml:space="preserve">                 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περίοδος</w:t>
      </w:r>
    </w:p>
    <w:p w14:paraId="099D2E4B" w14:textId="6906AE85" w:rsidR="005D738A" w:rsidRPr="003D3BF4" w:rsidRDefault="003D3BF4" w:rsidP="005D738A">
      <w:pPr>
        <w:pStyle w:val="af1"/>
        <w:ind w:left="360"/>
        <w:jc w:val="both"/>
        <w:rPr>
          <w:color w:val="00B050"/>
        </w:rPr>
      </w:pPr>
      <w:r>
        <w:t>Τ</w:t>
      </w:r>
      <w:r w:rsidR="005D738A" w:rsidRPr="005D738A">
        <w:rPr>
          <w:lang w:val="en-US"/>
        </w:rPr>
        <w:t>s</w:t>
      </w:r>
      <w:r w:rsidR="005D738A" w:rsidRPr="00F220EB">
        <w:t xml:space="preserve">=1/50000; </w:t>
      </w:r>
      <w:r>
        <w:t xml:space="preserve">              </w:t>
      </w:r>
      <w:r w:rsidR="005D738A" w:rsidRPr="00F220EB">
        <w:t xml:space="preserve">  </w:t>
      </w:r>
      <w:r w:rsidR="005D738A" w:rsidRPr="003D3BF4">
        <w:rPr>
          <w:color w:val="00B050"/>
        </w:rPr>
        <w:t>%</w:t>
      </w:r>
      <w:r w:rsidRPr="003D3BF4">
        <w:rPr>
          <w:color w:val="00B050"/>
        </w:rPr>
        <w:t>περίοδος</w:t>
      </w:r>
      <w:r w:rsidR="00F220EB" w:rsidRPr="003D3BF4">
        <w:rPr>
          <w:color w:val="00B050"/>
        </w:rPr>
        <w:t xml:space="preserve"> </w:t>
      </w:r>
      <w:r w:rsidRPr="003D3BF4">
        <w:rPr>
          <w:color w:val="00B050"/>
        </w:rPr>
        <w:t xml:space="preserve"> δειγματοληψίας</w:t>
      </w:r>
    </w:p>
    <w:p w14:paraId="6E059A6E" w14:textId="65A7A3BE" w:rsidR="005D738A" w:rsidRPr="00F220EB" w:rsidRDefault="005D738A" w:rsidP="005D738A">
      <w:pPr>
        <w:pStyle w:val="af1"/>
        <w:ind w:left="360"/>
        <w:jc w:val="both"/>
      </w:pPr>
      <w:r w:rsidRPr="005D738A">
        <w:rPr>
          <w:lang w:val="en-US"/>
        </w:rPr>
        <w:t>t</w:t>
      </w:r>
      <w:r w:rsidRPr="00F220EB">
        <w:t>=</w:t>
      </w:r>
      <w:proofErr w:type="gramStart"/>
      <w:r w:rsidRPr="00F220EB">
        <w:t>0:</w:t>
      </w:r>
      <w:r w:rsidR="003D3BF4">
        <w:t>Τ</w:t>
      </w:r>
      <w:proofErr w:type="gramEnd"/>
      <w:r w:rsidRPr="005D738A">
        <w:rPr>
          <w:lang w:val="en-US"/>
        </w:rPr>
        <w:t>s</w:t>
      </w:r>
      <w:r w:rsidRPr="00F220EB">
        <w:t>:2*</w:t>
      </w:r>
      <w:r w:rsidRPr="005D738A">
        <w:rPr>
          <w:lang w:val="en-US"/>
        </w:rPr>
        <w:t>T</w:t>
      </w:r>
      <w:r w:rsidRPr="00F220EB">
        <w:t xml:space="preserve">;  </w:t>
      </w:r>
      <w:r w:rsidR="003D3BF4">
        <w:t xml:space="preserve">                </w:t>
      </w:r>
      <w:r w:rsidRPr="00F220EB">
        <w:t xml:space="preserve">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πίνακας</w:t>
      </w:r>
      <w:r w:rsidR="00F220EB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χρόνου</w:t>
      </w:r>
    </w:p>
    <w:p w14:paraId="68026E16" w14:textId="74C7E46A" w:rsidR="005D738A" w:rsidRPr="00EA414E" w:rsidRDefault="005D738A" w:rsidP="005D738A">
      <w:pPr>
        <w:pStyle w:val="af1"/>
        <w:ind w:left="360"/>
        <w:jc w:val="both"/>
        <w:rPr>
          <w:lang w:val="en-US"/>
        </w:rPr>
      </w:pPr>
      <w:r w:rsidRPr="005D738A">
        <w:rPr>
          <w:lang w:val="en-US"/>
        </w:rPr>
        <w:t>x</w:t>
      </w:r>
      <w:r w:rsidRPr="00EA414E">
        <w:rPr>
          <w:lang w:val="en-US"/>
        </w:rPr>
        <w:t>=6-2*</w:t>
      </w:r>
      <w:r w:rsidRPr="005D738A">
        <w:rPr>
          <w:lang w:val="en-US"/>
        </w:rPr>
        <w:t>cos</w:t>
      </w:r>
      <w:r w:rsidRPr="00EA414E">
        <w:rPr>
          <w:lang w:val="en-US"/>
        </w:rPr>
        <w:t>(600*</w:t>
      </w:r>
      <w:r w:rsidRPr="005D738A">
        <w:rPr>
          <w:lang w:val="en-US"/>
        </w:rPr>
        <w:t>pi</w:t>
      </w:r>
      <w:r w:rsidRPr="00EA414E">
        <w:rPr>
          <w:lang w:val="en-US"/>
        </w:rPr>
        <w:t>*</w:t>
      </w:r>
      <w:proofErr w:type="gramStart"/>
      <w:r w:rsidRPr="005D738A">
        <w:rPr>
          <w:lang w:val="en-US"/>
        </w:rPr>
        <w:t>t</w:t>
      </w:r>
      <w:r w:rsidRPr="00EA414E">
        <w:rPr>
          <w:lang w:val="en-US"/>
        </w:rPr>
        <w:t>)+</w:t>
      </w:r>
      <w:proofErr w:type="gramEnd"/>
      <w:r w:rsidRPr="00EA414E">
        <w:rPr>
          <w:lang w:val="en-US"/>
        </w:rPr>
        <w:t>6*</w:t>
      </w:r>
      <w:r w:rsidRPr="005D738A">
        <w:rPr>
          <w:lang w:val="en-US"/>
        </w:rPr>
        <w:t>cos</w:t>
      </w:r>
      <w:r w:rsidRPr="00EA414E">
        <w:rPr>
          <w:lang w:val="en-US"/>
        </w:rPr>
        <w:t>(1200*</w:t>
      </w:r>
      <w:r w:rsidRPr="005D738A">
        <w:rPr>
          <w:lang w:val="en-US"/>
        </w:rPr>
        <w:t>pi</w:t>
      </w:r>
      <w:r w:rsidRPr="00EA414E">
        <w:rPr>
          <w:lang w:val="en-US"/>
        </w:rPr>
        <w:t>*</w:t>
      </w:r>
      <w:r w:rsidRPr="005D738A">
        <w:rPr>
          <w:lang w:val="en-US"/>
        </w:rPr>
        <w:t>t</w:t>
      </w:r>
      <w:r w:rsidRPr="00EA414E">
        <w:rPr>
          <w:lang w:val="en-US"/>
        </w:rPr>
        <w:t>)+6*</w:t>
      </w:r>
      <w:r w:rsidRPr="005D738A">
        <w:rPr>
          <w:lang w:val="en-US"/>
        </w:rPr>
        <w:t>cos</w:t>
      </w:r>
      <w:r w:rsidRPr="00EA414E">
        <w:rPr>
          <w:lang w:val="en-US"/>
        </w:rPr>
        <w:t>(1500*</w:t>
      </w:r>
      <w:r w:rsidRPr="005D738A">
        <w:rPr>
          <w:lang w:val="en-US"/>
        </w:rPr>
        <w:t>pi</w:t>
      </w:r>
      <w:r w:rsidRPr="00EA414E">
        <w:rPr>
          <w:lang w:val="en-US"/>
        </w:rPr>
        <w:t>*</w:t>
      </w:r>
      <w:r w:rsidRPr="005D738A">
        <w:rPr>
          <w:lang w:val="en-US"/>
        </w:rPr>
        <w:t>t</w:t>
      </w:r>
      <w:r w:rsidRPr="00EA414E">
        <w:rPr>
          <w:lang w:val="en-US"/>
        </w:rPr>
        <w:t>)-0.5*</w:t>
      </w:r>
      <w:r w:rsidRPr="005D738A">
        <w:rPr>
          <w:lang w:val="en-US"/>
        </w:rPr>
        <w:t>cos</w:t>
      </w:r>
      <w:r w:rsidRPr="00EA414E">
        <w:rPr>
          <w:lang w:val="en-US"/>
        </w:rPr>
        <w:t>(6000*</w:t>
      </w:r>
      <w:r w:rsidRPr="005D738A">
        <w:rPr>
          <w:lang w:val="en-US"/>
        </w:rPr>
        <w:t>pi</w:t>
      </w:r>
      <w:r w:rsidRPr="00EA414E">
        <w:rPr>
          <w:lang w:val="en-US"/>
        </w:rPr>
        <w:t>*</w:t>
      </w:r>
      <w:r w:rsidRPr="005D738A">
        <w:rPr>
          <w:lang w:val="en-US"/>
        </w:rPr>
        <w:t>t</w:t>
      </w:r>
      <w:r w:rsidRPr="00EA414E">
        <w:rPr>
          <w:lang w:val="en-US"/>
        </w:rPr>
        <w:t xml:space="preserve">);   </w:t>
      </w:r>
      <w:r w:rsidRPr="00EA414E">
        <w:rPr>
          <w:color w:val="00B050"/>
          <w:lang w:val="en-US"/>
        </w:rPr>
        <w:t>%</w:t>
      </w:r>
      <w:r w:rsidR="003D3BF4" w:rsidRPr="003D3BF4">
        <w:rPr>
          <w:color w:val="00B050"/>
        </w:rPr>
        <w:t>εξίσωση</w:t>
      </w:r>
    </w:p>
    <w:p w14:paraId="40463336" w14:textId="01B841B7" w:rsidR="006142F1" w:rsidRPr="00F220EB" w:rsidRDefault="00F220EB" w:rsidP="005D738A">
      <w:pPr>
        <w:pStyle w:val="af1"/>
        <w:ind w:left="360"/>
        <w:jc w:val="both"/>
      </w:pPr>
      <w:r>
        <w:rPr>
          <w:lang w:val="en-US"/>
        </w:rPr>
        <w:t>plot</w:t>
      </w:r>
      <w:r w:rsidRPr="00F220EB">
        <w:t>(</w:t>
      </w:r>
      <w:proofErr w:type="gramStart"/>
      <w:r>
        <w:rPr>
          <w:lang w:val="en-US"/>
        </w:rPr>
        <w:t>t</w:t>
      </w:r>
      <w:r w:rsidRPr="00F220EB">
        <w:t>,</w:t>
      </w:r>
      <w:r>
        <w:rPr>
          <w:lang w:val="en-US"/>
        </w:rPr>
        <w:t>x</w:t>
      </w:r>
      <w:proofErr w:type="gramEnd"/>
      <w:r w:rsidR="005D738A" w:rsidRPr="00F220EB">
        <w:t xml:space="preserve">);   </w:t>
      </w:r>
      <w:r w:rsidR="003D3BF4" w:rsidRPr="003D3BF4">
        <w:t xml:space="preserve">                     </w:t>
      </w:r>
      <w:r w:rsidR="005D738A" w:rsidRPr="003D3BF4">
        <w:rPr>
          <w:color w:val="00B050"/>
        </w:rPr>
        <w:t>%</w:t>
      </w:r>
      <w:r w:rsidR="003D3BF4" w:rsidRPr="003D3BF4">
        <w:rPr>
          <w:color w:val="00B050"/>
        </w:rPr>
        <w:t>δημιουργία</w:t>
      </w:r>
      <w:r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γραφήματος</w:t>
      </w:r>
      <w:r w:rsidRPr="003D3BF4">
        <w:rPr>
          <w:color w:val="00B050"/>
        </w:rPr>
        <w:t xml:space="preserve"> </w:t>
      </w:r>
    </w:p>
    <w:p w14:paraId="602763B3" w14:textId="14BDB95D" w:rsidR="000F2B61" w:rsidRPr="00F220EB" w:rsidRDefault="000F2B61" w:rsidP="000F2B61">
      <w:pPr>
        <w:pStyle w:val="af1"/>
        <w:ind w:left="360"/>
        <w:jc w:val="both"/>
      </w:pPr>
      <w:proofErr w:type="spellStart"/>
      <w:proofErr w:type="gramStart"/>
      <w:r w:rsidRPr="000F2B61">
        <w:rPr>
          <w:lang w:val="en-US"/>
        </w:rPr>
        <w:t>xlabel</w:t>
      </w:r>
      <w:proofErr w:type="spellEnd"/>
      <w:r w:rsidRPr="00F220EB">
        <w:t>(</w:t>
      </w:r>
      <w:proofErr w:type="gramEnd"/>
      <w:r w:rsidRPr="00F220EB">
        <w:t>'</w:t>
      </w:r>
      <w:proofErr w:type="spellStart"/>
      <w:r w:rsidRPr="000F2B61">
        <w:rPr>
          <w:lang w:val="en-US"/>
        </w:rPr>
        <w:t>aksonas</w:t>
      </w:r>
      <w:proofErr w:type="spellEnd"/>
      <w:r w:rsidRPr="00F220EB">
        <w:t xml:space="preserve"> </w:t>
      </w:r>
      <w:r w:rsidRPr="000F2B61">
        <w:rPr>
          <w:lang w:val="en-US"/>
        </w:rPr>
        <w:t>t</w:t>
      </w:r>
      <w:r w:rsidRPr="00F220EB">
        <w:t xml:space="preserve">');     </w:t>
      </w:r>
      <w:r w:rsidR="003D3BF4" w:rsidRPr="003D3BF4">
        <w:t xml:space="preserve">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όνομα</w:t>
      </w:r>
      <w:r w:rsidR="00F220EB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άξονα</w:t>
      </w:r>
      <w:r w:rsidRPr="003D3BF4">
        <w:rPr>
          <w:color w:val="00B050"/>
        </w:rPr>
        <w:t xml:space="preserve"> </w:t>
      </w:r>
      <w:r w:rsidRPr="003D3BF4">
        <w:rPr>
          <w:color w:val="00B050"/>
          <w:lang w:val="en-US"/>
        </w:rPr>
        <w:t>x</w:t>
      </w:r>
    </w:p>
    <w:p w14:paraId="6228B5FF" w14:textId="47A5F9BC" w:rsidR="005D738A" w:rsidRPr="00F220EB" w:rsidRDefault="000F2B61" w:rsidP="000F2B61">
      <w:pPr>
        <w:pStyle w:val="af1"/>
        <w:ind w:left="360"/>
        <w:jc w:val="both"/>
      </w:pPr>
      <w:proofErr w:type="spellStart"/>
      <w:proofErr w:type="gramStart"/>
      <w:r w:rsidRPr="000F2B61">
        <w:rPr>
          <w:lang w:val="en-US"/>
        </w:rPr>
        <w:t>ylabel</w:t>
      </w:r>
      <w:proofErr w:type="spellEnd"/>
      <w:r w:rsidRPr="00F220EB">
        <w:t>(</w:t>
      </w:r>
      <w:proofErr w:type="gramEnd"/>
      <w:r w:rsidRPr="00F220EB">
        <w:t>'</w:t>
      </w:r>
      <w:proofErr w:type="spellStart"/>
      <w:r w:rsidRPr="000F2B61">
        <w:rPr>
          <w:lang w:val="en-US"/>
        </w:rPr>
        <w:t>aksonas</w:t>
      </w:r>
      <w:proofErr w:type="spellEnd"/>
      <w:r w:rsidRPr="00F220EB">
        <w:t xml:space="preserve"> </w:t>
      </w:r>
      <w:r w:rsidR="003D3BF4">
        <w:rPr>
          <w:lang w:val="en-US"/>
        </w:rPr>
        <w:t>y</w:t>
      </w:r>
      <w:r w:rsidRPr="00F220EB">
        <w:t xml:space="preserve">');     </w:t>
      </w:r>
      <w:r w:rsidR="003D3BF4" w:rsidRPr="003D3BF4">
        <w:t xml:space="preserve">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όνομα</w:t>
      </w:r>
      <w:r w:rsidR="00F220EB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άξονα</w:t>
      </w:r>
      <w:r w:rsidRPr="003D3BF4">
        <w:rPr>
          <w:color w:val="00B050"/>
        </w:rPr>
        <w:t xml:space="preserve"> </w:t>
      </w:r>
      <w:r w:rsidRPr="003D3BF4">
        <w:rPr>
          <w:color w:val="00B050"/>
          <w:lang w:val="en-US"/>
        </w:rPr>
        <w:t>y</w:t>
      </w:r>
    </w:p>
    <w:p w14:paraId="4EDAEE06" w14:textId="77777777" w:rsidR="005D738A" w:rsidRDefault="005D738A" w:rsidP="00F220EB">
      <w:pPr>
        <w:pStyle w:val="af1"/>
        <w:ind w:left="360"/>
        <w:rPr>
          <w:noProof/>
        </w:rPr>
      </w:pPr>
    </w:p>
    <w:p w14:paraId="3FEA35B8" w14:textId="61EECB5E" w:rsidR="00F220EB" w:rsidRDefault="003D3BF4" w:rsidP="00F220EB">
      <w:pPr>
        <w:pStyle w:val="af1"/>
        <w:ind w:left="360"/>
      </w:pPr>
      <w:r>
        <w:rPr>
          <w:noProof/>
        </w:rPr>
        <w:drawing>
          <wp:inline distT="0" distB="0" distL="0" distR="0" wp14:anchorId="20FCCD1C" wp14:editId="282F400E">
            <wp:extent cx="5082980" cy="4541914"/>
            <wp:effectExtent l="0" t="0" r="3810" b="0"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B002" w14:textId="77777777" w:rsidR="005D738A" w:rsidRPr="005D738A" w:rsidRDefault="005D738A" w:rsidP="005D738A">
      <w:pPr>
        <w:pStyle w:val="af1"/>
        <w:ind w:left="360"/>
        <w:jc w:val="center"/>
      </w:pPr>
    </w:p>
    <w:p w14:paraId="1C3C003D" w14:textId="7160C6A6" w:rsidR="00870750" w:rsidRPr="003D3BF4" w:rsidRDefault="00870750" w:rsidP="00870750">
      <w:pPr>
        <w:pStyle w:val="af1"/>
        <w:numPr>
          <w:ilvl w:val="0"/>
          <w:numId w:val="7"/>
        </w:numPr>
        <w:jc w:val="both"/>
        <w:rPr>
          <w:b/>
        </w:rPr>
      </w:pPr>
      <w:r w:rsidRPr="003D3BF4">
        <w:rPr>
          <w:b/>
        </w:rPr>
        <w:t xml:space="preserve">Να βρείτε ποια είναι η ελάχιστη συχνότητα δειγματοληψίας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Nyquist</m:t>
            </m:r>
          </m:sub>
        </m:sSub>
      </m:oMath>
      <w:r w:rsidRPr="003D3BF4">
        <w:rPr>
          <w:b/>
        </w:rPr>
        <w:t>για να μπορεί να ανακατασκευαστεί πλήρως το αρχικό αναλογικό σήμα.</w:t>
      </w:r>
    </w:p>
    <w:p w14:paraId="44E1F0E3" w14:textId="70EA78C4" w:rsidR="00E44ADB" w:rsidRDefault="00F220EB" w:rsidP="00F220EB">
      <w:pPr>
        <w:pStyle w:val="af1"/>
        <w:ind w:left="360"/>
        <w:jc w:val="both"/>
      </w:pPr>
      <w:r>
        <w:t xml:space="preserve">Η </w:t>
      </w:r>
      <w:r w:rsidR="003D3BF4">
        <w:t>μεγαλύτερη</w:t>
      </w:r>
      <w:r>
        <w:t xml:space="preserve"> </w:t>
      </w:r>
      <w:r w:rsidR="003D3BF4">
        <w:t>συχνότητα</w:t>
      </w:r>
      <w:r w:rsidR="003D3BF4" w:rsidRPr="003D3BF4">
        <w:t xml:space="preserve"> </w:t>
      </w:r>
      <w:r w:rsidR="003D3BF4">
        <w:t xml:space="preserve">του σήματος </w:t>
      </w:r>
      <w:r>
        <w:t xml:space="preserve"> </w:t>
      </w:r>
      <w:r w:rsidR="003D3BF4">
        <w:t>είναι</w:t>
      </w:r>
      <w:r w:rsidR="00D42E59">
        <w:t xml:space="preserve"> 3</w:t>
      </w:r>
      <w:r w:rsidR="00E44ADB">
        <w:rPr>
          <w:lang w:val="en-US"/>
        </w:rPr>
        <w:t>kHz</w:t>
      </w:r>
      <w:r>
        <w:t xml:space="preserve"> </w:t>
      </w:r>
      <w:r w:rsidR="003D3BF4">
        <w:t>οπότε</w:t>
      </w:r>
      <w:r>
        <w:t xml:space="preserve"> η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Nyquist</m:t>
            </m:r>
          </m:sub>
        </m:sSub>
      </m:oMath>
      <w:r>
        <w:t>=2*3=6</w:t>
      </w:r>
      <w:r>
        <w:rPr>
          <w:lang w:val="en-US"/>
        </w:rPr>
        <w:t>kHz</w:t>
      </w:r>
    </w:p>
    <w:p w14:paraId="2AE30E4E" w14:textId="77777777" w:rsidR="00F220EB" w:rsidRPr="0099429A" w:rsidRDefault="00F220EB" w:rsidP="00F220EB">
      <w:pPr>
        <w:pStyle w:val="af1"/>
        <w:ind w:left="360"/>
        <w:jc w:val="both"/>
      </w:pPr>
    </w:p>
    <w:p w14:paraId="63A89802" w14:textId="4A7EBE32" w:rsidR="00C65885" w:rsidRPr="003D3BF4" w:rsidRDefault="006A3DBA" w:rsidP="00C65885">
      <w:pPr>
        <w:pStyle w:val="af1"/>
        <w:numPr>
          <w:ilvl w:val="0"/>
          <w:numId w:val="7"/>
        </w:numPr>
        <w:jc w:val="both"/>
        <w:rPr>
          <w:b/>
        </w:rPr>
      </w:pPr>
      <w:r w:rsidRPr="003D3BF4">
        <w:rPr>
          <w:b/>
        </w:rPr>
        <w:t xml:space="preserve">Να εμφανίσετε στο ίδιο γράφημα με το υποερώτημα 2 </w:t>
      </w:r>
      <w:r w:rsidR="006477E1" w:rsidRPr="003D3BF4">
        <w:rPr>
          <w:b/>
        </w:rPr>
        <w:t>μ</w:t>
      </w:r>
      <w:r w:rsidRPr="003D3BF4">
        <w:rPr>
          <w:b/>
        </w:rPr>
        <w:t xml:space="preserve">ε </w:t>
      </w:r>
      <w:r w:rsidR="006477E1" w:rsidRPr="003D3BF4">
        <w:rPr>
          <w:b/>
        </w:rPr>
        <w:t>κόκκινο</w:t>
      </w:r>
      <w:r w:rsidRPr="003D3BF4">
        <w:rPr>
          <w:b/>
        </w:rPr>
        <w:t xml:space="preserve"> χρώμα το δειγματοληπτημένο σήμα με συχνότητα δειγματοληψίας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Nyquist</m:t>
            </m:r>
          </m:sub>
        </m:sSub>
      </m:oMath>
    </w:p>
    <w:p w14:paraId="55DC5E1D" w14:textId="77777777" w:rsidR="000F2B61" w:rsidRPr="00C36AEE" w:rsidRDefault="000F2B61" w:rsidP="00C65885">
      <w:pPr>
        <w:pStyle w:val="af1"/>
        <w:ind w:left="360"/>
        <w:jc w:val="both"/>
      </w:pPr>
      <w:r w:rsidRPr="000F2B61">
        <w:rPr>
          <w:lang w:val="en-US"/>
        </w:rPr>
        <w:t>hold</w:t>
      </w:r>
      <w:r w:rsidRPr="00C36AEE">
        <w:t xml:space="preserve"> </w:t>
      </w:r>
      <w:r w:rsidRPr="000F2B61">
        <w:rPr>
          <w:lang w:val="en-US"/>
        </w:rPr>
        <w:t>on</w:t>
      </w:r>
      <w:r w:rsidRPr="00C36AEE">
        <w:t>;</w:t>
      </w:r>
    </w:p>
    <w:p w14:paraId="02137321" w14:textId="67915E2C" w:rsidR="000F2B61" w:rsidRPr="00C36AEE" w:rsidRDefault="000F2B61" w:rsidP="000F2B61">
      <w:pPr>
        <w:pStyle w:val="af1"/>
        <w:ind w:left="360"/>
        <w:jc w:val="both"/>
      </w:pPr>
      <w:r w:rsidRPr="000F2B61">
        <w:rPr>
          <w:lang w:val="en-US"/>
        </w:rPr>
        <w:t>Fs</w:t>
      </w:r>
      <w:r w:rsidRPr="00C36AEE">
        <w:t>=</w:t>
      </w:r>
      <w:proofErr w:type="gramStart"/>
      <w:r w:rsidRPr="00C36AEE">
        <w:t xml:space="preserve">6000;   </w:t>
      </w:r>
      <w:proofErr w:type="gramEnd"/>
      <w:r w:rsidRPr="00C36AEE">
        <w:t xml:space="preserve">   </w:t>
      </w:r>
      <w:r w:rsidR="003D3BF4">
        <w:t xml:space="preserve">    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ελάχιστη</w:t>
      </w:r>
      <w:r w:rsidR="00C65885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συχνότητα</w:t>
      </w:r>
      <w:r w:rsidR="00C65885" w:rsidRPr="003D3BF4">
        <w:rPr>
          <w:color w:val="00B050"/>
        </w:rPr>
        <w:t xml:space="preserve"> </w:t>
      </w:r>
      <w:r w:rsidRPr="003D3BF4">
        <w:rPr>
          <w:color w:val="00B050"/>
          <w:lang w:val="en-US"/>
        </w:rPr>
        <w:t>Nyquist</w:t>
      </w:r>
      <w:r w:rsidRPr="003D3BF4">
        <w:rPr>
          <w:color w:val="00B050"/>
        </w:rPr>
        <w:t xml:space="preserve"> </w:t>
      </w:r>
    </w:p>
    <w:p w14:paraId="3F345E61" w14:textId="63D46E1E" w:rsidR="000F2B61" w:rsidRPr="00C36AEE" w:rsidRDefault="000F2B61" w:rsidP="000F2B61">
      <w:pPr>
        <w:pStyle w:val="af1"/>
        <w:ind w:left="360"/>
        <w:jc w:val="both"/>
      </w:pPr>
      <w:r w:rsidRPr="000F2B61">
        <w:rPr>
          <w:lang w:val="en-US"/>
        </w:rPr>
        <w:t>Ts</w:t>
      </w:r>
      <w:r w:rsidRPr="00C36AEE">
        <w:t>=1/</w:t>
      </w:r>
      <w:proofErr w:type="gramStart"/>
      <w:r w:rsidRPr="000F2B61">
        <w:rPr>
          <w:lang w:val="en-US"/>
        </w:rPr>
        <w:t>Fs</w:t>
      </w:r>
      <w:r w:rsidRPr="00C36AEE">
        <w:t xml:space="preserve">;   </w:t>
      </w:r>
      <w:proofErr w:type="gramEnd"/>
      <w:r w:rsidRPr="00C36AEE">
        <w:t xml:space="preserve">   </w:t>
      </w:r>
      <w:r w:rsidR="003D3BF4">
        <w:t xml:space="preserve">     </w:t>
      </w:r>
      <w:r w:rsidRPr="00C36AEE">
        <w:t xml:space="preserve">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συχνότητα</w:t>
      </w:r>
      <w:r w:rsidR="00C65885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δειγματοληψίας</w:t>
      </w:r>
    </w:p>
    <w:p w14:paraId="57157B38" w14:textId="6830F002" w:rsidR="000F2B61" w:rsidRPr="00C36AEE" w:rsidRDefault="000F2B61" w:rsidP="000F2B61">
      <w:pPr>
        <w:pStyle w:val="af1"/>
        <w:ind w:left="360"/>
        <w:jc w:val="both"/>
      </w:pPr>
      <w:r w:rsidRPr="000F2B61">
        <w:rPr>
          <w:lang w:val="en-US"/>
        </w:rPr>
        <w:t>t</w:t>
      </w:r>
      <w:r w:rsidRPr="00C36AEE">
        <w:t>=</w:t>
      </w:r>
      <w:proofErr w:type="gramStart"/>
      <w:r w:rsidRPr="00C36AEE">
        <w:t>0:</w:t>
      </w:r>
      <w:r w:rsidRPr="000F2B61">
        <w:rPr>
          <w:lang w:val="en-US"/>
        </w:rPr>
        <w:t>Ts</w:t>
      </w:r>
      <w:proofErr w:type="gramEnd"/>
      <w:r w:rsidRPr="00C36AEE">
        <w:t>:2*</w:t>
      </w:r>
      <w:r w:rsidRPr="000F2B61">
        <w:rPr>
          <w:lang w:val="en-US"/>
        </w:rPr>
        <w:t>T</w:t>
      </w:r>
      <w:r w:rsidRPr="00C36AEE">
        <w:t xml:space="preserve">;  </w:t>
      </w:r>
      <w:r w:rsidR="003D3BF4">
        <w:t xml:space="preserve">   </w:t>
      </w:r>
      <w:r w:rsidRPr="00C36AEE">
        <w:t xml:space="preserve"> 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πίνακας</w:t>
      </w:r>
      <w:r w:rsidR="00C65885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χρόνου</w:t>
      </w:r>
    </w:p>
    <w:p w14:paraId="6E24E4DD" w14:textId="67E0E885" w:rsidR="000F2B61" w:rsidRPr="00C36AEE" w:rsidRDefault="000F2B61" w:rsidP="000F2B61">
      <w:pPr>
        <w:pStyle w:val="af1"/>
        <w:ind w:left="360"/>
        <w:jc w:val="both"/>
      </w:pPr>
      <w:r w:rsidRPr="000F2B61">
        <w:rPr>
          <w:lang w:val="en-US"/>
        </w:rPr>
        <w:t>x</w:t>
      </w:r>
      <w:r w:rsidRPr="00C36AEE">
        <w:t>2=6-2*</w:t>
      </w:r>
      <w:r w:rsidRPr="000F2B61">
        <w:rPr>
          <w:lang w:val="en-US"/>
        </w:rPr>
        <w:t>cos</w:t>
      </w:r>
      <w:r w:rsidRPr="00C36AEE">
        <w:t>(600*</w:t>
      </w:r>
      <w:r w:rsidRPr="000F2B61">
        <w:rPr>
          <w:lang w:val="en-US"/>
        </w:rPr>
        <w:t>pi</w:t>
      </w:r>
      <w:r w:rsidRPr="00C36AEE">
        <w:t>*</w:t>
      </w:r>
      <w:proofErr w:type="gramStart"/>
      <w:r w:rsidRPr="000F2B61">
        <w:rPr>
          <w:lang w:val="en-US"/>
        </w:rPr>
        <w:t>t</w:t>
      </w:r>
      <w:r w:rsidRPr="00C36AEE">
        <w:t>)+</w:t>
      </w:r>
      <w:proofErr w:type="gramEnd"/>
      <w:r w:rsidRPr="00C36AEE">
        <w:t>6*</w:t>
      </w:r>
      <w:r w:rsidRPr="000F2B61">
        <w:rPr>
          <w:lang w:val="en-US"/>
        </w:rPr>
        <w:t>cos</w:t>
      </w:r>
      <w:r w:rsidRPr="00C36AEE">
        <w:t>(1200*</w:t>
      </w:r>
      <w:r w:rsidRPr="000F2B61">
        <w:rPr>
          <w:lang w:val="en-US"/>
        </w:rPr>
        <w:t>pi</w:t>
      </w:r>
      <w:r w:rsidRPr="00C36AEE">
        <w:t>*</w:t>
      </w:r>
      <w:r w:rsidRPr="000F2B61">
        <w:rPr>
          <w:lang w:val="en-US"/>
        </w:rPr>
        <w:t>t</w:t>
      </w:r>
      <w:r w:rsidRPr="00C36AEE">
        <w:t>)+6*</w:t>
      </w:r>
      <w:r w:rsidRPr="000F2B61">
        <w:rPr>
          <w:lang w:val="en-US"/>
        </w:rPr>
        <w:t>cos</w:t>
      </w:r>
      <w:r w:rsidRPr="00C36AEE">
        <w:t>(1500*</w:t>
      </w:r>
      <w:r w:rsidRPr="000F2B61">
        <w:rPr>
          <w:lang w:val="en-US"/>
        </w:rPr>
        <w:t>pi</w:t>
      </w:r>
      <w:r w:rsidRPr="00C36AEE">
        <w:t>*</w:t>
      </w:r>
      <w:r w:rsidRPr="000F2B61">
        <w:rPr>
          <w:lang w:val="en-US"/>
        </w:rPr>
        <w:t>t</w:t>
      </w:r>
      <w:r w:rsidRPr="00C36AEE">
        <w:t>)-0.5*</w:t>
      </w:r>
      <w:r w:rsidRPr="000F2B61">
        <w:rPr>
          <w:lang w:val="en-US"/>
        </w:rPr>
        <w:t>cos</w:t>
      </w:r>
      <w:r w:rsidRPr="00C36AEE">
        <w:t>(6000*</w:t>
      </w:r>
      <w:r w:rsidRPr="000F2B61">
        <w:rPr>
          <w:lang w:val="en-US"/>
        </w:rPr>
        <w:t>pi</w:t>
      </w:r>
      <w:r w:rsidRPr="00C36AEE">
        <w:t>*</w:t>
      </w:r>
      <w:r w:rsidRPr="000F2B61">
        <w:rPr>
          <w:lang w:val="en-US"/>
        </w:rPr>
        <w:t>t</w:t>
      </w:r>
      <w:r w:rsidRPr="00C36AEE">
        <w:t xml:space="preserve">);  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εξίσωση</w:t>
      </w:r>
    </w:p>
    <w:p w14:paraId="186CE41B" w14:textId="1059D311" w:rsidR="000F2B61" w:rsidRPr="00C65885" w:rsidRDefault="000F2B61" w:rsidP="000F2B61">
      <w:pPr>
        <w:pStyle w:val="af1"/>
        <w:ind w:left="360"/>
        <w:jc w:val="both"/>
      </w:pPr>
      <w:proofErr w:type="gramStart"/>
      <w:r w:rsidRPr="000F2B61">
        <w:rPr>
          <w:lang w:val="en-US"/>
        </w:rPr>
        <w:lastRenderedPageBreak/>
        <w:t>plot</w:t>
      </w:r>
      <w:r w:rsidRPr="00C65885">
        <w:t>(</w:t>
      </w:r>
      <w:proofErr w:type="gramEnd"/>
      <w:r w:rsidRPr="000F2B61">
        <w:rPr>
          <w:lang w:val="en-US"/>
        </w:rPr>
        <w:t>t</w:t>
      </w:r>
      <w:r w:rsidRPr="00C65885">
        <w:t xml:space="preserve">, </w:t>
      </w:r>
      <w:r w:rsidRPr="000F2B61">
        <w:rPr>
          <w:lang w:val="en-US"/>
        </w:rPr>
        <w:t>x</w:t>
      </w:r>
      <w:r w:rsidRPr="00C65885">
        <w:t xml:space="preserve">2, </w:t>
      </w:r>
      <w:r w:rsidR="00C65885" w:rsidRPr="00C65885">
        <w:t>'</w:t>
      </w:r>
      <w:proofErr w:type="spellStart"/>
      <w:r w:rsidR="003D3BF4">
        <w:rPr>
          <w:lang w:val="en-US"/>
        </w:rPr>
        <w:t>r</w:t>
      </w:r>
      <w:r w:rsidRPr="000F2B61">
        <w:rPr>
          <w:lang w:val="en-US"/>
        </w:rPr>
        <w:t>o</w:t>
      </w:r>
      <w:proofErr w:type="spellEnd"/>
      <w:r w:rsidRPr="00C65885">
        <w:t xml:space="preserve">');   </w:t>
      </w:r>
      <w:r w:rsidR="003D3BF4">
        <w:t xml:space="preserve">        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δημιουργία</w:t>
      </w:r>
      <w:r w:rsidR="00C65885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γραφήματος</w:t>
      </w:r>
      <w:r w:rsidR="00C65885" w:rsidRPr="003D3BF4">
        <w:rPr>
          <w:color w:val="00B050"/>
        </w:rPr>
        <w:t xml:space="preserve"> με </w:t>
      </w:r>
      <w:r w:rsidR="003D3BF4">
        <w:rPr>
          <w:color w:val="00B050"/>
        </w:rPr>
        <w:t>κόκκινα</w:t>
      </w:r>
      <w:r w:rsidR="00C65885" w:rsidRPr="003D3BF4">
        <w:rPr>
          <w:color w:val="00B050"/>
        </w:rPr>
        <w:t xml:space="preserve"> ο</w:t>
      </w:r>
    </w:p>
    <w:p w14:paraId="24778FFD" w14:textId="7BCB4E9D" w:rsidR="000F2B61" w:rsidRPr="003D3BF4" w:rsidRDefault="000F2B61" w:rsidP="000F2B61">
      <w:pPr>
        <w:pStyle w:val="af1"/>
        <w:ind w:left="360"/>
        <w:jc w:val="both"/>
        <w:rPr>
          <w:color w:val="00B050"/>
        </w:rPr>
      </w:pPr>
      <w:proofErr w:type="spellStart"/>
      <w:proofErr w:type="gramStart"/>
      <w:r w:rsidRPr="000F2B61">
        <w:rPr>
          <w:lang w:val="en-US"/>
        </w:rPr>
        <w:t>xlabel</w:t>
      </w:r>
      <w:proofErr w:type="spellEnd"/>
      <w:r w:rsidRPr="00C65885">
        <w:t>(</w:t>
      </w:r>
      <w:proofErr w:type="gramEnd"/>
      <w:r w:rsidRPr="00C65885">
        <w:t>'</w:t>
      </w:r>
      <w:proofErr w:type="spellStart"/>
      <w:r w:rsidRPr="000F2B61">
        <w:rPr>
          <w:lang w:val="en-US"/>
        </w:rPr>
        <w:t>aksonas</w:t>
      </w:r>
      <w:proofErr w:type="spellEnd"/>
      <w:r w:rsidRPr="00C65885">
        <w:t xml:space="preserve"> </w:t>
      </w:r>
      <w:r w:rsidRPr="000F2B61">
        <w:rPr>
          <w:lang w:val="en-US"/>
        </w:rPr>
        <w:t>t</w:t>
      </w:r>
      <w:r w:rsidRPr="00C65885">
        <w:t xml:space="preserve">');     </w:t>
      </w:r>
      <w:r w:rsidR="003D3BF4">
        <w:t xml:space="preserve"> </w:t>
      </w:r>
      <w:r w:rsidRPr="003D3BF4">
        <w:rPr>
          <w:color w:val="00B050"/>
        </w:rPr>
        <w:t>%</w:t>
      </w:r>
      <w:r w:rsidR="003D3BF4" w:rsidRPr="003D3BF4">
        <w:rPr>
          <w:color w:val="00B050"/>
        </w:rPr>
        <w:t>όνομα</w:t>
      </w:r>
      <w:r w:rsidR="00C65885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άξονα</w:t>
      </w:r>
      <w:r w:rsidR="00C65885" w:rsidRPr="003D3BF4">
        <w:rPr>
          <w:color w:val="00B050"/>
        </w:rPr>
        <w:t xml:space="preserve"> </w:t>
      </w:r>
      <w:r w:rsidRPr="003D3BF4">
        <w:rPr>
          <w:color w:val="00B050"/>
          <w:lang w:val="en-US"/>
        </w:rPr>
        <w:t>x</w:t>
      </w:r>
    </w:p>
    <w:p w14:paraId="19DBAEE2" w14:textId="409DBD2E" w:rsidR="000F2B61" w:rsidRPr="00C65885" w:rsidRDefault="000F2B61" w:rsidP="000F2B61">
      <w:pPr>
        <w:pStyle w:val="af1"/>
        <w:ind w:left="360"/>
        <w:jc w:val="both"/>
      </w:pPr>
      <w:proofErr w:type="spellStart"/>
      <w:proofErr w:type="gramStart"/>
      <w:r w:rsidRPr="000F2B61">
        <w:rPr>
          <w:lang w:val="en-US"/>
        </w:rPr>
        <w:t>ylabel</w:t>
      </w:r>
      <w:proofErr w:type="spellEnd"/>
      <w:r w:rsidR="00C65885" w:rsidRPr="00C65885">
        <w:t>(</w:t>
      </w:r>
      <w:proofErr w:type="gramEnd"/>
      <w:r w:rsidR="00C65885" w:rsidRPr="00C65885">
        <w:t>'</w:t>
      </w:r>
      <w:proofErr w:type="spellStart"/>
      <w:r w:rsidR="00C65885">
        <w:rPr>
          <w:lang w:val="en-US"/>
        </w:rPr>
        <w:t>aksonas</w:t>
      </w:r>
      <w:proofErr w:type="spellEnd"/>
      <w:r w:rsidR="00C65885" w:rsidRPr="00C65885">
        <w:t xml:space="preserve"> </w:t>
      </w:r>
      <w:r w:rsidR="003D3BF4">
        <w:rPr>
          <w:lang w:val="en-US"/>
        </w:rPr>
        <w:t>y</w:t>
      </w:r>
      <w:r w:rsidR="00C65885" w:rsidRPr="00C65885">
        <w:t xml:space="preserve">');     </w:t>
      </w:r>
      <w:r w:rsidR="003D3BF4">
        <w:t xml:space="preserve"> </w:t>
      </w:r>
      <w:r w:rsidR="00C65885" w:rsidRPr="003D3BF4">
        <w:rPr>
          <w:color w:val="00B050"/>
        </w:rPr>
        <w:t>%</w:t>
      </w:r>
      <w:r w:rsidR="003D3BF4" w:rsidRPr="003D3BF4">
        <w:rPr>
          <w:color w:val="00B050"/>
        </w:rPr>
        <w:t>όνομα</w:t>
      </w:r>
      <w:r w:rsidR="00C65885" w:rsidRPr="003D3BF4">
        <w:rPr>
          <w:color w:val="00B050"/>
        </w:rPr>
        <w:t xml:space="preserve"> </w:t>
      </w:r>
      <w:r w:rsidR="003D3BF4" w:rsidRPr="003D3BF4">
        <w:rPr>
          <w:color w:val="00B050"/>
        </w:rPr>
        <w:t>άξονα</w:t>
      </w:r>
      <w:r w:rsidRPr="003D3BF4">
        <w:rPr>
          <w:color w:val="00B050"/>
        </w:rPr>
        <w:t xml:space="preserve"> </w:t>
      </w:r>
      <w:r w:rsidRPr="003D3BF4">
        <w:rPr>
          <w:color w:val="00B050"/>
          <w:lang w:val="en-US"/>
        </w:rPr>
        <w:t>y</w:t>
      </w:r>
    </w:p>
    <w:p w14:paraId="1BD0E301" w14:textId="1A1ADE52" w:rsidR="000F2B61" w:rsidRPr="000F2B61" w:rsidRDefault="003D3BF4" w:rsidP="006418FB">
      <w:pPr>
        <w:pStyle w:val="af1"/>
        <w:ind w:left="360"/>
      </w:pPr>
      <w:r>
        <w:rPr>
          <w:noProof/>
        </w:rPr>
        <w:drawing>
          <wp:inline distT="0" distB="0" distL="0" distR="0" wp14:anchorId="13CFA657" wp14:editId="52186CFB">
            <wp:extent cx="5222631" cy="3706647"/>
            <wp:effectExtent l="0" t="0" r="0" b="8255"/>
            <wp:docPr id="45" name="Εικόνα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718" cy="37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5B1B" w14:textId="77777777" w:rsidR="00B56F2A" w:rsidRDefault="00B56F2A" w:rsidP="00317BB2">
      <w:pPr>
        <w:pStyle w:val="1"/>
      </w:pPr>
    </w:p>
    <w:p w14:paraId="4430E80F" w14:textId="6414B376" w:rsidR="00317BB2" w:rsidRDefault="006477E1" w:rsidP="00CB0CFF">
      <w:pPr>
        <w:pStyle w:val="1"/>
        <w:numPr>
          <w:ilvl w:val="0"/>
          <w:numId w:val="6"/>
        </w:numPr>
      </w:pPr>
      <w:r>
        <w:t xml:space="preserve">Μετασχηματισμός </w:t>
      </w:r>
      <w:r>
        <w:rPr>
          <w:lang w:val="en-US"/>
        </w:rPr>
        <w:t>Z</w:t>
      </w:r>
      <w:r w:rsidR="00933879">
        <w:t xml:space="preserve"> και Αντίστροφος Ζ</w:t>
      </w:r>
    </w:p>
    <w:p w14:paraId="52D22CFC" w14:textId="77777777" w:rsidR="00CB0CFF" w:rsidRPr="00CB0CFF" w:rsidRDefault="00CB0CFF" w:rsidP="00CB0CFF"/>
    <w:p w14:paraId="23436BB5" w14:textId="55ED708C" w:rsidR="006477E1" w:rsidRPr="00CB0CFF" w:rsidRDefault="006477E1" w:rsidP="00523486">
      <w:pPr>
        <w:pStyle w:val="af1"/>
        <w:numPr>
          <w:ilvl w:val="0"/>
          <w:numId w:val="8"/>
        </w:numPr>
        <w:jc w:val="both"/>
        <w:rPr>
          <w:b/>
        </w:rPr>
      </w:pPr>
      <w:r w:rsidRPr="00CB0CFF">
        <w:rPr>
          <w:b/>
        </w:rPr>
        <w:t xml:space="preserve">Να αποδείξετε ότι ο μετασχηματισμός </w:t>
      </w:r>
      <w:r w:rsidRPr="00CB0CFF">
        <w:rPr>
          <w:b/>
          <w:lang w:val="en-US"/>
        </w:rPr>
        <w:t>z</w:t>
      </w:r>
      <w:r w:rsidRPr="00CB0CFF">
        <w:rPr>
          <w:b/>
        </w:rPr>
        <w:t xml:space="preserve"> του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u(n)</m:t>
        </m:r>
      </m:oMath>
      <w:r w:rsidRPr="00CB0CFF">
        <w:rPr>
          <w:b/>
        </w:rPr>
        <w:t xml:space="preserve"> είναι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den>
        </m:f>
      </m:oMath>
      <w:r w:rsidR="00523486" w:rsidRPr="00CB0CFF">
        <w:rPr>
          <w:b/>
        </w:rPr>
        <w:t xml:space="preserve"> όπου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523486" w:rsidRPr="00CB0CFF">
        <w:rPr>
          <w:b/>
        </w:rPr>
        <w:t xml:space="preserve">. </w:t>
      </w:r>
    </w:p>
    <w:p w14:paraId="3110B859" w14:textId="77777777" w:rsidR="00CB0CFF" w:rsidRDefault="00CB0CFF" w:rsidP="00B56F2A">
      <w:pPr>
        <w:pStyle w:val="af1"/>
        <w:ind w:left="360"/>
        <w:jc w:val="both"/>
      </w:pPr>
    </w:p>
    <w:p w14:paraId="24E62FCA" w14:textId="126468AF" w:rsidR="00CB0CFF" w:rsidRDefault="00CB0CFF" w:rsidP="00B56F2A">
      <w:pPr>
        <w:pStyle w:val="af1"/>
        <w:ind w:left="360"/>
        <w:jc w:val="both"/>
      </w:pPr>
      <w:r>
        <w:t>Εφαρμόζοντας μετασχηματισμό Ζ στην προηγούμενη εξίσωση:</w:t>
      </w:r>
    </w:p>
    <w:p w14:paraId="0458F957" w14:textId="77777777" w:rsidR="00CB0CFF" w:rsidRDefault="00CB0CFF" w:rsidP="00B56F2A">
      <w:pPr>
        <w:pStyle w:val="af1"/>
        <w:ind w:left="360"/>
        <w:jc w:val="both"/>
      </w:pPr>
    </w:p>
    <w:p w14:paraId="2D0110C7" w14:textId="6B955D8B" w:rsidR="00B56F2A" w:rsidRPr="006418FB" w:rsidRDefault="00CB0CFF" w:rsidP="006418FB">
      <w:pPr>
        <w:ind w:left="720" w:firstLine="720"/>
        <w:jc w:val="both"/>
      </w:pPr>
      <m:oMathPara>
        <m:oMath>
          <m:r>
            <w:rPr>
              <w:rFonts w:ascii="Cambria Math" w:hAnsi="Cambria Math"/>
              <w:i/>
              <w:position w:val="-28"/>
            </w:rPr>
            <w:object w:dxaOrig="4239" w:dyaOrig="680" w14:anchorId="4AE3827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2.4pt;height:69pt" o:ole="">
                <v:imagedata r:id="rId16" o:title=""/>
              </v:shape>
              <o:OLEObject Type="Embed" ProgID="Equation.DSMT4" ShapeID="_x0000_i1025" DrawAspect="Content" ObjectID="_1619972422" r:id="rId17"/>
            </w:object>
          </m:r>
        </m:oMath>
      </m:oMathPara>
    </w:p>
    <w:p w14:paraId="1CED7E3C" w14:textId="77777777" w:rsidR="006418FB" w:rsidRPr="009A5298" w:rsidRDefault="006418FB" w:rsidP="006418FB">
      <w:pPr>
        <w:ind w:left="720" w:firstLine="720"/>
        <w:jc w:val="both"/>
      </w:pPr>
    </w:p>
    <w:p w14:paraId="144926B5" w14:textId="77777777" w:rsidR="00CB0CFF" w:rsidRDefault="00B56F2A" w:rsidP="00B56F2A">
      <w:pPr>
        <w:jc w:val="both"/>
      </w:pPr>
      <m:oMath>
        <m:r>
          <w:rPr>
            <w:rFonts w:ascii="Cambria Math" w:hAnsi="Cambria Math"/>
          </w:rPr>
          <m:t>m=a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8D7FB7">
        <w:t xml:space="preserve"> </w:t>
      </w:r>
      <w:r>
        <w:t xml:space="preserve">τότε 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01B282" w14:textId="0D8450C1" w:rsidR="006418FB" w:rsidRPr="006418FB" w:rsidRDefault="00CB0CFF" w:rsidP="00B56F2A">
      <w:pPr>
        <w:jc w:val="both"/>
      </w:pPr>
      <w:r>
        <w:t xml:space="preserve">Σύμφωνα με </w:t>
      </w:r>
      <w:r w:rsidR="006418FB">
        <w:t xml:space="preserve">τον </w:t>
      </w:r>
      <w:r>
        <w:t>ορισμό</w:t>
      </w:r>
      <w:r w:rsidR="006418FB">
        <w:t xml:space="preserve"> της </w:t>
      </w:r>
      <w:r>
        <w:t>γεωμετρικής</w:t>
      </w:r>
      <w:r w:rsidR="006418FB">
        <w:t xml:space="preserve"> </w:t>
      </w:r>
      <w:r>
        <w:t>προόδου</w:t>
      </w:r>
      <w:r w:rsidR="006418FB">
        <w:t xml:space="preserve"> </w:t>
      </w:r>
      <w:r>
        <w:t>παίρνω</w:t>
      </w:r>
      <w:r w:rsidR="006418FB">
        <w:t xml:space="preserve">:   </w:t>
      </w:r>
      <w:r w:rsidR="006418FB" w:rsidRPr="006418FB">
        <w:rPr>
          <w:position w:val="-28"/>
        </w:rPr>
        <w:object w:dxaOrig="2340" w:dyaOrig="680" w14:anchorId="15110B2A">
          <v:shape id="_x0000_i1026" type="#_x0000_t75" style="width:117pt;height:33.6pt" o:ole="">
            <v:imagedata r:id="rId18" o:title=""/>
          </v:shape>
          <o:OLEObject Type="Embed" ProgID="Equation.DSMT4" ShapeID="_x0000_i1026" DrawAspect="Content" ObjectID="_1619972423" r:id="rId19"/>
        </w:object>
      </w:r>
    </w:p>
    <w:p w14:paraId="3429FDF1" w14:textId="7FA95B1C" w:rsidR="00B56F2A" w:rsidRDefault="00B56F2A" w:rsidP="00B56F2A">
      <w:pPr>
        <w:pStyle w:val="af1"/>
        <w:ind w:left="360"/>
        <w:jc w:val="both"/>
      </w:pPr>
    </w:p>
    <w:p w14:paraId="1F194114" w14:textId="26E25224" w:rsidR="00CB0CFF" w:rsidRDefault="00CB0CFF" w:rsidP="00B56F2A">
      <w:pPr>
        <w:pStyle w:val="af1"/>
        <w:ind w:left="360"/>
        <w:jc w:val="both"/>
      </w:pPr>
    </w:p>
    <w:p w14:paraId="5375F98E" w14:textId="77777777" w:rsidR="00CB0CFF" w:rsidRPr="00B56F2A" w:rsidRDefault="00CB0CFF" w:rsidP="00B56F2A">
      <w:pPr>
        <w:pStyle w:val="af1"/>
        <w:ind w:left="360"/>
        <w:jc w:val="both"/>
      </w:pPr>
    </w:p>
    <w:p w14:paraId="49FFE2CA" w14:textId="77777777" w:rsidR="006418BC" w:rsidRPr="00CB0CFF" w:rsidRDefault="006418BC" w:rsidP="006418BC">
      <w:pPr>
        <w:pStyle w:val="af1"/>
        <w:numPr>
          <w:ilvl w:val="0"/>
          <w:numId w:val="8"/>
        </w:numPr>
        <w:jc w:val="both"/>
        <w:rPr>
          <w:b/>
        </w:rPr>
      </w:pPr>
      <w:r w:rsidRPr="00CB0CFF">
        <w:rPr>
          <w:b/>
        </w:rPr>
        <w:lastRenderedPageBreak/>
        <w:t xml:space="preserve">Να υπολογίσετε το μετασχηματισμό </w:t>
      </w:r>
      <w:r w:rsidRPr="00CB0CFF">
        <w:rPr>
          <w:b/>
          <w:lang w:val="en-US"/>
        </w:rPr>
        <w:t>z</w:t>
      </w:r>
      <w:r w:rsidRPr="00CB0CFF">
        <w:rPr>
          <w:b/>
        </w:rPr>
        <w:t xml:space="preserve"> του δ(n-3) + 4δ(n+1)</w:t>
      </w:r>
    </w:p>
    <w:p w14:paraId="78AC29DC" w14:textId="77777777" w:rsidR="00367EE0" w:rsidRPr="00621685" w:rsidRDefault="00367EE0" w:rsidP="00367EE0">
      <w:pPr>
        <w:ind w:left="720" w:firstLine="720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+ 4δ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7FCECBE3" w14:textId="77777777" w:rsidR="00367EE0" w:rsidRPr="00621685" w:rsidRDefault="00367EE0" w:rsidP="00367EE0">
      <w:pPr>
        <w:ind w:left="720" w:firstLine="720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δ(n-3)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+4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δ(n+1)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3B70C41E" w14:textId="77777777" w:rsidR="00367EE0" w:rsidRPr="00367EE0" w:rsidRDefault="00367EE0" w:rsidP="00367EE0">
      <w:pPr>
        <w:ind w:left="720" w:firstLine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+ 4</m:t>
          </m:r>
          <m:r>
            <w:rPr>
              <w:rFonts w:ascii="Cambria Math" w:hAnsi="Cambria Math"/>
            </w:rPr>
            <m:t>z</m:t>
          </m:r>
        </m:oMath>
      </m:oMathPara>
    </w:p>
    <w:p w14:paraId="70208817" w14:textId="77777777" w:rsidR="00367EE0" w:rsidRPr="00621685" w:rsidRDefault="00367EE0" w:rsidP="00367EE0">
      <w:pPr>
        <w:jc w:val="both"/>
        <w:rPr>
          <w:i/>
          <w:lang w:val="en-US"/>
        </w:rPr>
      </w:pPr>
    </w:p>
    <w:p w14:paraId="2B11C85A" w14:textId="77777777" w:rsidR="00367EE0" w:rsidRDefault="00367EE0" w:rsidP="00367EE0">
      <w:pPr>
        <w:pStyle w:val="af1"/>
        <w:ind w:left="360"/>
        <w:jc w:val="both"/>
      </w:pPr>
    </w:p>
    <w:p w14:paraId="643FF10C" w14:textId="77777777" w:rsidR="00317BB2" w:rsidRPr="00CB0CFF" w:rsidRDefault="001B4FAB" w:rsidP="00317BB2">
      <w:pPr>
        <w:pStyle w:val="af1"/>
        <w:numPr>
          <w:ilvl w:val="0"/>
          <w:numId w:val="8"/>
        </w:numPr>
        <w:jc w:val="both"/>
        <w:rPr>
          <w:b/>
        </w:rPr>
      </w:pPr>
      <w:r w:rsidRPr="00CB0CFF">
        <w:rPr>
          <w:b/>
        </w:rPr>
        <w:t>Βρείτε τ</w:t>
      </w:r>
      <w:r w:rsidR="006418BC" w:rsidRPr="00CB0CFF">
        <w:rPr>
          <w:b/>
        </w:rPr>
        <w:t xml:space="preserve">η περιοχή σύγκλισης </w:t>
      </w:r>
      <w:r w:rsidRPr="00CB0CFF">
        <w:rPr>
          <w:b/>
        </w:rPr>
        <w:t>της</w:t>
      </w:r>
      <w:r w:rsidR="00A056E3" w:rsidRPr="00CB0CFF">
        <w:rPr>
          <w:b/>
        </w:rPr>
        <w:t xml:space="preserve"> </w:t>
      </w:r>
      <w:r w:rsidRPr="00CB0CFF">
        <w:rPr>
          <w:b/>
        </w:rPr>
        <w:t>παρακάτω συνάρτησης μεταφοράς, χρησιμοποιώντας</w:t>
      </w:r>
      <w:r w:rsidR="00A056E3" w:rsidRPr="00CB0CFF">
        <w:rPr>
          <w:b/>
        </w:rPr>
        <w:t xml:space="preserve"> </w:t>
      </w:r>
      <w:r w:rsidRPr="00CB0CFF">
        <w:rPr>
          <w:b/>
        </w:rPr>
        <w:t xml:space="preserve">συναρτήσεις του </w:t>
      </w:r>
      <w:proofErr w:type="spellStart"/>
      <w:r w:rsidRPr="00CB0CFF">
        <w:rPr>
          <w:b/>
        </w:rPr>
        <w:t>Matlab</w:t>
      </w:r>
      <w:proofErr w:type="spellEnd"/>
      <w:r w:rsidRPr="00CB0CFF">
        <w:rPr>
          <w:b/>
        </w:rPr>
        <w:t>:</w:t>
      </w:r>
    </w:p>
    <w:p w14:paraId="040F36B9" w14:textId="77777777" w:rsidR="006418BC" w:rsidRPr="00367EE0" w:rsidRDefault="00933879" w:rsidP="00514CD5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X(z)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1-1.7cos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+0,6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6B3171F" w14:textId="77777777" w:rsidR="00367EE0" w:rsidRPr="00367EE0" w:rsidRDefault="00367EE0" w:rsidP="00367EE0">
      <w:pPr>
        <w:jc w:val="both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X(z)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-1.7cos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+0,6</m:t>
              </m:r>
            </m:den>
          </m:f>
        </m:oMath>
      </m:oMathPara>
    </w:p>
    <w:p w14:paraId="2F8AD7C7" w14:textId="4B17F0A8" w:rsidR="007F7A4E" w:rsidRPr="006418FB" w:rsidRDefault="007F7A4E" w:rsidP="007F7A4E">
      <w:pPr>
        <w:jc w:val="both"/>
      </w:pPr>
      <w:r w:rsidRPr="007F7A4E">
        <w:rPr>
          <w:lang w:val="en-US"/>
        </w:rPr>
        <w:t>b</w:t>
      </w:r>
      <w:proofErr w:type="gramStart"/>
      <w:r w:rsidRPr="006418FB">
        <w:t>=[</w:t>
      </w:r>
      <w:proofErr w:type="gramEnd"/>
      <w:r w:rsidRPr="006418FB">
        <w:t>0 0.5</w:t>
      </w:r>
      <w:r w:rsidR="00CB0CFF">
        <w:t xml:space="preserve"> 0</w:t>
      </w:r>
      <w:r w:rsidRPr="006418FB">
        <w:t xml:space="preserve">];                    </w:t>
      </w:r>
      <w:r w:rsidR="00CB0CFF">
        <w:t xml:space="preserve">                </w:t>
      </w:r>
      <w:r w:rsidRPr="006418FB">
        <w:t>%</w:t>
      </w:r>
      <w:r w:rsidR="00CB0CFF">
        <w:t>συντελεστές</w:t>
      </w:r>
      <w:r w:rsidR="006418FB">
        <w:t xml:space="preserve"> </w:t>
      </w:r>
      <w:r w:rsidR="00CB0CFF">
        <w:t>αριθμητή</w:t>
      </w:r>
    </w:p>
    <w:p w14:paraId="15BC7B09" w14:textId="2256D812" w:rsidR="00CB0CFF" w:rsidRDefault="007F7A4E" w:rsidP="007F7A4E">
      <w:pPr>
        <w:jc w:val="both"/>
      </w:pPr>
      <w:r w:rsidRPr="007F7A4E">
        <w:rPr>
          <w:lang w:val="en-US"/>
        </w:rPr>
        <w:t>a</w:t>
      </w:r>
      <w:proofErr w:type="gramStart"/>
      <w:r w:rsidRPr="006418FB">
        <w:t>=[</w:t>
      </w:r>
      <w:proofErr w:type="gramEnd"/>
      <w:r w:rsidRPr="006418FB">
        <w:t>1 -1.7*</w:t>
      </w:r>
      <w:r w:rsidRPr="007F7A4E">
        <w:rPr>
          <w:lang w:val="en-US"/>
        </w:rPr>
        <w:t>cos</w:t>
      </w:r>
      <w:r w:rsidRPr="006418FB">
        <w:t>(</w:t>
      </w:r>
      <w:r w:rsidRPr="007F7A4E">
        <w:rPr>
          <w:lang w:val="en-US"/>
        </w:rPr>
        <w:t>pi</w:t>
      </w:r>
      <w:r w:rsidRPr="006418FB">
        <w:t xml:space="preserve">/16) 0.6];    </w:t>
      </w:r>
      <w:r w:rsidR="00CB0CFF">
        <w:t xml:space="preserve">   </w:t>
      </w:r>
      <w:r w:rsidRPr="006418FB">
        <w:t>%</w:t>
      </w:r>
      <w:r w:rsidR="00CB0CFF">
        <w:t>συντελεστές</w:t>
      </w:r>
      <w:r w:rsidR="006418FB">
        <w:t xml:space="preserve"> παρονομ</w:t>
      </w:r>
      <w:r w:rsidR="00CB0CFF">
        <w:t>α</w:t>
      </w:r>
      <w:r w:rsidR="006418FB">
        <w:t>στ</w:t>
      </w:r>
      <w:r w:rsidR="00CB0CFF">
        <w:t>ή</w:t>
      </w:r>
    </w:p>
    <w:p w14:paraId="537817F9" w14:textId="15B4941F" w:rsidR="007F7A4E" w:rsidRPr="004156B3" w:rsidRDefault="007F7A4E" w:rsidP="007F7A4E">
      <w:pPr>
        <w:jc w:val="both"/>
      </w:pPr>
      <w:r w:rsidRPr="004156B3">
        <w:t>[</w:t>
      </w:r>
      <w:r w:rsidRPr="007F7A4E">
        <w:rPr>
          <w:lang w:val="en-US"/>
        </w:rPr>
        <w:t>z</w:t>
      </w:r>
      <w:r w:rsidRPr="004156B3">
        <w:t xml:space="preserve">, </w:t>
      </w:r>
      <w:r w:rsidRPr="007F7A4E">
        <w:rPr>
          <w:lang w:val="en-US"/>
        </w:rPr>
        <w:t>p</w:t>
      </w:r>
      <w:r w:rsidRPr="004156B3">
        <w:t xml:space="preserve">, </w:t>
      </w:r>
      <w:r w:rsidRPr="007F7A4E">
        <w:rPr>
          <w:lang w:val="en-US"/>
        </w:rPr>
        <w:t>c</w:t>
      </w:r>
      <w:r w:rsidRPr="004156B3">
        <w:t xml:space="preserve">] = </w:t>
      </w:r>
      <w:proofErr w:type="spellStart"/>
      <w:r w:rsidRPr="007F7A4E">
        <w:rPr>
          <w:lang w:val="en-US"/>
        </w:rPr>
        <w:t>tf</w:t>
      </w:r>
      <w:proofErr w:type="spellEnd"/>
      <w:r w:rsidRPr="004156B3">
        <w:t>2</w:t>
      </w:r>
      <w:proofErr w:type="spellStart"/>
      <w:r w:rsidRPr="007F7A4E">
        <w:rPr>
          <w:lang w:val="en-US"/>
        </w:rPr>
        <w:t>zp</w:t>
      </w:r>
      <w:proofErr w:type="spellEnd"/>
      <w:r w:rsidRPr="004156B3">
        <w:t>(</w:t>
      </w:r>
      <w:r w:rsidRPr="007F7A4E">
        <w:rPr>
          <w:lang w:val="en-US"/>
        </w:rPr>
        <w:t>b</w:t>
      </w:r>
      <w:r w:rsidRPr="004156B3">
        <w:t xml:space="preserve">, </w:t>
      </w:r>
      <w:r w:rsidRPr="007F7A4E">
        <w:rPr>
          <w:lang w:val="en-US"/>
        </w:rPr>
        <w:t>a</w:t>
      </w:r>
      <w:r w:rsidRPr="004156B3">
        <w:t>);</w:t>
      </w:r>
      <w:r w:rsidR="004156B3" w:rsidRPr="004156B3">
        <w:tab/>
      </w:r>
      <w:r w:rsidR="00CB0CFF">
        <w:t xml:space="preserve">    </w:t>
      </w:r>
      <w:r w:rsidR="004156B3" w:rsidRPr="004156B3">
        <w:t>%</w:t>
      </w:r>
      <w:r w:rsidR="00CB0CFF" w:rsidRPr="004156B3">
        <w:t>εφαρμογή</w:t>
      </w:r>
      <w:r w:rsidR="004156B3" w:rsidRPr="004156B3">
        <w:t xml:space="preserve"> </w:t>
      </w:r>
      <w:r w:rsidR="00CB0CFF" w:rsidRPr="004156B3">
        <w:t>μετασχηματισμού</w:t>
      </w:r>
      <w:r w:rsidR="004156B3" w:rsidRPr="004156B3">
        <w:t xml:space="preserve"> </w:t>
      </w:r>
      <w:r w:rsidR="00CB0CFF">
        <w:t>Ζ</w:t>
      </w:r>
    </w:p>
    <w:p w14:paraId="413C7F3A" w14:textId="12212A57" w:rsidR="007F7A4E" w:rsidRDefault="007F7A4E" w:rsidP="007F7A4E">
      <w:pPr>
        <w:jc w:val="both"/>
      </w:pPr>
      <w:proofErr w:type="spellStart"/>
      <w:proofErr w:type="gramStart"/>
      <w:r w:rsidRPr="007F7A4E">
        <w:rPr>
          <w:lang w:val="en-US"/>
        </w:rPr>
        <w:t>zplane</w:t>
      </w:r>
      <w:proofErr w:type="spellEnd"/>
      <w:r w:rsidRPr="004156B3">
        <w:t>(</w:t>
      </w:r>
      <w:proofErr w:type="gramEnd"/>
      <w:r w:rsidRPr="007F7A4E">
        <w:rPr>
          <w:lang w:val="en-US"/>
        </w:rPr>
        <w:t>z</w:t>
      </w:r>
      <w:r w:rsidRPr="004156B3">
        <w:t xml:space="preserve">, </w:t>
      </w:r>
      <w:r w:rsidRPr="007F7A4E">
        <w:rPr>
          <w:lang w:val="en-US"/>
        </w:rPr>
        <w:t>p</w:t>
      </w:r>
      <w:r w:rsidRPr="004156B3">
        <w:t>);</w:t>
      </w:r>
      <w:r w:rsidR="004156B3" w:rsidRPr="004156B3">
        <w:tab/>
      </w:r>
      <w:r w:rsidR="004156B3" w:rsidRPr="004156B3">
        <w:tab/>
      </w:r>
      <w:r w:rsidR="00CB0CFF">
        <w:t xml:space="preserve">    </w:t>
      </w:r>
      <w:r w:rsidR="004156B3" w:rsidRPr="004156B3">
        <w:t>%</w:t>
      </w:r>
      <w:r w:rsidR="00CB0CFF" w:rsidRPr="004156B3">
        <w:t>εφαρμογή</w:t>
      </w:r>
      <w:r w:rsidR="004156B3" w:rsidRPr="004156B3">
        <w:t xml:space="preserve"> </w:t>
      </w:r>
      <w:r w:rsidR="00CB0CFF" w:rsidRPr="004156B3">
        <w:t>μετασχηματισμού</w:t>
      </w:r>
      <w:r w:rsidR="004156B3" w:rsidRPr="004156B3">
        <w:t xml:space="preserve"> ζ</w:t>
      </w:r>
    </w:p>
    <w:p w14:paraId="1D620514" w14:textId="4879A470" w:rsidR="00CB0CFF" w:rsidRPr="00CB0CFF" w:rsidRDefault="00CB0CFF" w:rsidP="007F7A4E">
      <w:pPr>
        <w:jc w:val="both"/>
      </w:pPr>
      <w:r w:rsidRPr="00CB0CFF">
        <w:t>(</w:t>
      </w:r>
      <w:r>
        <w:t xml:space="preserve">Πριν τρέξω το πρόγραμμα στον </w:t>
      </w:r>
      <w:r>
        <w:rPr>
          <w:lang w:val="en-US"/>
        </w:rPr>
        <w:t>editor</w:t>
      </w:r>
      <w:r w:rsidRPr="00CB0CFF">
        <w:t xml:space="preserve"> </w:t>
      </w:r>
      <w:r>
        <w:t xml:space="preserve">γράφω στο </w:t>
      </w:r>
      <w:r>
        <w:rPr>
          <w:lang w:val="en-US"/>
        </w:rPr>
        <w:t>command</w:t>
      </w:r>
      <w:r>
        <w:t xml:space="preserve">: </w:t>
      </w:r>
      <w:r>
        <w:rPr>
          <w:lang w:val="en-US"/>
        </w:rPr>
        <w:t>pkg</w:t>
      </w:r>
      <w:r w:rsidRPr="00CB0CFF">
        <w:t xml:space="preserve"> </w:t>
      </w:r>
      <w:r>
        <w:rPr>
          <w:lang w:val="en-US"/>
        </w:rPr>
        <w:t>load</w:t>
      </w:r>
      <w:r w:rsidRPr="00CB0CFF">
        <w:t xml:space="preserve"> </w:t>
      </w:r>
      <w:r>
        <w:rPr>
          <w:lang w:val="en-US"/>
        </w:rPr>
        <w:t>signal</w:t>
      </w:r>
      <w:r w:rsidRPr="00CB0CFF">
        <w:t xml:space="preserve">, </w:t>
      </w:r>
      <w:r>
        <w:rPr>
          <w:lang w:val="en-US"/>
        </w:rPr>
        <w:t>pkg</w:t>
      </w:r>
      <w:r w:rsidRPr="00CB0CFF">
        <w:t xml:space="preserve"> </w:t>
      </w:r>
      <w:r>
        <w:rPr>
          <w:lang w:val="en-US"/>
        </w:rPr>
        <w:t>list</w:t>
      </w:r>
      <w:r w:rsidRPr="00CB0CFF">
        <w:t>)</w:t>
      </w:r>
    </w:p>
    <w:p w14:paraId="482ED067" w14:textId="76E28688" w:rsidR="007F7A4E" w:rsidRDefault="007F7A4E" w:rsidP="007F7A4E">
      <w:pPr>
        <w:jc w:val="both"/>
      </w:pPr>
    </w:p>
    <w:p w14:paraId="6B5004AB" w14:textId="00757645" w:rsidR="00CB0CFF" w:rsidRPr="004156B3" w:rsidRDefault="00CB0CFF" w:rsidP="007F7A4E">
      <w:pPr>
        <w:jc w:val="both"/>
      </w:pPr>
      <w:r>
        <w:rPr>
          <w:noProof/>
        </w:rPr>
        <w:drawing>
          <wp:inline distT="0" distB="0" distL="0" distR="0" wp14:anchorId="3546F5E1" wp14:editId="62848CF9">
            <wp:extent cx="3985846" cy="3778946"/>
            <wp:effectExtent l="0" t="0" r="0" b="0"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811" cy="379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D5A9" w14:textId="77777777" w:rsidR="00367EE0" w:rsidRPr="00367EE0" w:rsidRDefault="00367EE0" w:rsidP="00514CD5">
      <w:pPr>
        <w:jc w:val="both"/>
      </w:pPr>
    </w:p>
    <w:p w14:paraId="12FA90DC" w14:textId="77777777" w:rsidR="00367EE0" w:rsidRPr="00367EE0" w:rsidRDefault="00367EE0" w:rsidP="00514CD5">
      <w:pPr>
        <w:jc w:val="both"/>
      </w:pPr>
    </w:p>
    <w:p w14:paraId="319400F2" w14:textId="77777777" w:rsidR="00933879" w:rsidRPr="00CB0CFF" w:rsidRDefault="00933879" w:rsidP="00933879">
      <w:pPr>
        <w:pStyle w:val="af1"/>
        <w:numPr>
          <w:ilvl w:val="0"/>
          <w:numId w:val="8"/>
        </w:numPr>
        <w:jc w:val="both"/>
        <w:rPr>
          <w:b/>
        </w:rPr>
      </w:pPr>
      <w:r w:rsidRPr="00CB0CFF">
        <w:rPr>
          <w:b/>
        </w:rPr>
        <w:t xml:space="preserve">Να βρεθεί ο αντίστροφος μετασχηματισμός Ζ της </w:t>
      </w:r>
      <w:r w:rsidR="00A5106F" w:rsidRPr="00CB0CFF">
        <w:rPr>
          <w:b/>
        </w:rPr>
        <w:t>παραπάνω</w:t>
      </w:r>
      <w:r w:rsidRPr="00CB0CFF">
        <w:rPr>
          <w:b/>
        </w:rPr>
        <w:t xml:space="preserve"> συνάρτησης μεταφοράς</w:t>
      </w:r>
    </w:p>
    <w:p w14:paraId="15F50029" w14:textId="77777777" w:rsidR="00933879" w:rsidRPr="008D4C0F" w:rsidRDefault="00933879" w:rsidP="008D4C0F">
      <w:pPr>
        <w:pStyle w:val="af1"/>
        <w:ind w:left="360"/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X(z)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313D9DE" w14:textId="77777777" w:rsidR="008D4C0F" w:rsidRDefault="008D4C0F" w:rsidP="008D4C0F">
      <w:pPr>
        <w:pStyle w:val="af1"/>
        <w:ind w:left="360"/>
        <w:jc w:val="both"/>
        <w:rPr>
          <w:i/>
          <w:lang w:val="en-US"/>
        </w:rPr>
      </w:pPr>
    </w:p>
    <w:p w14:paraId="5B9A0398" w14:textId="77777777" w:rsidR="00FF1BFC" w:rsidRPr="00FF1BFC" w:rsidRDefault="00FF1BFC" w:rsidP="00FF1BFC">
      <w:pPr>
        <w:pStyle w:val="af1"/>
        <w:ind w:left="360"/>
        <w:jc w:val="both"/>
        <w:rPr>
          <w:i/>
          <w:lang w:val="en-US"/>
        </w:rPr>
      </w:pPr>
      <w:r w:rsidRPr="00FF1BFC">
        <w:rPr>
          <w:i/>
          <w:lang w:val="en-US"/>
        </w:rPr>
        <w:t>b</w:t>
      </w:r>
      <w:proofErr w:type="gramStart"/>
      <w:r w:rsidRPr="00FF1BFC">
        <w:rPr>
          <w:i/>
          <w:lang w:val="en-US"/>
        </w:rPr>
        <w:t>=[</w:t>
      </w:r>
      <w:proofErr w:type="gramEnd"/>
      <w:r w:rsidRPr="00FF1BFC">
        <w:rPr>
          <w:i/>
          <w:lang w:val="en-US"/>
        </w:rPr>
        <w:t>4 0 -2];</w:t>
      </w:r>
    </w:p>
    <w:p w14:paraId="3E88D86D" w14:textId="77777777" w:rsidR="00FF1BFC" w:rsidRPr="00FF1BFC" w:rsidRDefault="00FF1BFC" w:rsidP="00FF1BFC">
      <w:pPr>
        <w:pStyle w:val="af1"/>
        <w:ind w:left="360"/>
        <w:jc w:val="both"/>
        <w:rPr>
          <w:i/>
          <w:lang w:val="en-US"/>
        </w:rPr>
      </w:pPr>
      <w:r w:rsidRPr="00FF1BFC">
        <w:rPr>
          <w:i/>
          <w:lang w:val="en-US"/>
        </w:rPr>
        <w:t>a</w:t>
      </w:r>
      <w:proofErr w:type="gramStart"/>
      <w:r w:rsidRPr="00FF1BFC">
        <w:rPr>
          <w:i/>
          <w:lang w:val="en-US"/>
        </w:rPr>
        <w:t>=[</w:t>
      </w:r>
      <w:proofErr w:type="gramEnd"/>
      <w:r w:rsidRPr="00FF1BFC">
        <w:rPr>
          <w:i/>
          <w:lang w:val="en-US"/>
        </w:rPr>
        <w:t>1 0 -1];</w:t>
      </w:r>
    </w:p>
    <w:p w14:paraId="22E3B141" w14:textId="77777777" w:rsidR="00FF1BFC" w:rsidRPr="00C36AEE" w:rsidRDefault="00FF1BFC" w:rsidP="008D4C0F">
      <w:pPr>
        <w:pStyle w:val="af1"/>
        <w:ind w:left="360"/>
        <w:jc w:val="both"/>
        <w:rPr>
          <w:i/>
          <w:lang w:val="en-US"/>
        </w:rPr>
      </w:pPr>
      <w:r w:rsidRPr="00FF1BFC">
        <w:rPr>
          <w:i/>
          <w:lang w:val="en-US"/>
        </w:rPr>
        <w:t>[</w:t>
      </w:r>
      <w:proofErr w:type="spellStart"/>
      <w:proofErr w:type="gramStart"/>
      <w:r w:rsidRPr="00FF1BFC">
        <w:rPr>
          <w:i/>
          <w:lang w:val="en-US"/>
        </w:rPr>
        <w:t>r,p</w:t>
      </w:r>
      <w:proofErr w:type="gramEnd"/>
      <w:r w:rsidRPr="00FF1BFC">
        <w:rPr>
          <w:i/>
          <w:lang w:val="en-US"/>
        </w:rPr>
        <w:t>,k</w:t>
      </w:r>
      <w:proofErr w:type="spellEnd"/>
      <w:r w:rsidRPr="00FF1BFC">
        <w:rPr>
          <w:i/>
          <w:lang w:val="en-US"/>
        </w:rPr>
        <w:t>]=</w:t>
      </w:r>
      <w:proofErr w:type="spellStart"/>
      <w:r w:rsidRPr="00FF1BFC">
        <w:rPr>
          <w:i/>
          <w:lang w:val="en-US"/>
        </w:rPr>
        <w:t>residuez</w:t>
      </w:r>
      <w:proofErr w:type="spellEnd"/>
      <w:r w:rsidRPr="00FF1BFC">
        <w:rPr>
          <w:i/>
          <w:lang w:val="en-US"/>
        </w:rPr>
        <w:t>(</w:t>
      </w:r>
      <w:proofErr w:type="spellStart"/>
      <w:r w:rsidRPr="00FF1BFC">
        <w:rPr>
          <w:i/>
          <w:lang w:val="en-US"/>
        </w:rPr>
        <w:t>b,a</w:t>
      </w:r>
      <w:proofErr w:type="spellEnd"/>
      <w:r w:rsidRPr="00FF1BFC">
        <w:rPr>
          <w:i/>
          <w:lang w:val="en-US"/>
        </w:rPr>
        <w:t>)</w:t>
      </w:r>
    </w:p>
    <w:p w14:paraId="1413D46C" w14:textId="77777777" w:rsidR="00FF1BFC" w:rsidRPr="00C36AEE" w:rsidRDefault="00FF1BFC" w:rsidP="00933879">
      <w:pPr>
        <w:pStyle w:val="af1"/>
        <w:ind w:left="360"/>
        <w:jc w:val="both"/>
        <w:rPr>
          <w:i/>
          <w:lang w:val="en-US"/>
        </w:rPr>
      </w:pPr>
    </w:p>
    <w:p w14:paraId="57C8E37D" w14:textId="340AD089" w:rsidR="005F686B" w:rsidRPr="00757793" w:rsidRDefault="00757793" w:rsidP="005F686B">
      <w:pPr>
        <w:pStyle w:val="af1"/>
        <w:ind w:left="360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DEEDF8E" wp14:editId="5677D5EA">
            <wp:extent cx="2087880" cy="3018692"/>
            <wp:effectExtent l="0" t="0" r="7620" b="0"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375" cy="30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0B59" w14:textId="77777777" w:rsidR="00F501E7" w:rsidRDefault="00F501E7" w:rsidP="005F686B">
      <w:pPr>
        <w:pStyle w:val="af1"/>
        <w:ind w:left="360"/>
        <w:jc w:val="both"/>
        <w:rPr>
          <w:noProof/>
        </w:rPr>
      </w:pPr>
    </w:p>
    <w:p w14:paraId="3EDC4679" w14:textId="77777777" w:rsidR="00F501E7" w:rsidRDefault="00F501E7" w:rsidP="005F686B">
      <w:pPr>
        <w:pStyle w:val="af1"/>
        <w:ind w:left="360"/>
        <w:jc w:val="both"/>
        <w:rPr>
          <w:noProof/>
        </w:rPr>
      </w:pPr>
    </w:p>
    <w:p w14:paraId="084DF686" w14:textId="33B6D047" w:rsidR="00FF1BFC" w:rsidRPr="00181790" w:rsidRDefault="00181790" w:rsidP="00181790">
      <w:pPr>
        <w:jc w:val="both"/>
        <w:rPr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</m:oMath>
      </m:oMathPara>
    </w:p>
    <w:p w14:paraId="31F72961" w14:textId="77777777" w:rsidR="00FF1BFC" w:rsidRPr="005F686B" w:rsidRDefault="00B71A15" w:rsidP="00FF1BFC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+2δ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71FB38A4" w14:textId="77777777" w:rsidR="00FF1BFC" w:rsidRPr="00FF1BFC" w:rsidRDefault="00FF1BFC" w:rsidP="00933879">
      <w:pPr>
        <w:pStyle w:val="af1"/>
        <w:ind w:left="360"/>
        <w:jc w:val="both"/>
      </w:pPr>
    </w:p>
    <w:p w14:paraId="4DB8D394" w14:textId="77777777" w:rsidR="00317BB2" w:rsidRDefault="00317BB2" w:rsidP="00317BB2">
      <w:pPr>
        <w:pStyle w:val="1"/>
      </w:pPr>
      <w:r>
        <w:t>Παράδοση</w:t>
      </w:r>
    </w:p>
    <w:p w14:paraId="4699B31A" w14:textId="77777777" w:rsidR="00317BB2" w:rsidRPr="00514CD5" w:rsidRDefault="00317BB2" w:rsidP="00514CD5">
      <w:pPr>
        <w:jc w:val="both"/>
      </w:pPr>
      <w:r>
        <w:t xml:space="preserve">Οι εργασίες είναι </w:t>
      </w:r>
      <w:r w:rsidRPr="00317BB2">
        <w:rPr>
          <w:b/>
        </w:rPr>
        <w:t>ατομικές</w:t>
      </w:r>
      <w:r>
        <w:t xml:space="preserve"> και θα πρέπει να ανέβουν στο </w:t>
      </w:r>
      <w:proofErr w:type="spellStart"/>
      <w:r>
        <w:rPr>
          <w:lang w:val="en-US"/>
        </w:rPr>
        <w:t>eclass</w:t>
      </w:r>
      <w:proofErr w:type="spellEnd"/>
      <w:r>
        <w:t xml:space="preserve">. Δημιουργήσετε ένα συμπιεσμένο φάκελο </w:t>
      </w:r>
      <w:r w:rsidR="00514CD5">
        <w:t xml:space="preserve">με όνομα </w:t>
      </w:r>
      <w:r w:rsidR="00514CD5">
        <w:rPr>
          <w:lang w:val="en-US"/>
        </w:rPr>
        <w:t>OMX</w:t>
      </w:r>
      <w:r w:rsidR="00514CD5" w:rsidRPr="00514CD5">
        <w:t>_</w:t>
      </w:r>
      <w:r w:rsidR="00514CD5">
        <w:rPr>
          <w:lang w:val="en-US"/>
        </w:rPr>
        <w:t>YYYY</w:t>
      </w:r>
      <w:r w:rsidR="00514CD5">
        <w:t>_lab1</w:t>
      </w:r>
      <w:r w:rsidR="00514CD5" w:rsidRPr="00514CD5">
        <w:t>.</w:t>
      </w:r>
      <w:r w:rsidR="00514CD5">
        <w:rPr>
          <w:lang w:val="en-US"/>
        </w:rPr>
        <w:t>zip</w:t>
      </w:r>
      <w:r w:rsidR="00514CD5" w:rsidRPr="00514CD5">
        <w:t>, όπου X ο αριθμός ομάδας</w:t>
      </w:r>
      <w:r w:rsidR="00514CD5">
        <w:t xml:space="preserve"> εργαστηρίου και YYYY το ΑΜ σας. Ο φάκελος </w:t>
      </w:r>
      <w:r>
        <w:t>θα περιέχει</w:t>
      </w:r>
      <w:r w:rsidR="00514CD5">
        <w:t xml:space="preserve"> </w:t>
      </w:r>
      <w:r w:rsidR="00602E90">
        <w:t xml:space="preserve">μια αναφορά (αρχείο </w:t>
      </w:r>
      <w:r w:rsidR="00602E90">
        <w:rPr>
          <w:lang w:val="en-US"/>
        </w:rPr>
        <w:t>word</w:t>
      </w:r>
      <w:r w:rsidR="00602E90">
        <w:t>)</w:t>
      </w:r>
      <w:r w:rsidR="00602E90" w:rsidRPr="006477E1">
        <w:t xml:space="preserve"> </w:t>
      </w:r>
      <w:r w:rsidR="00602E90">
        <w:t xml:space="preserve">για όσα ερωτήματα απαιτούν λύση στο χαρτί και επίσης με τον κώδικα, τις γραφικές παραστάσεις και τις απαραίτητες εξηγήσεις. Επίσης στο φάκελο θα συμπεριλάβετε </w:t>
      </w:r>
      <w:r w:rsidR="00514CD5">
        <w:t>τ</w:t>
      </w:r>
      <w:r>
        <w:t xml:space="preserve">α αρχεία </w:t>
      </w:r>
      <w:r w:rsidRPr="00317BB2">
        <w:t>που δημιουργ</w:t>
      </w:r>
      <w:r>
        <w:t>ήσατε (</w:t>
      </w:r>
      <w:r w:rsidRPr="00514CD5">
        <w:rPr>
          <w:lang w:val="en-US"/>
        </w:rPr>
        <w:t>m</w:t>
      </w:r>
      <w:r w:rsidRPr="00317BB2">
        <w:t>-</w:t>
      </w:r>
      <w:r w:rsidRPr="00514CD5">
        <w:rPr>
          <w:lang w:val="en-US"/>
        </w:rPr>
        <w:t>files</w:t>
      </w:r>
      <w:r>
        <w:t xml:space="preserve"> με </w:t>
      </w:r>
      <w:r w:rsidRPr="00514CD5">
        <w:rPr>
          <w:lang w:val="en-US"/>
        </w:rPr>
        <w:t>scripts</w:t>
      </w:r>
      <w:r w:rsidRPr="00317BB2">
        <w:t xml:space="preserve"> </w:t>
      </w:r>
      <w:r>
        <w:t xml:space="preserve">και </w:t>
      </w:r>
      <w:r w:rsidRPr="00514CD5">
        <w:rPr>
          <w:lang w:val="en-US"/>
        </w:rPr>
        <w:t>functions</w:t>
      </w:r>
      <w:r w:rsidRPr="00317BB2">
        <w:t>)</w:t>
      </w:r>
      <w:r w:rsidR="006477E1">
        <w:t xml:space="preserve"> </w:t>
      </w:r>
      <w:r w:rsidR="00514CD5" w:rsidRPr="00514CD5">
        <w:t xml:space="preserve">Σε όλες τις γραφικές </w:t>
      </w:r>
      <w:bookmarkStart w:id="0" w:name="_GoBack"/>
      <w:bookmarkEnd w:id="0"/>
      <w:r w:rsidR="00514CD5" w:rsidRPr="00514CD5">
        <w:t xml:space="preserve">παραστάσεις </w:t>
      </w:r>
      <w:r w:rsidR="00514CD5">
        <w:t>να</w:t>
      </w:r>
      <w:r w:rsidR="00514CD5" w:rsidRPr="00514CD5">
        <w:t xml:space="preserve"> εμφανί</w:t>
      </w:r>
      <w:r w:rsidR="00514CD5">
        <w:t>ζ</w:t>
      </w:r>
      <w:r w:rsidR="00514CD5" w:rsidRPr="00514CD5">
        <w:t xml:space="preserve">ετε ονόματα στους άξονες. </w:t>
      </w:r>
    </w:p>
    <w:p w14:paraId="1178BA39" w14:textId="77777777" w:rsidR="00317BB2" w:rsidRDefault="00317BB2" w:rsidP="00317BB2">
      <w:pPr>
        <w:rPr>
          <w:i/>
        </w:rPr>
      </w:pPr>
      <w:r w:rsidRPr="00317BB2">
        <w:rPr>
          <w:i/>
        </w:rPr>
        <w:t>Κώδικάς που δεν τρέχει</w:t>
      </w:r>
      <w:r w:rsidR="00514CD5">
        <w:rPr>
          <w:i/>
        </w:rPr>
        <w:t xml:space="preserve"> ή δεν εμφανίζει τις ζητούμενες γραφικές παραστάσεις δε θα</w:t>
      </w:r>
      <w:r w:rsidRPr="00317BB2">
        <w:rPr>
          <w:i/>
        </w:rPr>
        <w:t xml:space="preserve"> βαθμολογείται καθόλου.</w:t>
      </w:r>
      <w:r w:rsidR="00514CD5">
        <w:rPr>
          <w:i/>
        </w:rPr>
        <w:t xml:space="preserve"> Εκπρόθεσμες εργασίες δεν λαμβάνονται υπόψιν και δ</w:t>
      </w:r>
      <w:r w:rsidR="00514CD5">
        <w:rPr>
          <w:rStyle w:val="af4"/>
          <w:i/>
        </w:rPr>
        <w:t xml:space="preserve">ε </w:t>
      </w:r>
      <w:r w:rsidR="00514CD5" w:rsidRPr="00514CD5">
        <w:rPr>
          <w:rStyle w:val="af4"/>
          <w:i/>
        </w:rPr>
        <w:t>θα δοθεί καμία παράταση</w:t>
      </w:r>
      <w:r w:rsidR="00514CD5">
        <w:rPr>
          <w:rStyle w:val="af4"/>
        </w:rPr>
        <w:t>.</w:t>
      </w:r>
    </w:p>
    <w:p w14:paraId="5F8CE503" w14:textId="77777777" w:rsidR="00514CD5" w:rsidRPr="0063556B" w:rsidRDefault="00317BB2">
      <w:pPr>
        <w:rPr>
          <w:i/>
        </w:rPr>
      </w:pPr>
      <w:r>
        <w:rPr>
          <w:i/>
        </w:rPr>
        <w:t>Σε περίπτωση αντιγραφής</w:t>
      </w:r>
      <w:r w:rsidR="00514CD5">
        <w:rPr>
          <w:i/>
        </w:rPr>
        <w:t xml:space="preserve"> εργασίας</w:t>
      </w:r>
      <w:r>
        <w:rPr>
          <w:i/>
        </w:rPr>
        <w:t>, μηδενίζεται το μάθημα</w:t>
      </w:r>
      <w:r w:rsidR="00514CD5">
        <w:rPr>
          <w:i/>
        </w:rPr>
        <w:t xml:space="preserve"> </w:t>
      </w:r>
      <w:r w:rsidR="00514CD5" w:rsidRPr="0013704E">
        <w:rPr>
          <w:b/>
          <w:i/>
        </w:rPr>
        <w:t>και για τους δύο</w:t>
      </w:r>
      <w:r w:rsidR="00514CD5">
        <w:rPr>
          <w:i/>
        </w:rPr>
        <w:t xml:space="preserve"> εμπλεκόμενους.</w:t>
      </w:r>
    </w:p>
    <w:sectPr w:rsidR="00514CD5" w:rsidRPr="0063556B" w:rsidSect="00181790">
      <w:headerReference w:type="even" r:id="rId22"/>
      <w:headerReference w:type="default" r:id="rId23"/>
      <w:footerReference w:type="default" r:id="rId24"/>
      <w:headerReference w:type="first" r:id="rId25"/>
      <w:pgSz w:w="11906" w:h="16838"/>
      <w:pgMar w:top="1440" w:right="1800" w:bottom="1440" w:left="180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4C6DF" w14:textId="77777777" w:rsidR="00B71A15" w:rsidRDefault="00B71A15" w:rsidP="00931DE5">
      <w:pPr>
        <w:spacing w:after="0" w:line="240" w:lineRule="auto"/>
      </w:pPr>
      <w:r>
        <w:separator/>
      </w:r>
    </w:p>
  </w:endnote>
  <w:endnote w:type="continuationSeparator" w:id="0">
    <w:p w14:paraId="2A8387D5" w14:textId="77777777" w:rsidR="00B71A15" w:rsidRDefault="00B71A15" w:rsidP="00931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17106"/>
      <w:docPartObj>
        <w:docPartGallery w:val="Page Numbers (Bottom of Page)"/>
        <w:docPartUnique/>
      </w:docPartObj>
    </w:sdtPr>
    <w:sdtContent>
      <w:p w14:paraId="3A53F1ED" w14:textId="3B02FEC9" w:rsidR="00181790" w:rsidRDefault="00181790">
        <w:pPr>
          <w:pStyle w:val="af3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4532A9BC" wp14:editId="13DC820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Διπλή αγκύλη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D6FE7" w14:textId="77777777" w:rsidR="00181790" w:rsidRDefault="0018179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532A9B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9" o:spid="_x0000_s1057" type="#_x0000_t185" style="position:absolute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Chmn3UVQIAAHM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14:paraId="625D6FE7" w14:textId="77777777" w:rsidR="00181790" w:rsidRDefault="0018179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3A66AD6" wp14:editId="41EDD05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Ευθύγραμμο βέλος σύνδεσης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9973E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8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HJf5rVoCAABj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2D51" w14:textId="77777777" w:rsidR="00B71A15" w:rsidRDefault="00B71A15" w:rsidP="00931DE5">
      <w:pPr>
        <w:spacing w:after="0" w:line="240" w:lineRule="auto"/>
      </w:pPr>
      <w:r>
        <w:separator/>
      </w:r>
    </w:p>
  </w:footnote>
  <w:footnote w:type="continuationSeparator" w:id="0">
    <w:p w14:paraId="0693C2F7" w14:textId="77777777" w:rsidR="00B71A15" w:rsidRDefault="00B71A15" w:rsidP="00931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C664B" w14:textId="78002B8D" w:rsidR="00181790" w:rsidRDefault="00181790">
    <w:pPr>
      <w:pStyle w:val="af9"/>
    </w:pPr>
    <w:r>
      <w:rPr>
        <w:noProof/>
      </w:rPr>
      <w:pict w14:anchorId="2ED9E3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89969" o:spid="_x0000_s2054" type="#_x0000_t136" style="position:absolute;margin-left:0;margin-top:0;width:515.15pt;height:70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ΣΤΑΜΑΤΟΥΚΟΥ ΑΡΓΥΡΩ 473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0696B" w14:textId="3E6B578F" w:rsidR="00181790" w:rsidRDefault="00181790">
    <w:pPr>
      <w:pStyle w:val="af9"/>
    </w:pPr>
    <w:r>
      <w:rPr>
        <w:noProof/>
      </w:rPr>
      <w:pict w14:anchorId="5ECB75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89970" o:spid="_x0000_s2055" type="#_x0000_t136" style="position:absolute;margin-left:0;margin-top:0;width:515.15pt;height:70.2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ΣΤΑΜΑΤΟΥΚΟΥ ΑΡΓΥΡΩ 473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E4BE2" w14:textId="72FC0914" w:rsidR="00181790" w:rsidRDefault="00181790">
    <w:pPr>
      <w:pStyle w:val="af9"/>
    </w:pPr>
    <w:r>
      <w:rPr>
        <w:noProof/>
      </w:rPr>
      <w:pict w14:anchorId="055A44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89968" o:spid="_x0000_s2053" type="#_x0000_t136" style="position:absolute;margin-left:0;margin-top:0;width:515.15pt;height:70.2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ΣΤΑΜΑΤΟΥΚΟΥ ΑΡΓΥΡΩ 473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3C6"/>
    <w:multiLevelType w:val="hybridMultilevel"/>
    <w:tmpl w:val="7AB855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226A"/>
    <w:multiLevelType w:val="hybridMultilevel"/>
    <w:tmpl w:val="5D40D19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F0FA0"/>
    <w:multiLevelType w:val="hybridMultilevel"/>
    <w:tmpl w:val="239EE0B4"/>
    <w:lvl w:ilvl="0" w:tplc="12E8A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1D8"/>
    <w:multiLevelType w:val="hybridMultilevel"/>
    <w:tmpl w:val="5F4A24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02368"/>
    <w:multiLevelType w:val="hybridMultilevel"/>
    <w:tmpl w:val="90E4223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1F79"/>
    <w:multiLevelType w:val="hybridMultilevel"/>
    <w:tmpl w:val="55446A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2262E"/>
    <w:multiLevelType w:val="hybridMultilevel"/>
    <w:tmpl w:val="EEC0ED5C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F96F9C"/>
    <w:multiLevelType w:val="hybridMultilevel"/>
    <w:tmpl w:val="5D40D19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3625F"/>
    <w:multiLevelType w:val="hybridMultilevel"/>
    <w:tmpl w:val="D5FA7ED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1A1C6D"/>
    <w:multiLevelType w:val="hybridMultilevel"/>
    <w:tmpl w:val="7AB855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89"/>
    <w:rsid w:val="000253C5"/>
    <w:rsid w:val="00030A34"/>
    <w:rsid w:val="00032E4C"/>
    <w:rsid w:val="00086B62"/>
    <w:rsid w:val="000B52FB"/>
    <w:rsid w:val="000F2B61"/>
    <w:rsid w:val="000F3D44"/>
    <w:rsid w:val="000F3FD9"/>
    <w:rsid w:val="00130BA0"/>
    <w:rsid w:val="00133AC6"/>
    <w:rsid w:val="0013704E"/>
    <w:rsid w:val="00137CA7"/>
    <w:rsid w:val="0018039A"/>
    <w:rsid w:val="00181790"/>
    <w:rsid w:val="001B417C"/>
    <w:rsid w:val="001B4FAB"/>
    <w:rsid w:val="00221E96"/>
    <w:rsid w:val="00263E38"/>
    <w:rsid w:val="00286373"/>
    <w:rsid w:val="002E079B"/>
    <w:rsid w:val="00317BB2"/>
    <w:rsid w:val="00367EE0"/>
    <w:rsid w:val="003D3BF4"/>
    <w:rsid w:val="003F4089"/>
    <w:rsid w:val="00407240"/>
    <w:rsid w:val="004156B3"/>
    <w:rsid w:val="004242B7"/>
    <w:rsid w:val="00453C26"/>
    <w:rsid w:val="004812CB"/>
    <w:rsid w:val="00493170"/>
    <w:rsid w:val="004E5517"/>
    <w:rsid w:val="00514CD5"/>
    <w:rsid w:val="00516C6C"/>
    <w:rsid w:val="00523486"/>
    <w:rsid w:val="005235FA"/>
    <w:rsid w:val="005D738A"/>
    <w:rsid w:val="005F686B"/>
    <w:rsid w:val="00602E90"/>
    <w:rsid w:val="006142F1"/>
    <w:rsid w:val="0063556B"/>
    <w:rsid w:val="006418BC"/>
    <w:rsid w:val="006418FB"/>
    <w:rsid w:val="006477E1"/>
    <w:rsid w:val="00667622"/>
    <w:rsid w:val="00672934"/>
    <w:rsid w:val="006A3DBA"/>
    <w:rsid w:val="00702256"/>
    <w:rsid w:val="00712A6C"/>
    <w:rsid w:val="00736862"/>
    <w:rsid w:val="00757793"/>
    <w:rsid w:val="007F5986"/>
    <w:rsid w:val="007F7A4E"/>
    <w:rsid w:val="00822656"/>
    <w:rsid w:val="00870750"/>
    <w:rsid w:val="008721C9"/>
    <w:rsid w:val="008A737E"/>
    <w:rsid w:val="008D4C0F"/>
    <w:rsid w:val="008F5254"/>
    <w:rsid w:val="00931DE5"/>
    <w:rsid w:val="00933879"/>
    <w:rsid w:val="00975F53"/>
    <w:rsid w:val="0099429A"/>
    <w:rsid w:val="00997811"/>
    <w:rsid w:val="009C7348"/>
    <w:rsid w:val="009E58C2"/>
    <w:rsid w:val="00A056E3"/>
    <w:rsid w:val="00A5106F"/>
    <w:rsid w:val="00A8454D"/>
    <w:rsid w:val="00AF1697"/>
    <w:rsid w:val="00B56F2A"/>
    <w:rsid w:val="00B606A2"/>
    <w:rsid w:val="00B71A15"/>
    <w:rsid w:val="00B76B5F"/>
    <w:rsid w:val="00BE77B6"/>
    <w:rsid w:val="00C157D7"/>
    <w:rsid w:val="00C36AEE"/>
    <w:rsid w:val="00C627CE"/>
    <w:rsid w:val="00C65885"/>
    <w:rsid w:val="00C77675"/>
    <w:rsid w:val="00C84F15"/>
    <w:rsid w:val="00CB0CFF"/>
    <w:rsid w:val="00CC7B2C"/>
    <w:rsid w:val="00D42E59"/>
    <w:rsid w:val="00D8153D"/>
    <w:rsid w:val="00DC360F"/>
    <w:rsid w:val="00E3772D"/>
    <w:rsid w:val="00E44ADB"/>
    <w:rsid w:val="00E53339"/>
    <w:rsid w:val="00EA414E"/>
    <w:rsid w:val="00F220EB"/>
    <w:rsid w:val="00F501E7"/>
    <w:rsid w:val="00F547F3"/>
    <w:rsid w:val="00F55F24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27235335"/>
  <w15:chartTrackingRefBased/>
  <w15:docId w15:val="{A752503B-B3B3-4830-A489-F1B4FBB8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089"/>
  </w:style>
  <w:style w:type="paragraph" w:styleId="1">
    <w:name w:val="heading 1"/>
    <w:basedOn w:val="a"/>
    <w:next w:val="a"/>
    <w:link w:val="1Char"/>
    <w:uiPriority w:val="9"/>
    <w:qFormat/>
    <w:rsid w:val="003F40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40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40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40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40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40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40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40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40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40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F40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3F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semiHidden/>
    <w:rsid w:val="003F40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3F40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3F4089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Επικεφαλίδα 5 Char"/>
    <w:basedOn w:val="a0"/>
    <w:link w:val="5"/>
    <w:uiPriority w:val="9"/>
    <w:semiHidden/>
    <w:rsid w:val="003F40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Επικεφαλίδα 6 Char"/>
    <w:basedOn w:val="a0"/>
    <w:link w:val="6"/>
    <w:uiPriority w:val="9"/>
    <w:semiHidden/>
    <w:rsid w:val="003F40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Επικεφαλίδα 7 Char"/>
    <w:basedOn w:val="a0"/>
    <w:link w:val="7"/>
    <w:uiPriority w:val="9"/>
    <w:semiHidden/>
    <w:rsid w:val="003F40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Επικεφαλίδα 8 Char"/>
    <w:basedOn w:val="a0"/>
    <w:link w:val="8"/>
    <w:uiPriority w:val="9"/>
    <w:semiHidden/>
    <w:rsid w:val="003F40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Επικεφαλίδα 9 Char"/>
    <w:basedOn w:val="a0"/>
    <w:link w:val="9"/>
    <w:uiPriority w:val="9"/>
    <w:semiHidden/>
    <w:rsid w:val="003F40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3F40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Subtitle"/>
    <w:basedOn w:val="a"/>
    <w:next w:val="a"/>
    <w:link w:val="Char0"/>
    <w:uiPriority w:val="11"/>
    <w:qFormat/>
    <w:rsid w:val="003F40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Υπότιτλος Char"/>
    <w:basedOn w:val="a0"/>
    <w:link w:val="a5"/>
    <w:uiPriority w:val="11"/>
    <w:rsid w:val="003F4089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3F4089"/>
    <w:rPr>
      <w:b/>
      <w:bCs/>
    </w:rPr>
  </w:style>
  <w:style w:type="character" w:styleId="a7">
    <w:name w:val="Emphasis"/>
    <w:basedOn w:val="a0"/>
    <w:uiPriority w:val="20"/>
    <w:qFormat/>
    <w:rsid w:val="003F4089"/>
    <w:rPr>
      <w:i/>
      <w:iCs/>
    </w:rPr>
  </w:style>
  <w:style w:type="paragraph" w:styleId="a8">
    <w:name w:val="No Spacing"/>
    <w:link w:val="Char1"/>
    <w:uiPriority w:val="1"/>
    <w:qFormat/>
    <w:rsid w:val="003F4089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F40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Απόσπασμα Char"/>
    <w:basedOn w:val="a0"/>
    <w:link w:val="a9"/>
    <w:uiPriority w:val="29"/>
    <w:rsid w:val="003F408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3F40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3">
    <w:name w:val="Έντονο απόσπ. Char"/>
    <w:basedOn w:val="a0"/>
    <w:link w:val="aa"/>
    <w:uiPriority w:val="30"/>
    <w:rsid w:val="003F40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3F408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F4089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3F4089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F4089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3F4089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3F4089"/>
    <w:pPr>
      <w:outlineLvl w:val="9"/>
    </w:pPr>
  </w:style>
  <w:style w:type="paragraph" w:styleId="af1">
    <w:name w:val="List Paragraph"/>
    <w:basedOn w:val="a"/>
    <w:uiPriority w:val="34"/>
    <w:qFormat/>
    <w:rsid w:val="003F4089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242B7"/>
    <w:rPr>
      <w:color w:val="808080"/>
    </w:rPr>
  </w:style>
  <w:style w:type="paragraph" w:styleId="af3">
    <w:name w:val="footer"/>
    <w:basedOn w:val="a"/>
    <w:link w:val="Char4"/>
    <w:uiPriority w:val="99"/>
    <w:unhideWhenUsed/>
    <w:rsid w:val="00514C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f3"/>
    <w:uiPriority w:val="99"/>
    <w:rsid w:val="00514CD5"/>
  </w:style>
  <w:style w:type="character" w:styleId="af4">
    <w:name w:val="page number"/>
    <w:basedOn w:val="a0"/>
    <w:uiPriority w:val="99"/>
    <w:semiHidden/>
    <w:unhideWhenUsed/>
    <w:rsid w:val="00514CD5"/>
  </w:style>
  <w:style w:type="paragraph" w:styleId="af5">
    <w:name w:val="footnote text"/>
    <w:basedOn w:val="a"/>
    <w:link w:val="Char5"/>
    <w:uiPriority w:val="99"/>
    <w:semiHidden/>
    <w:unhideWhenUsed/>
    <w:rsid w:val="00931DE5"/>
    <w:pPr>
      <w:spacing w:after="0" w:line="240" w:lineRule="auto"/>
    </w:pPr>
  </w:style>
  <w:style w:type="character" w:customStyle="1" w:styleId="Char5">
    <w:name w:val="Κείμενο υποσημείωσης Char"/>
    <w:basedOn w:val="a0"/>
    <w:link w:val="af5"/>
    <w:uiPriority w:val="99"/>
    <w:semiHidden/>
    <w:rsid w:val="00931DE5"/>
  </w:style>
  <w:style w:type="character" w:styleId="af6">
    <w:name w:val="footnote reference"/>
    <w:basedOn w:val="a0"/>
    <w:uiPriority w:val="99"/>
    <w:semiHidden/>
    <w:unhideWhenUsed/>
    <w:rsid w:val="00931DE5"/>
    <w:rPr>
      <w:vertAlign w:val="superscript"/>
    </w:rPr>
  </w:style>
  <w:style w:type="paragraph" w:styleId="af7">
    <w:name w:val="endnote text"/>
    <w:basedOn w:val="a"/>
    <w:link w:val="Char6"/>
    <w:uiPriority w:val="99"/>
    <w:semiHidden/>
    <w:unhideWhenUsed/>
    <w:rsid w:val="006477E1"/>
    <w:pPr>
      <w:spacing w:after="0" w:line="240" w:lineRule="auto"/>
    </w:pPr>
  </w:style>
  <w:style w:type="character" w:customStyle="1" w:styleId="Char6">
    <w:name w:val="Κείμενο σημείωσης τέλους Char"/>
    <w:basedOn w:val="a0"/>
    <w:link w:val="af7"/>
    <w:uiPriority w:val="99"/>
    <w:semiHidden/>
    <w:rsid w:val="006477E1"/>
  </w:style>
  <w:style w:type="character" w:styleId="af8">
    <w:name w:val="endnote reference"/>
    <w:basedOn w:val="a0"/>
    <w:uiPriority w:val="99"/>
    <w:semiHidden/>
    <w:unhideWhenUsed/>
    <w:rsid w:val="006477E1"/>
    <w:rPr>
      <w:vertAlign w:val="superscript"/>
    </w:rPr>
  </w:style>
  <w:style w:type="character" w:customStyle="1" w:styleId="Char1">
    <w:name w:val="Χωρίς διάστιχο Char"/>
    <w:basedOn w:val="a0"/>
    <w:link w:val="a8"/>
    <w:uiPriority w:val="1"/>
    <w:rsid w:val="00C36AEE"/>
  </w:style>
  <w:style w:type="paragraph" w:styleId="af9">
    <w:name w:val="header"/>
    <w:basedOn w:val="a"/>
    <w:link w:val="Char7"/>
    <w:uiPriority w:val="99"/>
    <w:unhideWhenUsed/>
    <w:rsid w:val="00181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7">
    <w:name w:val="Κεφαλίδα Char"/>
    <w:basedOn w:val="a0"/>
    <w:link w:val="af9"/>
    <w:uiPriority w:val="99"/>
    <w:rsid w:val="00181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824032-C9A1-4DC8-96F3-CF6248EB3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Ψηφιακή Επεξεργασία Σήματος</vt:lpstr>
    </vt:vector>
  </TitlesOfParts>
  <Company>ΤΠ4733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Ψηφιακή Επεξεργασία Σήματος</dc:title>
  <dc:subject/>
  <dc:creator>Alex Roniotis</dc:creator>
  <cp:keywords/>
  <dc:description/>
  <cp:lastModifiedBy>Argy</cp:lastModifiedBy>
  <cp:revision>4</cp:revision>
  <dcterms:created xsi:type="dcterms:W3CDTF">2019-05-21T16:18:00Z</dcterms:created>
  <dcterms:modified xsi:type="dcterms:W3CDTF">2019-05-21T16:34:00Z</dcterms:modified>
</cp:coreProperties>
</file>