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687548027"/>
        <w:docPartObj>
          <w:docPartGallery w:val="Cover Pages"/>
          <w:docPartUnique/>
        </w:docPartObj>
      </w:sdtPr>
      <w:sdtEndPr>
        <w:rPr>
          <w:color w:val="FFFFFF" w:themeColor="background1"/>
        </w:rPr>
      </w:sdtEndPr>
      <w:sdtContent>
        <w:p w14:paraId="71ADD83D" w14:textId="42A157E1" w:rsidR="004C3F17" w:rsidRPr="007E1BCD" w:rsidRDefault="0049268A">
          <w:pPr>
            <w:rPr>
              <w:rFonts w:ascii="Times New Roman" w:hAnsi="Times New Roman" w:cs="Times New Roman"/>
              <w:sz w:val="24"/>
              <w:szCs w:val="24"/>
            </w:rPr>
          </w:pPr>
          <w:r w:rsidRPr="007E1BC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2CFC989" wp14:editId="053DA518">
                    <wp:simplePos x="0" y="0"/>
                    <wp:positionH relativeFrom="page">
                      <wp:posOffset>1933765</wp:posOffset>
                    </wp:positionH>
                    <wp:positionV relativeFrom="paragraph">
                      <wp:posOffset>239395</wp:posOffset>
                    </wp:positionV>
                    <wp:extent cx="5417820" cy="1369060"/>
                    <wp:effectExtent l="0" t="0" r="0" b="0"/>
                    <wp:wrapNone/>
                    <wp:docPr id="1" name="Text Box 1"/>
                    <wp:cNvGraphicFramePr/>
                    <a:graphic xmlns:a="http://schemas.openxmlformats.org/drawingml/2006/main">
                      <a:graphicData uri="http://schemas.microsoft.com/office/word/2010/wordprocessingShape">
                        <wps:wsp>
                          <wps:cNvSpPr txBox="1"/>
                          <wps:spPr>
                            <a:xfrm>
                              <a:off x="0" y="0"/>
                              <a:ext cx="5417820" cy="1369060"/>
                            </a:xfrm>
                            <a:prstGeom prst="rect">
                              <a:avLst/>
                            </a:prstGeom>
                            <a:noFill/>
                            <a:ln>
                              <a:noFill/>
                            </a:ln>
                          </wps:spPr>
                          <wps:txbx>
                            <w:txbxContent>
                              <w:p w14:paraId="564B2F32" w14:textId="07E7F922" w:rsidR="004C3F17" w:rsidRPr="001174FD" w:rsidRDefault="001174FD" w:rsidP="001174FD">
                                <w:pPr>
                                  <w:jc w:val="center"/>
                                  <w:rPr>
                                    <w:sz w:val="52"/>
                                    <w:szCs w:val="52"/>
                                  </w:rPr>
                                </w:pPr>
                                <w:r w:rsidRPr="001174FD">
                                  <w:rPr>
                                    <w:color w:val="44546A" w:themeColor="text2"/>
                                    <w:sz w:val="52"/>
                                    <w:szCs w:val="5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ΕΛΛΗΝΙΚΟ ΜΕΣΟΓΕΙΑΚΟ ΠΑΝΕΠΙΣΤΗΜΙΟ</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2CFC989" id="_x0000_t202" coordsize="21600,21600" o:spt="202" path="m,l,21600r21600,l21600,xe">
                    <v:stroke joinstyle="miter"/>
                    <v:path gradientshapeok="t" o:connecttype="rect"/>
                  </v:shapetype>
                  <v:shape id="Text Box 1" o:spid="_x0000_s1026" type="#_x0000_t202" style="position:absolute;margin-left:152.25pt;margin-top:18.85pt;width:426.6pt;height:107.8pt;z-index:25166540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" filled="f" stroked="f">
                    <v:textbox style="mso-fit-shape-to-text:t">
                      <w:txbxContent>
                        <w:p w14:paraId="564B2F32" w14:textId="07E7F922" w:rsidR="004C3F17" w:rsidRPr="001174FD" w:rsidRDefault="001174FD" w:rsidP="001174FD">
                          <w:pPr>
                            <w:jc w:val="center"/>
                            <w:rPr>
                              <w:sz w:val="52"/>
                              <w:szCs w:val="52"/>
                            </w:rPr>
                          </w:pPr>
                          <w:r w:rsidRPr="001174FD">
                            <w:rPr>
                              <w:color w:val="44546A" w:themeColor="text2"/>
                              <w:sz w:val="52"/>
                              <w:szCs w:val="5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ΕΛΛΗΝΙΚΟ ΜΕΣΟΓΕΙΑΚΟ ΠΑΝΕΠΙΣΤΗΜΙΟ</w:t>
                          </w:r>
                        </w:p>
                      </w:txbxContent>
                    </v:textbox>
                    <w10:wrap anchorx="page"/>
                  </v:shape>
                </w:pict>
              </mc:Fallback>
            </mc:AlternateContent>
          </w:r>
          <w:r w:rsidRPr="007E1BCD">
            <w:rPr>
              <w:rFonts w:ascii="Times New Roman" w:hAnsi="Times New Roman" w:cs="Times New Roman"/>
              <w:noProof/>
              <w:color w:val="FFFFFF" w:themeColor="background1"/>
              <w:sz w:val="24"/>
              <w:szCs w:val="24"/>
            </w:rPr>
            <w:drawing>
              <wp:anchor distT="0" distB="0" distL="114300" distR="114300" simplePos="0" relativeHeight="251663360" behindDoc="0" locked="0" layoutInCell="1" allowOverlap="1" wp14:anchorId="3A907991" wp14:editId="2B17A9AE">
                <wp:simplePos x="0" y="0"/>
                <wp:positionH relativeFrom="column">
                  <wp:posOffset>372300</wp:posOffset>
                </wp:positionH>
                <wp:positionV relativeFrom="paragraph">
                  <wp:posOffset>17145</wp:posOffset>
                </wp:positionV>
                <wp:extent cx="1033145" cy="103314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0953" w:rsidRPr="007E1BCD">
            <w:rPr>
              <w:rFonts w:ascii="Times New Roman" w:hAnsi="Times New Roman" w:cs="Times New Roman"/>
              <w:noProof/>
              <w:color w:val="4472C4" w:themeColor="accent1"/>
              <w:sz w:val="24"/>
              <w:szCs w:val="24"/>
            </w:rPr>
            <mc:AlternateContent>
              <mc:Choice Requires="wps">
                <w:drawing>
                  <wp:anchor distT="0" distB="0" distL="114300" distR="114300" simplePos="0" relativeHeight="251661312" behindDoc="0" locked="0" layoutInCell="1" allowOverlap="1" wp14:anchorId="30600A9B" wp14:editId="1FBD6E5D">
                    <wp:simplePos x="0" y="0"/>
                    <wp:positionH relativeFrom="column">
                      <wp:posOffset>-148442</wp:posOffset>
                    </wp:positionH>
                    <wp:positionV relativeFrom="paragraph">
                      <wp:posOffset>-255319</wp:posOffset>
                    </wp:positionV>
                    <wp:extent cx="213237" cy="9654540"/>
                    <wp:effectExtent l="0" t="0" r="0" b="3810"/>
                    <wp:wrapNone/>
                    <wp:docPr id="34" name="Rectangle 34"/>
                    <wp:cNvGraphicFramePr/>
                    <a:graphic xmlns:a="http://schemas.openxmlformats.org/drawingml/2006/main">
                      <a:graphicData uri="http://schemas.microsoft.com/office/word/2010/wordprocessingShape">
                        <wps:wsp>
                          <wps:cNvSpPr/>
                          <wps:spPr>
                            <a:xfrm>
                              <a:off x="0" y="0"/>
                              <a:ext cx="213237" cy="96545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10F9F" id="Rectangle 34" o:spid="_x0000_s1026" style="position:absolute;margin-left:-11.7pt;margin-top:-20.1pt;width:16.8pt;height:76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" fillcolor="#44546a [3215]" stroked="f" strokeweight="1pt"/>
                </w:pict>
              </mc:Fallback>
            </mc:AlternateContent>
          </w:r>
        </w:p>
        <w:p w14:paraId="72DB802B" w14:textId="0E0684B9" w:rsidR="004C3F17" w:rsidRPr="007E1BCD" w:rsidRDefault="007772F3">
          <w:pPr>
            <w:rPr>
              <w:rFonts w:ascii="Times New Roman" w:hAnsi="Times New Roman" w:cs="Times New Roman"/>
              <w:color w:val="FFFFFF" w:themeColor="background1"/>
              <w:sz w:val="24"/>
              <w:szCs w:val="24"/>
            </w:rPr>
          </w:pPr>
          <w:r w:rsidRPr="007E1BC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835EC3F" wp14:editId="09B1F812">
                    <wp:simplePos x="0" y="0"/>
                    <wp:positionH relativeFrom="column">
                      <wp:posOffset>313368</wp:posOffset>
                    </wp:positionH>
                    <wp:positionV relativeFrom="paragraph">
                      <wp:posOffset>1637665</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ECA3EB" w14:textId="737C2938" w:rsidR="00AE0506" w:rsidRPr="00460953" w:rsidRDefault="00AE0506" w:rsidP="00460953">
                                <w:pPr>
                                  <w:spacing w:line="240" w:lineRule="auto"/>
                                  <w:jc w:val="right"/>
                                  <w:rPr>
                                    <w:noProof/>
                                    <w:color w:val="FFFFFF" w:themeColor="background1"/>
                                    <w:sz w:val="24"/>
                                    <w:szCs w:val="24"/>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0953">
                                  <w:rPr>
                                    <w:noProof/>
                                    <w:color w:val="FFFFFF" w:themeColor="background1"/>
                                    <w:sz w:val="24"/>
                                    <w:szCs w:val="24"/>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ΠΑΡΑΔΟΣΗ ΕΩΣ</w:t>
                                </w:r>
                              </w:p>
                              <w:p w14:paraId="7D463829" w14:textId="367C5137" w:rsidR="00AE0506" w:rsidRPr="002D69F3" w:rsidRDefault="002D69F3" w:rsidP="00460953">
                                <w:pPr>
                                  <w:spacing w:line="240" w:lineRule="auto"/>
                                  <w:jc w:val="right"/>
                                  <w:rPr>
                                    <w:noProof/>
                                    <w:color w:val="FFFFFF" w:themeColor="background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06/07/2022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35EC3F" id="Text Box 37" o:spid="_x0000_s1027" type="#_x0000_t202" style="position:absolute;margin-left:24.65pt;margin-top:128.9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" filled="f" stroked="f">
                    <v:textbox style="mso-fit-shape-to-text:t">
                      <w:txbxContent>
                        <w:p w14:paraId="71ECA3EB" w14:textId="737C2938" w:rsidR="00AE0506" w:rsidRPr="00460953" w:rsidRDefault="00AE0506" w:rsidP="00460953">
                          <w:pPr>
                            <w:spacing w:line="240" w:lineRule="auto"/>
                            <w:jc w:val="right"/>
                            <w:rPr>
                              <w:noProof/>
                              <w:color w:val="FFFFFF" w:themeColor="background1"/>
                              <w:sz w:val="24"/>
                              <w:szCs w:val="24"/>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0953">
                            <w:rPr>
                              <w:noProof/>
                              <w:color w:val="FFFFFF" w:themeColor="background1"/>
                              <w:sz w:val="24"/>
                              <w:szCs w:val="24"/>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ΠΑΡΑΔΟΣΗ ΕΩΣ</w:t>
                          </w:r>
                        </w:p>
                        <w:p w14:paraId="7D463829" w14:textId="367C5137" w:rsidR="00AE0506" w:rsidRPr="002D69F3" w:rsidRDefault="002D69F3" w:rsidP="00460953">
                          <w:pPr>
                            <w:spacing w:line="240" w:lineRule="auto"/>
                            <w:jc w:val="right"/>
                            <w:rPr>
                              <w:noProof/>
                              <w:color w:val="FFFFFF" w:themeColor="background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06/07/2022</w:t>
                          </w:r>
                        </w:p>
                      </w:txbxContent>
                    </v:textbox>
                  </v:shape>
                </w:pict>
              </mc:Fallback>
            </mc:AlternateContent>
          </w:r>
          <w:r w:rsidRPr="007E1BC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6A5BC08" wp14:editId="0C3A8388">
                    <wp:simplePos x="0" y="0"/>
                    <wp:positionH relativeFrom="margin">
                      <wp:posOffset>-134620</wp:posOffset>
                    </wp:positionH>
                    <wp:positionV relativeFrom="paragraph">
                      <wp:posOffset>1596390</wp:posOffset>
                    </wp:positionV>
                    <wp:extent cx="1935480" cy="664845"/>
                    <wp:effectExtent l="0" t="0" r="45720" b="20955"/>
                    <wp:wrapNone/>
                    <wp:docPr id="35" name="Arrow: Pentagon 35"/>
                    <wp:cNvGraphicFramePr/>
                    <a:graphic xmlns:a="http://schemas.openxmlformats.org/drawingml/2006/main">
                      <a:graphicData uri="http://schemas.microsoft.com/office/word/2010/wordprocessingShape">
                        <wps:wsp>
                          <wps:cNvSpPr/>
                          <wps:spPr>
                            <a:xfrm>
                              <a:off x="0" y="0"/>
                              <a:ext cx="1935480" cy="664845"/>
                            </a:xfrm>
                            <a:prstGeom prst="homePlate">
                              <a:avLst/>
                            </a:prstGeom>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052C01"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35" o:spid="_x0000_s1026" type="#_x0000_t15" style="position:absolute;margin-left:-10.6pt;margin-top:125.7pt;width:152.4pt;height:52.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" adj="17890" fillcolor="#4472c4 [3204]" strokecolor="#1f3763 [1604]" strokeweight="1pt">
                    <w10:wrap anchorx="margin"/>
                  </v:shape>
                </w:pict>
              </mc:Fallback>
            </mc:AlternateContent>
          </w:r>
          <w:r w:rsidR="0049268A" w:rsidRPr="007E1BCD">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0662AB2" wp14:editId="2B1E7537">
                    <wp:simplePos x="0" y="0"/>
                    <wp:positionH relativeFrom="margin">
                      <wp:posOffset>136525</wp:posOffset>
                    </wp:positionH>
                    <wp:positionV relativeFrom="margin">
                      <wp:posOffset>3982275</wp:posOffset>
                    </wp:positionV>
                    <wp:extent cx="7101205" cy="3431540"/>
                    <wp:effectExtent l="0" t="0" r="4445" b="0"/>
                    <wp:wrapNone/>
                    <wp:docPr id="11" name="Πλαίσιο κειμένου 11"/>
                    <wp:cNvGraphicFramePr/>
                    <a:graphic xmlns:a="http://schemas.openxmlformats.org/drawingml/2006/main">
                      <a:graphicData uri="http://schemas.microsoft.com/office/word/2010/wordprocessingShape">
                        <wps:wsp>
                          <wps:cNvSpPr txBox="1"/>
                          <wps:spPr>
                            <a:xfrm>
                              <a:off x="0" y="0"/>
                              <a:ext cx="7101205" cy="343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A99D0" w14:textId="0C07AC67" w:rsidR="00AE0506" w:rsidRPr="00AE0506" w:rsidRDefault="000F3E00" w:rsidP="00AE0506">
                                <w:pPr>
                                  <w:pStyle w:val="NoSpacing"/>
                                  <w:jc w:val="center"/>
                                  <w:rPr>
                                    <w:rFonts w:cstheme="minorHAnsi"/>
                                    <w:color w:val="auto"/>
                                    <w:sz w:val="36"/>
                                    <w:szCs w:val="36"/>
                                    <w:lang w:val="el-GR"/>
                                  </w:rPr>
                                </w:pPr>
                                <w:sdt>
                                  <w:sdtPr>
                                    <w:rPr>
                                      <w:rFonts w:cstheme="minorHAnsi"/>
                                      <w:color w:val="auto"/>
                                      <w:sz w:val="36"/>
                                      <w:szCs w:val="36"/>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0506" w:rsidRPr="00AE0506">
                                      <w:rPr>
                                        <w:rFonts w:cstheme="minorHAnsi"/>
                                        <w:color w:val="auto"/>
                                        <w:sz w:val="36"/>
                                        <w:szCs w:val="36"/>
                                        <w:lang w:val="el-GR"/>
                                      </w:rPr>
                                      <w:t>ΤΜΗΜΑ ΗΛΕΚΡΟΛΟΓΩΝ ΜΗΧΑΝΙΚΩΝ ΚΑΙ ΜΗΧΑΝΙΚΩΝ ΥΠΟΛΟΓΙΣΤΩΝ</w:t>
                                    </w:r>
                                  </w:sdtContent>
                                </w:sdt>
                              </w:p>
                              <w:p w14:paraId="60EB8439" w14:textId="77777777" w:rsidR="00AE0506" w:rsidRPr="00AE0506" w:rsidRDefault="00AE0506" w:rsidP="00AE0506">
                                <w:pPr>
                                  <w:pStyle w:val="NoSpacing"/>
                                  <w:jc w:val="center"/>
                                  <w:rPr>
                                    <w:rFonts w:cstheme="minorHAnsi"/>
                                    <w:color w:val="auto"/>
                                    <w:sz w:val="36"/>
                                    <w:szCs w:val="36"/>
                                    <w:lang w:val="el-GR"/>
                                  </w:rPr>
                                </w:pPr>
                                <w:r w:rsidRPr="00AE0506">
                                  <w:rPr>
                                    <w:rFonts w:cstheme="minorHAnsi"/>
                                    <w:color w:val="auto"/>
                                    <w:sz w:val="36"/>
                                    <w:szCs w:val="36"/>
                                    <w:lang w:val="el-GR"/>
                                  </w:rPr>
                                  <w:t>ΣΧΟΛΗ ΜΗΧΑΝΙΚΩΝ</w:t>
                                </w:r>
                              </w:p>
                              <w:p w14:paraId="463C595F" w14:textId="77777777" w:rsidR="00AE0506" w:rsidRPr="00AE0506" w:rsidRDefault="00AE0506" w:rsidP="00AE0506">
                                <w:pPr>
                                  <w:pStyle w:val="NoSpacing"/>
                                  <w:jc w:val="center"/>
                                  <w:rPr>
                                    <w:rFonts w:cstheme="minorHAnsi"/>
                                    <w:sz w:val="36"/>
                                    <w:szCs w:val="36"/>
                                    <w:lang w:val="el-GR"/>
                                  </w:rPr>
                                </w:pPr>
                              </w:p>
                              <w:p w14:paraId="143D631D" w14:textId="76AB5D1D" w:rsidR="00AE0506" w:rsidRPr="002D69F3" w:rsidRDefault="002D69F3" w:rsidP="00AE0506">
                                <w:pPr>
                                  <w:spacing w:before="120"/>
                                  <w:jc w:val="center"/>
                                  <w:rPr>
                                    <w:rFonts w:cstheme="minorHAnsi"/>
                                    <w:color w:val="44546A" w:themeColor="text2"/>
                                    <w:sz w:val="32"/>
                                    <w:szCs w:val="32"/>
                                    <w:lang w:val="el-GR"/>
                                  </w:rPr>
                                </w:pPr>
                                <w:r>
                                  <w:rPr>
                                    <w:rFonts w:cstheme="minorHAnsi"/>
                                    <w:color w:val="44546A" w:themeColor="text2"/>
                                    <w:sz w:val="32"/>
                                    <w:szCs w:val="32"/>
                                    <w:lang w:val="el-GR"/>
                                  </w:rPr>
                                  <w:t>ΤΕΧΝΗΤΗ ΝΟΗΜΟΣΥΝΗ</w:t>
                                </w:r>
                              </w:p>
                              <w:p w14:paraId="120FFB99" w14:textId="62543F74" w:rsidR="00AE0506" w:rsidRDefault="002D69F3" w:rsidP="00AE0506">
                                <w:pPr>
                                  <w:spacing w:before="120"/>
                                  <w:jc w:val="center"/>
                                  <w:rPr>
                                    <w:rFonts w:cstheme="minorHAnsi"/>
                                    <w:color w:val="44546A" w:themeColor="text2"/>
                                    <w:sz w:val="28"/>
                                    <w:szCs w:val="28"/>
                                    <w:lang w:val="el-GR"/>
                                  </w:rPr>
                                </w:pPr>
                                <w:r>
                                  <w:rPr>
                                    <w:rFonts w:cstheme="minorHAnsi"/>
                                    <w:color w:val="44546A" w:themeColor="text2"/>
                                    <w:sz w:val="28"/>
                                    <w:szCs w:val="28"/>
                                    <w:lang w:val="el-GR"/>
                                  </w:rPr>
                                  <w:t>2</w:t>
                                </w:r>
                                <w:r w:rsidRPr="002D69F3">
                                  <w:rPr>
                                    <w:rFonts w:cstheme="minorHAnsi"/>
                                    <w:color w:val="44546A" w:themeColor="text2"/>
                                    <w:sz w:val="28"/>
                                    <w:szCs w:val="28"/>
                                    <w:vertAlign w:val="superscript"/>
                                    <w:lang w:val="el-GR"/>
                                  </w:rPr>
                                  <w:t>Η</w:t>
                                </w:r>
                                <w:r>
                                  <w:rPr>
                                    <w:rFonts w:cstheme="minorHAnsi"/>
                                    <w:color w:val="44546A" w:themeColor="text2"/>
                                    <w:sz w:val="28"/>
                                    <w:szCs w:val="28"/>
                                    <w:lang w:val="el-GR"/>
                                  </w:rPr>
                                  <w:t xml:space="preserve"> ΕΡΓΑΣΙΑ ΘΕΩΡΙΑΣ</w:t>
                                </w:r>
                              </w:p>
                              <w:p w14:paraId="55134006" w14:textId="56DF4B9E" w:rsidR="002D69F3" w:rsidRPr="00460953" w:rsidRDefault="002D69F3" w:rsidP="00AE0506">
                                <w:pPr>
                                  <w:spacing w:before="120"/>
                                  <w:jc w:val="center"/>
                                  <w:rPr>
                                    <w:rFonts w:cstheme="minorHAnsi"/>
                                    <w:color w:val="44546A" w:themeColor="text2"/>
                                    <w:sz w:val="28"/>
                                    <w:szCs w:val="28"/>
                                    <w:lang w:val="el-GR"/>
                                  </w:rPr>
                                </w:pPr>
                                <w:r>
                                  <w:rPr>
                                    <w:rFonts w:cstheme="minorHAnsi"/>
                                    <w:color w:val="44546A" w:themeColor="text2"/>
                                    <w:sz w:val="28"/>
                                    <w:szCs w:val="28"/>
                                    <w:lang w:val="el-GR"/>
                                  </w:rPr>
                                  <w:t>«ΑΝΑΠΑΡΑΣΤΑΣΗ ΓΝΩΣΗΣ ΣΕ ΟΝΤΟΛΟΓΙΕΣ»</w:t>
                                </w:r>
                              </w:p>
                              <w:p w14:paraId="0A33C892" w14:textId="77777777" w:rsidR="00AE0506" w:rsidRPr="00AE0506" w:rsidRDefault="00AE0506" w:rsidP="00AE0506">
                                <w:pPr>
                                  <w:spacing w:before="120"/>
                                  <w:jc w:val="center"/>
                                  <w:rPr>
                                    <w:rFonts w:cstheme="minorHAnsi"/>
                                    <w:color w:val="44546A" w:themeColor="text2"/>
                                    <w:sz w:val="28"/>
                                    <w:szCs w:val="28"/>
                                    <w:lang w:val="el-GR"/>
                                  </w:rPr>
                                </w:pPr>
                              </w:p>
                              <w:p w14:paraId="7FA22E0D" w14:textId="77777777" w:rsidR="00AE0506" w:rsidRPr="00AE0506" w:rsidRDefault="00AE0506" w:rsidP="00AE0506">
                                <w:pPr>
                                  <w:spacing w:line="276" w:lineRule="auto"/>
                                  <w:jc w:val="center"/>
                                  <w:rPr>
                                    <w:rFonts w:cstheme="minorHAnsi"/>
                                    <w:sz w:val="24"/>
                                    <w:szCs w:val="24"/>
                                    <w:lang w:val="el-GR"/>
                                  </w:rPr>
                                </w:pPr>
                                <w:r w:rsidRPr="00AE0506">
                                  <w:rPr>
                                    <w:rFonts w:cstheme="minorHAnsi"/>
                                    <w:sz w:val="24"/>
                                    <w:szCs w:val="24"/>
                                    <w:lang w:val="el-GR"/>
                                  </w:rPr>
                                  <w:t>ΜΕΛΑΚΗΣ ΝΙΚΟΛΑΟΣ  ΤΠ4726</w:t>
                                </w:r>
                              </w:p>
                              <w:p w14:paraId="0BCD9E97" w14:textId="77777777" w:rsidR="00AE0506" w:rsidRPr="00470167" w:rsidRDefault="00AE0506" w:rsidP="00AE0506">
                                <w:pPr>
                                  <w:spacing w:line="276" w:lineRule="auto"/>
                                  <w:jc w:val="center"/>
                                  <w:rPr>
                                    <w:rFonts w:cstheme="minorHAnsi"/>
                                    <w:sz w:val="24"/>
                                    <w:szCs w:val="24"/>
                                    <w:lang w:val="el-GR"/>
                                  </w:rPr>
                                </w:pPr>
                                <w:r>
                                  <w:rPr>
                                    <w:rFonts w:cstheme="minorHAnsi"/>
                                    <w:sz w:val="24"/>
                                    <w:szCs w:val="24"/>
                                  </w:rPr>
                                  <w:t>Email</w:t>
                                </w:r>
                                <w:r w:rsidRPr="00470167">
                                  <w:rPr>
                                    <w:rFonts w:cstheme="minorHAnsi"/>
                                    <w:sz w:val="24"/>
                                    <w:szCs w:val="24"/>
                                    <w:lang w:val="el-GR"/>
                                  </w:rPr>
                                  <w:t xml:space="preserve">: </w:t>
                                </w:r>
                                <w:hyperlink r:id="rId9" w:history="1">
                                  <w:r w:rsidRPr="00850743">
                                    <w:rPr>
                                      <w:rStyle w:val="Hyperlink"/>
                                      <w:rFonts w:cstheme="minorHAnsi"/>
                                      <w:sz w:val="24"/>
                                      <w:szCs w:val="24"/>
                                    </w:rPr>
                                    <w:t>nick</w:t>
                                  </w:r>
                                  <w:r w:rsidRPr="00470167">
                                    <w:rPr>
                                      <w:rStyle w:val="Hyperlink"/>
                                      <w:rFonts w:cstheme="minorHAnsi"/>
                                      <w:sz w:val="24"/>
                                      <w:szCs w:val="24"/>
                                      <w:lang w:val="el-GR"/>
                                    </w:rPr>
                                    <w:t>_</w:t>
                                  </w:r>
                                  <w:r w:rsidRPr="00850743">
                                    <w:rPr>
                                      <w:rStyle w:val="Hyperlink"/>
                                      <w:rFonts w:cstheme="minorHAnsi"/>
                                      <w:sz w:val="24"/>
                                      <w:szCs w:val="24"/>
                                    </w:rPr>
                                    <w:t>melakis</w:t>
                                  </w:r>
                                  <w:r w:rsidRPr="00470167">
                                    <w:rPr>
                                      <w:rStyle w:val="Hyperlink"/>
                                      <w:rFonts w:cstheme="minorHAnsi"/>
                                      <w:sz w:val="24"/>
                                      <w:szCs w:val="24"/>
                                      <w:lang w:val="el-GR"/>
                                    </w:rPr>
                                    <w:t>@</w:t>
                                  </w:r>
                                  <w:r w:rsidRPr="00850743">
                                    <w:rPr>
                                      <w:rStyle w:val="Hyperlink"/>
                                      <w:rFonts w:cstheme="minorHAnsi"/>
                                      <w:sz w:val="24"/>
                                      <w:szCs w:val="24"/>
                                    </w:rPr>
                                    <w:t>yahoo</w:t>
                                  </w:r>
                                  <w:r w:rsidRPr="00470167">
                                    <w:rPr>
                                      <w:rStyle w:val="Hyperlink"/>
                                      <w:rFonts w:cstheme="minorHAnsi"/>
                                      <w:sz w:val="24"/>
                                      <w:szCs w:val="24"/>
                                      <w:lang w:val="el-GR"/>
                                    </w:rPr>
                                    <w:t>.</w:t>
                                  </w:r>
                                  <w:r w:rsidRPr="00850743">
                                    <w:rPr>
                                      <w:rStyle w:val="Hyperlink"/>
                                      <w:rFonts w:cstheme="minorHAnsi"/>
                                      <w:sz w:val="24"/>
                                      <w:szCs w:val="24"/>
                                    </w:rPr>
                                    <w:t>gr</w:t>
                                  </w:r>
                                </w:hyperlink>
                              </w:p>
                              <w:p w14:paraId="6A49AFB0" w14:textId="77777777" w:rsidR="00AE0506" w:rsidRPr="00470167" w:rsidRDefault="00AE0506" w:rsidP="00AE0506">
                                <w:pPr>
                                  <w:spacing w:line="276" w:lineRule="auto"/>
                                  <w:jc w:val="center"/>
                                  <w:rPr>
                                    <w:rFonts w:cstheme="minorHAnsi"/>
                                    <w:sz w:val="24"/>
                                    <w:szCs w:val="24"/>
                                    <w:lang w:val="el-GR"/>
                                  </w:rPr>
                                </w:pPr>
                              </w:p>
                              <w:p w14:paraId="27E5F2EB" w14:textId="77777777" w:rsidR="00AE0506" w:rsidRPr="00470167" w:rsidRDefault="00AE0506" w:rsidP="00AE0506">
                                <w:pPr>
                                  <w:spacing w:before="120"/>
                                  <w:jc w:val="center"/>
                                  <w:rPr>
                                    <w:rFonts w:cstheme="minorHAnsi"/>
                                    <w:color w:val="44546A" w:themeColor="text2"/>
                                    <w:sz w:val="28"/>
                                    <w:szCs w:val="28"/>
                                    <w:lang w:val="el-GR"/>
                                  </w:rPr>
                                </w:pPr>
                              </w:p>
                              <w:p w14:paraId="3BA4DE23" w14:textId="77777777" w:rsidR="00AE0506" w:rsidRPr="00470167" w:rsidRDefault="00AE0506" w:rsidP="00AE0506">
                                <w:pPr>
                                  <w:spacing w:before="120"/>
                                  <w:jc w:val="center"/>
                                  <w:rPr>
                                    <w:color w:val="404040" w:themeColor="text1" w:themeTint="BF"/>
                                    <w:sz w:val="36"/>
                                    <w:szCs w:val="36"/>
                                    <w:lang w:val="el-G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0662AB2" id="Πλαίσιο κειμένου 11" o:spid="_x0000_s1028" type="#_x0000_t202" style="position:absolute;margin-left:10.75pt;margin-top:313.55pt;width:559.15pt;height:270.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" filled="f" stroked="f" strokeweight=".5pt">
                    <v:textbox inset="0,0,0,0">
                      <w:txbxContent>
                        <w:p w14:paraId="18FA99D0" w14:textId="0C07AC67" w:rsidR="00AE0506" w:rsidRPr="00AE0506" w:rsidRDefault="000F3E00" w:rsidP="00AE0506">
                          <w:pPr>
                            <w:pStyle w:val="NoSpacing"/>
                            <w:jc w:val="center"/>
                            <w:rPr>
                              <w:rFonts w:cstheme="minorHAnsi"/>
                              <w:color w:val="auto"/>
                              <w:sz w:val="36"/>
                              <w:szCs w:val="36"/>
                              <w:lang w:val="el-GR"/>
                            </w:rPr>
                          </w:pPr>
                          <w:sdt>
                            <w:sdtPr>
                              <w:rPr>
                                <w:rFonts w:cstheme="minorHAnsi"/>
                                <w:color w:val="auto"/>
                                <w:sz w:val="36"/>
                                <w:szCs w:val="36"/>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0506" w:rsidRPr="00AE0506">
                                <w:rPr>
                                  <w:rFonts w:cstheme="minorHAnsi"/>
                                  <w:color w:val="auto"/>
                                  <w:sz w:val="36"/>
                                  <w:szCs w:val="36"/>
                                  <w:lang w:val="el-GR"/>
                                </w:rPr>
                                <w:t>ΤΜΗΜΑ ΗΛΕΚΡΟΛΟΓΩΝ ΜΗΧΑΝΙΚΩΝ ΚΑΙ ΜΗΧΑΝΙΚΩΝ ΥΠΟΛΟΓΙΣΤΩΝ</w:t>
                              </w:r>
                            </w:sdtContent>
                          </w:sdt>
                        </w:p>
                        <w:p w14:paraId="60EB8439" w14:textId="77777777" w:rsidR="00AE0506" w:rsidRPr="00AE0506" w:rsidRDefault="00AE0506" w:rsidP="00AE0506">
                          <w:pPr>
                            <w:pStyle w:val="NoSpacing"/>
                            <w:jc w:val="center"/>
                            <w:rPr>
                              <w:rFonts w:cstheme="minorHAnsi"/>
                              <w:color w:val="auto"/>
                              <w:sz w:val="36"/>
                              <w:szCs w:val="36"/>
                              <w:lang w:val="el-GR"/>
                            </w:rPr>
                          </w:pPr>
                          <w:r w:rsidRPr="00AE0506">
                            <w:rPr>
                              <w:rFonts w:cstheme="minorHAnsi"/>
                              <w:color w:val="auto"/>
                              <w:sz w:val="36"/>
                              <w:szCs w:val="36"/>
                              <w:lang w:val="el-GR"/>
                            </w:rPr>
                            <w:t>ΣΧΟΛΗ ΜΗΧΑΝΙΚΩΝ</w:t>
                          </w:r>
                        </w:p>
                        <w:p w14:paraId="463C595F" w14:textId="77777777" w:rsidR="00AE0506" w:rsidRPr="00AE0506" w:rsidRDefault="00AE0506" w:rsidP="00AE0506">
                          <w:pPr>
                            <w:pStyle w:val="NoSpacing"/>
                            <w:jc w:val="center"/>
                            <w:rPr>
                              <w:rFonts w:cstheme="minorHAnsi"/>
                              <w:sz w:val="36"/>
                              <w:szCs w:val="36"/>
                              <w:lang w:val="el-GR"/>
                            </w:rPr>
                          </w:pPr>
                        </w:p>
                        <w:p w14:paraId="143D631D" w14:textId="76AB5D1D" w:rsidR="00AE0506" w:rsidRPr="002D69F3" w:rsidRDefault="002D69F3" w:rsidP="00AE0506">
                          <w:pPr>
                            <w:spacing w:before="120"/>
                            <w:jc w:val="center"/>
                            <w:rPr>
                              <w:rFonts w:cstheme="minorHAnsi"/>
                              <w:color w:val="44546A" w:themeColor="text2"/>
                              <w:sz w:val="32"/>
                              <w:szCs w:val="32"/>
                              <w:lang w:val="el-GR"/>
                            </w:rPr>
                          </w:pPr>
                          <w:r>
                            <w:rPr>
                              <w:rFonts w:cstheme="minorHAnsi"/>
                              <w:color w:val="44546A" w:themeColor="text2"/>
                              <w:sz w:val="32"/>
                              <w:szCs w:val="32"/>
                              <w:lang w:val="el-GR"/>
                            </w:rPr>
                            <w:t>ΤΕΧΝΗΤΗ ΝΟΗΜΟΣΥΝΗ</w:t>
                          </w:r>
                        </w:p>
                        <w:p w14:paraId="120FFB99" w14:textId="62543F74" w:rsidR="00AE0506" w:rsidRDefault="002D69F3" w:rsidP="00AE0506">
                          <w:pPr>
                            <w:spacing w:before="120"/>
                            <w:jc w:val="center"/>
                            <w:rPr>
                              <w:rFonts w:cstheme="minorHAnsi"/>
                              <w:color w:val="44546A" w:themeColor="text2"/>
                              <w:sz w:val="28"/>
                              <w:szCs w:val="28"/>
                              <w:lang w:val="el-GR"/>
                            </w:rPr>
                          </w:pPr>
                          <w:r>
                            <w:rPr>
                              <w:rFonts w:cstheme="minorHAnsi"/>
                              <w:color w:val="44546A" w:themeColor="text2"/>
                              <w:sz w:val="28"/>
                              <w:szCs w:val="28"/>
                              <w:lang w:val="el-GR"/>
                            </w:rPr>
                            <w:t>2</w:t>
                          </w:r>
                          <w:r w:rsidRPr="002D69F3">
                            <w:rPr>
                              <w:rFonts w:cstheme="minorHAnsi"/>
                              <w:color w:val="44546A" w:themeColor="text2"/>
                              <w:sz w:val="28"/>
                              <w:szCs w:val="28"/>
                              <w:vertAlign w:val="superscript"/>
                              <w:lang w:val="el-GR"/>
                            </w:rPr>
                            <w:t>Η</w:t>
                          </w:r>
                          <w:r>
                            <w:rPr>
                              <w:rFonts w:cstheme="minorHAnsi"/>
                              <w:color w:val="44546A" w:themeColor="text2"/>
                              <w:sz w:val="28"/>
                              <w:szCs w:val="28"/>
                              <w:lang w:val="el-GR"/>
                            </w:rPr>
                            <w:t xml:space="preserve"> ΕΡΓΑΣΙΑ ΘΕΩΡΙΑΣ</w:t>
                          </w:r>
                        </w:p>
                        <w:p w14:paraId="55134006" w14:textId="56DF4B9E" w:rsidR="002D69F3" w:rsidRPr="00460953" w:rsidRDefault="002D69F3" w:rsidP="00AE0506">
                          <w:pPr>
                            <w:spacing w:before="120"/>
                            <w:jc w:val="center"/>
                            <w:rPr>
                              <w:rFonts w:cstheme="minorHAnsi"/>
                              <w:color w:val="44546A" w:themeColor="text2"/>
                              <w:sz w:val="28"/>
                              <w:szCs w:val="28"/>
                              <w:lang w:val="el-GR"/>
                            </w:rPr>
                          </w:pPr>
                          <w:r>
                            <w:rPr>
                              <w:rFonts w:cstheme="minorHAnsi"/>
                              <w:color w:val="44546A" w:themeColor="text2"/>
                              <w:sz w:val="28"/>
                              <w:szCs w:val="28"/>
                              <w:lang w:val="el-GR"/>
                            </w:rPr>
                            <w:t>«ΑΝΑΠΑΡΑΣΤΑΣΗ ΓΝΩΣΗΣ ΣΕ ΟΝΤΟΛΟΓΙΕΣ»</w:t>
                          </w:r>
                        </w:p>
                        <w:p w14:paraId="0A33C892" w14:textId="77777777" w:rsidR="00AE0506" w:rsidRPr="00AE0506" w:rsidRDefault="00AE0506" w:rsidP="00AE0506">
                          <w:pPr>
                            <w:spacing w:before="120"/>
                            <w:jc w:val="center"/>
                            <w:rPr>
                              <w:rFonts w:cstheme="minorHAnsi"/>
                              <w:color w:val="44546A" w:themeColor="text2"/>
                              <w:sz w:val="28"/>
                              <w:szCs w:val="28"/>
                              <w:lang w:val="el-GR"/>
                            </w:rPr>
                          </w:pPr>
                        </w:p>
                        <w:p w14:paraId="7FA22E0D" w14:textId="77777777" w:rsidR="00AE0506" w:rsidRPr="00AE0506" w:rsidRDefault="00AE0506" w:rsidP="00AE0506">
                          <w:pPr>
                            <w:spacing w:line="276" w:lineRule="auto"/>
                            <w:jc w:val="center"/>
                            <w:rPr>
                              <w:rFonts w:cstheme="minorHAnsi"/>
                              <w:sz w:val="24"/>
                              <w:szCs w:val="24"/>
                              <w:lang w:val="el-GR"/>
                            </w:rPr>
                          </w:pPr>
                          <w:r w:rsidRPr="00AE0506">
                            <w:rPr>
                              <w:rFonts w:cstheme="minorHAnsi"/>
                              <w:sz w:val="24"/>
                              <w:szCs w:val="24"/>
                              <w:lang w:val="el-GR"/>
                            </w:rPr>
                            <w:t>ΜΕΛΑΚΗΣ ΝΙΚΟΛΑΟΣ  ΤΠ4726</w:t>
                          </w:r>
                        </w:p>
                        <w:p w14:paraId="0BCD9E97" w14:textId="77777777" w:rsidR="00AE0506" w:rsidRPr="00470167" w:rsidRDefault="00AE0506" w:rsidP="00AE0506">
                          <w:pPr>
                            <w:spacing w:line="276" w:lineRule="auto"/>
                            <w:jc w:val="center"/>
                            <w:rPr>
                              <w:rFonts w:cstheme="minorHAnsi"/>
                              <w:sz w:val="24"/>
                              <w:szCs w:val="24"/>
                              <w:lang w:val="el-GR"/>
                            </w:rPr>
                          </w:pPr>
                          <w:r>
                            <w:rPr>
                              <w:rFonts w:cstheme="minorHAnsi"/>
                              <w:sz w:val="24"/>
                              <w:szCs w:val="24"/>
                            </w:rPr>
                            <w:t>Email</w:t>
                          </w:r>
                          <w:r w:rsidRPr="00470167">
                            <w:rPr>
                              <w:rFonts w:cstheme="minorHAnsi"/>
                              <w:sz w:val="24"/>
                              <w:szCs w:val="24"/>
                              <w:lang w:val="el-GR"/>
                            </w:rPr>
                            <w:t xml:space="preserve">: </w:t>
                          </w:r>
                          <w:hyperlink r:id="rId10" w:history="1">
                            <w:r w:rsidRPr="00850743">
                              <w:rPr>
                                <w:rStyle w:val="Hyperlink"/>
                                <w:rFonts w:cstheme="minorHAnsi"/>
                                <w:sz w:val="24"/>
                                <w:szCs w:val="24"/>
                              </w:rPr>
                              <w:t>nick</w:t>
                            </w:r>
                            <w:r w:rsidRPr="00470167">
                              <w:rPr>
                                <w:rStyle w:val="Hyperlink"/>
                                <w:rFonts w:cstheme="minorHAnsi"/>
                                <w:sz w:val="24"/>
                                <w:szCs w:val="24"/>
                                <w:lang w:val="el-GR"/>
                              </w:rPr>
                              <w:t>_</w:t>
                            </w:r>
                            <w:r w:rsidRPr="00850743">
                              <w:rPr>
                                <w:rStyle w:val="Hyperlink"/>
                                <w:rFonts w:cstheme="minorHAnsi"/>
                                <w:sz w:val="24"/>
                                <w:szCs w:val="24"/>
                              </w:rPr>
                              <w:t>melakis</w:t>
                            </w:r>
                            <w:r w:rsidRPr="00470167">
                              <w:rPr>
                                <w:rStyle w:val="Hyperlink"/>
                                <w:rFonts w:cstheme="minorHAnsi"/>
                                <w:sz w:val="24"/>
                                <w:szCs w:val="24"/>
                                <w:lang w:val="el-GR"/>
                              </w:rPr>
                              <w:t>@</w:t>
                            </w:r>
                            <w:r w:rsidRPr="00850743">
                              <w:rPr>
                                <w:rStyle w:val="Hyperlink"/>
                                <w:rFonts w:cstheme="minorHAnsi"/>
                                <w:sz w:val="24"/>
                                <w:szCs w:val="24"/>
                              </w:rPr>
                              <w:t>yahoo</w:t>
                            </w:r>
                            <w:r w:rsidRPr="00470167">
                              <w:rPr>
                                <w:rStyle w:val="Hyperlink"/>
                                <w:rFonts w:cstheme="minorHAnsi"/>
                                <w:sz w:val="24"/>
                                <w:szCs w:val="24"/>
                                <w:lang w:val="el-GR"/>
                              </w:rPr>
                              <w:t>.</w:t>
                            </w:r>
                            <w:r w:rsidRPr="00850743">
                              <w:rPr>
                                <w:rStyle w:val="Hyperlink"/>
                                <w:rFonts w:cstheme="minorHAnsi"/>
                                <w:sz w:val="24"/>
                                <w:szCs w:val="24"/>
                              </w:rPr>
                              <w:t>gr</w:t>
                            </w:r>
                          </w:hyperlink>
                        </w:p>
                        <w:p w14:paraId="6A49AFB0" w14:textId="77777777" w:rsidR="00AE0506" w:rsidRPr="00470167" w:rsidRDefault="00AE0506" w:rsidP="00AE0506">
                          <w:pPr>
                            <w:spacing w:line="276" w:lineRule="auto"/>
                            <w:jc w:val="center"/>
                            <w:rPr>
                              <w:rFonts w:cstheme="minorHAnsi"/>
                              <w:sz w:val="24"/>
                              <w:szCs w:val="24"/>
                              <w:lang w:val="el-GR"/>
                            </w:rPr>
                          </w:pPr>
                        </w:p>
                        <w:p w14:paraId="27E5F2EB" w14:textId="77777777" w:rsidR="00AE0506" w:rsidRPr="00470167" w:rsidRDefault="00AE0506" w:rsidP="00AE0506">
                          <w:pPr>
                            <w:spacing w:before="120"/>
                            <w:jc w:val="center"/>
                            <w:rPr>
                              <w:rFonts w:cstheme="minorHAnsi"/>
                              <w:color w:val="44546A" w:themeColor="text2"/>
                              <w:sz w:val="28"/>
                              <w:szCs w:val="28"/>
                              <w:lang w:val="el-GR"/>
                            </w:rPr>
                          </w:pPr>
                        </w:p>
                        <w:p w14:paraId="3BA4DE23" w14:textId="77777777" w:rsidR="00AE0506" w:rsidRPr="00470167" w:rsidRDefault="00AE0506" w:rsidP="00AE0506">
                          <w:pPr>
                            <w:spacing w:before="120"/>
                            <w:jc w:val="center"/>
                            <w:rPr>
                              <w:color w:val="404040" w:themeColor="text1" w:themeTint="BF"/>
                              <w:sz w:val="36"/>
                              <w:szCs w:val="36"/>
                              <w:lang w:val="el-GR"/>
                            </w:rPr>
                          </w:pPr>
                        </w:p>
                      </w:txbxContent>
                    </v:textbox>
                    <w10:wrap anchorx="margin" anchory="margin"/>
                  </v:shape>
                </w:pict>
              </mc:Fallback>
            </mc:AlternateContent>
          </w:r>
          <w:r w:rsidR="004C3F17" w:rsidRPr="007E1BCD">
            <w:rPr>
              <w:rFonts w:ascii="Times New Roman" w:hAnsi="Times New Roman" w:cs="Times New Roman"/>
              <w:color w:val="FFFFFF" w:themeColor="background1"/>
              <w:sz w:val="24"/>
              <w:szCs w:val="24"/>
            </w:rPr>
            <w:br w:type="page"/>
          </w:r>
        </w:p>
      </w:sdtContent>
    </w:sdt>
    <w:p w14:paraId="49A590AE" w14:textId="77777777" w:rsidR="00C463C2" w:rsidRPr="00E60062" w:rsidRDefault="00C463C2" w:rsidP="00C463C2">
      <w:pPr>
        <w:spacing w:line="360" w:lineRule="auto"/>
        <w:rPr>
          <w:rFonts w:ascii="Times New Roman" w:hAnsi="Times New Roman" w:cs="Times New Roman"/>
          <w:b/>
          <w:bCs/>
          <w:color w:val="44546A" w:themeColor="text2"/>
          <w:sz w:val="24"/>
          <w:szCs w:val="24"/>
          <w:u w:val="single"/>
          <w:lang w:val="el-GR"/>
        </w:rPr>
      </w:pPr>
      <w:r w:rsidRPr="00E60062">
        <w:rPr>
          <w:rFonts w:ascii="Times New Roman" w:hAnsi="Times New Roman" w:cs="Times New Roman"/>
          <w:b/>
          <w:bCs/>
          <w:color w:val="44546A" w:themeColor="text2"/>
          <w:sz w:val="24"/>
          <w:szCs w:val="24"/>
          <w:u w:val="single"/>
          <w:lang w:val="el-GR"/>
        </w:rPr>
        <w:lastRenderedPageBreak/>
        <w:t>ΠΕΡΙΕΧΟΜΕΝΑ</w:t>
      </w:r>
    </w:p>
    <w:p w14:paraId="6FAC4B5C" w14:textId="4EB3F27A" w:rsidR="00C463C2" w:rsidRPr="00E60062" w:rsidRDefault="00C463C2" w:rsidP="00C463C2">
      <w:pPr>
        <w:spacing w:line="360" w:lineRule="auto"/>
        <w:rPr>
          <w:rFonts w:ascii="Times New Roman" w:hAnsi="Times New Roman" w:cs="Times New Roman"/>
          <w:sz w:val="24"/>
          <w:szCs w:val="24"/>
          <w:lang w:val="el-GR"/>
        </w:rPr>
      </w:pPr>
      <w:r w:rsidRPr="00E60062">
        <w:rPr>
          <w:rFonts w:ascii="Times New Roman" w:hAnsi="Times New Roman" w:cs="Times New Roman"/>
          <w:sz w:val="24"/>
          <w:szCs w:val="24"/>
          <w:lang w:val="el-GR"/>
        </w:rPr>
        <w:t>ΕΞΩΦΥΛΟ</w:t>
      </w:r>
      <w:r w:rsidRPr="00E60062">
        <w:rPr>
          <w:rFonts w:ascii="Times New Roman" w:hAnsi="Times New Roman" w:cs="Times New Roman"/>
          <w:sz w:val="16"/>
          <w:szCs w:val="16"/>
          <w:lang w:val="el-GR"/>
        </w:rPr>
        <w:t>………………………………………………………..……………………………………………………………………………………</w:t>
      </w:r>
      <w:r w:rsidR="007E1BCD" w:rsidRPr="00E60062">
        <w:rPr>
          <w:rFonts w:ascii="Times New Roman" w:hAnsi="Times New Roman" w:cs="Times New Roman"/>
          <w:sz w:val="16"/>
          <w:szCs w:val="16"/>
          <w:lang w:val="el-GR"/>
        </w:rPr>
        <w:t>..</w:t>
      </w:r>
      <w:r w:rsidRPr="00E60062">
        <w:rPr>
          <w:rFonts w:ascii="Times New Roman" w:hAnsi="Times New Roman" w:cs="Times New Roman"/>
          <w:sz w:val="16"/>
          <w:szCs w:val="16"/>
          <w:lang w:val="el-GR"/>
        </w:rPr>
        <w:t>..…………</w:t>
      </w:r>
      <w:r w:rsidR="007E1BCD" w:rsidRPr="00E60062">
        <w:rPr>
          <w:rFonts w:ascii="Times New Roman" w:hAnsi="Times New Roman" w:cs="Times New Roman"/>
          <w:sz w:val="16"/>
          <w:szCs w:val="16"/>
          <w:lang w:val="el-GR"/>
        </w:rPr>
        <w:t>…..</w:t>
      </w:r>
    </w:p>
    <w:p w14:paraId="2BEF9118" w14:textId="77777777" w:rsidR="0066420B" w:rsidRPr="00E60062" w:rsidRDefault="00C463C2" w:rsidP="00487720">
      <w:pPr>
        <w:spacing w:line="360" w:lineRule="auto"/>
        <w:jc w:val="both"/>
        <w:rPr>
          <w:rFonts w:ascii="Times New Roman" w:hAnsi="Times New Roman" w:cs="Times New Roman"/>
          <w:sz w:val="24"/>
          <w:szCs w:val="24"/>
          <w:lang w:val="el-GR"/>
        </w:rPr>
      </w:pPr>
      <w:r w:rsidRPr="00E60062">
        <w:rPr>
          <w:rFonts w:ascii="Times New Roman" w:hAnsi="Times New Roman" w:cs="Times New Roman"/>
          <w:sz w:val="24"/>
          <w:szCs w:val="24"/>
          <w:lang w:val="el-GR"/>
        </w:rPr>
        <w:t>ΠΕΡΙΕΧΟΜΕΝΑ</w:t>
      </w:r>
      <w:r w:rsidRPr="00E60062">
        <w:rPr>
          <w:rFonts w:ascii="Times New Roman" w:hAnsi="Times New Roman" w:cs="Times New Roman"/>
          <w:sz w:val="16"/>
          <w:szCs w:val="16"/>
          <w:lang w:val="el-GR"/>
        </w:rPr>
        <w:t>…………………….…………………………..………………………………………………………………..…..……………</w:t>
      </w:r>
      <w:r w:rsidR="004F1167" w:rsidRPr="00E60062">
        <w:rPr>
          <w:rFonts w:ascii="Times New Roman" w:hAnsi="Times New Roman" w:cs="Times New Roman"/>
          <w:sz w:val="16"/>
          <w:szCs w:val="16"/>
          <w:lang w:val="el-GR"/>
        </w:rPr>
        <w:t>..</w:t>
      </w:r>
      <w:r w:rsidRPr="00E60062">
        <w:rPr>
          <w:rFonts w:ascii="Times New Roman" w:hAnsi="Times New Roman" w:cs="Times New Roman"/>
          <w:sz w:val="16"/>
          <w:szCs w:val="16"/>
          <w:lang w:val="el-GR"/>
        </w:rPr>
        <w:t>…</w:t>
      </w:r>
      <w:r w:rsidRPr="00E60062">
        <w:rPr>
          <w:rFonts w:ascii="Times New Roman" w:hAnsi="Times New Roman" w:cs="Times New Roman"/>
          <w:sz w:val="24"/>
          <w:szCs w:val="24"/>
          <w:lang w:val="el-GR"/>
        </w:rPr>
        <w:t>σελίδα 1</w:t>
      </w:r>
    </w:p>
    <w:p w14:paraId="42E295A2" w14:textId="114EC1E1" w:rsidR="00A252CF" w:rsidRPr="00E60062" w:rsidRDefault="00455CB4" w:rsidP="00724DC0">
      <w:pPr>
        <w:pStyle w:val="ListParagraph"/>
        <w:numPr>
          <w:ilvl w:val="0"/>
          <w:numId w:val="2"/>
        </w:numPr>
        <w:spacing w:line="360" w:lineRule="auto"/>
        <w:jc w:val="both"/>
        <w:rPr>
          <w:rFonts w:ascii="Times New Roman" w:hAnsi="Times New Roman" w:cs="Times New Roman"/>
          <w:sz w:val="24"/>
          <w:szCs w:val="24"/>
          <w:lang w:val="el-GR"/>
        </w:rPr>
      </w:pPr>
      <w:r w:rsidRPr="00E60062">
        <w:rPr>
          <w:rFonts w:ascii="Times New Roman" w:hAnsi="Times New Roman" w:cs="Times New Roman"/>
          <w:sz w:val="24"/>
          <w:szCs w:val="24"/>
          <w:lang w:val="el-GR"/>
        </w:rPr>
        <w:t>Πρόλογος</w:t>
      </w:r>
      <w:r w:rsidRPr="00E60062">
        <w:rPr>
          <w:rFonts w:ascii="Times New Roman" w:hAnsi="Times New Roman" w:cs="Times New Roman"/>
          <w:sz w:val="16"/>
          <w:szCs w:val="16"/>
          <w:lang w:val="el-GR"/>
        </w:rPr>
        <w:t>……...…………….…</w:t>
      </w:r>
      <w:r w:rsidR="00487720" w:rsidRPr="00E60062">
        <w:rPr>
          <w:rFonts w:ascii="Times New Roman" w:hAnsi="Times New Roman" w:cs="Times New Roman"/>
          <w:sz w:val="16"/>
          <w:szCs w:val="16"/>
          <w:lang w:val="el-GR"/>
        </w:rPr>
        <w:t>…</w:t>
      </w:r>
      <w:r w:rsidRPr="00E60062">
        <w:rPr>
          <w:rFonts w:ascii="Times New Roman" w:hAnsi="Times New Roman" w:cs="Times New Roman"/>
          <w:sz w:val="16"/>
          <w:szCs w:val="16"/>
          <w:lang w:val="el-GR"/>
        </w:rPr>
        <w:t>……………….…………………..……………………………………………………………….………...…….</w:t>
      </w:r>
      <w:r w:rsidRPr="00E60062">
        <w:rPr>
          <w:rFonts w:ascii="Times New Roman" w:hAnsi="Times New Roman" w:cs="Times New Roman"/>
          <w:sz w:val="24"/>
          <w:szCs w:val="24"/>
          <w:lang w:val="el-GR"/>
        </w:rPr>
        <w:t xml:space="preserve">σελίδα 2 </w:t>
      </w:r>
    </w:p>
    <w:p w14:paraId="29E6D4F1" w14:textId="4E2C484C" w:rsidR="003A01D8" w:rsidRPr="00E60062" w:rsidRDefault="00724DC0" w:rsidP="00E43047">
      <w:pPr>
        <w:pStyle w:val="ListParagraph"/>
        <w:numPr>
          <w:ilvl w:val="0"/>
          <w:numId w:val="2"/>
        </w:numPr>
        <w:spacing w:line="360" w:lineRule="auto"/>
        <w:jc w:val="both"/>
        <w:rPr>
          <w:rFonts w:ascii="Times New Roman" w:hAnsi="Times New Roman" w:cs="Times New Roman"/>
          <w:sz w:val="24"/>
          <w:szCs w:val="24"/>
          <w:lang w:val="el-GR"/>
        </w:rPr>
      </w:pPr>
      <w:r w:rsidRPr="00E60062">
        <w:rPr>
          <w:rFonts w:ascii="Times New Roman" w:hAnsi="Times New Roman" w:cs="Times New Roman"/>
          <w:sz w:val="24"/>
          <w:szCs w:val="24"/>
          <w:lang w:val="el-GR"/>
        </w:rPr>
        <w:t>Εισαγωγή</w:t>
      </w:r>
      <w:r w:rsidRPr="00E60062">
        <w:rPr>
          <w:rFonts w:ascii="Times New Roman" w:hAnsi="Times New Roman" w:cs="Times New Roman"/>
          <w:sz w:val="16"/>
          <w:szCs w:val="16"/>
          <w:lang w:val="el-GR"/>
        </w:rPr>
        <w:t>…..………………………………………………………………………….……………………………………………….………...…….</w:t>
      </w:r>
      <w:r w:rsidRPr="00E60062">
        <w:rPr>
          <w:rFonts w:ascii="Times New Roman" w:hAnsi="Times New Roman" w:cs="Times New Roman"/>
          <w:sz w:val="24"/>
          <w:szCs w:val="24"/>
          <w:lang w:val="el-GR"/>
        </w:rPr>
        <w:t>σελίδα 2</w:t>
      </w:r>
    </w:p>
    <w:p w14:paraId="17D793DF" w14:textId="47A7C891" w:rsidR="003A01D8" w:rsidRDefault="00E43047" w:rsidP="00E43047">
      <w:pPr>
        <w:pStyle w:val="ListParagraph"/>
        <w:numPr>
          <w:ilvl w:val="1"/>
          <w:numId w:val="4"/>
        </w:numPr>
        <w:spacing w:line="360" w:lineRule="auto"/>
        <w:jc w:val="both"/>
        <w:rPr>
          <w:rFonts w:ascii="Times New Roman" w:hAnsi="Times New Roman" w:cs="Times New Roman"/>
          <w:sz w:val="24"/>
          <w:szCs w:val="24"/>
          <w:lang w:val="el-GR"/>
        </w:rPr>
      </w:pPr>
      <w:r w:rsidRPr="00E60062">
        <w:rPr>
          <w:rFonts w:ascii="Times New Roman" w:hAnsi="Times New Roman" w:cs="Times New Roman"/>
          <w:sz w:val="24"/>
          <w:szCs w:val="24"/>
          <w:lang w:val="el-GR"/>
        </w:rPr>
        <w:t>Γνώση</w:t>
      </w:r>
      <w:r w:rsidR="003A01D8" w:rsidRPr="00E60062">
        <w:rPr>
          <w:rFonts w:ascii="Times New Roman" w:hAnsi="Times New Roman" w:cs="Times New Roman"/>
          <w:sz w:val="16"/>
          <w:szCs w:val="16"/>
          <w:lang w:val="el-GR"/>
        </w:rPr>
        <w:t>…..…………………</w:t>
      </w:r>
      <w:r w:rsidRPr="00E60062">
        <w:rPr>
          <w:rFonts w:ascii="Times New Roman" w:hAnsi="Times New Roman" w:cs="Times New Roman"/>
          <w:sz w:val="16"/>
          <w:szCs w:val="16"/>
          <w:lang w:val="el-GR"/>
        </w:rPr>
        <w:t>………</w:t>
      </w:r>
      <w:r w:rsidR="003A01D8" w:rsidRPr="00E60062">
        <w:rPr>
          <w:rFonts w:ascii="Times New Roman" w:hAnsi="Times New Roman" w:cs="Times New Roman"/>
          <w:sz w:val="16"/>
          <w:szCs w:val="16"/>
          <w:lang w:val="el-GR"/>
        </w:rPr>
        <w:t>…………………………………………………….……………………………………………….………...…….</w:t>
      </w:r>
      <w:r w:rsidR="003A01D8" w:rsidRPr="00E60062">
        <w:rPr>
          <w:rFonts w:ascii="Times New Roman" w:hAnsi="Times New Roman" w:cs="Times New Roman"/>
          <w:sz w:val="24"/>
          <w:szCs w:val="24"/>
          <w:lang w:val="el-GR"/>
        </w:rPr>
        <w:t>σελίδα 2</w:t>
      </w:r>
    </w:p>
    <w:p w14:paraId="0AC64044" w14:textId="2DE7DFA6" w:rsidR="00E60062" w:rsidRPr="00E60062" w:rsidRDefault="00E60062" w:rsidP="00E60062">
      <w:pPr>
        <w:pStyle w:val="ListParagraph"/>
        <w:numPr>
          <w:ilvl w:val="2"/>
          <w:numId w:val="4"/>
        </w:numPr>
        <w:spacing w:line="360" w:lineRule="auto"/>
        <w:jc w:val="both"/>
        <w:rPr>
          <w:rFonts w:ascii="Times New Roman" w:hAnsi="Times New Roman" w:cs="Times New Roman"/>
          <w:sz w:val="24"/>
          <w:szCs w:val="24"/>
          <w:lang w:val="el-GR"/>
        </w:rPr>
      </w:pPr>
      <w:r w:rsidRPr="00E60062">
        <w:rPr>
          <w:rFonts w:ascii="Times New Roman" w:hAnsi="Times New Roman" w:cs="Times New Roman"/>
          <w:sz w:val="24"/>
          <w:szCs w:val="24"/>
          <w:lang w:val="el-GR"/>
        </w:rPr>
        <w:t>Είδη Γνώσης</w:t>
      </w:r>
      <w:r w:rsidRPr="00E60062">
        <w:rPr>
          <w:rFonts w:ascii="Times New Roman" w:hAnsi="Times New Roman" w:cs="Times New Roman"/>
          <w:sz w:val="16"/>
          <w:szCs w:val="16"/>
          <w:lang w:val="el-GR"/>
        </w:rPr>
        <w:t>……………………………………………………</w:t>
      </w:r>
      <w:r>
        <w:rPr>
          <w:rFonts w:ascii="Times New Roman" w:hAnsi="Times New Roman" w:cs="Times New Roman"/>
          <w:sz w:val="16"/>
          <w:szCs w:val="16"/>
          <w:lang w:val="el-GR"/>
        </w:rPr>
        <w:t>………………………………………………………………..</w:t>
      </w:r>
      <w:r w:rsidRPr="00E60062">
        <w:rPr>
          <w:rFonts w:ascii="Times New Roman" w:hAnsi="Times New Roman" w:cs="Times New Roman"/>
          <w:sz w:val="16"/>
          <w:szCs w:val="16"/>
          <w:lang w:val="el-GR"/>
        </w:rPr>
        <w:t>…</w:t>
      </w:r>
      <w:r w:rsidRPr="00E60062">
        <w:rPr>
          <w:rFonts w:ascii="Times New Roman" w:hAnsi="Times New Roman" w:cs="Times New Roman"/>
          <w:sz w:val="24"/>
          <w:szCs w:val="24"/>
          <w:lang w:val="el-GR"/>
        </w:rPr>
        <w:t xml:space="preserve">σελίδα </w:t>
      </w:r>
      <w:r w:rsidR="007F02B4">
        <w:rPr>
          <w:rFonts w:ascii="Times New Roman" w:hAnsi="Times New Roman" w:cs="Times New Roman"/>
          <w:sz w:val="24"/>
          <w:szCs w:val="24"/>
          <w:lang w:val="el-GR"/>
        </w:rPr>
        <w:t>4</w:t>
      </w:r>
    </w:p>
    <w:p w14:paraId="07C5F4BC" w14:textId="2BC3B53F" w:rsidR="00E60062" w:rsidRDefault="00E60062" w:rsidP="00E43047">
      <w:pPr>
        <w:pStyle w:val="ListParagraph"/>
        <w:numPr>
          <w:ilvl w:val="1"/>
          <w:numId w:val="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Αναπαράσταση Γνώσης</w:t>
      </w:r>
      <w:r w:rsidR="00FC5C74" w:rsidRPr="00E60062">
        <w:rPr>
          <w:rFonts w:ascii="Times New Roman" w:hAnsi="Times New Roman" w:cs="Times New Roman"/>
          <w:sz w:val="16"/>
          <w:szCs w:val="16"/>
          <w:lang w:val="el-GR"/>
        </w:rPr>
        <w:t>……………………………………………………</w:t>
      </w:r>
      <w:r w:rsidR="00FC5C74">
        <w:rPr>
          <w:rFonts w:ascii="Times New Roman" w:hAnsi="Times New Roman" w:cs="Times New Roman"/>
          <w:sz w:val="16"/>
          <w:szCs w:val="16"/>
          <w:lang w:val="el-GR"/>
        </w:rPr>
        <w:t>………………………………………………………………..</w:t>
      </w:r>
      <w:r w:rsidR="00FC5C74" w:rsidRPr="00E60062">
        <w:rPr>
          <w:rFonts w:ascii="Times New Roman" w:hAnsi="Times New Roman" w:cs="Times New Roman"/>
          <w:sz w:val="16"/>
          <w:szCs w:val="16"/>
          <w:lang w:val="el-GR"/>
        </w:rPr>
        <w:t>…</w:t>
      </w:r>
      <w:r w:rsidR="00FC5C74" w:rsidRPr="00E60062">
        <w:rPr>
          <w:rFonts w:ascii="Times New Roman" w:hAnsi="Times New Roman" w:cs="Times New Roman"/>
          <w:sz w:val="24"/>
          <w:szCs w:val="24"/>
          <w:lang w:val="el-GR"/>
        </w:rPr>
        <w:t xml:space="preserve">σελίδα </w:t>
      </w:r>
      <w:r w:rsidR="007F02B4">
        <w:rPr>
          <w:rFonts w:ascii="Times New Roman" w:hAnsi="Times New Roman" w:cs="Times New Roman"/>
          <w:sz w:val="24"/>
          <w:szCs w:val="24"/>
          <w:lang w:val="el-GR"/>
        </w:rPr>
        <w:t>5</w:t>
      </w:r>
    </w:p>
    <w:p w14:paraId="09FCD6AF" w14:textId="22FB2D9A" w:rsidR="00E60062" w:rsidRPr="00E60062" w:rsidRDefault="00E60062" w:rsidP="00E60062">
      <w:pPr>
        <w:pStyle w:val="ListParagraph"/>
        <w:numPr>
          <w:ilvl w:val="2"/>
          <w:numId w:val="4"/>
        </w:numPr>
        <w:spacing w:line="360" w:lineRule="auto"/>
        <w:jc w:val="both"/>
        <w:rPr>
          <w:rFonts w:ascii="Times New Roman" w:hAnsi="Times New Roman" w:cs="Times New Roman"/>
          <w:sz w:val="24"/>
          <w:szCs w:val="24"/>
          <w:lang w:val="el-GR"/>
        </w:rPr>
      </w:pPr>
      <w:r w:rsidRPr="00E60062">
        <w:rPr>
          <w:rFonts w:ascii="Times New Roman" w:hAnsi="Times New Roman" w:cs="Times New Roman"/>
          <w:sz w:val="24"/>
          <w:szCs w:val="24"/>
          <w:lang w:val="el-GR"/>
        </w:rPr>
        <w:t>Χαρακτηρίστηκα μιας Αναπαράστασης Γνώσης</w:t>
      </w:r>
      <w:r w:rsidR="00FC5C74">
        <w:rPr>
          <w:rFonts w:ascii="Times New Roman" w:hAnsi="Times New Roman" w:cs="Times New Roman"/>
          <w:sz w:val="16"/>
          <w:szCs w:val="16"/>
          <w:lang w:val="el-GR"/>
        </w:rPr>
        <w:t>……</w:t>
      </w:r>
      <w:r w:rsidR="00FC5C74">
        <w:rPr>
          <w:rFonts w:ascii="Times New Roman" w:hAnsi="Times New Roman" w:cs="Times New Roman"/>
          <w:sz w:val="16"/>
          <w:szCs w:val="16"/>
          <w:lang w:val="el-GR"/>
        </w:rPr>
        <w:t>………………………………………………………...</w:t>
      </w:r>
      <w:r w:rsidR="00FC5C74">
        <w:rPr>
          <w:rFonts w:ascii="Times New Roman" w:hAnsi="Times New Roman" w:cs="Times New Roman"/>
          <w:sz w:val="16"/>
          <w:szCs w:val="16"/>
          <w:lang w:val="el-GR"/>
        </w:rPr>
        <w:t>…</w:t>
      </w:r>
      <w:r w:rsidR="00FC5C74" w:rsidRPr="00E60062">
        <w:rPr>
          <w:rFonts w:ascii="Times New Roman" w:hAnsi="Times New Roman" w:cs="Times New Roman"/>
          <w:sz w:val="24"/>
          <w:szCs w:val="24"/>
          <w:lang w:val="el-GR"/>
        </w:rPr>
        <w:t xml:space="preserve">σελίδα </w:t>
      </w:r>
      <w:r w:rsidR="007F02B4">
        <w:rPr>
          <w:rFonts w:ascii="Times New Roman" w:hAnsi="Times New Roman" w:cs="Times New Roman"/>
          <w:sz w:val="24"/>
          <w:szCs w:val="24"/>
          <w:lang w:val="el-GR"/>
        </w:rPr>
        <w:t>5</w:t>
      </w:r>
    </w:p>
    <w:p w14:paraId="02CC1CDE" w14:textId="433AA835" w:rsidR="00E60062" w:rsidRPr="00E60062" w:rsidRDefault="00E60062" w:rsidP="00E60062">
      <w:pPr>
        <w:pStyle w:val="ListParagraph"/>
        <w:numPr>
          <w:ilvl w:val="2"/>
          <w:numId w:val="4"/>
        </w:numPr>
        <w:spacing w:line="360" w:lineRule="auto"/>
        <w:jc w:val="both"/>
        <w:rPr>
          <w:rFonts w:ascii="Times New Roman" w:hAnsi="Times New Roman" w:cs="Times New Roman"/>
          <w:sz w:val="24"/>
          <w:szCs w:val="24"/>
          <w:lang w:val="el-GR"/>
        </w:rPr>
      </w:pPr>
      <w:r w:rsidRPr="00E60062">
        <w:rPr>
          <w:rFonts w:ascii="Times New Roman" w:hAnsi="Times New Roman" w:cs="Times New Roman"/>
          <w:sz w:val="24"/>
          <w:szCs w:val="24"/>
          <w:lang w:val="el-GR"/>
        </w:rPr>
        <w:t>Μέθοδοι Αναπαράστασης Γνώσης</w:t>
      </w:r>
      <w:r w:rsidR="00FC5C74">
        <w:rPr>
          <w:rFonts w:ascii="Times New Roman" w:hAnsi="Times New Roman" w:cs="Times New Roman"/>
          <w:sz w:val="16"/>
          <w:szCs w:val="16"/>
          <w:lang w:val="el-GR"/>
        </w:rPr>
        <w:t>……………………………………………………………</w:t>
      </w:r>
      <w:r w:rsidR="00FC5C74">
        <w:rPr>
          <w:rFonts w:ascii="Times New Roman" w:hAnsi="Times New Roman" w:cs="Times New Roman"/>
          <w:sz w:val="16"/>
          <w:szCs w:val="16"/>
          <w:lang w:val="el-GR"/>
        </w:rPr>
        <w:t>……………………..</w:t>
      </w:r>
      <w:r w:rsidR="00FC5C74">
        <w:rPr>
          <w:rFonts w:ascii="Times New Roman" w:hAnsi="Times New Roman" w:cs="Times New Roman"/>
          <w:sz w:val="16"/>
          <w:szCs w:val="16"/>
          <w:lang w:val="el-GR"/>
        </w:rPr>
        <w:t>.…</w:t>
      </w:r>
      <w:r w:rsidR="00FC5C74" w:rsidRPr="00E60062">
        <w:rPr>
          <w:rFonts w:ascii="Times New Roman" w:hAnsi="Times New Roman" w:cs="Times New Roman"/>
          <w:sz w:val="24"/>
          <w:szCs w:val="24"/>
          <w:lang w:val="el-GR"/>
        </w:rPr>
        <w:t xml:space="preserve">σελίδα </w:t>
      </w:r>
      <w:r w:rsidR="007F02B4">
        <w:rPr>
          <w:rFonts w:ascii="Times New Roman" w:hAnsi="Times New Roman" w:cs="Times New Roman"/>
          <w:sz w:val="24"/>
          <w:szCs w:val="24"/>
          <w:lang w:val="el-GR"/>
        </w:rPr>
        <w:t>6</w:t>
      </w:r>
    </w:p>
    <w:p w14:paraId="34F95BFC" w14:textId="73CB146F" w:rsidR="00E60062" w:rsidRPr="00E60062" w:rsidRDefault="00E60062" w:rsidP="00E60062">
      <w:pPr>
        <w:pStyle w:val="ListParagraph"/>
        <w:numPr>
          <w:ilvl w:val="2"/>
          <w:numId w:val="4"/>
        </w:numPr>
        <w:spacing w:line="360" w:lineRule="auto"/>
        <w:jc w:val="both"/>
        <w:rPr>
          <w:rFonts w:ascii="Times New Roman" w:hAnsi="Times New Roman" w:cs="Times New Roman"/>
          <w:sz w:val="24"/>
          <w:szCs w:val="24"/>
          <w:lang w:val="el-GR"/>
        </w:rPr>
      </w:pPr>
      <w:r w:rsidRPr="00E60062">
        <w:rPr>
          <w:rFonts w:ascii="Times New Roman" w:hAnsi="Times New Roman" w:cs="Times New Roman"/>
          <w:sz w:val="24"/>
          <w:szCs w:val="24"/>
          <w:lang w:val="el-GR"/>
        </w:rPr>
        <w:t>Σχήματα Λογικής Αναπαράστασης</w:t>
      </w:r>
      <w:r w:rsidR="00FC5C74">
        <w:rPr>
          <w:rFonts w:ascii="Times New Roman" w:hAnsi="Times New Roman" w:cs="Times New Roman"/>
          <w:sz w:val="16"/>
          <w:szCs w:val="16"/>
          <w:lang w:val="el-GR"/>
        </w:rPr>
        <w:t>…………………………………………………</w:t>
      </w:r>
      <w:r w:rsidR="00FC5C74">
        <w:rPr>
          <w:rFonts w:ascii="Times New Roman" w:hAnsi="Times New Roman" w:cs="Times New Roman"/>
          <w:sz w:val="16"/>
          <w:szCs w:val="16"/>
          <w:lang w:val="el-GR"/>
        </w:rPr>
        <w:t>………………….</w:t>
      </w:r>
      <w:r w:rsidR="00FC5C74">
        <w:rPr>
          <w:rFonts w:ascii="Times New Roman" w:hAnsi="Times New Roman" w:cs="Times New Roman"/>
          <w:sz w:val="16"/>
          <w:szCs w:val="16"/>
          <w:lang w:val="el-GR"/>
        </w:rPr>
        <w:t>…………...</w:t>
      </w:r>
      <w:r w:rsidR="00FC5C74">
        <w:rPr>
          <w:rFonts w:ascii="Times New Roman" w:hAnsi="Times New Roman" w:cs="Times New Roman"/>
          <w:sz w:val="16"/>
          <w:szCs w:val="16"/>
          <w:lang w:val="el-GR"/>
        </w:rPr>
        <w:t>.</w:t>
      </w:r>
      <w:r w:rsidR="00FC5C74">
        <w:rPr>
          <w:rFonts w:ascii="Times New Roman" w:hAnsi="Times New Roman" w:cs="Times New Roman"/>
          <w:sz w:val="16"/>
          <w:szCs w:val="16"/>
          <w:lang w:val="el-GR"/>
        </w:rPr>
        <w:t>…</w:t>
      </w:r>
      <w:r w:rsidR="00FC5C74" w:rsidRPr="00E60062">
        <w:rPr>
          <w:rFonts w:ascii="Times New Roman" w:hAnsi="Times New Roman" w:cs="Times New Roman"/>
          <w:sz w:val="24"/>
          <w:szCs w:val="24"/>
          <w:lang w:val="el-GR"/>
        </w:rPr>
        <w:t xml:space="preserve">σελίδα </w:t>
      </w:r>
      <w:r w:rsidR="007F02B4">
        <w:rPr>
          <w:rFonts w:ascii="Times New Roman" w:hAnsi="Times New Roman" w:cs="Times New Roman"/>
          <w:sz w:val="24"/>
          <w:szCs w:val="24"/>
          <w:lang w:val="el-GR"/>
        </w:rPr>
        <w:t>6</w:t>
      </w:r>
    </w:p>
    <w:p w14:paraId="4D639B21" w14:textId="1FBA3445" w:rsidR="00E60062" w:rsidRPr="00E60062" w:rsidRDefault="00E60062" w:rsidP="00E60062">
      <w:pPr>
        <w:pStyle w:val="ListParagraph"/>
        <w:numPr>
          <w:ilvl w:val="2"/>
          <w:numId w:val="4"/>
        </w:numPr>
        <w:spacing w:line="360" w:lineRule="auto"/>
        <w:jc w:val="both"/>
        <w:rPr>
          <w:rFonts w:ascii="Times New Roman" w:hAnsi="Times New Roman" w:cs="Times New Roman"/>
          <w:sz w:val="24"/>
          <w:szCs w:val="24"/>
          <w:lang w:val="el-GR"/>
        </w:rPr>
      </w:pPr>
      <w:r w:rsidRPr="00E60062">
        <w:rPr>
          <w:rFonts w:ascii="Times New Roman" w:hAnsi="Times New Roman" w:cs="Times New Roman"/>
          <w:sz w:val="24"/>
          <w:szCs w:val="24"/>
          <w:lang w:val="el-GR"/>
        </w:rPr>
        <w:t>Δομημένες Μορφές Αναπαράστασης Γνώσης</w:t>
      </w:r>
      <w:r w:rsidR="00FC5C74">
        <w:rPr>
          <w:rFonts w:ascii="Times New Roman" w:hAnsi="Times New Roman" w:cs="Times New Roman"/>
          <w:sz w:val="16"/>
          <w:szCs w:val="16"/>
          <w:lang w:val="el-GR"/>
        </w:rPr>
        <w:t>………………………………………………………</w:t>
      </w:r>
      <w:r w:rsidR="00FC5C74">
        <w:rPr>
          <w:rFonts w:ascii="Times New Roman" w:hAnsi="Times New Roman" w:cs="Times New Roman"/>
          <w:sz w:val="16"/>
          <w:szCs w:val="16"/>
          <w:lang w:val="el-GR"/>
        </w:rPr>
        <w:t>…..</w:t>
      </w:r>
      <w:r w:rsidR="00FC5C74">
        <w:rPr>
          <w:rFonts w:ascii="Times New Roman" w:hAnsi="Times New Roman" w:cs="Times New Roman"/>
          <w:sz w:val="16"/>
          <w:szCs w:val="16"/>
          <w:lang w:val="el-GR"/>
        </w:rPr>
        <w:t>……...…</w:t>
      </w:r>
      <w:r w:rsidR="00FC5C74" w:rsidRPr="00E60062">
        <w:rPr>
          <w:rFonts w:ascii="Times New Roman" w:hAnsi="Times New Roman" w:cs="Times New Roman"/>
          <w:sz w:val="24"/>
          <w:szCs w:val="24"/>
          <w:lang w:val="el-GR"/>
        </w:rPr>
        <w:t xml:space="preserve">σελίδα </w:t>
      </w:r>
      <w:r w:rsidR="007F02B4">
        <w:rPr>
          <w:rFonts w:ascii="Times New Roman" w:hAnsi="Times New Roman" w:cs="Times New Roman"/>
          <w:sz w:val="24"/>
          <w:szCs w:val="24"/>
          <w:lang w:val="el-GR"/>
        </w:rPr>
        <w:t>8</w:t>
      </w:r>
    </w:p>
    <w:p w14:paraId="040D474D" w14:textId="1098025D" w:rsidR="00E4556E" w:rsidRPr="00E60062" w:rsidRDefault="00E60062" w:rsidP="00E60062">
      <w:pPr>
        <w:pStyle w:val="ListParagraph"/>
        <w:numPr>
          <w:ilvl w:val="0"/>
          <w:numId w:val="40"/>
        </w:numPr>
        <w:rPr>
          <w:rFonts w:ascii="Times New Roman" w:hAnsi="Times New Roman" w:cs="Times New Roman"/>
          <w:sz w:val="24"/>
          <w:szCs w:val="24"/>
        </w:rPr>
      </w:pPr>
      <w:r w:rsidRPr="00E60062">
        <w:rPr>
          <w:rFonts w:ascii="Times New Roman" w:hAnsi="Times New Roman" w:cs="Times New Roman"/>
          <w:sz w:val="24"/>
          <w:szCs w:val="24"/>
          <w:lang w:val="el-GR"/>
        </w:rPr>
        <w:t>Βιβλιογραφία</w:t>
      </w:r>
      <w:r w:rsidR="00FC5C74">
        <w:rPr>
          <w:rFonts w:ascii="Times New Roman" w:hAnsi="Times New Roman" w:cs="Times New Roman"/>
          <w:sz w:val="16"/>
          <w:szCs w:val="16"/>
          <w:lang w:val="el-GR"/>
        </w:rPr>
        <w:t>………………………………</w:t>
      </w:r>
      <w:r w:rsidR="00FC5C74">
        <w:rPr>
          <w:rFonts w:ascii="Times New Roman" w:hAnsi="Times New Roman" w:cs="Times New Roman"/>
          <w:sz w:val="16"/>
          <w:szCs w:val="16"/>
          <w:lang w:val="el-GR"/>
        </w:rPr>
        <w:t>………………………………………………………………………</w:t>
      </w:r>
      <w:r w:rsidR="00FC5C74">
        <w:rPr>
          <w:rFonts w:ascii="Times New Roman" w:hAnsi="Times New Roman" w:cs="Times New Roman"/>
          <w:sz w:val="16"/>
          <w:szCs w:val="16"/>
          <w:lang w:val="el-GR"/>
        </w:rPr>
        <w:t>……………………………...…</w:t>
      </w:r>
      <w:r w:rsidR="00FC5C74" w:rsidRPr="00E60062">
        <w:rPr>
          <w:rFonts w:ascii="Times New Roman" w:hAnsi="Times New Roman" w:cs="Times New Roman"/>
          <w:sz w:val="24"/>
          <w:szCs w:val="24"/>
          <w:lang w:val="el-GR"/>
        </w:rPr>
        <w:t xml:space="preserve">σελίδα </w:t>
      </w:r>
      <w:r w:rsidR="007F02B4">
        <w:rPr>
          <w:rFonts w:ascii="Times New Roman" w:hAnsi="Times New Roman" w:cs="Times New Roman"/>
          <w:sz w:val="24"/>
          <w:szCs w:val="24"/>
          <w:lang w:val="el-GR"/>
        </w:rPr>
        <w:t>9</w:t>
      </w:r>
    </w:p>
    <w:p w14:paraId="4B465B21" w14:textId="6522EFA8" w:rsidR="002D69F3" w:rsidRPr="00E60062" w:rsidRDefault="002D69F3">
      <w:pPr>
        <w:rPr>
          <w:rFonts w:ascii="Times New Roman" w:hAnsi="Times New Roman" w:cs="Times New Roman"/>
          <w:sz w:val="24"/>
          <w:szCs w:val="24"/>
          <w:lang w:val="el-GR"/>
        </w:rPr>
      </w:pPr>
    </w:p>
    <w:p w14:paraId="0850E4BD" w14:textId="2263DEEF" w:rsidR="002D69F3" w:rsidRPr="00E60062" w:rsidRDefault="002D69F3">
      <w:pPr>
        <w:rPr>
          <w:rFonts w:ascii="Times New Roman" w:hAnsi="Times New Roman" w:cs="Times New Roman"/>
          <w:sz w:val="24"/>
          <w:szCs w:val="24"/>
          <w:lang w:val="el-GR"/>
        </w:rPr>
      </w:pPr>
    </w:p>
    <w:p w14:paraId="6C6C3A1C" w14:textId="0EFE225C" w:rsidR="002D69F3" w:rsidRPr="00E60062" w:rsidRDefault="002D69F3">
      <w:pPr>
        <w:rPr>
          <w:rFonts w:ascii="Times New Roman" w:hAnsi="Times New Roman" w:cs="Times New Roman"/>
          <w:sz w:val="24"/>
          <w:szCs w:val="24"/>
          <w:lang w:val="el-GR"/>
        </w:rPr>
      </w:pPr>
    </w:p>
    <w:p w14:paraId="4678E356" w14:textId="26B631C3" w:rsidR="002D69F3" w:rsidRPr="00E60062" w:rsidRDefault="002D69F3">
      <w:pPr>
        <w:rPr>
          <w:rFonts w:ascii="Times New Roman" w:hAnsi="Times New Roman" w:cs="Times New Roman"/>
          <w:sz w:val="24"/>
          <w:szCs w:val="24"/>
          <w:lang w:val="el-GR"/>
        </w:rPr>
      </w:pPr>
    </w:p>
    <w:p w14:paraId="369FBF50" w14:textId="297B1FC1" w:rsidR="002D69F3" w:rsidRPr="00E60062" w:rsidRDefault="002D69F3">
      <w:pPr>
        <w:rPr>
          <w:rFonts w:ascii="Times New Roman" w:hAnsi="Times New Roman" w:cs="Times New Roman"/>
          <w:sz w:val="24"/>
          <w:szCs w:val="24"/>
          <w:lang w:val="el-GR"/>
        </w:rPr>
      </w:pPr>
    </w:p>
    <w:p w14:paraId="737DF1B9" w14:textId="41AF3267" w:rsidR="002D69F3" w:rsidRPr="00E60062" w:rsidRDefault="002D69F3">
      <w:pPr>
        <w:rPr>
          <w:rFonts w:ascii="Times New Roman" w:hAnsi="Times New Roman" w:cs="Times New Roman"/>
          <w:sz w:val="24"/>
          <w:szCs w:val="24"/>
          <w:lang w:val="el-GR"/>
        </w:rPr>
      </w:pPr>
    </w:p>
    <w:p w14:paraId="792D7E58" w14:textId="6154E982" w:rsidR="002D69F3" w:rsidRPr="00E60062" w:rsidRDefault="002D69F3">
      <w:pPr>
        <w:rPr>
          <w:rFonts w:ascii="Times New Roman" w:hAnsi="Times New Roman" w:cs="Times New Roman"/>
          <w:sz w:val="24"/>
          <w:szCs w:val="24"/>
          <w:lang w:val="el-GR"/>
        </w:rPr>
      </w:pPr>
    </w:p>
    <w:p w14:paraId="118EFDAA" w14:textId="35A629A4" w:rsidR="002D69F3" w:rsidRPr="00E60062" w:rsidRDefault="002D69F3">
      <w:pPr>
        <w:rPr>
          <w:rFonts w:ascii="Times New Roman" w:hAnsi="Times New Roman" w:cs="Times New Roman"/>
          <w:sz w:val="24"/>
          <w:szCs w:val="24"/>
          <w:lang w:val="el-GR"/>
        </w:rPr>
      </w:pPr>
    </w:p>
    <w:p w14:paraId="42984BF9" w14:textId="67A76FAA" w:rsidR="002D69F3" w:rsidRPr="00E60062" w:rsidRDefault="002D69F3">
      <w:pPr>
        <w:rPr>
          <w:rFonts w:ascii="Times New Roman" w:hAnsi="Times New Roman" w:cs="Times New Roman"/>
          <w:sz w:val="24"/>
          <w:szCs w:val="24"/>
          <w:lang w:val="el-GR"/>
        </w:rPr>
      </w:pPr>
    </w:p>
    <w:p w14:paraId="1D73AF4A" w14:textId="7A187E40" w:rsidR="002D69F3" w:rsidRPr="00E60062" w:rsidRDefault="002D69F3">
      <w:pPr>
        <w:rPr>
          <w:rFonts w:ascii="Times New Roman" w:hAnsi="Times New Roman" w:cs="Times New Roman"/>
          <w:sz w:val="24"/>
          <w:szCs w:val="24"/>
          <w:lang w:val="el-GR"/>
        </w:rPr>
      </w:pPr>
    </w:p>
    <w:p w14:paraId="18B04B53" w14:textId="3E465C2F" w:rsidR="002D69F3" w:rsidRPr="00E60062" w:rsidRDefault="002D69F3">
      <w:pPr>
        <w:rPr>
          <w:rFonts w:ascii="Times New Roman" w:hAnsi="Times New Roman" w:cs="Times New Roman"/>
          <w:sz w:val="24"/>
          <w:szCs w:val="24"/>
          <w:lang w:val="el-GR"/>
        </w:rPr>
      </w:pPr>
    </w:p>
    <w:p w14:paraId="2C4B5749" w14:textId="616047AF" w:rsidR="002D69F3" w:rsidRPr="00E60062" w:rsidRDefault="002D69F3">
      <w:pPr>
        <w:rPr>
          <w:rFonts w:ascii="Times New Roman" w:hAnsi="Times New Roman" w:cs="Times New Roman"/>
          <w:sz w:val="24"/>
          <w:szCs w:val="24"/>
          <w:lang w:val="el-GR"/>
        </w:rPr>
      </w:pPr>
    </w:p>
    <w:p w14:paraId="45AAFF4F" w14:textId="4C114168" w:rsidR="002D69F3" w:rsidRPr="00E60062" w:rsidRDefault="002D69F3">
      <w:pPr>
        <w:rPr>
          <w:rFonts w:ascii="Times New Roman" w:hAnsi="Times New Roman" w:cs="Times New Roman"/>
          <w:sz w:val="24"/>
          <w:szCs w:val="24"/>
          <w:lang w:val="el-GR"/>
        </w:rPr>
      </w:pPr>
    </w:p>
    <w:p w14:paraId="4D07061A" w14:textId="11792094" w:rsidR="002D69F3" w:rsidRPr="00E60062" w:rsidRDefault="002D69F3">
      <w:pPr>
        <w:rPr>
          <w:rFonts w:ascii="Times New Roman" w:hAnsi="Times New Roman" w:cs="Times New Roman"/>
          <w:sz w:val="24"/>
          <w:szCs w:val="24"/>
          <w:lang w:val="el-GR"/>
        </w:rPr>
      </w:pPr>
    </w:p>
    <w:p w14:paraId="6EE386EF" w14:textId="265EC0F7" w:rsidR="00F5573A" w:rsidRPr="00E60062" w:rsidRDefault="00F5573A">
      <w:pPr>
        <w:rPr>
          <w:rFonts w:ascii="Times New Roman" w:hAnsi="Times New Roman" w:cs="Times New Roman"/>
          <w:sz w:val="24"/>
          <w:szCs w:val="24"/>
          <w:lang w:val="el-GR"/>
        </w:rPr>
      </w:pPr>
    </w:p>
    <w:p w14:paraId="7DF66DC8" w14:textId="77777777" w:rsidR="003A01D8" w:rsidRPr="00E60062" w:rsidRDefault="003A01D8">
      <w:pPr>
        <w:rPr>
          <w:rFonts w:ascii="Times New Roman" w:hAnsi="Times New Roman" w:cs="Times New Roman"/>
          <w:sz w:val="24"/>
          <w:szCs w:val="24"/>
          <w:lang w:val="el-GR"/>
        </w:rPr>
      </w:pPr>
    </w:p>
    <w:p w14:paraId="39A67B5C" w14:textId="77777777" w:rsidR="00E100D5" w:rsidRPr="00E60062" w:rsidRDefault="00F01C38" w:rsidP="00E100D5">
      <w:pPr>
        <w:pStyle w:val="ListParagraph"/>
        <w:numPr>
          <w:ilvl w:val="0"/>
          <w:numId w:val="3"/>
        </w:numPr>
        <w:spacing w:line="240" w:lineRule="auto"/>
        <w:jc w:val="both"/>
        <w:rPr>
          <w:rFonts w:ascii="Times New Roman" w:hAnsi="Times New Roman" w:cs="Times New Roman"/>
          <w:color w:val="4472C4" w:themeColor="accent1"/>
          <w:sz w:val="28"/>
          <w:szCs w:val="28"/>
          <w:lang w:val="el-GR"/>
        </w:rPr>
      </w:pPr>
      <w:r w:rsidRPr="00E60062">
        <w:rPr>
          <w:rFonts w:ascii="Times New Roman" w:hAnsi="Times New Roman" w:cs="Times New Roman"/>
          <w:color w:val="4472C4" w:themeColor="accent1"/>
          <w:sz w:val="28"/>
          <w:szCs w:val="28"/>
          <w:lang w:val="el-GR"/>
        </w:rPr>
        <w:lastRenderedPageBreak/>
        <w:t>Πρόλογος</w:t>
      </w:r>
    </w:p>
    <w:p w14:paraId="63E06467" w14:textId="11744FAF" w:rsidR="002D69F3" w:rsidRPr="00E60062" w:rsidRDefault="00027270" w:rsidP="00E100D5">
      <w:pPr>
        <w:pStyle w:val="ListParagraph"/>
        <w:spacing w:line="240" w:lineRule="auto"/>
        <w:ind w:left="0" w:firstLine="360"/>
        <w:jc w:val="both"/>
        <w:rPr>
          <w:rFonts w:ascii="Times New Roman" w:hAnsi="Times New Roman" w:cs="Times New Roman"/>
          <w:color w:val="4472C4" w:themeColor="accent1"/>
          <w:sz w:val="28"/>
          <w:szCs w:val="28"/>
          <w:u w:val="single"/>
          <w:lang w:val="el-GR"/>
        </w:rPr>
      </w:pPr>
      <w:r w:rsidRPr="00E60062">
        <w:rPr>
          <w:rFonts w:ascii="Times New Roman" w:hAnsi="Times New Roman" w:cs="Times New Roman"/>
          <w:color w:val="000000"/>
          <w:sz w:val="24"/>
          <w:szCs w:val="24"/>
          <w:shd w:val="clear" w:color="auto" w:fill="FFFFFF"/>
          <w:lang w:val="el-GR"/>
        </w:rPr>
        <w:t>Η επιστημονική περιοχή -κατά άλλους ξεχωριστή επιστήμη- της Τεχνητής Νοημοσύνης πρωτοεμφανίστηκε ως διακριτός κλάδος ερευνητικής αναζήτησης τη δεκαετία του 1950. Σήμερα, έχοντας διανύσει μεγάλη απόσταση, έχοντας παράξει σημαντικότατα αποτελέσματα που έχουν συντελέσει καθοριστικά στην τεχνολογική πρόοδο αλλά και στην επαύξηση της γνώσης μας και του βαθμού κατανόησής μας για το πώς λειτουργεί ο κόσμος, αποτελεί διδακτικό αντικείμενο κορμού σε όλα τα προγράμματα σπουδών που πραγματεύονται, με τον ένα ή τον άλλο τρόπο, την επιστήμη της Πληροφορικής.</w:t>
      </w:r>
    </w:p>
    <w:p w14:paraId="6D6D2F18" w14:textId="77777777" w:rsidR="00C424EB" w:rsidRPr="00E60062" w:rsidRDefault="00C424EB" w:rsidP="00E100D5">
      <w:pPr>
        <w:spacing w:line="240" w:lineRule="auto"/>
        <w:jc w:val="both"/>
        <w:rPr>
          <w:rFonts w:ascii="Times New Roman" w:hAnsi="Times New Roman" w:cs="Times New Roman"/>
          <w:lang w:val="el-GR"/>
        </w:rPr>
      </w:pPr>
    </w:p>
    <w:p w14:paraId="7C1BDCEC" w14:textId="77777777" w:rsidR="00E100D5" w:rsidRPr="00E60062" w:rsidRDefault="00F01C38" w:rsidP="00E100D5">
      <w:pPr>
        <w:pStyle w:val="ListParagraph"/>
        <w:numPr>
          <w:ilvl w:val="0"/>
          <w:numId w:val="3"/>
        </w:numPr>
        <w:spacing w:line="240" w:lineRule="auto"/>
        <w:jc w:val="both"/>
        <w:rPr>
          <w:rFonts w:ascii="Times New Roman" w:hAnsi="Times New Roman" w:cs="Times New Roman"/>
          <w:color w:val="4472C4" w:themeColor="accent1"/>
          <w:sz w:val="28"/>
          <w:szCs w:val="28"/>
          <w:lang w:val="el-GR"/>
        </w:rPr>
      </w:pPr>
      <w:r w:rsidRPr="00E60062">
        <w:rPr>
          <w:rFonts w:ascii="Times New Roman" w:hAnsi="Times New Roman" w:cs="Times New Roman"/>
          <w:color w:val="4472C4" w:themeColor="accent1"/>
          <w:sz w:val="28"/>
          <w:szCs w:val="28"/>
          <w:lang w:val="el-GR"/>
        </w:rPr>
        <w:t>Εισαγωγή</w:t>
      </w:r>
    </w:p>
    <w:p w14:paraId="23A50C47" w14:textId="661CAF70" w:rsidR="00F01C38" w:rsidRPr="00E60062" w:rsidRDefault="00F01C38" w:rsidP="00E100D5">
      <w:pPr>
        <w:pStyle w:val="ListParagraph"/>
        <w:spacing w:line="240" w:lineRule="auto"/>
        <w:ind w:left="0" w:firstLine="360"/>
        <w:jc w:val="both"/>
        <w:rPr>
          <w:rFonts w:ascii="Times New Roman" w:hAnsi="Times New Roman" w:cs="Times New Roman"/>
          <w:color w:val="4472C4" w:themeColor="accent1"/>
          <w:sz w:val="28"/>
          <w:szCs w:val="28"/>
          <w:u w:val="single"/>
          <w:lang w:val="el-GR"/>
        </w:rPr>
      </w:pPr>
      <w:r w:rsidRPr="00E60062">
        <w:rPr>
          <w:rFonts w:ascii="Times New Roman" w:hAnsi="Times New Roman" w:cs="Times New Roman"/>
          <w:color w:val="000000"/>
          <w:sz w:val="24"/>
          <w:szCs w:val="24"/>
          <w:shd w:val="clear" w:color="auto" w:fill="FFFFFF"/>
          <w:lang w:val="el-GR"/>
        </w:rPr>
        <w:t>Στο χώρο της επίλυσης προβλημάτων, κυρίως του πραγματικού κόσμου, η καταλληλότητα της επιλεγμένης μεθόδου για την αναπαράσταση της γνώσης που υπάρχει σχετικά με ένα πρόβλημα είναι θεμελιώδους σημασίας, όταν αυτό πρόκειται να επιλυθεί μέσω συστημάτων διαχείρισης της γνώσης, όπως είναι, για παράδειγμα, τα έμπειρα συστήματα. Σ</w:t>
      </w:r>
      <w:r w:rsidR="003D2234" w:rsidRPr="00E60062">
        <w:rPr>
          <w:rFonts w:ascii="Times New Roman" w:hAnsi="Times New Roman" w:cs="Times New Roman"/>
          <w:color w:val="000000"/>
          <w:sz w:val="24"/>
          <w:szCs w:val="24"/>
          <w:shd w:val="clear" w:color="auto" w:fill="FFFFFF"/>
          <w:lang w:val="el-GR"/>
        </w:rPr>
        <w:t>τη</w:t>
      </w:r>
      <w:r w:rsidRPr="00E60062">
        <w:rPr>
          <w:rFonts w:ascii="Times New Roman" w:hAnsi="Times New Roman" w:cs="Times New Roman"/>
          <w:color w:val="000000"/>
          <w:sz w:val="24"/>
          <w:szCs w:val="24"/>
          <w:shd w:val="clear" w:color="auto" w:fill="FFFFFF"/>
          <w:lang w:val="el-GR"/>
        </w:rPr>
        <w:t xml:space="preserve"> συγκεκριμέν</w:t>
      </w:r>
      <w:r w:rsidR="003D2234" w:rsidRPr="00E60062">
        <w:rPr>
          <w:rFonts w:ascii="Times New Roman" w:hAnsi="Times New Roman" w:cs="Times New Roman"/>
          <w:color w:val="000000"/>
          <w:sz w:val="24"/>
          <w:szCs w:val="24"/>
          <w:shd w:val="clear" w:color="auto" w:fill="FFFFFF"/>
          <w:lang w:val="el-GR"/>
        </w:rPr>
        <w:t>η</w:t>
      </w:r>
      <w:r w:rsidRPr="00E60062">
        <w:rPr>
          <w:rFonts w:ascii="Times New Roman" w:hAnsi="Times New Roman" w:cs="Times New Roman"/>
          <w:color w:val="000000"/>
          <w:sz w:val="24"/>
          <w:szCs w:val="24"/>
          <w:shd w:val="clear" w:color="auto" w:fill="FFFFFF"/>
          <w:lang w:val="el-GR"/>
        </w:rPr>
        <w:t xml:space="preserve"> </w:t>
      </w:r>
      <w:r w:rsidR="003D2234" w:rsidRPr="00E60062">
        <w:rPr>
          <w:rFonts w:ascii="Times New Roman" w:hAnsi="Times New Roman" w:cs="Times New Roman"/>
          <w:color w:val="000000"/>
          <w:sz w:val="24"/>
          <w:szCs w:val="24"/>
          <w:shd w:val="clear" w:color="auto" w:fill="FFFFFF"/>
          <w:lang w:val="el-GR"/>
        </w:rPr>
        <w:t>εργασία</w:t>
      </w:r>
      <w:r w:rsidRPr="00E60062">
        <w:rPr>
          <w:rFonts w:ascii="Times New Roman" w:hAnsi="Times New Roman" w:cs="Times New Roman"/>
          <w:color w:val="000000"/>
          <w:sz w:val="24"/>
          <w:szCs w:val="24"/>
          <w:shd w:val="clear" w:color="auto" w:fill="FFFFFF"/>
          <w:lang w:val="el-GR"/>
        </w:rPr>
        <w:t xml:space="preserve"> αναλύεται η έννοια της γνώσης και παρουσιάζονται οι βασικές λογικές και δομημένες μέθοδοι αναπαράστασης γνώσης, μεταξύ των οποίων συγκαταλέγονται ο κατηγορηματικός λογισμός πρώτης τάξης, τα σημασιολογικά δίκτυα, τα πλαίσια, τα σενάρια και οι κανόνες. Επίσης, ιδιαίτερη αναφορά γίνεται στους εννοιολογικούς χάρτες και στις οντολογίες.</w:t>
      </w:r>
    </w:p>
    <w:p w14:paraId="2ED4C403" w14:textId="539D1A54" w:rsidR="002D69F3" w:rsidRPr="00E60062" w:rsidRDefault="002D69F3" w:rsidP="00E100D5">
      <w:pPr>
        <w:spacing w:line="240" w:lineRule="auto"/>
        <w:jc w:val="both"/>
        <w:rPr>
          <w:rFonts w:ascii="Times New Roman" w:hAnsi="Times New Roman" w:cs="Times New Roman"/>
          <w:lang w:val="el-GR"/>
        </w:rPr>
      </w:pPr>
    </w:p>
    <w:p w14:paraId="5B99B986" w14:textId="3BE0D9DD" w:rsidR="00DD6B3F" w:rsidRPr="00E60062" w:rsidRDefault="00E100D5" w:rsidP="00E43047">
      <w:pPr>
        <w:pStyle w:val="ListParagraph"/>
        <w:numPr>
          <w:ilvl w:val="1"/>
          <w:numId w:val="5"/>
        </w:numPr>
        <w:spacing w:line="240" w:lineRule="auto"/>
        <w:jc w:val="both"/>
        <w:rPr>
          <w:rFonts w:ascii="Times New Roman" w:hAnsi="Times New Roman" w:cs="Times New Roman"/>
          <w:color w:val="4472C4" w:themeColor="accent1"/>
          <w:sz w:val="28"/>
          <w:szCs w:val="28"/>
          <w:lang w:val="el-GR"/>
        </w:rPr>
      </w:pPr>
      <w:r w:rsidRPr="00E60062">
        <w:rPr>
          <w:rFonts w:ascii="Times New Roman" w:hAnsi="Times New Roman" w:cs="Times New Roman"/>
          <w:color w:val="4472C4" w:themeColor="accent1"/>
          <w:sz w:val="28"/>
          <w:szCs w:val="28"/>
          <w:lang w:val="el-GR"/>
        </w:rPr>
        <w:t>Γνώση</w:t>
      </w:r>
    </w:p>
    <w:p w14:paraId="5AAF4D7D" w14:textId="68C2818C" w:rsidR="00162BC2" w:rsidRPr="00E60062" w:rsidRDefault="00E100D5" w:rsidP="00162BC2">
      <w:pPr>
        <w:pStyle w:val="ListParagraph"/>
        <w:spacing w:line="240" w:lineRule="auto"/>
        <w:ind w:left="0" w:firstLine="360"/>
        <w:jc w:val="both"/>
        <w:rPr>
          <w:rFonts w:ascii="Times New Roman" w:hAnsi="Times New Roman" w:cs="Times New Roman"/>
          <w:color w:val="000000"/>
          <w:sz w:val="24"/>
          <w:szCs w:val="24"/>
          <w:lang w:val="el-GR"/>
        </w:rPr>
      </w:pPr>
      <w:r w:rsidRPr="00E60062">
        <w:rPr>
          <w:rFonts w:ascii="Times New Roman" w:hAnsi="Times New Roman" w:cs="Times New Roman"/>
          <w:color w:val="000000"/>
          <w:sz w:val="24"/>
          <w:szCs w:val="24"/>
          <w:shd w:val="clear" w:color="auto" w:fill="FFFFFF"/>
          <w:lang w:val="el-GR"/>
        </w:rPr>
        <w:t>Η γνώση αποτελεί ακρογωνιαίο λίθο της ανθρώπινης συμπεριφοράς, της οποίας τα ευφυή στοιχεία προσπαθεί ο άνθρωπος να μεταδώσει σε μια υπολογιστική μηχανή.</w:t>
      </w:r>
      <w:r w:rsidRPr="00E60062">
        <w:rPr>
          <w:rFonts w:ascii="Times New Roman" w:hAnsi="Times New Roman" w:cs="Times New Roman"/>
          <w:color w:val="000000"/>
          <w:sz w:val="24"/>
          <w:szCs w:val="24"/>
          <w:lang w:val="el-GR"/>
        </w:rPr>
        <w:t xml:space="preserve"> Έχουν δοθεί πολλοί ορισμοί σχετικά με την ευφυΐα, αλλά θεωρείται σκοπιμότερο να περιγραφεί σύμφωνα με τα χαρακτηριστικά της: </w:t>
      </w:r>
      <w:r w:rsidRPr="00E60062">
        <w:rPr>
          <w:rStyle w:val="Strong"/>
          <w:rFonts w:ascii="Times New Roman" w:hAnsi="Times New Roman" w:cs="Times New Roman"/>
          <w:color w:val="000000"/>
          <w:sz w:val="24"/>
          <w:szCs w:val="24"/>
          <w:lang w:val="el-GR"/>
        </w:rPr>
        <w:t>ευφυΐα</w:t>
      </w:r>
      <w:r w:rsidRPr="00E60062">
        <w:rPr>
          <w:rFonts w:ascii="Times New Roman" w:hAnsi="Times New Roman" w:cs="Times New Roman"/>
          <w:color w:val="000000"/>
          <w:sz w:val="24"/>
          <w:szCs w:val="24"/>
        </w:rPr>
        <w:t> </w:t>
      </w:r>
      <w:r w:rsidRPr="00E60062">
        <w:rPr>
          <w:rFonts w:ascii="Times New Roman" w:hAnsi="Times New Roman" w:cs="Times New Roman"/>
          <w:color w:val="000000"/>
          <w:sz w:val="24"/>
          <w:szCs w:val="24"/>
          <w:lang w:val="el-GR"/>
        </w:rPr>
        <w:t>(</w:t>
      </w:r>
      <w:r w:rsidRPr="00E60062">
        <w:rPr>
          <w:rFonts w:ascii="Times New Roman" w:hAnsi="Times New Roman" w:cs="Times New Roman"/>
          <w:color w:val="000000"/>
          <w:sz w:val="24"/>
          <w:szCs w:val="24"/>
        </w:rPr>
        <w:t>intelligence</w:t>
      </w:r>
      <w:r w:rsidRPr="00E60062">
        <w:rPr>
          <w:rFonts w:ascii="Times New Roman" w:hAnsi="Times New Roman" w:cs="Times New Roman"/>
          <w:color w:val="000000"/>
          <w:sz w:val="24"/>
          <w:szCs w:val="24"/>
          <w:lang w:val="el-GR"/>
        </w:rPr>
        <w:t>)</w:t>
      </w:r>
      <w:r w:rsidRPr="00E60062">
        <w:rPr>
          <w:rFonts w:ascii="Times New Roman" w:hAnsi="Times New Roman" w:cs="Times New Roman"/>
          <w:color w:val="000000"/>
          <w:sz w:val="24"/>
          <w:szCs w:val="24"/>
        </w:rPr>
        <w:t> </w:t>
      </w:r>
      <w:r w:rsidRPr="00E60062">
        <w:rPr>
          <w:rFonts w:ascii="Times New Roman" w:hAnsi="Times New Roman" w:cs="Times New Roman"/>
          <w:color w:val="000000"/>
          <w:sz w:val="24"/>
          <w:szCs w:val="24"/>
          <w:lang w:val="el-GR"/>
        </w:rPr>
        <w:t>είναι η συνεχής διαδικασία της συγκέντρωσης, εξέτασης, ταξινόμησης και διερμηνείας πληροφοριών.</w:t>
      </w:r>
    </w:p>
    <w:p w14:paraId="60C92F63" w14:textId="1314AC16" w:rsidR="004E604B" w:rsidRPr="00E60062" w:rsidRDefault="00162BC2" w:rsidP="0097487E">
      <w:pPr>
        <w:pStyle w:val="ListParagraph"/>
        <w:spacing w:line="240" w:lineRule="auto"/>
        <w:ind w:left="0" w:firstLine="360"/>
        <w:jc w:val="both"/>
        <w:rPr>
          <w:rFonts w:ascii="Times New Roman" w:hAnsi="Times New Roman" w:cs="Times New Roman"/>
          <w:color w:val="000000"/>
          <w:sz w:val="24"/>
          <w:szCs w:val="24"/>
          <w:lang w:val="el-GR"/>
        </w:rPr>
      </w:pPr>
      <w:r w:rsidRPr="00E60062">
        <w:rPr>
          <w:rFonts w:ascii="Times New Roman" w:hAnsi="Times New Roman" w:cs="Times New Roman"/>
          <w:color w:val="000000"/>
          <w:sz w:val="24"/>
          <w:szCs w:val="24"/>
          <w:lang w:val="el-GR"/>
        </w:rPr>
        <w:t>Με τον όρο</w:t>
      </w:r>
      <w:r w:rsidRPr="00E60062">
        <w:rPr>
          <w:rFonts w:ascii="Times New Roman" w:hAnsi="Times New Roman" w:cs="Times New Roman"/>
          <w:color w:val="000000"/>
          <w:sz w:val="24"/>
          <w:szCs w:val="24"/>
        </w:rPr>
        <w:t> </w:t>
      </w:r>
      <w:r w:rsidRPr="00E60062">
        <w:rPr>
          <w:rStyle w:val="italics"/>
          <w:rFonts w:ascii="Times New Roman" w:hAnsi="Times New Roman" w:cs="Times New Roman"/>
          <w:i/>
          <w:iCs/>
          <w:color w:val="000000"/>
          <w:sz w:val="24"/>
          <w:szCs w:val="24"/>
          <w:lang w:val="el-GR"/>
        </w:rPr>
        <w:t>πληροφορία</w:t>
      </w:r>
      <w:r w:rsidRPr="00E60062">
        <w:rPr>
          <w:rFonts w:ascii="Times New Roman" w:hAnsi="Times New Roman" w:cs="Times New Roman"/>
          <w:color w:val="000000"/>
          <w:sz w:val="24"/>
          <w:szCs w:val="24"/>
        </w:rPr>
        <w:t> </w:t>
      </w:r>
      <w:r w:rsidRPr="00E60062">
        <w:rPr>
          <w:rFonts w:ascii="Times New Roman" w:hAnsi="Times New Roman" w:cs="Times New Roman"/>
          <w:color w:val="000000"/>
          <w:sz w:val="24"/>
          <w:szCs w:val="24"/>
          <w:lang w:val="el-GR"/>
        </w:rPr>
        <w:t>εννοούμε το σύνολο όλων των γεγονότων, των σχημάτων, των δεδομένων και των όρων που έχει κάποιος επινοήσει ή συγκεντρώσει, για να δημιουργήσει μία εσωτερική αναπαράσταση ή μοντέλο για τον κόσμο. Με τον όρο</w:t>
      </w:r>
      <w:r w:rsidRPr="00E60062">
        <w:rPr>
          <w:rFonts w:ascii="Times New Roman" w:hAnsi="Times New Roman" w:cs="Times New Roman"/>
          <w:color w:val="000000"/>
          <w:sz w:val="24"/>
          <w:szCs w:val="24"/>
        </w:rPr>
        <w:t> </w:t>
      </w:r>
      <w:r w:rsidRPr="00E60062">
        <w:rPr>
          <w:rStyle w:val="italics"/>
          <w:rFonts w:ascii="Times New Roman" w:hAnsi="Times New Roman" w:cs="Times New Roman"/>
          <w:i/>
          <w:iCs/>
          <w:color w:val="000000"/>
          <w:sz w:val="24"/>
          <w:szCs w:val="24"/>
          <w:lang w:val="el-GR"/>
        </w:rPr>
        <w:t>διερμηνεία</w:t>
      </w:r>
      <w:r w:rsidRPr="00E60062">
        <w:rPr>
          <w:rFonts w:ascii="Times New Roman" w:hAnsi="Times New Roman" w:cs="Times New Roman"/>
          <w:color w:val="000000"/>
          <w:sz w:val="24"/>
          <w:szCs w:val="24"/>
          <w:lang w:val="el-GR"/>
        </w:rPr>
        <w:t>, εννοούμε την επεξεργασία των πληροφοριών αυτών για επίλυση προβλημάτων, λήψη αποφάσεων και άντληση νέων πληροφοριών. Για να οδηγήσει η πληροφορία σε μια ορθή διερμηνεία της, ο τρόπος με τον οποίο παρουσιάζεται μια πληροφορία πρέπει να καθιστά σαφές το νόημά της.</w:t>
      </w:r>
      <w:r w:rsidR="00113C58" w:rsidRPr="00E60062">
        <w:rPr>
          <w:rFonts w:ascii="Times New Roman" w:hAnsi="Times New Roman" w:cs="Times New Roman"/>
          <w:color w:val="000000"/>
          <w:sz w:val="24"/>
          <w:szCs w:val="24"/>
          <w:lang w:val="el-GR"/>
        </w:rPr>
        <w:t xml:space="preserve"> </w:t>
      </w:r>
      <w:r w:rsidRPr="00E60062">
        <w:rPr>
          <w:rFonts w:ascii="Times New Roman" w:hAnsi="Times New Roman" w:cs="Times New Roman"/>
          <w:color w:val="000000"/>
          <w:sz w:val="24"/>
          <w:szCs w:val="24"/>
          <w:lang w:val="el-GR"/>
        </w:rPr>
        <w:t>Για να το επιτύχει αυτό, συνήθως επιβάλλεται να παρουσιάζεται η πληροφορία τοποθετημένη μέσα στο εννοιολογικό της πλαίσιο.</w:t>
      </w:r>
    </w:p>
    <w:p w14:paraId="5A4F9B3E" w14:textId="5AAEC3D6" w:rsidR="004E604B" w:rsidRPr="00E60062" w:rsidRDefault="004E604B" w:rsidP="004E604B">
      <w:pPr>
        <w:pStyle w:val="ListParagraph"/>
        <w:spacing w:line="240" w:lineRule="auto"/>
        <w:ind w:left="0" w:firstLine="360"/>
        <w:jc w:val="both"/>
        <w:rPr>
          <w:rFonts w:ascii="Times New Roman" w:hAnsi="Times New Roman" w:cs="Times New Roman"/>
          <w:color w:val="000000"/>
          <w:sz w:val="24"/>
          <w:szCs w:val="24"/>
          <w:lang w:val="el-GR"/>
        </w:rPr>
      </w:pPr>
      <w:r w:rsidRPr="00E60062">
        <w:rPr>
          <w:rFonts w:ascii="Times New Roman" w:hAnsi="Times New Roman" w:cs="Times New Roman"/>
          <w:color w:val="000000"/>
          <w:sz w:val="24"/>
          <w:szCs w:val="24"/>
          <w:lang w:val="el-GR"/>
        </w:rPr>
        <w:t>Πρόβλημα στη διερμηνεία της πληροφορίας μπορεί να δημιουργήσουν τα συμφραζόμενα, δηλαδή πόσες διαφορετικές ερμηνείες μπορεί να έχει αυτή∙ για παράδειγμα, η αγγλική λέξη «</w:t>
      </w:r>
      <w:r w:rsidRPr="00E60062">
        <w:rPr>
          <w:rFonts w:ascii="Times New Roman" w:hAnsi="Times New Roman" w:cs="Times New Roman"/>
          <w:color w:val="000000"/>
          <w:sz w:val="24"/>
          <w:szCs w:val="24"/>
        </w:rPr>
        <w:t>glass</w:t>
      </w:r>
      <w:r w:rsidRPr="00E60062">
        <w:rPr>
          <w:rFonts w:ascii="Times New Roman" w:hAnsi="Times New Roman" w:cs="Times New Roman"/>
          <w:color w:val="000000"/>
          <w:sz w:val="24"/>
          <w:szCs w:val="24"/>
          <w:lang w:val="el-GR"/>
        </w:rPr>
        <w:t>» μπορεί να χρησιμοποιηθεί, για να εκφράσει το</w:t>
      </w:r>
      <w:r w:rsidRPr="00E60062">
        <w:rPr>
          <w:rFonts w:ascii="Times New Roman" w:hAnsi="Times New Roman" w:cs="Times New Roman"/>
          <w:color w:val="000000"/>
          <w:sz w:val="24"/>
          <w:szCs w:val="24"/>
        </w:rPr>
        <w:t> </w:t>
      </w:r>
      <w:r w:rsidRPr="00E60062">
        <w:rPr>
          <w:rStyle w:val="italics"/>
          <w:rFonts w:ascii="Times New Roman" w:hAnsi="Times New Roman" w:cs="Times New Roman"/>
          <w:i/>
          <w:iCs/>
          <w:color w:val="000000"/>
          <w:sz w:val="24"/>
          <w:szCs w:val="24"/>
          <w:lang w:val="el-GR"/>
        </w:rPr>
        <w:t>ποτήρι, το τζάμι, τα βιτρό ή τα γυαλιά όρασης ή ηλίου</w:t>
      </w:r>
      <w:r w:rsidRPr="00E60062">
        <w:rPr>
          <w:rFonts w:ascii="Times New Roman" w:hAnsi="Times New Roman" w:cs="Times New Roman"/>
          <w:color w:val="000000"/>
          <w:sz w:val="24"/>
          <w:szCs w:val="24"/>
          <w:lang w:val="el-GR"/>
        </w:rPr>
        <w:t>.</w:t>
      </w:r>
    </w:p>
    <w:p w14:paraId="3923AF16" w14:textId="3C06AAC1" w:rsidR="00162BC2" w:rsidRPr="00E60062" w:rsidRDefault="004E604B" w:rsidP="00162BC2">
      <w:pPr>
        <w:pStyle w:val="ListParagraph"/>
        <w:spacing w:line="240" w:lineRule="auto"/>
        <w:ind w:left="0" w:firstLine="360"/>
        <w:jc w:val="both"/>
        <w:rPr>
          <w:rFonts w:ascii="Times New Roman" w:hAnsi="Times New Roman" w:cs="Times New Roman"/>
          <w:color w:val="000000"/>
          <w:lang w:val="el-GR"/>
        </w:rPr>
      </w:pPr>
      <w:r w:rsidRPr="00E60062">
        <w:rPr>
          <w:rFonts w:ascii="Times New Roman" w:hAnsi="Times New Roman" w:cs="Times New Roman"/>
          <w:color w:val="000000"/>
          <w:sz w:val="24"/>
          <w:szCs w:val="24"/>
          <w:lang w:val="el-GR"/>
        </w:rPr>
        <w:t xml:space="preserve">Σε μια τέτοια περίπτωση, το εννοιολογικό πλαίσιο θα μπορούσε να χρησιμοποιηθεί, για να οδηγήσει στη σωστή διερμηνεία, αλλά αυτό δεν είναι σίγουρο ότι θα είναι πάντα διαθέσιμο. Η ευκολότερη αντιμετώπιση της ύπαρξης συμφραζομένων είναι η πληροφορία να συνοδεύεται με περισσότερα στοιχεία που θα καθιστούν σαφές το νόημά της, π.χ. </w:t>
      </w:r>
      <w:r w:rsidR="00904F96" w:rsidRPr="00E60062">
        <w:rPr>
          <w:rFonts w:ascii="Times New Roman" w:hAnsi="Times New Roman" w:cs="Times New Roman"/>
          <w:color w:val="000000"/>
          <w:sz w:val="24"/>
          <w:szCs w:val="24"/>
        </w:rPr>
        <w:t>sun</w:t>
      </w:r>
      <w:r w:rsidR="00067CF3" w:rsidRPr="00E60062">
        <w:rPr>
          <w:rFonts w:ascii="Times New Roman" w:hAnsi="Times New Roman" w:cs="Times New Roman"/>
          <w:color w:val="000000"/>
          <w:sz w:val="24"/>
          <w:szCs w:val="24"/>
          <w:lang w:val="el-GR"/>
        </w:rPr>
        <w:t>-</w:t>
      </w:r>
      <w:r w:rsidR="00904F96" w:rsidRPr="00E60062">
        <w:rPr>
          <w:rFonts w:ascii="Times New Roman" w:hAnsi="Times New Roman" w:cs="Times New Roman"/>
          <w:color w:val="000000"/>
          <w:sz w:val="24"/>
          <w:szCs w:val="24"/>
          <w:lang w:val="el-GR"/>
        </w:rPr>
        <w:t>glasses</w:t>
      </w:r>
      <w:r w:rsidRPr="00E60062">
        <w:rPr>
          <w:rFonts w:ascii="Times New Roman" w:hAnsi="Times New Roman" w:cs="Times New Roman"/>
          <w:color w:val="000000"/>
          <w:sz w:val="24"/>
          <w:szCs w:val="24"/>
          <w:lang w:val="el-GR"/>
        </w:rPr>
        <w:t>.</w:t>
      </w:r>
    </w:p>
    <w:p w14:paraId="2CE65422" w14:textId="5D34081E" w:rsidR="00E100D5" w:rsidRPr="00E60062" w:rsidRDefault="00E100D5" w:rsidP="00E43047">
      <w:pPr>
        <w:spacing w:line="240" w:lineRule="auto"/>
        <w:jc w:val="both"/>
        <w:rPr>
          <w:rFonts w:ascii="Times New Roman" w:hAnsi="Times New Roman" w:cs="Times New Roman"/>
          <w:color w:val="4472C4" w:themeColor="accent1"/>
          <w:sz w:val="28"/>
          <w:szCs w:val="28"/>
          <w:u w:val="single"/>
          <w:lang w:val="el-GR"/>
        </w:rPr>
      </w:pPr>
    </w:p>
    <w:p w14:paraId="7A772584" w14:textId="47E720BB" w:rsidR="002D69F3" w:rsidRPr="00E60062" w:rsidRDefault="002D69F3" w:rsidP="00E100D5">
      <w:pPr>
        <w:spacing w:line="240" w:lineRule="auto"/>
        <w:jc w:val="both"/>
        <w:rPr>
          <w:rFonts w:ascii="Times New Roman" w:hAnsi="Times New Roman" w:cs="Times New Roman"/>
          <w:lang w:val="el-GR"/>
        </w:rPr>
      </w:pPr>
    </w:p>
    <w:p w14:paraId="08DF6F71" w14:textId="083A9173" w:rsidR="002D69F3" w:rsidRPr="00E60062" w:rsidRDefault="002D69F3" w:rsidP="00E100D5">
      <w:pPr>
        <w:spacing w:line="240" w:lineRule="auto"/>
        <w:jc w:val="both"/>
        <w:rPr>
          <w:rFonts w:ascii="Times New Roman" w:hAnsi="Times New Roman" w:cs="Times New Roman"/>
          <w:lang w:val="el-GR"/>
        </w:rPr>
      </w:pPr>
    </w:p>
    <w:p w14:paraId="1968E12C" w14:textId="67931E56" w:rsidR="002D69F3" w:rsidRPr="00E60062" w:rsidRDefault="002D69F3" w:rsidP="007E1BCD">
      <w:pPr>
        <w:spacing w:line="240" w:lineRule="auto"/>
        <w:jc w:val="both"/>
        <w:rPr>
          <w:rFonts w:ascii="Times New Roman" w:hAnsi="Times New Roman" w:cs="Times New Roman"/>
          <w:lang w:val="el-GR"/>
        </w:rPr>
      </w:pPr>
    </w:p>
    <w:p w14:paraId="11FFC2C7" w14:textId="121CEE2E" w:rsidR="002D69F3" w:rsidRPr="00E60062" w:rsidRDefault="002D69F3" w:rsidP="007E1BCD">
      <w:pPr>
        <w:spacing w:line="240" w:lineRule="auto"/>
        <w:jc w:val="both"/>
        <w:rPr>
          <w:rFonts w:ascii="Times New Roman" w:hAnsi="Times New Roman" w:cs="Times New Roman"/>
          <w:lang w:val="el-GR"/>
        </w:rPr>
      </w:pPr>
    </w:p>
    <w:p w14:paraId="7AEA0E2F" w14:textId="349BE2D3" w:rsidR="0066420B" w:rsidRPr="00E60062" w:rsidRDefault="0066420B" w:rsidP="007E1BCD">
      <w:pPr>
        <w:spacing w:line="240" w:lineRule="auto"/>
        <w:jc w:val="both"/>
        <w:rPr>
          <w:rFonts w:ascii="Times New Roman" w:hAnsi="Times New Roman" w:cs="Times New Roman"/>
          <w:lang w:val="el-GR"/>
        </w:rPr>
      </w:pPr>
    </w:p>
    <w:p w14:paraId="2FD2820A" w14:textId="1936C530" w:rsidR="00113C58" w:rsidRPr="00E60062" w:rsidRDefault="00113C58" w:rsidP="007E1BCD">
      <w:pPr>
        <w:spacing w:line="240" w:lineRule="auto"/>
        <w:jc w:val="both"/>
        <w:rPr>
          <w:rFonts w:ascii="Times New Roman" w:hAnsi="Times New Roman" w:cs="Times New Roman"/>
          <w:lang w:val="el-GR"/>
        </w:rPr>
      </w:pPr>
      <w:r w:rsidRPr="00E60062">
        <w:rPr>
          <w:rFonts w:ascii="Times New Roman" w:hAnsi="Times New Roman" w:cs="Times New Roman"/>
          <w:noProof/>
          <w:color w:val="000000"/>
          <w:sz w:val="24"/>
          <w:szCs w:val="24"/>
        </w:rPr>
        <w:lastRenderedPageBreak/>
        <w:drawing>
          <wp:anchor distT="0" distB="0" distL="114300" distR="114300" simplePos="0" relativeHeight="251670528" behindDoc="1" locked="0" layoutInCell="1" allowOverlap="1" wp14:anchorId="3A28BED4" wp14:editId="65379275">
            <wp:simplePos x="0" y="0"/>
            <wp:positionH relativeFrom="margin">
              <wp:align>center</wp:align>
            </wp:positionH>
            <wp:positionV relativeFrom="paragraph">
              <wp:posOffset>8890</wp:posOffset>
            </wp:positionV>
            <wp:extent cx="2486025" cy="259857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6025" cy="25985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F598D2" w14:textId="4B35A491" w:rsidR="00113C58" w:rsidRPr="00E60062" w:rsidRDefault="00113C58" w:rsidP="007E1BCD">
      <w:pPr>
        <w:spacing w:line="240" w:lineRule="auto"/>
        <w:jc w:val="both"/>
        <w:rPr>
          <w:rFonts w:ascii="Times New Roman" w:hAnsi="Times New Roman" w:cs="Times New Roman"/>
          <w:lang w:val="el-GR"/>
        </w:rPr>
      </w:pPr>
    </w:p>
    <w:p w14:paraId="296D07CE" w14:textId="3FC48B22" w:rsidR="00113C58" w:rsidRPr="00E60062" w:rsidRDefault="00113C58" w:rsidP="007E1BCD">
      <w:pPr>
        <w:spacing w:line="240" w:lineRule="auto"/>
        <w:jc w:val="both"/>
        <w:rPr>
          <w:rFonts w:ascii="Times New Roman" w:hAnsi="Times New Roman" w:cs="Times New Roman"/>
          <w:lang w:val="el-GR"/>
        </w:rPr>
      </w:pPr>
    </w:p>
    <w:p w14:paraId="315E00B7" w14:textId="6197DDD8" w:rsidR="00113C58" w:rsidRPr="00E60062" w:rsidRDefault="00113C58" w:rsidP="007E1BCD">
      <w:pPr>
        <w:spacing w:line="240" w:lineRule="auto"/>
        <w:jc w:val="both"/>
        <w:rPr>
          <w:rFonts w:ascii="Times New Roman" w:hAnsi="Times New Roman" w:cs="Times New Roman"/>
          <w:lang w:val="el-GR"/>
        </w:rPr>
      </w:pPr>
    </w:p>
    <w:p w14:paraId="1B291242" w14:textId="1A1C8D3F" w:rsidR="00113C58" w:rsidRPr="00E60062" w:rsidRDefault="00113C58" w:rsidP="007E1BCD">
      <w:pPr>
        <w:spacing w:line="240" w:lineRule="auto"/>
        <w:jc w:val="both"/>
        <w:rPr>
          <w:rFonts w:ascii="Times New Roman" w:hAnsi="Times New Roman" w:cs="Times New Roman"/>
          <w:lang w:val="el-GR"/>
        </w:rPr>
      </w:pPr>
    </w:p>
    <w:p w14:paraId="61FB1D27" w14:textId="2618741E" w:rsidR="00113C58" w:rsidRPr="00E60062" w:rsidRDefault="00113C58" w:rsidP="007E1BCD">
      <w:pPr>
        <w:spacing w:line="240" w:lineRule="auto"/>
        <w:jc w:val="both"/>
        <w:rPr>
          <w:rFonts w:ascii="Times New Roman" w:hAnsi="Times New Roman" w:cs="Times New Roman"/>
          <w:lang w:val="el-GR"/>
        </w:rPr>
      </w:pPr>
    </w:p>
    <w:p w14:paraId="30A221B0" w14:textId="19AC17B3" w:rsidR="00113C58" w:rsidRPr="00E60062" w:rsidRDefault="00113C58" w:rsidP="007E1BCD">
      <w:pPr>
        <w:spacing w:line="240" w:lineRule="auto"/>
        <w:jc w:val="both"/>
        <w:rPr>
          <w:rFonts w:ascii="Times New Roman" w:hAnsi="Times New Roman" w:cs="Times New Roman"/>
          <w:lang w:val="el-GR"/>
        </w:rPr>
      </w:pPr>
    </w:p>
    <w:p w14:paraId="49B1D72D" w14:textId="56837A5C" w:rsidR="00113C58" w:rsidRPr="00E60062" w:rsidRDefault="00113C58" w:rsidP="007E1BCD">
      <w:pPr>
        <w:spacing w:line="240" w:lineRule="auto"/>
        <w:jc w:val="both"/>
        <w:rPr>
          <w:rFonts w:ascii="Times New Roman" w:hAnsi="Times New Roman" w:cs="Times New Roman"/>
          <w:lang w:val="el-GR"/>
        </w:rPr>
      </w:pPr>
    </w:p>
    <w:p w14:paraId="68DA643B" w14:textId="47CF4DA7" w:rsidR="00113C58" w:rsidRPr="00E60062" w:rsidRDefault="00113C58" w:rsidP="007E1BCD">
      <w:pPr>
        <w:spacing w:line="240" w:lineRule="auto"/>
        <w:jc w:val="both"/>
        <w:rPr>
          <w:rFonts w:ascii="Times New Roman" w:hAnsi="Times New Roman" w:cs="Times New Roman"/>
          <w:lang w:val="el-GR"/>
        </w:rPr>
      </w:pPr>
    </w:p>
    <w:p w14:paraId="597EF294" w14:textId="762CF858" w:rsidR="00113C58" w:rsidRPr="00E60062" w:rsidRDefault="00113C58" w:rsidP="007E1BCD">
      <w:pPr>
        <w:spacing w:line="240" w:lineRule="auto"/>
        <w:jc w:val="both"/>
        <w:rPr>
          <w:rFonts w:ascii="Times New Roman" w:hAnsi="Times New Roman" w:cs="Times New Roman"/>
          <w:lang w:val="el-GR"/>
        </w:rPr>
      </w:pPr>
    </w:p>
    <w:p w14:paraId="294A94FD" w14:textId="42BE216A" w:rsidR="00113C58" w:rsidRPr="00E60062" w:rsidRDefault="00113C58" w:rsidP="00113C58">
      <w:pPr>
        <w:spacing w:line="240" w:lineRule="auto"/>
        <w:jc w:val="center"/>
        <w:rPr>
          <w:rFonts w:ascii="Times New Roman" w:hAnsi="Times New Roman" w:cs="Times New Roman"/>
          <w:sz w:val="20"/>
          <w:szCs w:val="20"/>
          <w:lang w:val="el-GR"/>
        </w:rPr>
      </w:pPr>
      <w:r w:rsidRPr="00E60062">
        <w:rPr>
          <w:rFonts w:ascii="Times New Roman" w:hAnsi="Times New Roman" w:cs="Times New Roman"/>
          <w:sz w:val="20"/>
          <w:szCs w:val="20"/>
          <w:lang w:val="el-GR"/>
        </w:rPr>
        <w:t xml:space="preserve">Εικόνα 2.1 </w:t>
      </w:r>
      <w:r w:rsidRPr="00E60062">
        <w:rPr>
          <w:rFonts w:ascii="Times New Roman" w:hAnsi="Times New Roman" w:cs="Times New Roman"/>
          <w:i/>
          <w:iCs/>
          <w:sz w:val="20"/>
          <w:szCs w:val="20"/>
          <w:lang w:val="el-GR"/>
        </w:rPr>
        <w:t>Συμφραζόμενα της λέξης “</w:t>
      </w:r>
      <w:r w:rsidRPr="00E60062">
        <w:rPr>
          <w:rFonts w:ascii="Times New Roman" w:hAnsi="Times New Roman" w:cs="Times New Roman"/>
          <w:i/>
          <w:iCs/>
          <w:sz w:val="20"/>
          <w:szCs w:val="20"/>
        </w:rPr>
        <w:t>glass</w:t>
      </w:r>
      <w:r w:rsidRPr="00E60062">
        <w:rPr>
          <w:rFonts w:ascii="Times New Roman" w:hAnsi="Times New Roman" w:cs="Times New Roman"/>
          <w:i/>
          <w:iCs/>
          <w:sz w:val="20"/>
          <w:szCs w:val="20"/>
          <w:lang w:val="el-GR"/>
        </w:rPr>
        <w:t>”</w:t>
      </w:r>
    </w:p>
    <w:p w14:paraId="1A2B4907" w14:textId="77777777" w:rsidR="006321B8" w:rsidRPr="00E60062" w:rsidRDefault="006321B8" w:rsidP="009E186C">
      <w:pPr>
        <w:pStyle w:val="body"/>
        <w:spacing w:before="0" w:beforeAutospacing="0" w:after="0" w:afterAutospacing="0"/>
        <w:ind w:firstLine="210"/>
        <w:jc w:val="both"/>
        <w:rPr>
          <w:color w:val="000000" w:themeColor="text1"/>
          <w:lang w:val="el-GR"/>
        </w:rPr>
      </w:pPr>
      <w:r w:rsidRPr="00E60062">
        <w:rPr>
          <w:color w:val="000000" w:themeColor="text1"/>
          <w:shd w:val="clear" w:color="auto" w:fill="FFFFFF"/>
          <w:lang w:val="el-GR"/>
        </w:rPr>
        <w:t>Τέλος, σημαντική είναι η αναπαράσταση μιας πληροφορίας για τη διερμηνεία της. Πρωταρχικός στόχος της έρευνας σχετικά με το τι είναι ευφυΐα και του πώς μπορεί να μεταδοθεί σε μια μηχανή είναι η κατανόηση του τρόπου αναπαράστασης των πιστοποιημένων πληροφοριών που κατέχουμε εσωτερικά στη μνήμη μας ως γνώσεις.</w:t>
      </w:r>
      <w:r w:rsidRPr="00E60062">
        <w:rPr>
          <w:color w:val="000000" w:themeColor="text1"/>
          <w:lang w:val="el-GR"/>
        </w:rPr>
        <w:t xml:space="preserve"> </w:t>
      </w:r>
    </w:p>
    <w:p w14:paraId="4F71CD60" w14:textId="77777777" w:rsidR="006321B8" w:rsidRPr="00E60062" w:rsidRDefault="006321B8" w:rsidP="006321B8">
      <w:pPr>
        <w:pStyle w:val="body"/>
        <w:spacing w:before="0" w:beforeAutospacing="0" w:after="0" w:afterAutospacing="0"/>
        <w:ind w:firstLine="210"/>
        <w:jc w:val="both"/>
        <w:rPr>
          <w:color w:val="000000" w:themeColor="text1"/>
          <w:lang w:val="el-GR"/>
        </w:rPr>
      </w:pPr>
      <w:r w:rsidRPr="00E60062">
        <w:rPr>
          <w:color w:val="000000" w:themeColor="text1"/>
          <w:lang w:val="el-GR"/>
        </w:rPr>
        <w:t>Πρέπει, επίσης, να διευκρινιστεί ότι ο όρος</w:t>
      </w:r>
      <w:r w:rsidRPr="00E60062">
        <w:rPr>
          <w:color w:val="000000" w:themeColor="text1"/>
        </w:rPr>
        <w:t> </w:t>
      </w:r>
      <w:r w:rsidRPr="00E60062">
        <w:rPr>
          <w:i/>
          <w:iCs/>
          <w:color w:val="000000" w:themeColor="text1"/>
          <w:lang w:val="el-GR"/>
        </w:rPr>
        <w:t>αναπαράσταση</w:t>
      </w:r>
      <w:r w:rsidRPr="00E60062">
        <w:rPr>
          <w:color w:val="000000" w:themeColor="text1"/>
        </w:rPr>
        <w:t> </w:t>
      </w:r>
      <w:r w:rsidRPr="00E60062">
        <w:rPr>
          <w:color w:val="000000" w:themeColor="text1"/>
          <w:lang w:val="el-GR"/>
        </w:rPr>
        <w:t>διαφέρει από τον όρο</w:t>
      </w:r>
      <w:r w:rsidRPr="00E60062">
        <w:rPr>
          <w:color w:val="000000" w:themeColor="text1"/>
        </w:rPr>
        <w:t> </w:t>
      </w:r>
      <w:r w:rsidRPr="00E60062">
        <w:rPr>
          <w:i/>
          <w:iCs/>
          <w:color w:val="000000" w:themeColor="text1"/>
          <w:lang w:val="el-GR"/>
        </w:rPr>
        <w:t>περιγραφή</w:t>
      </w:r>
      <w:r w:rsidRPr="00E60062">
        <w:rPr>
          <w:color w:val="000000" w:themeColor="text1"/>
        </w:rPr>
        <w:t> </w:t>
      </w:r>
      <w:r w:rsidRPr="00E60062">
        <w:rPr>
          <w:color w:val="000000" w:themeColor="text1"/>
          <w:lang w:val="el-GR"/>
        </w:rPr>
        <w:t>με τον οποίο εννοούμε τη χρήση των παραδοχών για την αναπαράσταση ενός συγκεκριμένου στοιχείου μιας κατηγορίας. Η αναπαράσταση αντιστοιχεί στον προσδιορισμό μιας σύνταξης μέσω της οποίας περιγράφεται μια κατηγορία στοιχείων, ενώ η περιγραφή αφορά ένα αποτυπωμένο, μέσω αυτής της σύνταξης, στοιχείο της κατηγορίας σε κάποιο συγκεκριμένο στιγμιότυπο.</w:t>
      </w:r>
    </w:p>
    <w:p w14:paraId="55E1A813" w14:textId="77777777" w:rsidR="006321B8" w:rsidRPr="00E60062" w:rsidRDefault="006321B8" w:rsidP="006321B8">
      <w:pPr>
        <w:pStyle w:val="body"/>
        <w:spacing w:before="0" w:beforeAutospacing="0" w:after="0" w:afterAutospacing="0"/>
        <w:jc w:val="both"/>
        <w:rPr>
          <w:color w:val="000000" w:themeColor="text1"/>
          <w:lang w:val="el-GR"/>
        </w:rPr>
      </w:pPr>
    </w:p>
    <w:p w14:paraId="117ACBE7" w14:textId="7A2CF7DF" w:rsidR="006321B8" w:rsidRPr="00E60062" w:rsidRDefault="006321B8" w:rsidP="006321B8">
      <w:pPr>
        <w:pStyle w:val="body"/>
        <w:spacing w:before="0" w:beforeAutospacing="0" w:after="0" w:afterAutospacing="0"/>
        <w:jc w:val="both"/>
        <w:rPr>
          <w:color w:val="000000" w:themeColor="text1"/>
          <w:lang w:val="el-GR"/>
        </w:rPr>
      </w:pPr>
      <w:r w:rsidRPr="00E60062">
        <w:rPr>
          <w:color w:val="000000" w:themeColor="text1"/>
          <w:lang w:val="el-GR"/>
        </w:rPr>
        <w:t>Η γνώση διαφέρει ως έννοια και από τα δεδομένα και από την πληροφορία (Εικόνα 2.2).</w:t>
      </w:r>
    </w:p>
    <w:p w14:paraId="2EED0741" w14:textId="77777777" w:rsidR="006321B8" w:rsidRPr="00E60062" w:rsidRDefault="006321B8" w:rsidP="006321B8">
      <w:pPr>
        <w:pStyle w:val="ListParagraph"/>
        <w:numPr>
          <w:ilvl w:val="0"/>
          <w:numId w:val="7"/>
        </w:numPr>
        <w:spacing w:after="0" w:line="240" w:lineRule="auto"/>
        <w:jc w:val="both"/>
        <w:rPr>
          <w:rFonts w:ascii="Times New Roman" w:eastAsia="Times New Roman" w:hAnsi="Times New Roman" w:cs="Times New Roman"/>
          <w:color w:val="000000" w:themeColor="text1"/>
          <w:sz w:val="24"/>
          <w:szCs w:val="24"/>
          <w:lang w:val="el-GR"/>
        </w:rPr>
      </w:pPr>
      <w:r w:rsidRPr="00E60062">
        <w:rPr>
          <w:rFonts w:ascii="Times New Roman" w:eastAsia="Times New Roman" w:hAnsi="Times New Roman" w:cs="Times New Roman"/>
          <w:b/>
          <w:bCs/>
          <w:color w:val="000000" w:themeColor="text1"/>
          <w:sz w:val="24"/>
          <w:szCs w:val="24"/>
          <w:lang w:val="el-GR"/>
        </w:rPr>
        <w:t>Δεδομένο</w:t>
      </w:r>
      <w:r w:rsidRPr="00E60062">
        <w:rPr>
          <w:rFonts w:ascii="Times New Roman" w:eastAsia="Times New Roman" w:hAnsi="Times New Roman" w:cs="Times New Roman"/>
          <w:color w:val="000000" w:themeColor="text1"/>
          <w:sz w:val="24"/>
          <w:szCs w:val="24"/>
        </w:rPr>
        <w:t> </w:t>
      </w:r>
      <w:r w:rsidRPr="00E60062">
        <w:rPr>
          <w:rFonts w:ascii="Times New Roman" w:eastAsia="Times New Roman" w:hAnsi="Times New Roman" w:cs="Times New Roman"/>
          <w:color w:val="000000" w:themeColor="text1"/>
          <w:sz w:val="24"/>
          <w:szCs w:val="24"/>
          <w:lang w:val="el-GR"/>
        </w:rPr>
        <w:t>(</w:t>
      </w:r>
      <w:r w:rsidRPr="00E60062">
        <w:rPr>
          <w:rFonts w:ascii="Times New Roman" w:eastAsia="Times New Roman" w:hAnsi="Times New Roman" w:cs="Times New Roman"/>
          <w:color w:val="000000" w:themeColor="text1"/>
          <w:sz w:val="24"/>
          <w:szCs w:val="24"/>
        </w:rPr>
        <w:t>data</w:t>
      </w:r>
      <w:r w:rsidRPr="00E60062">
        <w:rPr>
          <w:rFonts w:ascii="Times New Roman" w:eastAsia="Times New Roman" w:hAnsi="Times New Roman" w:cs="Times New Roman"/>
          <w:color w:val="000000" w:themeColor="text1"/>
          <w:sz w:val="24"/>
          <w:szCs w:val="24"/>
          <w:lang w:val="el-GR"/>
        </w:rPr>
        <w:t>) είναι μία μετρήσιμη ή υπολογίσιμη τιμή μιας ιδιότητας.</w:t>
      </w:r>
    </w:p>
    <w:p w14:paraId="563C1424" w14:textId="77777777" w:rsidR="006321B8" w:rsidRPr="00E60062" w:rsidRDefault="006321B8" w:rsidP="006321B8">
      <w:pPr>
        <w:pStyle w:val="ListParagraph"/>
        <w:numPr>
          <w:ilvl w:val="0"/>
          <w:numId w:val="7"/>
        </w:numPr>
        <w:spacing w:after="0" w:line="240" w:lineRule="auto"/>
        <w:jc w:val="both"/>
        <w:rPr>
          <w:rFonts w:ascii="Times New Roman" w:eastAsia="Times New Roman" w:hAnsi="Times New Roman" w:cs="Times New Roman"/>
          <w:color w:val="000000" w:themeColor="text1"/>
          <w:sz w:val="24"/>
          <w:szCs w:val="24"/>
          <w:lang w:val="el-GR"/>
        </w:rPr>
      </w:pPr>
      <w:r w:rsidRPr="00E60062">
        <w:rPr>
          <w:rFonts w:ascii="Times New Roman" w:eastAsia="Times New Roman" w:hAnsi="Times New Roman" w:cs="Times New Roman"/>
          <w:b/>
          <w:bCs/>
          <w:color w:val="000000" w:themeColor="text1"/>
          <w:sz w:val="24"/>
          <w:szCs w:val="24"/>
          <w:lang w:val="el-GR"/>
        </w:rPr>
        <w:t>Πληροφορία</w:t>
      </w:r>
      <w:r w:rsidRPr="00E60062">
        <w:rPr>
          <w:rFonts w:ascii="Times New Roman" w:eastAsia="Times New Roman" w:hAnsi="Times New Roman" w:cs="Times New Roman"/>
          <w:color w:val="000000" w:themeColor="text1"/>
          <w:sz w:val="24"/>
          <w:szCs w:val="24"/>
        </w:rPr>
        <w:t> </w:t>
      </w:r>
      <w:r w:rsidRPr="00E60062">
        <w:rPr>
          <w:rFonts w:ascii="Times New Roman" w:eastAsia="Times New Roman" w:hAnsi="Times New Roman" w:cs="Times New Roman"/>
          <w:color w:val="000000" w:themeColor="text1"/>
          <w:sz w:val="24"/>
          <w:szCs w:val="24"/>
          <w:lang w:val="el-GR"/>
        </w:rPr>
        <w:t>(</w:t>
      </w:r>
      <w:r w:rsidRPr="00E60062">
        <w:rPr>
          <w:rFonts w:ascii="Times New Roman" w:eastAsia="Times New Roman" w:hAnsi="Times New Roman" w:cs="Times New Roman"/>
          <w:color w:val="000000" w:themeColor="text1"/>
          <w:sz w:val="24"/>
          <w:szCs w:val="24"/>
        </w:rPr>
        <w:t>information</w:t>
      </w:r>
      <w:r w:rsidRPr="00E60062">
        <w:rPr>
          <w:rFonts w:ascii="Times New Roman" w:eastAsia="Times New Roman" w:hAnsi="Times New Roman" w:cs="Times New Roman"/>
          <w:color w:val="000000" w:themeColor="text1"/>
          <w:sz w:val="24"/>
          <w:szCs w:val="24"/>
          <w:lang w:val="el-GR"/>
        </w:rPr>
        <w:t>)</w:t>
      </w:r>
      <w:r w:rsidRPr="00E60062">
        <w:rPr>
          <w:rFonts w:ascii="Times New Roman" w:eastAsia="Times New Roman" w:hAnsi="Times New Roman" w:cs="Times New Roman"/>
          <w:color w:val="000000" w:themeColor="text1"/>
          <w:sz w:val="24"/>
          <w:szCs w:val="24"/>
        </w:rPr>
        <w:t> </w:t>
      </w:r>
      <w:r w:rsidRPr="00E60062">
        <w:rPr>
          <w:rFonts w:ascii="Times New Roman" w:eastAsia="Times New Roman" w:hAnsi="Times New Roman" w:cs="Times New Roman"/>
          <w:color w:val="000000" w:themeColor="text1"/>
          <w:sz w:val="24"/>
          <w:szCs w:val="24"/>
          <w:lang w:val="el-GR"/>
        </w:rPr>
        <w:t>είναι το δεδομένο στο οποίο δίνεται ένα πλαίσιο αναφοράς και μία μορφοποίηση.</w:t>
      </w:r>
    </w:p>
    <w:p w14:paraId="59DD8683" w14:textId="77777777" w:rsidR="006321B8" w:rsidRPr="00E60062" w:rsidRDefault="006321B8" w:rsidP="006321B8">
      <w:pPr>
        <w:pStyle w:val="ListParagraph"/>
        <w:numPr>
          <w:ilvl w:val="0"/>
          <w:numId w:val="7"/>
        </w:numPr>
        <w:spacing w:after="0" w:line="240" w:lineRule="auto"/>
        <w:jc w:val="both"/>
        <w:rPr>
          <w:rFonts w:ascii="Times New Roman" w:eastAsia="Times New Roman" w:hAnsi="Times New Roman" w:cs="Times New Roman"/>
          <w:color w:val="000000" w:themeColor="text1"/>
          <w:sz w:val="24"/>
          <w:szCs w:val="24"/>
          <w:lang w:val="el-GR"/>
        </w:rPr>
      </w:pPr>
      <w:r w:rsidRPr="00E60062">
        <w:rPr>
          <w:rFonts w:ascii="Times New Roman" w:eastAsia="Times New Roman" w:hAnsi="Times New Roman" w:cs="Times New Roman"/>
          <w:b/>
          <w:bCs/>
          <w:color w:val="000000" w:themeColor="text1"/>
          <w:sz w:val="24"/>
          <w:szCs w:val="24"/>
          <w:lang w:val="el-GR"/>
        </w:rPr>
        <w:t>Γνώση</w:t>
      </w:r>
      <w:r w:rsidRPr="00E60062">
        <w:rPr>
          <w:rFonts w:ascii="Times New Roman" w:eastAsia="Times New Roman" w:hAnsi="Times New Roman" w:cs="Times New Roman"/>
          <w:color w:val="000000" w:themeColor="text1"/>
          <w:sz w:val="24"/>
          <w:szCs w:val="24"/>
        </w:rPr>
        <w:t> </w:t>
      </w:r>
      <w:r w:rsidRPr="00E60062">
        <w:rPr>
          <w:rFonts w:ascii="Times New Roman" w:eastAsia="Times New Roman" w:hAnsi="Times New Roman" w:cs="Times New Roman"/>
          <w:color w:val="000000" w:themeColor="text1"/>
          <w:sz w:val="24"/>
          <w:szCs w:val="24"/>
          <w:lang w:val="el-GR"/>
        </w:rPr>
        <w:t>(</w:t>
      </w:r>
      <w:r w:rsidRPr="00E60062">
        <w:rPr>
          <w:rFonts w:ascii="Times New Roman" w:eastAsia="Times New Roman" w:hAnsi="Times New Roman" w:cs="Times New Roman"/>
          <w:color w:val="000000" w:themeColor="text1"/>
          <w:sz w:val="24"/>
          <w:szCs w:val="24"/>
        </w:rPr>
        <w:t>knowledge</w:t>
      </w:r>
      <w:r w:rsidRPr="00E60062">
        <w:rPr>
          <w:rFonts w:ascii="Times New Roman" w:eastAsia="Times New Roman" w:hAnsi="Times New Roman" w:cs="Times New Roman"/>
          <w:color w:val="000000" w:themeColor="text1"/>
          <w:sz w:val="24"/>
          <w:szCs w:val="24"/>
          <w:lang w:val="el-GR"/>
        </w:rPr>
        <w:t>)</w:t>
      </w:r>
      <w:r w:rsidRPr="00E60062">
        <w:rPr>
          <w:rFonts w:ascii="Times New Roman" w:eastAsia="Times New Roman" w:hAnsi="Times New Roman" w:cs="Times New Roman"/>
          <w:b/>
          <w:bCs/>
          <w:color w:val="000000" w:themeColor="text1"/>
          <w:sz w:val="24"/>
          <w:szCs w:val="24"/>
        </w:rPr>
        <w:t> </w:t>
      </w:r>
      <w:r w:rsidRPr="00E60062">
        <w:rPr>
          <w:rFonts w:ascii="Times New Roman" w:eastAsia="Times New Roman" w:hAnsi="Times New Roman" w:cs="Times New Roman"/>
          <w:color w:val="000000" w:themeColor="text1"/>
          <w:sz w:val="24"/>
          <w:szCs w:val="24"/>
          <w:lang w:val="el-GR"/>
        </w:rPr>
        <w:t>είναι οι πληροφορίες που έχουν πιστοποιηθεί ως προς την ποιότητά τους.</w:t>
      </w:r>
    </w:p>
    <w:p w14:paraId="19E0A36E" w14:textId="166EB35A" w:rsidR="006321B8" w:rsidRPr="00E60062" w:rsidRDefault="006321B8" w:rsidP="006321B8">
      <w:pPr>
        <w:pStyle w:val="ListParagraph"/>
        <w:numPr>
          <w:ilvl w:val="0"/>
          <w:numId w:val="7"/>
        </w:numPr>
        <w:spacing w:after="0" w:line="240" w:lineRule="auto"/>
        <w:jc w:val="both"/>
        <w:rPr>
          <w:rFonts w:ascii="Times New Roman" w:eastAsia="Times New Roman" w:hAnsi="Times New Roman" w:cs="Times New Roman"/>
          <w:color w:val="000000" w:themeColor="text1"/>
          <w:sz w:val="24"/>
          <w:szCs w:val="24"/>
          <w:lang w:val="el-GR"/>
        </w:rPr>
      </w:pPr>
      <w:r w:rsidRPr="00E60062">
        <w:rPr>
          <w:rFonts w:ascii="Times New Roman" w:eastAsia="Times New Roman" w:hAnsi="Times New Roman" w:cs="Times New Roman"/>
          <w:b/>
          <w:bCs/>
          <w:color w:val="000000" w:themeColor="text1"/>
          <w:sz w:val="24"/>
          <w:szCs w:val="24"/>
          <w:lang w:val="el-GR"/>
        </w:rPr>
        <w:t>Σοφία</w:t>
      </w:r>
      <w:r w:rsidRPr="00E60062">
        <w:rPr>
          <w:rFonts w:ascii="Times New Roman" w:eastAsia="Times New Roman" w:hAnsi="Times New Roman" w:cs="Times New Roman"/>
          <w:color w:val="000000" w:themeColor="text1"/>
          <w:sz w:val="24"/>
          <w:szCs w:val="24"/>
        </w:rPr>
        <w:t> </w:t>
      </w:r>
      <w:r w:rsidRPr="00E60062">
        <w:rPr>
          <w:rFonts w:ascii="Times New Roman" w:eastAsia="Times New Roman" w:hAnsi="Times New Roman" w:cs="Times New Roman"/>
          <w:color w:val="000000" w:themeColor="text1"/>
          <w:sz w:val="24"/>
          <w:szCs w:val="24"/>
          <w:lang w:val="el-GR"/>
        </w:rPr>
        <w:t>(</w:t>
      </w:r>
      <w:r w:rsidRPr="00E60062">
        <w:rPr>
          <w:rFonts w:ascii="Times New Roman" w:eastAsia="Times New Roman" w:hAnsi="Times New Roman" w:cs="Times New Roman"/>
          <w:color w:val="000000" w:themeColor="text1"/>
          <w:sz w:val="24"/>
          <w:szCs w:val="24"/>
        </w:rPr>
        <w:t>wisdom</w:t>
      </w:r>
      <w:r w:rsidRPr="00E60062">
        <w:rPr>
          <w:rFonts w:ascii="Times New Roman" w:eastAsia="Times New Roman" w:hAnsi="Times New Roman" w:cs="Times New Roman"/>
          <w:color w:val="000000" w:themeColor="text1"/>
          <w:sz w:val="24"/>
          <w:szCs w:val="24"/>
          <w:lang w:val="el-GR"/>
        </w:rPr>
        <w:t>) καλείται η γνώση επί της γνώσης, δηλαδή η</w:t>
      </w:r>
      <w:r w:rsidRPr="00E60062">
        <w:rPr>
          <w:rFonts w:ascii="Times New Roman" w:eastAsia="Times New Roman" w:hAnsi="Times New Roman" w:cs="Times New Roman"/>
          <w:color w:val="000000" w:themeColor="text1"/>
          <w:sz w:val="24"/>
          <w:szCs w:val="24"/>
        </w:rPr>
        <w:t> </w:t>
      </w:r>
      <w:r w:rsidRPr="00E60062">
        <w:rPr>
          <w:rFonts w:ascii="Times New Roman" w:eastAsia="Times New Roman" w:hAnsi="Times New Roman" w:cs="Times New Roman"/>
          <w:i/>
          <w:iCs/>
          <w:color w:val="000000" w:themeColor="text1"/>
          <w:sz w:val="24"/>
          <w:szCs w:val="24"/>
          <w:lang w:val="el-GR"/>
        </w:rPr>
        <w:t>μετα-γνώση</w:t>
      </w:r>
      <w:r w:rsidRPr="00E60062">
        <w:rPr>
          <w:rFonts w:ascii="Times New Roman" w:eastAsia="Times New Roman" w:hAnsi="Times New Roman" w:cs="Times New Roman"/>
          <w:color w:val="000000" w:themeColor="text1"/>
          <w:sz w:val="24"/>
          <w:szCs w:val="24"/>
          <w:lang w:val="el-GR"/>
        </w:rPr>
        <w:t>, που είναι απαραίτητη για τη σωστή χρήση της γνώσης.</w:t>
      </w:r>
    </w:p>
    <w:p w14:paraId="6E319F33" w14:textId="2CD6B815" w:rsidR="00113C58" w:rsidRPr="00E60062" w:rsidRDefault="006321B8" w:rsidP="006321B8">
      <w:pPr>
        <w:spacing w:line="240" w:lineRule="auto"/>
        <w:jc w:val="center"/>
        <w:rPr>
          <w:rFonts w:ascii="Times New Roman" w:hAnsi="Times New Roman" w:cs="Times New Roman"/>
          <w:lang w:val="el-GR"/>
        </w:rPr>
      </w:pPr>
      <w:r w:rsidRPr="00E60062">
        <w:rPr>
          <w:rFonts w:ascii="Times New Roman" w:hAnsi="Times New Roman" w:cs="Times New Roman"/>
          <w:noProof/>
        </w:rPr>
        <w:drawing>
          <wp:inline distT="0" distB="0" distL="0" distR="0" wp14:anchorId="3AC2A4EA" wp14:editId="583D86A3">
            <wp:extent cx="3362325" cy="2184925"/>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3366843" cy="2187861"/>
                    </a:xfrm>
                    <a:prstGeom prst="rect">
                      <a:avLst/>
                    </a:prstGeom>
                  </pic:spPr>
                </pic:pic>
              </a:graphicData>
            </a:graphic>
          </wp:inline>
        </w:drawing>
      </w:r>
    </w:p>
    <w:p w14:paraId="502E9FAC" w14:textId="5472C49E" w:rsidR="009838FD" w:rsidRPr="00E60062" w:rsidRDefault="009838FD" w:rsidP="009838FD">
      <w:pPr>
        <w:spacing w:line="240" w:lineRule="auto"/>
        <w:jc w:val="center"/>
        <w:rPr>
          <w:rFonts w:ascii="Times New Roman" w:hAnsi="Times New Roman" w:cs="Times New Roman"/>
          <w:i/>
          <w:iCs/>
          <w:sz w:val="20"/>
          <w:szCs w:val="20"/>
          <w:lang w:val="el-GR"/>
        </w:rPr>
      </w:pPr>
      <w:r w:rsidRPr="00E60062">
        <w:rPr>
          <w:rFonts w:ascii="Times New Roman" w:hAnsi="Times New Roman" w:cs="Times New Roman"/>
          <w:sz w:val="20"/>
          <w:szCs w:val="20"/>
          <w:lang w:val="el-GR"/>
        </w:rPr>
        <w:t xml:space="preserve">Εικόνα 2.2 </w:t>
      </w:r>
      <w:r w:rsidRPr="00E60062">
        <w:rPr>
          <w:rFonts w:ascii="Times New Roman" w:hAnsi="Times New Roman" w:cs="Times New Roman"/>
          <w:i/>
          <w:iCs/>
          <w:sz w:val="20"/>
          <w:szCs w:val="20"/>
          <w:lang w:val="el-GR"/>
        </w:rPr>
        <w:t>Πυραμίδα γνώσης</w:t>
      </w:r>
    </w:p>
    <w:p w14:paraId="46613FF8" w14:textId="77777777" w:rsidR="00A74E06" w:rsidRPr="00E60062" w:rsidRDefault="00904F96" w:rsidP="00A74E06">
      <w:pPr>
        <w:pStyle w:val="ListParagraph"/>
        <w:numPr>
          <w:ilvl w:val="2"/>
          <w:numId w:val="5"/>
        </w:numPr>
        <w:spacing w:line="240" w:lineRule="auto"/>
        <w:jc w:val="both"/>
        <w:rPr>
          <w:rFonts w:ascii="Times New Roman" w:hAnsi="Times New Roman" w:cs="Times New Roman"/>
          <w:color w:val="4472C4" w:themeColor="accent1"/>
          <w:sz w:val="28"/>
          <w:szCs w:val="28"/>
          <w:lang w:val="el-GR"/>
        </w:rPr>
      </w:pPr>
      <w:r w:rsidRPr="00E60062">
        <w:rPr>
          <w:rFonts w:ascii="Times New Roman" w:hAnsi="Times New Roman" w:cs="Times New Roman"/>
          <w:color w:val="4472C4" w:themeColor="accent1"/>
          <w:sz w:val="28"/>
          <w:szCs w:val="28"/>
          <w:lang w:val="el-GR"/>
        </w:rPr>
        <w:lastRenderedPageBreak/>
        <w:t>Είδη Γνώσεις</w:t>
      </w:r>
    </w:p>
    <w:p w14:paraId="74979EDD" w14:textId="57ADECC6" w:rsidR="00FA78E9" w:rsidRPr="00E60062" w:rsidRDefault="00FA78E9" w:rsidP="00A74E06">
      <w:pPr>
        <w:pStyle w:val="ListParagraph"/>
        <w:spacing w:line="240" w:lineRule="auto"/>
        <w:ind w:left="360"/>
        <w:jc w:val="both"/>
        <w:rPr>
          <w:rFonts w:ascii="Times New Roman" w:hAnsi="Times New Roman" w:cs="Times New Roman"/>
          <w:color w:val="4472C4" w:themeColor="accent1"/>
          <w:sz w:val="28"/>
          <w:szCs w:val="28"/>
          <w:lang w:val="el-GR"/>
        </w:rPr>
      </w:pPr>
      <w:r w:rsidRPr="00E60062">
        <w:rPr>
          <w:rFonts w:ascii="Times New Roman" w:eastAsia="Times New Roman" w:hAnsi="Times New Roman" w:cs="Times New Roman"/>
          <w:color w:val="000000"/>
          <w:sz w:val="24"/>
          <w:szCs w:val="24"/>
          <w:lang w:val="el-GR"/>
        </w:rPr>
        <w:t>Η γνώση που κατέχουμε στη μνήμη μακράς διάρκειας είναι δύο ειδών:</w:t>
      </w:r>
    </w:p>
    <w:p w14:paraId="44B394E9" w14:textId="77777777" w:rsidR="00FA78E9" w:rsidRPr="00E60062" w:rsidRDefault="00FA78E9" w:rsidP="00FA78E9">
      <w:pPr>
        <w:spacing w:after="0" w:line="240" w:lineRule="auto"/>
        <w:jc w:val="both"/>
        <w:rPr>
          <w:rFonts w:ascii="Times New Roman" w:eastAsia="Times New Roman" w:hAnsi="Times New Roman" w:cs="Times New Roman"/>
          <w:color w:val="000000"/>
          <w:sz w:val="24"/>
          <w:szCs w:val="24"/>
          <w:lang w:val="el-GR"/>
        </w:rPr>
      </w:pPr>
    </w:p>
    <w:p w14:paraId="77B68B14" w14:textId="2F5BFF94" w:rsidR="00FA78E9" w:rsidRPr="00E60062" w:rsidRDefault="00FA78E9" w:rsidP="00FA78E9">
      <w:pPr>
        <w:pStyle w:val="ListParagraph"/>
        <w:numPr>
          <w:ilvl w:val="0"/>
          <w:numId w:val="9"/>
        </w:num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b/>
          <w:bCs/>
          <w:color w:val="000000"/>
          <w:sz w:val="24"/>
          <w:szCs w:val="24"/>
          <w:lang w:val="el-GR"/>
        </w:rPr>
        <w:t>δηλωτική γνώση</w:t>
      </w:r>
      <w:r w:rsidRPr="00E60062">
        <w:rPr>
          <w:rFonts w:ascii="Times New Roman" w:eastAsia="Times New Roman" w:hAnsi="Times New Roman" w:cs="Times New Roman"/>
          <w:b/>
          <w:bCs/>
          <w:color w:val="000000"/>
          <w:sz w:val="24"/>
          <w:szCs w:val="24"/>
        </w:rPr>
        <w:t> </w:t>
      </w:r>
      <w:r w:rsidRPr="00E60062">
        <w:rPr>
          <w:rFonts w:ascii="Times New Roman" w:eastAsia="Times New Roman" w:hAnsi="Times New Roman" w:cs="Times New Roman"/>
          <w:color w:val="000000"/>
          <w:sz w:val="24"/>
          <w:szCs w:val="24"/>
          <w:lang w:val="el-GR"/>
        </w:rPr>
        <w:t>(</w:t>
      </w:r>
      <w:r w:rsidRPr="00E60062">
        <w:rPr>
          <w:rFonts w:ascii="Times New Roman" w:eastAsia="Times New Roman" w:hAnsi="Times New Roman" w:cs="Times New Roman"/>
          <w:color w:val="000000"/>
          <w:sz w:val="24"/>
          <w:szCs w:val="24"/>
        </w:rPr>
        <w:t>declarative</w:t>
      </w:r>
      <w:r w:rsidRPr="00E60062">
        <w:rPr>
          <w:rFonts w:ascii="Times New Roman" w:eastAsia="Times New Roman" w:hAnsi="Times New Roman" w:cs="Times New Roman"/>
          <w:color w:val="000000"/>
          <w:sz w:val="24"/>
          <w:szCs w:val="24"/>
          <w:lang w:val="el-GR"/>
        </w:rPr>
        <w:t xml:space="preserve"> </w:t>
      </w:r>
      <w:r w:rsidRPr="00E60062">
        <w:rPr>
          <w:rFonts w:ascii="Times New Roman" w:eastAsia="Times New Roman" w:hAnsi="Times New Roman" w:cs="Times New Roman"/>
          <w:color w:val="000000"/>
          <w:sz w:val="24"/>
          <w:szCs w:val="24"/>
        </w:rPr>
        <w:t>knowledge</w:t>
      </w:r>
      <w:r w:rsidRPr="00E60062">
        <w:rPr>
          <w:rFonts w:ascii="Times New Roman" w:eastAsia="Times New Roman" w:hAnsi="Times New Roman" w:cs="Times New Roman"/>
          <w:color w:val="000000"/>
          <w:sz w:val="24"/>
          <w:szCs w:val="24"/>
          <w:lang w:val="el-GR"/>
        </w:rPr>
        <w:t>)</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δηλαδή γνώση που έχουμε για τα</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αντικείμενα (</w:t>
      </w:r>
      <w:r w:rsidRPr="00E60062">
        <w:rPr>
          <w:rFonts w:ascii="Times New Roman" w:eastAsia="Times New Roman" w:hAnsi="Times New Roman" w:cs="Times New Roman"/>
          <w:color w:val="000000"/>
          <w:sz w:val="24"/>
          <w:szCs w:val="24"/>
        </w:rPr>
        <w:t>objects</w:t>
      </w:r>
      <w:r w:rsidRPr="00E60062">
        <w:rPr>
          <w:rFonts w:ascii="Times New Roman" w:eastAsia="Times New Roman" w:hAnsi="Times New Roman" w:cs="Times New Roman"/>
          <w:color w:val="000000"/>
          <w:sz w:val="24"/>
          <w:szCs w:val="24"/>
          <w:lang w:val="el-GR"/>
        </w:rPr>
        <w:t>-</w:t>
      </w:r>
      <w:r w:rsidRPr="00E60062">
        <w:rPr>
          <w:rFonts w:ascii="Times New Roman" w:eastAsia="Times New Roman" w:hAnsi="Times New Roman" w:cs="Times New Roman"/>
          <w:color w:val="000000"/>
          <w:sz w:val="24"/>
          <w:szCs w:val="24"/>
        </w:rPr>
        <w:t>data</w:t>
      </w:r>
      <w:r w:rsidRPr="00E60062">
        <w:rPr>
          <w:rFonts w:ascii="Times New Roman" w:eastAsia="Times New Roman" w:hAnsi="Times New Roman" w:cs="Times New Roman"/>
          <w:color w:val="000000"/>
          <w:sz w:val="24"/>
          <w:szCs w:val="24"/>
          <w:lang w:val="el-GR"/>
        </w:rPr>
        <w:t>),</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τα</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γεγονότα</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και τα</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συμβάντα,</w:t>
      </w:r>
    </w:p>
    <w:p w14:paraId="310275C7" w14:textId="77777777" w:rsidR="00FA78E9" w:rsidRPr="00E60062" w:rsidRDefault="00FA78E9" w:rsidP="00FA78E9">
      <w:pPr>
        <w:pStyle w:val="ListParagraph"/>
        <w:numPr>
          <w:ilvl w:val="0"/>
          <w:numId w:val="9"/>
        </w:num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b/>
          <w:bCs/>
          <w:color w:val="000000"/>
          <w:sz w:val="24"/>
          <w:szCs w:val="24"/>
          <w:lang w:val="el-GR"/>
        </w:rPr>
        <w:t>διαδικαστική γνώση</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w:t>
      </w:r>
      <w:r w:rsidRPr="00E60062">
        <w:rPr>
          <w:rFonts w:ascii="Times New Roman" w:eastAsia="Times New Roman" w:hAnsi="Times New Roman" w:cs="Times New Roman"/>
          <w:color w:val="000000"/>
          <w:sz w:val="24"/>
          <w:szCs w:val="24"/>
        </w:rPr>
        <w:t>procedural</w:t>
      </w:r>
      <w:r w:rsidRPr="00E60062">
        <w:rPr>
          <w:rFonts w:ascii="Times New Roman" w:eastAsia="Times New Roman" w:hAnsi="Times New Roman" w:cs="Times New Roman"/>
          <w:color w:val="000000"/>
          <w:sz w:val="24"/>
          <w:szCs w:val="24"/>
          <w:lang w:val="el-GR"/>
        </w:rPr>
        <w:t xml:space="preserve"> </w:t>
      </w:r>
      <w:r w:rsidRPr="00E60062">
        <w:rPr>
          <w:rFonts w:ascii="Times New Roman" w:eastAsia="Times New Roman" w:hAnsi="Times New Roman" w:cs="Times New Roman"/>
          <w:color w:val="000000"/>
          <w:sz w:val="24"/>
          <w:szCs w:val="24"/>
        </w:rPr>
        <w:t>knowledge</w:t>
      </w:r>
      <w:r w:rsidRPr="00E60062">
        <w:rPr>
          <w:rFonts w:ascii="Times New Roman" w:eastAsia="Times New Roman" w:hAnsi="Times New Roman" w:cs="Times New Roman"/>
          <w:color w:val="000000"/>
          <w:sz w:val="24"/>
          <w:szCs w:val="24"/>
          <w:lang w:val="el-GR"/>
        </w:rPr>
        <w:t>)</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δηλαδή γνώση την οποία έχουμε για τις δεξιότητες που απαιτούνται, για να εκτελέσουμε μια εργασία ή να διεκπεραιώσουμε μια διαδικασία, και η οποία είναι αποτέλεσμα άμεσων αλλά και έμμεσων διαδικασιών μάθησης.</w:t>
      </w:r>
    </w:p>
    <w:p w14:paraId="1C127B0A" w14:textId="77777777" w:rsidR="00904F96" w:rsidRPr="00E60062" w:rsidRDefault="00904F96" w:rsidP="00CC1EBC">
      <w:pPr>
        <w:pStyle w:val="ListParagraph"/>
        <w:spacing w:line="240" w:lineRule="auto"/>
        <w:ind w:left="0"/>
        <w:jc w:val="both"/>
        <w:rPr>
          <w:rFonts w:ascii="Times New Roman" w:hAnsi="Times New Roman" w:cs="Times New Roman"/>
          <w:color w:val="000000" w:themeColor="text1"/>
          <w:sz w:val="24"/>
          <w:szCs w:val="24"/>
          <w:lang w:val="el-GR"/>
        </w:rPr>
      </w:pPr>
    </w:p>
    <w:p w14:paraId="57A8731C" w14:textId="77777777" w:rsidR="00494AE1" w:rsidRPr="00E60062" w:rsidRDefault="00494AE1" w:rsidP="00494AE1">
      <w:pPr>
        <w:spacing w:after="0" w:line="240" w:lineRule="auto"/>
        <w:ind w:firstLine="210"/>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b/>
          <w:bCs/>
          <w:color w:val="000000"/>
          <w:sz w:val="24"/>
          <w:szCs w:val="24"/>
        </w:rPr>
        <w:t>Παραδείγματα δηλωτικής γνώσης</w:t>
      </w:r>
      <w:r w:rsidRPr="00E60062">
        <w:rPr>
          <w:rFonts w:ascii="Times New Roman" w:eastAsia="Times New Roman" w:hAnsi="Times New Roman" w:cs="Times New Roman"/>
          <w:color w:val="000000"/>
          <w:sz w:val="24"/>
          <w:szCs w:val="24"/>
        </w:rPr>
        <w:t>:</w:t>
      </w:r>
    </w:p>
    <w:p w14:paraId="0EA48DD0" w14:textId="77777777" w:rsidR="001668D1" w:rsidRPr="00E60062" w:rsidRDefault="001668D1" w:rsidP="00494AE1">
      <w:pPr>
        <w:spacing w:after="0" w:line="240" w:lineRule="auto"/>
        <w:ind w:firstLine="210"/>
        <w:jc w:val="both"/>
        <w:rPr>
          <w:rFonts w:ascii="Times New Roman" w:eastAsia="Times New Roman" w:hAnsi="Times New Roman" w:cs="Times New Roman"/>
          <w:color w:val="000000"/>
          <w:sz w:val="24"/>
          <w:szCs w:val="24"/>
        </w:rPr>
      </w:pPr>
    </w:p>
    <w:p w14:paraId="7454E152" w14:textId="03EBF863" w:rsidR="00494AE1" w:rsidRPr="00E60062" w:rsidRDefault="00494AE1" w:rsidP="00494AE1">
      <w:pPr>
        <w:spacing w:after="0" w:line="240" w:lineRule="auto"/>
        <w:ind w:firstLine="210"/>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Γενική:</w:t>
      </w:r>
    </w:p>
    <w:p w14:paraId="7754F30F" w14:textId="77777777" w:rsidR="00494AE1" w:rsidRPr="00E60062" w:rsidRDefault="00494AE1" w:rsidP="001668D1">
      <w:pPr>
        <w:pStyle w:val="ListParagraph"/>
        <w:numPr>
          <w:ilvl w:val="0"/>
          <w:numId w:val="15"/>
        </w:num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color w:val="000000"/>
          <w:sz w:val="24"/>
          <w:szCs w:val="24"/>
          <w:lang w:val="el-GR"/>
        </w:rPr>
        <w:t>Οι γονείς είναι μεγαλύτεροι από τα παιδιά τους.</w:t>
      </w:r>
    </w:p>
    <w:p w14:paraId="10FD726D" w14:textId="77777777" w:rsidR="00494AE1" w:rsidRPr="00E60062" w:rsidRDefault="00494AE1" w:rsidP="001668D1">
      <w:pPr>
        <w:pStyle w:val="ListParagraph"/>
        <w:numPr>
          <w:ilvl w:val="0"/>
          <w:numId w:val="15"/>
        </w:num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color w:val="000000"/>
          <w:sz w:val="24"/>
          <w:szCs w:val="24"/>
          <w:lang w:val="el-GR"/>
        </w:rPr>
        <w:t>Η λέξη «παιδί» είναι ουσιαστικό, ενώ το «ωραίος» είναι επίθετο.</w:t>
      </w:r>
    </w:p>
    <w:p w14:paraId="661B6955" w14:textId="77777777" w:rsidR="00494AE1" w:rsidRPr="00E60062" w:rsidRDefault="00494AE1" w:rsidP="00494AE1">
      <w:pPr>
        <w:spacing w:after="0" w:line="240" w:lineRule="auto"/>
        <w:ind w:firstLine="210"/>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color w:val="000000"/>
          <w:sz w:val="24"/>
          <w:szCs w:val="24"/>
          <w:lang w:val="el-GR"/>
        </w:rPr>
        <w:t>Ειδική:</w:t>
      </w:r>
    </w:p>
    <w:p w14:paraId="44A4C263" w14:textId="48438CAB" w:rsidR="00494AE1" w:rsidRPr="00E60062" w:rsidRDefault="00494AE1" w:rsidP="001668D1">
      <w:pPr>
        <w:pStyle w:val="ListParagraph"/>
        <w:numPr>
          <w:ilvl w:val="0"/>
          <w:numId w:val="16"/>
        </w:num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color w:val="000000"/>
          <w:sz w:val="24"/>
          <w:szCs w:val="24"/>
          <w:lang w:val="el-GR"/>
        </w:rPr>
        <w:t>Το ΤΕΙ-ΚΡΗΤΗΣ είναι στη Κρήτη.</w:t>
      </w:r>
    </w:p>
    <w:p w14:paraId="7FC22801" w14:textId="6278555C" w:rsidR="00494AE1" w:rsidRPr="00E60062" w:rsidRDefault="00494AE1" w:rsidP="001668D1">
      <w:pPr>
        <w:pStyle w:val="ListParagraph"/>
        <w:numPr>
          <w:ilvl w:val="0"/>
          <w:numId w:val="16"/>
        </w:numPr>
        <w:spacing w:after="0" w:line="240" w:lineRule="auto"/>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Η Μαρία είναι ψηλή.</w:t>
      </w:r>
    </w:p>
    <w:p w14:paraId="3D6F9113" w14:textId="77777777" w:rsidR="00494AE1" w:rsidRPr="00E60062" w:rsidRDefault="00494AE1" w:rsidP="00494AE1">
      <w:pPr>
        <w:spacing w:after="0" w:line="240" w:lineRule="auto"/>
        <w:ind w:left="1365"/>
        <w:jc w:val="both"/>
        <w:rPr>
          <w:rFonts w:ascii="Times New Roman" w:eastAsia="Times New Roman" w:hAnsi="Times New Roman" w:cs="Times New Roman"/>
          <w:color w:val="000000"/>
          <w:sz w:val="24"/>
          <w:szCs w:val="24"/>
        </w:rPr>
      </w:pPr>
    </w:p>
    <w:p w14:paraId="5685989C" w14:textId="77777777" w:rsidR="00494AE1" w:rsidRPr="00E60062" w:rsidRDefault="00494AE1" w:rsidP="00494AE1">
      <w:pPr>
        <w:spacing w:after="0" w:line="240" w:lineRule="auto"/>
        <w:ind w:firstLine="210"/>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b/>
          <w:bCs/>
          <w:color w:val="000000"/>
          <w:sz w:val="24"/>
          <w:szCs w:val="24"/>
        </w:rPr>
        <w:t>Παραδείγματα διαδικαστικής γνώσης:</w:t>
      </w:r>
    </w:p>
    <w:p w14:paraId="2C865C3F" w14:textId="77777777" w:rsidR="001668D1" w:rsidRPr="00E60062" w:rsidRDefault="001668D1" w:rsidP="00494AE1">
      <w:pPr>
        <w:spacing w:after="0" w:line="240" w:lineRule="auto"/>
        <w:ind w:firstLine="210"/>
        <w:jc w:val="both"/>
        <w:rPr>
          <w:rFonts w:ascii="Times New Roman" w:eastAsia="Times New Roman" w:hAnsi="Times New Roman" w:cs="Times New Roman"/>
          <w:color w:val="000000"/>
          <w:sz w:val="24"/>
          <w:szCs w:val="24"/>
        </w:rPr>
      </w:pPr>
    </w:p>
    <w:p w14:paraId="5E3C8863" w14:textId="59E11F9B" w:rsidR="00494AE1" w:rsidRPr="00E60062" w:rsidRDefault="00494AE1" w:rsidP="00494AE1">
      <w:pPr>
        <w:spacing w:after="0" w:line="240" w:lineRule="auto"/>
        <w:ind w:firstLine="210"/>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Γενική:</w:t>
      </w:r>
    </w:p>
    <w:p w14:paraId="5349377F" w14:textId="77777777" w:rsidR="00494AE1" w:rsidRPr="00E60062" w:rsidRDefault="00494AE1" w:rsidP="001668D1">
      <w:pPr>
        <w:pStyle w:val="ListParagraph"/>
        <w:numPr>
          <w:ilvl w:val="1"/>
          <w:numId w:val="17"/>
        </w:num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color w:val="000000"/>
          <w:sz w:val="24"/>
          <w:szCs w:val="24"/>
          <w:lang w:val="el-GR"/>
        </w:rPr>
        <w:t>Για να πάρεις πτυχίο, πρέπει να διαβάσεις.</w:t>
      </w:r>
    </w:p>
    <w:p w14:paraId="3AE2F4CE" w14:textId="77777777" w:rsidR="00494AE1" w:rsidRPr="00E60062" w:rsidRDefault="00494AE1" w:rsidP="001668D1">
      <w:pPr>
        <w:pStyle w:val="ListParagraph"/>
        <w:numPr>
          <w:ilvl w:val="1"/>
          <w:numId w:val="17"/>
        </w:num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color w:val="000000"/>
          <w:sz w:val="24"/>
          <w:szCs w:val="24"/>
          <w:lang w:val="el-GR"/>
        </w:rPr>
        <w:t>Για τον προσδιορισμό ενός ουσιαστικού προσθέτουμε μπροστά ένα επίθετο.</w:t>
      </w:r>
    </w:p>
    <w:p w14:paraId="2FD64B5E" w14:textId="77777777" w:rsidR="00494AE1" w:rsidRPr="00E60062" w:rsidRDefault="00494AE1" w:rsidP="00494AE1">
      <w:pPr>
        <w:spacing w:after="0" w:line="240" w:lineRule="auto"/>
        <w:ind w:firstLine="210"/>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Ειδική:</w:t>
      </w:r>
    </w:p>
    <w:p w14:paraId="4B162865" w14:textId="77777777" w:rsidR="00494AE1" w:rsidRPr="00E60062" w:rsidRDefault="00494AE1" w:rsidP="001668D1">
      <w:pPr>
        <w:pStyle w:val="ListParagraph"/>
        <w:numPr>
          <w:ilvl w:val="0"/>
          <w:numId w:val="18"/>
        </w:num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color w:val="000000"/>
          <w:sz w:val="24"/>
          <w:szCs w:val="24"/>
          <w:lang w:val="el-GR"/>
        </w:rPr>
        <w:t>Για να έχεις πρόσβαση στο Γυμναστήριο του ΤΕΙ Αθήνας, πρέπει να έχεις κάρτα μέλους.</w:t>
      </w:r>
    </w:p>
    <w:p w14:paraId="2C187CF7" w14:textId="77777777" w:rsidR="00494AE1" w:rsidRPr="00E60062" w:rsidRDefault="00494AE1" w:rsidP="001668D1">
      <w:pPr>
        <w:pStyle w:val="ListParagraph"/>
        <w:numPr>
          <w:ilvl w:val="0"/>
          <w:numId w:val="18"/>
        </w:num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color w:val="000000"/>
          <w:sz w:val="24"/>
          <w:szCs w:val="24"/>
          <w:lang w:val="el-GR"/>
        </w:rPr>
        <w:t xml:space="preserve">Πάτησε </w:t>
      </w:r>
      <w:r w:rsidRPr="00E60062">
        <w:rPr>
          <w:rFonts w:ascii="Times New Roman" w:eastAsia="Times New Roman" w:hAnsi="Times New Roman" w:cs="Times New Roman"/>
          <w:color w:val="000000"/>
          <w:sz w:val="24"/>
          <w:szCs w:val="24"/>
        </w:rPr>
        <w:t>escape</w:t>
      </w:r>
      <w:r w:rsidRPr="00E60062">
        <w:rPr>
          <w:rFonts w:ascii="Times New Roman" w:eastAsia="Times New Roman" w:hAnsi="Times New Roman" w:cs="Times New Roman"/>
          <w:color w:val="000000"/>
          <w:sz w:val="24"/>
          <w:szCs w:val="24"/>
          <w:lang w:val="el-GR"/>
        </w:rPr>
        <w:t>, για να βγεις από το πρόγραμμα.</w:t>
      </w:r>
    </w:p>
    <w:p w14:paraId="6EC01BA9" w14:textId="5AF20D04" w:rsidR="00113C58" w:rsidRPr="00E60062" w:rsidRDefault="00113C58" w:rsidP="007E1BCD">
      <w:pPr>
        <w:spacing w:line="240" w:lineRule="auto"/>
        <w:jc w:val="both"/>
        <w:rPr>
          <w:rFonts w:ascii="Times New Roman" w:hAnsi="Times New Roman" w:cs="Times New Roman"/>
          <w:sz w:val="24"/>
          <w:szCs w:val="24"/>
          <w:lang w:val="el-GR"/>
        </w:rPr>
      </w:pPr>
    </w:p>
    <w:p w14:paraId="041B629F" w14:textId="77777777" w:rsidR="00A74E06" w:rsidRPr="00E60062" w:rsidRDefault="00A74E06" w:rsidP="00A74E06">
      <w:p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color w:val="000000"/>
          <w:sz w:val="24"/>
          <w:szCs w:val="24"/>
          <w:lang w:val="el-GR"/>
        </w:rPr>
        <w:t>Η δηλωτική γνώση μπορεί περαιτέρω να διαχωριστεί σε</w:t>
      </w:r>
    </w:p>
    <w:p w14:paraId="29A330D3" w14:textId="77777777" w:rsidR="00A74E06" w:rsidRPr="00E60062" w:rsidRDefault="00A74E06" w:rsidP="00A74E06">
      <w:pPr>
        <w:pStyle w:val="ListParagraph"/>
        <w:numPr>
          <w:ilvl w:val="0"/>
          <w:numId w:val="20"/>
        </w:num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b/>
          <w:bCs/>
          <w:color w:val="000000"/>
          <w:sz w:val="24"/>
          <w:szCs w:val="24"/>
          <w:lang w:val="el-GR"/>
        </w:rPr>
        <w:t>σημασιολογική γνώση</w:t>
      </w:r>
      <w:r w:rsidRPr="00E60062">
        <w:rPr>
          <w:rFonts w:ascii="Times New Roman" w:eastAsia="Times New Roman" w:hAnsi="Times New Roman" w:cs="Times New Roman"/>
          <w:b/>
          <w:bCs/>
          <w:color w:val="000000"/>
          <w:sz w:val="24"/>
          <w:szCs w:val="24"/>
        </w:rPr>
        <w:t> </w:t>
      </w:r>
      <w:r w:rsidRPr="00E60062">
        <w:rPr>
          <w:rFonts w:ascii="Times New Roman" w:eastAsia="Times New Roman" w:hAnsi="Times New Roman" w:cs="Times New Roman"/>
          <w:color w:val="000000"/>
          <w:sz w:val="24"/>
          <w:szCs w:val="24"/>
          <w:lang w:val="el-GR"/>
        </w:rPr>
        <w:t>(</w:t>
      </w:r>
      <w:r w:rsidRPr="00E60062">
        <w:rPr>
          <w:rFonts w:ascii="Times New Roman" w:eastAsia="Times New Roman" w:hAnsi="Times New Roman" w:cs="Times New Roman"/>
          <w:color w:val="000000"/>
          <w:sz w:val="24"/>
          <w:szCs w:val="24"/>
        </w:rPr>
        <w:t>semantic</w:t>
      </w:r>
      <w:r w:rsidRPr="00E60062">
        <w:rPr>
          <w:rFonts w:ascii="Times New Roman" w:eastAsia="Times New Roman" w:hAnsi="Times New Roman" w:cs="Times New Roman"/>
          <w:color w:val="000000"/>
          <w:sz w:val="24"/>
          <w:szCs w:val="24"/>
          <w:lang w:val="el-GR"/>
        </w:rPr>
        <w:t xml:space="preserve"> </w:t>
      </w:r>
      <w:r w:rsidRPr="00E60062">
        <w:rPr>
          <w:rFonts w:ascii="Times New Roman" w:eastAsia="Times New Roman" w:hAnsi="Times New Roman" w:cs="Times New Roman"/>
          <w:color w:val="000000"/>
          <w:sz w:val="24"/>
          <w:szCs w:val="24"/>
        </w:rPr>
        <w:t>knowledge</w:t>
      </w:r>
      <w:r w:rsidRPr="00E60062">
        <w:rPr>
          <w:rFonts w:ascii="Times New Roman" w:eastAsia="Times New Roman" w:hAnsi="Times New Roman" w:cs="Times New Roman"/>
          <w:color w:val="000000"/>
          <w:sz w:val="24"/>
          <w:szCs w:val="24"/>
          <w:lang w:val="el-GR"/>
        </w:rPr>
        <w:t>),</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που αφορά γενική γνώση για τις έννοιες που αντιπροσωπεύουν τα αντικείμενα (οντότητες) ενός κόσμου και τις μεταξύ τους σχέσεις,</w:t>
      </w:r>
      <w:r w:rsidRPr="00E60062">
        <w:rPr>
          <w:rFonts w:ascii="Times New Roman" w:eastAsia="Times New Roman" w:hAnsi="Times New Roman" w:cs="Times New Roman"/>
          <w:b/>
          <w:bCs/>
          <w:color w:val="000000"/>
          <w:sz w:val="24"/>
          <w:szCs w:val="24"/>
        </w:rPr>
        <w:t> </w:t>
      </w:r>
      <w:r w:rsidRPr="00E60062">
        <w:rPr>
          <w:rFonts w:ascii="Times New Roman" w:eastAsia="Times New Roman" w:hAnsi="Times New Roman" w:cs="Times New Roman"/>
          <w:color w:val="000000"/>
          <w:sz w:val="24"/>
          <w:szCs w:val="24"/>
          <w:lang w:val="el-GR"/>
        </w:rPr>
        <w:t>και</w:t>
      </w:r>
    </w:p>
    <w:p w14:paraId="12EA3E94" w14:textId="70C17D16" w:rsidR="00113C58" w:rsidRPr="00E60062" w:rsidRDefault="00A74E06" w:rsidP="007E1BCD">
      <w:pPr>
        <w:pStyle w:val="ListParagraph"/>
        <w:numPr>
          <w:ilvl w:val="0"/>
          <w:numId w:val="20"/>
        </w:num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b/>
          <w:bCs/>
          <w:color w:val="000000"/>
          <w:sz w:val="24"/>
          <w:szCs w:val="24"/>
          <w:lang w:val="el-GR"/>
        </w:rPr>
        <w:t>επεισοδιακή γνώση</w:t>
      </w:r>
      <w:r w:rsidRPr="00E60062">
        <w:rPr>
          <w:rFonts w:ascii="Times New Roman" w:eastAsia="Times New Roman" w:hAnsi="Times New Roman" w:cs="Times New Roman"/>
          <w:b/>
          <w:bCs/>
          <w:color w:val="000000"/>
          <w:sz w:val="24"/>
          <w:szCs w:val="24"/>
        </w:rPr>
        <w:t> </w:t>
      </w:r>
      <w:r w:rsidRPr="00E60062">
        <w:rPr>
          <w:rFonts w:ascii="Times New Roman" w:eastAsia="Times New Roman" w:hAnsi="Times New Roman" w:cs="Times New Roman"/>
          <w:color w:val="000000"/>
          <w:sz w:val="24"/>
          <w:szCs w:val="24"/>
          <w:lang w:val="el-GR"/>
        </w:rPr>
        <w:t>(</w:t>
      </w:r>
      <w:r w:rsidRPr="00E60062">
        <w:rPr>
          <w:rFonts w:ascii="Times New Roman" w:eastAsia="Times New Roman" w:hAnsi="Times New Roman" w:cs="Times New Roman"/>
          <w:color w:val="000000"/>
          <w:sz w:val="24"/>
          <w:szCs w:val="24"/>
        </w:rPr>
        <w:t>episodical</w:t>
      </w:r>
      <w:r w:rsidRPr="00E60062">
        <w:rPr>
          <w:rFonts w:ascii="Times New Roman" w:eastAsia="Times New Roman" w:hAnsi="Times New Roman" w:cs="Times New Roman"/>
          <w:color w:val="000000"/>
          <w:sz w:val="24"/>
          <w:szCs w:val="24"/>
          <w:lang w:val="el-GR"/>
        </w:rPr>
        <w:t xml:space="preserve"> </w:t>
      </w:r>
      <w:r w:rsidRPr="00E60062">
        <w:rPr>
          <w:rFonts w:ascii="Times New Roman" w:eastAsia="Times New Roman" w:hAnsi="Times New Roman" w:cs="Times New Roman"/>
          <w:color w:val="000000"/>
          <w:sz w:val="24"/>
          <w:szCs w:val="24"/>
        </w:rPr>
        <w:t>knowledge</w:t>
      </w:r>
      <w:r w:rsidRPr="00E60062">
        <w:rPr>
          <w:rFonts w:ascii="Times New Roman" w:eastAsia="Times New Roman" w:hAnsi="Times New Roman" w:cs="Times New Roman"/>
          <w:color w:val="000000"/>
          <w:sz w:val="24"/>
          <w:szCs w:val="24"/>
          <w:lang w:val="el-GR"/>
        </w:rPr>
        <w:t>),</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που αφορά προσωπικές εμπειρίες και βιωμένα γεγονότα στο παρελθόν και είναι οργανωμένη χρονικά και χωρικά σε επεισόδια σε σειριακή μορφή και όχι σε έννοιες ή σχέσεις.</w:t>
      </w:r>
    </w:p>
    <w:p w14:paraId="49E8A409" w14:textId="77777777" w:rsidR="00F54CA4" w:rsidRPr="00E60062" w:rsidRDefault="00F54CA4" w:rsidP="0020500F">
      <w:pPr>
        <w:spacing w:after="0" w:line="240" w:lineRule="auto"/>
        <w:jc w:val="both"/>
        <w:rPr>
          <w:rFonts w:ascii="Times New Roman" w:eastAsia="Times New Roman" w:hAnsi="Times New Roman" w:cs="Times New Roman"/>
          <w:color w:val="000000"/>
          <w:sz w:val="24"/>
          <w:szCs w:val="24"/>
          <w:lang w:val="el-GR"/>
        </w:rPr>
      </w:pPr>
    </w:p>
    <w:p w14:paraId="38B43CD3" w14:textId="67B8E5B3" w:rsidR="00F54CA4" w:rsidRPr="00E60062" w:rsidRDefault="00F54CA4" w:rsidP="00F54CA4">
      <w:pPr>
        <w:spacing w:after="0" w:line="240" w:lineRule="auto"/>
        <w:ind w:firstLine="210"/>
        <w:jc w:val="both"/>
        <w:rPr>
          <w:rFonts w:ascii="Times New Roman" w:eastAsia="Times New Roman" w:hAnsi="Times New Roman" w:cs="Times New Roman"/>
          <w:b/>
          <w:bCs/>
          <w:color w:val="000000"/>
          <w:sz w:val="24"/>
          <w:szCs w:val="24"/>
        </w:rPr>
      </w:pPr>
      <w:r w:rsidRPr="00E60062">
        <w:rPr>
          <w:rFonts w:ascii="Times New Roman" w:eastAsia="Times New Roman" w:hAnsi="Times New Roman" w:cs="Times New Roman"/>
          <w:b/>
          <w:bCs/>
          <w:color w:val="000000"/>
          <w:sz w:val="24"/>
          <w:szCs w:val="24"/>
        </w:rPr>
        <w:t>Παραδείγματα επεισοδιακής γνώσης:</w:t>
      </w:r>
    </w:p>
    <w:p w14:paraId="3B50F9AA" w14:textId="77777777" w:rsidR="00F54CA4" w:rsidRPr="00E60062" w:rsidRDefault="00F54CA4" w:rsidP="00F54CA4">
      <w:pPr>
        <w:spacing w:after="0" w:line="240" w:lineRule="auto"/>
        <w:ind w:firstLine="210"/>
        <w:jc w:val="both"/>
        <w:rPr>
          <w:rFonts w:ascii="Times New Roman" w:eastAsia="Times New Roman" w:hAnsi="Times New Roman" w:cs="Times New Roman"/>
          <w:color w:val="000000"/>
          <w:sz w:val="24"/>
          <w:szCs w:val="24"/>
        </w:rPr>
      </w:pPr>
    </w:p>
    <w:p w14:paraId="758E4756" w14:textId="77777777" w:rsidR="00F54CA4" w:rsidRPr="00E60062" w:rsidRDefault="00F54CA4" w:rsidP="00F54CA4">
      <w:pPr>
        <w:pStyle w:val="ListParagraph"/>
        <w:numPr>
          <w:ilvl w:val="0"/>
          <w:numId w:val="23"/>
        </w:num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color w:val="000000"/>
          <w:sz w:val="24"/>
          <w:szCs w:val="24"/>
          <w:lang w:val="el-GR"/>
        </w:rPr>
        <w:t>το όνομα του κατοικίδιου ζώου σας,</w:t>
      </w:r>
    </w:p>
    <w:p w14:paraId="6E53A287" w14:textId="77777777" w:rsidR="00F54CA4" w:rsidRPr="00E60062" w:rsidRDefault="00F54CA4" w:rsidP="00F54CA4">
      <w:pPr>
        <w:pStyle w:val="ListParagraph"/>
        <w:numPr>
          <w:ilvl w:val="0"/>
          <w:numId w:val="23"/>
        </w:num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color w:val="000000"/>
          <w:sz w:val="24"/>
          <w:szCs w:val="24"/>
          <w:lang w:val="el-GR"/>
        </w:rPr>
        <w:t>ο γάμος της καλύτερης φίλης σας,</w:t>
      </w:r>
    </w:p>
    <w:p w14:paraId="20A4E9D8" w14:textId="5CDC2690" w:rsidR="00F54CA4" w:rsidRPr="00E60062" w:rsidRDefault="00F54CA4" w:rsidP="00F54CA4">
      <w:pPr>
        <w:pStyle w:val="ListParagraph"/>
        <w:numPr>
          <w:ilvl w:val="0"/>
          <w:numId w:val="23"/>
        </w:num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color w:val="000000"/>
          <w:sz w:val="24"/>
          <w:szCs w:val="24"/>
          <w:lang w:val="el-GR"/>
        </w:rPr>
        <w:t>η τιμωρία που σας επέβαλε ο δάσκαλός σας στην πέμπτη δημοτικού,</w:t>
      </w:r>
    </w:p>
    <w:p w14:paraId="71ABC374" w14:textId="7CE9CE99" w:rsidR="00F54CA4" w:rsidRPr="00E60062" w:rsidRDefault="00F54CA4" w:rsidP="00F54CA4">
      <w:pPr>
        <w:spacing w:after="0" w:line="240" w:lineRule="auto"/>
        <w:ind w:firstLine="210"/>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b/>
          <w:bCs/>
          <w:color w:val="000000"/>
          <w:sz w:val="24"/>
          <w:szCs w:val="24"/>
        </w:rPr>
        <w:t>Παραδείγματα δηλωτικής σημασιολογικής γνώσης</w:t>
      </w:r>
      <w:r w:rsidRPr="00E60062">
        <w:rPr>
          <w:rFonts w:ascii="Times New Roman" w:eastAsia="Times New Roman" w:hAnsi="Times New Roman" w:cs="Times New Roman"/>
          <w:color w:val="000000"/>
          <w:sz w:val="24"/>
          <w:szCs w:val="24"/>
        </w:rPr>
        <w:t>:</w:t>
      </w:r>
    </w:p>
    <w:p w14:paraId="30A7C1EA" w14:textId="77777777" w:rsidR="00F54CA4" w:rsidRPr="00E60062" w:rsidRDefault="00F54CA4" w:rsidP="00F54CA4">
      <w:pPr>
        <w:spacing w:after="0" w:line="240" w:lineRule="auto"/>
        <w:ind w:firstLine="210"/>
        <w:jc w:val="both"/>
        <w:rPr>
          <w:rFonts w:ascii="Times New Roman" w:eastAsia="Times New Roman" w:hAnsi="Times New Roman" w:cs="Times New Roman"/>
          <w:color w:val="000000"/>
          <w:sz w:val="24"/>
          <w:szCs w:val="24"/>
        </w:rPr>
      </w:pPr>
    </w:p>
    <w:p w14:paraId="65763DFD" w14:textId="77777777" w:rsidR="00F54CA4" w:rsidRPr="00E60062" w:rsidRDefault="00F54CA4" w:rsidP="00F54CA4">
      <w:pPr>
        <w:pStyle w:val="ListParagraph"/>
        <w:numPr>
          <w:ilvl w:val="0"/>
          <w:numId w:val="24"/>
        </w:num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color w:val="000000"/>
          <w:sz w:val="24"/>
          <w:szCs w:val="24"/>
          <w:lang w:val="el-GR"/>
        </w:rPr>
        <w:t>η κατανόηση της διαφοράς μεταξύ ενός σκύλου και μιας γάτας,</w:t>
      </w:r>
    </w:p>
    <w:p w14:paraId="0434EEB4" w14:textId="77777777" w:rsidR="00F54CA4" w:rsidRPr="00E60062" w:rsidRDefault="00F54CA4" w:rsidP="00F54CA4">
      <w:pPr>
        <w:pStyle w:val="ListParagraph"/>
        <w:numPr>
          <w:ilvl w:val="0"/>
          <w:numId w:val="24"/>
        </w:num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color w:val="000000"/>
          <w:sz w:val="24"/>
          <w:szCs w:val="24"/>
          <w:lang w:val="el-GR"/>
        </w:rPr>
        <w:t>η γνώση ότι η καταστροφή των Δίδυμων Πύργων έγινε στις 11 Σεπτεμβρίου 2001,</w:t>
      </w:r>
    </w:p>
    <w:p w14:paraId="4CF18D0A" w14:textId="632D2B05" w:rsidR="00113C58" w:rsidRPr="00E60062" w:rsidRDefault="00F54CA4" w:rsidP="00BB546D">
      <w:pPr>
        <w:pStyle w:val="ListParagraph"/>
        <w:numPr>
          <w:ilvl w:val="0"/>
          <w:numId w:val="24"/>
        </w:numPr>
        <w:spacing w:after="0" w:line="240" w:lineRule="auto"/>
        <w:jc w:val="both"/>
        <w:rPr>
          <w:rFonts w:ascii="Times New Roman" w:hAnsi="Times New Roman" w:cs="Times New Roman"/>
          <w:lang w:val="el-GR"/>
        </w:rPr>
      </w:pPr>
      <w:r w:rsidRPr="00E60062">
        <w:rPr>
          <w:rFonts w:ascii="Times New Roman" w:eastAsia="Times New Roman" w:hAnsi="Times New Roman" w:cs="Times New Roman"/>
          <w:color w:val="000000"/>
          <w:sz w:val="24"/>
          <w:szCs w:val="24"/>
          <w:lang w:val="el-GR"/>
        </w:rPr>
        <w:t>η ικανότητα κάποιου να συνδέσει τα γράμματα με τους ήχους τους.</w:t>
      </w:r>
    </w:p>
    <w:p w14:paraId="018E462B" w14:textId="6565E077" w:rsidR="00113C58" w:rsidRPr="00E60062" w:rsidRDefault="00113C58" w:rsidP="007E1BCD">
      <w:pPr>
        <w:spacing w:line="240" w:lineRule="auto"/>
        <w:jc w:val="both"/>
        <w:rPr>
          <w:rFonts w:ascii="Times New Roman" w:hAnsi="Times New Roman" w:cs="Times New Roman"/>
          <w:lang w:val="el-GR"/>
        </w:rPr>
      </w:pPr>
    </w:p>
    <w:p w14:paraId="4558F295" w14:textId="1C68392B" w:rsidR="00113C58" w:rsidRPr="00E60062" w:rsidRDefault="00A74E06" w:rsidP="00A74E06">
      <w:pPr>
        <w:spacing w:line="240" w:lineRule="auto"/>
        <w:jc w:val="center"/>
        <w:rPr>
          <w:rFonts w:ascii="Times New Roman" w:hAnsi="Times New Roman" w:cs="Times New Roman"/>
          <w:lang w:val="el-GR"/>
        </w:rPr>
      </w:pPr>
      <w:r w:rsidRPr="00E60062">
        <w:rPr>
          <w:rFonts w:ascii="Times New Roman" w:hAnsi="Times New Roman" w:cs="Times New Roman"/>
          <w:noProof/>
        </w:rPr>
        <w:lastRenderedPageBreak/>
        <w:drawing>
          <wp:inline distT="0" distB="0" distL="0" distR="0" wp14:anchorId="6203C3EC" wp14:editId="5B20DBB5">
            <wp:extent cx="4114800" cy="26765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4114800" cy="2676525"/>
                    </a:xfrm>
                    <a:prstGeom prst="rect">
                      <a:avLst/>
                    </a:prstGeom>
                  </pic:spPr>
                </pic:pic>
              </a:graphicData>
            </a:graphic>
          </wp:inline>
        </w:drawing>
      </w:r>
    </w:p>
    <w:p w14:paraId="5B18F769" w14:textId="46D65A83" w:rsidR="00113C58" w:rsidRPr="00E60062" w:rsidRDefault="00413BAA" w:rsidP="00413BAA">
      <w:pPr>
        <w:spacing w:line="240" w:lineRule="auto"/>
        <w:jc w:val="center"/>
        <w:rPr>
          <w:rFonts w:ascii="Times New Roman" w:hAnsi="Times New Roman" w:cs="Times New Roman"/>
          <w:sz w:val="20"/>
          <w:szCs w:val="20"/>
          <w:lang w:val="el-GR"/>
        </w:rPr>
      </w:pPr>
      <w:r w:rsidRPr="00E60062">
        <w:rPr>
          <w:rFonts w:ascii="Times New Roman" w:hAnsi="Times New Roman" w:cs="Times New Roman"/>
          <w:sz w:val="20"/>
          <w:szCs w:val="20"/>
          <w:lang w:val="el-GR"/>
        </w:rPr>
        <w:t xml:space="preserve">Σχήμα 2.1 </w:t>
      </w:r>
      <w:r w:rsidRPr="00E60062">
        <w:rPr>
          <w:rFonts w:ascii="Times New Roman" w:hAnsi="Times New Roman" w:cs="Times New Roman"/>
          <w:i/>
          <w:iCs/>
          <w:sz w:val="20"/>
          <w:szCs w:val="20"/>
          <w:lang w:val="el-GR"/>
        </w:rPr>
        <w:t>Αναπαράσταση γνώσεων</w:t>
      </w:r>
    </w:p>
    <w:p w14:paraId="73ACF0D0" w14:textId="4C9F5A7E" w:rsidR="00113C58" w:rsidRPr="00E60062" w:rsidRDefault="00113C58" w:rsidP="007E1BCD">
      <w:pPr>
        <w:spacing w:line="240" w:lineRule="auto"/>
        <w:jc w:val="both"/>
        <w:rPr>
          <w:rFonts w:ascii="Times New Roman" w:hAnsi="Times New Roman" w:cs="Times New Roman"/>
          <w:lang w:val="el-GR"/>
        </w:rPr>
      </w:pPr>
    </w:p>
    <w:p w14:paraId="185F623A" w14:textId="1E48055E" w:rsidR="00113C58" w:rsidRPr="00E60062" w:rsidRDefault="00113C58" w:rsidP="007E1BCD">
      <w:pPr>
        <w:spacing w:line="240" w:lineRule="auto"/>
        <w:jc w:val="both"/>
        <w:rPr>
          <w:rFonts w:ascii="Times New Roman" w:hAnsi="Times New Roman" w:cs="Times New Roman"/>
          <w:lang w:val="el-GR"/>
        </w:rPr>
      </w:pPr>
    </w:p>
    <w:p w14:paraId="4985FEFE" w14:textId="77777777" w:rsidR="00701DC8" w:rsidRPr="00E60062" w:rsidRDefault="000A2E9C" w:rsidP="00701DC8">
      <w:pPr>
        <w:pStyle w:val="ListParagraph"/>
        <w:numPr>
          <w:ilvl w:val="1"/>
          <w:numId w:val="5"/>
        </w:numPr>
        <w:spacing w:line="240" w:lineRule="auto"/>
        <w:jc w:val="both"/>
        <w:rPr>
          <w:rFonts w:ascii="Times New Roman" w:hAnsi="Times New Roman" w:cs="Times New Roman"/>
          <w:color w:val="4472C4" w:themeColor="accent1"/>
          <w:sz w:val="28"/>
          <w:szCs w:val="28"/>
          <w:lang w:val="el-GR"/>
        </w:rPr>
      </w:pPr>
      <w:r w:rsidRPr="00E60062">
        <w:rPr>
          <w:rFonts w:ascii="Times New Roman" w:hAnsi="Times New Roman" w:cs="Times New Roman"/>
          <w:color w:val="4472C4" w:themeColor="accent1"/>
          <w:sz w:val="28"/>
          <w:szCs w:val="28"/>
          <w:lang w:val="el-GR"/>
        </w:rPr>
        <w:t>Αναπαράσταση Γνώσης</w:t>
      </w:r>
    </w:p>
    <w:p w14:paraId="45214507" w14:textId="77777777" w:rsidR="00701DC8" w:rsidRPr="00E60062" w:rsidRDefault="00701DC8" w:rsidP="00701DC8">
      <w:pPr>
        <w:pStyle w:val="ListParagraph"/>
        <w:spacing w:line="240" w:lineRule="auto"/>
        <w:ind w:left="0" w:firstLine="375"/>
        <w:jc w:val="both"/>
        <w:rPr>
          <w:rFonts w:ascii="Times New Roman" w:hAnsi="Times New Roman" w:cs="Times New Roman"/>
          <w:color w:val="000000"/>
          <w:sz w:val="24"/>
          <w:szCs w:val="24"/>
          <w:lang w:val="el-GR"/>
        </w:rPr>
      </w:pPr>
      <w:r w:rsidRPr="00E60062">
        <w:rPr>
          <w:rFonts w:ascii="Times New Roman" w:hAnsi="Times New Roman" w:cs="Times New Roman"/>
          <w:color w:val="000000"/>
          <w:sz w:val="24"/>
          <w:szCs w:val="24"/>
          <w:lang w:val="el-GR"/>
        </w:rPr>
        <w:t>Ο καλύτερος τρόπος να εκφράσουμε τη γνώση είναι η φυσική γλώσσα. Για να γίνει, όμως, επεξεργάσιμη από έναν υπολογιστή, χρειάζεται να επιλεγεί πρώτα κατάλληλος τρόπος αποτύπωσής της μέσω κάποιου είδους αναπαράστασης και ακολούθως ένας φορμαλισμός, δηλαδή μιας τεχνητή γλώσσα με το δικό της συντακτικό και τη δική της σημασιολογία, προκειμένου η αναπαράσταση αυτή να καταστεί κατανοητή από τον υπολογιστή.</w:t>
      </w:r>
    </w:p>
    <w:p w14:paraId="6AB12C2F" w14:textId="77777777" w:rsidR="00701DC8" w:rsidRPr="00E60062" w:rsidRDefault="00701DC8" w:rsidP="00701DC8">
      <w:pPr>
        <w:pStyle w:val="ListParagraph"/>
        <w:spacing w:line="240" w:lineRule="auto"/>
        <w:ind w:left="0" w:firstLine="375"/>
        <w:jc w:val="both"/>
        <w:rPr>
          <w:rFonts w:ascii="Times New Roman" w:hAnsi="Times New Roman" w:cs="Times New Roman"/>
          <w:color w:val="000000"/>
          <w:sz w:val="24"/>
          <w:szCs w:val="24"/>
          <w:lang w:val="el-GR"/>
        </w:rPr>
      </w:pPr>
      <w:r w:rsidRPr="00E60062">
        <w:rPr>
          <w:rFonts w:ascii="Times New Roman" w:hAnsi="Times New Roman" w:cs="Times New Roman"/>
          <w:color w:val="000000"/>
          <w:sz w:val="24"/>
          <w:szCs w:val="24"/>
          <w:lang w:val="el-GR"/>
        </w:rPr>
        <w:t>Δεδομένης της διαφοράς μεταξύ γνώσης, δεδομένων και πληροφοριών, είναι ευνόητο ότι οι μέθοδοι αναπαράστασης της γνώσης πρέπει να διαφέρουν από τις μεθόδους μορφοποίησης των δεδομένων και των πληροφοριών.</w:t>
      </w:r>
    </w:p>
    <w:p w14:paraId="6B605A24" w14:textId="740746A1" w:rsidR="00701DC8" w:rsidRPr="00E60062" w:rsidRDefault="00701DC8" w:rsidP="00701DC8">
      <w:pPr>
        <w:pStyle w:val="ListParagraph"/>
        <w:spacing w:line="240" w:lineRule="auto"/>
        <w:ind w:left="0" w:firstLine="375"/>
        <w:jc w:val="both"/>
        <w:rPr>
          <w:rFonts w:ascii="Times New Roman" w:hAnsi="Times New Roman" w:cs="Times New Roman"/>
          <w:color w:val="000000"/>
          <w:sz w:val="24"/>
          <w:szCs w:val="24"/>
          <w:lang w:val="el-GR"/>
        </w:rPr>
      </w:pPr>
      <w:r w:rsidRPr="00E60062">
        <w:rPr>
          <w:rFonts w:ascii="Times New Roman" w:hAnsi="Times New Roman" w:cs="Times New Roman"/>
          <w:color w:val="000000"/>
          <w:sz w:val="24"/>
          <w:szCs w:val="24"/>
          <w:lang w:val="el-GR"/>
        </w:rPr>
        <w:t>Η</w:t>
      </w:r>
      <w:r w:rsidRPr="00E60062">
        <w:rPr>
          <w:rFonts w:ascii="Times New Roman" w:hAnsi="Times New Roman" w:cs="Times New Roman"/>
          <w:color w:val="000000"/>
          <w:sz w:val="24"/>
          <w:szCs w:val="24"/>
        </w:rPr>
        <w:t> </w:t>
      </w:r>
      <w:r w:rsidRPr="00E60062">
        <w:rPr>
          <w:rStyle w:val="Strong"/>
          <w:rFonts w:ascii="Times New Roman" w:hAnsi="Times New Roman" w:cs="Times New Roman"/>
          <w:color w:val="000000"/>
          <w:sz w:val="24"/>
          <w:szCs w:val="24"/>
          <w:lang w:val="el-GR"/>
        </w:rPr>
        <w:t>αναπαράσταση της γνώσης</w:t>
      </w:r>
      <w:r w:rsidRPr="00E60062">
        <w:rPr>
          <w:rFonts w:ascii="Times New Roman" w:hAnsi="Times New Roman" w:cs="Times New Roman"/>
          <w:color w:val="000000"/>
          <w:sz w:val="24"/>
          <w:szCs w:val="24"/>
        </w:rPr>
        <w:t> </w:t>
      </w:r>
      <w:r w:rsidRPr="00E60062">
        <w:rPr>
          <w:rFonts w:ascii="Times New Roman" w:hAnsi="Times New Roman" w:cs="Times New Roman"/>
          <w:color w:val="000000"/>
          <w:sz w:val="24"/>
          <w:szCs w:val="24"/>
          <w:lang w:val="el-GR"/>
        </w:rPr>
        <w:t>που χρησιμοποιείται για την επίλυση ενός προβλήματος μέσα στο χώρο της ΤΝ πρέπει να διαθέτει ένα μονοσήμαντο και τυποποιημένο συμβολισμό που:</w:t>
      </w:r>
    </w:p>
    <w:p w14:paraId="6A6EFD34" w14:textId="77777777" w:rsidR="00701DC8" w:rsidRPr="00E60062" w:rsidRDefault="00701DC8" w:rsidP="00701DC8">
      <w:pPr>
        <w:pStyle w:val="bullets-list"/>
        <w:numPr>
          <w:ilvl w:val="0"/>
          <w:numId w:val="27"/>
        </w:numPr>
        <w:spacing w:before="0" w:beforeAutospacing="0" w:after="0" w:afterAutospacing="0"/>
        <w:jc w:val="both"/>
        <w:rPr>
          <w:color w:val="000000"/>
          <w:lang w:val="el-GR"/>
        </w:rPr>
      </w:pPr>
      <w:r w:rsidRPr="00E60062">
        <w:rPr>
          <w:color w:val="000000"/>
          <w:lang w:val="el-GR"/>
        </w:rPr>
        <w:t>να δίνει μία ακριβή διερμηνεία χωρίς συμφραζόμενα.</w:t>
      </w:r>
    </w:p>
    <w:p w14:paraId="3EF4A3E9" w14:textId="77777777" w:rsidR="00701DC8" w:rsidRPr="00E60062" w:rsidRDefault="00701DC8" w:rsidP="00701DC8">
      <w:pPr>
        <w:pStyle w:val="bullets-list"/>
        <w:numPr>
          <w:ilvl w:val="0"/>
          <w:numId w:val="27"/>
        </w:numPr>
        <w:spacing w:before="0" w:beforeAutospacing="0" w:after="0" w:afterAutospacing="0"/>
        <w:jc w:val="both"/>
        <w:rPr>
          <w:color w:val="000000"/>
          <w:lang w:val="el-GR"/>
        </w:rPr>
      </w:pPr>
      <w:r w:rsidRPr="00E60062">
        <w:rPr>
          <w:color w:val="000000"/>
          <w:lang w:val="el-GR"/>
        </w:rPr>
        <w:t>να μπορεί να συνδυαστεί κατάλληλα με μηχανισμούς εξαγωγής συμπερασμάτων (στρατηγική αναζήτησης - συλλογιστική).</w:t>
      </w:r>
    </w:p>
    <w:p w14:paraId="35F716CA" w14:textId="63320192" w:rsidR="00113C58" w:rsidRPr="00E60062" w:rsidRDefault="00113C58" w:rsidP="007E1BCD">
      <w:pPr>
        <w:spacing w:line="240" w:lineRule="auto"/>
        <w:jc w:val="both"/>
        <w:rPr>
          <w:rFonts w:ascii="Times New Roman" w:hAnsi="Times New Roman" w:cs="Times New Roman"/>
          <w:lang w:val="el-GR"/>
        </w:rPr>
      </w:pPr>
    </w:p>
    <w:p w14:paraId="1073351A" w14:textId="2EC8F1F9" w:rsidR="00113C58" w:rsidRPr="00E60062" w:rsidRDefault="00113C58" w:rsidP="007E1BCD">
      <w:pPr>
        <w:spacing w:line="240" w:lineRule="auto"/>
        <w:jc w:val="both"/>
        <w:rPr>
          <w:rFonts w:ascii="Times New Roman" w:hAnsi="Times New Roman" w:cs="Times New Roman"/>
          <w:lang w:val="el-GR"/>
        </w:rPr>
      </w:pPr>
    </w:p>
    <w:p w14:paraId="47335FD5" w14:textId="5E195E59" w:rsidR="00701DC8" w:rsidRPr="00E60062" w:rsidRDefault="00701DC8" w:rsidP="00701DC8">
      <w:pPr>
        <w:pStyle w:val="ListParagraph"/>
        <w:numPr>
          <w:ilvl w:val="2"/>
          <w:numId w:val="5"/>
        </w:numPr>
        <w:spacing w:line="240" w:lineRule="auto"/>
        <w:jc w:val="both"/>
        <w:rPr>
          <w:rFonts w:ascii="Times New Roman" w:hAnsi="Times New Roman" w:cs="Times New Roman"/>
          <w:color w:val="4472C4" w:themeColor="accent1"/>
          <w:sz w:val="28"/>
          <w:szCs w:val="28"/>
          <w:lang w:val="el-GR"/>
        </w:rPr>
      </w:pPr>
      <w:r w:rsidRPr="00E60062">
        <w:rPr>
          <w:rFonts w:ascii="Times New Roman" w:hAnsi="Times New Roman" w:cs="Times New Roman"/>
          <w:color w:val="4472C4" w:themeColor="accent1"/>
          <w:sz w:val="28"/>
          <w:szCs w:val="28"/>
          <w:lang w:val="el-GR"/>
        </w:rPr>
        <w:t>Χαρακτηρίστηκα μια</w:t>
      </w:r>
      <w:r w:rsidR="00594595" w:rsidRPr="00E60062">
        <w:rPr>
          <w:rFonts w:ascii="Times New Roman" w:hAnsi="Times New Roman" w:cs="Times New Roman"/>
          <w:color w:val="4472C4" w:themeColor="accent1"/>
          <w:sz w:val="28"/>
          <w:szCs w:val="28"/>
          <w:lang w:val="el-GR"/>
        </w:rPr>
        <w:t>ς</w:t>
      </w:r>
      <w:r w:rsidRPr="00E60062">
        <w:rPr>
          <w:rFonts w:ascii="Times New Roman" w:hAnsi="Times New Roman" w:cs="Times New Roman"/>
          <w:color w:val="4472C4" w:themeColor="accent1"/>
          <w:sz w:val="28"/>
          <w:szCs w:val="28"/>
          <w:lang w:val="el-GR"/>
        </w:rPr>
        <w:t xml:space="preserve"> Αναπαράστασης Γνώσης</w:t>
      </w:r>
    </w:p>
    <w:p w14:paraId="4BF80371" w14:textId="58D38F75" w:rsidR="00701DC8" w:rsidRPr="00E60062" w:rsidRDefault="00701DC8" w:rsidP="00701DC8">
      <w:pPr>
        <w:pStyle w:val="ListParagraph"/>
        <w:spacing w:line="240" w:lineRule="auto"/>
        <w:ind w:left="210" w:firstLine="510"/>
        <w:jc w:val="both"/>
        <w:rPr>
          <w:rFonts w:ascii="Times New Roman" w:hAnsi="Times New Roman" w:cs="Times New Roman"/>
          <w:color w:val="4472C4" w:themeColor="accent1"/>
          <w:sz w:val="24"/>
          <w:szCs w:val="24"/>
          <w:lang w:val="el-GR"/>
        </w:rPr>
      </w:pPr>
      <w:r w:rsidRPr="00E60062">
        <w:rPr>
          <w:rFonts w:ascii="Times New Roman" w:eastAsia="Times New Roman" w:hAnsi="Times New Roman" w:cs="Times New Roman"/>
          <w:color w:val="000000"/>
          <w:sz w:val="24"/>
          <w:szCs w:val="24"/>
          <w:lang w:val="el-GR"/>
        </w:rPr>
        <w:t>Για να γίνει σαφής μία μεταβολή του κόσμου ενός προβλήματος, πρέπει η επιλεγμένη αναπαράσταση της γνώσης να διαθέτει ένα σύνολο χαρακτηριστικών που θα την κάνουν αξιοποιήσιμη από έναν υπολογιστή. Θεωρητικά, από τη στιγμή κατά την οποία ένα πρόβλημα έχει αναπαρασταθεί κατάλληλα, τότε έχει σχεδόν λυθεί!</w:t>
      </w:r>
    </w:p>
    <w:p w14:paraId="04A8EC55" w14:textId="77777777" w:rsidR="00701DC8" w:rsidRPr="00701DC8" w:rsidRDefault="00701DC8" w:rsidP="00701DC8">
      <w:pPr>
        <w:spacing w:after="0" w:line="240" w:lineRule="auto"/>
        <w:ind w:firstLine="210"/>
        <w:jc w:val="both"/>
        <w:rPr>
          <w:rFonts w:ascii="Times New Roman" w:eastAsia="Times New Roman" w:hAnsi="Times New Roman" w:cs="Times New Roman"/>
          <w:color w:val="000000"/>
          <w:sz w:val="24"/>
          <w:szCs w:val="24"/>
          <w:lang w:val="el-GR"/>
        </w:rPr>
      </w:pPr>
      <w:r w:rsidRPr="00701DC8">
        <w:rPr>
          <w:rFonts w:ascii="Times New Roman" w:eastAsia="Times New Roman" w:hAnsi="Times New Roman" w:cs="Times New Roman"/>
          <w:color w:val="000000"/>
          <w:sz w:val="24"/>
          <w:szCs w:val="24"/>
          <w:lang w:val="el-GR"/>
        </w:rPr>
        <w:t>Αυτά τα χαρακτηριστικά αφορούν τη σύνταξή της, που πρέπει</w:t>
      </w:r>
    </w:p>
    <w:p w14:paraId="5F7F2A08" w14:textId="77777777" w:rsidR="00701DC8" w:rsidRPr="00E60062" w:rsidRDefault="00701DC8" w:rsidP="00AE70E1">
      <w:pPr>
        <w:pStyle w:val="ListParagraph"/>
        <w:numPr>
          <w:ilvl w:val="2"/>
          <w:numId w:val="30"/>
        </w:numPr>
        <w:spacing w:after="0" w:line="240" w:lineRule="auto"/>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να είναι</w:t>
      </w:r>
    </w:p>
    <w:p w14:paraId="2C7C54BE" w14:textId="77777777" w:rsidR="00701DC8" w:rsidRPr="00E60062" w:rsidRDefault="00701DC8" w:rsidP="00AE70E1">
      <w:pPr>
        <w:pStyle w:val="ListParagraph"/>
        <w:numPr>
          <w:ilvl w:val="3"/>
          <w:numId w:val="30"/>
        </w:numPr>
        <w:spacing w:before="100" w:beforeAutospacing="1" w:after="100" w:afterAutospacing="1"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color w:val="000000"/>
          <w:sz w:val="24"/>
          <w:szCs w:val="24"/>
          <w:lang w:val="el-GR"/>
        </w:rPr>
        <w:t>κατανοητή, δηλαδή να δείχνει με μια ματιά το τι συμβαίνει,</w:t>
      </w:r>
    </w:p>
    <w:p w14:paraId="38CBBCB7" w14:textId="77777777" w:rsidR="00701DC8" w:rsidRPr="00E60062" w:rsidRDefault="00701DC8" w:rsidP="00AE70E1">
      <w:pPr>
        <w:pStyle w:val="ListParagraph"/>
        <w:numPr>
          <w:ilvl w:val="3"/>
          <w:numId w:val="3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πλήρης και σύντομη,</w:t>
      </w:r>
    </w:p>
    <w:p w14:paraId="7B137B17" w14:textId="77777777" w:rsidR="00701DC8" w:rsidRPr="00E60062" w:rsidRDefault="00701DC8" w:rsidP="00AE70E1">
      <w:pPr>
        <w:pStyle w:val="ListParagraph"/>
        <w:numPr>
          <w:ilvl w:val="3"/>
          <w:numId w:val="3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γρήγορη στην αναζήτηση,</w:t>
      </w:r>
    </w:p>
    <w:p w14:paraId="35660D8E" w14:textId="77777777" w:rsidR="00701DC8" w:rsidRPr="00E60062" w:rsidRDefault="00701DC8" w:rsidP="00AE70E1">
      <w:pPr>
        <w:pStyle w:val="ListParagraph"/>
        <w:numPr>
          <w:ilvl w:val="3"/>
          <w:numId w:val="3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lastRenderedPageBreak/>
        <w:t>εύκολα επεξεργάσιμη.</w:t>
      </w:r>
    </w:p>
    <w:p w14:paraId="2722BF27" w14:textId="77777777" w:rsidR="00701DC8" w:rsidRPr="00E60062" w:rsidRDefault="00701DC8" w:rsidP="00AE70E1">
      <w:pPr>
        <w:pStyle w:val="ListParagraph"/>
        <w:numPr>
          <w:ilvl w:val="2"/>
          <w:numId w:val="30"/>
        </w:num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color w:val="000000"/>
          <w:sz w:val="24"/>
          <w:szCs w:val="24"/>
          <w:lang w:val="el-GR"/>
        </w:rPr>
        <w:t>να κάνει εμφανή την αλληλεπίδραση μεταξύ των οντοτήτων του προβλήματος.</w:t>
      </w:r>
    </w:p>
    <w:p w14:paraId="7B0C0857" w14:textId="77777777" w:rsidR="00701DC8" w:rsidRPr="00E60062" w:rsidRDefault="00701DC8" w:rsidP="00AE70E1">
      <w:pPr>
        <w:pStyle w:val="ListParagraph"/>
        <w:numPr>
          <w:ilvl w:val="2"/>
          <w:numId w:val="30"/>
        </w:num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color w:val="000000"/>
          <w:sz w:val="24"/>
          <w:szCs w:val="24"/>
          <w:lang w:val="el-GR"/>
        </w:rPr>
        <w:t>να έχει διαθέσιμες αλλά μη εμφανιζόμενες λεπτομέρειες.</w:t>
      </w:r>
    </w:p>
    <w:p w14:paraId="40D402F3" w14:textId="34130CB0" w:rsidR="00701DC8" w:rsidRPr="00E60062" w:rsidRDefault="00701DC8" w:rsidP="00701DC8">
      <w:pPr>
        <w:pStyle w:val="ListParagraph"/>
        <w:spacing w:line="240" w:lineRule="auto"/>
        <w:ind w:left="0"/>
        <w:jc w:val="both"/>
        <w:rPr>
          <w:rFonts w:ascii="Times New Roman" w:hAnsi="Times New Roman" w:cs="Times New Roman"/>
          <w:color w:val="000000" w:themeColor="text1"/>
          <w:sz w:val="24"/>
          <w:szCs w:val="24"/>
          <w:lang w:val="el-GR"/>
        </w:rPr>
      </w:pPr>
    </w:p>
    <w:p w14:paraId="7A8E6E72" w14:textId="452FF98F" w:rsidR="00113C58" w:rsidRPr="00E60062" w:rsidRDefault="00113C58" w:rsidP="007E1BCD">
      <w:pPr>
        <w:spacing w:line="240" w:lineRule="auto"/>
        <w:jc w:val="both"/>
        <w:rPr>
          <w:rFonts w:ascii="Times New Roman" w:hAnsi="Times New Roman" w:cs="Times New Roman"/>
          <w:lang w:val="el-GR"/>
        </w:rPr>
      </w:pPr>
    </w:p>
    <w:p w14:paraId="29BD4B88" w14:textId="77777777" w:rsidR="00612EC6" w:rsidRPr="00E60062" w:rsidRDefault="00612EC6" w:rsidP="00612EC6">
      <w:pPr>
        <w:pStyle w:val="ListParagraph"/>
        <w:numPr>
          <w:ilvl w:val="2"/>
          <w:numId w:val="5"/>
        </w:numPr>
        <w:spacing w:line="240" w:lineRule="auto"/>
        <w:jc w:val="both"/>
        <w:rPr>
          <w:rFonts w:ascii="Times New Roman" w:hAnsi="Times New Roman" w:cs="Times New Roman"/>
          <w:color w:val="4472C4" w:themeColor="accent1"/>
          <w:sz w:val="28"/>
          <w:szCs w:val="28"/>
          <w:lang w:val="el-GR"/>
        </w:rPr>
      </w:pPr>
      <w:r w:rsidRPr="00E60062">
        <w:rPr>
          <w:rFonts w:ascii="Times New Roman" w:hAnsi="Times New Roman" w:cs="Times New Roman"/>
          <w:color w:val="4472C4" w:themeColor="accent1"/>
          <w:sz w:val="28"/>
          <w:szCs w:val="28"/>
          <w:lang w:val="el-GR"/>
        </w:rPr>
        <w:t>Μέθοδοι</w:t>
      </w:r>
      <w:r w:rsidRPr="00E60062">
        <w:rPr>
          <w:rFonts w:ascii="Times New Roman" w:hAnsi="Times New Roman" w:cs="Times New Roman"/>
          <w:color w:val="4472C4" w:themeColor="accent1"/>
          <w:sz w:val="28"/>
          <w:szCs w:val="28"/>
          <w:lang w:val="el-GR"/>
        </w:rPr>
        <w:t xml:space="preserve"> Αναπαράστασης Γνώσης</w:t>
      </w:r>
    </w:p>
    <w:p w14:paraId="6AB6AA78" w14:textId="6CA3B274" w:rsidR="00612EC6" w:rsidRPr="00E60062" w:rsidRDefault="00612EC6" w:rsidP="00612EC6">
      <w:pPr>
        <w:pStyle w:val="ListParagraph"/>
        <w:spacing w:line="240" w:lineRule="auto"/>
        <w:ind w:left="210" w:firstLine="510"/>
        <w:jc w:val="both"/>
        <w:rPr>
          <w:rFonts w:ascii="Times New Roman" w:hAnsi="Times New Roman" w:cs="Times New Roman"/>
          <w:color w:val="4472C4" w:themeColor="accent1"/>
          <w:sz w:val="24"/>
          <w:szCs w:val="24"/>
          <w:lang w:val="el-GR"/>
        </w:rPr>
      </w:pPr>
      <w:r w:rsidRPr="00E60062">
        <w:rPr>
          <w:rFonts w:ascii="Times New Roman" w:eastAsia="Times New Roman" w:hAnsi="Times New Roman" w:cs="Times New Roman"/>
          <w:color w:val="000000"/>
          <w:sz w:val="24"/>
          <w:szCs w:val="24"/>
          <w:lang w:val="el-GR"/>
        </w:rPr>
        <w:t xml:space="preserve">Για την αναπαράσταση της γνώσης, είναι απαραίτητο να χρησιμοποιείται μία μονοσήμαντη και τυποποιημένη σύνταξη, ένας φορμαλισμός που, όπως </w:t>
      </w:r>
      <w:r w:rsidRPr="00E60062">
        <w:rPr>
          <w:rFonts w:ascii="Times New Roman" w:eastAsia="Times New Roman" w:hAnsi="Times New Roman" w:cs="Times New Roman"/>
          <w:color w:val="000000"/>
          <w:sz w:val="24"/>
          <w:szCs w:val="24"/>
          <w:lang w:val="el-GR"/>
        </w:rPr>
        <w:t>προ είπαμε</w:t>
      </w:r>
      <w:r w:rsidRPr="00E60062">
        <w:rPr>
          <w:rFonts w:ascii="Times New Roman" w:eastAsia="Times New Roman" w:hAnsi="Times New Roman" w:cs="Times New Roman"/>
          <w:color w:val="000000"/>
          <w:sz w:val="24"/>
          <w:szCs w:val="24"/>
          <w:lang w:val="el-GR"/>
        </w:rPr>
        <w:t>, πρέπει να δίνει μια ακριβή αναπαράσταση με νόημα (κατανόηση εννοιολογικού πλαισίου), χωρίς συμφραζόμενα, με κατανοητή πρόθεση, χωρίς ασάφειες, με δυνατότητα να συνδυαστεί κατάλληλα με μηχανισμούς εξαγωγής συμπερασμάτων (στρατηγική αναζήτησης - συλλογιστική).</w:t>
      </w:r>
    </w:p>
    <w:p w14:paraId="7CB6B3AD" w14:textId="77777777" w:rsidR="00612EC6" w:rsidRPr="00612EC6" w:rsidRDefault="00612EC6" w:rsidP="00612EC6">
      <w:pPr>
        <w:spacing w:after="0" w:line="240" w:lineRule="auto"/>
        <w:ind w:firstLine="210"/>
        <w:jc w:val="both"/>
        <w:rPr>
          <w:rFonts w:ascii="Times New Roman" w:eastAsia="Times New Roman" w:hAnsi="Times New Roman" w:cs="Times New Roman"/>
          <w:color w:val="000000"/>
          <w:sz w:val="24"/>
          <w:szCs w:val="24"/>
          <w:lang w:val="el-GR"/>
        </w:rPr>
      </w:pPr>
      <w:r w:rsidRPr="00612EC6">
        <w:rPr>
          <w:rFonts w:ascii="Times New Roman" w:eastAsia="Times New Roman" w:hAnsi="Times New Roman" w:cs="Times New Roman"/>
          <w:color w:val="000000"/>
          <w:sz w:val="24"/>
          <w:szCs w:val="24"/>
          <w:lang w:val="el-GR"/>
        </w:rPr>
        <w:t>Σημαντικότερες μέθοδοι αναπαράστασης που έχουν αναπτυχθεί στο πλαίσιο της ΤΝ είναι:</w:t>
      </w:r>
    </w:p>
    <w:p w14:paraId="0817FE3E" w14:textId="77777777" w:rsidR="00612EC6" w:rsidRPr="00E60062" w:rsidRDefault="00612EC6" w:rsidP="00612EC6">
      <w:pPr>
        <w:pStyle w:val="ListParagraph"/>
        <w:numPr>
          <w:ilvl w:val="2"/>
          <w:numId w:val="32"/>
        </w:numPr>
        <w:spacing w:after="0" w:line="240" w:lineRule="auto"/>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Σχήματα Λογικής Αναπαράστασης</w:t>
      </w:r>
    </w:p>
    <w:p w14:paraId="1B8156E2" w14:textId="77777777" w:rsidR="00612EC6" w:rsidRPr="00E60062" w:rsidRDefault="00612EC6" w:rsidP="00612EC6">
      <w:pPr>
        <w:pStyle w:val="ListParagraph"/>
        <w:numPr>
          <w:ilvl w:val="3"/>
          <w:numId w:val="3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προτασιακός λογισμός,</w:t>
      </w:r>
    </w:p>
    <w:p w14:paraId="4BEEE515" w14:textId="77777777" w:rsidR="00612EC6" w:rsidRPr="00E60062" w:rsidRDefault="00612EC6" w:rsidP="00612EC6">
      <w:pPr>
        <w:pStyle w:val="ListParagraph"/>
        <w:numPr>
          <w:ilvl w:val="3"/>
          <w:numId w:val="3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κατηγορηματικός λογισμός,</w:t>
      </w:r>
    </w:p>
    <w:p w14:paraId="26D72D53" w14:textId="77777777" w:rsidR="00612EC6" w:rsidRPr="00E60062" w:rsidRDefault="00612EC6" w:rsidP="00612EC6">
      <w:pPr>
        <w:pStyle w:val="ListParagraph"/>
        <w:numPr>
          <w:ilvl w:val="3"/>
          <w:numId w:val="3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κατηγορηματικός λογισμός πρώτης τάξης.</w:t>
      </w:r>
    </w:p>
    <w:p w14:paraId="27F282B3" w14:textId="77777777" w:rsidR="00612EC6" w:rsidRPr="00E60062" w:rsidRDefault="00612EC6" w:rsidP="00612EC6">
      <w:pPr>
        <w:pStyle w:val="ListParagraph"/>
        <w:numPr>
          <w:ilvl w:val="2"/>
          <w:numId w:val="32"/>
        </w:numPr>
        <w:spacing w:after="0" w:line="240" w:lineRule="auto"/>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Δομημένες Μορφές Αναπαράστασης Γνώσης</w:t>
      </w:r>
    </w:p>
    <w:p w14:paraId="1D8CD3B0" w14:textId="77777777" w:rsidR="00612EC6" w:rsidRPr="00E60062" w:rsidRDefault="00612EC6" w:rsidP="00612EC6">
      <w:pPr>
        <w:pStyle w:val="ListParagraph"/>
        <w:numPr>
          <w:ilvl w:val="3"/>
          <w:numId w:val="3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σημασιολογικά δίκτυα,</w:t>
      </w:r>
    </w:p>
    <w:p w14:paraId="3EA1C56E" w14:textId="77777777" w:rsidR="00612EC6" w:rsidRPr="00E60062" w:rsidRDefault="00612EC6" w:rsidP="00612EC6">
      <w:pPr>
        <w:pStyle w:val="ListParagraph"/>
        <w:numPr>
          <w:ilvl w:val="3"/>
          <w:numId w:val="3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εννοιολογικοί χάρτες,</w:t>
      </w:r>
    </w:p>
    <w:p w14:paraId="5F1FD32B" w14:textId="77777777" w:rsidR="00612EC6" w:rsidRPr="00E60062" w:rsidRDefault="00612EC6" w:rsidP="00612EC6">
      <w:pPr>
        <w:pStyle w:val="ListParagraph"/>
        <w:numPr>
          <w:ilvl w:val="3"/>
          <w:numId w:val="3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πλαίσια,</w:t>
      </w:r>
    </w:p>
    <w:p w14:paraId="62F4FA07" w14:textId="77777777" w:rsidR="00612EC6" w:rsidRPr="00E60062" w:rsidRDefault="00612EC6" w:rsidP="00612EC6">
      <w:pPr>
        <w:pStyle w:val="ListParagraph"/>
        <w:numPr>
          <w:ilvl w:val="3"/>
          <w:numId w:val="3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σενάρια.</w:t>
      </w:r>
    </w:p>
    <w:p w14:paraId="6B28BD7A" w14:textId="1BDF90EB" w:rsidR="00612EC6" w:rsidRPr="00E60062" w:rsidRDefault="00612EC6" w:rsidP="00612EC6">
      <w:pPr>
        <w:pStyle w:val="ListParagraph"/>
        <w:numPr>
          <w:ilvl w:val="2"/>
          <w:numId w:val="32"/>
        </w:numPr>
        <w:spacing w:after="0" w:line="240" w:lineRule="auto"/>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Κανόνες</w:t>
      </w:r>
    </w:p>
    <w:p w14:paraId="6AC75B5D" w14:textId="0152B611" w:rsidR="00C07F76" w:rsidRPr="00E60062" w:rsidRDefault="00C07F76" w:rsidP="00C07F76">
      <w:pPr>
        <w:spacing w:after="0" w:line="240" w:lineRule="auto"/>
        <w:ind w:left="450"/>
        <w:jc w:val="both"/>
        <w:rPr>
          <w:rFonts w:ascii="Times New Roman" w:eastAsia="Times New Roman" w:hAnsi="Times New Roman" w:cs="Times New Roman"/>
          <w:color w:val="000000"/>
          <w:sz w:val="24"/>
          <w:szCs w:val="24"/>
        </w:rPr>
      </w:pPr>
    </w:p>
    <w:p w14:paraId="5D1F4F1D" w14:textId="77777777" w:rsidR="00C07F76" w:rsidRPr="00E60062" w:rsidRDefault="00C07F76" w:rsidP="00C07F76">
      <w:pPr>
        <w:spacing w:after="0" w:line="240" w:lineRule="auto"/>
        <w:ind w:left="450"/>
        <w:jc w:val="both"/>
        <w:rPr>
          <w:rFonts w:ascii="Times New Roman" w:eastAsia="Times New Roman" w:hAnsi="Times New Roman" w:cs="Times New Roman"/>
          <w:color w:val="000000"/>
          <w:sz w:val="24"/>
          <w:szCs w:val="24"/>
        </w:rPr>
      </w:pPr>
    </w:p>
    <w:p w14:paraId="01639820" w14:textId="01956D8C" w:rsidR="00C07F76" w:rsidRPr="00E60062" w:rsidRDefault="00C07F76" w:rsidP="00C07F76">
      <w:pPr>
        <w:spacing w:after="0" w:line="240" w:lineRule="auto"/>
        <w:ind w:left="450"/>
        <w:jc w:val="both"/>
        <w:rPr>
          <w:rFonts w:ascii="Times New Roman" w:eastAsia="Times New Roman" w:hAnsi="Times New Roman" w:cs="Times New Roman"/>
          <w:color w:val="000000"/>
          <w:sz w:val="24"/>
          <w:szCs w:val="24"/>
        </w:rPr>
      </w:pPr>
    </w:p>
    <w:p w14:paraId="3B4E2DF5" w14:textId="77777777" w:rsidR="005F428C" w:rsidRPr="00E60062" w:rsidRDefault="005F428C" w:rsidP="005F428C">
      <w:pPr>
        <w:pStyle w:val="ListParagraph"/>
        <w:numPr>
          <w:ilvl w:val="2"/>
          <w:numId w:val="5"/>
        </w:numPr>
        <w:spacing w:line="240" w:lineRule="auto"/>
        <w:jc w:val="both"/>
        <w:rPr>
          <w:rFonts w:ascii="Times New Roman" w:hAnsi="Times New Roman" w:cs="Times New Roman"/>
          <w:color w:val="4472C4" w:themeColor="accent1"/>
          <w:sz w:val="28"/>
          <w:szCs w:val="28"/>
          <w:lang w:val="el-GR"/>
        </w:rPr>
      </w:pPr>
      <w:r w:rsidRPr="00E60062">
        <w:rPr>
          <w:rFonts w:ascii="Times New Roman" w:hAnsi="Times New Roman" w:cs="Times New Roman"/>
          <w:color w:val="4472C4" w:themeColor="accent1"/>
          <w:sz w:val="28"/>
          <w:szCs w:val="28"/>
          <w:lang w:val="el-GR"/>
        </w:rPr>
        <w:t>Σχήματα Λογικής</w:t>
      </w:r>
      <w:r w:rsidRPr="00E60062">
        <w:rPr>
          <w:rFonts w:ascii="Times New Roman" w:hAnsi="Times New Roman" w:cs="Times New Roman"/>
          <w:color w:val="4472C4" w:themeColor="accent1"/>
          <w:sz w:val="28"/>
          <w:szCs w:val="28"/>
          <w:lang w:val="el-GR"/>
        </w:rPr>
        <w:t xml:space="preserve"> Αναπαράστασης</w:t>
      </w:r>
    </w:p>
    <w:p w14:paraId="6066C66C" w14:textId="0F65467F" w:rsidR="005F428C" w:rsidRPr="00E60062" w:rsidRDefault="005F428C" w:rsidP="005F428C">
      <w:pPr>
        <w:pStyle w:val="ListParagraph"/>
        <w:spacing w:line="240" w:lineRule="auto"/>
        <w:ind w:left="0" w:firstLine="720"/>
        <w:jc w:val="both"/>
        <w:rPr>
          <w:rFonts w:ascii="Times New Roman" w:hAnsi="Times New Roman" w:cs="Times New Roman"/>
          <w:color w:val="4472C4" w:themeColor="accent1"/>
          <w:lang w:val="el-GR"/>
        </w:rPr>
      </w:pPr>
      <w:r w:rsidRPr="00E60062">
        <w:rPr>
          <w:rFonts w:ascii="Times New Roman" w:hAnsi="Times New Roman" w:cs="Times New Roman"/>
          <w:color w:val="000000"/>
          <w:sz w:val="24"/>
          <w:szCs w:val="24"/>
          <w:shd w:val="clear" w:color="auto" w:fill="FFFFFF"/>
          <w:lang w:val="el-GR"/>
        </w:rPr>
        <w:t>Για την αναπαράσταση γνώσης οι λογικές αναπαραστάσεις χρησιμοποιούν εκφράσεις της τυπικής λογικής, η οποία είναι μια γλώσσα αναπαράστασης γνώσης που βασίζεται σε λογικά προτασιακά σχήματα και μπορεί να κατηγοριοποιηθεί στα εξής:</w:t>
      </w:r>
    </w:p>
    <w:p w14:paraId="19FC5ACF" w14:textId="77777777" w:rsidR="005F428C" w:rsidRPr="00E60062" w:rsidRDefault="005F428C" w:rsidP="005F428C">
      <w:pPr>
        <w:pStyle w:val="ListParagraph"/>
        <w:numPr>
          <w:ilvl w:val="0"/>
          <w:numId w:val="34"/>
        </w:numPr>
        <w:spacing w:after="0" w:line="240" w:lineRule="auto"/>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προτασιακός λογισμός,</w:t>
      </w:r>
    </w:p>
    <w:p w14:paraId="013488F3" w14:textId="77777777" w:rsidR="005F428C" w:rsidRPr="00E60062" w:rsidRDefault="005F428C" w:rsidP="005F428C">
      <w:pPr>
        <w:pStyle w:val="ListParagraph"/>
        <w:numPr>
          <w:ilvl w:val="0"/>
          <w:numId w:val="34"/>
        </w:numPr>
        <w:spacing w:after="0" w:line="240" w:lineRule="auto"/>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κατηγορηματικός λογισμός,</w:t>
      </w:r>
    </w:p>
    <w:p w14:paraId="32001F6D" w14:textId="77777777" w:rsidR="005F428C" w:rsidRPr="00E60062" w:rsidRDefault="005F428C" w:rsidP="005F428C">
      <w:pPr>
        <w:pStyle w:val="ListParagraph"/>
        <w:numPr>
          <w:ilvl w:val="0"/>
          <w:numId w:val="34"/>
        </w:numPr>
        <w:spacing w:after="0" w:line="240" w:lineRule="auto"/>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κατηγορηματικός λογισμός πρώτης τάξης.</w:t>
      </w:r>
    </w:p>
    <w:p w14:paraId="0F79FCF7" w14:textId="77777777" w:rsidR="005F428C" w:rsidRPr="00E60062" w:rsidRDefault="005F428C" w:rsidP="005F428C">
      <w:pPr>
        <w:spacing w:after="0" w:line="240" w:lineRule="auto"/>
        <w:jc w:val="both"/>
        <w:rPr>
          <w:rFonts w:ascii="Times New Roman" w:hAnsi="Times New Roman" w:cs="Times New Roman"/>
          <w:b/>
          <w:bCs/>
          <w:color w:val="000000"/>
          <w:lang w:val="el-GR"/>
        </w:rPr>
      </w:pPr>
    </w:p>
    <w:p w14:paraId="6BD78C6C" w14:textId="77777777" w:rsidR="00F515AF" w:rsidRPr="00E60062" w:rsidRDefault="005F428C" w:rsidP="00F515AF">
      <w:pPr>
        <w:spacing w:after="0" w:line="240" w:lineRule="auto"/>
        <w:jc w:val="both"/>
        <w:rPr>
          <w:rFonts w:ascii="Times New Roman" w:hAnsi="Times New Roman" w:cs="Times New Roman"/>
          <w:b/>
          <w:bCs/>
          <w:color w:val="000000"/>
          <w:lang w:val="el-GR"/>
        </w:rPr>
      </w:pPr>
      <w:r w:rsidRPr="00E60062">
        <w:rPr>
          <w:rFonts w:ascii="Times New Roman" w:hAnsi="Times New Roman" w:cs="Times New Roman"/>
          <w:b/>
          <w:bCs/>
          <w:color w:val="000000"/>
          <w:lang w:val="el-GR"/>
        </w:rPr>
        <w:t>Προτασιακός Λογισμός</w:t>
      </w:r>
    </w:p>
    <w:p w14:paraId="6269A866" w14:textId="45E7E20B" w:rsidR="005F428C" w:rsidRPr="00E60062" w:rsidRDefault="005F428C" w:rsidP="00F515AF">
      <w:pPr>
        <w:spacing w:after="0" w:line="240" w:lineRule="auto"/>
        <w:ind w:firstLine="720"/>
        <w:jc w:val="both"/>
        <w:rPr>
          <w:rFonts w:ascii="Times New Roman" w:eastAsia="Times New Roman" w:hAnsi="Times New Roman" w:cs="Times New Roman"/>
          <w:color w:val="000000"/>
          <w:sz w:val="24"/>
          <w:szCs w:val="24"/>
          <w:lang w:val="el-GR"/>
        </w:rPr>
      </w:pPr>
      <w:r w:rsidRPr="00E60062">
        <w:rPr>
          <w:rFonts w:ascii="Times New Roman" w:hAnsi="Times New Roman" w:cs="Times New Roman"/>
          <w:color w:val="000000"/>
          <w:lang w:val="el-GR"/>
        </w:rPr>
        <w:t>Στην</w:t>
      </w:r>
      <w:r w:rsidRPr="00E60062">
        <w:rPr>
          <w:rFonts w:ascii="Times New Roman" w:hAnsi="Times New Roman" w:cs="Times New Roman"/>
          <w:color w:val="000000"/>
        </w:rPr>
        <w:t> </w:t>
      </w:r>
      <w:r w:rsidRPr="00E60062">
        <w:rPr>
          <w:rStyle w:val="Strong"/>
          <w:rFonts w:ascii="Times New Roman" w:hAnsi="Times New Roman" w:cs="Times New Roman"/>
          <w:color w:val="000000"/>
          <w:lang w:val="el-GR"/>
        </w:rPr>
        <w:t>προτασιακή λογική</w:t>
      </w:r>
      <w:r w:rsidRPr="00E60062">
        <w:rPr>
          <w:rFonts w:ascii="Times New Roman" w:hAnsi="Times New Roman" w:cs="Times New Roman"/>
          <w:color w:val="000000"/>
        </w:rPr>
        <w:t> </w:t>
      </w:r>
      <w:r w:rsidRPr="00E60062">
        <w:rPr>
          <w:rFonts w:ascii="Times New Roman" w:hAnsi="Times New Roman" w:cs="Times New Roman"/>
          <w:color w:val="000000"/>
          <w:lang w:val="el-GR"/>
        </w:rPr>
        <w:t>ή</w:t>
      </w:r>
      <w:r w:rsidRPr="00E60062">
        <w:rPr>
          <w:rFonts w:ascii="Times New Roman" w:hAnsi="Times New Roman" w:cs="Times New Roman"/>
          <w:color w:val="000000"/>
        </w:rPr>
        <w:t> </w:t>
      </w:r>
      <w:r w:rsidRPr="00E60062">
        <w:rPr>
          <w:rStyle w:val="Strong"/>
          <w:rFonts w:ascii="Times New Roman" w:hAnsi="Times New Roman" w:cs="Times New Roman"/>
          <w:color w:val="000000"/>
          <w:lang w:val="el-GR"/>
        </w:rPr>
        <w:t>προτασιακό</w:t>
      </w:r>
      <w:r w:rsidRPr="00E60062">
        <w:rPr>
          <w:rStyle w:val="Strong"/>
          <w:rFonts w:ascii="Times New Roman" w:hAnsi="Times New Roman" w:cs="Times New Roman"/>
          <w:color w:val="000000"/>
          <w:lang w:val="el-GR"/>
        </w:rPr>
        <w:t xml:space="preserve"> </w:t>
      </w:r>
      <w:r w:rsidRPr="00E60062">
        <w:rPr>
          <w:rStyle w:val="Strong"/>
          <w:rFonts w:ascii="Times New Roman" w:hAnsi="Times New Roman" w:cs="Times New Roman"/>
          <w:color w:val="000000"/>
          <w:lang w:val="el-GR"/>
        </w:rPr>
        <w:t>λογισμό</w:t>
      </w:r>
      <w:r w:rsidRPr="00E60062">
        <w:rPr>
          <w:rFonts w:ascii="Times New Roman" w:hAnsi="Times New Roman" w:cs="Times New Roman"/>
          <w:color w:val="000000"/>
        </w:rPr>
        <w:t> </w:t>
      </w:r>
      <w:r w:rsidRPr="00E60062">
        <w:rPr>
          <w:rFonts w:ascii="Times New Roman" w:hAnsi="Times New Roman" w:cs="Times New Roman"/>
          <w:color w:val="000000"/>
          <w:lang w:val="el-GR"/>
        </w:rPr>
        <w:t>(</w:t>
      </w:r>
      <w:r w:rsidRPr="00E60062">
        <w:rPr>
          <w:rFonts w:ascii="Times New Roman" w:hAnsi="Times New Roman" w:cs="Times New Roman"/>
          <w:color w:val="000000"/>
        </w:rPr>
        <w:t>propositional</w:t>
      </w:r>
      <w:r w:rsidRPr="00E60062">
        <w:rPr>
          <w:rFonts w:ascii="Times New Roman" w:hAnsi="Times New Roman" w:cs="Times New Roman"/>
          <w:color w:val="000000"/>
          <w:lang w:val="el-GR"/>
        </w:rPr>
        <w:t xml:space="preserve"> </w:t>
      </w:r>
      <w:r w:rsidRPr="00E60062">
        <w:rPr>
          <w:rFonts w:ascii="Times New Roman" w:hAnsi="Times New Roman" w:cs="Times New Roman"/>
          <w:color w:val="000000"/>
        </w:rPr>
        <w:t>calculus</w:t>
      </w:r>
      <w:r w:rsidRPr="00E60062">
        <w:rPr>
          <w:rFonts w:ascii="Times New Roman" w:hAnsi="Times New Roman" w:cs="Times New Roman"/>
          <w:color w:val="000000"/>
          <w:lang w:val="el-GR"/>
        </w:rPr>
        <w:t>)</w:t>
      </w:r>
      <w:r w:rsidRPr="00E60062">
        <w:rPr>
          <w:rFonts w:ascii="Times New Roman" w:hAnsi="Times New Roman" w:cs="Times New Roman"/>
          <w:color w:val="000000"/>
        </w:rPr>
        <w:t> </w:t>
      </w:r>
      <w:r w:rsidRPr="00E60062">
        <w:rPr>
          <w:rFonts w:ascii="Times New Roman" w:hAnsi="Times New Roman" w:cs="Times New Roman"/>
          <w:color w:val="000000"/>
          <w:lang w:val="el-GR"/>
        </w:rPr>
        <w:t>ενδιαφερόμαστε για</w:t>
      </w:r>
      <w:r w:rsidRPr="00E60062">
        <w:rPr>
          <w:rFonts w:ascii="Times New Roman" w:hAnsi="Times New Roman" w:cs="Times New Roman"/>
          <w:color w:val="000000"/>
        </w:rPr>
        <w:t> </w:t>
      </w:r>
      <w:r w:rsidRPr="00E60062">
        <w:rPr>
          <w:rStyle w:val="Strong"/>
          <w:rFonts w:ascii="Times New Roman" w:hAnsi="Times New Roman" w:cs="Times New Roman"/>
          <w:color w:val="000000"/>
          <w:lang w:val="el-GR"/>
        </w:rPr>
        <w:t>δηλωτικές προτάσεις</w:t>
      </w:r>
      <w:r w:rsidRPr="00E60062">
        <w:rPr>
          <w:rFonts w:ascii="Times New Roman" w:hAnsi="Times New Roman" w:cs="Times New Roman"/>
          <w:color w:val="000000"/>
        </w:rPr>
        <w:t> </w:t>
      </w:r>
      <w:r w:rsidRPr="00E60062">
        <w:rPr>
          <w:rFonts w:ascii="Times New Roman" w:hAnsi="Times New Roman" w:cs="Times New Roman"/>
          <w:color w:val="000000"/>
          <w:lang w:val="el-GR"/>
        </w:rPr>
        <w:t>(</w:t>
      </w:r>
      <w:r w:rsidRPr="00E60062">
        <w:rPr>
          <w:rFonts w:ascii="Times New Roman" w:hAnsi="Times New Roman" w:cs="Times New Roman"/>
          <w:color w:val="000000"/>
        </w:rPr>
        <w:t>declarative</w:t>
      </w:r>
      <w:r w:rsidRPr="00E60062">
        <w:rPr>
          <w:rFonts w:ascii="Times New Roman" w:hAnsi="Times New Roman" w:cs="Times New Roman"/>
          <w:color w:val="000000"/>
          <w:lang w:val="el-GR"/>
        </w:rPr>
        <w:t xml:space="preserve"> </w:t>
      </w:r>
      <w:r w:rsidRPr="00E60062">
        <w:rPr>
          <w:rFonts w:ascii="Times New Roman" w:hAnsi="Times New Roman" w:cs="Times New Roman"/>
          <w:color w:val="000000"/>
        </w:rPr>
        <w:t>sentences</w:t>
      </w:r>
      <w:r w:rsidRPr="00E60062">
        <w:rPr>
          <w:rFonts w:ascii="Times New Roman" w:hAnsi="Times New Roman" w:cs="Times New Roman"/>
          <w:color w:val="000000"/>
          <w:lang w:val="el-GR"/>
        </w:rPr>
        <w:t>)</w:t>
      </w:r>
      <w:r w:rsidRPr="00E60062">
        <w:rPr>
          <w:rFonts w:ascii="Times New Roman" w:hAnsi="Times New Roman" w:cs="Times New Roman"/>
          <w:color w:val="000000"/>
        </w:rPr>
        <w:t> </w:t>
      </w:r>
      <w:r w:rsidRPr="00E60062">
        <w:rPr>
          <w:rFonts w:ascii="Times New Roman" w:hAnsi="Times New Roman" w:cs="Times New Roman"/>
          <w:color w:val="000000"/>
          <w:lang w:val="el-GR"/>
        </w:rPr>
        <w:t>που μπορούν να είναι αληθείς (</w:t>
      </w:r>
      <w:r w:rsidRPr="00E60062">
        <w:rPr>
          <w:rFonts w:ascii="Times New Roman" w:hAnsi="Times New Roman" w:cs="Times New Roman"/>
          <w:color w:val="000000"/>
        </w:rPr>
        <w:t>true</w:t>
      </w:r>
      <w:r w:rsidRPr="00E60062">
        <w:rPr>
          <w:rFonts w:ascii="Times New Roman" w:hAnsi="Times New Roman" w:cs="Times New Roman"/>
          <w:color w:val="000000"/>
          <w:lang w:val="el-GR"/>
        </w:rPr>
        <w:t>) ή ψευδείς (</w:t>
      </w:r>
      <w:r w:rsidRPr="00E60062">
        <w:rPr>
          <w:rFonts w:ascii="Times New Roman" w:hAnsi="Times New Roman" w:cs="Times New Roman"/>
          <w:color w:val="000000"/>
        </w:rPr>
        <w:t>false</w:t>
      </w:r>
      <w:r w:rsidRPr="00E60062">
        <w:rPr>
          <w:rFonts w:ascii="Times New Roman" w:hAnsi="Times New Roman" w:cs="Times New Roman"/>
          <w:color w:val="000000"/>
          <w:lang w:val="el-GR"/>
        </w:rPr>
        <w:t>), αλλά όχι και τα δύο.</w:t>
      </w:r>
    </w:p>
    <w:p w14:paraId="561B465C" w14:textId="77777777" w:rsidR="005F428C" w:rsidRPr="00E60062" w:rsidRDefault="005F428C" w:rsidP="005F428C">
      <w:pPr>
        <w:spacing w:after="0" w:line="240" w:lineRule="auto"/>
        <w:jc w:val="both"/>
        <w:rPr>
          <w:rFonts w:ascii="Times New Roman" w:eastAsia="Times New Roman" w:hAnsi="Times New Roman" w:cs="Times New Roman"/>
          <w:color w:val="000000"/>
          <w:sz w:val="24"/>
          <w:szCs w:val="24"/>
          <w:lang w:val="el-GR"/>
        </w:rPr>
      </w:pPr>
    </w:p>
    <w:p w14:paraId="47CC2934" w14:textId="77777777" w:rsidR="00F515AF" w:rsidRPr="00E60062" w:rsidRDefault="00F515AF" w:rsidP="00F515AF">
      <w:pPr>
        <w:pStyle w:val="body"/>
        <w:spacing w:before="0" w:beforeAutospacing="0" w:after="0" w:afterAutospacing="0"/>
        <w:jc w:val="both"/>
        <w:rPr>
          <w:color w:val="000000"/>
          <w:sz w:val="22"/>
          <w:szCs w:val="22"/>
          <w:lang w:val="el-GR"/>
        </w:rPr>
      </w:pPr>
      <w:r w:rsidRPr="00E60062">
        <w:rPr>
          <w:rStyle w:val="Strong"/>
          <w:color w:val="000000"/>
          <w:sz w:val="22"/>
          <w:szCs w:val="22"/>
          <w:lang w:val="el-GR"/>
        </w:rPr>
        <w:t>Παραδείγματα προτάσεων που εκφράζουν δηλώσεις:</w:t>
      </w:r>
    </w:p>
    <w:p w14:paraId="7E559989" w14:textId="77777777" w:rsidR="00F515AF" w:rsidRPr="00E60062" w:rsidRDefault="00F515AF" w:rsidP="00F515AF">
      <w:pPr>
        <w:pStyle w:val="body"/>
        <w:spacing w:before="0" w:beforeAutospacing="0" w:after="0" w:afterAutospacing="0"/>
        <w:jc w:val="both"/>
        <w:rPr>
          <w:color w:val="000000"/>
          <w:sz w:val="22"/>
          <w:szCs w:val="22"/>
          <w:lang w:val="el-GR"/>
        </w:rPr>
      </w:pPr>
      <w:r w:rsidRPr="00E60062">
        <w:rPr>
          <w:color w:val="000000"/>
          <w:sz w:val="22"/>
          <w:szCs w:val="22"/>
        </w:rPr>
        <w:t> </w:t>
      </w:r>
    </w:p>
    <w:p w14:paraId="34F02152" w14:textId="77777777" w:rsidR="00F515AF" w:rsidRPr="00E60062" w:rsidRDefault="00F515AF" w:rsidP="00F515AF">
      <w:pPr>
        <w:pStyle w:val="bullets-list"/>
        <w:spacing w:before="0" w:beforeAutospacing="0" w:after="0" w:afterAutospacing="0"/>
        <w:ind w:left="645"/>
        <w:jc w:val="both"/>
        <w:rPr>
          <w:color w:val="000000"/>
          <w:sz w:val="22"/>
          <w:szCs w:val="22"/>
          <w:lang w:val="el-GR"/>
        </w:rPr>
      </w:pPr>
      <w:r w:rsidRPr="00E60062">
        <w:rPr>
          <w:color w:val="000000"/>
          <w:sz w:val="22"/>
          <w:szCs w:val="22"/>
          <w:lang w:val="el-GR"/>
        </w:rPr>
        <w:t>Έχει ήλιο.</w:t>
      </w:r>
    </w:p>
    <w:p w14:paraId="7B3B06B3" w14:textId="77777777" w:rsidR="00F515AF" w:rsidRPr="00E60062" w:rsidRDefault="00F515AF" w:rsidP="00F515AF">
      <w:pPr>
        <w:pStyle w:val="bullets-list"/>
        <w:spacing w:before="0" w:beforeAutospacing="0" w:after="0" w:afterAutospacing="0"/>
        <w:ind w:left="645"/>
        <w:jc w:val="both"/>
        <w:rPr>
          <w:color w:val="000000"/>
          <w:sz w:val="22"/>
          <w:szCs w:val="22"/>
          <w:lang w:val="el-GR"/>
        </w:rPr>
      </w:pPr>
      <w:r w:rsidRPr="00E60062">
        <w:rPr>
          <w:color w:val="000000"/>
          <w:sz w:val="22"/>
          <w:szCs w:val="22"/>
          <w:lang w:val="el-GR"/>
        </w:rPr>
        <w:t>Κάνει ζέστη.</w:t>
      </w:r>
    </w:p>
    <w:p w14:paraId="227CFEE9" w14:textId="77777777" w:rsidR="00F515AF" w:rsidRPr="00E60062" w:rsidRDefault="00F515AF" w:rsidP="00F515AF">
      <w:pPr>
        <w:pStyle w:val="bullets-list"/>
        <w:spacing w:before="0" w:beforeAutospacing="0" w:after="0" w:afterAutospacing="0"/>
        <w:ind w:left="645"/>
        <w:jc w:val="both"/>
        <w:rPr>
          <w:color w:val="000000"/>
          <w:sz w:val="22"/>
          <w:szCs w:val="22"/>
          <w:lang w:val="el-GR"/>
        </w:rPr>
      </w:pPr>
      <w:r w:rsidRPr="00E60062">
        <w:rPr>
          <w:color w:val="000000"/>
          <w:sz w:val="22"/>
          <w:szCs w:val="22"/>
          <w:lang w:val="el-GR"/>
        </w:rPr>
        <w:t>Θα διψάσεις.</w:t>
      </w:r>
    </w:p>
    <w:p w14:paraId="304BEA1E" w14:textId="77777777" w:rsidR="00F515AF" w:rsidRPr="00E60062" w:rsidRDefault="00F515AF" w:rsidP="00F515AF">
      <w:pPr>
        <w:pStyle w:val="body"/>
        <w:spacing w:before="0" w:beforeAutospacing="0" w:after="0" w:afterAutospacing="0"/>
        <w:ind w:firstLine="210"/>
        <w:jc w:val="both"/>
        <w:rPr>
          <w:color w:val="000000"/>
          <w:sz w:val="22"/>
          <w:szCs w:val="22"/>
          <w:lang w:val="el-GR"/>
        </w:rPr>
      </w:pPr>
      <w:r w:rsidRPr="00E60062">
        <w:rPr>
          <w:color w:val="000000"/>
          <w:sz w:val="22"/>
          <w:szCs w:val="22"/>
        </w:rPr>
        <w:t> </w:t>
      </w:r>
    </w:p>
    <w:p w14:paraId="6B614096" w14:textId="77777777" w:rsidR="00F515AF" w:rsidRPr="00E60062" w:rsidRDefault="00F515AF" w:rsidP="005E4B92">
      <w:pPr>
        <w:pStyle w:val="body"/>
        <w:spacing w:before="0" w:beforeAutospacing="0" w:after="0" w:afterAutospacing="0"/>
        <w:jc w:val="both"/>
        <w:rPr>
          <w:color w:val="000000"/>
          <w:sz w:val="22"/>
          <w:szCs w:val="22"/>
          <w:lang w:val="el-GR"/>
        </w:rPr>
      </w:pPr>
      <w:r w:rsidRPr="00E60062">
        <w:rPr>
          <w:color w:val="000000"/>
          <w:sz w:val="22"/>
          <w:szCs w:val="22"/>
          <w:lang w:val="el-GR"/>
        </w:rPr>
        <w:t>Η αλήθεια ή το ψεύδος που αποδίδεται σε μία πρόταση καλείται</w:t>
      </w:r>
      <w:r w:rsidRPr="00E60062">
        <w:rPr>
          <w:color w:val="000000"/>
          <w:sz w:val="22"/>
          <w:szCs w:val="22"/>
        </w:rPr>
        <w:t> </w:t>
      </w:r>
      <w:r w:rsidRPr="00E60062">
        <w:rPr>
          <w:rStyle w:val="Strong"/>
          <w:color w:val="000000"/>
          <w:sz w:val="22"/>
          <w:szCs w:val="22"/>
          <w:lang w:val="el-GR"/>
        </w:rPr>
        <w:t>τιμή αλήθειας</w:t>
      </w:r>
      <w:r w:rsidRPr="00E60062">
        <w:rPr>
          <w:color w:val="000000"/>
          <w:sz w:val="22"/>
          <w:szCs w:val="22"/>
        </w:rPr>
        <w:t> </w:t>
      </w:r>
      <w:r w:rsidRPr="00E60062">
        <w:rPr>
          <w:color w:val="000000"/>
          <w:sz w:val="22"/>
          <w:szCs w:val="22"/>
          <w:lang w:val="el-GR"/>
        </w:rPr>
        <w:t>(</w:t>
      </w:r>
      <w:r w:rsidRPr="00E60062">
        <w:rPr>
          <w:color w:val="000000"/>
          <w:sz w:val="22"/>
          <w:szCs w:val="22"/>
        </w:rPr>
        <w:t>truth</w:t>
      </w:r>
      <w:r w:rsidRPr="00E60062">
        <w:rPr>
          <w:color w:val="000000"/>
          <w:sz w:val="22"/>
          <w:szCs w:val="22"/>
          <w:lang w:val="el-GR"/>
        </w:rPr>
        <w:t xml:space="preserve"> </w:t>
      </w:r>
      <w:r w:rsidRPr="00E60062">
        <w:rPr>
          <w:color w:val="000000"/>
          <w:sz w:val="22"/>
          <w:szCs w:val="22"/>
        </w:rPr>
        <w:t>value</w:t>
      </w:r>
      <w:r w:rsidRPr="00E60062">
        <w:rPr>
          <w:color w:val="000000"/>
          <w:sz w:val="22"/>
          <w:szCs w:val="22"/>
          <w:lang w:val="el-GR"/>
        </w:rPr>
        <w:t>) της πρότασης.</w:t>
      </w:r>
    </w:p>
    <w:p w14:paraId="0CF7A378" w14:textId="77777777" w:rsidR="00F515AF" w:rsidRPr="00E60062" w:rsidRDefault="00F515AF" w:rsidP="005E4B92">
      <w:pPr>
        <w:pStyle w:val="body"/>
        <w:spacing w:before="0" w:beforeAutospacing="0" w:after="0" w:afterAutospacing="0"/>
        <w:ind w:firstLine="720"/>
        <w:jc w:val="both"/>
        <w:rPr>
          <w:color w:val="000000"/>
          <w:sz w:val="22"/>
          <w:szCs w:val="22"/>
          <w:lang w:val="el-GR"/>
        </w:rPr>
      </w:pPr>
      <w:r w:rsidRPr="00E60062">
        <w:rPr>
          <w:color w:val="000000"/>
          <w:sz w:val="22"/>
          <w:szCs w:val="22"/>
          <w:lang w:val="el-GR"/>
        </w:rPr>
        <w:t>Από απλές δηλωτικές προτάσεις μπορούμε να δομήσουμε σύνθετες προτάσεις (</w:t>
      </w:r>
      <w:r w:rsidRPr="00E60062">
        <w:rPr>
          <w:color w:val="000000"/>
          <w:sz w:val="22"/>
          <w:szCs w:val="22"/>
        </w:rPr>
        <w:t>compound</w:t>
      </w:r>
      <w:r w:rsidRPr="00E60062">
        <w:rPr>
          <w:color w:val="000000"/>
          <w:sz w:val="22"/>
          <w:szCs w:val="22"/>
          <w:lang w:val="el-GR"/>
        </w:rPr>
        <w:t xml:space="preserve"> </w:t>
      </w:r>
      <w:r w:rsidRPr="00E60062">
        <w:rPr>
          <w:color w:val="000000"/>
          <w:sz w:val="22"/>
          <w:szCs w:val="22"/>
        </w:rPr>
        <w:t>propositions</w:t>
      </w:r>
      <w:r w:rsidRPr="00E60062">
        <w:rPr>
          <w:color w:val="000000"/>
          <w:sz w:val="22"/>
          <w:szCs w:val="22"/>
          <w:lang w:val="el-GR"/>
        </w:rPr>
        <w:t>), χρησιμοποιώντας τους 5 λογικούς συνδέσμους (</w:t>
      </w:r>
      <w:r w:rsidRPr="00E60062">
        <w:rPr>
          <w:color w:val="000000"/>
          <w:sz w:val="22"/>
          <w:szCs w:val="22"/>
        </w:rPr>
        <w:t>logical</w:t>
      </w:r>
      <w:r w:rsidRPr="00E60062">
        <w:rPr>
          <w:color w:val="000000"/>
          <w:sz w:val="22"/>
          <w:szCs w:val="22"/>
          <w:lang w:val="el-GR"/>
        </w:rPr>
        <w:t xml:space="preserve"> </w:t>
      </w:r>
      <w:r w:rsidRPr="00E60062">
        <w:rPr>
          <w:color w:val="000000"/>
          <w:sz w:val="22"/>
          <w:szCs w:val="22"/>
        </w:rPr>
        <w:t>connectives</w:t>
      </w:r>
      <w:r w:rsidRPr="00E60062">
        <w:rPr>
          <w:color w:val="000000"/>
          <w:sz w:val="22"/>
          <w:szCs w:val="22"/>
          <w:lang w:val="el-GR"/>
        </w:rPr>
        <w:t>):</w:t>
      </w:r>
    </w:p>
    <w:p w14:paraId="5C98471C" w14:textId="58ECE04D" w:rsidR="00C07F76" w:rsidRPr="00E60062" w:rsidRDefault="00C07F76" w:rsidP="00F515AF">
      <w:pPr>
        <w:spacing w:after="0" w:line="240" w:lineRule="auto"/>
        <w:jc w:val="both"/>
        <w:rPr>
          <w:rFonts w:ascii="Times New Roman" w:eastAsia="Times New Roman" w:hAnsi="Times New Roman" w:cs="Times New Roman"/>
          <w:color w:val="000000"/>
          <w:sz w:val="24"/>
          <w:szCs w:val="24"/>
          <w:lang w:val="el-GR"/>
        </w:rPr>
      </w:pPr>
    </w:p>
    <w:p w14:paraId="1265DB31" w14:textId="77777777" w:rsidR="00C07F76" w:rsidRPr="00E60062" w:rsidRDefault="00C07F76" w:rsidP="00C07F76">
      <w:pPr>
        <w:spacing w:after="0" w:line="240" w:lineRule="auto"/>
        <w:ind w:left="450"/>
        <w:jc w:val="both"/>
        <w:rPr>
          <w:rFonts w:ascii="Times New Roman" w:eastAsia="Times New Roman" w:hAnsi="Times New Roman" w:cs="Times New Roman"/>
          <w:color w:val="000000"/>
          <w:sz w:val="24"/>
          <w:szCs w:val="24"/>
          <w:lang w:val="el-GR"/>
        </w:rPr>
      </w:pPr>
    </w:p>
    <w:p w14:paraId="7FC4DAEA" w14:textId="7BCD29E7" w:rsidR="00612EC6" w:rsidRPr="00E60062" w:rsidRDefault="00F515AF" w:rsidP="00F515AF">
      <w:pPr>
        <w:pStyle w:val="ListParagraph"/>
        <w:spacing w:line="240" w:lineRule="auto"/>
        <w:ind w:left="0"/>
        <w:jc w:val="center"/>
        <w:rPr>
          <w:rFonts w:ascii="Times New Roman" w:hAnsi="Times New Roman" w:cs="Times New Roman"/>
          <w:color w:val="4472C4" w:themeColor="accent1"/>
          <w:sz w:val="24"/>
          <w:szCs w:val="24"/>
          <w:lang w:val="el-GR"/>
        </w:rPr>
      </w:pPr>
      <w:r w:rsidRPr="00E60062">
        <w:rPr>
          <w:rFonts w:ascii="Times New Roman" w:hAnsi="Times New Roman" w:cs="Times New Roman"/>
          <w:noProof/>
        </w:rPr>
        <w:drawing>
          <wp:inline distT="0" distB="0" distL="0" distR="0" wp14:anchorId="5CE70376" wp14:editId="60EE26FF">
            <wp:extent cx="3314700" cy="107083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7001" cy="1074806"/>
                    </a:xfrm>
                    <a:prstGeom prst="rect">
                      <a:avLst/>
                    </a:prstGeom>
                    <a:noFill/>
                    <a:ln>
                      <a:noFill/>
                    </a:ln>
                  </pic:spPr>
                </pic:pic>
              </a:graphicData>
            </a:graphic>
          </wp:inline>
        </w:drawing>
      </w:r>
    </w:p>
    <w:p w14:paraId="16971871" w14:textId="77777777" w:rsidR="00C43C52" w:rsidRPr="00E60062" w:rsidRDefault="00C43C52" w:rsidP="005E4B92">
      <w:pPr>
        <w:pStyle w:val="body"/>
        <w:spacing w:before="0" w:beforeAutospacing="0" w:after="0" w:afterAutospacing="0"/>
        <w:jc w:val="both"/>
        <w:rPr>
          <w:rStyle w:val="Strong"/>
          <w:color w:val="000000"/>
          <w:sz w:val="22"/>
          <w:szCs w:val="22"/>
          <w:lang w:val="el-GR"/>
        </w:rPr>
      </w:pPr>
    </w:p>
    <w:p w14:paraId="7BB345FB" w14:textId="2E1C813F" w:rsidR="005E4B92" w:rsidRPr="00E60062" w:rsidRDefault="005E4B92" w:rsidP="005E4B92">
      <w:pPr>
        <w:pStyle w:val="body"/>
        <w:spacing w:before="0" w:beforeAutospacing="0" w:after="0" w:afterAutospacing="0"/>
        <w:jc w:val="both"/>
        <w:rPr>
          <w:color w:val="000000"/>
          <w:sz w:val="22"/>
          <w:szCs w:val="22"/>
          <w:lang w:val="el-GR"/>
        </w:rPr>
      </w:pPr>
      <w:r w:rsidRPr="00E60062">
        <w:rPr>
          <w:rStyle w:val="Strong"/>
          <w:color w:val="000000"/>
          <w:sz w:val="22"/>
          <w:szCs w:val="22"/>
          <w:lang w:val="el-GR"/>
        </w:rPr>
        <w:t>Παραδείγματα σύνθετων δηλωτικών προτάσεων είναι:</w:t>
      </w:r>
    </w:p>
    <w:p w14:paraId="2790A7CB" w14:textId="77777777" w:rsidR="005E4B92" w:rsidRPr="00E60062" w:rsidRDefault="005E4B92" w:rsidP="005E4B92">
      <w:pPr>
        <w:pStyle w:val="body"/>
        <w:spacing w:before="0" w:beforeAutospacing="0" w:after="0" w:afterAutospacing="0"/>
        <w:jc w:val="both"/>
        <w:rPr>
          <w:color w:val="000000"/>
          <w:sz w:val="22"/>
          <w:szCs w:val="22"/>
          <w:lang w:val="el-GR"/>
        </w:rPr>
      </w:pPr>
      <w:r w:rsidRPr="00E60062">
        <w:rPr>
          <w:color w:val="000000"/>
          <w:sz w:val="22"/>
          <w:szCs w:val="22"/>
        </w:rPr>
        <w:t> </w:t>
      </w:r>
    </w:p>
    <w:p w14:paraId="7381E917" w14:textId="77777777" w:rsidR="005E4B92" w:rsidRPr="00E60062" w:rsidRDefault="005E4B92" w:rsidP="005E4B92">
      <w:pPr>
        <w:pStyle w:val="bullets-list"/>
        <w:spacing w:before="0" w:beforeAutospacing="0" w:after="0" w:afterAutospacing="0"/>
        <w:ind w:left="645"/>
        <w:jc w:val="both"/>
        <w:rPr>
          <w:color w:val="000000"/>
          <w:sz w:val="22"/>
          <w:szCs w:val="22"/>
          <w:lang w:val="el-GR"/>
        </w:rPr>
      </w:pPr>
      <w:r w:rsidRPr="00E60062">
        <w:rPr>
          <w:color w:val="000000"/>
          <w:sz w:val="22"/>
          <w:szCs w:val="22"/>
          <w:lang w:val="el-GR"/>
        </w:rPr>
        <w:t>Έχει ήλιο και κάνει ζέστη. (δήλωση)</w:t>
      </w:r>
    </w:p>
    <w:p w14:paraId="59D80918" w14:textId="77777777" w:rsidR="005E4B92" w:rsidRPr="00E60062" w:rsidRDefault="005E4B92" w:rsidP="005E4B92">
      <w:pPr>
        <w:pStyle w:val="bullets-list"/>
        <w:spacing w:before="0" w:beforeAutospacing="0" w:after="0" w:afterAutospacing="0"/>
        <w:ind w:left="645"/>
        <w:jc w:val="both"/>
        <w:rPr>
          <w:color w:val="000000"/>
          <w:sz w:val="22"/>
          <w:szCs w:val="22"/>
          <w:lang w:val="el-GR"/>
        </w:rPr>
      </w:pPr>
      <w:r w:rsidRPr="00E60062">
        <w:rPr>
          <w:color w:val="000000"/>
          <w:sz w:val="22"/>
          <w:szCs w:val="22"/>
          <w:lang w:val="el-GR"/>
        </w:rPr>
        <w:t>Αν κάνει ζέστη, τότε θα διψάσεις. (συνεπαγωγή)</w:t>
      </w:r>
    </w:p>
    <w:p w14:paraId="4FE1D3BB" w14:textId="77777777" w:rsidR="005E4B92" w:rsidRPr="00E60062" w:rsidRDefault="005E4B92" w:rsidP="005E4B92">
      <w:pPr>
        <w:pStyle w:val="body"/>
        <w:spacing w:before="0" w:beforeAutospacing="0" w:after="0" w:afterAutospacing="0"/>
        <w:ind w:firstLine="210"/>
        <w:jc w:val="both"/>
        <w:rPr>
          <w:color w:val="000000"/>
          <w:sz w:val="22"/>
          <w:szCs w:val="22"/>
          <w:lang w:val="el-GR"/>
        </w:rPr>
      </w:pPr>
      <w:r w:rsidRPr="00E60062">
        <w:rPr>
          <w:color w:val="000000"/>
          <w:sz w:val="22"/>
          <w:szCs w:val="22"/>
        </w:rPr>
        <w:t> </w:t>
      </w:r>
    </w:p>
    <w:p w14:paraId="258489FF" w14:textId="77777777" w:rsidR="005E4B92" w:rsidRPr="00E60062" w:rsidRDefault="005E4B92" w:rsidP="005E4B92">
      <w:pPr>
        <w:pStyle w:val="body"/>
        <w:spacing w:before="0" w:beforeAutospacing="0" w:after="0" w:afterAutospacing="0"/>
        <w:jc w:val="both"/>
        <w:rPr>
          <w:color w:val="000000"/>
          <w:sz w:val="22"/>
          <w:szCs w:val="22"/>
          <w:lang w:val="el-GR"/>
        </w:rPr>
      </w:pPr>
      <w:r w:rsidRPr="00E60062">
        <w:rPr>
          <w:color w:val="000000"/>
          <w:sz w:val="22"/>
          <w:szCs w:val="22"/>
          <w:lang w:val="el-GR"/>
        </w:rPr>
        <w:t>Λογικοί σύνδεσμοι στις παραπάνω δύο σύνθετες προτάσεις είναι τα «και» και «εάν ... τότε».</w:t>
      </w:r>
    </w:p>
    <w:p w14:paraId="68AEC60A" w14:textId="77777777" w:rsidR="005E4B92" w:rsidRPr="00E60062" w:rsidRDefault="005E4B92" w:rsidP="005E4B92">
      <w:pPr>
        <w:pStyle w:val="body"/>
        <w:spacing w:before="0" w:beforeAutospacing="0" w:after="0" w:afterAutospacing="0"/>
        <w:ind w:firstLine="645"/>
        <w:jc w:val="both"/>
        <w:rPr>
          <w:color w:val="000000"/>
          <w:sz w:val="22"/>
          <w:szCs w:val="22"/>
          <w:lang w:val="el-GR"/>
        </w:rPr>
      </w:pPr>
      <w:r w:rsidRPr="00E60062">
        <w:rPr>
          <w:color w:val="000000"/>
          <w:sz w:val="22"/>
          <w:szCs w:val="22"/>
          <w:lang w:val="el-GR"/>
        </w:rPr>
        <w:t xml:space="preserve">Στην προτασιακή λογική χρησιμοποιούνται σύμβολα (π.χ.. </w:t>
      </w:r>
      <w:r w:rsidRPr="00E60062">
        <w:rPr>
          <w:color w:val="000000"/>
          <w:sz w:val="22"/>
          <w:szCs w:val="22"/>
        </w:rPr>
        <w:t>P</w:t>
      </w:r>
      <w:r w:rsidRPr="00E60062">
        <w:rPr>
          <w:color w:val="000000"/>
          <w:sz w:val="22"/>
          <w:szCs w:val="22"/>
          <w:lang w:val="el-GR"/>
        </w:rPr>
        <w:t xml:space="preserve">, </w:t>
      </w:r>
      <w:r w:rsidRPr="00E60062">
        <w:rPr>
          <w:color w:val="000000"/>
          <w:sz w:val="22"/>
          <w:szCs w:val="22"/>
        </w:rPr>
        <w:t>Q</w:t>
      </w:r>
      <w:r w:rsidRPr="00E60062">
        <w:rPr>
          <w:color w:val="000000"/>
          <w:sz w:val="22"/>
          <w:szCs w:val="22"/>
          <w:lang w:val="el-GR"/>
        </w:rPr>
        <w:t xml:space="preserve">, </w:t>
      </w:r>
      <w:r w:rsidRPr="00E60062">
        <w:rPr>
          <w:color w:val="000000"/>
          <w:sz w:val="22"/>
          <w:szCs w:val="22"/>
        </w:rPr>
        <w:t>R</w:t>
      </w:r>
      <w:r w:rsidRPr="00E60062">
        <w:rPr>
          <w:color w:val="000000"/>
          <w:sz w:val="22"/>
          <w:szCs w:val="22"/>
          <w:lang w:val="el-GR"/>
        </w:rPr>
        <w:t>) που ονομάζονται</w:t>
      </w:r>
      <w:r w:rsidRPr="00E60062">
        <w:rPr>
          <w:color w:val="000000"/>
          <w:sz w:val="22"/>
          <w:szCs w:val="22"/>
        </w:rPr>
        <w:t> </w:t>
      </w:r>
      <w:r w:rsidRPr="00E60062">
        <w:rPr>
          <w:rStyle w:val="Strong"/>
          <w:color w:val="000000"/>
          <w:sz w:val="22"/>
          <w:szCs w:val="22"/>
          <w:lang w:val="el-GR"/>
        </w:rPr>
        <w:t>άτομα</w:t>
      </w:r>
      <w:r w:rsidRPr="00E60062">
        <w:rPr>
          <w:color w:val="000000"/>
          <w:sz w:val="22"/>
          <w:szCs w:val="22"/>
        </w:rPr>
        <w:t> </w:t>
      </w:r>
      <w:r w:rsidRPr="00E60062">
        <w:rPr>
          <w:color w:val="000000"/>
          <w:sz w:val="22"/>
          <w:szCs w:val="22"/>
          <w:lang w:val="el-GR"/>
        </w:rPr>
        <w:t>(</w:t>
      </w:r>
      <w:r w:rsidRPr="00E60062">
        <w:rPr>
          <w:color w:val="000000"/>
          <w:sz w:val="22"/>
          <w:szCs w:val="22"/>
        </w:rPr>
        <w:t>atoms</w:t>
      </w:r>
      <w:r w:rsidRPr="00E60062">
        <w:rPr>
          <w:color w:val="000000"/>
          <w:sz w:val="22"/>
          <w:szCs w:val="22"/>
          <w:lang w:val="el-GR"/>
        </w:rPr>
        <w:t>) και παριστάνουν δηλώσεις υπό μορφή προτάσεων είτε αληθείς είτε ψευδείς σε δεδομένη κατάσταση του περιβάλλοντος κόσμου, π.χ.:</w:t>
      </w:r>
    </w:p>
    <w:p w14:paraId="13F055A3" w14:textId="77777777" w:rsidR="005E4B92" w:rsidRPr="00E60062" w:rsidRDefault="005E4B92" w:rsidP="005E4B92">
      <w:pPr>
        <w:pStyle w:val="body"/>
        <w:spacing w:before="0" w:beforeAutospacing="0" w:after="0" w:afterAutospacing="0"/>
        <w:ind w:firstLine="210"/>
        <w:jc w:val="both"/>
        <w:rPr>
          <w:color w:val="000000"/>
          <w:sz w:val="22"/>
          <w:szCs w:val="22"/>
          <w:lang w:val="el-GR"/>
        </w:rPr>
      </w:pPr>
      <w:r w:rsidRPr="00E60062">
        <w:rPr>
          <w:color w:val="000000"/>
          <w:sz w:val="22"/>
          <w:szCs w:val="22"/>
        </w:rPr>
        <w:t> </w:t>
      </w:r>
    </w:p>
    <w:p w14:paraId="06120631" w14:textId="77777777" w:rsidR="005E4B92" w:rsidRPr="00E60062" w:rsidRDefault="005E4B92" w:rsidP="005E4B92">
      <w:pPr>
        <w:pStyle w:val="bullets-list"/>
        <w:spacing w:before="0" w:beforeAutospacing="0" w:after="0" w:afterAutospacing="0"/>
        <w:ind w:left="645"/>
        <w:jc w:val="both"/>
        <w:rPr>
          <w:color w:val="000000"/>
          <w:sz w:val="22"/>
          <w:szCs w:val="22"/>
          <w:lang w:val="el-GR"/>
        </w:rPr>
      </w:pPr>
      <w:r w:rsidRPr="00E60062">
        <w:rPr>
          <w:color w:val="000000"/>
          <w:sz w:val="22"/>
          <w:szCs w:val="22"/>
        </w:rPr>
        <w:t>P</w:t>
      </w:r>
      <w:r w:rsidRPr="00E60062">
        <w:rPr>
          <w:color w:val="000000"/>
          <w:sz w:val="22"/>
          <w:szCs w:val="22"/>
          <w:lang w:val="el-GR"/>
        </w:rPr>
        <w:t>: Έχει ήλιο.</w:t>
      </w:r>
    </w:p>
    <w:p w14:paraId="7C842D36" w14:textId="77777777" w:rsidR="005E4B92" w:rsidRPr="00E60062" w:rsidRDefault="005E4B92" w:rsidP="005E4B92">
      <w:pPr>
        <w:pStyle w:val="bullets-list"/>
        <w:spacing w:before="0" w:beforeAutospacing="0" w:after="0" w:afterAutospacing="0"/>
        <w:ind w:left="645"/>
        <w:jc w:val="both"/>
        <w:rPr>
          <w:color w:val="000000"/>
          <w:sz w:val="22"/>
          <w:szCs w:val="22"/>
          <w:lang w:val="el-GR"/>
        </w:rPr>
      </w:pPr>
      <w:r w:rsidRPr="00E60062">
        <w:rPr>
          <w:color w:val="000000"/>
          <w:sz w:val="22"/>
          <w:szCs w:val="22"/>
        </w:rPr>
        <w:t>Q</w:t>
      </w:r>
      <w:r w:rsidRPr="00E60062">
        <w:rPr>
          <w:color w:val="000000"/>
          <w:sz w:val="22"/>
          <w:szCs w:val="22"/>
          <w:lang w:val="el-GR"/>
        </w:rPr>
        <w:t>: Κάνει ζέστη.</w:t>
      </w:r>
    </w:p>
    <w:p w14:paraId="75C75F49" w14:textId="77777777" w:rsidR="005E4B92" w:rsidRPr="00E60062" w:rsidRDefault="005E4B92" w:rsidP="005E4B92">
      <w:pPr>
        <w:pStyle w:val="bullets-list"/>
        <w:spacing w:before="0" w:beforeAutospacing="0" w:after="0" w:afterAutospacing="0"/>
        <w:ind w:left="645"/>
        <w:jc w:val="both"/>
        <w:rPr>
          <w:color w:val="000000"/>
          <w:sz w:val="22"/>
          <w:szCs w:val="22"/>
          <w:lang w:val="el-GR"/>
        </w:rPr>
      </w:pPr>
      <w:r w:rsidRPr="00E60062">
        <w:rPr>
          <w:color w:val="000000"/>
          <w:sz w:val="22"/>
          <w:szCs w:val="22"/>
        </w:rPr>
        <w:t>R</w:t>
      </w:r>
      <w:r w:rsidRPr="00E60062">
        <w:rPr>
          <w:color w:val="000000"/>
          <w:sz w:val="22"/>
          <w:szCs w:val="22"/>
          <w:lang w:val="el-GR"/>
        </w:rPr>
        <w:t>: Θα διψάσεις.</w:t>
      </w:r>
    </w:p>
    <w:p w14:paraId="5C85BD63" w14:textId="11BF6206" w:rsidR="00113C58" w:rsidRPr="00E60062" w:rsidRDefault="00113C58" w:rsidP="007E1BCD">
      <w:pPr>
        <w:spacing w:line="240" w:lineRule="auto"/>
        <w:jc w:val="both"/>
        <w:rPr>
          <w:rFonts w:ascii="Times New Roman" w:hAnsi="Times New Roman" w:cs="Times New Roman"/>
          <w:lang w:val="el-GR"/>
        </w:rPr>
      </w:pPr>
    </w:p>
    <w:p w14:paraId="0327EAFF" w14:textId="77777777" w:rsidR="00270A5D" w:rsidRPr="00270A5D" w:rsidRDefault="00270A5D" w:rsidP="00270A5D">
      <w:pPr>
        <w:spacing w:before="720" w:after="100" w:afterAutospacing="1" w:line="240" w:lineRule="auto"/>
        <w:rPr>
          <w:rFonts w:ascii="Times New Roman" w:eastAsia="Times New Roman" w:hAnsi="Times New Roman" w:cs="Times New Roman"/>
          <w:b/>
          <w:bCs/>
          <w:color w:val="000000"/>
          <w:sz w:val="24"/>
          <w:szCs w:val="24"/>
          <w:lang w:val="el-GR"/>
        </w:rPr>
      </w:pPr>
      <w:r w:rsidRPr="00270A5D">
        <w:rPr>
          <w:rFonts w:ascii="Times New Roman" w:eastAsia="Times New Roman" w:hAnsi="Times New Roman" w:cs="Times New Roman"/>
          <w:b/>
          <w:bCs/>
          <w:color w:val="000000"/>
          <w:sz w:val="24"/>
          <w:szCs w:val="24"/>
          <w:lang w:val="el-GR"/>
        </w:rPr>
        <w:t>Κατηγορηματικός Λογισμός</w:t>
      </w:r>
    </w:p>
    <w:p w14:paraId="2D6EFCF9" w14:textId="77777777" w:rsidR="00270A5D" w:rsidRPr="00270A5D" w:rsidRDefault="00270A5D" w:rsidP="00270A5D">
      <w:pPr>
        <w:spacing w:after="0" w:line="240" w:lineRule="auto"/>
        <w:jc w:val="both"/>
        <w:rPr>
          <w:rFonts w:ascii="Times New Roman" w:eastAsia="Times New Roman" w:hAnsi="Times New Roman" w:cs="Times New Roman"/>
          <w:color w:val="000000"/>
          <w:sz w:val="24"/>
          <w:szCs w:val="24"/>
          <w:lang w:val="el-GR"/>
        </w:rPr>
      </w:pPr>
      <w:r w:rsidRPr="00270A5D">
        <w:rPr>
          <w:rFonts w:ascii="Times New Roman" w:eastAsia="Times New Roman" w:hAnsi="Times New Roman" w:cs="Times New Roman"/>
          <w:color w:val="000000"/>
          <w:sz w:val="24"/>
          <w:szCs w:val="24"/>
          <w:lang w:val="el-GR"/>
        </w:rPr>
        <w:t>Ο</w:t>
      </w:r>
      <w:r w:rsidRPr="00270A5D">
        <w:rPr>
          <w:rFonts w:ascii="Times New Roman" w:eastAsia="Times New Roman" w:hAnsi="Times New Roman" w:cs="Times New Roman"/>
          <w:color w:val="000000"/>
          <w:sz w:val="24"/>
          <w:szCs w:val="24"/>
        </w:rPr>
        <w:t> </w:t>
      </w:r>
      <w:r w:rsidRPr="00270A5D">
        <w:rPr>
          <w:rFonts w:ascii="Times New Roman" w:eastAsia="Times New Roman" w:hAnsi="Times New Roman" w:cs="Times New Roman"/>
          <w:b/>
          <w:bCs/>
          <w:color w:val="000000"/>
          <w:sz w:val="24"/>
          <w:szCs w:val="24"/>
          <w:lang w:val="el-GR"/>
        </w:rPr>
        <w:t>κατηγορηματικός λογισμός</w:t>
      </w:r>
      <w:r w:rsidRPr="00270A5D">
        <w:rPr>
          <w:rFonts w:ascii="Times New Roman" w:eastAsia="Times New Roman" w:hAnsi="Times New Roman" w:cs="Times New Roman"/>
          <w:color w:val="000000"/>
          <w:sz w:val="24"/>
          <w:szCs w:val="24"/>
        </w:rPr>
        <w:t> </w:t>
      </w:r>
      <w:r w:rsidRPr="00270A5D">
        <w:rPr>
          <w:rFonts w:ascii="Times New Roman" w:eastAsia="Times New Roman" w:hAnsi="Times New Roman" w:cs="Times New Roman"/>
          <w:color w:val="000000"/>
          <w:sz w:val="24"/>
          <w:szCs w:val="24"/>
          <w:lang w:val="el-GR"/>
        </w:rPr>
        <w:t>(</w:t>
      </w:r>
      <w:r w:rsidRPr="00270A5D">
        <w:rPr>
          <w:rFonts w:ascii="Times New Roman" w:eastAsia="Times New Roman" w:hAnsi="Times New Roman" w:cs="Times New Roman"/>
          <w:color w:val="000000"/>
          <w:sz w:val="24"/>
          <w:szCs w:val="24"/>
        </w:rPr>
        <w:t>predicate</w:t>
      </w:r>
      <w:r w:rsidRPr="00270A5D">
        <w:rPr>
          <w:rFonts w:ascii="Times New Roman" w:eastAsia="Times New Roman" w:hAnsi="Times New Roman" w:cs="Times New Roman"/>
          <w:color w:val="000000"/>
          <w:sz w:val="24"/>
          <w:szCs w:val="24"/>
          <w:lang w:val="el-GR"/>
        </w:rPr>
        <w:t xml:space="preserve"> </w:t>
      </w:r>
      <w:r w:rsidRPr="00270A5D">
        <w:rPr>
          <w:rFonts w:ascii="Times New Roman" w:eastAsia="Times New Roman" w:hAnsi="Times New Roman" w:cs="Times New Roman"/>
          <w:color w:val="000000"/>
          <w:sz w:val="24"/>
          <w:szCs w:val="24"/>
        </w:rPr>
        <w:t>calculus</w:t>
      </w:r>
      <w:r w:rsidRPr="00270A5D">
        <w:rPr>
          <w:rFonts w:ascii="Times New Roman" w:eastAsia="Times New Roman" w:hAnsi="Times New Roman" w:cs="Times New Roman"/>
          <w:color w:val="000000"/>
          <w:sz w:val="24"/>
          <w:szCs w:val="24"/>
          <w:lang w:val="el-GR"/>
        </w:rPr>
        <w:t>)</w:t>
      </w:r>
      <w:r w:rsidRPr="00270A5D">
        <w:rPr>
          <w:rFonts w:ascii="Times New Roman" w:eastAsia="Times New Roman" w:hAnsi="Times New Roman" w:cs="Times New Roman"/>
          <w:color w:val="000000"/>
          <w:sz w:val="24"/>
          <w:szCs w:val="24"/>
        </w:rPr>
        <w:t> </w:t>
      </w:r>
      <w:r w:rsidRPr="00270A5D">
        <w:rPr>
          <w:rFonts w:ascii="Times New Roman" w:eastAsia="Times New Roman" w:hAnsi="Times New Roman" w:cs="Times New Roman"/>
          <w:color w:val="000000"/>
          <w:sz w:val="24"/>
          <w:szCs w:val="24"/>
          <w:lang w:val="el-GR"/>
        </w:rPr>
        <w:t>διαθέτει, επιπλέον των ανωτέρω, την ικανότητα να καθορίζει σχέσεις και να κάνει γενικεύσεις σχετικά με τις προτάσεις. Οι λογικές εκφράσεις χρησιμοποιούν τον κατηγορηματικό λογισμό για την εξαγωγή συμπερασμάτων εξετάζοντας το αληθές ή ψευδές των προτασιακών δηλώσεων.</w:t>
      </w:r>
    </w:p>
    <w:p w14:paraId="334447A3" w14:textId="77777777" w:rsidR="00270A5D" w:rsidRPr="00E60062" w:rsidRDefault="00270A5D" w:rsidP="00270A5D">
      <w:pPr>
        <w:spacing w:after="0" w:line="240" w:lineRule="auto"/>
        <w:jc w:val="both"/>
        <w:rPr>
          <w:rFonts w:ascii="Times New Roman" w:eastAsia="Times New Roman" w:hAnsi="Times New Roman" w:cs="Times New Roman"/>
          <w:color w:val="000000"/>
          <w:sz w:val="24"/>
          <w:szCs w:val="24"/>
          <w:lang w:val="el-GR"/>
        </w:rPr>
      </w:pPr>
    </w:p>
    <w:p w14:paraId="15EBA91D" w14:textId="5366EAA7" w:rsidR="00270A5D" w:rsidRPr="00E60062" w:rsidRDefault="00270A5D" w:rsidP="00270A5D">
      <w:pPr>
        <w:spacing w:after="0" w:line="240" w:lineRule="auto"/>
        <w:jc w:val="both"/>
        <w:rPr>
          <w:rFonts w:ascii="Times New Roman" w:eastAsia="Times New Roman" w:hAnsi="Times New Roman" w:cs="Times New Roman"/>
          <w:color w:val="000000"/>
          <w:sz w:val="24"/>
          <w:szCs w:val="24"/>
          <w:lang w:val="el-GR"/>
        </w:rPr>
      </w:pPr>
      <w:r w:rsidRPr="00270A5D">
        <w:rPr>
          <w:rFonts w:ascii="Times New Roman" w:eastAsia="Times New Roman" w:hAnsi="Times New Roman" w:cs="Times New Roman"/>
          <w:color w:val="000000"/>
          <w:sz w:val="24"/>
          <w:szCs w:val="24"/>
          <w:lang w:val="el-GR"/>
        </w:rPr>
        <w:t>Για την αναπαράσταση γνώσεων στον κατηγορηματικό λογισμό χρησιμοποιούμε:</w:t>
      </w:r>
    </w:p>
    <w:p w14:paraId="2E44EEA6" w14:textId="77777777" w:rsidR="00270A5D" w:rsidRPr="00270A5D" w:rsidRDefault="00270A5D" w:rsidP="00270A5D">
      <w:pPr>
        <w:spacing w:after="0" w:line="240" w:lineRule="auto"/>
        <w:jc w:val="both"/>
        <w:rPr>
          <w:rFonts w:ascii="Times New Roman" w:eastAsia="Times New Roman" w:hAnsi="Times New Roman" w:cs="Times New Roman"/>
          <w:color w:val="000000"/>
          <w:sz w:val="24"/>
          <w:szCs w:val="24"/>
          <w:lang w:val="el-GR"/>
        </w:rPr>
      </w:pPr>
    </w:p>
    <w:p w14:paraId="0CC3810D" w14:textId="77777777" w:rsidR="00270A5D" w:rsidRPr="00E60062" w:rsidRDefault="00270A5D" w:rsidP="00270A5D">
      <w:pPr>
        <w:pStyle w:val="ListParagraph"/>
        <w:numPr>
          <w:ilvl w:val="0"/>
          <w:numId w:val="36"/>
        </w:num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b/>
          <w:bCs/>
          <w:color w:val="000000"/>
          <w:sz w:val="24"/>
          <w:szCs w:val="24"/>
          <w:lang w:val="el-GR"/>
        </w:rPr>
        <w:t>σύμβολα</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w:t>
      </w:r>
      <w:r w:rsidRPr="00E60062">
        <w:rPr>
          <w:rFonts w:ascii="Times New Roman" w:eastAsia="Times New Roman" w:hAnsi="Times New Roman" w:cs="Times New Roman"/>
          <w:color w:val="000000"/>
          <w:sz w:val="24"/>
          <w:szCs w:val="24"/>
        </w:rPr>
        <w:t>symbols</w:t>
      </w:r>
      <w:r w:rsidRPr="00E60062">
        <w:rPr>
          <w:rFonts w:ascii="Times New Roman" w:eastAsia="Times New Roman" w:hAnsi="Times New Roman" w:cs="Times New Roman"/>
          <w:color w:val="000000"/>
          <w:sz w:val="24"/>
          <w:szCs w:val="24"/>
          <w:lang w:val="el-GR"/>
        </w:rPr>
        <w:t>)</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που ονομάζονται</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i/>
          <w:iCs/>
          <w:color w:val="000000"/>
          <w:sz w:val="24"/>
          <w:szCs w:val="24"/>
          <w:lang w:val="el-GR"/>
        </w:rPr>
        <w:t>σταθερές</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w:t>
      </w:r>
      <w:r w:rsidRPr="00E60062">
        <w:rPr>
          <w:rFonts w:ascii="Times New Roman" w:eastAsia="Times New Roman" w:hAnsi="Times New Roman" w:cs="Times New Roman"/>
          <w:i/>
          <w:iCs/>
          <w:color w:val="000000"/>
          <w:sz w:val="24"/>
          <w:szCs w:val="24"/>
        </w:rPr>
        <w:t>constants</w:t>
      </w:r>
      <w:r w:rsidRPr="00E60062">
        <w:rPr>
          <w:rFonts w:ascii="Times New Roman" w:eastAsia="Times New Roman" w:hAnsi="Times New Roman" w:cs="Times New Roman"/>
          <w:color w:val="000000"/>
          <w:sz w:val="24"/>
          <w:szCs w:val="24"/>
          <w:lang w:val="el-GR"/>
        </w:rPr>
        <w:t>) και παριστάνουν</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i/>
          <w:iCs/>
          <w:color w:val="000000"/>
          <w:sz w:val="24"/>
          <w:szCs w:val="24"/>
          <w:lang w:val="el-GR"/>
        </w:rPr>
        <w:t>αντικείμενα</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w:t>
      </w:r>
      <w:r w:rsidRPr="00E60062">
        <w:rPr>
          <w:rFonts w:ascii="Times New Roman" w:eastAsia="Times New Roman" w:hAnsi="Times New Roman" w:cs="Times New Roman"/>
          <w:i/>
          <w:iCs/>
          <w:color w:val="000000"/>
          <w:sz w:val="24"/>
          <w:szCs w:val="24"/>
        </w:rPr>
        <w:t>objects</w:t>
      </w:r>
      <w:r w:rsidRPr="00E60062">
        <w:rPr>
          <w:rFonts w:ascii="Times New Roman" w:eastAsia="Times New Roman" w:hAnsi="Times New Roman" w:cs="Times New Roman"/>
          <w:color w:val="000000"/>
          <w:sz w:val="24"/>
          <w:szCs w:val="24"/>
          <w:lang w:val="el-GR"/>
        </w:rPr>
        <w:t xml:space="preserve">) του περιβάλλοντος κόσμου: π.χ. </w:t>
      </w:r>
      <w:r w:rsidRPr="00E60062">
        <w:rPr>
          <w:rFonts w:ascii="Times New Roman" w:eastAsia="Times New Roman" w:hAnsi="Times New Roman" w:cs="Times New Roman"/>
          <w:color w:val="000000"/>
          <w:sz w:val="24"/>
          <w:szCs w:val="24"/>
        </w:rPr>
        <w:t>Maria</w:t>
      </w:r>
      <w:r w:rsidRPr="00E60062">
        <w:rPr>
          <w:rFonts w:ascii="Times New Roman" w:eastAsia="Times New Roman" w:hAnsi="Times New Roman" w:cs="Times New Roman"/>
          <w:color w:val="000000"/>
          <w:sz w:val="24"/>
          <w:szCs w:val="24"/>
          <w:lang w:val="el-GR"/>
        </w:rPr>
        <w:t>.</w:t>
      </w:r>
    </w:p>
    <w:p w14:paraId="433A7616" w14:textId="77777777" w:rsidR="00270A5D" w:rsidRPr="00E60062" w:rsidRDefault="00270A5D" w:rsidP="00270A5D">
      <w:pPr>
        <w:pStyle w:val="ListParagraph"/>
        <w:numPr>
          <w:ilvl w:val="0"/>
          <w:numId w:val="36"/>
        </w:num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color w:val="000000"/>
          <w:sz w:val="24"/>
          <w:szCs w:val="24"/>
          <w:lang w:val="el-GR"/>
        </w:rPr>
        <w:t>τα λεγόμενα</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b/>
          <w:bCs/>
          <w:color w:val="000000"/>
          <w:sz w:val="24"/>
          <w:szCs w:val="24"/>
          <w:lang w:val="el-GR"/>
        </w:rPr>
        <w:t>συναρτησιακά σύμβολα</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w:t>
      </w:r>
      <w:r w:rsidRPr="00E60062">
        <w:rPr>
          <w:rFonts w:ascii="Times New Roman" w:eastAsia="Times New Roman" w:hAnsi="Times New Roman" w:cs="Times New Roman"/>
          <w:color w:val="000000"/>
          <w:sz w:val="24"/>
          <w:szCs w:val="24"/>
        </w:rPr>
        <w:t>functional</w:t>
      </w:r>
      <w:r w:rsidRPr="00E60062">
        <w:rPr>
          <w:rFonts w:ascii="Times New Roman" w:eastAsia="Times New Roman" w:hAnsi="Times New Roman" w:cs="Times New Roman"/>
          <w:color w:val="000000"/>
          <w:sz w:val="24"/>
          <w:szCs w:val="24"/>
          <w:lang w:val="el-GR"/>
        </w:rPr>
        <w:t xml:space="preserve"> </w:t>
      </w:r>
      <w:r w:rsidRPr="00E60062">
        <w:rPr>
          <w:rFonts w:ascii="Times New Roman" w:eastAsia="Times New Roman" w:hAnsi="Times New Roman" w:cs="Times New Roman"/>
          <w:color w:val="000000"/>
          <w:sz w:val="24"/>
          <w:szCs w:val="24"/>
        </w:rPr>
        <w:t>symbols</w:t>
      </w:r>
      <w:r w:rsidRPr="00E60062">
        <w:rPr>
          <w:rFonts w:ascii="Times New Roman" w:eastAsia="Times New Roman" w:hAnsi="Times New Roman" w:cs="Times New Roman"/>
          <w:color w:val="000000"/>
          <w:sz w:val="24"/>
          <w:szCs w:val="24"/>
          <w:lang w:val="el-GR"/>
        </w:rPr>
        <w:t>)</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για την κατασκευή δομών που επίσης παριστάνουν αντικείμενα του περιβάλλοντος κόσμου, αλλά που προσδιορίζονται μέσω άλλων αντικειμένων του ίδιου κόσμου, π.χ.</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b/>
          <w:bCs/>
          <w:color w:val="000000"/>
          <w:sz w:val="24"/>
          <w:szCs w:val="24"/>
        </w:rPr>
        <w:t>father</w:t>
      </w:r>
      <w:r w:rsidRPr="00E60062">
        <w:rPr>
          <w:rFonts w:ascii="Times New Roman" w:eastAsia="Times New Roman" w:hAnsi="Times New Roman" w:cs="Times New Roman"/>
          <w:b/>
          <w:bCs/>
          <w:color w:val="000000"/>
          <w:sz w:val="24"/>
          <w:szCs w:val="24"/>
          <w:lang w:val="el-GR"/>
        </w:rPr>
        <w:t>_</w:t>
      </w:r>
      <w:proofErr w:type="gramStart"/>
      <w:r w:rsidRPr="00E60062">
        <w:rPr>
          <w:rFonts w:ascii="Times New Roman" w:eastAsia="Times New Roman" w:hAnsi="Times New Roman" w:cs="Times New Roman"/>
          <w:b/>
          <w:bCs/>
          <w:color w:val="000000"/>
          <w:sz w:val="24"/>
          <w:szCs w:val="24"/>
        </w:rPr>
        <w:t>of</w:t>
      </w:r>
      <w:r w:rsidRPr="00E60062">
        <w:rPr>
          <w:rFonts w:ascii="Times New Roman" w:eastAsia="Times New Roman" w:hAnsi="Times New Roman" w:cs="Times New Roman"/>
          <w:color w:val="000000"/>
          <w:sz w:val="24"/>
          <w:szCs w:val="24"/>
          <w:lang w:val="el-GR"/>
        </w:rPr>
        <w:t>(</w:t>
      </w:r>
      <w:proofErr w:type="gramEnd"/>
      <w:r w:rsidRPr="00E60062">
        <w:rPr>
          <w:rFonts w:ascii="Times New Roman" w:eastAsia="Times New Roman" w:hAnsi="Times New Roman" w:cs="Times New Roman"/>
          <w:color w:val="000000"/>
          <w:sz w:val="24"/>
          <w:szCs w:val="24"/>
        </w:rPr>
        <w:t>MARIA</w:t>
      </w:r>
      <w:r w:rsidRPr="00E60062">
        <w:rPr>
          <w:rFonts w:ascii="Times New Roman" w:eastAsia="Times New Roman" w:hAnsi="Times New Roman" w:cs="Times New Roman"/>
          <w:color w:val="000000"/>
          <w:sz w:val="24"/>
          <w:szCs w:val="24"/>
          <w:lang w:val="el-GR"/>
        </w:rPr>
        <w:t>),</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b/>
          <w:bCs/>
          <w:color w:val="000000"/>
          <w:sz w:val="24"/>
          <w:szCs w:val="24"/>
        </w:rPr>
        <w:t>date</w:t>
      </w:r>
      <w:r w:rsidRPr="00E60062">
        <w:rPr>
          <w:rFonts w:ascii="Times New Roman" w:eastAsia="Times New Roman" w:hAnsi="Times New Roman" w:cs="Times New Roman"/>
          <w:color w:val="000000"/>
          <w:sz w:val="24"/>
          <w:szCs w:val="24"/>
          <w:lang w:val="el-GR"/>
        </w:rPr>
        <w:t>(10,</w:t>
      </w:r>
      <w:r w:rsidRPr="00E60062">
        <w:rPr>
          <w:rFonts w:ascii="Times New Roman" w:eastAsia="Times New Roman" w:hAnsi="Times New Roman" w:cs="Times New Roman"/>
          <w:color w:val="000000"/>
          <w:sz w:val="24"/>
          <w:szCs w:val="24"/>
        </w:rPr>
        <w:t>June</w:t>
      </w:r>
      <w:r w:rsidRPr="00E60062">
        <w:rPr>
          <w:rFonts w:ascii="Times New Roman" w:eastAsia="Times New Roman" w:hAnsi="Times New Roman" w:cs="Times New Roman"/>
          <w:color w:val="000000"/>
          <w:sz w:val="24"/>
          <w:szCs w:val="24"/>
          <w:lang w:val="el-GR"/>
        </w:rPr>
        <w:t>,1999).</w:t>
      </w:r>
    </w:p>
    <w:p w14:paraId="34D103D5" w14:textId="1C113BC3" w:rsidR="00270A5D" w:rsidRPr="00E60062" w:rsidRDefault="00270A5D" w:rsidP="00270A5D">
      <w:pPr>
        <w:pStyle w:val="ListParagraph"/>
        <w:numPr>
          <w:ilvl w:val="0"/>
          <w:numId w:val="36"/>
        </w:num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b/>
          <w:bCs/>
          <w:color w:val="000000"/>
          <w:sz w:val="24"/>
          <w:szCs w:val="24"/>
          <w:lang w:val="el-GR"/>
        </w:rPr>
        <w:t>κατηγορήματα</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w:t>
      </w:r>
      <w:r w:rsidRPr="00E60062">
        <w:rPr>
          <w:rFonts w:ascii="Times New Roman" w:eastAsia="Times New Roman" w:hAnsi="Times New Roman" w:cs="Times New Roman"/>
          <w:color w:val="000000"/>
          <w:sz w:val="24"/>
          <w:szCs w:val="24"/>
        </w:rPr>
        <w:t>predicates</w:t>
      </w:r>
      <w:r w:rsidRPr="00E60062">
        <w:rPr>
          <w:rFonts w:ascii="Times New Roman" w:eastAsia="Times New Roman" w:hAnsi="Times New Roman" w:cs="Times New Roman"/>
          <w:color w:val="000000"/>
          <w:sz w:val="24"/>
          <w:szCs w:val="24"/>
          <w:lang w:val="el-GR"/>
        </w:rPr>
        <w:t>), που περιγράφουν ιδιότητες και σχέσεις που αφορούν αντικείμενα τα οποία αντιπροσωπεύονται από σύμβολα.</w:t>
      </w:r>
    </w:p>
    <w:p w14:paraId="5C2E7012" w14:textId="41726EB8" w:rsidR="00011C41" w:rsidRPr="00E60062" w:rsidRDefault="00011C41" w:rsidP="00011C41">
      <w:pPr>
        <w:numPr>
          <w:ilvl w:val="0"/>
          <w:numId w:val="36"/>
        </w:numPr>
        <w:spacing w:after="0" w:line="240" w:lineRule="auto"/>
        <w:jc w:val="both"/>
        <w:rPr>
          <w:rFonts w:ascii="Times New Roman" w:eastAsia="Times New Roman" w:hAnsi="Times New Roman" w:cs="Times New Roman"/>
          <w:color w:val="000000"/>
          <w:sz w:val="24"/>
          <w:szCs w:val="24"/>
          <w:lang w:val="el-GR"/>
        </w:rPr>
      </w:pPr>
      <w:r w:rsidRPr="00011C41">
        <w:rPr>
          <w:rFonts w:ascii="Times New Roman" w:eastAsia="Times New Roman" w:hAnsi="Times New Roman" w:cs="Times New Roman"/>
          <w:b/>
          <w:bCs/>
          <w:color w:val="000000"/>
          <w:sz w:val="24"/>
          <w:szCs w:val="24"/>
          <w:lang w:val="el-GR"/>
        </w:rPr>
        <w:t>καλοσχηματισμένους τύπους</w:t>
      </w:r>
      <w:r w:rsidRPr="00011C41">
        <w:rPr>
          <w:rFonts w:ascii="Times New Roman" w:eastAsia="Times New Roman" w:hAnsi="Times New Roman" w:cs="Times New Roman"/>
          <w:b/>
          <w:bCs/>
          <w:color w:val="000000"/>
          <w:sz w:val="24"/>
          <w:szCs w:val="24"/>
        </w:rPr>
        <w:t> </w:t>
      </w:r>
      <w:r w:rsidRPr="00011C41">
        <w:rPr>
          <w:rFonts w:ascii="Times New Roman" w:eastAsia="Times New Roman" w:hAnsi="Times New Roman" w:cs="Times New Roman"/>
          <w:b/>
          <w:bCs/>
          <w:color w:val="000000"/>
          <w:sz w:val="24"/>
          <w:szCs w:val="24"/>
          <w:lang w:val="el-GR"/>
        </w:rPr>
        <w:t>(</w:t>
      </w:r>
      <w:r w:rsidRPr="00011C41">
        <w:rPr>
          <w:rFonts w:ascii="Times New Roman" w:eastAsia="Times New Roman" w:hAnsi="Times New Roman" w:cs="Times New Roman"/>
          <w:color w:val="000000"/>
          <w:sz w:val="24"/>
          <w:szCs w:val="24"/>
        </w:rPr>
        <w:t>well</w:t>
      </w:r>
      <w:r w:rsidRPr="00011C41">
        <w:rPr>
          <w:rFonts w:ascii="Times New Roman" w:eastAsia="Times New Roman" w:hAnsi="Times New Roman" w:cs="Times New Roman"/>
          <w:color w:val="000000"/>
          <w:sz w:val="24"/>
          <w:szCs w:val="24"/>
          <w:lang w:val="el-GR"/>
        </w:rPr>
        <w:t>-</w:t>
      </w:r>
      <w:r w:rsidRPr="00011C41">
        <w:rPr>
          <w:rFonts w:ascii="Times New Roman" w:eastAsia="Times New Roman" w:hAnsi="Times New Roman" w:cs="Times New Roman"/>
          <w:color w:val="000000"/>
          <w:sz w:val="24"/>
          <w:szCs w:val="24"/>
        </w:rPr>
        <w:t>formed</w:t>
      </w:r>
      <w:r w:rsidRPr="00011C41">
        <w:rPr>
          <w:rFonts w:ascii="Times New Roman" w:eastAsia="Times New Roman" w:hAnsi="Times New Roman" w:cs="Times New Roman"/>
          <w:color w:val="000000"/>
          <w:sz w:val="24"/>
          <w:szCs w:val="24"/>
          <w:lang w:val="el-GR"/>
        </w:rPr>
        <w:t xml:space="preserve"> </w:t>
      </w:r>
      <w:r w:rsidRPr="00011C41">
        <w:rPr>
          <w:rFonts w:ascii="Times New Roman" w:eastAsia="Times New Roman" w:hAnsi="Times New Roman" w:cs="Times New Roman"/>
          <w:color w:val="000000"/>
          <w:sz w:val="24"/>
          <w:szCs w:val="24"/>
        </w:rPr>
        <w:t>formulas</w:t>
      </w:r>
      <w:r w:rsidRPr="00011C41">
        <w:rPr>
          <w:rFonts w:ascii="Times New Roman" w:eastAsia="Times New Roman" w:hAnsi="Times New Roman" w:cs="Times New Roman"/>
          <w:color w:val="000000"/>
          <w:sz w:val="24"/>
          <w:szCs w:val="24"/>
          <w:lang w:val="el-GR"/>
        </w:rPr>
        <w:t>).</w:t>
      </w:r>
    </w:p>
    <w:p w14:paraId="5E0E6035" w14:textId="688DC983" w:rsidR="00332DF1" w:rsidRPr="00E60062" w:rsidRDefault="00332DF1" w:rsidP="00332DF1">
      <w:pPr>
        <w:spacing w:after="0" w:line="240" w:lineRule="auto"/>
        <w:jc w:val="both"/>
        <w:rPr>
          <w:rFonts w:ascii="Times New Roman" w:eastAsia="Times New Roman" w:hAnsi="Times New Roman" w:cs="Times New Roman"/>
          <w:b/>
          <w:bCs/>
          <w:color w:val="000000"/>
          <w:sz w:val="24"/>
          <w:szCs w:val="24"/>
          <w:lang w:val="el-GR"/>
        </w:rPr>
      </w:pPr>
    </w:p>
    <w:p w14:paraId="227894E3" w14:textId="77777777" w:rsidR="00332DF1" w:rsidRPr="00E60062" w:rsidRDefault="00332DF1" w:rsidP="00332DF1">
      <w:pPr>
        <w:spacing w:after="0" w:line="240" w:lineRule="auto"/>
        <w:jc w:val="both"/>
        <w:rPr>
          <w:rFonts w:ascii="Times New Roman" w:eastAsia="Times New Roman" w:hAnsi="Times New Roman" w:cs="Times New Roman"/>
          <w:color w:val="000000"/>
          <w:sz w:val="24"/>
          <w:szCs w:val="24"/>
          <w:lang w:val="el-GR"/>
        </w:rPr>
      </w:pPr>
    </w:p>
    <w:p w14:paraId="76203899" w14:textId="4D283D2B" w:rsidR="00113C58" w:rsidRPr="00E60062" w:rsidRDefault="00113C58" w:rsidP="007E1BCD">
      <w:pPr>
        <w:spacing w:line="240" w:lineRule="auto"/>
        <w:jc w:val="both"/>
        <w:rPr>
          <w:rFonts w:ascii="Times New Roman" w:hAnsi="Times New Roman" w:cs="Times New Roman"/>
          <w:lang w:val="el-GR"/>
        </w:rPr>
      </w:pPr>
    </w:p>
    <w:p w14:paraId="1BBF7091" w14:textId="1A4E2B44" w:rsidR="00113C58" w:rsidRPr="00E60062" w:rsidRDefault="00113C58" w:rsidP="007E1BCD">
      <w:pPr>
        <w:spacing w:line="240" w:lineRule="auto"/>
        <w:jc w:val="both"/>
        <w:rPr>
          <w:rFonts w:ascii="Times New Roman" w:hAnsi="Times New Roman" w:cs="Times New Roman"/>
          <w:lang w:val="el-GR"/>
        </w:rPr>
      </w:pPr>
    </w:p>
    <w:p w14:paraId="43DE9935" w14:textId="4DA8675C" w:rsidR="00113C58" w:rsidRPr="00E60062" w:rsidRDefault="00113C58" w:rsidP="007E1BCD">
      <w:pPr>
        <w:spacing w:line="240" w:lineRule="auto"/>
        <w:jc w:val="both"/>
        <w:rPr>
          <w:rFonts w:ascii="Times New Roman" w:hAnsi="Times New Roman" w:cs="Times New Roman"/>
          <w:lang w:val="el-GR"/>
        </w:rPr>
      </w:pPr>
    </w:p>
    <w:p w14:paraId="2F7A8DBC" w14:textId="77777777" w:rsidR="00332DF1" w:rsidRPr="00E60062" w:rsidRDefault="00332DF1" w:rsidP="00332DF1">
      <w:pPr>
        <w:pStyle w:val="ListParagraph"/>
        <w:numPr>
          <w:ilvl w:val="2"/>
          <w:numId w:val="5"/>
        </w:numPr>
        <w:spacing w:line="240" w:lineRule="auto"/>
        <w:jc w:val="both"/>
        <w:rPr>
          <w:rFonts w:ascii="Times New Roman" w:hAnsi="Times New Roman" w:cs="Times New Roman"/>
          <w:color w:val="4472C4" w:themeColor="accent1"/>
          <w:sz w:val="28"/>
          <w:szCs w:val="28"/>
          <w:lang w:val="el-GR"/>
        </w:rPr>
      </w:pPr>
      <w:r w:rsidRPr="00E60062">
        <w:rPr>
          <w:rFonts w:ascii="Times New Roman" w:hAnsi="Times New Roman" w:cs="Times New Roman"/>
          <w:color w:val="4472C4" w:themeColor="accent1"/>
          <w:sz w:val="28"/>
          <w:szCs w:val="28"/>
          <w:lang w:val="el-GR"/>
        </w:rPr>
        <w:lastRenderedPageBreak/>
        <w:t xml:space="preserve">Δομημένες Μορφές </w:t>
      </w:r>
      <w:r w:rsidRPr="00E60062">
        <w:rPr>
          <w:rFonts w:ascii="Times New Roman" w:hAnsi="Times New Roman" w:cs="Times New Roman"/>
          <w:color w:val="4472C4" w:themeColor="accent1"/>
          <w:sz w:val="28"/>
          <w:szCs w:val="28"/>
          <w:lang w:val="el-GR"/>
        </w:rPr>
        <w:t>Αναπαράστασης</w:t>
      </w:r>
      <w:r w:rsidRPr="00E60062">
        <w:rPr>
          <w:rFonts w:ascii="Times New Roman" w:hAnsi="Times New Roman" w:cs="Times New Roman"/>
          <w:color w:val="4472C4" w:themeColor="accent1"/>
          <w:sz w:val="28"/>
          <w:szCs w:val="28"/>
          <w:lang w:val="el-GR"/>
        </w:rPr>
        <w:t xml:space="preserve"> Γνώσης</w:t>
      </w:r>
    </w:p>
    <w:p w14:paraId="0286B450" w14:textId="349ABE12" w:rsidR="00332DF1" w:rsidRPr="00E60062" w:rsidRDefault="00332DF1" w:rsidP="00332DF1">
      <w:pPr>
        <w:pStyle w:val="ListParagraph"/>
        <w:spacing w:line="240" w:lineRule="auto"/>
        <w:ind w:left="210" w:firstLine="510"/>
        <w:jc w:val="both"/>
        <w:rPr>
          <w:rFonts w:ascii="Times New Roman" w:hAnsi="Times New Roman" w:cs="Times New Roman"/>
          <w:color w:val="4472C4" w:themeColor="accent1"/>
          <w:sz w:val="24"/>
          <w:szCs w:val="24"/>
          <w:lang w:val="el-GR"/>
        </w:rPr>
      </w:pPr>
      <w:r w:rsidRPr="00E60062">
        <w:rPr>
          <w:rFonts w:ascii="Times New Roman" w:eastAsia="Times New Roman" w:hAnsi="Times New Roman" w:cs="Times New Roman"/>
          <w:color w:val="000000"/>
          <w:sz w:val="24"/>
          <w:szCs w:val="24"/>
          <w:lang w:val="el-GR"/>
        </w:rPr>
        <w:t>Οι λογικές αναπαραστάσεις δεν μπορούν εύκολα να αναπαραστήσουν κλάσεις αντικειμένων και είναι πολύ αυστηρές στο φορμαλισμό τους. Αντίθετα, οι δομημένες μορφές αναπαράστασης δίνουν αρκετή ελευθερία στον τρόπο αναπαράστασης, επιτρέποντας με αυτόν τον τρόπο μία περισσότερο διαισθητική προσέγγιση απ’ όσο οι λογικές.</w:t>
      </w:r>
    </w:p>
    <w:p w14:paraId="04C00AF4" w14:textId="77777777" w:rsidR="00332DF1" w:rsidRPr="00332DF1" w:rsidRDefault="00332DF1" w:rsidP="00332DF1">
      <w:pPr>
        <w:spacing w:after="0" w:line="240" w:lineRule="auto"/>
        <w:ind w:firstLine="210"/>
        <w:jc w:val="both"/>
        <w:rPr>
          <w:rFonts w:ascii="Times New Roman" w:eastAsia="Times New Roman" w:hAnsi="Times New Roman" w:cs="Times New Roman"/>
          <w:color w:val="000000"/>
          <w:sz w:val="24"/>
          <w:szCs w:val="24"/>
          <w:lang w:val="el-GR"/>
        </w:rPr>
      </w:pPr>
      <w:r w:rsidRPr="00332DF1">
        <w:rPr>
          <w:rFonts w:ascii="Times New Roman" w:eastAsia="Times New Roman" w:hAnsi="Times New Roman" w:cs="Times New Roman"/>
          <w:color w:val="000000"/>
          <w:sz w:val="24"/>
          <w:szCs w:val="24"/>
          <w:lang w:val="el-GR"/>
        </w:rPr>
        <w:t>Δομημένες μορφές αναπαράστασης είναι τα σημασιολογικά δίκτυα, τα σχήματα, τα πλαίσια και τα σενάρια.</w:t>
      </w:r>
    </w:p>
    <w:p w14:paraId="5670D45C" w14:textId="77777777" w:rsidR="00332DF1" w:rsidRPr="00332DF1" w:rsidRDefault="00332DF1" w:rsidP="00332DF1">
      <w:pPr>
        <w:spacing w:after="0" w:line="240" w:lineRule="auto"/>
        <w:ind w:firstLine="210"/>
        <w:jc w:val="both"/>
        <w:rPr>
          <w:rFonts w:ascii="Times New Roman" w:eastAsia="Times New Roman" w:hAnsi="Times New Roman" w:cs="Times New Roman"/>
          <w:color w:val="000000"/>
          <w:sz w:val="24"/>
          <w:szCs w:val="24"/>
          <w:lang w:val="el-GR"/>
        </w:rPr>
      </w:pPr>
      <w:r w:rsidRPr="00332DF1">
        <w:rPr>
          <w:rFonts w:ascii="Times New Roman" w:eastAsia="Times New Roman" w:hAnsi="Times New Roman" w:cs="Times New Roman"/>
          <w:color w:val="000000"/>
          <w:sz w:val="24"/>
          <w:szCs w:val="24"/>
        </w:rPr>
        <w:t> </w:t>
      </w:r>
    </w:p>
    <w:p w14:paraId="418FB437" w14:textId="77777777" w:rsidR="00332DF1" w:rsidRPr="00332DF1" w:rsidRDefault="00332DF1" w:rsidP="00332DF1">
      <w:pPr>
        <w:spacing w:after="0" w:line="240" w:lineRule="auto"/>
        <w:ind w:firstLine="210"/>
        <w:jc w:val="both"/>
        <w:rPr>
          <w:rFonts w:ascii="Times New Roman" w:eastAsia="Times New Roman" w:hAnsi="Times New Roman" w:cs="Times New Roman"/>
          <w:color w:val="000000"/>
          <w:sz w:val="24"/>
          <w:szCs w:val="24"/>
          <w:lang w:val="el-GR"/>
        </w:rPr>
      </w:pPr>
      <w:r w:rsidRPr="00332DF1">
        <w:rPr>
          <w:rFonts w:ascii="Times New Roman" w:eastAsia="Times New Roman" w:hAnsi="Times New Roman" w:cs="Times New Roman"/>
          <w:color w:val="000000"/>
          <w:sz w:val="24"/>
          <w:szCs w:val="24"/>
          <w:lang w:val="el-GR"/>
        </w:rPr>
        <w:t>Όλες οι δομημένες μορφές αναπαράστασης</w:t>
      </w:r>
      <w:r w:rsidRPr="00332DF1">
        <w:rPr>
          <w:rFonts w:ascii="Times New Roman" w:eastAsia="Times New Roman" w:hAnsi="Times New Roman" w:cs="Times New Roman"/>
          <w:color w:val="000000"/>
          <w:sz w:val="24"/>
          <w:szCs w:val="24"/>
        </w:rPr>
        <w:t> </w:t>
      </w:r>
      <w:r w:rsidRPr="00332DF1">
        <w:rPr>
          <w:rFonts w:ascii="Times New Roman" w:eastAsia="Times New Roman" w:hAnsi="Times New Roman" w:cs="Times New Roman"/>
          <w:color w:val="000000"/>
          <w:sz w:val="24"/>
          <w:szCs w:val="24"/>
          <w:lang w:val="el-GR"/>
        </w:rPr>
        <w:t>περιλαμβάνουν:</w:t>
      </w:r>
    </w:p>
    <w:p w14:paraId="410174A0" w14:textId="77777777" w:rsidR="00332DF1" w:rsidRPr="00E60062" w:rsidRDefault="00332DF1" w:rsidP="00332DF1">
      <w:pPr>
        <w:pStyle w:val="ListParagraph"/>
        <w:numPr>
          <w:ilvl w:val="2"/>
          <w:numId w:val="39"/>
        </w:numPr>
        <w:spacing w:after="0" w:line="240" w:lineRule="auto"/>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Έννοιες</w:t>
      </w:r>
    </w:p>
    <w:p w14:paraId="6FE40560" w14:textId="77777777" w:rsidR="00332DF1" w:rsidRPr="00E60062" w:rsidRDefault="00332DF1" w:rsidP="00332DF1">
      <w:pPr>
        <w:pStyle w:val="ListParagraph"/>
        <w:numPr>
          <w:ilvl w:val="2"/>
          <w:numId w:val="39"/>
        </w:numPr>
        <w:spacing w:after="0"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color w:val="000000"/>
          <w:sz w:val="24"/>
          <w:szCs w:val="24"/>
          <w:lang w:val="el-GR"/>
        </w:rPr>
        <w:t>Διάφορα είδη</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των</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δεσμών</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μεταξύ των εννοιών</w:t>
      </w:r>
    </w:p>
    <w:p w14:paraId="19AF1941" w14:textId="19A750BC" w:rsidR="00332DF1" w:rsidRPr="00E60062" w:rsidRDefault="0049476E" w:rsidP="00332DF1">
      <w:pPr>
        <w:pStyle w:val="ListParagraph"/>
        <w:numPr>
          <w:ilvl w:val="3"/>
          <w:numId w:val="3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1345FB">
        <w:rPr>
          <w:rFonts w:ascii="Times New Roman" w:eastAsia="Times New Roman" w:hAnsi="Times New Roman" w:cs="Times New Roman"/>
          <w:color w:val="000000"/>
          <w:sz w:val="24"/>
          <w:szCs w:val="24"/>
        </w:rPr>
        <w:t>«</w:t>
      </w:r>
      <w:r w:rsidR="00332DF1" w:rsidRPr="00E60062">
        <w:rPr>
          <w:rFonts w:ascii="Times New Roman" w:eastAsia="Times New Roman" w:hAnsi="Times New Roman" w:cs="Times New Roman"/>
          <w:color w:val="000000"/>
          <w:sz w:val="24"/>
          <w:szCs w:val="24"/>
        </w:rPr>
        <w:t>έχει-μέρος</w:t>
      </w:r>
      <w:r w:rsidRPr="001345FB">
        <w:rPr>
          <w:rFonts w:ascii="Times New Roman" w:eastAsia="Times New Roman" w:hAnsi="Times New Roman" w:cs="Times New Roman"/>
          <w:color w:val="000000"/>
          <w:sz w:val="24"/>
          <w:szCs w:val="24"/>
        </w:rPr>
        <w:t>»</w:t>
      </w:r>
      <w:r w:rsidR="00332DF1" w:rsidRPr="00E60062">
        <w:rPr>
          <w:rFonts w:ascii="Times New Roman" w:eastAsia="Times New Roman" w:hAnsi="Times New Roman" w:cs="Times New Roman"/>
          <w:color w:val="000000"/>
          <w:sz w:val="24"/>
          <w:szCs w:val="24"/>
        </w:rPr>
        <w:t xml:space="preserve"> (has-part ή aggregation),</w:t>
      </w:r>
    </w:p>
    <w:p w14:paraId="6D68A34F" w14:textId="25335189" w:rsidR="00332DF1" w:rsidRPr="00E60062" w:rsidRDefault="0049476E" w:rsidP="00332DF1">
      <w:pPr>
        <w:pStyle w:val="ListParagraph"/>
        <w:numPr>
          <w:ilvl w:val="3"/>
          <w:numId w:val="3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49476E">
        <w:rPr>
          <w:rFonts w:ascii="Times New Roman" w:eastAsia="Times New Roman" w:hAnsi="Times New Roman" w:cs="Times New Roman"/>
          <w:color w:val="000000"/>
          <w:sz w:val="24"/>
          <w:szCs w:val="24"/>
        </w:rPr>
        <w:t>«</w:t>
      </w:r>
      <w:r w:rsidR="00332DF1" w:rsidRPr="00E60062">
        <w:rPr>
          <w:rFonts w:ascii="Times New Roman" w:eastAsia="Times New Roman" w:hAnsi="Times New Roman" w:cs="Times New Roman"/>
          <w:color w:val="000000"/>
          <w:sz w:val="24"/>
          <w:szCs w:val="24"/>
        </w:rPr>
        <w:t>ανήκει</w:t>
      </w:r>
      <w:r w:rsidRPr="0049476E">
        <w:rPr>
          <w:rFonts w:ascii="Times New Roman" w:eastAsia="Times New Roman" w:hAnsi="Times New Roman" w:cs="Times New Roman"/>
          <w:color w:val="000000"/>
          <w:sz w:val="24"/>
          <w:szCs w:val="24"/>
        </w:rPr>
        <w:t>»</w:t>
      </w:r>
      <w:r w:rsidR="00332DF1" w:rsidRPr="00E60062">
        <w:rPr>
          <w:rFonts w:ascii="Times New Roman" w:eastAsia="Times New Roman" w:hAnsi="Times New Roman" w:cs="Times New Roman"/>
          <w:color w:val="000000"/>
          <w:sz w:val="24"/>
          <w:szCs w:val="24"/>
        </w:rPr>
        <w:t> (is-a ή specialization),</w:t>
      </w:r>
    </w:p>
    <w:p w14:paraId="624DFF97" w14:textId="77777777" w:rsidR="00332DF1" w:rsidRPr="00E60062" w:rsidRDefault="00332DF1" w:rsidP="00332DF1">
      <w:pPr>
        <w:pStyle w:val="ListParagraph"/>
        <w:numPr>
          <w:ilvl w:val="3"/>
          <w:numId w:val="39"/>
        </w:numPr>
        <w:spacing w:before="100" w:beforeAutospacing="1" w:after="100" w:afterAutospacing="1" w:line="240" w:lineRule="auto"/>
        <w:jc w:val="both"/>
        <w:rPr>
          <w:rFonts w:ascii="Times New Roman" w:eastAsia="Times New Roman" w:hAnsi="Times New Roman" w:cs="Times New Roman"/>
          <w:color w:val="000000"/>
          <w:sz w:val="24"/>
          <w:szCs w:val="24"/>
          <w:lang w:val="el-GR"/>
        </w:rPr>
      </w:pPr>
      <w:r w:rsidRPr="00E60062">
        <w:rPr>
          <w:rFonts w:ascii="Times New Roman" w:eastAsia="Times New Roman" w:hAnsi="Times New Roman" w:cs="Times New Roman"/>
          <w:color w:val="000000"/>
          <w:sz w:val="24"/>
          <w:szCs w:val="24"/>
          <w:lang w:val="el-GR"/>
        </w:rPr>
        <w:t>πιο εξειδικευμένες</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σχέσεις</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ανάλογα με</w:t>
      </w:r>
      <w:r w:rsidRPr="00E60062">
        <w:rPr>
          <w:rFonts w:ascii="Times New Roman" w:eastAsia="Times New Roman" w:hAnsi="Times New Roman" w:cs="Times New Roman"/>
          <w:color w:val="000000"/>
          <w:sz w:val="24"/>
          <w:szCs w:val="24"/>
        </w:rPr>
        <w:t> </w:t>
      </w:r>
      <w:r w:rsidRPr="00E60062">
        <w:rPr>
          <w:rFonts w:ascii="Times New Roman" w:eastAsia="Times New Roman" w:hAnsi="Times New Roman" w:cs="Times New Roman"/>
          <w:color w:val="000000"/>
          <w:sz w:val="24"/>
          <w:szCs w:val="24"/>
          <w:lang w:val="el-GR"/>
        </w:rPr>
        <w:t>τον τομέα.</w:t>
      </w:r>
    </w:p>
    <w:p w14:paraId="6553214A" w14:textId="77777777" w:rsidR="00332DF1" w:rsidRPr="00E60062" w:rsidRDefault="00332DF1" w:rsidP="00332DF1">
      <w:pPr>
        <w:pStyle w:val="ListParagraph"/>
        <w:numPr>
          <w:ilvl w:val="2"/>
          <w:numId w:val="39"/>
        </w:numPr>
        <w:spacing w:after="0" w:line="240" w:lineRule="auto"/>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Συνήθως περιλαμβάνουν, επίσης,</w:t>
      </w:r>
    </w:p>
    <w:p w14:paraId="41310121" w14:textId="77777777" w:rsidR="00332DF1" w:rsidRPr="00E60062" w:rsidRDefault="00332DF1" w:rsidP="00332DF1">
      <w:pPr>
        <w:pStyle w:val="ListParagraph"/>
        <w:numPr>
          <w:ilvl w:val="3"/>
          <w:numId w:val="3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κληρονόμηση (inheritance),</w:t>
      </w:r>
    </w:p>
    <w:p w14:paraId="10052263" w14:textId="77777777" w:rsidR="00332DF1" w:rsidRPr="00E60062" w:rsidRDefault="00332DF1" w:rsidP="00332DF1">
      <w:pPr>
        <w:pStyle w:val="ListParagraph"/>
        <w:numPr>
          <w:ilvl w:val="3"/>
          <w:numId w:val="3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E60062">
        <w:rPr>
          <w:rFonts w:ascii="Times New Roman" w:eastAsia="Times New Roman" w:hAnsi="Times New Roman" w:cs="Times New Roman"/>
          <w:color w:val="000000"/>
          <w:sz w:val="24"/>
          <w:szCs w:val="24"/>
        </w:rPr>
        <w:t>κάποιο είδος διαδικαστικού συνημμένου.</w:t>
      </w:r>
    </w:p>
    <w:p w14:paraId="05F4A31C" w14:textId="77777777" w:rsidR="00332DF1" w:rsidRPr="00E60062" w:rsidRDefault="00332DF1" w:rsidP="00332DF1">
      <w:pPr>
        <w:pStyle w:val="ListParagraph"/>
        <w:spacing w:line="240" w:lineRule="auto"/>
        <w:ind w:left="0"/>
        <w:jc w:val="both"/>
        <w:rPr>
          <w:rFonts w:ascii="Times New Roman" w:hAnsi="Times New Roman" w:cs="Times New Roman"/>
          <w:color w:val="4472C4" w:themeColor="accent1"/>
          <w:sz w:val="24"/>
          <w:szCs w:val="24"/>
          <w:lang w:val="el-GR"/>
        </w:rPr>
      </w:pPr>
    </w:p>
    <w:p w14:paraId="793C3FBC" w14:textId="17660516" w:rsidR="00113C58" w:rsidRPr="00E60062" w:rsidRDefault="00113C58" w:rsidP="007E1BCD">
      <w:pPr>
        <w:spacing w:line="240" w:lineRule="auto"/>
        <w:jc w:val="both"/>
        <w:rPr>
          <w:rFonts w:ascii="Times New Roman" w:hAnsi="Times New Roman" w:cs="Times New Roman"/>
          <w:lang w:val="el-GR"/>
        </w:rPr>
      </w:pPr>
    </w:p>
    <w:p w14:paraId="3FDDE526" w14:textId="3EACB992" w:rsidR="00113C58" w:rsidRPr="00E60062" w:rsidRDefault="00113C58" w:rsidP="007E1BCD">
      <w:pPr>
        <w:spacing w:line="240" w:lineRule="auto"/>
        <w:jc w:val="both"/>
        <w:rPr>
          <w:rFonts w:ascii="Times New Roman" w:hAnsi="Times New Roman" w:cs="Times New Roman"/>
          <w:lang w:val="el-GR"/>
        </w:rPr>
      </w:pPr>
    </w:p>
    <w:p w14:paraId="0357FCEB" w14:textId="618E85E8" w:rsidR="00113C58" w:rsidRPr="00E60062" w:rsidRDefault="00113C58" w:rsidP="007E1BCD">
      <w:pPr>
        <w:spacing w:line="240" w:lineRule="auto"/>
        <w:jc w:val="both"/>
        <w:rPr>
          <w:rFonts w:ascii="Times New Roman" w:hAnsi="Times New Roman" w:cs="Times New Roman"/>
          <w:lang w:val="el-GR"/>
        </w:rPr>
      </w:pPr>
    </w:p>
    <w:p w14:paraId="33B3FA83" w14:textId="1A9E3647" w:rsidR="00113C58" w:rsidRPr="00E60062" w:rsidRDefault="00113C58" w:rsidP="007E1BCD">
      <w:pPr>
        <w:spacing w:line="240" w:lineRule="auto"/>
        <w:jc w:val="both"/>
        <w:rPr>
          <w:rFonts w:ascii="Times New Roman" w:hAnsi="Times New Roman" w:cs="Times New Roman"/>
          <w:lang w:val="el-GR"/>
        </w:rPr>
      </w:pPr>
    </w:p>
    <w:p w14:paraId="42950E98" w14:textId="4CA9E098" w:rsidR="00113C58" w:rsidRPr="00E60062" w:rsidRDefault="00113C58" w:rsidP="007E1BCD">
      <w:pPr>
        <w:spacing w:line="240" w:lineRule="auto"/>
        <w:jc w:val="both"/>
        <w:rPr>
          <w:rFonts w:ascii="Times New Roman" w:hAnsi="Times New Roman" w:cs="Times New Roman"/>
          <w:lang w:val="el-GR"/>
        </w:rPr>
      </w:pPr>
    </w:p>
    <w:p w14:paraId="2C1A0003" w14:textId="77777777" w:rsidR="0086194D" w:rsidRPr="00E60062" w:rsidRDefault="0086194D" w:rsidP="007E1BCD">
      <w:pPr>
        <w:spacing w:line="240" w:lineRule="auto"/>
        <w:jc w:val="both"/>
        <w:rPr>
          <w:rFonts w:ascii="Times New Roman" w:hAnsi="Times New Roman" w:cs="Times New Roman"/>
          <w:lang w:val="el-GR"/>
        </w:rPr>
      </w:pPr>
    </w:p>
    <w:p w14:paraId="064FE019" w14:textId="2AB20262" w:rsidR="00113C58" w:rsidRPr="00E60062" w:rsidRDefault="00113C58" w:rsidP="007E1BCD">
      <w:pPr>
        <w:spacing w:line="240" w:lineRule="auto"/>
        <w:jc w:val="both"/>
        <w:rPr>
          <w:rFonts w:ascii="Times New Roman" w:hAnsi="Times New Roman" w:cs="Times New Roman"/>
          <w:lang w:val="el-GR"/>
        </w:rPr>
      </w:pPr>
    </w:p>
    <w:p w14:paraId="0A12458B" w14:textId="7A029419" w:rsidR="00332DF1" w:rsidRPr="00E60062" w:rsidRDefault="00332DF1" w:rsidP="007E1BCD">
      <w:pPr>
        <w:spacing w:line="240" w:lineRule="auto"/>
        <w:jc w:val="both"/>
        <w:rPr>
          <w:rFonts w:ascii="Times New Roman" w:hAnsi="Times New Roman" w:cs="Times New Roman"/>
          <w:lang w:val="el-GR"/>
        </w:rPr>
      </w:pPr>
    </w:p>
    <w:p w14:paraId="4FF88289" w14:textId="0BB49A90" w:rsidR="00332DF1" w:rsidRPr="00E60062" w:rsidRDefault="00332DF1" w:rsidP="007E1BCD">
      <w:pPr>
        <w:spacing w:line="240" w:lineRule="auto"/>
        <w:jc w:val="both"/>
        <w:rPr>
          <w:rFonts w:ascii="Times New Roman" w:hAnsi="Times New Roman" w:cs="Times New Roman"/>
          <w:lang w:val="el-GR"/>
        </w:rPr>
      </w:pPr>
    </w:p>
    <w:p w14:paraId="2A9A4328" w14:textId="7B0F1BE3" w:rsidR="00332DF1" w:rsidRPr="00E60062" w:rsidRDefault="00332DF1" w:rsidP="007E1BCD">
      <w:pPr>
        <w:spacing w:line="240" w:lineRule="auto"/>
        <w:jc w:val="both"/>
        <w:rPr>
          <w:rFonts w:ascii="Times New Roman" w:hAnsi="Times New Roman" w:cs="Times New Roman"/>
          <w:lang w:val="el-GR"/>
        </w:rPr>
      </w:pPr>
    </w:p>
    <w:p w14:paraId="0DADC2D0" w14:textId="5E17560A" w:rsidR="00332DF1" w:rsidRPr="00E60062" w:rsidRDefault="00332DF1" w:rsidP="007E1BCD">
      <w:pPr>
        <w:spacing w:line="240" w:lineRule="auto"/>
        <w:jc w:val="both"/>
        <w:rPr>
          <w:rFonts w:ascii="Times New Roman" w:hAnsi="Times New Roman" w:cs="Times New Roman"/>
          <w:lang w:val="el-GR"/>
        </w:rPr>
      </w:pPr>
    </w:p>
    <w:p w14:paraId="404CAB7A" w14:textId="585B4C19" w:rsidR="00332DF1" w:rsidRPr="00E60062" w:rsidRDefault="00332DF1" w:rsidP="007E1BCD">
      <w:pPr>
        <w:spacing w:line="240" w:lineRule="auto"/>
        <w:jc w:val="both"/>
        <w:rPr>
          <w:rFonts w:ascii="Times New Roman" w:hAnsi="Times New Roman" w:cs="Times New Roman"/>
          <w:lang w:val="el-GR"/>
        </w:rPr>
      </w:pPr>
    </w:p>
    <w:p w14:paraId="418340AF" w14:textId="63555F1A" w:rsidR="00332DF1" w:rsidRPr="00E60062" w:rsidRDefault="00332DF1" w:rsidP="007E1BCD">
      <w:pPr>
        <w:spacing w:line="240" w:lineRule="auto"/>
        <w:jc w:val="both"/>
        <w:rPr>
          <w:rFonts w:ascii="Times New Roman" w:hAnsi="Times New Roman" w:cs="Times New Roman"/>
          <w:lang w:val="el-GR"/>
        </w:rPr>
      </w:pPr>
    </w:p>
    <w:p w14:paraId="5D2E4701" w14:textId="5366D40B" w:rsidR="00332DF1" w:rsidRPr="00E60062" w:rsidRDefault="00332DF1" w:rsidP="007E1BCD">
      <w:pPr>
        <w:spacing w:line="240" w:lineRule="auto"/>
        <w:jc w:val="both"/>
        <w:rPr>
          <w:rFonts w:ascii="Times New Roman" w:hAnsi="Times New Roman" w:cs="Times New Roman"/>
          <w:lang w:val="el-GR"/>
        </w:rPr>
      </w:pPr>
    </w:p>
    <w:p w14:paraId="2AE18C4E" w14:textId="29D04BCD" w:rsidR="00332DF1" w:rsidRPr="00E60062" w:rsidRDefault="00332DF1" w:rsidP="007E1BCD">
      <w:pPr>
        <w:spacing w:line="240" w:lineRule="auto"/>
        <w:jc w:val="both"/>
        <w:rPr>
          <w:rFonts w:ascii="Times New Roman" w:hAnsi="Times New Roman" w:cs="Times New Roman"/>
          <w:lang w:val="el-GR"/>
        </w:rPr>
      </w:pPr>
    </w:p>
    <w:p w14:paraId="36F8CB8B" w14:textId="01A565B2" w:rsidR="00332DF1" w:rsidRPr="00E60062" w:rsidRDefault="00332DF1" w:rsidP="007E1BCD">
      <w:pPr>
        <w:spacing w:line="240" w:lineRule="auto"/>
        <w:jc w:val="both"/>
        <w:rPr>
          <w:rFonts w:ascii="Times New Roman" w:hAnsi="Times New Roman" w:cs="Times New Roman"/>
          <w:lang w:val="el-GR"/>
        </w:rPr>
      </w:pPr>
    </w:p>
    <w:p w14:paraId="413B1B1B" w14:textId="138BB28E" w:rsidR="00332DF1" w:rsidRPr="00E60062" w:rsidRDefault="00332DF1" w:rsidP="007E1BCD">
      <w:pPr>
        <w:spacing w:line="240" w:lineRule="auto"/>
        <w:jc w:val="both"/>
        <w:rPr>
          <w:rFonts w:ascii="Times New Roman" w:hAnsi="Times New Roman" w:cs="Times New Roman"/>
          <w:lang w:val="el-GR"/>
        </w:rPr>
      </w:pPr>
    </w:p>
    <w:p w14:paraId="714DA50F" w14:textId="4AC2287C" w:rsidR="00332DF1" w:rsidRPr="00E60062" w:rsidRDefault="00332DF1" w:rsidP="007E1BCD">
      <w:pPr>
        <w:spacing w:line="240" w:lineRule="auto"/>
        <w:jc w:val="both"/>
        <w:rPr>
          <w:rFonts w:ascii="Times New Roman" w:hAnsi="Times New Roman" w:cs="Times New Roman"/>
          <w:lang w:val="el-GR"/>
        </w:rPr>
      </w:pPr>
    </w:p>
    <w:p w14:paraId="1597F697" w14:textId="01DBB4A8" w:rsidR="00332DF1" w:rsidRPr="00E60062" w:rsidRDefault="00332DF1" w:rsidP="007E1BCD">
      <w:pPr>
        <w:spacing w:line="240" w:lineRule="auto"/>
        <w:jc w:val="both"/>
        <w:rPr>
          <w:rFonts w:ascii="Times New Roman" w:hAnsi="Times New Roman" w:cs="Times New Roman"/>
          <w:lang w:val="el-GR"/>
        </w:rPr>
      </w:pPr>
    </w:p>
    <w:p w14:paraId="64AE548A" w14:textId="0EEE253A" w:rsidR="00332DF1" w:rsidRPr="00E60062" w:rsidRDefault="00332DF1" w:rsidP="007E1BCD">
      <w:pPr>
        <w:spacing w:line="240" w:lineRule="auto"/>
        <w:jc w:val="both"/>
        <w:rPr>
          <w:rFonts w:ascii="Times New Roman" w:hAnsi="Times New Roman" w:cs="Times New Roman"/>
          <w:lang w:val="el-GR"/>
        </w:rPr>
      </w:pPr>
    </w:p>
    <w:p w14:paraId="29E320B6" w14:textId="68B024A0" w:rsidR="0066420B" w:rsidRPr="00E60062" w:rsidRDefault="0066420B" w:rsidP="00E60062">
      <w:pPr>
        <w:pStyle w:val="ListParagraph"/>
        <w:numPr>
          <w:ilvl w:val="0"/>
          <w:numId w:val="5"/>
        </w:numPr>
        <w:spacing w:line="240" w:lineRule="auto"/>
        <w:jc w:val="both"/>
        <w:rPr>
          <w:rFonts w:ascii="Times New Roman" w:hAnsi="Times New Roman" w:cs="Times New Roman"/>
          <w:color w:val="4472C4" w:themeColor="accent1"/>
          <w:sz w:val="28"/>
          <w:szCs w:val="28"/>
          <w:lang w:val="el-GR"/>
        </w:rPr>
      </w:pPr>
      <w:r w:rsidRPr="00E60062">
        <w:rPr>
          <w:rFonts w:ascii="Times New Roman" w:hAnsi="Times New Roman" w:cs="Times New Roman"/>
          <w:color w:val="4472C4" w:themeColor="accent1"/>
          <w:sz w:val="28"/>
          <w:szCs w:val="28"/>
          <w:lang w:val="el-GR"/>
        </w:rPr>
        <w:lastRenderedPageBreak/>
        <w:t>Βιβλιογραφία</w:t>
      </w:r>
    </w:p>
    <w:p w14:paraId="7176D5A7" w14:textId="05B59EE4" w:rsidR="00042A83" w:rsidRPr="00E60062" w:rsidRDefault="00042A83" w:rsidP="00042A83">
      <w:pPr>
        <w:pStyle w:val="ListParagraph"/>
        <w:numPr>
          <w:ilvl w:val="0"/>
          <w:numId w:val="1"/>
        </w:numPr>
        <w:spacing w:line="240" w:lineRule="auto"/>
        <w:rPr>
          <w:rFonts w:ascii="Times New Roman" w:hAnsi="Times New Roman" w:cs="Times New Roman"/>
          <w:color w:val="000000" w:themeColor="text1"/>
          <w:sz w:val="24"/>
          <w:szCs w:val="24"/>
          <w:lang w:val="el-GR"/>
        </w:rPr>
      </w:pPr>
      <w:r w:rsidRPr="00E60062">
        <w:rPr>
          <w:rFonts w:ascii="Times New Roman" w:eastAsia="Times New Roman" w:hAnsi="Times New Roman" w:cs="Times New Roman"/>
          <w:color w:val="000000" w:themeColor="text1"/>
          <w:sz w:val="24"/>
          <w:szCs w:val="24"/>
          <w:lang w:val="el-GR"/>
        </w:rPr>
        <w:t xml:space="preserve">Σχεδιασμός και Ανάπτυξη Οντολογιών για Περιβάλλοντα Περιρρέουσας Νοημοσύνης | </w:t>
      </w:r>
      <w:hyperlink r:id="rId15" w:history="1">
        <w:r w:rsidRPr="00E60062">
          <w:rPr>
            <w:rStyle w:val="Hyperlink"/>
            <w:rFonts w:ascii="Times New Roman" w:hAnsi="Times New Roman" w:cs="Times New Roman"/>
            <w:color w:val="000000" w:themeColor="text1"/>
            <w:sz w:val="24"/>
            <w:szCs w:val="24"/>
            <w:u w:val="none"/>
            <w:shd w:val="clear" w:color="auto" w:fill="FFFFFF"/>
            <w:lang w:val="el-GR"/>
          </w:rPr>
          <w:t>Στεφανόπουλος, Γεώργιος</w:t>
        </w:r>
      </w:hyperlink>
    </w:p>
    <w:p w14:paraId="3C616A95" w14:textId="15EE85E8" w:rsidR="0066420B" w:rsidRPr="00E60062" w:rsidRDefault="00042A83" w:rsidP="00042A83">
      <w:pPr>
        <w:pStyle w:val="ListParagraph"/>
        <w:numPr>
          <w:ilvl w:val="0"/>
          <w:numId w:val="1"/>
        </w:numPr>
        <w:spacing w:line="240" w:lineRule="auto"/>
        <w:rPr>
          <w:rFonts w:ascii="Times New Roman" w:hAnsi="Times New Roman" w:cs="Times New Roman"/>
          <w:color w:val="000000" w:themeColor="text1"/>
          <w:sz w:val="28"/>
          <w:szCs w:val="28"/>
          <w:lang w:val="el-GR"/>
        </w:rPr>
      </w:pPr>
      <w:r w:rsidRPr="00E60062">
        <w:rPr>
          <w:rFonts w:ascii="Times New Roman" w:hAnsi="Times New Roman" w:cs="Times New Roman"/>
          <w:sz w:val="24"/>
          <w:szCs w:val="24"/>
          <w:lang w:val="el-GR"/>
        </w:rPr>
        <w:t>Αναπαράσταση Γνώσης και Συλλογιστική σε Τεχνητή Νοημοσύνη | Δημοσθένης Σταμάτης</w:t>
      </w:r>
    </w:p>
    <w:p w14:paraId="0CECC0F1" w14:textId="77777777" w:rsidR="00D6181B" w:rsidRPr="00E60062" w:rsidRDefault="00610859" w:rsidP="00D6181B">
      <w:pPr>
        <w:pStyle w:val="ListParagraph"/>
        <w:numPr>
          <w:ilvl w:val="0"/>
          <w:numId w:val="1"/>
        </w:numPr>
        <w:spacing w:line="240" w:lineRule="auto"/>
        <w:rPr>
          <w:rFonts w:ascii="Times New Roman" w:hAnsi="Times New Roman" w:cs="Times New Roman"/>
          <w:color w:val="000000" w:themeColor="text1"/>
          <w:sz w:val="24"/>
          <w:szCs w:val="24"/>
          <w:lang w:val="el-GR"/>
        </w:rPr>
      </w:pPr>
      <w:r w:rsidRPr="00E60062">
        <w:rPr>
          <w:rFonts w:ascii="Times New Roman" w:hAnsi="Times New Roman" w:cs="Times New Roman"/>
          <w:color w:val="000000" w:themeColor="text1"/>
          <w:sz w:val="24"/>
          <w:szCs w:val="24"/>
          <w:lang w:val="el-GR"/>
        </w:rPr>
        <w:t>Τεχνητή Νοημοσύνη – Εισαγωγική Προσέγγιση | Κατερίνα Γεωργούλη</w:t>
      </w:r>
    </w:p>
    <w:p w14:paraId="1F1D5771" w14:textId="129AAFD7" w:rsidR="0066420B" w:rsidRPr="00E60062" w:rsidRDefault="00D6181B" w:rsidP="00D6181B">
      <w:pPr>
        <w:pStyle w:val="ListParagraph"/>
        <w:numPr>
          <w:ilvl w:val="0"/>
          <w:numId w:val="1"/>
        </w:numPr>
        <w:spacing w:line="240" w:lineRule="auto"/>
        <w:rPr>
          <w:rFonts w:ascii="Times New Roman" w:hAnsi="Times New Roman" w:cs="Times New Roman"/>
          <w:color w:val="000000" w:themeColor="text1"/>
          <w:sz w:val="24"/>
          <w:szCs w:val="24"/>
          <w:lang w:val="el-GR"/>
        </w:rPr>
      </w:pPr>
      <w:r w:rsidRPr="00E60062">
        <w:rPr>
          <w:rFonts w:ascii="Times New Roman" w:hAnsi="Times New Roman" w:cs="Times New Roman"/>
          <w:color w:val="000000" w:themeColor="text1"/>
          <w:sz w:val="24"/>
          <w:szCs w:val="24"/>
          <w:shd w:val="clear" w:color="auto" w:fill="FFFFFF"/>
          <w:lang w:val="el-GR"/>
        </w:rPr>
        <w:t>Τεχνικές Τεχνητής Νοημοσύνης για Επίλυση Προβλημάτων | Ζάχος Ευστάθιος, Παγούρτζης Αριστείδης, Σούλιου Θεοδώρα</w:t>
      </w:r>
    </w:p>
    <w:p w14:paraId="53588865" w14:textId="66FF8904" w:rsidR="001415EB" w:rsidRPr="001345FB" w:rsidRDefault="001415EB" w:rsidP="00D6181B">
      <w:pPr>
        <w:pStyle w:val="ListParagraph"/>
        <w:numPr>
          <w:ilvl w:val="0"/>
          <w:numId w:val="1"/>
        </w:numPr>
        <w:spacing w:line="240" w:lineRule="auto"/>
        <w:rPr>
          <w:rFonts w:ascii="Times New Roman" w:hAnsi="Times New Roman" w:cs="Times New Roman"/>
          <w:color w:val="000000" w:themeColor="text1"/>
          <w:sz w:val="24"/>
          <w:szCs w:val="24"/>
          <w:lang w:val="el-GR"/>
        </w:rPr>
      </w:pPr>
      <w:r w:rsidRPr="00E60062">
        <w:rPr>
          <w:rFonts w:ascii="Times New Roman" w:hAnsi="Times New Roman" w:cs="Times New Roman"/>
          <w:color w:val="000000" w:themeColor="text1"/>
          <w:sz w:val="24"/>
          <w:szCs w:val="24"/>
          <w:shd w:val="clear" w:color="auto" w:fill="FFFFFF"/>
          <w:lang w:val="el-GR"/>
        </w:rPr>
        <w:t>Σχέση Λογικού Προγραμματισμού με την Τεχνητή Νοημοσύνη | Σακελαρίου Ηλίας, Βασιλειάδης Νικόλαος, Κεφαλάς Πέτρος, Σταμάτης Δημοσθένης</w:t>
      </w:r>
    </w:p>
    <w:p w14:paraId="743854B0" w14:textId="3C316968" w:rsidR="001345FB" w:rsidRPr="008E0321" w:rsidRDefault="001345FB" w:rsidP="00D6181B">
      <w:pPr>
        <w:pStyle w:val="ListParagraph"/>
        <w:numPr>
          <w:ilvl w:val="0"/>
          <w:numId w:val="1"/>
        </w:numPr>
        <w:spacing w:line="240" w:lineRule="auto"/>
        <w:rPr>
          <w:rFonts w:ascii="Times New Roman" w:hAnsi="Times New Roman" w:cs="Times New Roman"/>
          <w:color w:val="000000" w:themeColor="text1"/>
          <w:sz w:val="24"/>
          <w:szCs w:val="24"/>
          <w:lang w:val="el-GR"/>
        </w:rPr>
      </w:pPr>
      <w:r>
        <w:rPr>
          <w:rFonts w:ascii="Times New Roman" w:hAnsi="Times New Roman" w:cs="Times New Roman"/>
          <w:color w:val="000000" w:themeColor="text1"/>
          <w:sz w:val="24"/>
          <w:szCs w:val="24"/>
          <w:shd w:val="clear" w:color="auto" w:fill="FFFFFF"/>
          <w:lang w:val="el-GR"/>
        </w:rPr>
        <w:t xml:space="preserve">Αναπαράσταση Γνώσης με Οντολογίες | Βαβάτσικος Χρήστος  </w:t>
      </w:r>
    </w:p>
    <w:p w14:paraId="4EA592C0" w14:textId="4FE82B44" w:rsidR="008E0321" w:rsidRPr="00E60062" w:rsidRDefault="008E0321" w:rsidP="00D6181B">
      <w:pPr>
        <w:pStyle w:val="ListParagraph"/>
        <w:numPr>
          <w:ilvl w:val="0"/>
          <w:numId w:val="1"/>
        </w:numPr>
        <w:spacing w:line="240" w:lineRule="auto"/>
        <w:rPr>
          <w:rFonts w:ascii="Times New Roman" w:hAnsi="Times New Roman" w:cs="Times New Roman"/>
          <w:color w:val="000000" w:themeColor="text1"/>
          <w:sz w:val="24"/>
          <w:szCs w:val="24"/>
          <w:lang w:val="el-GR"/>
        </w:rPr>
      </w:pPr>
      <w:r>
        <w:rPr>
          <w:rFonts w:ascii="Times New Roman" w:hAnsi="Times New Roman" w:cs="Times New Roman"/>
          <w:color w:val="000000" w:themeColor="text1"/>
          <w:sz w:val="24"/>
          <w:szCs w:val="24"/>
          <w:shd w:val="clear" w:color="auto" w:fill="FFFFFF"/>
          <w:lang w:val="el-GR"/>
        </w:rPr>
        <w:t>Οντολογικές Υποθέσεις της Λογικής πρώτης τάξης | Κουμπαράκης Μ</w:t>
      </w:r>
      <w:r w:rsidR="00B03644">
        <w:rPr>
          <w:rFonts w:ascii="Times New Roman" w:hAnsi="Times New Roman" w:cs="Times New Roman"/>
          <w:color w:val="000000" w:themeColor="text1"/>
          <w:sz w:val="24"/>
          <w:szCs w:val="24"/>
          <w:shd w:val="clear" w:color="auto" w:fill="FFFFFF"/>
          <w:lang w:val="el-GR"/>
        </w:rPr>
        <w:t>ανόλης</w:t>
      </w:r>
    </w:p>
    <w:sectPr w:rsidR="008E0321" w:rsidRPr="00E60062" w:rsidSect="004C3F17">
      <w:headerReference w:type="default" r:id="rId16"/>
      <w:footerReference w:type="default" r:id="rId17"/>
      <w:footerReference w:type="first" r:id="rId1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15C00" w14:textId="77777777" w:rsidR="000F3E00" w:rsidRDefault="000F3E00" w:rsidP="00AE0506">
      <w:pPr>
        <w:spacing w:after="0" w:line="240" w:lineRule="auto"/>
      </w:pPr>
      <w:r>
        <w:separator/>
      </w:r>
    </w:p>
  </w:endnote>
  <w:endnote w:type="continuationSeparator" w:id="0">
    <w:p w14:paraId="7A2EF98E" w14:textId="77777777" w:rsidR="000F3E00" w:rsidRDefault="000F3E00" w:rsidP="00AE0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ong"/>
      </w:rPr>
      <w:id w:val="-876074736"/>
      <w:docPartObj>
        <w:docPartGallery w:val="Page Numbers (Bottom of Page)"/>
        <w:docPartUnique/>
      </w:docPartObj>
    </w:sdtPr>
    <w:sdtEndPr>
      <w:rPr>
        <w:rStyle w:val="Strong"/>
        <w:highlight w:val="black"/>
      </w:rPr>
    </w:sdtEndPr>
    <w:sdtContent>
      <w:p w14:paraId="0D675A94" w14:textId="30CA8F36" w:rsidR="00AE0506" w:rsidRPr="00C463C2" w:rsidRDefault="00460953">
        <w:pPr>
          <w:pStyle w:val="Footer"/>
          <w:rPr>
            <w:rStyle w:val="Strong"/>
          </w:rPr>
        </w:pPr>
        <w:r w:rsidRPr="00C463C2">
          <w:rPr>
            <w:rStyle w:val="Strong"/>
            <w:noProof/>
          </w:rPr>
          <mc:AlternateContent>
            <mc:Choice Requires="wpg">
              <w:drawing>
                <wp:anchor distT="0" distB="0" distL="114300" distR="114300" simplePos="0" relativeHeight="251656704" behindDoc="0" locked="0" layoutInCell="1" allowOverlap="1" wp14:anchorId="21793A3C" wp14:editId="7EDDE11C">
                  <wp:simplePos x="0" y="0"/>
                  <wp:positionH relativeFrom="page">
                    <wp:align>center</wp:align>
                  </wp:positionH>
                  <wp:positionV relativeFrom="bottomMargin">
                    <wp:align>center</wp:align>
                  </wp:positionV>
                  <wp:extent cx="7753350" cy="190500"/>
                  <wp:effectExtent l="9525" t="9525" r="9525"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BDC86" w14:textId="77777777" w:rsidR="00460953" w:rsidRPr="00C463C2" w:rsidRDefault="00460953">
                                <w:pPr>
                                  <w:jc w:val="center"/>
                                  <w:rPr>
                                    <w:rStyle w:val="Strong"/>
                                  </w:rP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47" name="Group 31"/>
                          <wpg:cNvGrpSpPr>
                            <a:grpSpLocks/>
                          </wpg:cNvGrpSpPr>
                          <wpg:grpSpPr bwMode="auto">
                            <a:xfrm flipH="1">
                              <a:off x="0" y="14970"/>
                              <a:ext cx="12255" cy="230"/>
                              <a:chOff x="-8" y="14978"/>
                              <a:chExt cx="12255" cy="230"/>
                            </a:xfrm>
                          </wpg:grpSpPr>
                          <wps:wsp>
                            <wps:cNvPr id="4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1793A3C" id="Group 45" o:spid="_x0000_s1029" style="position:absolute;margin-left:0;margin-top:0;width:610.5pt;height:15pt;z-index:25165670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rNtdz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42BBDC86" w14:textId="77777777" w:rsidR="00460953" w:rsidRPr="00C463C2" w:rsidRDefault="00460953">
                          <w:pPr>
                            <w:jc w:val="center"/>
                            <w:rPr>
                              <w:rStyle w:val="Strong"/>
                            </w:rP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62AB3" w14:textId="0E872040" w:rsidR="00AE0506" w:rsidRPr="00AE0506" w:rsidRDefault="00B70FDD" w:rsidP="00AE0506">
    <w:pPr>
      <w:pStyle w:val="Footer"/>
      <w:jc w:val="center"/>
      <w:rPr>
        <w:lang w:val="el-GR"/>
      </w:rPr>
    </w:pPr>
    <w:r>
      <w:t xml:space="preserve">         </w:t>
    </w:r>
    <w:r w:rsidR="00AE0506">
      <w:rPr>
        <w:lang w:val="el-GR"/>
      </w:rPr>
      <w:t xml:space="preserve">ΗΡΑΚΛΕΙΟ ΚΡΗΤΗΣ </w:t>
    </w:r>
    <w:r w:rsidR="002D69F3">
      <w:rPr>
        <w:lang w:val="el-GR"/>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10D5" w14:textId="77777777" w:rsidR="000F3E00" w:rsidRDefault="000F3E00" w:rsidP="00AE0506">
      <w:pPr>
        <w:spacing w:after="0" w:line="240" w:lineRule="auto"/>
      </w:pPr>
      <w:r>
        <w:separator/>
      </w:r>
    </w:p>
  </w:footnote>
  <w:footnote w:type="continuationSeparator" w:id="0">
    <w:p w14:paraId="05E888CB" w14:textId="77777777" w:rsidR="000F3E00" w:rsidRDefault="000F3E00" w:rsidP="00AE0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78AEF" w14:textId="534370D2" w:rsidR="00AE0506" w:rsidRPr="00AE0506" w:rsidRDefault="002D69F3" w:rsidP="00AE0506">
    <w:pPr>
      <w:pStyle w:val="Header"/>
      <w:rPr>
        <w:lang w:val="el-GR"/>
      </w:rPr>
    </w:pPr>
    <w:r>
      <w:rPr>
        <w:noProof/>
        <w:color w:val="FFFFFF" w:themeColor="background1"/>
        <w:sz w:val="28"/>
        <w:szCs w:val="28"/>
      </w:rPr>
      <w:drawing>
        <wp:anchor distT="0" distB="0" distL="114300" distR="114300" simplePos="0" relativeHeight="251657728" behindDoc="0" locked="0" layoutInCell="1" allowOverlap="1" wp14:anchorId="3538D47C" wp14:editId="00E4F4AA">
          <wp:simplePos x="0" y="0"/>
          <wp:positionH relativeFrom="margin">
            <wp:align>right</wp:align>
          </wp:positionH>
          <wp:positionV relativeFrom="paragraph">
            <wp:posOffset>0</wp:posOffset>
          </wp:positionV>
          <wp:extent cx="409575" cy="409575"/>
          <wp:effectExtent l="0" t="0" r="9525" b="9525"/>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3E00">
      <w:rPr>
        <w:noProof/>
      </w:rPr>
      <w:pict w14:anchorId="783072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67611" o:spid="_x0000_s1025" type="#_x0000_t136" style="position:absolute;margin-left:0;margin-top:0;width:515.25pt;height:70.25pt;rotation:315;z-index:-251657728;mso-position-horizontal:center;mso-position-horizontal-relative:margin;mso-position-vertical:center;mso-position-vertical-relative:margin" o:allowincell="f" fillcolor="silver" stroked="f">
          <v:fill opacity=".5"/>
          <v:textpath style="font-family:&quot;Calibri&quot;;font-size:1pt" string="ΜΕΛΑΚΗΣ ΝΙΚΟΛΑΟΣ  ΤΠ4726"/>
          <w10:wrap anchorx="margin" anchory="margin"/>
        </v:shape>
      </w:pict>
    </w:r>
    <w:r w:rsidR="00AE0506" w:rsidRPr="00AE0506">
      <w:rPr>
        <w:lang w:val="el-GR"/>
      </w:rPr>
      <w:t xml:space="preserve">ΕΛΛΗΝΙΚΟ ΜΕΣΟΓΕΙΑΚΟ ΠΑΝΕΠΙΣΤΗΜΙΟ </w:t>
    </w:r>
  </w:p>
  <w:p w14:paraId="642636E0" w14:textId="3AF139CE" w:rsidR="00AE0506" w:rsidRDefault="00AE0506" w:rsidP="00AE0506">
    <w:pPr>
      <w:pStyle w:val="Header"/>
      <w:rPr>
        <w:lang w:val="el-GR"/>
      </w:rPr>
    </w:pPr>
    <w:r w:rsidRPr="00AE0506">
      <w:rPr>
        <w:lang w:val="el-GR"/>
      </w:rPr>
      <w:t>ΤΜΗΜΑ ΗΛΕΚΡΟΛΟΓΩΝ ΜΗΧΑΝΙΚΩΝ ΚΑΙ ΜΗΧΑΝΙΚΩΝ ΥΠΟΛΟΓΙΣΤΩΝ</w:t>
    </w:r>
  </w:p>
  <w:p w14:paraId="53CF0218" w14:textId="0FA6767D" w:rsidR="00AE0506" w:rsidRPr="00AE0506" w:rsidRDefault="002D69F3" w:rsidP="00AE0506">
    <w:pPr>
      <w:pStyle w:val="Header"/>
    </w:pPr>
    <w:r>
      <w:rPr>
        <w:lang w:val="el-GR"/>
      </w:rPr>
      <w:t>ΤΕΧΝΝΗΤΗ Ν</w:t>
    </w:r>
    <w:r w:rsidR="007E1BCD">
      <w:rPr>
        <w:lang w:val="el-GR"/>
      </w:rPr>
      <w:t>Ο</w:t>
    </w:r>
    <w:r>
      <w:rPr>
        <w:lang w:val="el-GR"/>
      </w:rPr>
      <w:t>ΗΜ</w:t>
    </w:r>
    <w:r w:rsidR="007E1BCD">
      <w:rPr>
        <w:lang w:val="el-GR"/>
      </w:rPr>
      <w:t>Ο</w:t>
    </w:r>
    <w:r>
      <w:rPr>
        <w:lang w:val="el-GR"/>
      </w:rPr>
      <w:t>ΣΥΝΗ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C55"/>
    <w:multiLevelType w:val="multilevel"/>
    <w:tmpl w:val="3294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33DD9"/>
    <w:multiLevelType w:val="multilevel"/>
    <w:tmpl w:val="EFE0F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25725"/>
    <w:multiLevelType w:val="hybridMultilevel"/>
    <w:tmpl w:val="72D491CE"/>
    <w:lvl w:ilvl="0" w:tplc="04090001">
      <w:start w:val="1"/>
      <w:numFmt w:val="bullet"/>
      <w:lvlText w:val=""/>
      <w:lvlJc w:val="left"/>
      <w:pPr>
        <w:ind w:left="810" w:hanging="360"/>
      </w:pPr>
      <w:rPr>
        <w:rFonts w:ascii="Symbol" w:hAnsi="Symbol" w:hint="default"/>
        <w:sz w:val="22"/>
        <w:szCs w:val="22"/>
      </w:rPr>
    </w:lvl>
    <w:lvl w:ilvl="1" w:tplc="FFFFFFFF" w:tentative="1">
      <w:start w:val="1"/>
      <w:numFmt w:val="bullet"/>
      <w:lvlText w:val="o"/>
      <w:lvlJc w:val="left"/>
      <w:pPr>
        <w:ind w:left="2130" w:hanging="360"/>
      </w:pPr>
      <w:rPr>
        <w:rFonts w:ascii="Courier New" w:hAnsi="Courier New" w:cs="Courier New" w:hint="default"/>
      </w:rPr>
    </w:lvl>
    <w:lvl w:ilvl="2" w:tplc="FFFFFFFF" w:tentative="1">
      <w:start w:val="1"/>
      <w:numFmt w:val="bullet"/>
      <w:lvlText w:val=""/>
      <w:lvlJc w:val="left"/>
      <w:pPr>
        <w:ind w:left="2850" w:hanging="360"/>
      </w:pPr>
      <w:rPr>
        <w:rFonts w:ascii="Wingdings" w:hAnsi="Wingdings" w:hint="default"/>
      </w:rPr>
    </w:lvl>
    <w:lvl w:ilvl="3" w:tplc="FFFFFFFF" w:tentative="1">
      <w:start w:val="1"/>
      <w:numFmt w:val="bullet"/>
      <w:lvlText w:val=""/>
      <w:lvlJc w:val="left"/>
      <w:pPr>
        <w:ind w:left="3570" w:hanging="360"/>
      </w:pPr>
      <w:rPr>
        <w:rFonts w:ascii="Symbol" w:hAnsi="Symbol" w:hint="default"/>
      </w:rPr>
    </w:lvl>
    <w:lvl w:ilvl="4" w:tplc="FFFFFFFF" w:tentative="1">
      <w:start w:val="1"/>
      <w:numFmt w:val="bullet"/>
      <w:lvlText w:val="o"/>
      <w:lvlJc w:val="left"/>
      <w:pPr>
        <w:ind w:left="4290" w:hanging="360"/>
      </w:pPr>
      <w:rPr>
        <w:rFonts w:ascii="Courier New" w:hAnsi="Courier New" w:cs="Courier New" w:hint="default"/>
      </w:rPr>
    </w:lvl>
    <w:lvl w:ilvl="5" w:tplc="FFFFFFFF" w:tentative="1">
      <w:start w:val="1"/>
      <w:numFmt w:val="bullet"/>
      <w:lvlText w:val=""/>
      <w:lvlJc w:val="left"/>
      <w:pPr>
        <w:ind w:left="5010" w:hanging="360"/>
      </w:pPr>
      <w:rPr>
        <w:rFonts w:ascii="Wingdings" w:hAnsi="Wingdings" w:hint="default"/>
      </w:rPr>
    </w:lvl>
    <w:lvl w:ilvl="6" w:tplc="FFFFFFFF" w:tentative="1">
      <w:start w:val="1"/>
      <w:numFmt w:val="bullet"/>
      <w:lvlText w:val=""/>
      <w:lvlJc w:val="left"/>
      <w:pPr>
        <w:ind w:left="5730" w:hanging="360"/>
      </w:pPr>
      <w:rPr>
        <w:rFonts w:ascii="Symbol" w:hAnsi="Symbol" w:hint="default"/>
      </w:rPr>
    </w:lvl>
    <w:lvl w:ilvl="7" w:tplc="FFFFFFFF" w:tentative="1">
      <w:start w:val="1"/>
      <w:numFmt w:val="bullet"/>
      <w:lvlText w:val="o"/>
      <w:lvlJc w:val="left"/>
      <w:pPr>
        <w:ind w:left="6450" w:hanging="360"/>
      </w:pPr>
      <w:rPr>
        <w:rFonts w:ascii="Courier New" w:hAnsi="Courier New" w:cs="Courier New" w:hint="default"/>
      </w:rPr>
    </w:lvl>
    <w:lvl w:ilvl="8" w:tplc="FFFFFFFF" w:tentative="1">
      <w:start w:val="1"/>
      <w:numFmt w:val="bullet"/>
      <w:lvlText w:val=""/>
      <w:lvlJc w:val="left"/>
      <w:pPr>
        <w:ind w:left="7170" w:hanging="360"/>
      </w:pPr>
      <w:rPr>
        <w:rFonts w:ascii="Wingdings" w:hAnsi="Wingdings" w:hint="default"/>
      </w:rPr>
    </w:lvl>
  </w:abstractNum>
  <w:abstractNum w:abstractNumId="3" w15:restartNumberingAfterBreak="0">
    <w:nsid w:val="0BFE4376"/>
    <w:multiLevelType w:val="hybridMultilevel"/>
    <w:tmpl w:val="77DE1512"/>
    <w:lvl w:ilvl="0" w:tplc="03D8E504">
      <w:start w:val="1"/>
      <w:numFmt w:val="bullet"/>
      <w:lvlText w:val=""/>
      <w:lvlJc w:val="left"/>
      <w:pPr>
        <w:ind w:left="810" w:hanging="360"/>
      </w:pPr>
      <w:rPr>
        <w:rFonts w:ascii="Symbol" w:hAnsi="Symbol" w:hint="default"/>
        <w:sz w:val="22"/>
        <w:szCs w:val="22"/>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4" w15:restartNumberingAfterBreak="0">
    <w:nsid w:val="13892066"/>
    <w:multiLevelType w:val="hybridMultilevel"/>
    <w:tmpl w:val="535C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328C8"/>
    <w:multiLevelType w:val="multilevel"/>
    <w:tmpl w:val="905E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B1511"/>
    <w:multiLevelType w:val="hybridMultilevel"/>
    <w:tmpl w:val="B2A02516"/>
    <w:lvl w:ilvl="0" w:tplc="03D8E504">
      <w:start w:val="1"/>
      <w:numFmt w:val="bullet"/>
      <w:lvlText w:val=""/>
      <w:lvlJc w:val="left"/>
      <w:pPr>
        <w:ind w:left="810" w:hanging="360"/>
      </w:pPr>
      <w:rPr>
        <w:rFonts w:ascii="Symbol" w:hAnsi="Symbol" w:hint="default"/>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C726677"/>
    <w:multiLevelType w:val="hybridMultilevel"/>
    <w:tmpl w:val="85EC12D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CCE2EFE"/>
    <w:multiLevelType w:val="multilevel"/>
    <w:tmpl w:val="26E0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25D26"/>
    <w:multiLevelType w:val="hybridMultilevel"/>
    <w:tmpl w:val="A09AC194"/>
    <w:lvl w:ilvl="0" w:tplc="03D8E504">
      <w:start w:val="1"/>
      <w:numFmt w:val="bullet"/>
      <w:lvlText w:val=""/>
      <w:lvlJc w:val="left"/>
      <w:pPr>
        <w:ind w:left="810" w:hanging="360"/>
      </w:pPr>
      <w:rPr>
        <w:rFonts w:ascii="Symbol" w:hAnsi="Symbol" w:hint="default"/>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25D055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CC0F90"/>
    <w:multiLevelType w:val="multilevel"/>
    <w:tmpl w:val="52421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65E44"/>
    <w:multiLevelType w:val="multilevel"/>
    <w:tmpl w:val="4B54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30525"/>
    <w:multiLevelType w:val="multilevel"/>
    <w:tmpl w:val="FF3A151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37C5220"/>
    <w:multiLevelType w:val="multilevel"/>
    <w:tmpl w:val="9684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5110A"/>
    <w:multiLevelType w:val="multilevel"/>
    <w:tmpl w:val="9EEE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1581C"/>
    <w:multiLevelType w:val="hybridMultilevel"/>
    <w:tmpl w:val="2260457E"/>
    <w:lvl w:ilvl="0" w:tplc="03D8E504">
      <w:start w:val="1"/>
      <w:numFmt w:val="bullet"/>
      <w:lvlText w:val=""/>
      <w:lvlJc w:val="left"/>
      <w:pPr>
        <w:ind w:left="3075" w:hanging="360"/>
      </w:pPr>
      <w:rPr>
        <w:rFonts w:ascii="Symbol" w:hAnsi="Symbol" w:hint="default"/>
        <w:sz w:val="22"/>
        <w:szCs w:val="22"/>
      </w:rPr>
    </w:lvl>
    <w:lvl w:ilvl="1" w:tplc="03D8E504">
      <w:start w:val="1"/>
      <w:numFmt w:val="bullet"/>
      <w:lvlText w:val=""/>
      <w:lvlJc w:val="left"/>
      <w:pPr>
        <w:ind w:left="810" w:hanging="360"/>
      </w:pPr>
      <w:rPr>
        <w:rFonts w:ascii="Symbol" w:hAnsi="Symbol" w:hint="default"/>
        <w:sz w:val="22"/>
        <w:szCs w:val="22"/>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17" w15:restartNumberingAfterBreak="0">
    <w:nsid w:val="3825281E"/>
    <w:multiLevelType w:val="multilevel"/>
    <w:tmpl w:val="687C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B1DE8"/>
    <w:multiLevelType w:val="hybridMultilevel"/>
    <w:tmpl w:val="6D3E3E22"/>
    <w:lvl w:ilvl="0" w:tplc="0409000B">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825830"/>
    <w:multiLevelType w:val="hybridMultilevel"/>
    <w:tmpl w:val="6ECE3B38"/>
    <w:lvl w:ilvl="0" w:tplc="04090001">
      <w:start w:val="1"/>
      <w:numFmt w:val="bullet"/>
      <w:lvlText w:val=""/>
      <w:lvlJc w:val="left"/>
      <w:pPr>
        <w:ind w:left="630" w:hanging="360"/>
      </w:pPr>
      <w:rPr>
        <w:rFonts w:ascii="Symbol" w:hAnsi="Symbol" w:hint="default"/>
        <w:sz w:val="22"/>
        <w:szCs w:val="2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3B736739"/>
    <w:multiLevelType w:val="hybridMultilevel"/>
    <w:tmpl w:val="9B5EDB84"/>
    <w:lvl w:ilvl="0" w:tplc="03D8E504">
      <w:start w:val="1"/>
      <w:numFmt w:val="bullet"/>
      <w:lvlText w:val=""/>
      <w:lvlJc w:val="left"/>
      <w:pPr>
        <w:ind w:left="810" w:hanging="360"/>
      </w:pPr>
      <w:rPr>
        <w:rFonts w:ascii="Symbol" w:hAnsi="Symbol" w:hint="default"/>
        <w:sz w:val="22"/>
        <w:szCs w:val="22"/>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21" w15:restartNumberingAfterBreak="0">
    <w:nsid w:val="3CF25644"/>
    <w:multiLevelType w:val="hybridMultilevel"/>
    <w:tmpl w:val="8DEE75AE"/>
    <w:lvl w:ilvl="0" w:tplc="B25031D0">
      <w:start w:val="1"/>
      <w:numFmt w:val="bullet"/>
      <w:lvlText w:val="o"/>
      <w:lvlJc w:val="left"/>
      <w:pPr>
        <w:ind w:left="1725" w:hanging="360"/>
      </w:pPr>
      <w:rPr>
        <w:rFonts w:ascii="Courier New" w:hAnsi="Courier New" w:cs="Courier New" w:hint="default"/>
        <w:sz w:val="22"/>
        <w:szCs w:val="22"/>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22" w15:restartNumberingAfterBreak="0">
    <w:nsid w:val="42796A3B"/>
    <w:multiLevelType w:val="hybridMultilevel"/>
    <w:tmpl w:val="593C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872F9"/>
    <w:multiLevelType w:val="multilevel"/>
    <w:tmpl w:val="F0A0E776"/>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4A1424E3"/>
    <w:multiLevelType w:val="hybridMultilevel"/>
    <w:tmpl w:val="9BEC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900" w:hanging="360"/>
      </w:pPr>
      <w:rPr>
        <w:rFonts w:ascii="Wingdings" w:hAnsi="Wingdings" w:hint="default"/>
      </w:rPr>
    </w:lvl>
    <w:lvl w:ilvl="3" w:tplc="04090001">
      <w:start w:val="1"/>
      <w:numFmt w:val="bullet"/>
      <w:lvlText w:val=""/>
      <w:lvlJc w:val="left"/>
      <w:pPr>
        <w:ind w:left="16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B02594"/>
    <w:multiLevelType w:val="multilevel"/>
    <w:tmpl w:val="9D60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30359B"/>
    <w:multiLevelType w:val="hybridMultilevel"/>
    <w:tmpl w:val="70A844A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4FC207A2"/>
    <w:multiLevelType w:val="hybridMultilevel"/>
    <w:tmpl w:val="05282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0271CB"/>
    <w:multiLevelType w:val="multilevel"/>
    <w:tmpl w:val="9D32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CE677E"/>
    <w:multiLevelType w:val="hybridMultilevel"/>
    <w:tmpl w:val="6F00B470"/>
    <w:lvl w:ilvl="0" w:tplc="03D8E504">
      <w:start w:val="1"/>
      <w:numFmt w:val="bullet"/>
      <w:lvlText w:val=""/>
      <w:lvlJc w:val="left"/>
      <w:pPr>
        <w:ind w:left="810" w:hanging="360"/>
      </w:pPr>
      <w:rPr>
        <w:rFonts w:ascii="Symbol" w:hAnsi="Symbol" w:hint="default"/>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53AC2B3C"/>
    <w:multiLevelType w:val="multilevel"/>
    <w:tmpl w:val="C202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1D6513"/>
    <w:multiLevelType w:val="hybridMultilevel"/>
    <w:tmpl w:val="9F7AA818"/>
    <w:lvl w:ilvl="0" w:tplc="3642CFE4">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640B78"/>
    <w:multiLevelType w:val="hybridMultilevel"/>
    <w:tmpl w:val="77FEB7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start w:val="1"/>
      <w:numFmt w:val="bullet"/>
      <w:lvlText w:val=""/>
      <w:lvlJc w:val="left"/>
      <w:pPr>
        <w:ind w:left="16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8D2E17"/>
    <w:multiLevelType w:val="hybridMultilevel"/>
    <w:tmpl w:val="D02A9C0C"/>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34" w15:restartNumberingAfterBreak="0">
    <w:nsid w:val="69216CB5"/>
    <w:multiLevelType w:val="hybridMultilevel"/>
    <w:tmpl w:val="CA3AAF16"/>
    <w:lvl w:ilvl="0" w:tplc="B746703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CBC253A"/>
    <w:multiLevelType w:val="multilevel"/>
    <w:tmpl w:val="CDF2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896E7A"/>
    <w:multiLevelType w:val="multilevel"/>
    <w:tmpl w:val="1CDA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B82B68"/>
    <w:multiLevelType w:val="multilevel"/>
    <w:tmpl w:val="C8D0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C15F98"/>
    <w:multiLevelType w:val="multilevel"/>
    <w:tmpl w:val="2932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8A789E"/>
    <w:multiLevelType w:val="multilevel"/>
    <w:tmpl w:val="0E9245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690909081">
    <w:abstractNumId w:val="31"/>
  </w:num>
  <w:num w:numId="2" w16cid:durableId="1675374592">
    <w:abstractNumId w:val="23"/>
  </w:num>
  <w:num w:numId="3" w16cid:durableId="1895238219">
    <w:abstractNumId w:val="10"/>
  </w:num>
  <w:num w:numId="4" w16cid:durableId="43256394">
    <w:abstractNumId w:val="39"/>
  </w:num>
  <w:num w:numId="5" w16cid:durableId="1971203060">
    <w:abstractNumId w:val="13"/>
  </w:num>
  <w:num w:numId="6" w16cid:durableId="1590652879">
    <w:abstractNumId w:val="8"/>
  </w:num>
  <w:num w:numId="7" w16cid:durableId="1913464235">
    <w:abstractNumId w:val="19"/>
  </w:num>
  <w:num w:numId="8" w16cid:durableId="794107345">
    <w:abstractNumId w:val="35"/>
  </w:num>
  <w:num w:numId="9" w16cid:durableId="102115418">
    <w:abstractNumId w:val="18"/>
  </w:num>
  <w:num w:numId="10" w16cid:durableId="1576549030">
    <w:abstractNumId w:val="25"/>
  </w:num>
  <w:num w:numId="11" w16cid:durableId="951518911">
    <w:abstractNumId w:val="36"/>
  </w:num>
  <w:num w:numId="12" w16cid:durableId="280695760">
    <w:abstractNumId w:val="17"/>
  </w:num>
  <w:num w:numId="13" w16cid:durableId="1347098228">
    <w:abstractNumId w:val="37"/>
  </w:num>
  <w:num w:numId="14" w16cid:durableId="691305745">
    <w:abstractNumId w:val="21"/>
  </w:num>
  <w:num w:numId="15" w16cid:durableId="1670254103">
    <w:abstractNumId w:val="2"/>
  </w:num>
  <w:num w:numId="16" w16cid:durableId="403601609">
    <w:abstractNumId w:val="6"/>
  </w:num>
  <w:num w:numId="17" w16cid:durableId="533346138">
    <w:abstractNumId w:val="16"/>
  </w:num>
  <w:num w:numId="18" w16cid:durableId="1108349186">
    <w:abstractNumId w:val="9"/>
  </w:num>
  <w:num w:numId="19" w16cid:durableId="265043329">
    <w:abstractNumId w:val="30"/>
  </w:num>
  <w:num w:numId="20" w16cid:durableId="68426655">
    <w:abstractNumId w:val="29"/>
  </w:num>
  <w:num w:numId="21" w16cid:durableId="1038893929">
    <w:abstractNumId w:val="15"/>
  </w:num>
  <w:num w:numId="22" w16cid:durableId="1369329264">
    <w:abstractNumId w:val="12"/>
  </w:num>
  <w:num w:numId="23" w16cid:durableId="1986470907">
    <w:abstractNumId w:val="3"/>
  </w:num>
  <w:num w:numId="24" w16cid:durableId="1670937599">
    <w:abstractNumId w:val="20"/>
  </w:num>
  <w:num w:numId="25" w16cid:durableId="125246847">
    <w:abstractNumId w:val="27"/>
  </w:num>
  <w:num w:numId="26" w16cid:durableId="560487455">
    <w:abstractNumId w:val="14"/>
  </w:num>
  <w:num w:numId="27" w16cid:durableId="689717871">
    <w:abstractNumId w:val="26"/>
  </w:num>
  <w:num w:numId="28" w16cid:durableId="953098588">
    <w:abstractNumId w:val="5"/>
  </w:num>
  <w:num w:numId="29" w16cid:durableId="373847625">
    <w:abstractNumId w:val="4"/>
  </w:num>
  <w:num w:numId="30" w16cid:durableId="1939946897">
    <w:abstractNumId w:val="7"/>
  </w:num>
  <w:num w:numId="31" w16cid:durableId="936208022">
    <w:abstractNumId w:val="11"/>
  </w:num>
  <w:num w:numId="32" w16cid:durableId="1329868521">
    <w:abstractNumId w:val="32"/>
  </w:num>
  <w:num w:numId="33" w16cid:durableId="812648274">
    <w:abstractNumId w:val="0"/>
  </w:num>
  <w:num w:numId="34" w16cid:durableId="504250261">
    <w:abstractNumId w:val="33"/>
  </w:num>
  <w:num w:numId="35" w16cid:durableId="304550936">
    <w:abstractNumId w:val="28"/>
  </w:num>
  <w:num w:numId="36" w16cid:durableId="1094519689">
    <w:abstractNumId w:val="22"/>
  </w:num>
  <w:num w:numId="37" w16cid:durableId="872111267">
    <w:abstractNumId w:val="38"/>
  </w:num>
  <w:num w:numId="38" w16cid:durableId="583808687">
    <w:abstractNumId w:val="1"/>
  </w:num>
  <w:num w:numId="39" w16cid:durableId="80496135">
    <w:abstractNumId w:val="24"/>
  </w:num>
  <w:num w:numId="40" w16cid:durableId="91902338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17"/>
    <w:rsid w:val="00011C41"/>
    <w:rsid w:val="0002092F"/>
    <w:rsid w:val="00027270"/>
    <w:rsid w:val="00042A83"/>
    <w:rsid w:val="00067CF3"/>
    <w:rsid w:val="000A2E9C"/>
    <w:rsid w:val="000C0B71"/>
    <w:rsid w:val="000F3E00"/>
    <w:rsid w:val="00113C58"/>
    <w:rsid w:val="001174FD"/>
    <w:rsid w:val="001345FB"/>
    <w:rsid w:val="001415EB"/>
    <w:rsid w:val="00162BC2"/>
    <w:rsid w:val="001668D1"/>
    <w:rsid w:val="0020500F"/>
    <w:rsid w:val="00270A5D"/>
    <w:rsid w:val="00273AEF"/>
    <w:rsid w:val="002C6885"/>
    <w:rsid w:val="002D69F3"/>
    <w:rsid w:val="00310BB3"/>
    <w:rsid w:val="00332DF1"/>
    <w:rsid w:val="003A01D8"/>
    <w:rsid w:val="003D2234"/>
    <w:rsid w:val="003F7922"/>
    <w:rsid w:val="00413BAA"/>
    <w:rsid w:val="00455CB4"/>
    <w:rsid w:val="00460953"/>
    <w:rsid w:val="00470167"/>
    <w:rsid w:val="00487720"/>
    <w:rsid w:val="0049268A"/>
    <w:rsid w:val="0049476E"/>
    <w:rsid w:val="00494AE1"/>
    <w:rsid w:val="004C3F17"/>
    <w:rsid w:val="004E604B"/>
    <w:rsid w:val="004F1167"/>
    <w:rsid w:val="005378FF"/>
    <w:rsid w:val="00594595"/>
    <w:rsid w:val="005E4B92"/>
    <w:rsid w:val="005F3B90"/>
    <w:rsid w:val="005F428C"/>
    <w:rsid w:val="00610859"/>
    <w:rsid w:val="00612EC6"/>
    <w:rsid w:val="006321B8"/>
    <w:rsid w:val="00635430"/>
    <w:rsid w:val="0066420B"/>
    <w:rsid w:val="006A2035"/>
    <w:rsid w:val="00701DC8"/>
    <w:rsid w:val="00724DC0"/>
    <w:rsid w:val="007772F3"/>
    <w:rsid w:val="007841AF"/>
    <w:rsid w:val="007E1BCD"/>
    <w:rsid w:val="007F02B4"/>
    <w:rsid w:val="0086194D"/>
    <w:rsid w:val="0088404F"/>
    <w:rsid w:val="008E0321"/>
    <w:rsid w:val="00904F96"/>
    <w:rsid w:val="009136F5"/>
    <w:rsid w:val="0097487E"/>
    <w:rsid w:val="009838FD"/>
    <w:rsid w:val="009A5EE4"/>
    <w:rsid w:val="009B4143"/>
    <w:rsid w:val="009B5A8C"/>
    <w:rsid w:val="009E186C"/>
    <w:rsid w:val="00A252CF"/>
    <w:rsid w:val="00A74E06"/>
    <w:rsid w:val="00AE0506"/>
    <w:rsid w:val="00AE70E1"/>
    <w:rsid w:val="00B03644"/>
    <w:rsid w:val="00B70FDD"/>
    <w:rsid w:val="00C07F76"/>
    <w:rsid w:val="00C424EB"/>
    <w:rsid w:val="00C43C52"/>
    <w:rsid w:val="00C463C2"/>
    <w:rsid w:val="00CB6830"/>
    <w:rsid w:val="00CC1EBC"/>
    <w:rsid w:val="00CF3A9E"/>
    <w:rsid w:val="00D064EE"/>
    <w:rsid w:val="00D15772"/>
    <w:rsid w:val="00D6181B"/>
    <w:rsid w:val="00D6439E"/>
    <w:rsid w:val="00D8456C"/>
    <w:rsid w:val="00DD5C9D"/>
    <w:rsid w:val="00DD6B3F"/>
    <w:rsid w:val="00E100D5"/>
    <w:rsid w:val="00E43047"/>
    <w:rsid w:val="00E4556E"/>
    <w:rsid w:val="00E60062"/>
    <w:rsid w:val="00F01C38"/>
    <w:rsid w:val="00F515AF"/>
    <w:rsid w:val="00F54CA4"/>
    <w:rsid w:val="00F5573A"/>
    <w:rsid w:val="00FA78E9"/>
    <w:rsid w:val="00FC5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57710"/>
  <w15:chartTrackingRefBased/>
  <w15:docId w15:val="{2F270603-425D-4CDD-BAC2-FB9BE5B7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3F17"/>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4C3F17"/>
    <w:rPr>
      <w:color w:val="44546A" w:themeColor="text2"/>
      <w:sz w:val="20"/>
      <w:szCs w:val="20"/>
    </w:rPr>
  </w:style>
  <w:style w:type="character" w:styleId="Hyperlink">
    <w:name w:val="Hyperlink"/>
    <w:basedOn w:val="DefaultParagraphFont"/>
    <w:uiPriority w:val="99"/>
    <w:unhideWhenUsed/>
    <w:rsid w:val="00AE0506"/>
    <w:rPr>
      <w:color w:val="0563C1" w:themeColor="hyperlink"/>
      <w:u w:val="single"/>
    </w:rPr>
  </w:style>
  <w:style w:type="paragraph" w:styleId="Header">
    <w:name w:val="header"/>
    <w:basedOn w:val="Normal"/>
    <w:link w:val="HeaderChar"/>
    <w:uiPriority w:val="99"/>
    <w:unhideWhenUsed/>
    <w:rsid w:val="00AE0506"/>
    <w:pPr>
      <w:tabs>
        <w:tab w:val="center" w:pos="4320"/>
        <w:tab w:val="right" w:pos="8640"/>
      </w:tabs>
      <w:spacing w:after="0" w:line="240" w:lineRule="auto"/>
    </w:pPr>
  </w:style>
  <w:style w:type="character" w:customStyle="1" w:styleId="HeaderChar">
    <w:name w:val="Header Char"/>
    <w:basedOn w:val="DefaultParagraphFont"/>
    <w:link w:val="Header"/>
    <w:uiPriority w:val="99"/>
    <w:rsid w:val="00AE0506"/>
  </w:style>
  <w:style w:type="paragraph" w:styleId="Footer">
    <w:name w:val="footer"/>
    <w:basedOn w:val="Normal"/>
    <w:link w:val="FooterChar"/>
    <w:uiPriority w:val="99"/>
    <w:unhideWhenUsed/>
    <w:rsid w:val="00AE050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E0506"/>
  </w:style>
  <w:style w:type="character" w:styleId="Strong">
    <w:name w:val="Strong"/>
    <w:basedOn w:val="DefaultParagraphFont"/>
    <w:uiPriority w:val="22"/>
    <w:qFormat/>
    <w:rsid w:val="00C463C2"/>
    <w:rPr>
      <w:b/>
      <w:bCs/>
    </w:rPr>
  </w:style>
  <w:style w:type="paragraph" w:styleId="ListParagraph">
    <w:name w:val="List Paragraph"/>
    <w:basedOn w:val="Normal"/>
    <w:uiPriority w:val="34"/>
    <w:qFormat/>
    <w:rsid w:val="0066420B"/>
    <w:pPr>
      <w:ind w:left="720"/>
      <w:contextualSpacing/>
    </w:pPr>
  </w:style>
  <w:style w:type="character" w:customStyle="1" w:styleId="Hyperlink1">
    <w:name w:val="Hyperlink1"/>
    <w:basedOn w:val="DefaultParagraphFont"/>
    <w:rsid w:val="00E100D5"/>
  </w:style>
  <w:style w:type="paragraph" w:customStyle="1" w:styleId="body">
    <w:name w:val="body"/>
    <w:basedOn w:val="Normal"/>
    <w:rsid w:val="00E100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s-list">
    <w:name w:val="bullets-list"/>
    <w:basedOn w:val="Normal"/>
    <w:rsid w:val="00E100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s">
    <w:name w:val="italics"/>
    <w:basedOn w:val="DefaultParagraphFont"/>
    <w:rsid w:val="00162BC2"/>
  </w:style>
  <w:style w:type="paragraph" w:customStyle="1" w:styleId="firstparagraph">
    <w:name w:val="first_paragraph"/>
    <w:basedOn w:val="Normal"/>
    <w:rsid w:val="004E60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6321B8"/>
  </w:style>
  <w:style w:type="character" w:styleId="Emphasis">
    <w:name w:val="Emphasis"/>
    <w:basedOn w:val="DefaultParagraphFont"/>
    <w:uiPriority w:val="20"/>
    <w:qFormat/>
    <w:rsid w:val="00FA78E9"/>
    <w:rPr>
      <w:i/>
      <w:iCs/>
    </w:rPr>
  </w:style>
  <w:style w:type="paragraph" w:customStyle="1" w:styleId="headingsheading-4">
    <w:name w:val="headings_heading-4"/>
    <w:basedOn w:val="Normal"/>
    <w:rsid w:val="005F42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332DF1"/>
  </w:style>
  <w:style w:type="character" w:customStyle="1" w:styleId="atn">
    <w:name w:val="atn"/>
    <w:basedOn w:val="DefaultParagraphFont"/>
    <w:rsid w:val="00332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8833">
      <w:bodyDiv w:val="1"/>
      <w:marLeft w:val="0"/>
      <w:marRight w:val="0"/>
      <w:marTop w:val="0"/>
      <w:marBottom w:val="0"/>
      <w:divBdr>
        <w:top w:val="none" w:sz="0" w:space="0" w:color="auto"/>
        <w:left w:val="none" w:sz="0" w:space="0" w:color="auto"/>
        <w:bottom w:val="none" w:sz="0" w:space="0" w:color="auto"/>
        <w:right w:val="none" w:sz="0" w:space="0" w:color="auto"/>
      </w:divBdr>
    </w:div>
    <w:div w:id="311914801">
      <w:bodyDiv w:val="1"/>
      <w:marLeft w:val="0"/>
      <w:marRight w:val="0"/>
      <w:marTop w:val="0"/>
      <w:marBottom w:val="0"/>
      <w:divBdr>
        <w:top w:val="none" w:sz="0" w:space="0" w:color="auto"/>
        <w:left w:val="none" w:sz="0" w:space="0" w:color="auto"/>
        <w:bottom w:val="none" w:sz="0" w:space="0" w:color="auto"/>
        <w:right w:val="none" w:sz="0" w:space="0" w:color="auto"/>
      </w:divBdr>
    </w:div>
    <w:div w:id="366102191">
      <w:bodyDiv w:val="1"/>
      <w:marLeft w:val="0"/>
      <w:marRight w:val="0"/>
      <w:marTop w:val="0"/>
      <w:marBottom w:val="0"/>
      <w:divBdr>
        <w:top w:val="none" w:sz="0" w:space="0" w:color="auto"/>
        <w:left w:val="none" w:sz="0" w:space="0" w:color="auto"/>
        <w:bottom w:val="none" w:sz="0" w:space="0" w:color="auto"/>
        <w:right w:val="none" w:sz="0" w:space="0" w:color="auto"/>
      </w:divBdr>
    </w:div>
    <w:div w:id="537930756">
      <w:bodyDiv w:val="1"/>
      <w:marLeft w:val="0"/>
      <w:marRight w:val="0"/>
      <w:marTop w:val="0"/>
      <w:marBottom w:val="0"/>
      <w:divBdr>
        <w:top w:val="none" w:sz="0" w:space="0" w:color="auto"/>
        <w:left w:val="none" w:sz="0" w:space="0" w:color="auto"/>
        <w:bottom w:val="none" w:sz="0" w:space="0" w:color="auto"/>
        <w:right w:val="none" w:sz="0" w:space="0" w:color="auto"/>
      </w:divBdr>
    </w:div>
    <w:div w:id="576407466">
      <w:bodyDiv w:val="1"/>
      <w:marLeft w:val="0"/>
      <w:marRight w:val="0"/>
      <w:marTop w:val="0"/>
      <w:marBottom w:val="0"/>
      <w:divBdr>
        <w:top w:val="none" w:sz="0" w:space="0" w:color="auto"/>
        <w:left w:val="none" w:sz="0" w:space="0" w:color="auto"/>
        <w:bottom w:val="none" w:sz="0" w:space="0" w:color="auto"/>
        <w:right w:val="none" w:sz="0" w:space="0" w:color="auto"/>
      </w:divBdr>
    </w:div>
    <w:div w:id="603809486">
      <w:bodyDiv w:val="1"/>
      <w:marLeft w:val="0"/>
      <w:marRight w:val="0"/>
      <w:marTop w:val="0"/>
      <w:marBottom w:val="0"/>
      <w:divBdr>
        <w:top w:val="none" w:sz="0" w:space="0" w:color="auto"/>
        <w:left w:val="none" w:sz="0" w:space="0" w:color="auto"/>
        <w:bottom w:val="none" w:sz="0" w:space="0" w:color="auto"/>
        <w:right w:val="none" w:sz="0" w:space="0" w:color="auto"/>
      </w:divBdr>
    </w:div>
    <w:div w:id="710226826">
      <w:bodyDiv w:val="1"/>
      <w:marLeft w:val="0"/>
      <w:marRight w:val="0"/>
      <w:marTop w:val="0"/>
      <w:marBottom w:val="0"/>
      <w:divBdr>
        <w:top w:val="none" w:sz="0" w:space="0" w:color="auto"/>
        <w:left w:val="none" w:sz="0" w:space="0" w:color="auto"/>
        <w:bottom w:val="none" w:sz="0" w:space="0" w:color="auto"/>
        <w:right w:val="none" w:sz="0" w:space="0" w:color="auto"/>
      </w:divBdr>
    </w:div>
    <w:div w:id="746195973">
      <w:bodyDiv w:val="1"/>
      <w:marLeft w:val="0"/>
      <w:marRight w:val="0"/>
      <w:marTop w:val="0"/>
      <w:marBottom w:val="0"/>
      <w:divBdr>
        <w:top w:val="none" w:sz="0" w:space="0" w:color="auto"/>
        <w:left w:val="none" w:sz="0" w:space="0" w:color="auto"/>
        <w:bottom w:val="none" w:sz="0" w:space="0" w:color="auto"/>
        <w:right w:val="none" w:sz="0" w:space="0" w:color="auto"/>
      </w:divBdr>
    </w:div>
    <w:div w:id="876551173">
      <w:bodyDiv w:val="1"/>
      <w:marLeft w:val="0"/>
      <w:marRight w:val="0"/>
      <w:marTop w:val="0"/>
      <w:marBottom w:val="0"/>
      <w:divBdr>
        <w:top w:val="none" w:sz="0" w:space="0" w:color="auto"/>
        <w:left w:val="none" w:sz="0" w:space="0" w:color="auto"/>
        <w:bottom w:val="none" w:sz="0" w:space="0" w:color="auto"/>
        <w:right w:val="none" w:sz="0" w:space="0" w:color="auto"/>
      </w:divBdr>
    </w:div>
    <w:div w:id="928125356">
      <w:bodyDiv w:val="1"/>
      <w:marLeft w:val="0"/>
      <w:marRight w:val="0"/>
      <w:marTop w:val="0"/>
      <w:marBottom w:val="0"/>
      <w:divBdr>
        <w:top w:val="none" w:sz="0" w:space="0" w:color="auto"/>
        <w:left w:val="none" w:sz="0" w:space="0" w:color="auto"/>
        <w:bottom w:val="none" w:sz="0" w:space="0" w:color="auto"/>
        <w:right w:val="none" w:sz="0" w:space="0" w:color="auto"/>
      </w:divBdr>
    </w:div>
    <w:div w:id="932669811">
      <w:bodyDiv w:val="1"/>
      <w:marLeft w:val="0"/>
      <w:marRight w:val="0"/>
      <w:marTop w:val="0"/>
      <w:marBottom w:val="0"/>
      <w:divBdr>
        <w:top w:val="none" w:sz="0" w:space="0" w:color="auto"/>
        <w:left w:val="none" w:sz="0" w:space="0" w:color="auto"/>
        <w:bottom w:val="none" w:sz="0" w:space="0" w:color="auto"/>
        <w:right w:val="none" w:sz="0" w:space="0" w:color="auto"/>
      </w:divBdr>
    </w:div>
    <w:div w:id="993754588">
      <w:bodyDiv w:val="1"/>
      <w:marLeft w:val="0"/>
      <w:marRight w:val="0"/>
      <w:marTop w:val="0"/>
      <w:marBottom w:val="0"/>
      <w:divBdr>
        <w:top w:val="none" w:sz="0" w:space="0" w:color="auto"/>
        <w:left w:val="none" w:sz="0" w:space="0" w:color="auto"/>
        <w:bottom w:val="none" w:sz="0" w:space="0" w:color="auto"/>
        <w:right w:val="none" w:sz="0" w:space="0" w:color="auto"/>
      </w:divBdr>
    </w:div>
    <w:div w:id="1001008114">
      <w:bodyDiv w:val="1"/>
      <w:marLeft w:val="0"/>
      <w:marRight w:val="0"/>
      <w:marTop w:val="0"/>
      <w:marBottom w:val="0"/>
      <w:divBdr>
        <w:top w:val="none" w:sz="0" w:space="0" w:color="auto"/>
        <w:left w:val="none" w:sz="0" w:space="0" w:color="auto"/>
        <w:bottom w:val="none" w:sz="0" w:space="0" w:color="auto"/>
        <w:right w:val="none" w:sz="0" w:space="0" w:color="auto"/>
      </w:divBdr>
    </w:div>
    <w:div w:id="1131903282">
      <w:bodyDiv w:val="1"/>
      <w:marLeft w:val="0"/>
      <w:marRight w:val="0"/>
      <w:marTop w:val="0"/>
      <w:marBottom w:val="0"/>
      <w:divBdr>
        <w:top w:val="none" w:sz="0" w:space="0" w:color="auto"/>
        <w:left w:val="none" w:sz="0" w:space="0" w:color="auto"/>
        <w:bottom w:val="none" w:sz="0" w:space="0" w:color="auto"/>
        <w:right w:val="none" w:sz="0" w:space="0" w:color="auto"/>
      </w:divBdr>
    </w:div>
    <w:div w:id="1175074982">
      <w:bodyDiv w:val="1"/>
      <w:marLeft w:val="0"/>
      <w:marRight w:val="0"/>
      <w:marTop w:val="0"/>
      <w:marBottom w:val="0"/>
      <w:divBdr>
        <w:top w:val="none" w:sz="0" w:space="0" w:color="auto"/>
        <w:left w:val="none" w:sz="0" w:space="0" w:color="auto"/>
        <w:bottom w:val="none" w:sz="0" w:space="0" w:color="auto"/>
        <w:right w:val="none" w:sz="0" w:space="0" w:color="auto"/>
      </w:divBdr>
    </w:div>
    <w:div w:id="1589121477">
      <w:bodyDiv w:val="1"/>
      <w:marLeft w:val="0"/>
      <w:marRight w:val="0"/>
      <w:marTop w:val="0"/>
      <w:marBottom w:val="0"/>
      <w:divBdr>
        <w:top w:val="none" w:sz="0" w:space="0" w:color="auto"/>
        <w:left w:val="none" w:sz="0" w:space="0" w:color="auto"/>
        <w:bottom w:val="none" w:sz="0" w:space="0" w:color="auto"/>
        <w:right w:val="none" w:sz="0" w:space="0" w:color="auto"/>
      </w:divBdr>
    </w:div>
    <w:div w:id="1721396173">
      <w:bodyDiv w:val="1"/>
      <w:marLeft w:val="0"/>
      <w:marRight w:val="0"/>
      <w:marTop w:val="0"/>
      <w:marBottom w:val="0"/>
      <w:divBdr>
        <w:top w:val="none" w:sz="0" w:space="0" w:color="auto"/>
        <w:left w:val="none" w:sz="0" w:space="0" w:color="auto"/>
        <w:bottom w:val="none" w:sz="0" w:space="0" w:color="auto"/>
        <w:right w:val="none" w:sz="0" w:space="0" w:color="auto"/>
      </w:divBdr>
    </w:div>
    <w:div w:id="1855729298">
      <w:bodyDiv w:val="1"/>
      <w:marLeft w:val="0"/>
      <w:marRight w:val="0"/>
      <w:marTop w:val="0"/>
      <w:marBottom w:val="0"/>
      <w:divBdr>
        <w:top w:val="none" w:sz="0" w:space="0" w:color="auto"/>
        <w:left w:val="none" w:sz="0" w:space="0" w:color="auto"/>
        <w:bottom w:val="none" w:sz="0" w:space="0" w:color="auto"/>
        <w:right w:val="none" w:sz="0" w:space="0" w:color="auto"/>
      </w:divBdr>
    </w:div>
    <w:div w:id="1917009693">
      <w:bodyDiv w:val="1"/>
      <w:marLeft w:val="0"/>
      <w:marRight w:val="0"/>
      <w:marTop w:val="0"/>
      <w:marBottom w:val="0"/>
      <w:divBdr>
        <w:top w:val="none" w:sz="0" w:space="0" w:color="auto"/>
        <w:left w:val="none" w:sz="0" w:space="0" w:color="auto"/>
        <w:bottom w:val="none" w:sz="0" w:space="0" w:color="auto"/>
        <w:right w:val="none" w:sz="0" w:space="0" w:color="auto"/>
      </w:divBdr>
    </w:div>
    <w:div w:id="1986465167">
      <w:bodyDiv w:val="1"/>
      <w:marLeft w:val="0"/>
      <w:marRight w:val="0"/>
      <w:marTop w:val="0"/>
      <w:marBottom w:val="0"/>
      <w:divBdr>
        <w:top w:val="none" w:sz="0" w:space="0" w:color="auto"/>
        <w:left w:val="none" w:sz="0" w:space="0" w:color="auto"/>
        <w:bottom w:val="none" w:sz="0" w:space="0" w:color="auto"/>
        <w:right w:val="none" w:sz="0" w:space="0" w:color="auto"/>
      </w:divBdr>
    </w:div>
    <w:div w:id="2007784729">
      <w:bodyDiv w:val="1"/>
      <w:marLeft w:val="0"/>
      <w:marRight w:val="0"/>
      <w:marTop w:val="0"/>
      <w:marBottom w:val="0"/>
      <w:divBdr>
        <w:top w:val="none" w:sz="0" w:space="0" w:color="auto"/>
        <w:left w:val="none" w:sz="0" w:space="0" w:color="auto"/>
        <w:bottom w:val="none" w:sz="0" w:space="0" w:color="auto"/>
        <w:right w:val="none" w:sz="0" w:space="0" w:color="auto"/>
      </w:divBdr>
    </w:div>
    <w:div w:id="201294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nemertes.library.upatras.gr/jspui/browse?type=author&amp;value=%CE%A3%CF%84%CE%B5%CF%86%CE%B1%CE%BD%CF%8C%CF%80%CE%BF%CF%85%CE%BB%CE%BF%CF%82%2C+%CE%93%CE%B5%CF%8E%CF%81%CE%B3%CE%B9%CE%BF%CF%82" TargetMode="External"/><Relationship Id="rId10" Type="http://schemas.openxmlformats.org/officeDocument/2006/relationships/hyperlink" Target="mailto:nick_melakis@yahoo.g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ick_melakis@yahoo.gr"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AFC41-60F8-4A93-8865-3BDF9C105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10</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ΤΜΗΜΑ ΗΛΕΚΡΟΛΟΓΩΝ ΜΗΧΑΝΙΚΩΝ ΚΑΙ ΜΗΧΑΝΙΚΩΝ ΥΠΟΛΟΓΙΣΤΩΝ</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ΤΜΗΜΑ ΗΛΕΚΡΟΛΟΓΩΝ ΜΗΧΑΝΙΚΩΝ ΚΑΙ ΜΗΧΑΝΙΚΩΝ ΥΠΟΛΟΓΙΣΤΩΝ</dc:title>
  <dc:subject>ΕΙ</dc:subject>
  <dc:creator>ΜΕΛΑΚΗΣ ΝΙΚΟΛΑΟΣ ΤΠ</dc:creator>
  <cp:keywords/>
  <dc:description/>
  <cp:lastModifiedBy>Nikolaos Melakis</cp:lastModifiedBy>
  <cp:revision>75</cp:revision>
  <dcterms:created xsi:type="dcterms:W3CDTF">2021-12-12T21:38:00Z</dcterms:created>
  <dcterms:modified xsi:type="dcterms:W3CDTF">2022-07-06T09:22:00Z</dcterms:modified>
</cp:coreProperties>
</file>