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EBFD" w14:textId="77777777" w:rsidR="00911A93" w:rsidRDefault="000C2779" w:rsidP="00590968">
      <w:pPr>
        <w:rPr>
          <w:rFonts w:ascii="Times New Roman" w:hAnsi="Times New Roman" w:cs="Times New Roman"/>
          <w:sz w:val="28"/>
        </w:rPr>
      </w:pPr>
      <w:r w:rsidRPr="000C2779">
        <w:rPr>
          <w:rFonts w:ascii="Times New Roman" w:hAnsi="Times New Roman" w:cs="Times New Roman"/>
          <w:sz w:val="28"/>
        </w:rPr>
        <w:t xml:space="preserve">Цель работы: </w:t>
      </w:r>
    </w:p>
    <w:p w14:paraId="5AD38FD8" w14:textId="062486ED" w:rsidR="000C2779" w:rsidRDefault="00911A93" w:rsidP="00911A9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</w:t>
      </w:r>
      <w:r w:rsidR="000C2779" w:rsidRPr="000C2779">
        <w:rPr>
          <w:rFonts w:ascii="Times New Roman" w:hAnsi="Times New Roman" w:cs="Times New Roman"/>
          <w:sz w:val="28"/>
        </w:rPr>
        <w:t>олучить навыки объектно-ориентированного проектирования структуры программного обеспечения.</w:t>
      </w:r>
      <w:r w:rsidR="000C2779">
        <w:rPr>
          <w:rFonts w:ascii="Times New Roman" w:hAnsi="Times New Roman" w:cs="Times New Roman"/>
          <w:sz w:val="28"/>
        </w:rPr>
        <w:t xml:space="preserve"> Построить диаграмму последовательности действий для</w:t>
      </w:r>
      <w:r w:rsidR="004A63E2">
        <w:rPr>
          <w:rFonts w:ascii="Times New Roman" w:hAnsi="Times New Roman" w:cs="Times New Roman"/>
          <w:sz w:val="28"/>
        </w:rPr>
        <w:t xml:space="preserve"> прецедента (</w:t>
      </w:r>
      <w:r w:rsidR="000C2779">
        <w:rPr>
          <w:rFonts w:ascii="Times New Roman" w:hAnsi="Times New Roman" w:cs="Times New Roman"/>
          <w:sz w:val="28"/>
        </w:rPr>
        <w:t>ИС театра</w:t>
      </w:r>
      <w:r w:rsidR="004A63E2">
        <w:rPr>
          <w:rFonts w:ascii="Times New Roman" w:hAnsi="Times New Roman" w:cs="Times New Roman"/>
          <w:sz w:val="28"/>
        </w:rPr>
        <w:t>) , отображающая взаимодействие объектов сформированных классов при реал</w:t>
      </w:r>
      <w:r w:rsidR="006F53B9">
        <w:rPr>
          <w:rFonts w:ascii="Times New Roman" w:hAnsi="Times New Roman" w:cs="Times New Roman"/>
          <w:sz w:val="28"/>
        </w:rPr>
        <w:t>изации основного сценария преце</w:t>
      </w:r>
      <w:r w:rsidR="004A63E2">
        <w:rPr>
          <w:rFonts w:ascii="Times New Roman" w:hAnsi="Times New Roman" w:cs="Times New Roman"/>
          <w:sz w:val="28"/>
        </w:rPr>
        <w:t>дента</w:t>
      </w:r>
      <w:r w:rsidR="000C2779">
        <w:rPr>
          <w:rFonts w:ascii="Times New Roman" w:hAnsi="Times New Roman" w:cs="Times New Roman"/>
          <w:sz w:val="28"/>
        </w:rPr>
        <w:t>.</w:t>
      </w:r>
    </w:p>
    <w:p w14:paraId="01424370" w14:textId="77777777" w:rsidR="00CA406E" w:rsidRDefault="00CA406E" w:rsidP="00CA40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14:paraId="6621DDBA" w14:textId="77777777" w:rsidR="00CA406E" w:rsidRDefault="00CA406E" w:rsidP="00CA40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Информационная система театра.</w:t>
      </w:r>
    </w:p>
    <w:p w14:paraId="68D16BE5" w14:textId="70AA9966" w:rsidR="00A95858" w:rsidRDefault="00911A93" w:rsidP="00A958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A406E">
        <w:rPr>
          <w:rFonts w:ascii="Times New Roman" w:hAnsi="Times New Roman" w:cs="Times New Roman"/>
          <w:sz w:val="28"/>
        </w:rPr>
        <w:t xml:space="preserve">Работников театра можно </w:t>
      </w:r>
      <w:r>
        <w:rPr>
          <w:rFonts w:ascii="Times New Roman" w:hAnsi="Times New Roman" w:cs="Times New Roman"/>
          <w:sz w:val="28"/>
        </w:rPr>
        <w:t>подразделить</w:t>
      </w:r>
      <w:r w:rsidR="00CA406E">
        <w:rPr>
          <w:rFonts w:ascii="Times New Roman" w:hAnsi="Times New Roman" w:cs="Times New Roman"/>
          <w:sz w:val="28"/>
        </w:rPr>
        <w:t xml:space="preserve"> на </w:t>
      </w:r>
      <w:r w:rsidR="00241AD1">
        <w:rPr>
          <w:rFonts w:ascii="Times New Roman" w:hAnsi="Times New Roman" w:cs="Times New Roman"/>
          <w:sz w:val="28"/>
        </w:rPr>
        <w:t>актёров</w:t>
      </w:r>
      <w:r w:rsidR="00CA406E">
        <w:rPr>
          <w:rFonts w:ascii="Times New Roman" w:hAnsi="Times New Roman" w:cs="Times New Roman"/>
          <w:sz w:val="28"/>
        </w:rPr>
        <w:t xml:space="preserve">, музыкантов, постановщиков и служащих. Каждая из перечисленных категорий имеет </w:t>
      </w:r>
      <w:r w:rsidR="00A95858">
        <w:rPr>
          <w:rFonts w:ascii="Times New Roman" w:hAnsi="Times New Roman" w:cs="Times New Roman"/>
          <w:sz w:val="28"/>
        </w:rPr>
        <w:t xml:space="preserve">Работников театра можно подразделить на актёров, музыкантов, постановщиков и служащих. Каждая из перечисленных категорий имеет уникальные атрибуты характеристики и может подразделяться на более мелкие категории. Театр возглавляет директор, в функции которого входят контроль за постановками спектаклей, утверждение репертуара, принятие на работу новых служащих, приглашение актеров и постановщиков. </w:t>
      </w:r>
    </w:p>
    <w:p w14:paraId="45253138" w14:textId="77777777" w:rsidR="00A95858" w:rsidRDefault="00A95858" w:rsidP="00A958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Актеры, музыканты и постановщики, работающие в театре, могут уезжать на гастроли. Актеры театра могут иметь звания заслуженных и народных артистов, могут быть лауреатами конкурсов. Также актерами театра могут быть и студенты театральных училищ. Каждый актер имеет свои вокальные и внешние данные (пол, возраст, голос, рост и т.п.), которые могут подходить для каких-то ролей, а для каких-то нет. </w:t>
      </w:r>
    </w:p>
    <w:p w14:paraId="3EDE02F1" w14:textId="77777777" w:rsidR="00A95858" w:rsidRDefault="00A95858" w:rsidP="00A958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постановки любого спектакля необходимо подобрать актёров на роли и дублёров на каждую главную роль. У спектакля также имеется режиссёр-постановщик, художник-постановщик, дирижёр-постановщик, автор. Спектакли можно подразделить по жанрам: музыкальная комедия, трагедия, оперетта и пр. С другой стороны, спектакли можно подразделить на детские, молодежные и пр. В репертуаре театра указывается какие спектакли, в какие дни и в какое время будут проходить, а также даты премьер.</w:t>
      </w:r>
    </w:p>
    <w:p w14:paraId="0ABF5874" w14:textId="40ACED64" w:rsidR="0043320E" w:rsidRDefault="00A95858" w:rsidP="00ED66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Прецедент: получить список для указанного спектакля: актеров, их дублеров, имена режиссера-постановщика, художника-постановщика, дирижера постановщика, авторов, дату премьеры.</w:t>
      </w:r>
    </w:p>
    <w:p w14:paraId="69B121FF" w14:textId="451BF370" w:rsidR="000C2779" w:rsidRDefault="000C2779" w:rsidP="000C27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актер</w:t>
      </w:r>
      <w:r w:rsidR="00ED66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(действующее лицо): Сотрудник театра.</w:t>
      </w:r>
    </w:p>
    <w:p w14:paraId="4B7214E5" w14:textId="77777777" w:rsidR="000C2779" w:rsidRDefault="000C2779" w:rsidP="000C27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Предусловие: Сотрудник имеет доступ к данным о репертуаре театра.</w:t>
      </w:r>
    </w:p>
    <w:p w14:paraId="0AD61C41" w14:textId="77777777" w:rsidR="0000460C" w:rsidRDefault="0000460C" w:rsidP="000C2779">
      <w:pPr>
        <w:rPr>
          <w:rFonts w:ascii="Times New Roman" w:hAnsi="Times New Roman" w:cs="Times New Roman"/>
          <w:sz w:val="28"/>
        </w:rPr>
      </w:pPr>
    </w:p>
    <w:p w14:paraId="3E1060AF" w14:textId="77777777" w:rsidR="0000460C" w:rsidRDefault="0000460C" w:rsidP="000C2779">
      <w:pPr>
        <w:rPr>
          <w:rFonts w:ascii="Times New Roman" w:hAnsi="Times New Roman" w:cs="Times New Roman"/>
          <w:sz w:val="28"/>
        </w:rPr>
      </w:pPr>
    </w:p>
    <w:p w14:paraId="72986630" w14:textId="530691B3" w:rsidR="000C2779" w:rsidRDefault="000C2779" w:rsidP="000C27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Основной сценарий:</w:t>
      </w:r>
    </w:p>
    <w:p w14:paraId="5B9526D6" w14:textId="77777777" w:rsidR="000C2779" w:rsidRPr="00195BDA" w:rsidRDefault="000C2779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Зритель запрашивает данные о конкретном спектакле.</w:t>
      </w:r>
    </w:p>
    <w:p w14:paraId="03FFD310" w14:textId="77777777" w:rsidR="000C2779" w:rsidRPr="00195BDA" w:rsidRDefault="000C2779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Сотрудник сообщает системе о желании получить данные о спектакле.</w:t>
      </w:r>
    </w:p>
    <w:p w14:paraId="0850AED5" w14:textId="77777777" w:rsidR="000C2779" w:rsidRPr="00195BDA" w:rsidRDefault="000C2779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Система просит ввести название.</w:t>
      </w:r>
    </w:p>
    <w:p w14:paraId="1A4FE6B1" w14:textId="77777777" w:rsidR="000C2779" w:rsidRPr="00195BDA" w:rsidRDefault="000C2779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Сотрудник вводит название.</w:t>
      </w:r>
    </w:p>
    <w:p w14:paraId="0651C874" w14:textId="77777777" w:rsidR="000C2779" w:rsidRPr="00195BDA" w:rsidRDefault="000C2779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Запрос обрабатывается, выводится список полученных данных.</w:t>
      </w:r>
    </w:p>
    <w:p w14:paraId="7D7B0C22" w14:textId="64830A43" w:rsidR="000C2779" w:rsidRPr="00CD35C2" w:rsidRDefault="000C2779" w:rsidP="00590968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</w:t>
      </w:r>
      <w:r w:rsidRPr="00195BDA">
        <w:rPr>
          <w:rFonts w:ascii="Times New Roman" w:hAnsi="Times New Roman" w:cs="Times New Roman"/>
          <w:sz w:val="28"/>
        </w:rPr>
        <w:t>нец основного процесса.</w:t>
      </w:r>
    </w:p>
    <w:p w14:paraId="748D6C4F" w14:textId="77777777" w:rsidR="00590968" w:rsidRDefault="000C2779" w:rsidP="005909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="00590968">
        <w:rPr>
          <w:rFonts w:ascii="Times New Roman" w:hAnsi="Times New Roman" w:cs="Times New Roman"/>
          <w:sz w:val="28"/>
        </w:rPr>
        <w:t>:</w:t>
      </w:r>
    </w:p>
    <w:p w14:paraId="70810B8E" w14:textId="77777777" w:rsidR="0043320E" w:rsidRPr="0043320E" w:rsidRDefault="0043320E" w:rsidP="0043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320E">
        <w:rPr>
          <w:rFonts w:ascii="Times New Roman" w:hAnsi="Times New Roman" w:cs="Times New Roman"/>
          <w:sz w:val="28"/>
          <w:szCs w:val="28"/>
        </w:rPr>
        <w:t>Интерфейс – реализует пользовательский интерфейс</w:t>
      </w:r>
    </w:p>
    <w:p w14:paraId="21A54657" w14:textId="77777777" w:rsidR="002B06F6" w:rsidRPr="0043320E" w:rsidRDefault="0043320E" w:rsidP="0043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320E">
        <w:rPr>
          <w:rFonts w:ascii="Times New Roman" w:hAnsi="Times New Roman" w:cs="Times New Roman"/>
          <w:sz w:val="28"/>
          <w:szCs w:val="28"/>
        </w:rPr>
        <w:t>"КонтроллерЗапрос</w:t>
      </w:r>
      <w:r w:rsidR="001452C7">
        <w:rPr>
          <w:rFonts w:ascii="Times New Roman" w:hAnsi="Times New Roman" w:cs="Times New Roman"/>
          <w:sz w:val="28"/>
          <w:szCs w:val="28"/>
        </w:rPr>
        <w:t>ов</w:t>
      </w:r>
      <w:r w:rsidRPr="0043320E">
        <w:rPr>
          <w:rFonts w:ascii="Times New Roman" w:hAnsi="Times New Roman" w:cs="Times New Roman"/>
          <w:sz w:val="28"/>
          <w:szCs w:val="28"/>
        </w:rPr>
        <w:t>" — обеспечивает управление</w:t>
      </w:r>
      <w:r w:rsidR="001452C7">
        <w:rPr>
          <w:rFonts w:ascii="Times New Roman" w:hAnsi="Times New Roman" w:cs="Times New Roman"/>
          <w:sz w:val="28"/>
          <w:szCs w:val="28"/>
        </w:rPr>
        <w:t xml:space="preserve"> выполнением запросов, реализует</w:t>
      </w:r>
      <w:r w:rsidRPr="0043320E">
        <w:rPr>
          <w:rFonts w:ascii="Times New Roman" w:hAnsi="Times New Roman" w:cs="Times New Roman"/>
          <w:sz w:val="28"/>
          <w:szCs w:val="28"/>
        </w:rPr>
        <w:t xml:space="preserve"> взаимодействие между объектами;</w:t>
      </w:r>
    </w:p>
    <w:p w14:paraId="5C8845E7" w14:textId="77777777" w:rsidR="0043320E" w:rsidRPr="0043320E" w:rsidRDefault="0043320E" w:rsidP="0043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320E">
        <w:rPr>
          <w:rFonts w:ascii="Times New Roman" w:hAnsi="Times New Roman" w:cs="Times New Roman"/>
          <w:sz w:val="28"/>
          <w:szCs w:val="28"/>
        </w:rPr>
        <w:t>Спектакль- соответствует концептуальному классу "Спектакль" предметной области, имеет соответствующие атрибуты</w:t>
      </w:r>
      <w:r w:rsidR="001452C7">
        <w:rPr>
          <w:rFonts w:ascii="Times New Roman" w:hAnsi="Times New Roman" w:cs="Times New Roman"/>
          <w:sz w:val="28"/>
          <w:szCs w:val="28"/>
        </w:rPr>
        <w:t>.</w:t>
      </w:r>
    </w:p>
    <w:p w14:paraId="48AFF638" w14:textId="76198035" w:rsidR="0043320E" w:rsidRPr="009D254A" w:rsidRDefault="0043320E" w:rsidP="009D25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320E">
        <w:rPr>
          <w:rFonts w:ascii="Times New Roman" w:hAnsi="Times New Roman" w:cs="Times New Roman"/>
          <w:sz w:val="28"/>
          <w:szCs w:val="28"/>
        </w:rPr>
        <w:t>Зритель - соответствует концептуальному классу "</w:t>
      </w:r>
      <w:r>
        <w:rPr>
          <w:rFonts w:ascii="Times New Roman" w:hAnsi="Times New Roman" w:cs="Times New Roman"/>
          <w:sz w:val="28"/>
          <w:szCs w:val="28"/>
        </w:rPr>
        <w:t>Зритель</w:t>
      </w:r>
      <w:r w:rsidRPr="0043320E">
        <w:rPr>
          <w:rFonts w:ascii="Times New Roman" w:hAnsi="Times New Roman" w:cs="Times New Roman"/>
          <w:sz w:val="28"/>
          <w:szCs w:val="28"/>
        </w:rPr>
        <w:t>" предметной области, имеет соответствующие атрибуты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5A3AE" w14:textId="77777777" w:rsidR="002177B8" w:rsidRDefault="0043320E" w:rsidP="002177B8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Объектная структура</w:t>
      </w:r>
      <w:r w:rsidRPr="0043320E">
        <w:rPr>
          <w:rFonts w:ascii="Times New Roman" w:hAnsi="Times New Roman" w:cs="Times New Roman"/>
          <w:sz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</w:rPr>
        <w:t xml:space="preserve"> (диаграмма классов) приведена на рисунке 1</w:t>
      </w:r>
    </w:p>
    <w:p w14:paraId="1EE4FBD1" w14:textId="16A116B4" w:rsidR="0043320E" w:rsidRDefault="0043320E" w:rsidP="0043320E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Диаграмма последовательности действий приведена на рисунке 2 </w:t>
      </w:r>
    </w:p>
    <w:p w14:paraId="3CF0B62E" w14:textId="0CD004DF" w:rsidR="009D254A" w:rsidRDefault="009D254A" w:rsidP="0043320E">
      <w:pPr>
        <w:ind w:left="284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2E28A9" wp14:editId="68FEAA16">
            <wp:extent cx="5448300" cy="2540635"/>
            <wp:effectExtent l="0" t="0" r="0" b="0"/>
            <wp:docPr id="1" name="Рисунок 1" descr="C:\Users\ASUS\YandexDisk\Скриншоты\2021-11-06_11-4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YandexDisk\Скриншоты\2021-11-06_11-40-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96" cy="254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427A" w14:textId="268CCF11" w:rsidR="009D254A" w:rsidRDefault="009D254A" w:rsidP="009D254A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14:paraId="2357944A" w14:textId="77777777" w:rsidR="009D254A" w:rsidRPr="0043320E" w:rsidRDefault="009D254A" w:rsidP="0043320E">
      <w:pPr>
        <w:ind w:left="284"/>
        <w:rPr>
          <w:rFonts w:ascii="Times New Roman" w:hAnsi="Times New Roman" w:cs="Times New Roman"/>
          <w:sz w:val="36"/>
          <w:szCs w:val="28"/>
        </w:rPr>
      </w:pPr>
    </w:p>
    <w:p w14:paraId="519D3DD7" w14:textId="00EA03DD" w:rsidR="002177B8" w:rsidRDefault="002177B8">
      <w:pPr>
        <w:spacing w:line="259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14:paraId="185A54CC" w14:textId="455CDD42" w:rsidR="0043320E" w:rsidRDefault="0043320E" w:rsidP="002177B8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p w14:paraId="63A43329" w14:textId="77777777" w:rsidR="00A30769" w:rsidRDefault="00A30769" w:rsidP="002177B8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p w14:paraId="629586D9" w14:textId="1D6322B4" w:rsidR="009D254A" w:rsidRDefault="009D254A" w:rsidP="002177B8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F372522" wp14:editId="01989014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934075" cy="3810000"/>
            <wp:effectExtent l="0" t="0" r="9525" b="0"/>
            <wp:wrapSquare wrapText="bothSides"/>
            <wp:docPr id="4" name="Рисунок 4" descr="C:\Users\ASUS\YandexDisk\Скриншоты\2021-11-11_11-5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YandexDisk\Скриншоты\2021-11-11_11-51-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B80A92" w14:textId="79334A55" w:rsidR="00EC1E07" w:rsidRDefault="00EC1E07" w:rsidP="002177B8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последовательности действий</w:t>
      </w:r>
    </w:p>
    <w:p w14:paraId="01844435" w14:textId="77777777" w:rsidR="00245EED" w:rsidRDefault="00EC1E07" w:rsidP="00072C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147156" w:rsidRPr="00147156">
        <w:rPr>
          <w:rFonts w:ascii="Times New Roman" w:hAnsi="Times New Roman" w:cs="Times New Roman"/>
          <w:sz w:val="28"/>
        </w:rPr>
        <w:t xml:space="preserve"> </w:t>
      </w:r>
    </w:p>
    <w:p w14:paraId="407A69C4" w14:textId="76EB0D76" w:rsidR="00EC1E07" w:rsidRPr="00072CB5" w:rsidRDefault="00245EED" w:rsidP="00245EE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</w:t>
      </w:r>
      <w:r w:rsidR="00147156">
        <w:rPr>
          <w:rFonts w:ascii="Times New Roman" w:hAnsi="Times New Roman" w:cs="Times New Roman"/>
          <w:sz w:val="28"/>
        </w:rPr>
        <w:t>олучены</w:t>
      </w:r>
      <w:r w:rsidR="00147156" w:rsidRPr="000C2779">
        <w:rPr>
          <w:rFonts w:ascii="Times New Roman" w:hAnsi="Times New Roman" w:cs="Times New Roman"/>
          <w:sz w:val="28"/>
        </w:rPr>
        <w:t xml:space="preserve"> навыки объектно-ориентированного проектирования структуры программного обеспечения.</w:t>
      </w:r>
      <w:r w:rsidR="00147156">
        <w:rPr>
          <w:rFonts w:ascii="Times New Roman" w:hAnsi="Times New Roman" w:cs="Times New Roman"/>
          <w:sz w:val="28"/>
        </w:rPr>
        <w:t xml:space="preserve"> Построена диаграмма последовательности дейс</w:t>
      </w:r>
      <w:r w:rsidR="008D69DF">
        <w:rPr>
          <w:rFonts w:ascii="Times New Roman" w:hAnsi="Times New Roman" w:cs="Times New Roman"/>
          <w:sz w:val="28"/>
        </w:rPr>
        <w:t>твий для прецедента (ИС театра)</w:t>
      </w:r>
      <w:r w:rsidR="00147156">
        <w:rPr>
          <w:rFonts w:ascii="Times New Roman" w:hAnsi="Times New Roman" w:cs="Times New Roman"/>
          <w:sz w:val="28"/>
        </w:rPr>
        <w:t xml:space="preserve">, отображающая взаимодействие объектов сформированных классов при реализации основного сценария </w:t>
      </w:r>
      <w:r w:rsidR="00072CB5">
        <w:rPr>
          <w:rFonts w:ascii="Times New Roman" w:hAnsi="Times New Roman" w:cs="Times New Roman"/>
          <w:sz w:val="28"/>
        </w:rPr>
        <w:t>преце</w:t>
      </w:r>
      <w:r w:rsidR="00147156">
        <w:rPr>
          <w:rFonts w:ascii="Times New Roman" w:hAnsi="Times New Roman" w:cs="Times New Roman"/>
          <w:sz w:val="28"/>
        </w:rPr>
        <w:t>дента.</w:t>
      </w:r>
    </w:p>
    <w:sectPr w:rsidR="00EC1E07" w:rsidRPr="00072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810"/>
    <w:multiLevelType w:val="hybridMultilevel"/>
    <w:tmpl w:val="D390F5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29C"/>
    <w:multiLevelType w:val="hybridMultilevel"/>
    <w:tmpl w:val="9C84F186"/>
    <w:lvl w:ilvl="0" w:tplc="BE58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97D40"/>
    <w:multiLevelType w:val="hybridMultilevel"/>
    <w:tmpl w:val="0FEE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2A"/>
    <w:rsid w:val="0000460C"/>
    <w:rsid w:val="00072CB5"/>
    <w:rsid w:val="000C2779"/>
    <w:rsid w:val="001452C7"/>
    <w:rsid w:val="00147156"/>
    <w:rsid w:val="002177B8"/>
    <w:rsid w:val="00241AD1"/>
    <w:rsid w:val="00245EED"/>
    <w:rsid w:val="002B06F6"/>
    <w:rsid w:val="0043320E"/>
    <w:rsid w:val="004A63E2"/>
    <w:rsid w:val="00504A73"/>
    <w:rsid w:val="00590968"/>
    <w:rsid w:val="006F53B9"/>
    <w:rsid w:val="00793067"/>
    <w:rsid w:val="008D69DF"/>
    <w:rsid w:val="00911A93"/>
    <w:rsid w:val="009D254A"/>
    <w:rsid w:val="00A30769"/>
    <w:rsid w:val="00A95858"/>
    <w:rsid w:val="00CA406E"/>
    <w:rsid w:val="00CD35C2"/>
    <w:rsid w:val="00D56B8A"/>
    <w:rsid w:val="00EC1E07"/>
    <w:rsid w:val="00ED6631"/>
    <w:rsid w:val="00F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BCA"/>
  <w15:chartTrackingRefBased/>
  <w15:docId w15:val="{EF61C99D-B016-40DE-8EB6-813848E1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968"/>
    <w:pPr>
      <w:spacing w:line="256" w:lineRule="auto"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0C277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96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semiHidden/>
    <w:rsid w:val="000C277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semiHidden/>
    <w:unhideWhenUsed/>
    <w:rsid w:val="000C277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0C277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Николаева</cp:lastModifiedBy>
  <cp:revision>22</cp:revision>
  <dcterms:created xsi:type="dcterms:W3CDTF">2021-10-20T18:26:00Z</dcterms:created>
  <dcterms:modified xsi:type="dcterms:W3CDTF">2024-10-16T17:18:00Z</dcterms:modified>
</cp:coreProperties>
</file>