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0F45E" w14:textId="229C2124" w:rsidR="00EF2506" w:rsidRPr="00EF2506" w:rsidRDefault="00EF2506" w:rsidP="00EF2506">
      <w:pPr>
        <w:spacing w:after="150" w:line="420" w:lineRule="atLeast"/>
        <w:ind w:firstLine="30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F25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Мистер и миссис Дурсли проживали в доме номер четыре по Тисовой улице и всегда с гордостью заявляли, что они, к счастью, абсолютно нормальные люди. Уж от кого-кого, а от них никак нельзя было ожидать, чтобы они попали в какую-нибудь странную или загадочную историю. Мистер и миссис Дурсли весьма неодобрительно относились к любым странностям, загадкам и прочей ерунде.</w:t>
      </w:r>
    </w:p>
    <w:p w14:paraId="0DEB8D66" w14:textId="77777777" w:rsidR="00EF2506" w:rsidRPr="00EF2506" w:rsidRDefault="00EF2506" w:rsidP="00EF2506">
      <w:pPr>
        <w:spacing w:after="150" w:line="420" w:lineRule="atLeast"/>
        <w:ind w:firstLine="30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F250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Мистер Дурсль возглавлял фирму под названием «Граннингс», которая специализировалась на производстве дрелей. Это был полный мужчина с очень пышными усами и очень короткой шеей. Что же касается миссис Дурсль, она была тощей блондинкой с шеей почти вдвое длиннее, чем положено при ее росте. Однако этот недостаток пришелся ей весьма кстати, поскольку большую часть времени миссис Дурсль следила за соседями и подслушивала их разговоры. А с такой шеей, как у нее, было очень удобно заглядывать за чужие заборы. У мистера и миссис Дурслей был маленький сын по имени Дадли, и, по их мнению, он был самым чудесным ребенком на свете.</w:t>
      </w:r>
    </w:p>
    <w:p w14:paraId="35148560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Семья Дурслей имела все, чего только можно пожелать. Но был у них и один секрет. Причем больше всего на свете они боялись, что кто-нибудь о нем узнает. Дурсли даже представить себе не могли, что с ними будет, если выплывет правда о Поттерах. Миссис Поттер приходилась миссис Дурсль родной сестрой, но они не виделись вот уже несколько лет. Миссис Дурсль даже делала вид, что у нее вовсе нет никакой сестры, потому что сестра и ее никчемный муж были полной противоположностью Дурслям. Дурсли содрогались при одной мысли о том, что скажут соседи, если на Тисовую улицу пожалуют Поттеры. Дурсли знали, что у Поттеров тоже есть маленький сын, но они никогда его не видели. И они категорически не хотели, чтобы их Дадли общался с ребенком таких родителей.</w:t>
      </w:r>
    </w:p>
    <w:p w14:paraId="6F4D8C10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мистер и миссис Дурсли проснулись в одно скучное и серое утро во вторник — а именно с этого утра и начинается наша история, — ничто, включая покрытое тучами небо, не предвещало, что вскоре по всей стране начнут происходить странные и загадочные вещи. Мистер Дурсль что-то напевал себе под нос, выбирая для работы самый неприметный из своих галстуков. А миссис Дурсль, с трудом усадив сопротивляющегося и </w:t>
      </w:r>
      <w:r>
        <w:rPr>
          <w:rFonts w:ascii="Arial" w:hAnsi="Arial" w:cs="Arial"/>
          <w:color w:val="000000"/>
          <w:sz w:val="27"/>
          <w:szCs w:val="27"/>
        </w:rPr>
        <w:lastRenderedPageBreak/>
        <w:t>орущего Дадли на высокий детский стульчик, со счастливой улыбкой пересказывала мужу последние сплетни.</w:t>
      </w:r>
    </w:p>
    <w:p w14:paraId="18411231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Никто из них не заметил, как за окном пролетела большая сова-неясыть.</w:t>
      </w:r>
    </w:p>
    <w:p w14:paraId="1363961B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половине девятого мистер Дурсль взял свой портфель, клюнул миссис Дурсль в щеку и попытался на прощанье поцеловать Дадли, но промахнулся, потому что Дадли впал в ярость, что с ним происходило довольно часто. Он раскачивался взад-вперед на стульчике, ловко выуживал из тарелки кашу и заляпывал ею стены.</w:t>
      </w:r>
    </w:p>
    <w:p w14:paraId="6E82350A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— Ух, ты моя крошка, — со смехом выдавил из себя мистер Дурсль, выходя из дома.</w:t>
      </w:r>
    </w:p>
    <w:p w14:paraId="1439B96C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Он сел в машину и выехал со двора.</w:t>
      </w:r>
    </w:p>
    <w:p w14:paraId="058B1039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углу улицы мистер Дурсль заметил, что происходит что-то странное, — на тротуаре стояла кошка и внимательно изучала лежащую перед ней карту. В первую секунду мистер Дурсль даже не понял, что именно он увидел, но затем, уже миновав кошку, затормозил и резко оглянулся. На углу Тисовой улицы действительно стояла полосатая кошка, но никакой карты видно не было.</w:t>
      </w:r>
    </w:p>
    <w:p w14:paraId="42F9FFB9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— И привидится же такое! — буркнул мистер Дурсль.</w:t>
      </w:r>
    </w:p>
    <w:p w14:paraId="0BD42BB6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Наверное, во всем были виноваты мрачное утро и тусклый свет фонаря. На всякий случай мистер Дурсль закрыл глаза, потом открыл их и уставился на кошку. А кошка уставилась на него.</w:t>
      </w:r>
    </w:p>
    <w:p w14:paraId="659D8DE0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Мистер Дурсль отвернулся и поехал дальше, продолжая следить за кошкой в зеркало заднего вида. Он заметил, что кошка читает табличку, на которой написано «Тисовая улица». Нет, конечно же, не читает, поспешно поправил он самого себя, а просто смотрит на табличку. Ведь кошки не умеют читать — равно как и изучать карты.</w:t>
      </w:r>
    </w:p>
    <w:p w14:paraId="6858C362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Мистер Дурсль потряс головой и попытался выбросить из нее кошку. И пока его автомобиль ехал к Лондону из пригорода, мистер Дурсль думал о крупном заказе на дрели, который рассчитывал сегодня получить.</w:t>
      </w:r>
    </w:p>
    <w:p w14:paraId="304C6DDB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Но когда он подъехал к Лондону, заполнившие его голову дрели вылетели оттуда в мгновение ока, потому что, попав в обычную утреннюю автомобильную пробку и от нечего делать глядя по сторонам, мистер Дурсль заметил, что на улицах появилось множество очень странно одетых людей. Людей в мантиях. Мистер Дурсль не переносил людей в нелепой одежде, да взять хотя бы нынешнюю молодежь, которая расхаживает черт знает в чем! И вот теперь эти, нарядившиеся по какой-то дурацкой моде.</w:t>
      </w:r>
    </w:p>
    <w:p w14:paraId="7F1F2992" w14:textId="77777777" w:rsidR="00EF2506" w:rsidRDefault="00EF2506" w:rsidP="00EF2506">
      <w:pPr>
        <w:pStyle w:val="a3"/>
        <w:spacing w:before="0" w:beforeAutospacing="0" w:after="150" w:afterAutospacing="0" w:line="420" w:lineRule="atLeast"/>
        <w:ind w:firstLine="30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Мистер Дурсль забарабанил пальцами по рулю. Его взгляд упал на сгрудившихся неподалеку странных типов, оживленно шептавшихся друг с другом. Мистер Дурсль пришел в ярость, увидев, что некоторые из них совсем не молоды, — подумать только, один из мужчин выглядел даже старше него, а позволил себе облачиться в изумрудно-зеленую мантию! Ну и тип! Но тут мистера Дурсля осенила мысль, что эти непонятные личности наверняка всего лишь собирают пожертвования или что-нибудь в этом роде… Так оно и есть! Стоявшие в пробке машины наконец тронулись с места, и несколько минут спустя мистер Дурсль въехал на парковку фирмы «Граннингс». Его голова снова была забита дрелями.</w:t>
      </w:r>
    </w:p>
    <w:p w14:paraId="585F5700" w14:textId="77777777" w:rsidR="009738BE" w:rsidRDefault="009738BE">
      <w:bookmarkStart w:id="0" w:name="_GoBack"/>
      <w:bookmarkEnd w:id="0"/>
    </w:p>
    <w:sectPr w:rsidR="0097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7"/>
    <w:rsid w:val="009738BE"/>
    <w:rsid w:val="00980657"/>
    <w:rsid w:val="00E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2DF7"/>
  <w15:chartTrackingRefBased/>
  <w15:docId w15:val="{5E9075E1-CA52-4FBE-830B-F49581D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746</Words>
  <Characters>4254</Characters>
  <Application>Microsoft Office Word</Application>
  <DocSecurity>0</DocSecurity>
  <Lines>35</Lines>
  <Paragraphs>9</Paragraphs>
  <ScaleCrop>false</ScaleCrop>
  <Company>Tinkoff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Zamaliev</dc:creator>
  <cp:keywords/>
  <dc:description/>
  <cp:lastModifiedBy>Azat Zamaliev</cp:lastModifiedBy>
  <cp:revision>3</cp:revision>
  <dcterms:created xsi:type="dcterms:W3CDTF">2024-05-15T00:25:00Z</dcterms:created>
  <dcterms:modified xsi:type="dcterms:W3CDTF">2024-05-15T00:27:00Z</dcterms:modified>
</cp:coreProperties>
</file>