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1BA8A" w14:textId="77777777" w:rsidR="00820FD4" w:rsidRDefault="00820FD4" w:rsidP="00820FD4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14:paraId="125E1C4C" w14:textId="77777777" w:rsidR="00820FD4" w:rsidRDefault="00820FD4" w:rsidP="00820FD4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14:paraId="3F70531F" w14:textId="77777777" w:rsidR="00820FD4" w:rsidRDefault="00820FD4" w:rsidP="00820FD4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14:paraId="533198FD" w14:textId="77777777" w:rsidR="00820FD4" w:rsidRDefault="00820FD4" w:rsidP="00820FD4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14:paraId="30C6FBC0" w14:textId="77777777" w:rsidR="00820FD4" w:rsidRDefault="00820FD4" w:rsidP="00820FD4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С.П. КОРОЛЕВА»</w:t>
      </w:r>
    </w:p>
    <w:p w14:paraId="5CB4C66C" w14:textId="77777777" w:rsidR="00820FD4" w:rsidRDefault="00820FD4" w:rsidP="00820FD4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14:paraId="1E2CF6A0" w14:textId="77777777" w:rsidR="00820FD4" w:rsidRDefault="00820FD4" w:rsidP="00820FD4">
      <w:pPr>
        <w:spacing w:after="120"/>
        <w:jc w:val="center"/>
        <w:rPr>
          <w:szCs w:val="24"/>
        </w:rPr>
      </w:pPr>
    </w:p>
    <w:p w14:paraId="3DFE265A" w14:textId="77777777" w:rsidR="00820FD4" w:rsidRDefault="00820FD4" w:rsidP="00820FD4">
      <w:pPr>
        <w:spacing w:after="120"/>
        <w:jc w:val="center"/>
        <w:rPr>
          <w:szCs w:val="24"/>
        </w:rPr>
      </w:pPr>
    </w:p>
    <w:p w14:paraId="5A121672" w14:textId="77777777" w:rsidR="00820FD4" w:rsidRDefault="00820FD4" w:rsidP="00820FD4">
      <w:pPr>
        <w:spacing w:after="120"/>
        <w:jc w:val="center"/>
        <w:rPr>
          <w:szCs w:val="24"/>
        </w:rPr>
      </w:pPr>
    </w:p>
    <w:p w14:paraId="02F405C2" w14:textId="77777777" w:rsidR="00820FD4" w:rsidRDefault="00820FD4" w:rsidP="00820FD4">
      <w:pPr>
        <w:spacing w:after="120"/>
        <w:jc w:val="center"/>
        <w:rPr>
          <w:szCs w:val="24"/>
        </w:rPr>
      </w:pPr>
    </w:p>
    <w:p w14:paraId="668D9DFE" w14:textId="77777777" w:rsidR="00820FD4" w:rsidRDefault="00820FD4" w:rsidP="00820FD4">
      <w:pPr>
        <w:spacing w:after="120"/>
        <w:jc w:val="center"/>
        <w:rPr>
          <w:szCs w:val="24"/>
        </w:rPr>
      </w:pPr>
    </w:p>
    <w:p w14:paraId="61F31428" w14:textId="77777777" w:rsidR="00820FD4" w:rsidRDefault="00820FD4" w:rsidP="00820FD4">
      <w:pPr>
        <w:spacing w:after="120"/>
        <w:rPr>
          <w:szCs w:val="24"/>
        </w:rPr>
      </w:pPr>
    </w:p>
    <w:p w14:paraId="45592F2D" w14:textId="77777777" w:rsidR="00820FD4" w:rsidRDefault="00820FD4" w:rsidP="00820FD4">
      <w:pPr>
        <w:spacing w:after="120"/>
        <w:jc w:val="center"/>
        <w:rPr>
          <w:szCs w:val="24"/>
        </w:rPr>
      </w:pPr>
    </w:p>
    <w:p w14:paraId="0973B9BA" w14:textId="77777777" w:rsidR="00820FD4" w:rsidRDefault="00820FD4" w:rsidP="00820FD4">
      <w:pPr>
        <w:spacing w:after="120"/>
        <w:jc w:val="center"/>
        <w:rPr>
          <w:szCs w:val="24"/>
        </w:rPr>
      </w:pPr>
    </w:p>
    <w:p w14:paraId="37A8C905" w14:textId="77777777" w:rsidR="00820FD4" w:rsidRDefault="00820FD4" w:rsidP="00820F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индивидуальному заданию </w:t>
      </w:r>
    </w:p>
    <w:p w14:paraId="6134A459" w14:textId="77777777" w:rsidR="00820FD4" w:rsidRDefault="00820FD4" w:rsidP="00820F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«База данных»</w:t>
      </w:r>
    </w:p>
    <w:p w14:paraId="3B91DAE0" w14:textId="6ECEB780" w:rsidR="00820FD4" w:rsidRPr="00A66A48" w:rsidRDefault="001E3494" w:rsidP="00820F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12</w:t>
      </w:r>
    </w:p>
    <w:p w14:paraId="65869678" w14:textId="77777777" w:rsidR="00820FD4" w:rsidRDefault="00820FD4" w:rsidP="00820FD4">
      <w:pPr>
        <w:spacing w:line="360" w:lineRule="auto"/>
        <w:jc w:val="center"/>
        <w:rPr>
          <w:sz w:val="28"/>
          <w:szCs w:val="28"/>
        </w:rPr>
      </w:pPr>
    </w:p>
    <w:p w14:paraId="7747644A" w14:textId="77777777" w:rsidR="00820FD4" w:rsidRDefault="00820FD4" w:rsidP="00820FD4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08DF5DE7" w14:textId="77777777" w:rsidR="00820FD4" w:rsidRDefault="00820FD4" w:rsidP="00820FD4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7C22137F" w14:textId="77777777" w:rsidR="00820FD4" w:rsidRDefault="00820FD4" w:rsidP="00820FD4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4252F243" w14:textId="335461B7" w:rsidR="00820FD4" w:rsidRDefault="00820FD4" w:rsidP="00820FD4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 w:rsidR="001E3494">
        <w:rPr>
          <w:sz w:val="28"/>
          <w:szCs w:val="28"/>
        </w:rPr>
        <w:t>Никитин</w:t>
      </w:r>
      <w:r>
        <w:rPr>
          <w:sz w:val="28"/>
          <w:szCs w:val="28"/>
        </w:rPr>
        <w:t xml:space="preserve"> </w:t>
      </w:r>
      <w:r w:rsidR="001E3494">
        <w:rPr>
          <w:sz w:val="28"/>
          <w:szCs w:val="28"/>
        </w:rPr>
        <w:t>А</w:t>
      </w:r>
      <w:r>
        <w:rPr>
          <w:sz w:val="28"/>
          <w:szCs w:val="28"/>
        </w:rPr>
        <w:t>. А.</w:t>
      </w:r>
    </w:p>
    <w:p w14:paraId="0324C963" w14:textId="77777777" w:rsidR="00820FD4" w:rsidRDefault="00820FD4" w:rsidP="00820FD4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гр.6303</w:t>
      </w:r>
      <w:r>
        <w:rPr>
          <w:sz w:val="28"/>
          <w:szCs w:val="28"/>
        </w:rPr>
        <w:br/>
      </w:r>
    </w:p>
    <w:p w14:paraId="354E94A9" w14:textId="77777777" w:rsidR="00820FD4" w:rsidRDefault="00820FD4" w:rsidP="00820FD4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  <w:r>
        <w:rPr>
          <w:sz w:val="28"/>
          <w:szCs w:val="28"/>
        </w:rPr>
        <w:br/>
        <w:t>Либерзон О .К.</w:t>
      </w:r>
      <w:r>
        <w:rPr>
          <w:sz w:val="28"/>
          <w:szCs w:val="28"/>
        </w:rPr>
        <w:br/>
      </w:r>
    </w:p>
    <w:p w14:paraId="22A9EBFE" w14:textId="77777777" w:rsidR="00820FD4" w:rsidRDefault="00820FD4" w:rsidP="00820FD4">
      <w:pPr>
        <w:spacing w:after="120"/>
        <w:jc w:val="center"/>
        <w:rPr>
          <w:sz w:val="28"/>
          <w:szCs w:val="28"/>
        </w:rPr>
      </w:pPr>
    </w:p>
    <w:p w14:paraId="6BCF3C86" w14:textId="77777777" w:rsidR="00820FD4" w:rsidRDefault="00820FD4" w:rsidP="00820FD4">
      <w:pPr>
        <w:rPr>
          <w:sz w:val="28"/>
          <w:szCs w:val="28"/>
        </w:rPr>
      </w:pPr>
    </w:p>
    <w:p w14:paraId="0851C4F0" w14:textId="77777777" w:rsidR="00820FD4" w:rsidRDefault="00820FD4" w:rsidP="00820FD4">
      <w:pPr>
        <w:rPr>
          <w:sz w:val="28"/>
          <w:szCs w:val="28"/>
        </w:rPr>
      </w:pPr>
    </w:p>
    <w:p w14:paraId="43FCE029" w14:textId="77777777" w:rsidR="00820FD4" w:rsidRDefault="00820FD4" w:rsidP="00820FD4">
      <w:pPr>
        <w:rPr>
          <w:sz w:val="28"/>
          <w:szCs w:val="28"/>
        </w:rPr>
      </w:pPr>
    </w:p>
    <w:p w14:paraId="57306ED8" w14:textId="77777777" w:rsidR="00820FD4" w:rsidRDefault="00820FD4" w:rsidP="00820FD4">
      <w:pPr>
        <w:rPr>
          <w:sz w:val="28"/>
          <w:szCs w:val="28"/>
        </w:rPr>
      </w:pPr>
    </w:p>
    <w:p w14:paraId="78192829" w14:textId="77777777" w:rsidR="00820FD4" w:rsidRDefault="00820FD4" w:rsidP="00820FD4">
      <w:pPr>
        <w:rPr>
          <w:sz w:val="28"/>
          <w:szCs w:val="28"/>
        </w:rPr>
      </w:pPr>
    </w:p>
    <w:p w14:paraId="7826A8F9" w14:textId="77777777" w:rsidR="00820FD4" w:rsidRDefault="00820FD4" w:rsidP="00820FD4">
      <w:pPr>
        <w:rPr>
          <w:sz w:val="28"/>
          <w:szCs w:val="28"/>
        </w:rPr>
      </w:pPr>
    </w:p>
    <w:p w14:paraId="7E2D50DD" w14:textId="77777777" w:rsidR="00820FD4" w:rsidRDefault="00820FD4" w:rsidP="00820FD4">
      <w:pPr>
        <w:rPr>
          <w:sz w:val="28"/>
          <w:szCs w:val="28"/>
        </w:rPr>
      </w:pPr>
    </w:p>
    <w:p w14:paraId="2B842A98" w14:textId="77777777" w:rsidR="00820FD4" w:rsidRDefault="00820FD4" w:rsidP="00820FD4">
      <w:pPr>
        <w:rPr>
          <w:sz w:val="28"/>
          <w:szCs w:val="28"/>
        </w:rPr>
      </w:pPr>
    </w:p>
    <w:p w14:paraId="0862C9E3" w14:textId="77777777" w:rsidR="00820FD4" w:rsidRDefault="00820FD4" w:rsidP="00820FD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2016</w:t>
      </w:r>
    </w:p>
    <w:p w14:paraId="50E7B393" w14:textId="77777777" w:rsidR="00820FD4" w:rsidRDefault="00820FD4" w:rsidP="00820FD4">
      <w:pPr>
        <w:rPr>
          <w:sz w:val="28"/>
        </w:rPr>
        <w:sectPr w:rsidR="00820FD4">
          <w:pgSz w:w="11906" w:h="16838"/>
          <w:pgMar w:top="1134" w:right="851" w:bottom="1134" w:left="1701" w:header="720" w:footer="720" w:gutter="0"/>
          <w:cols w:space="720"/>
        </w:sectPr>
      </w:pPr>
    </w:p>
    <w:p w14:paraId="63E0EB63" w14:textId="77777777" w:rsidR="00BA6E92" w:rsidRPr="00820FD4" w:rsidRDefault="00820FD4" w:rsidP="00820FD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ЗАДАНИЕ</w:t>
      </w:r>
    </w:p>
    <w:p w14:paraId="5404FECD" w14:textId="77777777" w:rsidR="001E3494" w:rsidRPr="001E3494" w:rsidRDefault="001E3494" w:rsidP="001E3494">
      <w:pPr>
        <w:spacing w:before="120" w:after="120"/>
        <w:ind w:firstLine="709"/>
        <w:jc w:val="both"/>
        <w:rPr>
          <w:b/>
          <w:i/>
          <w:sz w:val="28"/>
          <w:szCs w:val="28"/>
          <w:lang w:eastAsia="ru-RU"/>
        </w:rPr>
      </w:pPr>
      <w:r w:rsidRPr="001E3494">
        <w:rPr>
          <w:b/>
          <w:i/>
          <w:sz w:val="28"/>
          <w:szCs w:val="28"/>
          <w:lang w:eastAsia="ru-RU"/>
        </w:rPr>
        <w:t>БД строительных конструкций</w:t>
      </w:r>
    </w:p>
    <w:p w14:paraId="5EAFCF9E" w14:textId="77777777" w:rsidR="001E3494" w:rsidRPr="001E3494" w:rsidRDefault="001E3494" w:rsidP="001E3494">
      <w:pPr>
        <w:ind w:firstLine="709"/>
        <w:jc w:val="both"/>
        <w:rPr>
          <w:sz w:val="28"/>
          <w:szCs w:val="28"/>
          <w:lang w:eastAsia="ru-RU"/>
        </w:rPr>
      </w:pPr>
      <w:r w:rsidRPr="001E3494">
        <w:rPr>
          <w:sz w:val="28"/>
          <w:szCs w:val="28"/>
          <w:lang w:eastAsia="ru-RU"/>
        </w:rPr>
        <w:t>В цехах предприятия стройиндустрии изготавливаются детали для сборки строительных конструкций. Детали имеют название и шифр чертежа детали. Каждый чертеж кроме шифра имеет название и ФИО разработчика. Детали одного названия могут изготавливаться по нескольким чертежам. В состав конструкции может входить несколько деталей определённого чертежа. Сборка конструкций производится бригадами. Каждая бригада имеет уникальный номер, возглавляется бригадиром и за смену собирает определенное количество различных конструкций. Конструкция имеет название, шифр чертежа конструкции и уникальный номер. Конструкция одного названия может собираться по различным чертежам.</w:t>
      </w:r>
    </w:p>
    <w:p w14:paraId="4C75BF34" w14:textId="77777777" w:rsidR="00820FD4" w:rsidRDefault="00820FD4" w:rsidP="00820FD4">
      <w:pPr>
        <w:rPr>
          <w:sz w:val="28"/>
        </w:rPr>
      </w:pPr>
    </w:p>
    <w:p w14:paraId="5C3518F6" w14:textId="77777777" w:rsidR="00820FD4" w:rsidRDefault="00820FD4" w:rsidP="00820FD4">
      <w:pPr>
        <w:rPr>
          <w:sz w:val="28"/>
        </w:rPr>
      </w:pPr>
    </w:p>
    <w:p w14:paraId="7C0B84DB" w14:textId="77777777" w:rsidR="00820FD4" w:rsidRDefault="00820FD4" w:rsidP="00820FD4">
      <w:pPr>
        <w:rPr>
          <w:sz w:val="28"/>
        </w:rPr>
      </w:pPr>
    </w:p>
    <w:p w14:paraId="60F4D08D" w14:textId="77777777" w:rsidR="00820FD4" w:rsidRDefault="00820FD4" w:rsidP="00820FD4">
      <w:pPr>
        <w:rPr>
          <w:sz w:val="28"/>
        </w:rPr>
      </w:pPr>
    </w:p>
    <w:p w14:paraId="2AF188F7" w14:textId="77777777" w:rsidR="00820FD4" w:rsidRDefault="00820FD4" w:rsidP="00820FD4">
      <w:pPr>
        <w:rPr>
          <w:sz w:val="28"/>
        </w:rPr>
      </w:pPr>
    </w:p>
    <w:p w14:paraId="0F203A1C" w14:textId="77777777" w:rsidR="00820FD4" w:rsidRDefault="00820FD4" w:rsidP="00820FD4">
      <w:pPr>
        <w:rPr>
          <w:sz w:val="28"/>
        </w:rPr>
      </w:pPr>
    </w:p>
    <w:p w14:paraId="6261F77F" w14:textId="77777777" w:rsidR="00820FD4" w:rsidRDefault="00820FD4" w:rsidP="00820FD4">
      <w:pPr>
        <w:rPr>
          <w:sz w:val="28"/>
        </w:rPr>
      </w:pPr>
    </w:p>
    <w:p w14:paraId="6360AD3C" w14:textId="77777777" w:rsidR="00820FD4" w:rsidRDefault="00820FD4" w:rsidP="00820FD4">
      <w:pPr>
        <w:rPr>
          <w:sz w:val="28"/>
        </w:rPr>
      </w:pPr>
    </w:p>
    <w:p w14:paraId="0EE2B86F" w14:textId="77777777" w:rsidR="00820FD4" w:rsidRDefault="00820FD4" w:rsidP="00820FD4">
      <w:pPr>
        <w:rPr>
          <w:sz w:val="28"/>
        </w:rPr>
      </w:pPr>
    </w:p>
    <w:p w14:paraId="2ACA2170" w14:textId="77777777" w:rsidR="00820FD4" w:rsidRDefault="00820FD4" w:rsidP="00820FD4">
      <w:pPr>
        <w:rPr>
          <w:sz w:val="28"/>
        </w:rPr>
      </w:pPr>
    </w:p>
    <w:p w14:paraId="2771987C" w14:textId="77777777" w:rsidR="00820FD4" w:rsidRDefault="00820FD4" w:rsidP="00820FD4">
      <w:pPr>
        <w:rPr>
          <w:sz w:val="28"/>
        </w:rPr>
      </w:pPr>
    </w:p>
    <w:p w14:paraId="4BF39BDF" w14:textId="6A41CC97" w:rsidR="00820FD4" w:rsidRDefault="00820FD4" w:rsidP="00820FD4">
      <w:pPr>
        <w:rPr>
          <w:sz w:val="28"/>
        </w:rPr>
      </w:pPr>
    </w:p>
    <w:p w14:paraId="79529EEF" w14:textId="71A82E1B" w:rsidR="001E3494" w:rsidRDefault="001E3494" w:rsidP="00820FD4">
      <w:pPr>
        <w:rPr>
          <w:sz w:val="28"/>
        </w:rPr>
      </w:pPr>
    </w:p>
    <w:p w14:paraId="5BFDC89A" w14:textId="3205B375" w:rsidR="001E3494" w:rsidRDefault="001E3494" w:rsidP="00820FD4">
      <w:pPr>
        <w:rPr>
          <w:sz w:val="28"/>
        </w:rPr>
      </w:pPr>
    </w:p>
    <w:p w14:paraId="1FC25E7B" w14:textId="7EAF5964" w:rsidR="001E3494" w:rsidRDefault="001E3494" w:rsidP="00820FD4">
      <w:pPr>
        <w:rPr>
          <w:sz w:val="28"/>
        </w:rPr>
      </w:pPr>
    </w:p>
    <w:p w14:paraId="280540D3" w14:textId="6C949CEA" w:rsidR="001E3494" w:rsidRDefault="001E3494" w:rsidP="00820FD4">
      <w:pPr>
        <w:rPr>
          <w:sz w:val="28"/>
        </w:rPr>
      </w:pPr>
    </w:p>
    <w:p w14:paraId="1C54BB0A" w14:textId="79983630" w:rsidR="001E3494" w:rsidRDefault="001E3494" w:rsidP="00820FD4">
      <w:pPr>
        <w:rPr>
          <w:sz w:val="28"/>
        </w:rPr>
      </w:pPr>
    </w:p>
    <w:p w14:paraId="5F63BB2F" w14:textId="1010DBB6" w:rsidR="001E3494" w:rsidRDefault="001E3494" w:rsidP="00820FD4">
      <w:pPr>
        <w:rPr>
          <w:sz w:val="28"/>
        </w:rPr>
      </w:pPr>
    </w:p>
    <w:p w14:paraId="71C97C3A" w14:textId="59AFB63A" w:rsidR="001E3494" w:rsidRDefault="001E3494" w:rsidP="00820FD4">
      <w:pPr>
        <w:rPr>
          <w:sz w:val="28"/>
        </w:rPr>
      </w:pPr>
    </w:p>
    <w:p w14:paraId="44EEC455" w14:textId="16EED4FC" w:rsidR="001E3494" w:rsidRDefault="001E3494" w:rsidP="00820FD4">
      <w:pPr>
        <w:rPr>
          <w:sz w:val="28"/>
        </w:rPr>
      </w:pPr>
    </w:p>
    <w:p w14:paraId="636D94CC" w14:textId="7DF23A5C" w:rsidR="001E3494" w:rsidRDefault="001E3494" w:rsidP="00820FD4">
      <w:pPr>
        <w:rPr>
          <w:sz w:val="28"/>
        </w:rPr>
      </w:pPr>
    </w:p>
    <w:p w14:paraId="50B5DCF9" w14:textId="6BEB188B" w:rsidR="001E3494" w:rsidRDefault="001E3494" w:rsidP="00820FD4">
      <w:pPr>
        <w:rPr>
          <w:sz w:val="28"/>
        </w:rPr>
      </w:pPr>
    </w:p>
    <w:p w14:paraId="35196F67" w14:textId="2BD39344" w:rsidR="001E3494" w:rsidRDefault="001E3494" w:rsidP="00820FD4">
      <w:pPr>
        <w:rPr>
          <w:sz w:val="28"/>
        </w:rPr>
      </w:pPr>
    </w:p>
    <w:p w14:paraId="6EC5712A" w14:textId="279353D1" w:rsidR="001E3494" w:rsidRDefault="001E3494" w:rsidP="00820FD4">
      <w:pPr>
        <w:rPr>
          <w:sz w:val="28"/>
        </w:rPr>
      </w:pPr>
    </w:p>
    <w:p w14:paraId="5A0340A2" w14:textId="49D35A2C" w:rsidR="001E3494" w:rsidRDefault="001E3494" w:rsidP="00820FD4">
      <w:pPr>
        <w:rPr>
          <w:sz w:val="28"/>
        </w:rPr>
      </w:pPr>
    </w:p>
    <w:p w14:paraId="4C372339" w14:textId="77777777" w:rsidR="001E3494" w:rsidRDefault="001E3494" w:rsidP="00820FD4">
      <w:pPr>
        <w:rPr>
          <w:sz w:val="28"/>
        </w:rPr>
      </w:pPr>
    </w:p>
    <w:p w14:paraId="5BAF9725" w14:textId="77777777" w:rsidR="00820FD4" w:rsidRDefault="00820FD4" w:rsidP="00820FD4">
      <w:pPr>
        <w:rPr>
          <w:sz w:val="28"/>
        </w:rPr>
      </w:pPr>
    </w:p>
    <w:p w14:paraId="7A465E2C" w14:textId="77777777" w:rsidR="00820FD4" w:rsidRDefault="00820FD4" w:rsidP="00820FD4">
      <w:pPr>
        <w:rPr>
          <w:sz w:val="28"/>
        </w:rPr>
      </w:pPr>
    </w:p>
    <w:p w14:paraId="7897C839" w14:textId="77777777" w:rsidR="00820FD4" w:rsidRDefault="00820FD4" w:rsidP="00820FD4">
      <w:pPr>
        <w:rPr>
          <w:sz w:val="28"/>
        </w:rPr>
      </w:pPr>
    </w:p>
    <w:p w14:paraId="71E937DA" w14:textId="77777777" w:rsidR="00820FD4" w:rsidRDefault="00820FD4" w:rsidP="00820FD4">
      <w:pPr>
        <w:rPr>
          <w:sz w:val="28"/>
        </w:rPr>
      </w:pPr>
    </w:p>
    <w:p w14:paraId="1B109DDC" w14:textId="77777777" w:rsidR="00820FD4" w:rsidRDefault="00820FD4" w:rsidP="00820FD4">
      <w:pPr>
        <w:rPr>
          <w:sz w:val="28"/>
        </w:rPr>
      </w:pPr>
    </w:p>
    <w:p w14:paraId="6784B78B" w14:textId="405C90F0" w:rsidR="00820FD4" w:rsidRDefault="00820FD4" w:rsidP="00820FD4">
      <w:pPr>
        <w:jc w:val="center"/>
        <w:rPr>
          <w:b/>
          <w:sz w:val="36"/>
        </w:rPr>
      </w:pPr>
      <w:r w:rsidRPr="009A1534">
        <w:rPr>
          <w:b/>
          <w:sz w:val="36"/>
        </w:rPr>
        <w:lastRenderedPageBreak/>
        <w:t>ЛОГИЧЕСКАЯ МОДЕЛЬ БАЗЫ ДАННЫХ</w:t>
      </w:r>
    </w:p>
    <w:p w14:paraId="6982394B" w14:textId="0175DDD6" w:rsidR="009A1534" w:rsidRDefault="009A1534" w:rsidP="00820FD4">
      <w:pPr>
        <w:jc w:val="center"/>
        <w:rPr>
          <w:sz w:val="28"/>
        </w:rPr>
      </w:pPr>
    </w:p>
    <w:p w14:paraId="43DCDE5E" w14:textId="1A77837E" w:rsidR="00C51F6D" w:rsidRDefault="00191FD9" w:rsidP="00467EF3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F4C00FC" wp14:editId="27AC5CF9">
            <wp:extent cx="7837983" cy="4128694"/>
            <wp:effectExtent l="6985" t="0" r="0" b="0"/>
            <wp:docPr id="12" name="Рисунок 12" descr="C:\Users\1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7278" cy="41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D7FD" w14:textId="1C04419C" w:rsidR="0040444D" w:rsidRPr="0040444D" w:rsidRDefault="0040444D" w:rsidP="0040444D">
      <w:pPr>
        <w:spacing w:before="120" w:after="120"/>
        <w:ind w:firstLine="709"/>
        <w:jc w:val="both"/>
        <w:rPr>
          <w:szCs w:val="24"/>
        </w:rPr>
      </w:pPr>
      <w:r>
        <w:rPr>
          <w:szCs w:val="24"/>
        </w:rPr>
        <w:t xml:space="preserve">Рис.1 </w:t>
      </w:r>
      <w:r w:rsidRPr="00B241C3">
        <w:rPr>
          <w:szCs w:val="24"/>
        </w:rPr>
        <w:t xml:space="preserve">Логическая модель базы данных </w:t>
      </w:r>
      <w:r w:rsidRPr="001E3494">
        <w:rPr>
          <w:sz w:val="28"/>
          <w:szCs w:val="28"/>
          <w:lang w:eastAsia="ru-RU"/>
        </w:rPr>
        <w:t>предприятия стройиндустрии</w:t>
      </w:r>
      <w:r w:rsidRPr="00B241C3">
        <w:rPr>
          <w:szCs w:val="24"/>
        </w:rPr>
        <w:t xml:space="preserve">, построенная с помощью </w:t>
      </w:r>
      <w:r w:rsidRPr="00B241C3">
        <w:rPr>
          <w:szCs w:val="24"/>
          <w:lang w:val="en-US"/>
        </w:rPr>
        <w:t>ERwin</w:t>
      </w:r>
      <w:r w:rsidRPr="00B241C3">
        <w:rPr>
          <w:szCs w:val="24"/>
        </w:rPr>
        <w:t xml:space="preserve"> </w:t>
      </w:r>
      <w:r w:rsidRPr="00B241C3">
        <w:rPr>
          <w:szCs w:val="24"/>
          <w:lang w:val="en-US"/>
        </w:rPr>
        <w:t>Data</w:t>
      </w:r>
      <w:r w:rsidRPr="00B241C3">
        <w:rPr>
          <w:szCs w:val="24"/>
        </w:rPr>
        <w:t xml:space="preserve"> </w:t>
      </w:r>
      <w:r w:rsidRPr="00B241C3">
        <w:rPr>
          <w:szCs w:val="24"/>
          <w:lang w:val="en-US"/>
        </w:rPr>
        <w:t>Modeler</w:t>
      </w:r>
      <w:r>
        <w:rPr>
          <w:szCs w:val="24"/>
        </w:rPr>
        <w:t>.</w:t>
      </w:r>
    </w:p>
    <w:p w14:paraId="75FC33BD" w14:textId="77777777" w:rsidR="0040444D" w:rsidRPr="00191FD9" w:rsidRDefault="0040444D" w:rsidP="00467EF3">
      <w:pPr>
        <w:jc w:val="center"/>
        <w:rPr>
          <w:sz w:val="28"/>
        </w:rPr>
      </w:pPr>
    </w:p>
    <w:p w14:paraId="0B4B9A1D" w14:textId="77777777" w:rsidR="009A1534" w:rsidRDefault="00C51F6D" w:rsidP="00C51F6D">
      <w:pPr>
        <w:tabs>
          <w:tab w:val="left" w:pos="3285"/>
        </w:tabs>
        <w:rPr>
          <w:b/>
          <w:sz w:val="36"/>
        </w:rPr>
      </w:pPr>
      <w:r>
        <w:rPr>
          <w:sz w:val="28"/>
        </w:rPr>
        <w:lastRenderedPageBreak/>
        <w:tab/>
      </w:r>
      <w:r w:rsidRPr="00C51F6D">
        <w:rPr>
          <w:b/>
          <w:sz w:val="36"/>
        </w:rPr>
        <w:t>НОРМАЛИЗАЦИЯ</w:t>
      </w:r>
    </w:p>
    <w:p w14:paraId="6E63F577" w14:textId="77777777" w:rsidR="00C51F6D" w:rsidRDefault="00C51F6D" w:rsidP="00C51F6D">
      <w:pPr>
        <w:tabs>
          <w:tab w:val="left" w:pos="3285"/>
        </w:tabs>
        <w:rPr>
          <w:b/>
          <w:sz w:val="36"/>
        </w:rPr>
      </w:pPr>
    </w:p>
    <w:p w14:paraId="0BCCD982" w14:textId="667DFFDB" w:rsidR="00C51F6D" w:rsidRDefault="00C51F6D" w:rsidP="00C51F6D">
      <w:pPr>
        <w:spacing w:line="360" w:lineRule="auto"/>
        <w:rPr>
          <w:b/>
          <w:sz w:val="28"/>
          <w:szCs w:val="28"/>
          <w:lang w:eastAsia="en-US"/>
        </w:rPr>
      </w:pPr>
      <w:r w:rsidRPr="00C51F6D">
        <w:rPr>
          <w:b/>
          <w:sz w:val="28"/>
          <w:szCs w:val="28"/>
        </w:rPr>
        <w:t>Приведение к 1НФ:</w:t>
      </w:r>
      <w:r w:rsidRPr="00C51F6D">
        <w:rPr>
          <w:b/>
          <w:sz w:val="28"/>
          <w:szCs w:val="28"/>
          <w:lang w:eastAsia="en-US"/>
        </w:rPr>
        <w:t xml:space="preserve"> </w:t>
      </w:r>
    </w:p>
    <w:p w14:paraId="7A0D495A" w14:textId="59BA839F" w:rsidR="00191FD9" w:rsidRPr="00191FD9" w:rsidRDefault="00191FD9" w:rsidP="00C51F6D">
      <w:pPr>
        <w:spacing w:line="360" w:lineRule="auto"/>
        <w:rPr>
          <w:i/>
          <w:sz w:val="28"/>
          <w:szCs w:val="28"/>
        </w:rPr>
      </w:pPr>
      <w:r w:rsidRPr="00191FD9">
        <w:rPr>
          <w:i/>
          <w:sz w:val="28"/>
          <w:szCs w:val="28"/>
        </w:rPr>
        <w:t>«</w:t>
      </w:r>
      <w:r w:rsidR="00A2548C">
        <w:rPr>
          <w:i/>
          <w:sz w:val="28"/>
          <w:szCs w:val="28"/>
          <w:shd w:val="clear" w:color="auto" w:fill="FFFFFF"/>
        </w:rPr>
        <w:t>Отношение</w:t>
      </w:r>
      <w:r w:rsidR="00A2548C" w:rsidRPr="00191FD9">
        <w:rPr>
          <w:i/>
          <w:sz w:val="28"/>
          <w:szCs w:val="28"/>
          <w:shd w:val="clear" w:color="auto" w:fill="FFFFFF"/>
        </w:rPr>
        <w:t xml:space="preserve"> </w:t>
      </w:r>
      <w:r w:rsidRPr="00191FD9">
        <w:rPr>
          <w:i/>
          <w:sz w:val="28"/>
          <w:szCs w:val="28"/>
          <w:shd w:val="clear" w:color="auto" w:fill="FFFFFF"/>
        </w:rPr>
        <w:t>находится в первой нормальной форме (1НФ</w:t>
      </w:r>
      <w:r w:rsidRPr="00A2548C">
        <w:rPr>
          <w:i/>
          <w:sz w:val="28"/>
          <w:szCs w:val="28"/>
          <w:shd w:val="clear" w:color="auto" w:fill="FFFFFF"/>
        </w:rPr>
        <w:t>)</w:t>
      </w:r>
      <w:r w:rsidRPr="00A2548C">
        <w:rPr>
          <w:rStyle w:val="apple-converted-space"/>
          <w:i/>
          <w:sz w:val="28"/>
          <w:szCs w:val="28"/>
          <w:shd w:val="clear" w:color="auto" w:fill="FFFFFF"/>
        </w:rPr>
        <w:t> </w:t>
      </w:r>
      <w:hyperlink r:id="rId8" w:tooltip="Тогда и только тогда" w:history="1">
        <w:r w:rsidRPr="00A2548C">
          <w:rPr>
            <w:rStyle w:val="a8"/>
            <w:i/>
            <w:color w:val="auto"/>
            <w:sz w:val="28"/>
            <w:szCs w:val="28"/>
            <w:u w:val="none"/>
            <w:shd w:val="clear" w:color="auto" w:fill="FFFFFF"/>
          </w:rPr>
          <w:t>тогда и только тогда</w:t>
        </w:r>
      </w:hyperlink>
      <w:r w:rsidRPr="00A2548C">
        <w:rPr>
          <w:i/>
          <w:sz w:val="28"/>
          <w:szCs w:val="28"/>
          <w:shd w:val="clear" w:color="auto" w:fill="FFFFFF"/>
        </w:rPr>
        <w:t>,</w:t>
      </w:r>
      <w:r w:rsidRPr="00191FD9">
        <w:rPr>
          <w:i/>
          <w:sz w:val="28"/>
          <w:szCs w:val="28"/>
          <w:shd w:val="clear" w:color="auto" w:fill="FFFFFF"/>
        </w:rPr>
        <w:t xml:space="preserve"> когда в любом допустимом значении отношения ка</w:t>
      </w:r>
      <w:r w:rsidRPr="00A2548C">
        <w:rPr>
          <w:i/>
          <w:sz w:val="28"/>
          <w:szCs w:val="28"/>
          <w:shd w:val="clear" w:color="auto" w:fill="FFFFFF"/>
        </w:rPr>
        <w:t>ждый его</w:t>
      </w:r>
      <w:r w:rsidRPr="00A2548C">
        <w:rPr>
          <w:rStyle w:val="apple-converted-space"/>
          <w:i/>
          <w:sz w:val="28"/>
          <w:szCs w:val="28"/>
          <w:shd w:val="clear" w:color="auto" w:fill="FFFFFF"/>
        </w:rPr>
        <w:t> </w:t>
      </w:r>
      <w:hyperlink r:id="rId9" w:tooltip="Кортеж (информатика)" w:history="1">
        <w:r w:rsidRPr="00A2548C">
          <w:rPr>
            <w:rStyle w:val="a8"/>
            <w:i/>
            <w:color w:val="auto"/>
            <w:sz w:val="28"/>
            <w:szCs w:val="28"/>
            <w:u w:val="none"/>
            <w:shd w:val="clear" w:color="auto" w:fill="FFFFFF"/>
          </w:rPr>
          <w:t>кортеж</w:t>
        </w:r>
      </w:hyperlink>
      <w:r w:rsidRPr="00191FD9">
        <w:rPr>
          <w:rStyle w:val="apple-converted-space"/>
          <w:i/>
          <w:sz w:val="28"/>
          <w:szCs w:val="28"/>
          <w:shd w:val="clear" w:color="auto" w:fill="FFFFFF"/>
        </w:rPr>
        <w:t> </w:t>
      </w:r>
      <w:r w:rsidRPr="00191FD9">
        <w:rPr>
          <w:i/>
          <w:sz w:val="28"/>
          <w:szCs w:val="28"/>
          <w:shd w:val="clear" w:color="auto" w:fill="FFFFFF"/>
        </w:rPr>
        <w:t>содержит только одно значение для каждого из атрибутов</w:t>
      </w:r>
      <w:r w:rsidRPr="00191FD9">
        <w:rPr>
          <w:i/>
          <w:sz w:val="28"/>
          <w:szCs w:val="28"/>
        </w:rPr>
        <w:t>»</w:t>
      </w:r>
    </w:p>
    <w:p w14:paraId="4CC10CB1" w14:textId="77777777" w:rsidR="00C51F6D" w:rsidRPr="00C51F6D" w:rsidRDefault="00C51F6D" w:rsidP="00C51F6D">
      <w:pPr>
        <w:spacing w:line="360" w:lineRule="auto"/>
        <w:rPr>
          <w:b/>
          <w:sz w:val="28"/>
          <w:szCs w:val="28"/>
          <w:lang w:eastAsia="en-US"/>
        </w:rPr>
      </w:pPr>
      <w:r w:rsidRPr="00C51F6D">
        <w:rPr>
          <w:sz w:val="28"/>
          <w:szCs w:val="28"/>
        </w:rPr>
        <w:t>Все отношения в 1НФ, так как все значения атрибутов атомарны.</w:t>
      </w:r>
    </w:p>
    <w:p w14:paraId="2510D28C" w14:textId="77777777" w:rsidR="00C51F6D" w:rsidRPr="00C51F6D" w:rsidRDefault="00C51F6D" w:rsidP="00C51F6D">
      <w:pPr>
        <w:spacing w:line="360" w:lineRule="auto"/>
        <w:ind w:firstLine="708"/>
        <w:jc w:val="both"/>
        <w:rPr>
          <w:sz w:val="28"/>
          <w:szCs w:val="28"/>
        </w:rPr>
      </w:pPr>
    </w:p>
    <w:p w14:paraId="1169FC16" w14:textId="430C5D66" w:rsidR="00C51F6D" w:rsidRDefault="00C51F6D" w:rsidP="00C51F6D">
      <w:pPr>
        <w:spacing w:line="360" w:lineRule="auto"/>
        <w:rPr>
          <w:b/>
          <w:sz w:val="28"/>
          <w:szCs w:val="28"/>
        </w:rPr>
      </w:pPr>
      <w:r w:rsidRPr="00C51F6D">
        <w:rPr>
          <w:b/>
          <w:sz w:val="28"/>
          <w:szCs w:val="28"/>
        </w:rPr>
        <w:t xml:space="preserve">Приведение к 2НФ: </w:t>
      </w:r>
    </w:p>
    <w:p w14:paraId="4C67E706" w14:textId="6AA1E35C" w:rsidR="00191FD9" w:rsidRPr="00191FD9" w:rsidRDefault="00191FD9" w:rsidP="00C51F6D">
      <w:pPr>
        <w:spacing w:line="360" w:lineRule="auto"/>
        <w:rPr>
          <w:b/>
          <w:i/>
          <w:sz w:val="28"/>
          <w:szCs w:val="28"/>
        </w:rPr>
      </w:pPr>
      <w:r w:rsidRPr="00191FD9">
        <w:rPr>
          <w:i/>
          <w:sz w:val="28"/>
          <w:szCs w:val="28"/>
        </w:rPr>
        <w:t>«</w:t>
      </w:r>
      <w:r w:rsidR="00A2548C">
        <w:rPr>
          <w:i/>
          <w:sz w:val="28"/>
          <w:szCs w:val="28"/>
          <w:shd w:val="clear" w:color="auto" w:fill="FFFFFF"/>
        </w:rPr>
        <w:t>Отношение</w:t>
      </w:r>
      <w:r w:rsidRPr="00191FD9">
        <w:rPr>
          <w:i/>
          <w:sz w:val="28"/>
          <w:szCs w:val="28"/>
          <w:shd w:val="clear" w:color="auto" w:fill="FFFFFF"/>
        </w:rPr>
        <w:t xml:space="preserve"> находится во второй нормальной форме тогда и только </w:t>
      </w:r>
      <w:r w:rsidRPr="00A2548C">
        <w:rPr>
          <w:i/>
          <w:sz w:val="28"/>
          <w:szCs w:val="28"/>
          <w:shd w:val="clear" w:color="auto" w:fill="FFFFFF"/>
        </w:rPr>
        <w:t>тогда, когда она находится в</w:t>
      </w:r>
      <w:r w:rsidRPr="00A2548C">
        <w:rPr>
          <w:rStyle w:val="apple-converted-space"/>
          <w:i/>
          <w:sz w:val="28"/>
          <w:szCs w:val="28"/>
          <w:shd w:val="clear" w:color="auto" w:fill="FFFFFF"/>
        </w:rPr>
        <w:t> </w:t>
      </w:r>
      <w:hyperlink r:id="rId10" w:tooltip="Первая нормальная форма" w:history="1">
        <w:r w:rsidRPr="00A2548C">
          <w:rPr>
            <w:rStyle w:val="a8"/>
            <w:i/>
            <w:color w:val="auto"/>
            <w:sz w:val="28"/>
            <w:szCs w:val="28"/>
            <w:u w:val="none"/>
            <w:shd w:val="clear" w:color="auto" w:fill="FFFFFF"/>
          </w:rPr>
          <w:t>первой нормальной форме</w:t>
        </w:r>
      </w:hyperlink>
      <w:r w:rsidRPr="00A2548C">
        <w:rPr>
          <w:rStyle w:val="apple-converted-space"/>
          <w:i/>
          <w:sz w:val="28"/>
          <w:szCs w:val="28"/>
          <w:shd w:val="clear" w:color="auto" w:fill="FFFFFF"/>
        </w:rPr>
        <w:t> </w:t>
      </w:r>
      <w:r w:rsidRPr="00A2548C">
        <w:rPr>
          <w:i/>
          <w:sz w:val="28"/>
          <w:szCs w:val="28"/>
          <w:shd w:val="clear" w:color="auto" w:fill="FFFFFF"/>
        </w:rPr>
        <w:t>и</w:t>
      </w:r>
      <w:r w:rsidRPr="00191FD9">
        <w:rPr>
          <w:i/>
          <w:sz w:val="28"/>
          <w:szCs w:val="28"/>
          <w:shd w:val="clear" w:color="auto" w:fill="FFFFFF"/>
        </w:rPr>
        <w:t xml:space="preserve"> каждый не</w:t>
      </w:r>
      <w:r w:rsidR="00857A5D">
        <w:rPr>
          <w:i/>
          <w:sz w:val="28"/>
          <w:szCs w:val="28"/>
          <w:shd w:val="clear" w:color="auto" w:fill="FFFFFF"/>
        </w:rPr>
        <w:t xml:space="preserve"> </w:t>
      </w:r>
      <w:r w:rsidRPr="00191FD9">
        <w:rPr>
          <w:i/>
          <w:sz w:val="28"/>
          <w:szCs w:val="28"/>
          <w:shd w:val="clear" w:color="auto" w:fill="FFFFFF"/>
        </w:rPr>
        <w:t>ключевой атрибут неприводимо (функционально полно) зависит от её потенциального ключа</w:t>
      </w:r>
      <w:r w:rsidRPr="00191FD9">
        <w:rPr>
          <w:i/>
          <w:sz w:val="28"/>
          <w:szCs w:val="28"/>
        </w:rPr>
        <w:t>»</w:t>
      </w:r>
    </w:p>
    <w:p w14:paraId="29F88673" w14:textId="5F3665A0" w:rsidR="00C51F6D" w:rsidRDefault="00C51F6D" w:rsidP="00C51F6D">
      <w:pPr>
        <w:spacing w:line="360" w:lineRule="auto"/>
        <w:rPr>
          <w:sz w:val="28"/>
          <w:szCs w:val="28"/>
        </w:rPr>
      </w:pPr>
      <w:r w:rsidRPr="00C51F6D">
        <w:rPr>
          <w:sz w:val="28"/>
          <w:szCs w:val="28"/>
        </w:rPr>
        <w:t>Отношения «</w:t>
      </w:r>
      <w:r w:rsidR="00191FD9">
        <w:rPr>
          <w:sz w:val="28"/>
          <w:szCs w:val="28"/>
        </w:rPr>
        <w:t>Конструкция</w:t>
      </w:r>
      <w:r w:rsidRPr="00C51F6D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Pr="00C51F6D">
        <w:rPr>
          <w:sz w:val="28"/>
          <w:szCs w:val="28"/>
        </w:rPr>
        <w:t xml:space="preserve"> </w:t>
      </w:r>
      <w:r w:rsidR="00191FD9" w:rsidRPr="00C51F6D">
        <w:rPr>
          <w:sz w:val="28"/>
          <w:szCs w:val="28"/>
        </w:rPr>
        <w:t>«</w:t>
      </w:r>
      <w:r w:rsidR="00191FD9">
        <w:rPr>
          <w:sz w:val="28"/>
          <w:szCs w:val="28"/>
        </w:rPr>
        <w:t>Бригада</w:t>
      </w:r>
      <w:r w:rsidRPr="00C51F6D">
        <w:rPr>
          <w:sz w:val="28"/>
          <w:szCs w:val="28"/>
        </w:rPr>
        <w:t>», «</w:t>
      </w:r>
      <w:r w:rsidR="00191FD9">
        <w:rPr>
          <w:sz w:val="28"/>
          <w:szCs w:val="28"/>
        </w:rPr>
        <w:t>Чертеж</w:t>
      </w:r>
      <w:r w:rsidRPr="00C51F6D">
        <w:rPr>
          <w:sz w:val="28"/>
          <w:szCs w:val="28"/>
        </w:rPr>
        <w:t>», «</w:t>
      </w:r>
      <w:r w:rsidR="00191FD9">
        <w:rPr>
          <w:sz w:val="28"/>
          <w:szCs w:val="28"/>
        </w:rPr>
        <w:t>Деталь</w:t>
      </w:r>
      <w:r w:rsidRPr="00C51F6D">
        <w:rPr>
          <w:sz w:val="28"/>
          <w:szCs w:val="28"/>
        </w:rPr>
        <w:t>»,</w:t>
      </w:r>
      <w:r w:rsidR="00191FD9">
        <w:rPr>
          <w:sz w:val="28"/>
          <w:szCs w:val="28"/>
        </w:rPr>
        <w:t xml:space="preserve"> </w:t>
      </w:r>
      <w:r w:rsidR="00191FD9" w:rsidRPr="00C51F6D">
        <w:rPr>
          <w:sz w:val="28"/>
          <w:szCs w:val="28"/>
        </w:rPr>
        <w:t>«</w:t>
      </w:r>
      <w:r w:rsidR="00191FD9" w:rsidRPr="00191FD9">
        <w:rPr>
          <w:sz w:val="28"/>
          <w:szCs w:val="28"/>
        </w:rPr>
        <w:t>Собранная конструкция</w:t>
      </w:r>
      <w:r w:rsidR="00191FD9">
        <w:rPr>
          <w:sz w:val="28"/>
          <w:szCs w:val="28"/>
        </w:rPr>
        <w:t>»</w:t>
      </w:r>
      <w:r w:rsidRPr="00C51F6D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в</w:t>
      </w:r>
      <w:r w:rsidRPr="00C51F6D">
        <w:rPr>
          <w:sz w:val="28"/>
          <w:szCs w:val="28"/>
        </w:rPr>
        <w:t>о 2НФ, т.к. не имеют составных ключей.</w:t>
      </w:r>
    </w:p>
    <w:p w14:paraId="3E4AB4EE" w14:textId="77777777" w:rsidR="00C51F6D" w:rsidRPr="00C51F6D" w:rsidRDefault="00C51F6D" w:rsidP="00C51F6D">
      <w:pPr>
        <w:spacing w:line="360" w:lineRule="auto"/>
        <w:rPr>
          <w:b/>
          <w:sz w:val="28"/>
          <w:szCs w:val="28"/>
        </w:rPr>
      </w:pPr>
    </w:p>
    <w:p w14:paraId="530BEF6B" w14:textId="7C0603C3" w:rsidR="00C51F6D" w:rsidRDefault="00C51F6D" w:rsidP="00C51F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Отношени</w:t>
      </w:r>
      <w:r w:rsidR="00191FD9">
        <w:rPr>
          <w:sz w:val="28"/>
          <w:szCs w:val="28"/>
        </w:rPr>
        <w:t xml:space="preserve">е </w:t>
      </w:r>
      <w:r w:rsidRPr="00C51F6D">
        <w:rPr>
          <w:sz w:val="28"/>
          <w:szCs w:val="28"/>
        </w:rPr>
        <w:t>«</w:t>
      </w:r>
      <w:r w:rsidR="00191FD9">
        <w:rPr>
          <w:sz w:val="28"/>
          <w:szCs w:val="28"/>
        </w:rPr>
        <w:t>Деталь - конструкция</w:t>
      </w:r>
      <w:r w:rsidRPr="00C51F6D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C51F6D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во 2НФ, т.к</w:t>
      </w:r>
      <w:r w:rsidR="00191FD9">
        <w:rPr>
          <w:sz w:val="28"/>
          <w:szCs w:val="28"/>
        </w:rPr>
        <w:t xml:space="preserve">. атрибут </w:t>
      </w:r>
      <w:r w:rsidR="00191FD9" w:rsidRPr="00C51F6D">
        <w:rPr>
          <w:sz w:val="28"/>
          <w:szCs w:val="28"/>
        </w:rPr>
        <w:t>«</w:t>
      </w:r>
      <w:r w:rsidR="00191FD9">
        <w:rPr>
          <w:sz w:val="28"/>
          <w:szCs w:val="28"/>
        </w:rPr>
        <w:t>Количество</w:t>
      </w:r>
      <w:r w:rsidR="00191FD9" w:rsidRPr="00C51F6D">
        <w:rPr>
          <w:sz w:val="28"/>
          <w:szCs w:val="28"/>
        </w:rPr>
        <w:t>»</w:t>
      </w:r>
      <w:r w:rsidRPr="00C51F6D">
        <w:rPr>
          <w:sz w:val="28"/>
          <w:szCs w:val="28"/>
        </w:rPr>
        <w:t xml:space="preserve"> </w:t>
      </w:r>
      <w:r w:rsidR="00191FD9">
        <w:rPr>
          <w:sz w:val="28"/>
          <w:szCs w:val="28"/>
        </w:rPr>
        <w:t>не зависи</w:t>
      </w:r>
      <w:r>
        <w:rPr>
          <w:sz w:val="28"/>
          <w:szCs w:val="28"/>
        </w:rPr>
        <w:t>т от частей составн</w:t>
      </w:r>
      <w:r w:rsidR="00A2548C">
        <w:rPr>
          <w:sz w:val="28"/>
          <w:szCs w:val="28"/>
        </w:rPr>
        <w:t>ого ключа</w:t>
      </w:r>
      <w:r>
        <w:rPr>
          <w:sz w:val="28"/>
          <w:szCs w:val="28"/>
        </w:rPr>
        <w:t>.</w:t>
      </w:r>
    </w:p>
    <w:p w14:paraId="0BECB75D" w14:textId="77777777" w:rsidR="00C51F6D" w:rsidRDefault="00C51F6D" w:rsidP="00C51F6D">
      <w:pPr>
        <w:spacing w:line="360" w:lineRule="auto"/>
        <w:rPr>
          <w:sz w:val="28"/>
          <w:szCs w:val="28"/>
        </w:rPr>
      </w:pPr>
    </w:p>
    <w:p w14:paraId="134315F2" w14:textId="0DCB5836" w:rsidR="00C51F6D" w:rsidRDefault="00C51F6D" w:rsidP="00C51F6D">
      <w:pPr>
        <w:spacing w:line="360" w:lineRule="auto"/>
        <w:rPr>
          <w:b/>
          <w:sz w:val="28"/>
          <w:szCs w:val="28"/>
        </w:rPr>
      </w:pPr>
      <w:r w:rsidRPr="00C51F6D">
        <w:rPr>
          <w:b/>
          <w:sz w:val="28"/>
          <w:szCs w:val="28"/>
        </w:rPr>
        <w:t>Приведение к 3НФ</w:t>
      </w:r>
      <w:r w:rsidRPr="00971A77">
        <w:rPr>
          <w:b/>
          <w:sz w:val="28"/>
          <w:szCs w:val="28"/>
        </w:rPr>
        <w:t>:</w:t>
      </w:r>
    </w:p>
    <w:p w14:paraId="4D03D992" w14:textId="5F9C2952" w:rsidR="00A2548C" w:rsidRPr="00A2548C" w:rsidRDefault="00A2548C" w:rsidP="00C51F6D">
      <w:pPr>
        <w:spacing w:line="360" w:lineRule="auto"/>
        <w:rPr>
          <w:b/>
          <w:i/>
          <w:sz w:val="28"/>
          <w:szCs w:val="28"/>
        </w:rPr>
      </w:pPr>
      <w:r w:rsidRPr="00A2548C">
        <w:rPr>
          <w:i/>
          <w:sz w:val="28"/>
          <w:szCs w:val="28"/>
        </w:rPr>
        <w:t>«</w:t>
      </w:r>
      <w:r>
        <w:rPr>
          <w:i/>
          <w:sz w:val="28"/>
          <w:szCs w:val="28"/>
          <w:shd w:val="clear" w:color="auto" w:fill="FFFFFF"/>
        </w:rPr>
        <w:t>Отношение</w:t>
      </w:r>
      <w:r w:rsidRPr="00191FD9">
        <w:rPr>
          <w:i/>
          <w:sz w:val="28"/>
          <w:szCs w:val="28"/>
          <w:shd w:val="clear" w:color="auto" w:fill="FFFFFF"/>
        </w:rPr>
        <w:t xml:space="preserve"> </w:t>
      </w:r>
      <w:r w:rsidRPr="00A2548C">
        <w:rPr>
          <w:i/>
          <w:sz w:val="28"/>
          <w:szCs w:val="28"/>
          <w:shd w:val="clear" w:color="auto" w:fill="FFFFFF"/>
        </w:rPr>
        <w:t>находится в третьей нормальной форме тогда и только тогда, когда она находится во</w:t>
      </w:r>
      <w:r w:rsidRPr="00A2548C">
        <w:rPr>
          <w:rStyle w:val="apple-converted-space"/>
          <w:i/>
          <w:sz w:val="28"/>
          <w:szCs w:val="28"/>
          <w:shd w:val="clear" w:color="auto" w:fill="FFFFFF"/>
        </w:rPr>
        <w:t> </w:t>
      </w:r>
      <w:r w:rsidRPr="00A2548C">
        <w:rPr>
          <w:i/>
          <w:sz w:val="28"/>
          <w:szCs w:val="28"/>
          <w:shd w:val="clear" w:color="auto" w:fill="FFFFFF"/>
        </w:rPr>
        <w:t>второй нормальной форме, и отсутствуют транзитивные функциональные зависимости не</w:t>
      </w:r>
      <w:r w:rsidR="00857A5D">
        <w:rPr>
          <w:i/>
          <w:sz w:val="28"/>
          <w:szCs w:val="28"/>
          <w:shd w:val="clear" w:color="auto" w:fill="FFFFFF"/>
        </w:rPr>
        <w:t xml:space="preserve"> </w:t>
      </w:r>
      <w:r w:rsidRPr="00A2548C">
        <w:rPr>
          <w:i/>
          <w:sz w:val="28"/>
          <w:szCs w:val="28"/>
          <w:shd w:val="clear" w:color="auto" w:fill="FFFFFF"/>
        </w:rPr>
        <w:t>ключевых атрибутов от ключевых</w:t>
      </w:r>
      <w:r w:rsidRPr="00A2548C">
        <w:rPr>
          <w:sz w:val="28"/>
          <w:szCs w:val="28"/>
        </w:rPr>
        <w:t>»</w:t>
      </w:r>
    </w:p>
    <w:p w14:paraId="0FADB05F" w14:textId="701FA841" w:rsidR="00C51F6D" w:rsidRDefault="00C51F6D" w:rsidP="00971A77">
      <w:pPr>
        <w:spacing w:after="200" w:line="276" w:lineRule="auto"/>
        <w:rPr>
          <w:sz w:val="28"/>
          <w:szCs w:val="28"/>
        </w:rPr>
      </w:pPr>
      <w:r w:rsidRPr="00C51F6D">
        <w:rPr>
          <w:sz w:val="28"/>
          <w:szCs w:val="28"/>
        </w:rPr>
        <w:t>Проверим, находится ли отношение «</w:t>
      </w:r>
      <w:r w:rsidR="00AC1EF9" w:rsidRPr="0040444D">
        <w:rPr>
          <w:b/>
          <w:sz w:val="28"/>
          <w:szCs w:val="28"/>
        </w:rPr>
        <w:t>Конструкция</w:t>
      </w:r>
      <w:r w:rsidRPr="00C51F6D">
        <w:rPr>
          <w:sz w:val="28"/>
          <w:szCs w:val="28"/>
        </w:rPr>
        <w:t>» в 3НФ:</w:t>
      </w:r>
    </w:p>
    <w:p w14:paraId="0986C692" w14:textId="01BCDD9A" w:rsidR="00AC1EF9" w:rsidRDefault="00AC1EF9" w:rsidP="00971A7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Так как в отношении присутствуют только 2 атрибута, отношение находится в 3НФ.</w:t>
      </w:r>
    </w:p>
    <w:p w14:paraId="1068D716" w14:textId="76DEED26" w:rsidR="00AC1EF9" w:rsidRDefault="00AC1EF9" w:rsidP="00AC1EF9">
      <w:pPr>
        <w:spacing w:after="200" w:line="276" w:lineRule="auto"/>
        <w:rPr>
          <w:sz w:val="28"/>
          <w:szCs w:val="28"/>
        </w:rPr>
      </w:pPr>
      <w:r w:rsidRPr="00C51F6D">
        <w:rPr>
          <w:sz w:val="28"/>
          <w:szCs w:val="28"/>
        </w:rPr>
        <w:t>Проверим, находится ли отношение «</w:t>
      </w:r>
      <w:r w:rsidRPr="0040444D">
        <w:rPr>
          <w:b/>
          <w:sz w:val="28"/>
          <w:szCs w:val="28"/>
        </w:rPr>
        <w:t>Деталь</w:t>
      </w:r>
      <w:r w:rsidRPr="00C51F6D">
        <w:rPr>
          <w:sz w:val="28"/>
          <w:szCs w:val="28"/>
        </w:rPr>
        <w:t>» в 3НФ:</w:t>
      </w:r>
    </w:p>
    <w:p w14:paraId="3D006887" w14:textId="666C5846" w:rsidR="00AC1EF9" w:rsidRDefault="00AC1EF9" w:rsidP="00AC1EF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Так как в отношении присутствуют только 2 атрибута, отношение находится в 3НФ.</w:t>
      </w:r>
    </w:p>
    <w:p w14:paraId="6D3FE4E1" w14:textId="148FCBEC" w:rsidR="00AC1EF9" w:rsidRDefault="00AC1EF9" w:rsidP="00AC1EF9">
      <w:pPr>
        <w:spacing w:after="200" w:line="276" w:lineRule="auto"/>
        <w:rPr>
          <w:sz w:val="28"/>
          <w:szCs w:val="28"/>
        </w:rPr>
      </w:pPr>
      <w:r w:rsidRPr="00C51F6D">
        <w:rPr>
          <w:sz w:val="28"/>
          <w:szCs w:val="28"/>
        </w:rPr>
        <w:lastRenderedPageBreak/>
        <w:t>Проверим, находится ли отношение «</w:t>
      </w:r>
      <w:r w:rsidRPr="0040444D">
        <w:rPr>
          <w:b/>
          <w:sz w:val="28"/>
          <w:szCs w:val="28"/>
        </w:rPr>
        <w:t>Бригада</w:t>
      </w:r>
      <w:r w:rsidRPr="00C51F6D">
        <w:rPr>
          <w:sz w:val="28"/>
          <w:szCs w:val="28"/>
        </w:rPr>
        <w:t>» в 3НФ:</w:t>
      </w:r>
    </w:p>
    <w:p w14:paraId="65835BEE" w14:textId="77777777" w:rsidR="00AC1EF9" w:rsidRDefault="00AC1EF9" w:rsidP="00AC1EF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Так как в отношении присутствуют только 2 атрибута, отношение находится в 3НФ.</w:t>
      </w:r>
    </w:p>
    <w:p w14:paraId="2CE8A552" w14:textId="71AC718B" w:rsidR="00AC1EF9" w:rsidRPr="00C51F6D" w:rsidRDefault="00AC1EF9" w:rsidP="00AC1EF9">
      <w:pPr>
        <w:spacing w:after="200" w:line="276" w:lineRule="auto"/>
        <w:rPr>
          <w:sz w:val="28"/>
          <w:szCs w:val="28"/>
        </w:rPr>
      </w:pPr>
      <w:r w:rsidRPr="00C51F6D">
        <w:rPr>
          <w:sz w:val="28"/>
          <w:szCs w:val="28"/>
        </w:rPr>
        <w:t>Проверим, находится ли отношение «</w:t>
      </w:r>
      <w:r w:rsidRPr="0040444D">
        <w:rPr>
          <w:b/>
          <w:sz w:val="28"/>
          <w:szCs w:val="28"/>
        </w:rPr>
        <w:t>Чертеж</w:t>
      </w:r>
      <w:r w:rsidRPr="00C51F6D">
        <w:rPr>
          <w:sz w:val="28"/>
          <w:szCs w:val="28"/>
        </w:rPr>
        <w:t>» в 3НФ:</w:t>
      </w:r>
    </w:p>
    <w:p w14:paraId="741B0497" w14:textId="6170B128" w:rsidR="00AC1EF9" w:rsidRPr="00971A77" w:rsidRDefault="00AC1EF9" w:rsidP="00AC1EF9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Название чертежа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Фио разработчика</w:t>
      </w:r>
      <w:r w:rsidRPr="00A66A48">
        <w:rPr>
          <w:szCs w:val="28"/>
        </w:rPr>
        <w:t>&gt;</w:t>
      </w:r>
    </w:p>
    <w:p w14:paraId="2EF227FA" w14:textId="3C4B2264" w:rsidR="00AC1EF9" w:rsidRPr="00971A77" w:rsidRDefault="00AC1EF9" w:rsidP="00AC1EF9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Название чертежа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Деталь</w:t>
      </w:r>
      <w:r w:rsidRPr="00AC1EF9">
        <w:rPr>
          <w:szCs w:val="28"/>
        </w:rPr>
        <w:t>/</w:t>
      </w:r>
      <w:r w:rsidR="001B69C6">
        <w:rPr>
          <w:szCs w:val="28"/>
        </w:rPr>
        <w:t>конструкц</w:t>
      </w:r>
      <w:r>
        <w:rPr>
          <w:szCs w:val="28"/>
        </w:rPr>
        <w:t>ия</w:t>
      </w:r>
      <w:r w:rsidRPr="00A66A48">
        <w:rPr>
          <w:szCs w:val="28"/>
        </w:rPr>
        <w:t>&gt;</w:t>
      </w:r>
    </w:p>
    <w:p w14:paraId="1AF468DB" w14:textId="21CC7F2C" w:rsidR="00AC1EF9" w:rsidRPr="00971A77" w:rsidRDefault="00AC1EF9" w:rsidP="00AC1EF9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Название чертежа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Идентификатор детали</w:t>
      </w:r>
      <w:r w:rsidRPr="00A66A48">
        <w:rPr>
          <w:szCs w:val="28"/>
        </w:rPr>
        <w:t>&gt;</w:t>
      </w:r>
    </w:p>
    <w:p w14:paraId="01934F6E" w14:textId="7672E138" w:rsidR="001B69C6" w:rsidRPr="001B69C6" w:rsidRDefault="00AC1EF9" w:rsidP="00971A77">
      <w:pPr>
        <w:spacing w:after="200" w:line="276" w:lineRule="auto"/>
        <w:rPr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Название чертежа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 w:rsidR="001B69C6">
        <w:rPr>
          <w:szCs w:val="28"/>
          <w:lang w:val="en-US"/>
        </w:rPr>
        <w:t>Id</w:t>
      </w:r>
      <w:r w:rsidR="001B69C6" w:rsidRPr="001B69C6">
        <w:rPr>
          <w:szCs w:val="28"/>
        </w:rPr>
        <w:t xml:space="preserve"> </w:t>
      </w:r>
      <w:r w:rsidR="001B69C6">
        <w:rPr>
          <w:szCs w:val="28"/>
        </w:rPr>
        <w:t>конструкции</w:t>
      </w:r>
      <w:r w:rsidRPr="00A66A48">
        <w:rPr>
          <w:szCs w:val="28"/>
        </w:rPr>
        <w:t>&gt;</w:t>
      </w:r>
    </w:p>
    <w:p w14:paraId="5654E5C1" w14:textId="3518339C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Фио разработчика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Название чертежа</w:t>
      </w:r>
      <w:r w:rsidRPr="00A66A48">
        <w:rPr>
          <w:szCs w:val="28"/>
        </w:rPr>
        <w:t>&gt;</w:t>
      </w:r>
    </w:p>
    <w:p w14:paraId="6098ABB0" w14:textId="31746D3A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Фио разработчика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Деталь</w:t>
      </w:r>
      <w:r w:rsidRPr="00AC1EF9">
        <w:rPr>
          <w:szCs w:val="28"/>
        </w:rPr>
        <w:t>/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</w:p>
    <w:p w14:paraId="0391249C" w14:textId="77777777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Фио разработчика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Идентификатор детали</w:t>
      </w:r>
      <w:r w:rsidRPr="00A66A48">
        <w:rPr>
          <w:szCs w:val="28"/>
        </w:rPr>
        <w:t>&gt;</w:t>
      </w:r>
    </w:p>
    <w:p w14:paraId="7E74CC23" w14:textId="14DAA616" w:rsidR="001B69C6" w:rsidRDefault="001B69C6" w:rsidP="00971A77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Фио разработчика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  <w:lang w:val="en-US"/>
        </w:rPr>
        <w:t>Id</w:t>
      </w:r>
      <w:r w:rsidRPr="001B69C6">
        <w:rPr>
          <w:szCs w:val="28"/>
        </w:rPr>
        <w:t xml:space="preserve"> </w:t>
      </w:r>
      <w:r>
        <w:rPr>
          <w:szCs w:val="28"/>
        </w:rPr>
        <w:t>конструкции</w:t>
      </w:r>
      <w:r w:rsidRPr="00A66A48">
        <w:rPr>
          <w:szCs w:val="28"/>
        </w:rPr>
        <w:t>&gt;</w:t>
      </w:r>
    </w:p>
    <w:p w14:paraId="5DC31EA9" w14:textId="0CC6FB84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Деталь</w:t>
      </w:r>
      <w:r w:rsidRPr="00AC1EF9">
        <w:rPr>
          <w:szCs w:val="28"/>
        </w:rPr>
        <w:t>/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Название чертежа</w:t>
      </w:r>
      <w:r w:rsidRPr="00A66A48">
        <w:rPr>
          <w:szCs w:val="28"/>
        </w:rPr>
        <w:t>&gt;</w:t>
      </w:r>
    </w:p>
    <w:p w14:paraId="5B1BF5DD" w14:textId="432E6BAD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Деталь</w:t>
      </w:r>
      <w:r w:rsidRPr="00AC1EF9">
        <w:rPr>
          <w:szCs w:val="28"/>
        </w:rPr>
        <w:t>/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Фио разработчика</w:t>
      </w:r>
      <w:r w:rsidRPr="00A66A48">
        <w:rPr>
          <w:szCs w:val="28"/>
        </w:rPr>
        <w:t>&gt;</w:t>
      </w:r>
    </w:p>
    <w:p w14:paraId="5AB3F9DF" w14:textId="5A8EA3D5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Деталь</w:t>
      </w:r>
      <w:r w:rsidRPr="00AC1EF9">
        <w:rPr>
          <w:szCs w:val="28"/>
        </w:rPr>
        <w:t>/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Идентификатор детали</w:t>
      </w:r>
      <w:r w:rsidRPr="00A66A48">
        <w:rPr>
          <w:szCs w:val="28"/>
        </w:rPr>
        <w:t>&gt;</w:t>
      </w:r>
    </w:p>
    <w:p w14:paraId="1AA5424E" w14:textId="4CE6B6DA" w:rsidR="001B69C6" w:rsidRDefault="001B69C6" w:rsidP="001B69C6">
      <w:pPr>
        <w:spacing w:after="200" w:line="276" w:lineRule="auto"/>
        <w:rPr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Деталь</w:t>
      </w:r>
      <w:r w:rsidRPr="00AC1EF9">
        <w:rPr>
          <w:szCs w:val="28"/>
        </w:rPr>
        <w:t>/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  <w:lang w:val="en-US"/>
        </w:rPr>
        <w:t>Id</w:t>
      </w:r>
      <w:r w:rsidRPr="001B69C6">
        <w:rPr>
          <w:szCs w:val="28"/>
        </w:rPr>
        <w:t xml:space="preserve"> </w:t>
      </w:r>
      <w:r>
        <w:rPr>
          <w:szCs w:val="28"/>
        </w:rPr>
        <w:t>конструкции</w:t>
      </w:r>
      <w:r w:rsidRPr="00A66A48">
        <w:rPr>
          <w:szCs w:val="28"/>
        </w:rPr>
        <w:t>&gt;</w:t>
      </w:r>
    </w:p>
    <w:p w14:paraId="7A3841A3" w14:textId="333CD605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Идентификатор детали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Название чертежа</w:t>
      </w:r>
      <w:r w:rsidRPr="00A66A48">
        <w:rPr>
          <w:szCs w:val="28"/>
        </w:rPr>
        <w:t>&gt;</w:t>
      </w:r>
    </w:p>
    <w:p w14:paraId="76164071" w14:textId="2C71C627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Идентификатор детали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Фио разработчика</w:t>
      </w:r>
      <w:r w:rsidRPr="00A66A48">
        <w:rPr>
          <w:szCs w:val="28"/>
        </w:rPr>
        <w:t>&gt;</w:t>
      </w:r>
    </w:p>
    <w:p w14:paraId="4EB31D1F" w14:textId="43B33005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Идентификатор детали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Деталь</w:t>
      </w:r>
      <w:r w:rsidRPr="00AC1EF9">
        <w:rPr>
          <w:szCs w:val="28"/>
        </w:rPr>
        <w:t>/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</w:p>
    <w:p w14:paraId="49CAD44B" w14:textId="3C25FE73" w:rsidR="001B69C6" w:rsidRPr="001B69C6" w:rsidRDefault="001B69C6" w:rsidP="001B69C6">
      <w:pPr>
        <w:spacing w:after="200" w:line="276" w:lineRule="auto"/>
        <w:rPr>
          <w:szCs w:val="28"/>
        </w:rPr>
      </w:pPr>
      <w:r w:rsidRPr="001B69C6">
        <w:rPr>
          <w:szCs w:val="28"/>
        </w:rPr>
        <w:t>&lt;Шифр чертежа&gt;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1B69C6">
        <w:rPr>
          <w:szCs w:val="28"/>
        </w:rPr>
        <w:t xml:space="preserve"> &lt;Идентификатор детали&gt;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1B69C6">
        <w:rPr>
          <w:rFonts w:eastAsiaTheme="minorEastAsia"/>
          <w:szCs w:val="28"/>
        </w:rPr>
        <w:t xml:space="preserve"> </w:t>
      </w:r>
      <w:r w:rsidRPr="001B69C6">
        <w:rPr>
          <w:szCs w:val="28"/>
        </w:rPr>
        <w:t>&lt;</w:t>
      </w:r>
      <w:r w:rsidRPr="001B69C6">
        <w:rPr>
          <w:szCs w:val="28"/>
          <w:lang w:val="en-US"/>
        </w:rPr>
        <w:t>Id</w:t>
      </w:r>
      <w:r w:rsidRPr="001B69C6">
        <w:rPr>
          <w:szCs w:val="28"/>
        </w:rPr>
        <w:t xml:space="preserve"> конструкции&gt;</w:t>
      </w:r>
    </w:p>
    <w:p w14:paraId="5FE9D8D8" w14:textId="2C739328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 w:rsidRPr="001B69C6">
        <w:rPr>
          <w:szCs w:val="28"/>
          <w:lang w:val="en-US"/>
        </w:rPr>
        <w:t>Id</w:t>
      </w:r>
      <w:r w:rsidRPr="001B69C6">
        <w:rPr>
          <w:szCs w:val="28"/>
        </w:rPr>
        <w:t xml:space="preserve"> конструкции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Название чертежа</w:t>
      </w:r>
      <w:r w:rsidRPr="00A66A48">
        <w:rPr>
          <w:szCs w:val="28"/>
        </w:rPr>
        <w:t>&gt;</w:t>
      </w:r>
    </w:p>
    <w:p w14:paraId="2796946D" w14:textId="1876EFB5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 w:rsidRPr="001B69C6">
        <w:rPr>
          <w:szCs w:val="28"/>
          <w:lang w:val="en-US"/>
        </w:rPr>
        <w:t>Id</w:t>
      </w:r>
      <w:r w:rsidRPr="001B69C6">
        <w:rPr>
          <w:szCs w:val="28"/>
        </w:rPr>
        <w:t xml:space="preserve"> конструкции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Фио разработчика</w:t>
      </w:r>
      <w:r w:rsidRPr="00A66A48">
        <w:rPr>
          <w:szCs w:val="28"/>
        </w:rPr>
        <w:t>&gt;</w:t>
      </w:r>
    </w:p>
    <w:p w14:paraId="56C8E5E0" w14:textId="24A9333C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 w:rsidRPr="001B69C6">
        <w:rPr>
          <w:szCs w:val="28"/>
          <w:lang w:val="en-US"/>
        </w:rPr>
        <w:t>Id</w:t>
      </w:r>
      <w:r w:rsidRPr="001B69C6">
        <w:rPr>
          <w:szCs w:val="28"/>
        </w:rPr>
        <w:t xml:space="preserve"> конструкции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Деталь</w:t>
      </w:r>
      <w:r w:rsidRPr="00AC1EF9">
        <w:rPr>
          <w:szCs w:val="28"/>
        </w:rPr>
        <w:t>/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</w:p>
    <w:p w14:paraId="6CE9C9A6" w14:textId="07B7F0B6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Шифр чертежа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 w:rsidRPr="001B69C6">
        <w:rPr>
          <w:szCs w:val="28"/>
          <w:lang w:val="en-US"/>
        </w:rPr>
        <w:t>Id</w:t>
      </w:r>
      <w:r w:rsidRPr="001B69C6">
        <w:rPr>
          <w:szCs w:val="28"/>
        </w:rPr>
        <w:t xml:space="preserve"> конструкции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1B69C6">
        <w:rPr>
          <w:szCs w:val="28"/>
        </w:rPr>
        <w:t>&lt;Идентификатор детали&gt;</w:t>
      </w:r>
    </w:p>
    <w:p w14:paraId="350BE840" w14:textId="4D899111" w:rsidR="001B69C6" w:rsidRDefault="00C51F6D" w:rsidP="001B69C6">
      <w:pPr>
        <w:spacing w:line="360" w:lineRule="auto"/>
        <w:jc w:val="both"/>
        <w:rPr>
          <w:sz w:val="28"/>
          <w:szCs w:val="28"/>
        </w:rPr>
      </w:pPr>
      <w:r w:rsidRPr="00C51F6D">
        <w:rPr>
          <w:sz w:val="28"/>
          <w:szCs w:val="28"/>
        </w:rPr>
        <w:t>Так как отсутствуют транзитивные зависимости, то отношение «</w:t>
      </w:r>
      <w:r w:rsidR="00971A77">
        <w:rPr>
          <w:sz w:val="28"/>
          <w:szCs w:val="28"/>
        </w:rPr>
        <w:t>Организация</w:t>
      </w:r>
      <w:r w:rsidRPr="00C51F6D">
        <w:rPr>
          <w:sz w:val="28"/>
          <w:szCs w:val="28"/>
        </w:rPr>
        <w:t>» находится в 3НФ.</w:t>
      </w:r>
    </w:p>
    <w:p w14:paraId="318F21A1" w14:textId="5B09D8E8" w:rsidR="001B69C6" w:rsidRDefault="001B69C6" w:rsidP="001B69C6">
      <w:pPr>
        <w:spacing w:line="360" w:lineRule="auto"/>
        <w:jc w:val="both"/>
        <w:rPr>
          <w:sz w:val="28"/>
          <w:szCs w:val="28"/>
        </w:rPr>
      </w:pPr>
    </w:p>
    <w:p w14:paraId="23D317B2" w14:textId="77777777" w:rsidR="001B69C6" w:rsidRDefault="001B69C6" w:rsidP="001B69C6">
      <w:pPr>
        <w:spacing w:line="360" w:lineRule="auto"/>
        <w:jc w:val="both"/>
        <w:rPr>
          <w:sz w:val="28"/>
          <w:szCs w:val="28"/>
        </w:rPr>
      </w:pPr>
    </w:p>
    <w:p w14:paraId="40E67F7B" w14:textId="154920CC" w:rsidR="00C51F6D" w:rsidRPr="00C51F6D" w:rsidRDefault="00C51F6D" w:rsidP="00971A77">
      <w:pPr>
        <w:spacing w:after="200" w:line="276" w:lineRule="auto"/>
        <w:rPr>
          <w:sz w:val="28"/>
          <w:szCs w:val="28"/>
        </w:rPr>
      </w:pPr>
      <w:r w:rsidRPr="00C51F6D">
        <w:rPr>
          <w:sz w:val="28"/>
          <w:szCs w:val="28"/>
        </w:rPr>
        <w:lastRenderedPageBreak/>
        <w:t>Проверим, находится ли отношение «</w:t>
      </w:r>
      <w:r w:rsidR="001B69C6" w:rsidRPr="0040444D">
        <w:rPr>
          <w:b/>
          <w:sz w:val="28"/>
          <w:szCs w:val="28"/>
        </w:rPr>
        <w:t>Собранная конструкция</w:t>
      </w:r>
      <w:r w:rsidRPr="00C51F6D">
        <w:rPr>
          <w:sz w:val="28"/>
          <w:szCs w:val="28"/>
        </w:rPr>
        <w:t>» в 3НФ:</w:t>
      </w:r>
    </w:p>
    <w:p w14:paraId="7B9900D7" w14:textId="63A3F88C" w:rsidR="001B69C6" w:rsidRDefault="001B69C6" w:rsidP="001B69C6">
      <w:pPr>
        <w:spacing w:after="200" w:line="276" w:lineRule="auto"/>
        <w:rPr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Номер конструкции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1B69C6">
        <w:rPr>
          <w:szCs w:val="28"/>
        </w:rPr>
        <w:t>&lt;</w:t>
      </w:r>
      <w:r>
        <w:rPr>
          <w:szCs w:val="28"/>
        </w:rPr>
        <w:t>Номер бригады</w:t>
      </w:r>
      <w:r w:rsidRPr="001B69C6">
        <w:rPr>
          <w:szCs w:val="28"/>
        </w:rPr>
        <w:t>&gt;</w:t>
      </w:r>
    </w:p>
    <w:p w14:paraId="511ADA08" w14:textId="371971D1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Номер конструкции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Конструкция</w:t>
      </w:r>
      <w:r w:rsidRPr="00A66A48">
        <w:rPr>
          <w:szCs w:val="28"/>
        </w:rPr>
        <w:t>&gt;</w:t>
      </w:r>
      <w:r w:rsidRPr="00971A77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1B69C6">
        <w:rPr>
          <w:szCs w:val="28"/>
        </w:rPr>
        <w:t>&lt;</w:t>
      </w:r>
      <w:r>
        <w:rPr>
          <w:szCs w:val="28"/>
          <w:lang w:val="en-US"/>
        </w:rPr>
        <w:t>Id</w:t>
      </w:r>
      <w:r w:rsidRPr="001B69C6">
        <w:rPr>
          <w:szCs w:val="28"/>
        </w:rPr>
        <w:t xml:space="preserve"> </w:t>
      </w:r>
      <w:r>
        <w:rPr>
          <w:szCs w:val="28"/>
        </w:rPr>
        <w:t>конструкции</w:t>
      </w:r>
      <w:r w:rsidRPr="001B69C6">
        <w:rPr>
          <w:szCs w:val="28"/>
        </w:rPr>
        <w:t>&gt;</w:t>
      </w:r>
    </w:p>
    <w:p w14:paraId="347EAFBF" w14:textId="74609574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Номер конструкции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1B69C6">
        <w:rPr>
          <w:szCs w:val="28"/>
        </w:rPr>
        <w:t>&lt;</w:t>
      </w:r>
      <w:r>
        <w:rPr>
          <w:szCs w:val="28"/>
        </w:rPr>
        <w:t>Номер бригады</w:t>
      </w:r>
      <w:r w:rsidRPr="001B69C6">
        <w:rPr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A66A48">
        <w:rPr>
          <w:szCs w:val="28"/>
        </w:rPr>
        <w:t>&lt;</w:t>
      </w:r>
      <w:r>
        <w:rPr>
          <w:szCs w:val="28"/>
        </w:rPr>
        <w:t>Конструкция</w:t>
      </w:r>
      <w:r w:rsidR="00857A5D">
        <w:rPr>
          <w:szCs w:val="28"/>
        </w:rPr>
        <w:t>.Шифр чертежа</w:t>
      </w:r>
      <w:r w:rsidRPr="00A66A48">
        <w:rPr>
          <w:szCs w:val="28"/>
        </w:rPr>
        <w:t>&gt;</w:t>
      </w:r>
    </w:p>
    <w:p w14:paraId="0947AB8D" w14:textId="0614F8BE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Номер конструкции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Pr="001B69C6">
        <w:rPr>
          <w:szCs w:val="28"/>
        </w:rPr>
        <w:t>&lt;</w:t>
      </w:r>
      <w:r>
        <w:rPr>
          <w:szCs w:val="28"/>
        </w:rPr>
        <w:t>Номер бригады</w:t>
      </w:r>
      <w:r w:rsidRPr="001B69C6">
        <w:rPr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1B69C6">
        <w:rPr>
          <w:szCs w:val="28"/>
        </w:rPr>
        <w:t>&lt;</w:t>
      </w:r>
      <w:r>
        <w:rPr>
          <w:szCs w:val="28"/>
          <w:lang w:val="en-US"/>
        </w:rPr>
        <w:t>Id</w:t>
      </w:r>
      <w:r w:rsidRPr="001B69C6">
        <w:rPr>
          <w:szCs w:val="28"/>
        </w:rPr>
        <w:t xml:space="preserve"> </w:t>
      </w:r>
      <w:r>
        <w:rPr>
          <w:szCs w:val="28"/>
        </w:rPr>
        <w:t>конструкции</w:t>
      </w:r>
      <w:r w:rsidRPr="001B69C6">
        <w:rPr>
          <w:szCs w:val="28"/>
        </w:rPr>
        <w:t>&gt;</w:t>
      </w:r>
    </w:p>
    <w:p w14:paraId="136166E0" w14:textId="5D531A26" w:rsidR="001B69C6" w:rsidRDefault="001B69C6" w:rsidP="001B69C6">
      <w:pPr>
        <w:spacing w:after="200" w:line="276" w:lineRule="auto"/>
        <w:rPr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Номер конструкции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="009116FB" w:rsidRPr="001B69C6">
        <w:rPr>
          <w:szCs w:val="28"/>
        </w:rPr>
        <w:t>&lt;</w:t>
      </w:r>
      <w:r w:rsidR="009116FB">
        <w:rPr>
          <w:szCs w:val="28"/>
          <w:lang w:val="en-US"/>
        </w:rPr>
        <w:t>Id</w:t>
      </w:r>
      <w:r w:rsidR="009116FB" w:rsidRPr="001B69C6">
        <w:rPr>
          <w:szCs w:val="28"/>
        </w:rPr>
        <w:t xml:space="preserve"> </w:t>
      </w:r>
      <w:r w:rsidR="009116FB">
        <w:rPr>
          <w:szCs w:val="28"/>
        </w:rPr>
        <w:t>конструкции</w:t>
      </w:r>
      <w:r w:rsidR="009116FB" w:rsidRPr="001B69C6">
        <w:rPr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Pr="001B69C6">
        <w:rPr>
          <w:szCs w:val="28"/>
        </w:rPr>
        <w:t>&lt;</w:t>
      </w:r>
      <w:r>
        <w:rPr>
          <w:szCs w:val="28"/>
        </w:rPr>
        <w:t>Номер бригады</w:t>
      </w:r>
      <w:r w:rsidRPr="001B69C6">
        <w:rPr>
          <w:szCs w:val="28"/>
        </w:rPr>
        <w:t>&gt;</w:t>
      </w:r>
    </w:p>
    <w:p w14:paraId="2B525FBA" w14:textId="533E4D6D" w:rsidR="001B69C6" w:rsidRPr="00971A77" w:rsidRDefault="001B69C6" w:rsidP="001B69C6">
      <w:pPr>
        <w:spacing w:after="200" w:line="276" w:lineRule="auto"/>
        <w:rPr>
          <w:rFonts w:eastAsiaTheme="minorEastAsia"/>
          <w:szCs w:val="28"/>
        </w:rPr>
      </w:pPr>
      <w:r w:rsidRPr="00A66A48">
        <w:rPr>
          <w:szCs w:val="28"/>
        </w:rPr>
        <w:t>&lt;</w:t>
      </w:r>
      <w:r>
        <w:rPr>
          <w:szCs w:val="28"/>
        </w:rPr>
        <w:t>Номер конструкции</w:t>
      </w:r>
      <w:r w:rsidRPr="00A66A48">
        <w:rPr>
          <w:szCs w:val="28"/>
        </w:rPr>
        <w:t>&gt;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→</m:t>
        </m:r>
      </m:oMath>
      <w:r w:rsidRPr="00971A77">
        <w:rPr>
          <w:szCs w:val="28"/>
        </w:rPr>
        <w:t xml:space="preserve"> </w:t>
      </w:r>
      <w:r w:rsidR="009116FB" w:rsidRPr="001B69C6">
        <w:rPr>
          <w:szCs w:val="28"/>
        </w:rPr>
        <w:t>&lt;</w:t>
      </w:r>
      <w:r w:rsidR="009116FB">
        <w:rPr>
          <w:szCs w:val="28"/>
          <w:lang w:val="en-US"/>
        </w:rPr>
        <w:t>Id</w:t>
      </w:r>
      <w:r w:rsidR="009116FB" w:rsidRPr="001B69C6">
        <w:rPr>
          <w:szCs w:val="28"/>
        </w:rPr>
        <w:t xml:space="preserve"> </w:t>
      </w:r>
      <w:r w:rsidR="009116FB">
        <w:rPr>
          <w:szCs w:val="28"/>
        </w:rPr>
        <w:t>конструкции</w:t>
      </w:r>
      <w:r w:rsidR="009116FB" w:rsidRPr="001B69C6">
        <w:rPr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↛</m:t>
        </m:r>
      </m:oMath>
      <w:r w:rsidRPr="00971A77">
        <w:rPr>
          <w:rFonts w:eastAsiaTheme="minorEastAsia"/>
          <w:szCs w:val="28"/>
        </w:rPr>
        <w:t xml:space="preserve"> </w:t>
      </w:r>
      <w:r w:rsidR="009116FB" w:rsidRPr="00A66A48">
        <w:rPr>
          <w:szCs w:val="28"/>
        </w:rPr>
        <w:t>&lt;</w:t>
      </w:r>
      <w:r w:rsidR="00857A5D">
        <w:rPr>
          <w:szCs w:val="28"/>
        </w:rPr>
        <w:t>Конструкция.Шифр чертежа</w:t>
      </w:r>
      <w:r w:rsidR="00857A5D" w:rsidRPr="00A66A48">
        <w:rPr>
          <w:szCs w:val="28"/>
        </w:rPr>
        <w:t>&gt;</w:t>
      </w:r>
    </w:p>
    <w:p w14:paraId="23DD223F" w14:textId="31783EF6" w:rsidR="00C51F6D" w:rsidRDefault="00C51F6D" w:rsidP="00467EF3">
      <w:pPr>
        <w:spacing w:line="360" w:lineRule="auto"/>
        <w:jc w:val="both"/>
        <w:rPr>
          <w:sz w:val="28"/>
          <w:szCs w:val="28"/>
        </w:rPr>
      </w:pPr>
      <w:r w:rsidRPr="00C51F6D">
        <w:rPr>
          <w:sz w:val="28"/>
          <w:szCs w:val="28"/>
        </w:rPr>
        <w:t>Так как отсутствуют транзитивные</w:t>
      </w:r>
      <w:r w:rsidR="0040444D" w:rsidRPr="0040444D">
        <w:rPr>
          <w:sz w:val="28"/>
          <w:szCs w:val="28"/>
        </w:rPr>
        <w:t xml:space="preserve"> зависимости</w:t>
      </w:r>
      <w:r w:rsidRPr="00C51F6D">
        <w:rPr>
          <w:sz w:val="28"/>
          <w:szCs w:val="28"/>
        </w:rPr>
        <w:t>, то отношение «</w:t>
      </w:r>
      <w:r w:rsidR="009116FB">
        <w:rPr>
          <w:sz w:val="28"/>
          <w:szCs w:val="28"/>
        </w:rPr>
        <w:t>Собранная конструкция</w:t>
      </w:r>
      <w:r w:rsidRPr="00C51F6D">
        <w:rPr>
          <w:sz w:val="28"/>
          <w:szCs w:val="28"/>
        </w:rPr>
        <w:t>» находится в 3НФ.</w:t>
      </w:r>
    </w:p>
    <w:p w14:paraId="50A4FE4E" w14:textId="7FCBB181" w:rsidR="009116FB" w:rsidRPr="00C51F6D" w:rsidRDefault="009116FB" w:rsidP="009116FB">
      <w:pPr>
        <w:spacing w:after="200" w:line="276" w:lineRule="auto"/>
        <w:rPr>
          <w:sz w:val="28"/>
          <w:szCs w:val="28"/>
        </w:rPr>
      </w:pPr>
      <w:r w:rsidRPr="00C51F6D">
        <w:rPr>
          <w:sz w:val="28"/>
          <w:szCs w:val="28"/>
        </w:rPr>
        <w:t>Проверим, находится ли отношение «</w:t>
      </w:r>
      <w:r w:rsidRPr="0040444D">
        <w:rPr>
          <w:b/>
          <w:sz w:val="28"/>
          <w:szCs w:val="28"/>
        </w:rPr>
        <w:t>Деталь - конструкция</w:t>
      </w:r>
      <w:r w:rsidRPr="00C51F6D">
        <w:rPr>
          <w:sz w:val="28"/>
          <w:szCs w:val="28"/>
        </w:rPr>
        <w:t>» в 3НФ:</w:t>
      </w:r>
    </w:p>
    <w:p w14:paraId="04BBC183" w14:textId="63FD6653" w:rsidR="00467EF3" w:rsidRDefault="009116FB" w:rsidP="00467E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существует лишь одно неключевое поле, то отношение </w:t>
      </w:r>
      <w:r w:rsidRPr="00C51F6D">
        <w:rPr>
          <w:sz w:val="28"/>
          <w:szCs w:val="28"/>
        </w:rPr>
        <w:t>«</w:t>
      </w:r>
      <w:r>
        <w:rPr>
          <w:sz w:val="28"/>
          <w:szCs w:val="28"/>
        </w:rPr>
        <w:t>Деталь - конструкция</w:t>
      </w:r>
      <w:r w:rsidRPr="00C51F6D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C51F6D">
        <w:rPr>
          <w:sz w:val="28"/>
          <w:szCs w:val="28"/>
        </w:rPr>
        <w:t>находится в 3НФ.</w:t>
      </w:r>
    </w:p>
    <w:p w14:paraId="31FB73DD" w14:textId="77777777" w:rsidR="00467EF3" w:rsidRDefault="00467EF3" w:rsidP="00467EF3">
      <w:pPr>
        <w:spacing w:line="360" w:lineRule="auto"/>
        <w:jc w:val="both"/>
        <w:rPr>
          <w:sz w:val="28"/>
          <w:szCs w:val="28"/>
        </w:rPr>
      </w:pPr>
    </w:p>
    <w:p w14:paraId="1698C4BF" w14:textId="77777777" w:rsidR="00467EF3" w:rsidRDefault="00467EF3" w:rsidP="00467EF3">
      <w:pPr>
        <w:spacing w:line="360" w:lineRule="auto"/>
        <w:jc w:val="both"/>
        <w:rPr>
          <w:sz w:val="28"/>
          <w:szCs w:val="28"/>
        </w:rPr>
      </w:pPr>
    </w:p>
    <w:p w14:paraId="7DC09698" w14:textId="77777777" w:rsidR="00467EF3" w:rsidRDefault="00467EF3" w:rsidP="00467EF3">
      <w:pPr>
        <w:spacing w:line="360" w:lineRule="auto"/>
        <w:jc w:val="both"/>
        <w:rPr>
          <w:sz w:val="28"/>
          <w:szCs w:val="28"/>
        </w:rPr>
      </w:pPr>
    </w:p>
    <w:p w14:paraId="1B3FDF29" w14:textId="0B4B6BDA" w:rsidR="00C51F6D" w:rsidRDefault="00C51F6D" w:rsidP="00C51F6D">
      <w:pPr>
        <w:tabs>
          <w:tab w:val="left" w:pos="3285"/>
        </w:tabs>
        <w:rPr>
          <w:b/>
          <w:sz w:val="36"/>
        </w:rPr>
      </w:pPr>
    </w:p>
    <w:p w14:paraId="67753AAC" w14:textId="1758C655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43BD694B" w14:textId="547D47D9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653A355C" w14:textId="051DE8FC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677FC7DD" w14:textId="2C234B98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6117C5AE" w14:textId="68079EA4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075DF224" w14:textId="3A1F0C85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5430220E" w14:textId="559767D3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2C76E358" w14:textId="67FC6AB4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59965D05" w14:textId="787B7CA7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346A0BD4" w14:textId="635492EA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3E94FF1D" w14:textId="750BC8C9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6022AB46" w14:textId="2D1177C5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122C8428" w14:textId="50D69FDD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54BFB701" w14:textId="59DC7369" w:rsidR="009116FB" w:rsidRDefault="009116FB" w:rsidP="00C51F6D">
      <w:pPr>
        <w:tabs>
          <w:tab w:val="left" w:pos="3285"/>
        </w:tabs>
        <w:rPr>
          <w:b/>
          <w:sz w:val="36"/>
        </w:rPr>
      </w:pPr>
    </w:p>
    <w:p w14:paraId="79445902" w14:textId="77777777" w:rsidR="009116FB" w:rsidRPr="00467EF3" w:rsidRDefault="009116FB" w:rsidP="00C51F6D">
      <w:pPr>
        <w:tabs>
          <w:tab w:val="left" w:pos="3285"/>
        </w:tabs>
        <w:rPr>
          <w:b/>
          <w:sz w:val="36"/>
        </w:rPr>
      </w:pPr>
    </w:p>
    <w:p w14:paraId="7C60F9CA" w14:textId="77777777" w:rsidR="00467EF3" w:rsidRPr="00467EF3" w:rsidRDefault="00467EF3" w:rsidP="00467EF3">
      <w:pPr>
        <w:tabs>
          <w:tab w:val="left" w:pos="3285"/>
        </w:tabs>
        <w:jc w:val="center"/>
        <w:rPr>
          <w:b/>
          <w:sz w:val="36"/>
        </w:rPr>
      </w:pPr>
      <w:r w:rsidRPr="00467EF3">
        <w:rPr>
          <w:b/>
          <w:sz w:val="36"/>
        </w:rPr>
        <w:lastRenderedPageBreak/>
        <w:t>ФИЗИЧЕСКАЯ МОДЕЛЬ БАЗЫ ДАННЫХ</w:t>
      </w:r>
    </w:p>
    <w:p w14:paraId="2F5BA8AE" w14:textId="77777777" w:rsidR="00467EF3" w:rsidRDefault="00467EF3" w:rsidP="00C51F6D">
      <w:pPr>
        <w:tabs>
          <w:tab w:val="left" w:pos="3285"/>
        </w:tabs>
        <w:rPr>
          <w:b/>
          <w:sz w:val="28"/>
        </w:rPr>
      </w:pPr>
    </w:p>
    <w:p w14:paraId="78D5C7B5" w14:textId="6BCFCA6A" w:rsidR="006121EE" w:rsidRDefault="006121EE" w:rsidP="006121EE">
      <w:pPr>
        <w:tabs>
          <w:tab w:val="left" w:pos="3285"/>
        </w:tabs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4ADA4CE" wp14:editId="48BF3E8F">
            <wp:extent cx="8207992" cy="3291971"/>
            <wp:effectExtent l="318" t="0" r="3492" b="349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3747" cy="33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A57A" w14:textId="12DD9EEF" w:rsidR="0040444D" w:rsidRDefault="0040444D" w:rsidP="0040444D">
      <w:pPr>
        <w:spacing w:line="360" w:lineRule="auto"/>
        <w:jc w:val="center"/>
        <w:rPr>
          <w:szCs w:val="24"/>
        </w:rPr>
      </w:pPr>
      <w:r w:rsidRPr="00723C20">
        <w:rPr>
          <w:rFonts w:eastAsiaTheme="minorEastAsia"/>
          <w:szCs w:val="24"/>
        </w:rPr>
        <w:t xml:space="preserve">Рис. 2 </w:t>
      </w:r>
      <w:r>
        <w:rPr>
          <w:szCs w:val="24"/>
        </w:rPr>
        <w:t xml:space="preserve">Логическая модель </w:t>
      </w:r>
      <w:r w:rsidRPr="00B241C3">
        <w:rPr>
          <w:szCs w:val="24"/>
        </w:rPr>
        <w:t xml:space="preserve">базы данных </w:t>
      </w:r>
      <w:r w:rsidRPr="001E3494">
        <w:rPr>
          <w:sz w:val="28"/>
          <w:szCs w:val="28"/>
          <w:lang w:eastAsia="ru-RU"/>
        </w:rPr>
        <w:t>предприятия стройиндустрии</w:t>
      </w:r>
      <w:r w:rsidRPr="00723C20">
        <w:rPr>
          <w:szCs w:val="24"/>
        </w:rPr>
        <w:t xml:space="preserve">, построенная с помощью </w:t>
      </w:r>
      <w:r w:rsidRPr="00723C20">
        <w:rPr>
          <w:szCs w:val="24"/>
          <w:lang w:val="en-US"/>
        </w:rPr>
        <w:t>ERwin</w:t>
      </w:r>
      <w:r w:rsidRPr="00B85454">
        <w:rPr>
          <w:szCs w:val="24"/>
        </w:rPr>
        <w:t xml:space="preserve"> </w:t>
      </w:r>
      <w:r w:rsidRPr="00723C20">
        <w:rPr>
          <w:szCs w:val="24"/>
          <w:lang w:val="en-US"/>
        </w:rPr>
        <w:t>Data</w:t>
      </w:r>
      <w:r w:rsidRPr="00B85454">
        <w:rPr>
          <w:szCs w:val="24"/>
        </w:rPr>
        <w:t xml:space="preserve"> </w:t>
      </w:r>
      <w:r w:rsidRPr="00723C20">
        <w:rPr>
          <w:szCs w:val="24"/>
          <w:lang w:val="en-US"/>
        </w:rPr>
        <w:t>Modeler</w:t>
      </w:r>
    </w:p>
    <w:p w14:paraId="1D9535E0" w14:textId="77777777" w:rsidR="0040444D" w:rsidRPr="006121EE" w:rsidRDefault="0040444D" w:rsidP="006121EE">
      <w:pPr>
        <w:tabs>
          <w:tab w:val="left" w:pos="3285"/>
        </w:tabs>
        <w:jc w:val="center"/>
        <w:rPr>
          <w:b/>
          <w:sz w:val="28"/>
        </w:rPr>
      </w:pPr>
    </w:p>
    <w:p w14:paraId="6DC7EEC7" w14:textId="7FC30CFA" w:rsidR="00467EF3" w:rsidRDefault="00467EF3" w:rsidP="00467EF3">
      <w:pPr>
        <w:tabs>
          <w:tab w:val="left" w:pos="3285"/>
        </w:tabs>
        <w:jc w:val="center"/>
        <w:rPr>
          <w:b/>
          <w:sz w:val="36"/>
        </w:rPr>
      </w:pPr>
      <w:r w:rsidRPr="00467EF3">
        <w:rPr>
          <w:b/>
          <w:sz w:val="36"/>
        </w:rPr>
        <w:t xml:space="preserve">СХЕМА ДАННЫХ В СУБД </w:t>
      </w:r>
      <w:r w:rsidRPr="00467EF3">
        <w:rPr>
          <w:b/>
          <w:sz w:val="36"/>
          <w:lang w:val="en-US"/>
        </w:rPr>
        <w:t>FOX</w:t>
      </w:r>
      <w:r w:rsidRPr="00467EF3">
        <w:rPr>
          <w:b/>
          <w:sz w:val="36"/>
        </w:rPr>
        <w:t xml:space="preserve"> </w:t>
      </w:r>
      <w:r w:rsidRPr="00467EF3">
        <w:rPr>
          <w:b/>
          <w:sz w:val="36"/>
          <w:lang w:val="en-US"/>
        </w:rPr>
        <w:t>PRO</w:t>
      </w:r>
      <w:r w:rsidRPr="00467EF3">
        <w:rPr>
          <w:b/>
          <w:sz w:val="36"/>
        </w:rPr>
        <w:t xml:space="preserve"> 9.0</w:t>
      </w:r>
    </w:p>
    <w:p w14:paraId="3FEBE1A2" w14:textId="06477E40" w:rsidR="00A66A48" w:rsidRDefault="00A66A48" w:rsidP="00467EF3">
      <w:pPr>
        <w:tabs>
          <w:tab w:val="left" w:pos="3285"/>
        </w:tabs>
        <w:jc w:val="center"/>
        <w:rPr>
          <w:b/>
          <w:sz w:val="36"/>
        </w:rPr>
      </w:pPr>
    </w:p>
    <w:p w14:paraId="3C9AD9C0" w14:textId="156C25EA" w:rsidR="00E40C38" w:rsidRDefault="0040444D" w:rsidP="00467EF3">
      <w:pPr>
        <w:tabs>
          <w:tab w:val="left" w:pos="3285"/>
        </w:tabs>
        <w:jc w:val="center"/>
        <w:rPr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1FA12B81" wp14:editId="1E8DDD1C">
            <wp:extent cx="7985634" cy="3416194"/>
            <wp:effectExtent l="0" t="127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6679" cy="34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362" w14:textId="12519762" w:rsidR="0040444D" w:rsidRPr="00E15872" w:rsidRDefault="0040444D" w:rsidP="00E15872">
      <w:pPr>
        <w:spacing w:line="360" w:lineRule="auto"/>
        <w:jc w:val="center"/>
        <w:rPr>
          <w:szCs w:val="24"/>
        </w:rPr>
      </w:pPr>
      <w:r w:rsidRPr="00723C20">
        <w:rPr>
          <w:rFonts w:eastAsiaTheme="minorEastAsia"/>
          <w:szCs w:val="24"/>
        </w:rPr>
        <w:t xml:space="preserve">Рис. 3 </w:t>
      </w:r>
      <w:r w:rsidRPr="00723C20">
        <w:rPr>
          <w:szCs w:val="24"/>
        </w:rPr>
        <w:t>Схема данных</w:t>
      </w:r>
      <w:r>
        <w:rPr>
          <w:szCs w:val="24"/>
        </w:rPr>
        <w:t xml:space="preserve"> </w:t>
      </w:r>
      <w:r w:rsidRPr="001E3494">
        <w:rPr>
          <w:sz w:val="28"/>
          <w:szCs w:val="28"/>
          <w:lang w:eastAsia="ru-RU"/>
        </w:rPr>
        <w:t>предприятия стройиндустрии</w:t>
      </w:r>
      <w:r w:rsidRPr="00723C20">
        <w:rPr>
          <w:szCs w:val="24"/>
        </w:rPr>
        <w:t xml:space="preserve">, построенная с помощью </w:t>
      </w:r>
      <w:r w:rsidRPr="00723C20">
        <w:rPr>
          <w:szCs w:val="24"/>
          <w:lang w:val="en-US"/>
        </w:rPr>
        <w:t>FOX</w:t>
      </w:r>
      <w:r w:rsidRPr="00730BEE">
        <w:rPr>
          <w:szCs w:val="24"/>
        </w:rPr>
        <w:t xml:space="preserve"> </w:t>
      </w:r>
      <w:r w:rsidRPr="00723C20">
        <w:rPr>
          <w:szCs w:val="24"/>
          <w:lang w:val="en-US"/>
        </w:rPr>
        <w:t>PRO</w:t>
      </w:r>
      <w:r w:rsidRPr="00730BEE">
        <w:rPr>
          <w:szCs w:val="24"/>
        </w:rPr>
        <w:t xml:space="preserve"> 9.0</w:t>
      </w:r>
    </w:p>
    <w:p w14:paraId="07F30500" w14:textId="5E3AAB2C" w:rsidR="0040444D" w:rsidRDefault="0040444D" w:rsidP="0040444D">
      <w:pPr>
        <w:spacing w:line="360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 xml:space="preserve">Таблица 1 </w:t>
      </w:r>
      <w:r w:rsidRPr="00691B08">
        <w:rPr>
          <w:rFonts w:eastAsiaTheme="minorEastAsia"/>
          <w:b/>
          <w:szCs w:val="24"/>
        </w:rPr>
        <w:t>«</w:t>
      </w:r>
      <w:r>
        <w:rPr>
          <w:rFonts w:eastAsiaTheme="minorEastAsia"/>
          <w:b/>
          <w:szCs w:val="24"/>
          <w:lang w:val="en-US"/>
        </w:rPr>
        <w:t>created_construction</w:t>
      </w:r>
      <w:r w:rsidRPr="00691B08">
        <w:rPr>
          <w:rFonts w:eastAsiaTheme="minorEastAsia"/>
          <w:b/>
          <w:szCs w:val="24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0"/>
        <w:gridCol w:w="3193"/>
        <w:gridCol w:w="3062"/>
      </w:tblGrid>
      <w:tr w:rsidR="0040444D" w14:paraId="6946AAEC" w14:textId="77777777" w:rsidTr="00524E20">
        <w:trPr>
          <w:trHeight w:val="202"/>
        </w:trPr>
        <w:tc>
          <w:tcPr>
            <w:tcW w:w="3090" w:type="dxa"/>
          </w:tcPr>
          <w:p w14:paraId="11138DB2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Индекс</w:t>
            </w:r>
          </w:p>
        </w:tc>
        <w:tc>
          <w:tcPr>
            <w:tcW w:w="3193" w:type="dxa"/>
          </w:tcPr>
          <w:p w14:paraId="362F9E16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3062" w:type="dxa"/>
          </w:tcPr>
          <w:p w14:paraId="5BD08337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Тип индекса</w:t>
            </w:r>
          </w:p>
        </w:tc>
      </w:tr>
      <w:tr w:rsidR="0040444D" w14:paraId="1DF3C6F5" w14:textId="77777777" w:rsidTr="00524E20">
        <w:trPr>
          <w:trHeight w:val="421"/>
        </w:trPr>
        <w:tc>
          <w:tcPr>
            <w:tcW w:w="3090" w:type="dxa"/>
          </w:tcPr>
          <w:p w14:paraId="571806AF" w14:textId="3E2CD598" w:rsidR="0040444D" w:rsidRPr="00965A5F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NUMBER</w:t>
            </w:r>
          </w:p>
        </w:tc>
        <w:tc>
          <w:tcPr>
            <w:tcW w:w="3193" w:type="dxa"/>
          </w:tcPr>
          <w:p w14:paraId="4FC55771" w14:textId="78909747" w:rsidR="0040444D" w:rsidRP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created_construction_number</w:t>
            </w:r>
          </w:p>
        </w:tc>
        <w:tc>
          <w:tcPr>
            <w:tcW w:w="3062" w:type="dxa"/>
          </w:tcPr>
          <w:p w14:paraId="60B86B28" w14:textId="77777777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Primary</w:t>
            </w:r>
          </w:p>
        </w:tc>
      </w:tr>
      <w:tr w:rsidR="0040444D" w14:paraId="09233903" w14:textId="77777777" w:rsidTr="00524E20">
        <w:trPr>
          <w:trHeight w:val="323"/>
        </w:trPr>
        <w:tc>
          <w:tcPr>
            <w:tcW w:w="3090" w:type="dxa"/>
          </w:tcPr>
          <w:p w14:paraId="2C246E49" w14:textId="04826490" w:rsidR="0040444D" w:rsidRPr="00965A5F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BRIGAD_NUM</w:t>
            </w:r>
          </w:p>
        </w:tc>
        <w:tc>
          <w:tcPr>
            <w:tcW w:w="3193" w:type="dxa"/>
          </w:tcPr>
          <w:p w14:paraId="0CA7B2BA" w14:textId="5A78B462" w:rsidR="0040444D" w:rsidRPr="00965A5F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brigade_number</w:t>
            </w:r>
          </w:p>
        </w:tc>
        <w:tc>
          <w:tcPr>
            <w:tcW w:w="3062" w:type="dxa"/>
          </w:tcPr>
          <w:p w14:paraId="188032A2" w14:textId="77777777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Regular</w:t>
            </w:r>
          </w:p>
        </w:tc>
      </w:tr>
      <w:tr w:rsidR="0040444D" w14:paraId="738AF51E" w14:textId="77777777" w:rsidTr="00524E20">
        <w:trPr>
          <w:trHeight w:val="323"/>
        </w:trPr>
        <w:tc>
          <w:tcPr>
            <w:tcW w:w="3090" w:type="dxa"/>
          </w:tcPr>
          <w:p w14:paraId="274ED87F" w14:textId="5665AD4B" w:rsidR="0040444D" w:rsidRPr="00965A5F" w:rsidRDefault="0040444D" w:rsidP="00524E20">
            <w:pPr>
              <w:spacing w:line="360" w:lineRule="auto"/>
              <w:rPr>
                <w:szCs w:val="24"/>
              </w:rPr>
            </w:pPr>
            <w:r w:rsidRPr="0040444D">
              <w:rPr>
                <w:szCs w:val="24"/>
                <w:lang w:val="en-US"/>
              </w:rPr>
              <w:t>CONSTR_ID</w:t>
            </w:r>
          </w:p>
        </w:tc>
        <w:tc>
          <w:tcPr>
            <w:tcW w:w="3193" w:type="dxa"/>
          </w:tcPr>
          <w:p w14:paraId="16D440A7" w14:textId="13536887" w:rsidR="0040444D" w:rsidRPr="00965A5F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construction_id</w:t>
            </w:r>
          </w:p>
        </w:tc>
        <w:tc>
          <w:tcPr>
            <w:tcW w:w="3062" w:type="dxa"/>
          </w:tcPr>
          <w:p w14:paraId="67C10934" w14:textId="77777777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Regular</w:t>
            </w:r>
          </w:p>
        </w:tc>
      </w:tr>
      <w:tr w:rsidR="0040444D" w14:paraId="0631B7D9" w14:textId="77777777" w:rsidTr="00524E20">
        <w:trPr>
          <w:trHeight w:val="323"/>
        </w:trPr>
        <w:tc>
          <w:tcPr>
            <w:tcW w:w="3090" w:type="dxa"/>
          </w:tcPr>
          <w:p w14:paraId="6513E5CD" w14:textId="7A2A8119" w:rsidR="0040444D" w:rsidRP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CIPHER</w:t>
            </w:r>
          </w:p>
        </w:tc>
        <w:tc>
          <w:tcPr>
            <w:tcW w:w="3193" w:type="dxa"/>
          </w:tcPr>
          <w:p w14:paraId="4763C542" w14:textId="7A16CFCC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construction_cipher</w:t>
            </w:r>
          </w:p>
        </w:tc>
        <w:tc>
          <w:tcPr>
            <w:tcW w:w="3062" w:type="dxa"/>
          </w:tcPr>
          <w:p w14:paraId="5993625F" w14:textId="6EB9196E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Regular</w:t>
            </w:r>
          </w:p>
        </w:tc>
      </w:tr>
    </w:tbl>
    <w:p w14:paraId="34EA68F3" w14:textId="0B679A79" w:rsidR="0040444D" w:rsidRDefault="0040444D" w:rsidP="0040444D">
      <w:pPr>
        <w:spacing w:line="360" w:lineRule="auto"/>
        <w:jc w:val="center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Таблица</w:t>
      </w:r>
      <w:r w:rsidRPr="00944683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2</w:t>
      </w:r>
      <w:r w:rsidRPr="00944683">
        <w:rPr>
          <w:rFonts w:eastAsiaTheme="minorEastAsia"/>
          <w:szCs w:val="24"/>
          <w:lang w:val="en-US"/>
        </w:rPr>
        <w:t xml:space="preserve"> </w:t>
      </w:r>
      <w:r w:rsidRPr="00691B08">
        <w:rPr>
          <w:rFonts w:eastAsiaTheme="minorEastAsia"/>
          <w:b/>
          <w:szCs w:val="24"/>
          <w:lang w:val="en-US"/>
        </w:rPr>
        <w:t>«</w:t>
      </w:r>
      <w:r>
        <w:rPr>
          <w:rFonts w:eastAsiaTheme="minorEastAsia"/>
          <w:b/>
          <w:szCs w:val="24"/>
          <w:lang w:val="en-US"/>
        </w:rPr>
        <w:t>construction</w:t>
      </w:r>
      <w:r w:rsidRPr="00691B08">
        <w:rPr>
          <w:rFonts w:eastAsiaTheme="minorEastAsia"/>
          <w:b/>
          <w:szCs w:val="24"/>
          <w:lang w:val="en-US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2"/>
        <w:gridCol w:w="4606"/>
        <w:gridCol w:w="2367"/>
      </w:tblGrid>
      <w:tr w:rsidR="0040444D" w14:paraId="34060563" w14:textId="77777777" w:rsidTr="00524E20">
        <w:trPr>
          <w:trHeight w:val="202"/>
        </w:trPr>
        <w:tc>
          <w:tcPr>
            <w:tcW w:w="2372" w:type="dxa"/>
          </w:tcPr>
          <w:p w14:paraId="1FC8FF3B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Индекс</w:t>
            </w:r>
          </w:p>
        </w:tc>
        <w:tc>
          <w:tcPr>
            <w:tcW w:w="4606" w:type="dxa"/>
          </w:tcPr>
          <w:p w14:paraId="7CF442D0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2367" w:type="dxa"/>
          </w:tcPr>
          <w:p w14:paraId="41B4113C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Тип индекса</w:t>
            </w:r>
          </w:p>
        </w:tc>
      </w:tr>
      <w:tr w:rsidR="0040444D" w14:paraId="75441676" w14:textId="77777777" w:rsidTr="00524E20">
        <w:trPr>
          <w:trHeight w:val="323"/>
        </w:trPr>
        <w:tc>
          <w:tcPr>
            <w:tcW w:w="2372" w:type="dxa"/>
          </w:tcPr>
          <w:p w14:paraId="66097197" w14:textId="6F575182" w:rsidR="0040444D" w:rsidRPr="00965A5F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CONSTR_ID</w:t>
            </w:r>
          </w:p>
        </w:tc>
        <w:tc>
          <w:tcPr>
            <w:tcW w:w="4606" w:type="dxa"/>
          </w:tcPr>
          <w:p w14:paraId="1357AAC4" w14:textId="6E3A60A4" w:rsidR="0040444D" w:rsidRPr="00944683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construction_id</w:t>
            </w:r>
          </w:p>
        </w:tc>
        <w:tc>
          <w:tcPr>
            <w:tcW w:w="2367" w:type="dxa"/>
          </w:tcPr>
          <w:p w14:paraId="253ECCD0" w14:textId="77777777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Primary</w:t>
            </w:r>
          </w:p>
        </w:tc>
      </w:tr>
    </w:tbl>
    <w:p w14:paraId="3C290030" w14:textId="2A1E82E6" w:rsidR="0040444D" w:rsidRDefault="0040444D" w:rsidP="0040444D">
      <w:pPr>
        <w:spacing w:line="360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Таблица </w:t>
      </w:r>
      <w:r>
        <w:rPr>
          <w:rFonts w:eastAsiaTheme="minorEastAsia"/>
          <w:szCs w:val="24"/>
          <w:lang w:val="en-US"/>
        </w:rPr>
        <w:t>3</w:t>
      </w:r>
      <w:r>
        <w:rPr>
          <w:rFonts w:eastAsiaTheme="minorEastAsia"/>
          <w:szCs w:val="24"/>
        </w:rPr>
        <w:t xml:space="preserve"> </w:t>
      </w:r>
      <w:r w:rsidRPr="00691B08">
        <w:rPr>
          <w:rFonts w:eastAsiaTheme="minorEastAsia"/>
          <w:b/>
          <w:szCs w:val="24"/>
        </w:rPr>
        <w:t>«</w:t>
      </w:r>
      <w:r>
        <w:rPr>
          <w:rFonts w:eastAsiaTheme="minorEastAsia"/>
          <w:b/>
          <w:szCs w:val="24"/>
          <w:lang w:val="en-US"/>
        </w:rPr>
        <w:t>brigade</w:t>
      </w:r>
      <w:r w:rsidRPr="00691B08">
        <w:rPr>
          <w:rFonts w:eastAsiaTheme="minorEastAsia"/>
          <w:b/>
          <w:szCs w:val="24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0"/>
        <w:gridCol w:w="3193"/>
        <w:gridCol w:w="3062"/>
      </w:tblGrid>
      <w:tr w:rsidR="0040444D" w14:paraId="1E42B26C" w14:textId="77777777" w:rsidTr="00524E20">
        <w:trPr>
          <w:trHeight w:val="202"/>
        </w:trPr>
        <w:tc>
          <w:tcPr>
            <w:tcW w:w="3090" w:type="dxa"/>
          </w:tcPr>
          <w:p w14:paraId="0BF8FBEB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Индекс</w:t>
            </w:r>
          </w:p>
        </w:tc>
        <w:tc>
          <w:tcPr>
            <w:tcW w:w="3193" w:type="dxa"/>
          </w:tcPr>
          <w:p w14:paraId="69E52EF9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3062" w:type="dxa"/>
          </w:tcPr>
          <w:p w14:paraId="18480709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Тип индекса</w:t>
            </w:r>
          </w:p>
        </w:tc>
      </w:tr>
      <w:tr w:rsidR="0040444D" w14:paraId="16CE69DE" w14:textId="77777777" w:rsidTr="00524E20">
        <w:trPr>
          <w:trHeight w:val="421"/>
        </w:trPr>
        <w:tc>
          <w:tcPr>
            <w:tcW w:w="3090" w:type="dxa"/>
          </w:tcPr>
          <w:p w14:paraId="7FC39E04" w14:textId="21BE9381" w:rsidR="0040444D" w:rsidRPr="00965A5F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 w:rsidRPr="0040444D">
              <w:rPr>
                <w:szCs w:val="24"/>
                <w:lang w:val="en-US"/>
              </w:rPr>
              <w:t>BRIGAD_NUM</w:t>
            </w:r>
          </w:p>
        </w:tc>
        <w:tc>
          <w:tcPr>
            <w:tcW w:w="3193" w:type="dxa"/>
          </w:tcPr>
          <w:p w14:paraId="0E91F5EB" w14:textId="3D5EBA4E" w:rsidR="0040444D" w:rsidRPr="00136859" w:rsidRDefault="0040444D" w:rsidP="00524E20">
            <w:pPr>
              <w:spacing w:line="360" w:lineRule="auto"/>
              <w:rPr>
                <w:szCs w:val="24"/>
              </w:rPr>
            </w:pPr>
            <w:r w:rsidRPr="0040444D">
              <w:rPr>
                <w:szCs w:val="24"/>
                <w:lang w:val="en-US"/>
              </w:rPr>
              <w:t>brigade_number</w:t>
            </w:r>
          </w:p>
        </w:tc>
        <w:tc>
          <w:tcPr>
            <w:tcW w:w="3062" w:type="dxa"/>
          </w:tcPr>
          <w:p w14:paraId="1093F298" w14:textId="77777777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Primary</w:t>
            </w:r>
          </w:p>
        </w:tc>
      </w:tr>
    </w:tbl>
    <w:p w14:paraId="32F0CE36" w14:textId="0D6E0D9F" w:rsidR="0040444D" w:rsidRDefault="0040444D" w:rsidP="0040444D">
      <w:pPr>
        <w:spacing w:line="360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Таблица </w:t>
      </w:r>
      <w:r>
        <w:rPr>
          <w:rFonts w:eastAsiaTheme="minorEastAsia"/>
          <w:szCs w:val="24"/>
          <w:lang w:val="en-US"/>
        </w:rPr>
        <w:t>4</w:t>
      </w:r>
      <w:r>
        <w:rPr>
          <w:rFonts w:eastAsiaTheme="minorEastAsia"/>
          <w:szCs w:val="24"/>
        </w:rPr>
        <w:t xml:space="preserve"> </w:t>
      </w:r>
      <w:r w:rsidRPr="00691B08">
        <w:rPr>
          <w:rFonts w:eastAsiaTheme="minorEastAsia"/>
          <w:b/>
          <w:szCs w:val="24"/>
        </w:rPr>
        <w:t>«</w:t>
      </w:r>
      <w:r>
        <w:rPr>
          <w:rFonts w:eastAsiaTheme="minorEastAsia"/>
          <w:b/>
          <w:szCs w:val="24"/>
          <w:lang w:val="en-US"/>
        </w:rPr>
        <w:t>detail</w:t>
      </w:r>
      <w:r w:rsidRPr="00691B08">
        <w:rPr>
          <w:rFonts w:eastAsiaTheme="minorEastAsia"/>
          <w:b/>
          <w:szCs w:val="24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0"/>
        <w:gridCol w:w="3193"/>
        <w:gridCol w:w="3062"/>
      </w:tblGrid>
      <w:tr w:rsidR="0040444D" w14:paraId="4A798F4D" w14:textId="77777777" w:rsidTr="00524E20">
        <w:trPr>
          <w:trHeight w:val="202"/>
        </w:trPr>
        <w:tc>
          <w:tcPr>
            <w:tcW w:w="3090" w:type="dxa"/>
          </w:tcPr>
          <w:p w14:paraId="5B23B22D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Индекс</w:t>
            </w:r>
          </w:p>
        </w:tc>
        <w:tc>
          <w:tcPr>
            <w:tcW w:w="3193" w:type="dxa"/>
          </w:tcPr>
          <w:p w14:paraId="037749E9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3062" w:type="dxa"/>
          </w:tcPr>
          <w:p w14:paraId="125B0FCB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Тип индекса</w:t>
            </w:r>
          </w:p>
        </w:tc>
      </w:tr>
      <w:tr w:rsidR="0040444D" w14:paraId="1088CEEC" w14:textId="77777777" w:rsidTr="00524E20">
        <w:trPr>
          <w:trHeight w:val="421"/>
        </w:trPr>
        <w:tc>
          <w:tcPr>
            <w:tcW w:w="3090" w:type="dxa"/>
          </w:tcPr>
          <w:p w14:paraId="347B4B6C" w14:textId="70988009" w:rsidR="0040444D" w:rsidRPr="00965A5F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DETAIL_ID</w:t>
            </w:r>
          </w:p>
        </w:tc>
        <w:tc>
          <w:tcPr>
            <w:tcW w:w="3193" w:type="dxa"/>
          </w:tcPr>
          <w:p w14:paraId="79094EE4" w14:textId="6A99596D" w:rsidR="0040444D" w:rsidRPr="00136859" w:rsidRDefault="00E15872" w:rsidP="00524E20">
            <w:pPr>
              <w:spacing w:line="360" w:lineRule="auto"/>
              <w:rPr>
                <w:szCs w:val="24"/>
              </w:rPr>
            </w:pPr>
            <w:r w:rsidRPr="00E15872">
              <w:rPr>
                <w:szCs w:val="24"/>
                <w:lang w:val="en-US"/>
              </w:rPr>
              <w:t>id</w:t>
            </w:r>
          </w:p>
        </w:tc>
        <w:tc>
          <w:tcPr>
            <w:tcW w:w="3062" w:type="dxa"/>
          </w:tcPr>
          <w:p w14:paraId="752466CD" w14:textId="77777777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Primary</w:t>
            </w:r>
          </w:p>
        </w:tc>
      </w:tr>
    </w:tbl>
    <w:p w14:paraId="6B76DE5E" w14:textId="22B07B79" w:rsidR="0040444D" w:rsidRDefault="0040444D" w:rsidP="0040444D">
      <w:pPr>
        <w:spacing w:line="360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Таблица </w:t>
      </w:r>
      <w:r>
        <w:rPr>
          <w:rFonts w:eastAsiaTheme="minorEastAsia"/>
          <w:szCs w:val="24"/>
          <w:lang w:val="en-US"/>
        </w:rPr>
        <w:t>5</w:t>
      </w:r>
      <w:r>
        <w:rPr>
          <w:rFonts w:eastAsiaTheme="minorEastAsia"/>
          <w:szCs w:val="24"/>
        </w:rPr>
        <w:t xml:space="preserve"> </w:t>
      </w:r>
      <w:r w:rsidRPr="00691B08">
        <w:rPr>
          <w:rFonts w:eastAsiaTheme="minorEastAsia"/>
          <w:b/>
          <w:szCs w:val="24"/>
        </w:rPr>
        <w:t>«</w:t>
      </w:r>
      <w:r>
        <w:rPr>
          <w:rFonts w:eastAsiaTheme="minorEastAsia"/>
          <w:b/>
          <w:szCs w:val="24"/>
          <w:lang w:val="en-US"/>
        </w:rPr>
        <w:t>drawing</w:t>
      </w:r>
      <w:r w:rsidRPr="00691B08">
        <w:rPr>
          <w:rFonts w:eastAsiaTheme="minorEastAsia"/>
          <w:b/>
          <w:szCs w:val="24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0"/>
        <w:gridCol w:w="3193"/>
        <w:gridCol w:w="3062"/>
      </w:tblGrid>
      <w:tr w:rsidR="0040444D" w14:paraId="370A863E" w14:textId="77777777" w:rsidTr="00524E20">
        <w:trPr>
          <w:trHeight w:val="202"/>
        </w:trPr>
        <w:tc>
          <w:tcPr>
            <w:tcW w:w="3090" w:type="dxa"/>
          </w:tcPr>
          <w:p w14:paraId="4A3DA38D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Индекс</w:t>
            </w:r>
          </w:p>
        </w:tc>
        <w:tc>
          <w:tcPr>
            <w:tcW w:w="3193" w:type="dxa"/>
          </w:tcPr>
          <w:p w14:paraId="39B8252D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3062" w:type="dxa"/>
          </w:tcPr>
          <w:p w14:paraId="6876F7BA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Тип индекса</w:t>
            </w:r>
          </w:p>
        </w:tc>
      </w:tr>
      <w:tr w:rsidR="0040444D" w14:paraId="07DBD13F" w14:textId="77777777" w:rsidTr="00524E20">
        <w:trPr>
          <w:trHeight w:val="421"/>
        </w:trPr>
        <w:tc>
          <w:tcPr>
            <w:tcW w:w="3090" w:type="dxa"/>
          </w:tcPr>
          <w:p w14:paraId="29CCD30A" w14:textId="3206D841" w:rsidR="0040444D" w:rsidRPr="00965A5F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CIPHER</w:t>
            </w:r>
          </w:p>
        </w:tc>
        <w:tc>
          <w:tcPr>
            <w:tcW w:w="3193" w:type="dxa"/>
          </w:tcPr>
          <w:p w14:paraId="31C8EA4B" w14:textId="7E19C2C8" w:rsidR="0040444D" w:rsidRPr="00136859" w:rsidRDefault="00E15872" w:rsidP="00524E20">
            <w:pPr>
              <w:spacing w:line="360" w:lineRule="auto"/>
              <w:rPr>
                <w:szCs w:val="24"/>
              </w:rPr>
            </w:pPr>
            <w:r w:rsidRPr="00E15872">
              <w:rPr>
                <w:szCs w:val="24"/>
                <w:lang w:val="en-US"/>
              </w:rPr>
              <w:t>drawing_cipher</w:t>
            </w:r>
          </w:p>
        </w:tc>
        <w:tc>
          <w:tcPr>
            <w:tcW w:w="3062" w:type="dxa"/>
          </w:tcPr>
          <w:p w14:paraId="03D119EA" w14:textId="77777777" w:rsidR="0040444D" w:rsidRDefault="0040444D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Primary</w:t>
            </w:r>
          </w:p>
        </w:tc>
      </w:tr>
      <w:tr w:rsidR="00E15872" w14:paraId="57E17C56" w14:textId="77777777" w:rsidTr="00524E20">
        <w:trPr>
          <w:trHeight w:val="421"/>
        </w:trPr>
        <w:tc>
          <w:tcPr>
            <w:tcW w:w="3090" w:type="dxa"/>
          </w:tcPr>
          <w:p w14:paraId="571E0486" w14:textId="378A95CD" w:rsidR="00E15872" w:rsidRP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DETAIL_ID</w:t>
            </w:r>
          </w:p>
        </w:tc>
        <w:tc>
          <w:tcPr>
            <w:tcW w:w="3193" w:type="dxa"/>
          </w:tcPr>
          <w:p w14:paraId="35A06D76" w14:textId="3ECA2ACB" w:rsidR="00E15872" w:rsidRP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detail_id</w:t>
            </w:r>
          </w:p>
        </w:tc>
        <w:tc>
          <w:tcPr>
            <w:tcW w:w="3062" w:type="dxa"/>
          </w:tcPr>
          <w:p w14:paraId="6694071B" w14:textId="35E43A82" w:rsid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Regular</w:t>
            </w:r>
          </w:p>
        </w:tc>
      </w:tr>
      <w:tr w:rsidR="00E15872" w14:paraId="405AF40D" w14:textId="77777777" w:rsidTr="00524E20">
        <w:trPr>
          <w:trHeight w:val="421"/>
        </w:trPr>
        <w:tc>
          <w:tcPr>
            <w:tcW w:w="3090" w:type="dxa"/>
          </w:tcPr>
          <w:p w14:paraId="15775940" w14:textId="2374258F" w:rsidR="00E15872" w:rsidRP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CONSTR_ID</w:t>
            </w:r>
          </w:p>
        </w:tc>
        <w:tc>
          <w:tcPr>
            <w:tcW w:w="3193" w:type="dxa"/>
          </w:tcPr>
          <w:p w14:paraId="1EA7B84E" w14:textId="727DF53B" w:rsidR="00E15872" w:rsidRP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construction_id</w:t>
            </w:r>
          </w:p>
        </w:tc>
        <w:tc>
          <w:tcPr>
            <w:tcW w:w="3062" w:type="dxa"/>
          </w:tcPr>
          <w:p w14:paraId="235649D3" w14:textId="0FA55589" w:rsid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Regular</w:t>
            </w:r>
          </w:p>
        </w:tc>
      </w:tr>
    </w:tbl>
    <w:p w14:paraId="16F709F3" w14:textId="55862276" w:rsidR="0040444D" w:rsidRDefault="0040444D" w:rsidP="0040444D">
      <w:pPr>
        <w:spacing w:line="360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Таблица </w:t>
      </w:r>
      <w:r>
        <w:rPr>
          <w:rFonts w:eastAsiaTheme="minorEastAsia"/>
          <w:szCs w:val="24"/>
          <w:lang w:val="en-US"/>
        </w:rPr>
        <w:t>6</w:t>
      </w:r>
      <w:r>
        <w:rPr>
          <w:rFonts w:eastAsiaTheme="minorEastAsia"/>
          <w:szCs w:val="24"/>
        </w:rPr>
        <w:t xml:space="preserve"> </w:t>
      </w:r>
      <w:r w:rsidRPr="00691B08">
        <w:rPr>
          <w:rFonts w:eastAsiaTheme="minorEastAsia"/>
          <w:b/>
          <w:szCs w:val="24"/>
        </w:rPr>
        <w:t>«</w:t>
      </w:r>
      <w:r>
        <w:rPr>
          <w:rFonts w:eastAsiaTheme="minorEastAsia"/>
          <w:b/>
          <w:szCs w:val="24"/>
          <w:lang w:val="en-US"/>
        </w:rPr>
        <w:t>construction_detail</w:t>
      </w:r>
      <w:r w:rsidRPr="00691B08">
        <w:rPr>
          <w:rFonts w:eastAsiaTheme="minorEastAsia"/>
          <w:b/>
          <w:szCs w:val="24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0"/>
        <w:gridCol w:w="3193"/>
        <w:gridCol w:w="3062"/>
      </w:tblGrid>
      <w:tr w:rsidR="0040444D" w14:paraId="49F29D18" w14:textId="77777777" w:rsidTr="00524E20">
        <w:trPr>
          <w:trHeight w:val="202"/>
        </w:trPr>
        <w:tc>
          <w:tcPr>
            <w:tcW w:w="3090" w:type="dxa"/>
          </w:tcPr>
          <w:p w14:paraId="1E455B43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Индекс</w:t>
            </w:r>
          </w:p>
        </w:tc>
        <w:tc>
          <w:tcPr>
            <w:tcW w:w="3193" w:type="dxa"/>
          </w:tcPr>
          <w:p w14:paraId="65CAE4B7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3062" w:type="dxa"/>
          </w:tcPr>
          <w:p w14:paraId="33B53658" w14:textId="77777777" w:rsidR="0040444D" w:rsidRDefault="0040444D" w:rsidP="00524E2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Тип индекса</w:t>
            </w:r>
          </w:p>
        </w:tc>
      </w:tr>
      <w:tr w:rsidR="0040444D" w14:paraId="368109AB" w14:textId="77777777" w:rsidTr="00524E20">
        <w:trPr>
          <w:trHeight w:val="323"/>
        </w:trPr>
        <w:tc>
          <w:tcPr>
            <w:tcW w:w="3090" w:type="dxa"/>
          </w:tcPr>
          <w:p w14:paraId="7B81745D" w14:textId="66706E3B" w:rsidR="0040444D" w:rsidRPr="00965A5F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CON_CIPHER</w:t>
            </w:r>
          </w:p>
        </w:tc>
        <w:tc>
          <w:tcPr>
            <w:tcW w:w="3193" w:type="dxa"/>
          </w:tcPr>
          <w:p w14:paraId="3059FB0A" w14:textId="581B484E" w:rsidR="0040444D" w:rsidRPr="00965A5F" w:rsidRDefault="0071741E" w:rsidP="00524E20">
            <w:pPr>
              <w:spacing w:line="360" w:lineRule="auto"/>
              <w:rPr>
                <w:szCs w:val="24"/>
                <w:lang w:val="en-US"/>
              </w:rPr>
            </w:pPr>
            <w:r w:rsidRPr="0071741E">
              <w:rPr>
                <w:szCs w:val="24"/>
                <w:lang w:val="en-US"/>
              </w:rPr>
              <w:t>construction_drawing_cipher</w:t>
            </w:r>
          </w:p>
        </w:tc>
        <w:tc>
          <w:tcPr>
            <w:tcW w:w="3062" w:type="dxa"/>
          </w:tcPr>
          <w:p w14:paraId="07006DCD" w14:textId="18B24911" w:rsidR="0040444D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Regular</w:t>
            </w:r>
          </w:p>
        </w:tc>
      </w:tr>
      <w:tr w:rsidR="00E15872" w14:paraId="346A25B0" w14:textId="77777777" w:rsidTr="00524E20">
        <w:trPr>
          <w:trHeight w:val="323"/>
        </w:trPr>
        <w:tc>
          <w:tcPr>
            <w:tcW w:w="3090" w:type="dxa"/>
          </w:tcPr>
          <w:p w14:paraId="7305F86D" w14:textId="3B2EA316" w:rsidR="00E15872" w:rsidRP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DET_CIPHER</w:t>
            </w:r>
          </w:p>
        </w:tc>
        <w:tc>
          <w:tcPr>
            <w:tcW w:w="3193" w:type="dxa"/>
          </w:tcPr>
          <w:p w14:paraId="47185107" w14:textId="0008C4E9" w:rsid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 w:rsidRPr="00E15872">
              <w:rPr>
                <w:szCs w:val="24"/>
                <w:lang w:val="en-US"/>
              </w:rPr>
              <w:t>detail_drawing_cipher</w:t>
            </w:r>
          </w:p>
        </w:tc>
        <w:tc>
          <w:tcPr>
            <w:tcW w:w="3062" w:type="dxa"/>
          </w:tcPr>
          <w:p w14:paraId="0AE954E2" w14:textId="0AA9D4D7" w:rsidR="00E15872" w:rsidRDefault="00E15872" w:rsidP="00524E20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Regular</w:t>
            </w:r>
          </w:p>
        </w:tc>
      </w:tr>
    </w:tbl>
    <w:p w14:paraId="4E1FB04A" w14:textId="77777777" w:rsidR="0040444D" w:rsidRPr="000C5297" w:rsidRDefault="0040444D" w:rsidP="0040444D">
      <w:pPr>
        <w:spacing w:line="360" w:lineRule="auto"/>
        <w:rPr>
          <w:b/>
          <w:sz w:val="36"/>
        </w:rPr>
      </w:pPr>
      <w:bookmarkStart w:id="0" w:name="_GoBack"/>
      <w:bookmarkEnd w:id="0"/>
    </w:p>
    <w:sectPr w:rsidR="0040444D" w:rsidRPr="000C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29400" w14:textId="77777777" w:rsidR="00757413" w:rsidRDefault="00757413" w:rsidP="00ED6A0F">
      <w:r>
        <w:separator/>
      </w:r>
    </w:p>
  </w:endnote>
  <w:endnote w:type="continuationSeparator" w:id="0">
    <w:p w14:paraId="2A925D71" w14:textId="77777777" w:rsidR="00757413" w:rsidRDefault="00757413" w:rsidP="00ED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2C45B" w14:textId="77777777" w:rsidR="00757413" w:rsidRDefault="00757413" w:rsidP="00ED6A0F">
      <w:r>
        <w:separator/>
      </w:r>
    </w:p>
  </w:footnote>
  <w:footnote w:type="continuationSeparator" w:id="0">
    <w:p w14:paraId="7F39C0FC" w14:textId="77777777" w:rsidR="00757413" w:rsidRDefault="00757413" w:rsidP="00ED6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424A"/>
    <w:multiLevelType w:val="hybridMultilevel"/>
    <w:tmpl w:val="AA74D5F4"/>
    <w:lvl w:ilvl="0" w:tplc="C616CE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D4"/>
    <w:rsid w:val="000C5297"/>
    <w:rsid w:val="00191FD9"/>
    <w:rsid w:val="001B69C6"/>
    <w:rsid w:val="001E3494"/>
    <w:rsid w:val="00261DFF"/>
    <w:rsid w:val="002F5819"/>
    <w:rsid w:val="0040444D"/>
    <w:rsid w:val="0046062D"/>
    <w:rsid w:val="00467EF3"/>
    <w:rsid w:val="006121EE"/>
    <w:rsid w:val="0071741E"/>
    <w:rsid w:val="00757413"/>
    <w:rsid w:val="00820FD4"/>
    <w:rsid w:val="00857A5D"/>
    <w:rsid w:val="009116FB"/>
    <w:rsid w:val="0096594B"/>
    <w:rsid w:val="00971A77"/>
    <w:rsid w:val="009A1534"/>
    <w:rsid w:val="00A2548C"/>
    <w:rsid w:val="00A66A48"/>
    <w:rsid w:val="00AC1EF9"/>
    <w:rsid w:val="00AD5824"/>
    <w:rsid w:val="00C51F6D"/>
    <w:rsid w:val="00E15872"/>
    <w:rsid w:val="00E40C38"/>
    <w:rsid w:val="00E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746A"/>
  <w15:chartTrackingRefBased/>
  <w15:docId w15:val="{01D7EE04-038B-45AA-B2AB-9373830A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F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D6A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6A0F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ED6A0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6A0F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pple-converted-space">
    <w:name w:val="apple-converted-space"/>
    <w:basedOn w:val="a0"/>
    <w:rsid w:val="00191FD9"/>
  </w:style>
  <w:style w:type="character" w:styleId="a8">
    <w:name w:val="Hyperlink"/>
    <w:basedOn w:val="a0"/>
    <w:uiPriority w:val="99"/>
    <w:semiHidden/>
    <w:unhideWhenUsed/>
    <w:rsid w:val="00191FD9"/>
    <w:rPr>
      <w:color w:val="0000FF"/>
      <w:u w:val="single"/>
    </w:rPr>
  </w:style>
  <w:style w:type="table" w:styleId="a9">
    <w:name w:val="Table Grid"/>
    <w:basedOn w:val="a1"/>
    <w:uiPriority w:val="59"/>
    <w:rsid w:val="0040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E%D0%B3%D0%B4%D0%B0_%D0%B8_%D1%82%D0%BE%D0%BB%D1%8C%D0%BA%D0%BE_%D1%82%D0%BE%D0%B3%D0%B4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F%D0%B5%D1%80%D0%B2%D0%B0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1%80%D1%82%D0%B5%D0%B6_(%D0%B8%D0%BD%D1%84%D0%BE%D1%80%D0%BC%D0%B0%D1%82%D0%B8%D0%BA%D0%B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Algashev</dc:creator>
  <cp:keywords/>
  <dc:description/>
  <cp:lastModifiedBy>Пользователь Windows</cp:lastModifiedBy>
  <cp:revision>10</cp:revision>
  <dcterms:created xsi:type="dcterms:W3CDTF">2016-12-16T17:57:00Z</dcterms:created>
  <dcterms:modified xsi:type="dcterms:W3CDTF">2016-12-17T07:27:00Z</dcterms:modified>
</cp:coreProperties>
</file>