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C7" w:rsidRDefault="004A62C7" w:rsidP="004A62C7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2B088E" w:rsidP="004A62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  <w:r w:rsidR="004A62C7">
        <w:rPr>
          <w:sz w:val="28"/>
          <w:szCs w:val="28"/>
        </w:rPr>
        <w:br/>
        <w:t>по курсу «Моделирование информационно-вычислительных систем»</w:t>
      </w:r>
    </w:p>
    <w:p w:rsidR="004A62C7" w:rsidRDefault="004A62C7" w:rsidP="004A62C7">
      <w:pPr>
        <w:spacing w:line="360" w:lineRule="auto"/>
        <w:jc w:val="center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DD4F59">
        <w:rPr>
          <w:sz w:val="28"/>
          <w:szCs w:val="28"/>
        </w:rPr>
        <w:t>Никитин</w:t>
      </w:r>
      <w:r>
        <w:rPr>
          <w:sz w:val="28"/>
          <w:szCs w:val="28"/>
        </w:rPr>
        <w:t xml:space="preserve"> </w:t>
      </w:r>
      <w:r w:rsidR="00DD4F59"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>. А.</w:t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</w:rPr>
        <w:br/>
        <w:t>Симонова Е .В.</w:t>
      </w:r>
      <w:r>
        <w:rPr>
          <w:sz w:val="28"/>
          <w:szCs w:val="28"/>
        </w:rPr>
        <w:br/>
      </w:r>
    </w:p>
    <w:p w:rsidR="004A62C7" w:rsidRDefault="004A62C7" w:rsidP="004A62C7">
      <w:pPr>
        <w:spacing w:after="120"/>
        <w:jc w:val="center"/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Pr="004A62C7" w:rsidRDefault="004A62C7" w:rsidP="004A62C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2016</w:t>
      </w:r>
    </w:p>
    <w:p w:rsidR="00CB39E0" w:rsidRPr="004A62C7" w:rsidRDefault="00CB39E0" w:rsidP="004A62C7">
      <w:pPr>
        <w:rPr>
          <w:sz w:val="28"/>
        </w:rPr>
        <w:sectPr w:rsidR="00CB39E0" w:rsidRPr="004A62C7" w:rsidSect="00366151"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701" w:header="720" w:footer="720" w:gutter="0"/>
          <w:cols w:space="720"/>
          <w:titlePg/>
        </w:sectPr>
      </w:pPr>
    </w:p>
    <w:p w:rsidR="004E326B" w:rsidRPr="002B088E" w:rsidRDefault="00AC0CDD" w:rsidP="00AC0CDD">
      <w:pPr>
        <w:jc w:val="center"/>
        <w:rPr>
          <w:b/>
          <w:sz w:val="36"/>
          <w:szCs w:val="36"/>
        </w:rPr>
      </w:pPr>
      <w:r w:rsidRPr="00AC0CDD">
        <w:rPr>
          <w:b/>
          <w:sz w:val="36"/>
          <w:szCs w:val="36"/>
        </w:rPr>
        <w:lastRenderedPageBreak/>
        <w:t>ЗАДАНИЕ НА МОДЕЛИРОВАНИЕ</w:t>
      </w:r>
    </w:p>
    <w:p w:rsidR="00B671CE" w:rsidRPr="002B088E" w:rsidRDefault="00B671CE" w:rsidP="00AC0CDD">
      <w:pPr>
        <w:jc w:val="center"/>
        <w:rPr>
          <w:b/>
          <w:sz w:val="36"/>
          <w:szCs w:val="36"/>
        </w:rPr>
      </w:pPr>
    </w:p>
    <w:p w:rsidR="003C37E8" w:rsidRDefault="003C37E8" w:rsidP="003C37E8">
      <w:pPr>
        <w:rPr>
          <w:rStyle w:val="a7"/>
        </w:rPr>
      </w:pPr>
      <w:r>
        <w:t xml:space="preserve">Сборка готового изделия на конвейере насчитывает 50 последовательно выполняемых операций. Длительность каждой операции </w:t>
      </w:r>
      <w:r>
        <w:rPr>
          <w:rStyle w:val="a7"/>
        </w:rPr>
        <w:sym w:font="Symbol" w:char="F074"/>
      </w:r>
      <w:r>
        <w:t xml:space="preserve"> распределена по усеченно-нормальному закону: </w:t>
      </w:r>
      <w:r>
        <w:rPr>
          <w:rStyle w:val="a7"/>
        </w:rPr>
        <w:t>a &lt; </w:t>
      </w:r>
      <w:r>
        <w:rPr>
          <w:rStyle w:val="a7"/>
        </w:rPr>
        <w:sym w:font="Symbol" w:char="F074"/>
      </w:r>
      <w:r>
        <w:rPr>
          <w:rStyle w:val="a7"/>
        </w:rPr>
        <w:t> &lt; </w:t>
      </w:r>
      <w:r>
        <w:rPr>
          <w:rStyle w:val="a7"/>
        </w:rPr>
        <w:sym w:font="Symbol" w:char="F0A5"/>
      </w:r>
    </w:p>
    <w:p w:rsidR="003C37E8" w:rsidRDefault="003C37E8" w:rsidP="003C37E8">
      <w:pPr>
        <w:pStyle w:val="a9"/>
      </w:pPr>
      <w:r>
        <w:rPr>
          <w:position w:val="-36"/>
        </w:rPr>
        <w:object w:dxaOrig="366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7.25pt" o:ole="" fillcolor="window">
            <v:imagedata r:id="rId11" o:title=""/>
          </v:shape>
          <o:OLEObject Type="Embed" ProgID="Equation.3" ShapeID="_x0000_i1025" DrawAspect="Content" ObjectID="_1542570256" r:id="rId12"/>
        </w:object>
      </w:r>
    </w:p>
    <w:p w:rsidR="003C37E8" w:rsidRDefault="003C37E8" w:rsidP="003C37E8">
      <w:r>
        <w:t xml:space="preserve">Методами моделирования определить среднее количество изделий, собираемых за смену </w:t>
      </w:r>
      <w:r w:rsidRPr="003C37E8">
        <w:rPr>
          <w:rStyle w:val="a7"/>
          <w:lang w:val="ru-RU"/>
        </w:rPr>
        <w:t>(</w:t>
      </w:r>
      <w:r>
        <w:rPr>
          <w:rStyle w:val="a7"/>
        </w:rPr>
        <w:t>T</w:t>
      </w:r>
      <w:r w:rsidRPr="003C37E8">
        <w:rPr>
          <w:rStyle w:val="a7"/>
          <w:vertAlign w:val="subscript"/>
          <w:lang w:val="ru-RU"/>
        </w:rPr>
        <w:t>см</w:t>
      </w:r>
      <w:r w:rsidRPr="003C37E8">
        <w:rPr>
          <w:rStyle w:val="a7"/>
          <w:lang w:val="ru-RU"/>
        </w:rPr>
        <w:t>)</w:t>
      </w:r>
      <w:r>
        <w:t>. (</w:t>
      </w:r>
      <w:r>
        <w:rPr>
          <w:rStyle w:val="a7"/>
        </w:rPr>
        <w:t>K</w:t>
      </w:r>
      <w:r>
        <w:t xml:space="preserve"> определяется из условия нормировки). (табл. 6)</w:t>
      </w:r>
    </w:p>
    <w:p w:rsidR="003C37E8" w:rsidRDefault="003C37E8" w:rsidP="003C37E8">
      <w:r>
        <w:rPr>
          <w:rStyle w:val="a8"/>
        </w:rPr>
        <w:t>Указания</w:t>
      </w:r>
      <w:r>
        <w:t xml:space="preserve">: 1. При моделировании отличием между </w:t>
      </w:r>
      <w:r>
        <w:rPr>
          <w:rStyle w:val="a7"/>
        </w:rPr>
        <w:t>f</w:t>
      </w:r>
      <w:r w:rsidRPr="003C37E8">
        <w:rPr>
          <w:rStyle w:val="a7"/>
          <w:vertAlign w:val="subscript"/>
          <w:lang w:val="ru-RU"/>
        </w:rPr>
        <w:t>1</w:t>
      </w:r>
      <w:r>
        <w:t xml:space="preserve"> и </w:t>
      </w:r>
      <w:r>
        <w:rPr>
          <w:rStyle w:val="a7"/>
        </w:rPr>
        <w:t>f</w:t>
      </w:r>
      <w:r>
        <w:t xml:space="preserve"> пренебречь.</w:t>
      </w:r>
    </w:p>
    <w:p w:rsidR="003C37E8" w:rsidRDefault="003C37E8" w:rsidP="003C37E8">
      <w:r>
        <w:t xml:space="preserve">2. Для розыгрыша случайной величины </w:t>
      </w:r>
      <w:r>
        <w:rPr>
          <w:rStyle w:val="a7"/>
        </w:rPr>
        <w:sym w:font="Symbol" w:char="F074"/>
      </w:r>
      <w:r>
        <w:t xml:space="preserve"> использовать методы отбора [2].</w:t>
      </w:r>
    </w:p>
    <w:p w:rsidR="003C37E8" w:rsidRDefault="003C37E8" w:rsidP="003C37E8">
      <w:r>
        <w:t>3. Проанализировать возможность аналитического решения задачи.</w:t>
      </w:r>
    </w:p>
    <w:p w:rsidR="003C37E8" w:rsidRDefault="003C37E8" w:rsidP="003C37E8">
      <w:pPr>
        <w:pStyle w:val="a9"/>
        <w:ind w:right="690"/>
        <w:jc w:val="right"/>
        <w:rPr>
          <w:rStyle w:val="a8"/>
        </w:rPr>
      </w:pPr>
      <w:r>
        <w:rPr>
          <w:rStyle w:val="a8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  <w:gridCol w:w="1690"/>
      </w:tblGrid>
      <w:tr w:rsidR="003C37E8" w:rsidTr="003C37E8">
        <w:trPr>
          <w:tblHeader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№ варианта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5</w:t>
            </w:r>
          </w:p>
        </w:tc>
      </w:tr>
      <w:tr w:rsidR="003C37E8" w:rsidTr="003C37E8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rStyle w:val="a7"/>
              </w:rPr>
            </w:pPr>
            <w:r>
              <w:rPr>
                <w:rStyle w:val="a7"/>
              </w:rPr>
              <w:t>m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C37E8" w:rsidTr="003C37E8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rStyle w:val="a7"/>
              </w:rPr>
            </w:pPr>
            <w:r>
              <w:rPr>
                <w:rStyle w:val="a7"/>
              </w:rPr>
              <w:sym w:font="Symbol" w:char="F073"/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</w:t>
            </w:r>
          </w:p>
        </w:tc>
      </w:tr>
      <w:tr w:rsidR="003C37E8" w:rsidTr="003C37E8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  <w:rPr>
                <w:rStyle w:val="a7"/>
              </w:rPr>
            </w:pPr>
            <w:r>
              <w:rPr>
                <w:rStyle w:val="a7"/>
              </w:rPr>
              <w:t>T</w:t>
            </w:r>
            <w:r>
              <w:rPr>
                <w:rStyle w:val="a7"/>
                <w:vertAlign w:val="subscript"/>
              </w:rPr>
              <w:t>см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250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500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400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E8" w:rsidRDefault="003C37E8">
            <w:pPr>
              <w:pStyle w:val="a9"/>
              <w:jc w:val="center"/>
            </w:pPr>
            <w:r>
              <w:t>1000</w:t>
            </w:r>
          </w:p>
        </w:tc>
      </w:tr>
    </w:tbl>
    <w:p w:rsidR="002B088E" w:rsidRPr="002B088E" w:rsidRDefault="002B088E" w:rsidP="002B088E">
      <w:pPr>
        <w:spacing w:before="120"/>
        <w:jc w:val="both"/>
        <w:rPr>
          <w:sz w:val="32"/>
          <w:szCs w:val="32"/>
        </w:rPr>
      </w:pPr>
    </w:p>
    <w:p w:rsidR="002B088E" w:rsidRDefault="002B088E" w:rsidP="002B088E">
      <w:pPr>
        <w:spacing w:before="120"/>
      </w:pPr>
    </w:p>
    <w:p w:rsidR="002B088E" w:rsidRDefault="002B088E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3C37E8" w:rsidRDefault="003C37E8" w:rsidP="002B088E">
      <w:pPr>
        <w:spacing w:before="120"/>
      </w:pPr>
    </w:p>
    <w:p w:rsidR="00066926" w:rsidRDefault="003C37E8" w:rsidP="00060DF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A</w:t>
      </w:r>
      <w:r>
        <w:rPr>
          <w:b/>
          <w:sz w:val="36"/>
          <w:szCs w:val="36"/>
        </w:rPr>
        <w:t>ЛГОРИТМ</w:t>
      </w:r>
      <w:r w:rsidR="00066926" w:rsidRPr="003C37E8">
        <w:rPr>
          <w:b/>
          <w:sz w:val="36"/>
          <w:szCs w:val="36"/>
          <w:lang w:val="en-US"/>
        </w:rPr>
        <w:t xml:space="preserve"> </w:t>
      </w:r>
      <w:r w:rsidR="00066926" w:rsidRPr="00066926">
        <w:rPr>
          <w:b/>
          <w:sz w:val="36"/>
          <w:szCs w:val="36"/>
        </w:rPr>
        <w:t>МОДЕЛИРОВАНИЯ</w:t>
      </w:r>
    </w:p>
    <w:p w:rsidR="003C37E8" w:rsidRPr="003C37E8" w:rsidRDefault="003C37E8" w:rsidP="00060DF9">
      <w:pPr>
        <w:jc w:val="center"/>
        <w:rPr>
          <w:b/>
          <w:sz w:val="36"/>
          <w:szCs w:val="36"/>
          <w:lang w:val="en-US"/>
        </w:rPr>
      </w:pPr>
    </w:p>
    <w:p w:rsidR="003C37E8" w:rsidRPr="003C37E8" w:rsidRDefault="003C37E8" w:rsidP="003C37E8">
      <w:pPr>
        <w:rPr>
          <w:sz w:val="28"/>
          <w:szCs w:val="28"/>
          <w:lang w:val="en-US"/>
        </w:rPr>
      </w:pPr>
      <w:r w:rsidRPr="003C37E8">
        <w:rPr>
          <w:sz w:val="28"/>
          <w:szCs w:val="28"/>
        </w:rPr>
        <w:t>Генератор случайных чисел</w:t>
      </w:r>
      <w:r w:rsidRPr="003C37E8">
        <w:rPr>
          <w:sz w:val="28"/>
          <w:szCs w:val="28"/>
          <w:lang w:val="en-US"/>
        </w:rPr>
        <w:t>:</w:t>
      </w:r>
    </w:p>
    <w:p w:rsidR="003C37E8" w:rsidRPr="003C37E8" w:rsidRDefault="003C37E8" w:rsidP="003C37E8">
      <w:pPr>
        <w:pStyle w:val="HTML"/>
        <w:shd w:val="clear" w:color="auto" w:fill="2B2B2B"/>
        <w:rPr>
          <w:color w:val="A9B7C6"/>
          <w:lang w:val="en-US"/>
        </w:rPr>
      </w:pPr>
      <w:r w:rsidRPr="003C37E8">
        <w:rPr>
          <w:color w:val="CC7832"/>
          <w:lang w:val="en-US"/>
        </w:rPr>
        <w:t xml:space="preserve">public class </w:t>
      </w:r>
      <w:r w:rsidRPr="003C37E8">
        <w:rPr>
          <w:color w:val="A9B7C6"/>
          <w:lang w:val="en-US"/>
        </w:rPr>
        <w:t>RandomGenerator {</w:t>
      </w:r>
      <w:r w:rsidRPr="003C37E8">
        <w:rPr>
          <w:color w:val="A9B7C6"/>
          <w:lang w:val="en-US"/>
        </w:rPr>
        <w:br/>
        <w:t xml:space="preserve">    Random </w:t>
      </w:r>
      <w:r w:rsidRPr="003C37E8">
        <w:rPr>
          <w:color w:val="9876AA"/>
          <w:lang w:val="en-US"/>
        </w:rPr>
        <w:t>rand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</w:r>
      <w:r w:rsidRPr="003C37E8">
        <w:rPr>
          <w:color w:val="CC7832"/>
          <w:lang w:val="en-US"/>
        </w:rPr>
        <w:br/>
        <w:t xml:space="preserve">    public </w:t>
      </w:r>
      <w:r w:rsidRPr="003C37E8">
        <w:rPr>
          <w:color w:val="FFC66D"/>
          <w:lang w:val="en-US"/>
        </w:rPr>
        <w:t>RandomGenerator</w:t>
      </w:r>
      <w:r w:rsidRPr="003C37E8">
        <w:rPr>
          <w:color w:val="A9B7C6"/>
          <w:lang w:val="en-US"/>
        </w:rPr>
        <w:t>()</w:t>
      </w:r>
      <w:r w:rsidRPr="003C37E8">
        <w:rPr>
          <w:color w:val="A9B7C6"/>
          <w:lang w:val="en-US"/>
        </w:rPr>
        <w:br/>
        <w:t xml:space="preserve">    {</w:t>
      </w:r>
      <w:r w:rsidRPr="003C37E8">
        <w:rPr>
          <w:color w:val="A9B7C6"/>
          <w:lang w:val="en-US"/>
        </w:rPr>
        <w:br/>
        <w:t xml:space="preserve">        </w:t>
      </w:r>
      <w:r w:rsidRPr="003C37E8">
        <w:rPr>
          <w:color w:val="9876AA"/>
          <w:lang w:val="en-US"/>
        </w:rPr>
        <w:t xml:space="preserve">rand </w:t>
      </w:r>
      <w:r w:rsidRPr="003C37E8">
        <w:rPr>
          <w:color w:val="A9B7C6"/>
          <w:lang w:val="en-US"/>
        </w:rPr>
        <w:t xml:space="preserve">= </w:t>
      </w:r>
      <w:r w:rsidRPr="003C37E8">
        <w:rPr>
          <w:color w:val="CC7832"/>
          <w:lang w:val="en-US"/>
        </w:rPr>
        <w:t xml:space="preserve">new </w:t>
      </w:r>
      <w:r w:rsidRPr="003C37E8">
        <w:rPr>
          <w:color w:val="A9B7C6"/>
          <w:lang w:val="en-US"/>
        </w:rPr>
        <w:t>Random()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</w:t>
      </w:r>
      <w:r w:rsidRPr="003C37E8">
        <w:rPr>
          <w:color w:val="A9B7C6"/>
          <w:lang w:val="en-US"/>
        </w:rPr>
        <w:t>}</w:t>
      </w:r>
      <w:r w:rsidRPr="003C37E8">
        <w:rPr>
          <w:color w:val="A9B7C6"/>
          <w:lang w:val="en-US"/>
        </w:rPr>
        <w:br/>
        <w:t xml:space="preserve">    </w:t>
      </w:r>
      <w:r w:rsidRPr="003C37E8">
        <w:rPr>
          <w:color w:val="CC7832"/>
          <w:lang w:val="en-US"/>
        </w:rPr>
        <w:t xml:space="preserve">public double </w:t>
      </w:r>
      <w:r w:rsidRPr="003C37E8">
        <w:rPr>
          <w:color w:val="FFC66D"/>
          <w:lang w:val="en-US"/>
        </w:rPr>
        <w:t>generate</w:t>
      </w:r>
      <w:r w:rsidRPr="003C37E8">
        <w:rPr>
          <w:color w:val="A9B7C6"/>
          <w:lang w:val="en-US"/>
        </w:rPr>
        <w:t>(</w:t>
      </w:r>
      <w:r w:rsidRPr="003C37E8">
        <w:rPr>
          <w:color w:val="CC7832"/>
          <w:lang w:val="en-US"/>
        </w:rPr>
        <w:t xml:space="preserve">double </w:t>
      </w:r>
      <w:r w:rsidRPr="003C37E8">
        <w:rPr>
          <w:color w:val="A9B7C6"/>
          <w:lang w:val="en-US"/>
        </w:rPr>
        <w:t>m</w:t>
      </w:r>
      <w:r w:rsidRPr="003C37E8">
        <w:rPr>
          <w:color w:val="CC7832"/>
          <w:lang w:val="en-US"/>
        </w:rPr>
        <w:t xml:space="preserve">, double </w:t>
      </w:r>
      <w:r w:rsidRPr="003C37E8">
        <w:rPr>
          <w:color w:val="A9B7C6"/>
          <w:lang w:val="en-US"/>
        </w:rPr>
        <w:t>d)</w:t>
      </w:r>
      <w:r w:rsidRPr="003C37E8">
        <w:rPr>
          <w:color w:val="A9B7C6"/>
          <w:lang w:val="en-US"/>
        </w:rPr>
        <w:br/>
        <w:t xml:space="preserve">    {</w:t>
      </w:r>
      <w:r w:rsidRPr="003C37E8">
        <w:rPr>
          <w:color w:val="A9B7C6"/>
          <w:lang w:val="en-US"/>
        </w:rPr>
        <w:br/>
        <w:t xml:space="preserve">        </w:t>
      </w:r>
      <w:r w:rsidRPr="003C37E8">
        <w:rPr>
          <w:color w:val="CC7832"/>
          <w:lang w:val="en-US"/>
        </w:rPr>
        <w:t xml:space="preserve">double </w:t>
      </w:r>
      <w:r w:rsidRPr="003C37E8">
        <w:rPr>
          <w:color w:val="A9B7C6"/>
          <w:lang w:val="en-US"/>
        </w:rPr>
        <w:t xml:space="preserve">result = </w:t>
      </w:r>
      <w:r w:rsidRPr="003C37E8">
        <w:rPr>
          <w:color w:val="6897BB"/>
          <w:lang w:val="en-US"/>
        </w:rPr>
        <w:t>0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for </w:t>
      </w:r>
      <w:r w:rsidRPr="003C37E8">
        <w:rPr>
          <w:color w:val="A9B7C6"/>
          <w:lang w:val="en-US"/>
        </w:rPr>
        <w:t>(</w:t>
      </w:r>
      <w:r w:rsidRPr="003C37E8">
        <w:rPr>
          <w:color w:val="CC7832"/>
          <w:lang w:val="en-US"/>
        </w:rPr>
        <w:t xml:space="preserve">int </w:t>
      </w:r>
      <w:r w:rsidRPr="003C37E8">
        <w:rPr>
          <w:color w:val="A9B7C6"/>
          <w:lang w:val="en-US"/>
        </w:rPr>
        <w:t xml:space="preserve">i = </w:t>
      </w:r>
      <w:r w:rsidRPr="003C37E8">
        <w:rPr>
          <w:color w:val="6897BB"/>
          <w:lang w:val="en-US"/>
        </w:rPr>
        <w:t>0</w:t>
      </w:r>
      <w:r w:rsidRPr="003C37E8">
        <w:rPr>
          <w:color w:val="CC7832"/>
          <w:lang w:val="en-US"/>
        </w:rPr>
        <w:t xml:space="preserve">; </w:t>
      </w:r>
      <w:r w:rsidRPr="003C37E8">
        <w:rPr>
          <w:color w:val="A9B7C6"/>
          <w:lang w:val="en-US"/>
        </w:rPr>
        <w:t xml:space="preserve">i &lt; </w:t>
      </w:r>
      <w:r w:rsidRPr="003C37E8">
        <w:rPr>
          <w:color w:val="6897BB"/>
          <w:lang w:val="en-US"/>
        </w:rPr>
        <w:t>12</w:t>
      </w:r>
      <w:r w:rsidRPr="003C37E8">
        <w:rPr>
          <w:color w:val="CC7832"/>
          <w:lang w:val="en-US"/>
        </w:rPr>
        <w:t xml:space="preserve">; </w:t>
      </w:r>
      <w:r w:rsidRPr="003C37E8">
        <w:rPr>
          <w:color w:val="A9B7C6"/>
          <w:lang w:val="en-US"/>
        </w:rPr>
        <w:t>i++)</w:t>
      </w:r>
      <w:r w:rsidRPr="003C37E8">
        <w:rPr>
          <w:color w:val="A9B7C6"/>
          <w:lang w:val="en-US"/>
        </w:rPr>
        <w:br/>
        <w:t xml:space="preserve">        {</w:t>
      </w:r>
      <w:r w:rsidRPr="003C37E8">
        <w:rPr>
          <w:color w:val="A9B7C6"/>
          <w:lang w:val="en-US"/>
        </w:rPr>
        <w:br/>
        <w:t xml:space="preserve">            result += </w:t>
      </w:r>
      <w:r w:rsidRPr="003C37E8">
        <w:rPr>
          <w:color w:val="9876AA"/>
          <w:lang w:val="en-US"/>
        </w:rPr>
        <w:t>rand</w:t>
      </w:r>
      <w:r w:rsidRPr="003C37E8">
        <w:rPr>
          <w:color w:val="A9B7C6"/>
          <w:lang w:val="en-US"/>
        </w:rPr>
        <w:t>.nextDouble()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</w:t>
      </w:r>
      <w:r w:rsidRPr="003C37E8">
        <w:rPr>
          <w:color w:val="A9B7C6"/>
          <w:lang w:val="en-US"/>
        </w:rPr>
        <w:t>}</w:t>
      </w:r>
      <w:r w:rsidRPr="003C37E8">
        <w:rPr>
          <w:color w:val="A9B7C6"/>
          <w:lang w:val="en-US"/>
        </w:rPr>
        <w:br/>
      </w:r>
      <w:r w:rsidRPr="003C37E8">
        <w:rPr>
          <w:color w:val="A9B7C6"/>
          <w:lang w:val="en-US"/>
        </w:rPr>
        <w:br/>
        <w:t xml:space="preserve">        </w:t>
      </w:r>
      <w:r w:rsidRPr="003C37E8">
        <w:rPr>
          <w:color w:val="CC7832"/>
          <w:lang w:val="en-US"/>
        </w:rPr>
        <w:t xml:space="preserve">double </w:t>
      </w:r>
      <w:r w:rsidRPr="003C37E8">
        <w:rPr>
          <w:color w:val="A9B7C6"/>
          <w:lang w:val="en-US"/>
        </w:rPr>
        <w:t xml:space="preserve">res = (result - </w:t>
      </w:r>
      <w:r w:rsidRPr="003C37E8">
        <w:rPr>
          <w:color w:val="6897BB"/>
          <w:lang w:val="en-US"/>
        </w:rPr>
        <w:t>6</w:t>
      </w:r>
      <w:r w:rsidRPr="003C37E8">
        <w:rPr>
          <w:color w:val="A9B7C6"/>
          <w:lang w:val="en-US"/>
        </w:rPr>
        <w:t>) * Math.</w:t>
      </w:r>
      <w:r w:rsidRPr="003C37E8">
        <w:rPr>
          <w:i/>
          <w:iCs/>
          <w:color w:val="A9B7C6"/>
          <w:lang w:val="en-US"/>
        </w:rPr>
        <w:t>sqrt</w:t>
      </w:r>
      <w:r w:rsidRPr="003C37E8">
        <w:rPr>
          <w:color w:val="A9B7C6"/>
          <w:lang w:val="en-US"/>
        </w:rPr>
        <w:t>(d) + m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if </w:t>
      </w:r>
      <w:r w:rsidRPr="003C37E8">
        <w:rPr>
          <w:color w:val="A9B7C6"/>
          <w:lang w:val="en-US"/>
        </w:rPr>
        <w:t>(res&gt;=</w:t>
      </w:r>
      <w:r w:rsidRPr="003C37E8">
        <w:rPr>
          <w:color w:val="6897BB"/>
          <w:lang w:val="en-US"/>
        </w:rPr>
        <w:t>0</w:t>
      </w:r>
      <w:r w:rsidRPr="003C37E8">
        <w:rPr>
          <w:color w:val="A9B7C6"/>
          <w:lang w:val="en-US"/>
        </w:rPr>
        <w:t>){</w:t>
      </w:r>
      <w:r w:rsidRPr="003C37E8">
        <w:rPr>
          <w:color w:val="A9B7C6"/>
          <w:lang w:val="en-US"/>
        </w:rPr>
        <w:br/>
        <w:t xml:space="preserve">            </w:t>
      </w:r>
      <w:r w:rsidRPr="003C37E8">
        <w:rPr>
          <w:color w:val="CC7832"/>
          <w:lang w:val="en-US"/>
        </w:rPr>
        <w:t xml:space="preserve">return </w:t>
      </w:r>
      <w:r w:rsidRPr="003C37E8">
        <w:rPr>
          <w:color w:val="A9B7C6"/>
          <w:lang w:val="en-US"/>
        </w:rPr>
        <w:t>res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</w:t>
      </w:r>
      <w:r w:rsidRPr="003C37E8">
        <w:rPr>
          <w:color w:val="A9B7C6"/>
          <w:lang w:val="en-US"/>
        </w:rPr>
        <w:t>}</w:t>
      </w:r>
      <w:r w:rsidRPr="003C37E8">
        <w:rPr>
          <w:color w:val="CC7832"/>
          <w:lang w:val="en-US"/>
        </w:rPr>
        <w:t xml:space="preserve">else </w:t>
      </w:r>
      <w:r w:rsidRPr="003C37E8">
        <w:rPr>
          <w:color w:val="A9B7C6"/>
          <w:lang w:val="en-US"/>
        </w:rPr>
        <w:t>{</w:t>
      </w:r>
      <w:r w:rsidRPr="003C37E8">
        <w:rPr>
          <w:color w:val="A9B7C6"/>
          <w:lang w:val="en-US"/>
        </w:rPr>
        <w:br/>
        <w:t xml:space="preserve">            </w:t>
      </w:r>
      <w:r w:rsidRPr="003C37E8">
        <w:rPr>
          <w:color w:val="CC7832"/>
          <w:lang w:val="en-US"/>
        </w:rPr>
        <w:t xml:space="preserve">return </w:t>
      </w:r>
      <w:r w:rsidRPr="003C37E8">
        <w:rPr>
          <w:color w:val="A9B7C6"/>
          <w:lang w:val="en-US"/>
        </w:rPr>
        <w:t>generate(m</w:t>
      </w:r>
      <w:r w:rsidRPr="003C37E8">
        <w:rPr>
          <w:color w:val="CC7832"/>
          <w:lang w:val="en-US"/>
        </w:rPr>
        <w:t xml:space="preserve">, </w:t>
      </w:r>
      <w:r w:rsidRPr="003C37E8">
        <w:rPr>
          <w:color w:val="A9B7C6"/>
          <w:lang w:val="en-US"/>
        </w:rPr>
        <w:t>d)</w:t>
      </w:r>
      <w:r w:rsidRPr="003C37E8">
        <w:rPr>
          <w:color w:val="CC7832"/>
          <w:lang w:val="en-US"/>
        </w:rPr>
        <w:t>;</w:t>
      </w:r>
      <w:r w:rsidRPr="003C37E8">
        <w:rPr>
          <w:color w:val="CC7832"/>
          <w:lang w:val="en-US"/>
        </w:rPr>
        <w:br/>
        <w:t xml:space="preserve">        </w:t>
      </w:r>
      <w:r w:rsidRPr="003C37E8">
        <w:rPr>
          <w:color w:val="A9B7C6"/>
          <w:lang w:val="en-US"/>
        </w:rPr>
        <w:t>}</w:t>
      </w:r>
      <w:r w:rsidRPr="003C37E8">
        <w:rPr>
          <w:color w:val="A9B7C6"/>
          <w:lang w:val="en-US"/>
        </w:rPr>
        <w:br/>
        <w:t xml:space="preserve">    }</w:t>
      </w:r>
      <w:r w:rsidRPr="003C37E8">
        <w:rPr>
          <w:color w:val="A9B7C6"/>
          <w:lang w:val="en-US"/>
        </w:rPr>
        <w:br/>
        <w:t>}</w:t>
      </w:r>
    </w:p>
    <w:p w:rsidR="003C37E8" w:rsidRPr="003C37E8" w:rsidRDefault="003C37E8" w:rsidP="00060DF9">
      <w:pPr>
        <w:jc w:val="center"/>
        <w:rPr>
          <w:b/>
          <w:sz w:val="36"/>
          <w:szCs w:val="36"/>
          <w:lang w:val="en-US"/>
        </w:rPr>
      </w:pPr>
    </w:p>
    <w:p w:rsidR="00B671CE" w:rsidRPr="003C37E8" w:rsidRDefault="003C37E8" w:rsidP="003C37E8">
      <w:pPr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  <w:r>
        <w:rPr>
          <w:sz w:val="28"/>
          <w:szCs w:val="28"/>
        </w:rPr>
        <w:t>Моделирование</w:t>
      </w:r>
      <w:r w:rsidRPr="003C37E8">
        <w:rPr>
          <w:sz w:val="28"/>
          <w:szCs w:val="28"/>
          <w:lang w:val="en-US"/>
        </w:rPr>
        <w:t>:</w:t>
      </w:r>
    </w:p>
    <w:p w:rsidR="003C37E8" w:rsidRPr="003C37E8" w:rsidRDefault="003C37E8" w:rsidP="003C3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en-US" w:eastAsia="ru-RU"/>
        </w:rPr>
      </w:pP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private void </w:t>
      </w:r>
      <w:r w:rsidRPr="003C37E8">
        <w:rPr>
          <w:rFonts w:ascii="Courier New" w:hAnsi="Courier New" w:cs="Courier New"/>
          <w:color w:val="FFC66D"/>
          <w:sz w:val="20"/>
          <w:lang w:val="en-US" w:eastAsia="ru-RU"/>
        </w:rPr>
        <w:t>process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(ActionEvent event)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throws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Exception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RandomGenerator randomGenerator =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RandomGenerator()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time = Double.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parseDouble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this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time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.getText())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mx = Double.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parseDouble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this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mx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.getText())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dx = Double.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parseDouble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this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dx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.getText())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List&lt;Double&gt; details =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ArrayList&lt;&gt;()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while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(time &gt;= 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int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i = 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double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initialTime = time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while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(i&lt;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 xml:space="preserve">50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&amp;&amp; time&gt;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time -= randomGenerator.generate(mx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dx)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i++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if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(time&gt;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details.add(initialTime - time)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StringBuilder result = 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StringBuilder()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result.append(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6A8759"/>
          <w:sz w:val="20"/>
          <w:lang w:eastAsia="ru-RU"/>
        </w:rPr>
        <w:t>Всего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 xml:space="preserve"> </w:t>
      </w:r>
      <w:r w:rsidRPr="003C37E8">
        <w:rPr>
          <w:rFonts w:ascii="Courier New" w:hAnsi="Courier New" w:cs="Courier New"/>
          <w:color w:val="6A8759"/>
          <w:sz w:val="20"/>
          <w:lang w:eastAsia="ru-RU"/>
        </w:rPr>
        <w:t>деталей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:"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).append(details.size())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for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int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 xml:space="preserve">i = 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 &lt; details.size()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i++) {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result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\n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</w:t>
      </w:r>
      <w:r w:rsidRPr="003C37E8">
        <w:rPr>
          <w:rFonts w:ascii="Courier New" w:hAnsi="Courier New" w:cs="Courier New"/>
          <w:color w:val="6A8759"/>
          <w:sz w:val="20"/>
          <w:lang w:eastAsia="ru-RU"/>
        </w:rPr>
        <w:t>Деталь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№"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.append(i+</w:t>
      </w:r>
      <w:r w:rsidRPr="003C37E8">
        <w:rPr>
          <w:rFonts w:ascii="Courier New" w:hAnsi="Courier New" w:cs="Courier New"/>
          <w:color w:val="6897BB"/>
          <w:sz w:val="20"/>
          <w:lang w:val="en-US" w:eastAsia="ru-RU"/>
        </w:rPr>
        <w:t>1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</w:t>
      </w:r>
      <w:r w:rsidRPr="003C37E8">
        <w:rPr>
          <w:rFonts w:ascii="Courier New" w:hAnsi="Courier New" w:cs="Courier New"/>
          <w:color w:val="6A8759"/>
          <w:sz w:val="20"/>
          <w:lang w:val="en-US" w:eastAsia="ru-RU"/>
        </w:rPr>
        <w:t>":"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)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    .append(Math.</w:t>
      </w:r>
      <w:r w:rsidRPr="003C37E8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round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(details.get(i)))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</w:t>
      </w:r>
      <w:r w:rsidRPr="003C37E8">
        <w:rPr>
          <w:rFonts w:ascii="Courier New" w:hAnsi="Courier New" w:cs="Courier New"/>
          <w:color w:val="9876AA"/>
          <w:sz w:val="20"/>
          <w:lang w:val="en-US" w:eastAsia="ru-RU"/>
        </w:rPr>
        <w:t>out</w:t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.setText(result.toString())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3C37E8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3C37E8">
        <w:rPr>
          <w:rFonts w:ascii="Courier New" w:hAnsi="Courier New" w:cs="Courier New"/>
          <w:color w:val="A9B7C6"/>
          <w:sz w:val="20"/>
          <w:lang w:val="en-US" w:eastAsia="ru-RU"/>
        </w:rPr>
        <w:t>}</w:t>
      </w:r>
    </w:p>
    <w:p w:rsidR="00060DF9" w:rsidRDefault="00060DF9" w:rsidP="002B08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РЕЗУЛЬТАТ МОДЕЛИРОВАНИЯ</w:t>
      </w:r>
    </w:p>
    <w:p w:rsidR="002B088E" w:rsidRDefault="002B088E" w:rsidP="002B088E">
      <w:pPr>
        <w:jc w:val="center"/>
        <w:rPr>
          <w:b/>
          <w:sz w:val="36"/>
          <w:szCs w:val="36"/>
        </w:rPr>
      </w:pPr>
    </w:p>
    <w:p w:rsidR="00EF3DDF" w:rsidRDefault="00EF3DDF" w:rsidP="00EF3DDF">
      <w:pPr>
        <w:jc w:val="center"/>
        <w:rPr>
          <w:noProof/>
          <w:lang w:eastAsia="ru-RU"/>
        </w:rPr>
      </w:pPr>
    </w:p>
    <w:p w:rsidR="005D52E3" w:rsidRDefault="003C37E8" w:rsidP="001719E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3076575" cy="2686050"/>
            <wp:effectExtent l="0" t="0" r="9525" b="0"/>
            <wp:docPr id="2" name="Рисунок 2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E3" w:rsidRPr="00066926" w:rsidRDefault="005D52E3" w:rsidP="00066926">
      <w:pPr>
        <w:jc w:val="center"/>
        <w:rPr>
          <w:b/>
          <w:sz w:val="36"/>
          <w:szCs w:val="36"/>
        </w:rPr>
      </w:pPr>
    </w:p>
    <w:sectPr w:rsidR="005D52E3" w:rsidRPr="0006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04A" w:rsidRDefault="00D7504A" w:rsidP="00AC0CDD">
      <w:r>
        <w:separator/>
      </w:r>
    </w:p>
  </w:endnote>
  <w:endnote w:type="continuationSeparator" w:id="0">
    <w:p w:rsidR="00D7504A" w:rsidRDefault="00D7504A" w:rsidP="00AC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245FF5" w:rsidRDefault="00245F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D4F59">
      <w:rPr>
        <w:noProof/>
      </w:rPr>
      <w:t>4</w:t>
    </w:r>
    <w:r>
      <w:fldChar w:fldCharType="end"/>
    </w:r>
  </w:p>
  <w:p w:rsidR="00245FF5" w:rsidRDefault="00245F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04A" w:rsidRDefault="00D7504A" w:rsidP="00AC0CDD">
      <w:r>
        <w:separator/>
      </w:r>
    </w:p>
  </w:footnote>
  <w:footnote w:type="continuationSeparator" w:id="0">
    <w:p w:rsidR="00D7504A" w:rsidRDefault="00D7504A" w:rsidP="00AC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078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E0"/>
    <w:rsid w:val="00060DF9"/>
    <w:rsid w:val="00066926"/>
    <w:rsid w:val="001719EA"/>
    <w:rsid w:val="00234835"/>
    <w:rsid w:val="00245FF5"/>
    <w:rsid w:val="002B088E"/>
    <w:rsid w:val="0030540D"/>
    <w:rsid w:val="00366151"/>
    <w:rsid w:val="003C37E8"/>
    <w:rsid w:val="00421084"/>
    <w:rsid w:val="004917F7"/>
    <w:rsid w:val="004A62C7"/>
    <w:rsid w:val="004E09E9"/>
    <w:rsid w:val="004E326B"/>
    <w:rsid w:val="004E695B"/>
    <w:rsid w:val="005D52E3"/>
    <w:rsid w:val="00874E07"/>
    <w:rsid w:val="00AC0CDD"/>
    <w:rsid w:val="00AF691E"/>
    <w:rsid w:val="00B671CE"/>
    <w:rsid w:val="00BA0F49"/>
    <w:rsid w:val="00BD0952"/>
    <w:rsid w:val="00C56339"/>
    <w:rsid w:val="00CA6B1A"/>
    <w:rsid w:val="00CB39E0"/>
    <w:rsid w:val="00CC40AC"/>
    <w:rsid w:val="00D7504A"/>
    <w:rsid w:val="00DD4F59"/>
    <w:rsid w:val="00DE59D3"/>
    <w:rsid w:val="00E80940"/>
    <w:rsid w:val="00ED5B01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a7">
    <w:name w:val="Курсив"/>
    <w:basedOn w:val="a0"/>
    <w:rsid w:val="002B088E"/>
    <w:rPr>
      <w:i/>
      <w:noProof w:val="0"/>
      <w:lang w:val="en-US"/>
    </w:rPr>
  </w:style>
  <w:style w:type="character" w:customStyle="1" w:styleId="a8">
    <w:name w:val="Важное"/>
    <w:basedOn w:val="a0"/>
    <w:rsid w:val="002B088E"/>
    <w:rPr>
      <w:noProof w:val="0"/>
      <w:spacing w:val="40"/>
      <w:position w:val="0"/>
      <w:lang w:val="ru-RU"/>
    </w:rPr>
  </w:style>
  <w:style w:type="paragraph" w:customStyle="1" w:styleId="a9">
    <w:name w:val="Почти обычный"/>
    <w:basedOn w:val="a"/>
    <w:next w:val="a"/>
    <w:rsid w:val="002B088E"/>
    <w:pPr>
      <w:jc w:val="both"/>
    </w:pPr>
    <w:rPr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C37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37E8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C3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E8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a7">
    <w:name w:val="Курсив"/>
    <w:basedOn w:val="a0"/>
    <w:rsid w:val="002B088E"/>
    <w:rPr>
      <w:i/>
      <w:noProof w:val="0"/>
      <w:lang w:val="en-US"/>
    </w:rPr>
  </w:style>
  <w:style w:type="character" w:customStyle="1" w:styleId="a8">
    <w:name w:val="Важное"/>
    <w:basedOn w:val="a0"/>
    <w:rsid w:val="002B088E"/>
    <w:rPr>
      <w:noProof w:val="0"/>
      <w:spacing w:val="40"/>
      <w:position w:val="0"/>
      <w:lang w:val="ru-RU"/>
    </w:rPr>
  </w:style>
  <w:style w:type="paragraph" w:customStyle="1" w:styleId="a9">
    <w:name w:val="Почти обычный"/>
    <w:basedOn w:val="a"/>
    <w:next w:val="a"/>
    <w:rsid w:val="002B088E"/>
    <w:pPr>
      <w:jc w:val="both"/>
    </w:pPr>
    <w:rPr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C37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37E8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C3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E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cp:lastModifiedBy>Артем</cp:lastModifiedBy>
  <cp:revision>5</cp:revision>
  <dcterms:created xsi:type="dcterms:W3CDTF">2016-10-20T06:44:00Z</dcterms:created>
  <dcterms:modified xsi:type="dcterms:W3CDTF">2016-12-06T18:58:00Z</dcterms:modified>
</cp:coreProperties>
</file>