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B79C" w14:textId="25FDBB01" w:rsidR="00E06577" w:rsidRDefault="00EE457F">
      <w:r>
        <w:rPr>
          <w:noProof/>
        </w:rPr>
        <w:drawing>
          <wp:inline distT="0" distB="0" distL="0" distR="0" wp14:anchorId="13DAC8E7" wp14:editId="2B2A5A6E">
            <wp:extent cx="5932805" cy="2231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BD189" w14:textId="04A239C8" w:rsidR="00EE457F" w:rsidRDefault="00EE457F"/>
    <w:p w14:paraId="5E8F6C4B" w14:textId="3F3A73C1" w:rsidR="00EE457F" w:rsidRPr="00EE457F" w:rsidRDefault="00EE457F">
      <w:pPr>
        <w:rPr>
          <w:rFonts w:ascii="Bahnschrift" w:hAnsi="Bahnschrift"/>
        </w:rPr>
      </w:pPr>
    </w:p>
    <w:p w14:paraId="65E3FCFE" w14:textId="54ABDDDC" w:rsidR="00EE457F" w:rsidRPr="00EE457F" w:rsidRDefault="00EE457F">
      <w:pPr>
        <w:rPr>
          <w:rFonts w:ascii="Bahnschrift" w:hAnsi="Bahnschrift"/>
          <w:lang w:val="ru-RU"/>
        </w:rPr>
      </w:pPr>
      <w:r w:rsidRPr="00EE457F">
        <w:rPr>
          <w:rFonts w:ascii="Bahnschrift" w:hAnsi="Bahnschrift"/>
          <w:lang w:val="ru-RU"/>
        </w:rPr>
        <w:t xml:space="preserve">Отличие метода от функции </w:t>
      </w:r>
    </w:p>
    <w:p w14:paraId="40778C47" w14:textId="481D2231" w:rsidR="00EE457F" w:rsidRDefault="00EE457F">
      <w:pPr>
        <w:rPr>
          <w:rFonts w:ascii="Bahnschrift" w:hAnsi="Bahnschrift"/>
          <w:lang w:val="ru-RU"/>
        </w:rPr>
      </w:pPr>
      <w:r w:rsidRPr="00EE457F">
        <w:rPr>
          <w:rFonts w:ascii="Bahnschrift" w:hAnsi="Bahnschrift"/>
          <w:lang w:val="ru-RU"/>
        </w:rPr>
        <w:t>М</w:t>
      </w:r>
      <w:r w:rsidRPr="00EE457F">
        <w:rPr>
          <w:rFonts w:ascii="Bahnschrift" w:hAnsi="Bahnschrift"/>
          <w:lang w:val="en-US"/>
        </w:rPr>
        <w:t>e</w:t>
      </w:r>
      <w:r w:rsidRPr="00EE457F">
        <w:rPr>
          <w:rFonts w:ascii="Bahnschrift" w:hAnsi="Bahnschrift"/>
          <w:lang w:val="ru-RU"/>
        </w:rPr>
        <w:t>тод это функция которая присвена некоторому объекту.</w:t>
      </w:r>
    </w:p>
    <w:p w14:paraId="70561909" w14:textId="77777777" w:rsidR="00EE457F" w:rsidRDefault="00EE457F">
      <w:pPr>
        <w:rPr>
          <w:rFonts w:ascii="Bahnschrift" w:hAnsi="Bahnschrift"/>
          <w:lang w:val="en-US"/>
        </w:rPr>
      </w:pPr>
    </w:p>
    <w:p w14:paraId="76DA0055" w14:textId="77777777" w:rsidR="00EE457F" w:rsidRDefault="00EE457F">
      <w:pPr>
        <w:rPr>
          <w:rFonts w:ascii="Bahnschrift" w:hAnsi="Bahnschrift"/>
          <w:lang w:val="en-US"/>
        </w:rPr>
      </w:pPr>
    </w:p>
    <w:p w14:paraId="20B590BD" w14:textId="1B237190" w:rsidR="00EE457F" w:rsidRDefault="00EE457F">
      <w:pPr>
        <w:rPr>
          <w:rFonts w:ascii="Bahnschrift" w:hAnsi="Bahnschrift"/>
          <w:lang w:val="ru-RU"/>
        </w:rPr>
      </w:pPr>
      <w:r w:rsidRPr="00EE457F">
        <w:rPr>
          <w:rFonts w:ascii="Bahnschrift" w:hAnsi="Bahnschrift"/>
          <w:lang w:val="ru-RU"/>
        </w:rPr>
        <w:t>‘</w:t>
      </w:r>
      <w:r>
        <w:rPr>
          <w:rFonts w:ascii="Bahnschrift" w:hAnsi="Bahnschrift"/>
          <w:lang w:val="en-US"/>
        </w:rPr>
        <w:t>this</w:t>
      </w:r>
      <w:r w:rsidRPr="00EE457F">
        <w:rPr>
          <w:rFonts w:ascii="Bahnschrift" w:hAnsi="Bahnschrift"/>
          <w:lang w:val="ru-RU"/>
        </w:rPr>
        <w:t xml:space="preserve">’ </w:t>
      </w:r>
      <w:r>
        <w:rPr>
          <w:rFonts w:ascii="Bahnschrift" w:hAnsi="Bahnschrift"/>
          <w:lang w:val="ru-RU"/>
        </w:rPr>
        <w:t xml:space="preserve">всегда ссылается на тот объект к которому присвоенна функция </w:t>
      </w:r>
    </w:p>
    <w:p w14:paraId="39C86EF1" w14:textId="5954DC4E" w:rsidR="00EE457F" w:rsidRDefault="00EE457F">
      <w:pPr>
        <w:rPr>
          <w:rFonts w:ascii="Bahnschrift" w:hAnsi="Bahnschrift"/>
          <w:lang w:val="ru-RU"/>
        </w:rPr>
      </w:pPr>
    </w:p>
    <w:p w14:paraId="2794847D" w14:textId="0E286B36" w:rsidR="00EE457F" w:rsidRDefault="00EE457F">
      <w:pPr>
        <w:rPr>
          <w:rFonts w:ascii="Bahnschrift" w:hAnsi="Bahnschrift"/>
          <w:lang w:val="ru-RU"/>
        </w:rPr>
      </w:pPr>
      <w:r>
        <w:rPr>
          <w:rFonts w:ascii="Bahnschrift" w:hAnsi="Bahnschrift"/>
          <w:noProof/>
          <w:lang w:val="ru-RU"/>
        </w:rPr>
        <w:drawing>
          <wp:inline distT="0" distB="0" distL="0" distR="0" wp14:anchorId="323593EA" wp14:editId="19BBE278">
            <wp:extent cx="5939155" cy="181102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195E3" w14:textId="34A8F72E" w:rsidR="00EE457F" w:rsidRDefault="00EE457F">
      <w:pPr>
        <w:rPr>
          <w:rFonts w:ascii="Bahnschrift" w:hAnsi="Bahnschrift"/>
          <w:lang w:val="ru-RU"/>
        </w:rPr>
      </w:pPr>
      <w:r>
        <w:rPr>
          <w:rFonts w:ascii="Bahnschrift" w:hAnsi="Bahnschrift"/>
          <w:lang w:val="ru-RU"/>
        </w:rPr>
        <w:t xml:space="preserve">Функция может быть конструктором </w:t>
      </w:r>
    </w:p>
    <w:p w14:paraId="3FA5ACA4" w14:textId="4A699CEF" w:rsidR="00EE457F" w:rsidRPr="00EE457F" w:rsidRDefault="00EE457F">
      <w:pPr>
        <w:rPr>
          <w:rFonts w:ascii="Bahnschrift" w:hAnsi="Bahnschrift"/>
          <w:lang w:val="ru-RU"/>
        </w:rPr>
      </w:pPr>
      <w:r>
        <w:rPr>
          <w:rFonts w:ascii="Bahnschrift" w:hAnsi="Bahnschrift"/>
          <w:lang w:val="ru-RU"/>
        </w:rPr>
        <w:t xml:space="preserve">Ключевое слово </w:t>
      </w:r>
      <w:r>
        <w:rPr>
          <w:rFonts w:ascii="Bahnschrift" w:hAnsi="Bahnschrift"/>
          <w:lang w:val="en-US"/>
        </w:rPr>
        <w:t>new</w:t>
      </w:r>
      <w:r>
        <w:rPr>
          <w:rFonts w:ascii="Bahnschrift" w:hAnsi="Bahnschrift"/>
          <w:lang w:val="ru-RU"/>
        </w:rPr>
        <w:t xml:space="preserve">-создание функции </w:t>
      </w:r>
    </w:p>
    <w:p w14:paraId="4488F00B" w14:textId="7DB48E99" w:rsidR="00EE457F" w:rsidRDefault="00EE457F">
      <w:pPr>
        <w:rPr>
          <w:rFonts w:ascii="Bahnschrift" w:hAnsi="Bahnschrift"/>
          <w:lang w:val="ru-RU"/>
        </w:rPr>
      </w:pPr>
      <w:r>
        <w:rPr>
          <w:rFonts w:ascii="Bahnschrift" w:hAnsi="Bahnschrift"/>
          <w:lang w:val="ru-RU"/>
        </w:rPr>
        <w:t xml:space="preserve">Все функции которые мы хотим выстроить как конструктор должны быть с большой буквы </w:t>
      </w:r>
    </w:p>
    <w:p w14:paraId="12CF8EBA" w14:textId="0FB041D0" w:rsidR="00EE457F" w:rsidRPr="00EE457F" w:rsidRDefault="00EE457F">
      <w:pPr>
        <w:rPr>
          <w:rFonts w:ascii="Bahnschrift" w:hAnsi="Bahnschrift"/>
          <w:lang w:val="ru-RU"/>
        </w:rPr>
      </w:pPr>
      <w:r>
        <w:rPr>
          <w:rFonts w:ascii="Bahnschrift" w:hAnsi="Bahnschrift"/>
          <w:lang w:val="ru-RU"/>
        </w:rPr>
        <w:t xml:space="preserve">Отлчие функции контсруктора -мы не явно возвращает </w:t>
      </w:r>
      <w:r>
        <w:rPr>
          <w:rFonts w:ascii="Bahnschrift" w:hAnsi="Bahnschrift"/>
          <w:lang w:val="en-US"/>
        </w:rPr>
        <w:t>this</w:t>
      </w:r>
      <w:r>
        <w:rPr>
          <w:rFonts w:ascii="Bahnschrift" w:hAnsi="Bahnschrift"/>
          <w:lang w:val="ru-RU"/>
        </w:rPr>
        <w:t xml:space="preserve"> (это новый объект который будет создан </w:t>
      </w:r>
    </w:p>
    <w:sectPr w:rsidR="00EE457F" w:rsidRPr="00EE4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B8"/>
    <w:rsid w:val="00E06577"/>
    <w:rsid w:val="00E549F4"/>
    <w:rsid w:val="00EE457F"/>
    <w:rsid w:val="00FE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DA348"/>
  <w15:chartTrackingRefBased/>
  <w15:docId w15:val="{23849E17-FB94-4D7F-9C22-920BEC79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Зоркин</dc:creator>
  <cp:keywords/>
  <dc:description/>
  <cp:lastModifiedBy>Данил Зоркин</cp:lastModifiedBy>
  <cp:revision>3</cp:revision>
  <dcterms:created xsi:type="dcterms:W3CDTF">2023-03-24T11:29:00Z</dcterms:created>
  <dcterms:modified xsi:type="dcterms:W3CDTF">2023-03-24T12:47:00Z</dcterms:modified>
</cp:coreProperties>
</file>