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0" w:after="480"/>
        <w:jc w:val="center"/>
        <w:rPr>
          <w:rFonts w:ascii="Times New Roman" w:hAnsi="Times New Roman" w:eastAsia="Times New Roman" w:cs="Times New Roman"/>
          <w:b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  <w:t>Norādījumi protokola aizpildīšanai</w:t>
      </w:r>
    </w:p>
    <w:p>
      <w:pPr>
        <w:pStyle w:val="LO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Aizpildīt norādītos protokola laukus. Aprakstā ietvert vispārīgu skaidrojumu par izstrādāto projektu, kā arī sniegt informāciju par tā darbības principu.</w:t>
      </w:r>
    </w:p>
    <w:p>
      <w:pPr>
        <w:pStyle w:val="LO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Slēguma shēmas zīmēšanai var izmantot programmatūru pēc saviem ieskatiem, taču shēmā jāattēlo arī komponenšu skaitliskās vērtības (kam var norādīt, piemēram, ja izmantots rezistors, tad tā lielums omos).</w:t>
      </w:r>
    </w:p>
    <w:p>
      <w:pPr>
        <w:pStyle w:val="LO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Koda sadaļā ievietot programmas kodu ar paskaidrojošiem komentāriem (kas paskaidro būtību/nozīmi).</w:t>
      </w:r>
    </w:p>
    <w:p>
      <w:pPr>
        <w:pStyle w:val="LO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b/>
          <w:sz w:val="24"/>
          <w:szCs w:val="24"/>
        </w:rPr>
        <w:t>Protokola aizpildīšanas kvalitāte, kopā ar praktisko patstāvīgā darba realizāciju, veido 24 punktus, kas pielīdzināms 3 ballēm!</w:t>
      </w:r>
    </w:p>
    <w:p>
      <w:pPr>
        <w:pStyle w:val="LO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LOnormal"/>
        <w:spacing w:lineRule="auto" w:line="240" w:before="0" w:after="48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Patstāvīgā darba protokols</w:t>
      </w:r>
    </w:p>
    <w:p>
      <w:pPr>
        <w:pStyle w:val="LOnormal"/>
        <w:spacing w:lineRule="auto" w:line="240" w:before="320" w:after="320"/>
        <w:jc w:val="center"/>
        <w:rPr>
          <w:rFonts w:ascii="Times New Roman" w:hAnsi="Times New Roman" w:eastAsia="Times New Roman" w:cs="Times New Roman"/>
          <w:b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  <w:t>[Nosaukums]</w:t>
      </w:r>
    </w:p>
    <w:p>
      <w:pPr>
        <w:pStyle w:val="LOnormal"/>
        <w:spacing w:lineRule="auto" w:line="240" w:before="0" w:after="240"/>
        <w:jc w:val="righ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Darbu izstrādāja:</w:t>
      </w:r>
    </w:p>
    <w:p>
      <w:pPr>
        <w:pStyle w:val="LO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Niks Šķērsts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240" w:after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Darba apraksts</w:t>
      </w:r>
    </w:p>
    <w:p>
      <w:pPr>
        <w:pStyle w:val="LOnormal"/>
        <w:spacing w:lineRule="auto" w:line="240" w:before="240" w:after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240" w:after="24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QR koda nolasītājs, kas izgūst kodu, un to ievieto SQLITE datubāzē. Darbības princips ir sekojošs:</w:t>
      </w:r>
    </w:p>
    <w:p>
      <w:pPr>
        <w:pStyle w:val="LOnormal"/>
        <w:numPr>
          <w:ilvl w:val="0"/>
          <w:numId w:val="4"/>
        </w:numPr>
        <w:spacing w:lineRule="auto" w:line="240" w:before="240" w:after="240"/>
        <w:rPr/>
      </w:pPr>
      <w:r>
        <w:rPr/>
        <w:t>Izpilda programmu.</w:t>
      </w:r>
    </w:p>
    <w:p>
      <w:pPr>
        <w:pStyle w:val="LOnormal"/>
        <w:numPr>
          <w:ilvl w:val="0"/>
          <w:numId w:val="4"/>
        </w:numPr>
        <w:spacing w:lineRule="auto" w:line="240" w:before="240" w:after="240"/>
        <w:rPr/>
      </w:pPr>
      <w:r>
        <w:rPr/>
        <w:t>Atvērsies logs ar reāllaika kameras video plūsmu.</w:t>
      </w:r>
    </w:p>
    <w:p>
      <w:pPr>
        <w:pStyle w:val="LOnormal"/>
        <w:numPr>
          <w:ilvl w:val="0"/>
          <w:numId w:val="4"/>
        </w:numPr>
        <w:spacing w:lineRule="auto" w:line="240" w:before="240" w:after="240"/>
        <w:rPr/>
      </w:pPr>
      <w:r>
        <w:rPr/>
        <w:t>Pavēršot kameru pret QR kodu notiek tā nolasīšana.</w:t>
      </w:r>
    </w:p>
    <w:p>
      <w:pPr>
        <w:pStyle w:val="LOnormal"/>
        <w:numPr>
          <w:ilvl w:val="0"/>
          <w:numId w:val="4"/>
        </w:numPr>
        <w:spacing w:lineRule="auto" w:line="240" w:before="240" w:after="240"/>
        <w:rPr/>
      </w:pPr>
      <w:r>
        <w:rPr/>
        <w:t>Kods tiek ievadīts datubāzē. Ja kods jau atrodas datubāzē, tiek izvadīts dialoga logs, un pieprasīts apstiprinājums koda pievienošanai.</w:t>
      </w:r>
    </w:p>
    <w:p>
      <w:pPr>
        <w:pStyle w:val="LOnormal"/>
        <w:spacing w:lineRule="auto" w:line="240" w:before="240" w:after="24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lv-LV" w:eastAsia="zh-CN" w:bidi="hi-IN"/>
        </w:rPr>
        <w:t xml:space="preserve">Projekts izmanto: </w:t>
      </w:r>
    </w:p>
    <w:p>
      <w:pPr>
        <w:pStyle w:val="LOnormal"/>
        <w:numPr>
          <w:ilvl w:val="0"/>
          <w:numId w:val="1"/>
        </w:numPr>
        <w:spacing w:lineRule="auto" w:line="240" w:before="240" w:after="24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lv-LV" w:eastAsia="zh-CN" w:bidi="hi-IN"/>
        </w:rPr>
        <w:t>Raspberry PI 3+ Model B,</w:t>
      </w:r>
    </w:p>
    <w:p>
      <w:pPr>
        <w:pStyle w:val="LOnormal"/>
        <w:numPr>
          <w:ilvl w:val="0"/>
          <w:numId w:val="1"/>
        </w:numPr>
        <w:spacing w:lineRule="auto" w:line="240" w:before="240" w:after="24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lv-LV" w:eastAsia="zh-CN" w:bidi="hi-IN"/>
        </w:rPr>
        <w:t>Raspberry Pi camera v2.</w:t>
      </w:r>
    </w:p>
    <w:p>
      <w:pPr>
        <w:pStyle w:val="LOnormal"/>
        <w:spacing w:lineRule="auto" w:line="240" w:before="240" w:after="24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lv-LV" w:eastAsia="zh-CN" w:bidi="hi-IN"/>
        </w:rPr>
        <w:t>Uzsākot darbu ar Raspberry PI ir nepieciešama SD karte ar jau uzstādītu Raspian sistēmu, un pievienotu kameru. Pirms programmas izpildes ir nepieciešamas aktivizēt konfigurācijā (Caur TUI vai GUI):</w:t>
      </w:r>
    </w:p>
    <w:p>
      <w:pPr>
        <w:pStyle w:val="LOnormal"/>
        <w:numPr>
          <w:ilvl w:val="0"/>
          <w:numId w:val="2"/>
        </w:numPr>
        <w:spacing w:lineRule="auto" w:line="240" w:before="240" w:after="24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lv-LV" w:eastAsia="zh-CN" w:bidi="hi-IN"/>
        </w:rPr>
        <w:t>Interfaces -&gt; Enable Camera Interface</w:t>
      </w:r>
    </w:p>
    <w:p>
      <w:pPr>
        <w:pStyle w:val="LOnormal"/>
        <w:numPr>
          <w:ilvl w:val="0"/>
          <w:numId w:val="2"/>
        </w:numPr>
        <w:spacing w:lineRule="auto" w:line="240" w:before="240" w:after="24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lv-LV" w:eastAsia="zh-CN" w:bidi="hi-IN"/>
        </w:rPr>
        <w:t>Advanced options -&gt; Enable Glamor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vertAlign w:val="superscript"/>
          <w:lang w:val="lv-LV" w:eastAsia="zh-CN" w:bidi="hi-IN"/>
        </w:rPr>
        <w:t>1</w:t>
      </w:r>
    </w:p>
    <w:p>
      <w:pPr>
        <w:pStyle w:val="LOnormal"/>
        <w:spacing w:lineRule="auto" w:line="240" w:before="240" w:after="240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lv-LV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lv-LV" w:eastAsia="zh-CN" w:bidi="hi-IN"/>
        </w:rPr>
      </w:r>
    </w:p>
    <w:p>
      <w:pPr>
        <w:pStyle w:val="LOnormal"/>
        <w:spacing w:lineRule="auto" w:line="240" w:before="240" w:after="24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lv-LV" w:eastAsia="zh-CN" w:bidi="hi-IN"/>
        </w:rPr>
        <w:t>Programmatūra ir sadalīta divās daļās:</w:t>
      </w:r>
    </w:p>
    <w:p>
      <w:pPr>
        <w:pStyle w:val="LOnormal"/>
        <w:numPr>
          <w:ilvl w:val="0"/>
          <w:numId w:val="3"/>
        </w:numPr>
        <w:spacing w:lineRule="auto" w:line="240" w:before="240" w:after="240"/>
        <w:rPr/>
      </w:pPr>
      <w:r>
        <w:rPr/>
        <w:t>QR nolasītājs, kas aprakstīts sadaļā “Kods”.</w:t>
      </w:r>
    </w:p>
    <w:p>
      <w:pPr>
        <w:pStyle w:val="LOnormal"/>
        <w:numPr>
          <w:ilvl w:val="0"/>
          <w:numId w:val="3"/>
        </w:numPr>
        <w:spacing w:lineRule="auto" w:line="240" w:before="240" w:after="240"/>
        <w:rPr/>
      </w:pPr>
      <w:r>
        <w:rPr/>
        <w:t xml:space="preserve">Sqlite datubāze. </w:t>
      </w:r>
      <w:r>
        <w:rPr>
          <w:i w:val="false"/>
          <w:iCs w:val="false"/>
        </w:rPr>
        <w:t>Sqlite integrācija ar programmas kodu ir aprakstīta sadaļā “Kods”.</w:t>
      </w:r>
    </w:p>
    <w:p>
      <w:pPr>
        <w:pStyle w:val="LOnormal"/>
        <w:spacing w:lineRule="auto" w:line="240" w:before="240" w:after="240"/>
        <w:rPr/>
      </w:pPr>
      <w:r>
        <w:rPr/>
        <w:t>Sqlite datubāzes uzstādīšanai izmanto kodu:</w:t>
      </w:r>
    </w:p>
    <w:tbl>
      <w:tblPr>
        <w:tblW w:w="830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>
          <w:trHeight w:val="1875" w:hRule="atLeast"/>
        </w:trPr>
        <w:tc>
          <w:tcPr>
            <w:tcW w:w="8306" w:type="dxa"/>
            <w:tcBorders/>
          </w:tcPr>
          <w:p>
            <w:pPr>
              <w:pStyle w:val="TableContents"/>
              <w:widowControl w:val="false"/>
              <w:jc w:val="both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CREATE TABLE IF NOT EXISTS barcode (</w:t>
            </w:r>
          </w:p>
          <w:p>
            <w:pPr>
              <w:pStyle w:val="TableContents"/>
              <w:widowControl w:val="false"/>
              <w:jc w:val="both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id integer PRIMARY KEY,</w:t>
            </w:r>
          </w:p>
          <w:p>
            <w:pPr>
              <w:pStyle w:val="TableContents"/>
              <w:widowControl w:val="false"/>
              <w:jc w:val="both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code text NOT NULL,</w:t>
            </w:r>
          </w:p>
          <w:p>
            <w:pPr>
              <w:pStyle w:val="TableContents"/>
              <w:widowControl w:val="false"/>
              <w:spacing w:before="0" w:after="160"/>
              <w:jc w:val="both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scan_date text);</w:t>
            </w:r>
          </w:p>
        </w:tc>
      </w:tr>
    </w:tbl>
    <w:p>
      <w:pPr>
        <w:pStyle w:val="LOnormal"/>
        <w:spacing w:lineRule="auto" w:line="240" w:before="240" w:after="240"/>
        <w:rPr/>
      </w:pPr>
      <w:r>
        <w:rPr/>
        <w:t xml:space="preserve">Kods izveido datu tabulu </w:t>
      </w:r>
      <w:r>
        <w:rPr>
          <w:i/>
          <w:iCs/>
        </w:rPr>
        <w:t>barcode</w:t>
      </w:r>
      <w:r>
        <w:rPr>
          <w:i w:val="false"/>
          <w:iCs w:val="false"/>
        </w:rPr>
        <w:t xml:space="preserve"> ar </w:t>
      </w:r>
      <w:r>
        <w:rPr>
          <w:i/>
          <w:iCs/>
        </w:rPr>
        <w:t xml:space="preserve">id, code </w:t>
      </w:r>
      <w:r>
        <w:rPr>
          <w:i w:val="false"/>
          <w:iCs w:val="false"/>
        </w:rPr>
        <w:t xml:space="preserve">un </w:t>
      </w:r>
      <w:r>
        <w:rPr>
          <w:i/>
          <w:iCs/>
        </w:rPr>
        <w:t xml:space="preserve">scan_date </w:t>
      </w:r>
      <w:r>
        <w:rPr>
          <w:i w:val="false"/>
          <w:iCs w:val="false"/>
        </w:rPr>
        <w:t xml:space="preserve"> kolonām.</w:t>
      </w:r>
    </w:p>
    <w:tbl>
      <w:tblPr>
        <w:tblW w:w="830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8"/>
        <w:gridCol w:w="5537"/>
      </w:tblGrid>
      <w:tr>
        <w:trPr/>
        <w:tc>
          <w:tcPr>
            <w:tcW w:w="2768" w:type="dxa"/>
            <w:tcBorders/>
          </w:tcPr>
          <w:p>
            <w:pPr>
              <w:pStyle w:val="TableContents"/>
              <w:widowControl w:val="false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2"/>
                <w:szCs w:val="22"/>
                <w:lang w:val="lv-LV" w:eastAsia="en-US" w:bidi="ar-SA"/>
              </w:rPr>
              <w:t>Kolonas nosaukums</w:t>
            </w:r>
          </w:p>
        </w:tc>
        <w:tc>
          <w:tcPr>
            <w:tcW w:w="5537" w:type="dxa"/>
            <w:tcBorders/>
          </w:tcPr>
          <w:p>
            <w:pPr>
              <w:pStyle w:val="TableContents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Funkcija</w:t>
            </w:r>
          </w:p>
        </w:tc>
      </w:tr>
      <w:tr>
        <w:trPr/>
        <w:tc>
          <w:tcPr>
            <w:tcW w:w="2768" w:type="dxa"/>
            <w:tcBorders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id</w:t>
            </w:r>
          </w:p>
        </w:tc>
        <w:tc>
          <w:tcPr>
            <w:tcW w:w="5537" w:type="dxa"/>
            <w:tcBorders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Norāda uz rindas identifikātoru.</w:t>
            </w:r>
          </w:p>
        </w:tc>
      </w:tr>
      <w:tr>
        <w:trPr/>
        <w:tc>
          <w:tcPr>
            <w:tcW w:w="2768" w:type="dxa"/>
            <w:tcBorders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code</w:t>
            </w:r>
          </w:p>
        </w:tc>
        <w:tc>
          <w:tcPr>
            <w:tcW w:w="5537" w:type="dxa"/>
            <w:tcBorders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Saglabā nolasītā QR koda vērtību.</w:t>
            </w:r>
          </w:p>
        </w:tc>
      </w:tr>
      <w:tr>
        <w:trPr/>
        <w:tc>
          <w:tcPr>
            <w:tcW w:w="2768" w:type="dxa"/>
            <w:tcBorders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 xml:space="preserve">scan_date </w:t>
            </w:r>
          </w:p>
        </w:tc>
        <w:tc>
          <w:tcPr>
            <w:tcW w:w="5537" w:type="dxa"/>
            <w:tcBorders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Saglabā nolasītā QR koda nolasīšanas laiku un datumu.</w:t>
            </w:r>
          </w:p>
        </w:tc>
      </w:tr>
    </w:tbl>
    <w:p>
      <w:pPr>
        <w:pStyle w:val="LOnormal"/>
        <w:spacing w:lineRule="auto" w:line="240" w:before="240" w:after="24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Onormal"/>
        <w:spacing w:lineRule="auto" w:line="240" w:before="240" w:after="24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Onormal"/>
        <w:spacing w:lineRule="auto" w:line="240" w:before="240" w:after="24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Onormal"/>
        <w:spacing w:lineRule="auto" w:line="240" w:before="240" w:after="240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0"/>
          <w:szCs w:val="20"/>
          <w:lang w:val="lv-LV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lv-LV" w:eastAsia="zh-CN" w:bidi="hi-IN"/>
        </w:rPr>
        <w:t>1. Glamor ir nepieciešams, ja pakotnes imutils (python 3) VideoStream klase atsakās izpildīties norādot, ka kameras interfeiss ir atslēgts. Tas notiek neatkarīgi no tā, vai interfeiss realitātē ir ieslēgts vai atslēgts.</w:t>
      </w:r>
    </w:p>
    <w:p>
      <w:pPr>
        <w:pStyle w:val="LOnormal"/>
        <w:spacing w:lineRule="auto" w:line="240" w:before="240" w:after="240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0"/>
          <w:szCs w:val="20"/>
          <w:lang w:val="lv-LV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lv-LV" w:eastAsia="zh-CN" w:bidi="hi-IN"/>
        </w:rPr>
        <w:tab/>
        <w:t>Kļūdas kods fd-21.</w:t>
      </w:r>
    </w:p>
    <w:p>
      <w:pPr>
        <w:pStyle w:val="LOnormal"/>
        <w:spacing w:lineRule="auto" w:line="240" w:before="240" w:after="240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lv-LV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lv-LV" w:eastAsia="zh-CN" w:bidi="hi-IN"/>
        </w:rPr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[Apraksts par to, kas tika izstrādāts, kā tas darbojas.]</w:t>
      </w:r>
    </w:p>
    <w:p>
      <w:pPr>
        <w:pStyle w:val="LOnormal"/>
        <w:spacing w:lineRule="auto" w:line="240" w:before="240" w:after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Slēguma shēma</w:t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[Attēls ar elektronisko shēmu.]</w:t>
      </w:r>
    </w:p>
    <w:p>
      <w:pPr>
        <w:pStyle w:val="LO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Kods</w:t>
      </w:r>
    </w:p>
    <w:p>
      <w:pPr>
        <w:pStyle w:val="LO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[Kods (ar komentāriem) izstrādātās shēmas darbībai.]</w:t>
      </w:r>
    </w:p>
    <w:p>
      <w:pPr>
        <w:pStyle w:val="LOnormal"/>
        <w:spacing w:lineRule="auto" w:line="240" w:before="0" w:after="160"/>
        <w:rPr/>
      </w:pPr>
      <w:r>
        <w:rPr/>
      </w:r>
    </w:p>
    <w:p>
      <w:pPr>
        <w:pStyle w:val="LOnormal"/>
        <w:spacing w:lineRule="auto" w:line="240" w:before="0" w:after="160"/>
        <w:rPr/>
      </w:pPr>
      <w:r>
        <w:rPr/>
      </w:r>
    </w:p>
    <w:p>
      <w:pPr>
        <w:pStyle w:val="LOnormal"/>
        <w:spacing w:lineRule="auto" w:line="240" w:before="0" w:after="160"/>
        <w:rPr/>
      </w:pPr>
      <w:r>
        <w:rPr/>
      </w:r>
    </w:p>
    <w:p>
      <w:pPr>
        <w:pStyle w:val="LOnormal"/>
        <w:spacing w:lineRule="auto" w:line="240" w:before="0" w:after="160"/>
        <w:rPr/>
      </w:pPr>
      <w:r>
        <w:rPr/>
      </w:r>
    </w:p>
    <w:p>
      <w:pPr>
        <w:pStyle w:val="LOnormal"/>
        <w:spacing w:lineRule="auto" w:line="240" w:before="0" w:after="160"/>
        <w:rPr/>
      </w:pPr>
      <w:r>
        <w:rPr/>
        <w:t>Piezīmes</w:t>
      </w:r>
    </w:p>
    <w:p>
      <w:pPr>
        <w:pStyle w:val="LOnormal"/>
        <w:spacing w:lineRule="auto" w:line="240" w:before="0" w:after="160"/>
        <w:rPr/>
      </w:pPr>
      <w:r>
        <w:rPr/>
        <w:t>Meklējot informāciju uzdūros vairākiem interesantiem projektiem:</w:t>
      </w:r>
    </w:p>
    <w:p>
      <w:pPr>
        <w:pStyle w:val="LOnormal"/>
        <w:numPr>
          <w:ilvl w:val="0"/>
          <w:numId w:val="5"/>
        </w:numPr>
        <w:spacing w:lineRule="auto" w:line="240" w:before="0" w:after="160"/>
        <w:rPr/>
      </w:pPr>
      <w:hyperlink r:id="rId2">
        <w:r>
          <w:rPr>
            <w:rStyle w:val="InternetLink"/>
          </w:rPr>
          <w:t>Number Plate Detection using OpenCV &amp; Python | by Apoorva Sinha | QuikNapp | Medium</w:t>
        </w:r>
      </w:hyperlink>
      <w:r>
        <w:rPr/>
        <w:t xml:space="preserve"> </w:t>
      </w:r>
    </w:p>
    <w:p>
      <w:pPr>
        <w:pStyle w:val="LOnormal"/>
        <w:numPr>
          <w:ilvl w:val="0"/>
          <w:numId w:val="5"/>
        </w:numPr>
        <w:spacing w:lineRule="auto" w:line="240" w:before="0" w:after="160"/>
        <w:rPr/>
      </w:pPr>
      <w:hyperlink r:id="rId3">
        <w:r>
          <w:rPr>
            <w:rStyle w:val="InternetLink"/>
          </w:rPr>
          <w:t>Scan QR Codes in Real-Time with Raspberry Pi - Hackster.io</w:t>
        </w:r>
      </w:hyperlink>
      <w:r>
        <w:rPr/>
        <w:t xml:space="preserve"> </w:t>
      </w:r>
    </w:p>
    <w:p>
      <w:pPr>
        <w:pStyle w:val="LOnormal"/>
        <w:numPr>
          <w:ilvl w:val="0"/>
          <w:numId w:val="5"/>
        </w:numPr>
        <w:spacing w:lineRule="auto" w:line="240" w:before="0" w:after="160"/>
        <w:rPr/>
      </w:pPr>
      <w:hyperlink r:id="rId4">
        <w:r>
          <w:rPr>
            <w:rStyle w:val="InternetLink"/>
          </w:rPr>
          <w:t>An OpenCV barcode and QR code scanner with ZBar - PyImageSearch</w:t>
        </w:r>
      </w:hyperlink>
      <w:r>
        <w:rPr/>
        <w:t xml:space="preserve"> </w:t>
      </w:r>
    </w:p>
    <w:p>
      <w:pPr>
        <w:pStyle w:val="LOnormal"/>
        <w:spacing w:lineRule="auto" w:line="240" w:before="0" w:after="160"/>
        <w:rPr/>
      </w:pPr>
      <w:r>
        <w:rPr/>
        <w:t>Dažādi risinājumi problēmām ar kurām saskāros būvējot projektu</w:t>
      </w:r>
    </w:p>
    <w:p>
      <w:pPr>
        <w:pStyle w:val="LOnormal"/>
        <w:numPr>
          <w:ilvl w:val="0"/>
          <w:numId w:val="6"/>
        </w:numPr>
        <w:spacing w:lineRule="auto" w:line="240" w:before="0" w:after="160"/>
        <w:rPr/>
      </w:pPr>
      <w:hyperlink r:id="rId5">
        <w:r>
          <w:rPr>
            <w:rStyle w:val="InternetLink"/>
          </w:rPr>
          <w:t>python - How to pip or easy_install tkinter on Windows - Stack Overflow</w:t>
        </w:r>
      </w:hyperlink>
      <w:r>
        <w:rPr/>
        <w:t xml:space="preserve"> </w:t>
      </w:r>
    </w:p>
    <w:p>
      <w:pPr>
        <w:pStyle w:val="LOnormal"/>
        <w:spacing w:lineRule="auto" w:line="240" w:before="0" w:after="160"/>
        <w:rPr/>
      </w:pPr>
      <w:r>
        <w:rPr/>
      </w:r>
    </w:p>
    <w:p>
      <w:pPr>
        <w:pStyle w:val="LOnormal"/>
        <w:spacing w:lineRule="auto" w:line="240" w:before="0" w:after="160"/>
        <w:rPr/>
      </w:pPr>
      <w:r>
        <w:rPr/>
        <w:t>Avoti, no kuriem projekts ir veidots:</w:t>
      </w:r>
    </w:p>
    <w:p>
      <w:pPr>
        <w:pStyle w:val="LOnormal"/>
        <w:numPr>
          <w:ilvl w:val="0"/>
          <w:numId w:val="7"/>
        </w:numPr>
        <w:spacing w:lineRule="auto" w:line="240" w:before="0" w:after="160"/>
        <w:rPr/>
      </w:pPr>
      <w:hyperlink r:id="rId6">
        <w:r>
          <w:rPr>
            <w:rStyle w:val="InternetLink"/>
          </w:rPr>
          <w:t>Displaying a video feed with OpenCV and Tkinter - PyImageSearch</w:t>
        </w:r>
      </w:hyperlink>
      <w:r>
        <w:rPr/>
        <w:t xml:space="preserve"> </w:t>
      </w:r>
    </w:p>
    <w:p>
      <w:pPr>
        <w:pStyle w:val="LOnormal"/>
        <w:numPr>
          <w:ilvl w:val="0"/>
          <w:numId w:val="7"/>
        </w:numPr>
        <w:spacing w:lineRule="auto" w:line="240" w:before="0" w:after="160"/>
        <w:rPr/>
      </w:pPr>
      <w:hyperlink r:id="rId7">
        <w:r>
          <w:rPr>
            <w:rStyle w:val="InternetLink"/>
          </w:rPr>
          <w:t>QR Code Scanner using Raspberry Pi and OpenCV (circuitdigest.com)</w:t>
        </w:r>
      </w:hyperlink>
      <w:r>
        <w:rPr/>
        <w:t xml:space="preserve"> </w:t>
      </w:r>
    </w:p>
    <w:p>
      <w:pPr>
        <w:pStyle w:val="LOnormal"/>
        <w:numPr>
          <w:ilvl w:val="0"/>
          <w:numId w:val="7"/>
        </w:numPr>
        <w:spacing w:lineRule="auto" w:line="240" w:before="0" w:after="160"/>
        <w:rPr/>
      </w:pPr>
      <w:hyperlink r:id="rId8">
        <w:r>
          <w:rPr>
            <w:rStyle w:val="InternetLink"/>
          </w:rPr>
          <w:t>PySimpleGUI: The Simple Way to Create a GUI With Python – Real Python</w:t>
        </w:r>
      </w:hyperlink>
      <w:r>
        <w:rPr/>
        <w:t xml:space="preserve"> </w:t>
      </w:r>
    </w:p>
    <w:p>
      <w:pPr>
        <w:pStyle w:val="LOnormal"/>
        <w:numPr>
          <w:ilvl w:val="0"/>
          <w:numId w:val="7"/>
        </w:numPr>
        <w:spacing w:lineRule="auto" w:line="240" w:before="0" w:after="160"/>
        <w:rPr/>
      </w:pPr>
      <w:hyperlink r:id="rId9">
        <w:r>
          <w:rPr>
            <w:rStyle w:val="InternetLink"/>
          </w:rPr>
          <w:t>SQLite Python (sqlitetutorial.net)</w:t>
        </w:r>
      </w:hyperlink>
      <w:r>
        <w:rPr/>
        <w:t xml:space="preserve"> </w:t>
      </w:r>
    </w:p>
    <w:p>
      <w:pPr>
        <w:pStyle w:val="LOnormal"/>
        <w:spacing w:lineRule="auto" w:line="240" w:before="0" w:after="160"/>
        <w:rPr/>
      </w:pPr>
      <w:r>
        <w:rPr/>
      </w:r>
    </w:p>
    <w:sectPr>
      <w:headerReference w:type="default" r:id="rId10"/>
      <w:type w:val="nextPage"/>
      <w:pgSz w:w="11906" w:h="16838"/>
      <w:pgMar w:left="1800" w:right="1800" w:gutter="0" w:header="708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/>
        <w:i/>
        <w:caps w:val="false"/>
        <w:smallCaps w:val="false"/>
        <w:strike w:val="false"/>
        <w:dstrike w:val="false"/>
        <w:color w:val="7F7F7F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/>
        <w:caps w:val="false"/>
        <w:smallCaps w:val="false"/>
        <w:strike w:val="false"/>
        <w:dstrike w:val="false"/>
        <w:color w:val="7F7F7F"/>
        <w:position w:val="0"/>
        <w:sz w:val="24"/>
        <w:sz w:val="24"/>
        <w:szCs w:val="24"/>
        <w:u w:val="none"/>
        <w:shd w:fill="auto" w:val="clear"/>
        <w:vertAlign w:val="baseline"/>
      </w:rPr>
      <w:t xml:space="preserve">Viedo sistēmu izstrādes platformas </w:t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/>
        <w:caps w:val="false"/>
        <w:smallCaps w:val="false"/>
        <w:strike w:val="false"/>
        <w:dstrike w:val="false"/>
        <w:color w:val="7F7F7F"/>
        <w:position w:val="0"/>
        <w:sz w:val="24"/>
        <w:sz w:val="24"/>
        <w:szCs w:val="24"/>
        <w:u w:val="none"/>
        <w:shd w:fill="auto" w:val="clear"/>
        <w:vertAlign w:val="baseline"/>
      </w:rPr>
      <w:t>20</w:t>
    </w:r>
    <w:r>
      <w:rPr>
        <w:rFonts w:eastAsia="Times New Roman" w:cs="Times New Roman" w:ascii="Times New Roman" w:hAnsi="Times New Roman"/>
        <w:i/>
        <w:color w:val="7F7F7F"/>
        <w:sz w:val="24"/>
        <w:szCs w:val="24"/>
      </w:rPr>
      <w:t>21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lv-LV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057f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057fa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LOnormal"/>
    <w:qFormat/>
    <w:pPr>
      <w:suppressLineNumbers/>
    </w:pPr>
    <w:rPr>
      <w:rFonts w:cs="Droid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lv-LV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>
    <w:name w:val="Header and Footer"/>
    <w:basedOn w:val="LOnormal"/>
    <w:qFormat/>
    <w:pPr/>
    <w:rPr/>
  </w:style>
  <w:style w:type="paragraph" w:styleId="Header">
    <w:name w:val="Header"/>
    <w:basedOn w:val="LOnormal"/>
    <w:link w:val="HeaderChar"/>
    <w:uiPriority w:val="99"/>
    <w:unhideWhenUsed/>
    <w:rsid w:val="009057fa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9057fa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dium.com/quiknapp/number-plate-detection-using-opencv-5fbe6c477b08" TargetMode="External"/><Relationship Id="rId3" Type="http://schemas.openxmlformats.org/officeDocument/2006/relationships/hyperlink" Target="https://www.hackster.io/gatoninja236/scan-qr-codes-in-real-time-with-raspberry-pi-a5268b" TargetMode="External"/><Relationship Id="rId4" Type="http://schemas.openxmlformats.org/officeDocument/2006/relationships/hyperlink" Target="https://www.pyimagesearch.com/2018/05/21/an-opencv-barcode-and-qr-code-scanner-with-zbar/" TargetMode="External"/><Relationship Id="rId5" Type="http://schemas.openxmlformats.org/officeDocument/2006/relationships/hyperlink" Target="https://stackoverflow.com/questions/20044559/how-to-pip-or-easy-install-tkinter-on-windows" TargetMode="External"/><Relationship Id="rId6" Type="http://schemas.openxmlformats.org/officeDocument/2006/relationships/hyperlink" Target="https://www.pyimagesearch.com/2016/05/30/displaying-a-video-feed-with-opencv-and-tkinter/" TargetMode="External"/><Relationship Id="rId7" Type="http://schemas.openxmlformats.org/officeDocument/2006/relationships/hyperlink" Target="https://circuitdigest.com/microcontroller-projects/qr-code-scanner-using-raspberry-pi-and-opencv" TargetMode="External"/><Relationship Id="rId8" Type="http://schemas.openxmlformats.org/officeDocument/2006/relationships/hyperlink" Target="https://realpython.com/pysimplegui-python/" TargetMode="External"/><Relationship Id="rId9" Type="http://schemas.openxmlformats.org/officeDocument/2006/relationships/hyperlink" Target="https://www.sqlitetutorial.net/sqlite-python/" TargetMode="External"/><Relationship Id="rId10" Type="http://schemas.openxmlformats.org/officeDocument/2006/relationships/header" Target="head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3iBBfG+DP1sjtlKrQSU/MOgCnlw==">AMUW2mXj/gkcOc9OUsRiSSdEUlx8xOJpUjqsUSSgH5fpuG/rA+Ig3aC93OkmvfAtFv7aaW0IfseLPEXVswHdgfnaTn/pfduqftjfsD+IeVKcnYHVtTmpky2dH+faYlD7FdpOiqiIFEXm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LibreOffice/7.2.2.2$Windows_X86_64 LibreOffice_project/02b2acce88a210515b4a5bb2e46cbfb63fe97d56</Application>
  <AppVersion>15.0000</AppVersion>
  <Pages>4</Pages>
  <Words>446</Words>
  <Characters>2672</Characters>
  <CharactersWithSpaces>3055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2018-12-11T10:44:00Z</dcterms:created>
  <dc:creator/>
  <dc:description/>
  <dc:language>lv-LV</dc:language>
  <cp:lastModifiedBy/>
  <dcterms:modified xsi:type="dcterms:W3CDTF">2021-12-21T10:22:47Z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