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80"/>
        <w:jc w:val="left"/>
      </w:pPr>
      <w:r>
        <w:rPr>
          <w:rFonts w:ascii="Calibri" w:cs="Calibri" w:eastAsia="Calibri" w:hAnsi="Calibri"/>
          <w:b/>
          <w:bCs/>
          <w:color w:val="1A2B4C"/>
          <w:sz w:val="44"/>
          <w:szCs w:val="44"/>
        </w:rPr>
        <w:t xml:space="preserve">AI-Based YouTube Analytics and Content Strategy Prediction</w:t>
      </w:r>
    </w:p>
    <w:p>
      <w:pPr>
        <w:spacing w:after="240"/>
      </w:pPr>
      <w:r>
        <w:rPr>
          <w:rFonts w:ascii="Calibri" w:cs="Calibri" w:eastAsia="Calibri" w:hAnsi="Calibri"/>
          <w:color w:val="0E9F6E"/>
          <w:sz w:val="30"/>
          <w:szCs w:val="30"/>
        </w:rPr>
        <w:t xml:space="preserve">Progress Notes, Part 2: What We Built After the Model</w:t>
      </w:r>
    </w:p>
    <w:p>
      <w:pPr>
        <w:spacing w:after="120" w:before="0" w:line="300"/>
        <w:jc w:val="left"/>
      </w:pPr>
      <w:r>
        <w:rPr>
          <w:rFonts w:ascii="Calibri" w:cs="Calibri" w:eastAsia="Calibri" w:hAnsi="Calibri"/>
          <w:sz w:val="22"/>
          <w:szCs w:val="22"/>
        </w:rPr>
        <w:t xml:space="preserve">Part 1 (sections 1 to 5) explained the data, the cleaning, the features, the first models and their results. </w:t>
      </w:r>
      <w:r>
        <w:rPr>
          <w:rFonts w:ascii="Calibri" w:cs="Calibri" w:eastAsia="Calibri" w:hAnsi="Calibri"/>
          <w:b/>
          <w:bCs/>
          <w:sz w:val="22"/>
          <w:szCs w:val="22"/>
        </w:rPr>
        <w:t xml:space="preserve">This Part 2 continues from section 6.</w:t>
      </w:r>
      <w:r>
        <w:rPr>
          <w:rFonts w:ascii="Calibri" w:cs="Calibri" w:eastAsia="Calibri" w:hAnsi="Calibri"/>
          <w:sz w:val="22"/>
          <w:szCs w:val="22"/>
        </w:rPr>
        <w:t xml:space="preserve"> It explains, in very simple words, everything new: the explanations, the honest ranges, the AI Coach, how to run it on any laptop, the tests and the online version. Every section has a picture. Read slowly, look at the picture, then read the "In one line" box.</w:t>
      </w:r>
    </w:p>
    <w:p>
      <w:pPr>
        <w:spacing w:after="100"/>
      </w:pPr>
    </w:p>
    <w:p>
      <w:pPr>
        <w:keepNext/>
        <w:spacing w:after="60" w:before="120"/>
        <w:jc w:val="center"/>
      </w:pPr>
      <w:r>
        <w:drawing>
          <wp:inline distT="0" distB="0" distL="0" distR="0">
            <wp:extent cx="6038850" cy="3009900"/>
            <wp:effectExtent t="0" r="0" b="0" l="0"/>
            <wp:docPr id="1" name="diagrams/architecture.png" descr="The whole project on one page. We will go through it piece by piece." title="The whole project on one page. We will go through it piece by pi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38850" cy="30099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The whole project on one page. We will go through it piece by piece.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1A2B4C" w:sz="24"/>
              <w:bottom w:val="none" w:color="FFFFFF" w:sz="0"/>
              <w:right w:val="none" w:color="FFFFFF" w:sz="0"/>
            </w:tcBorders>
            <w:shd w:fill="EEF1F6" w:color="auto" w:val="clear"/>
            <w:tcMar>
              <w:top w:type="dxa" w:w="100"/>
              <w:left w:type="dxa" w:w="180"/>
              <w:bottom w:type="dxa" w:w="100"/>
              <w:right w:type="dxa" w:w="160"/>
            </w:tcMar>
          </w:tcPr>
          <w:p>
            <w:pPr>
              <w:spacing w:after="40"/>
            </w:pPr>
            <w:r>
              <w:rPr>
                <w:rFonts w:ascii="Calibri" w:cs="Calibri" w:eastAsia="Calibri" w:hAnsi="Calibri"/>
                <w:b/>
                <w:bCs/>
                <w:color w:val="1A2B4C"/>
                <w:sz w:val="21"/>
                <w:szCs w:val="21"/>
              </w:rPr>
              <w:t xml:space="preserve">How to use these notes</w:t>
            </w:r>
          </w:p>
          <w:p>
            <w:pPr>
              <w:spacing w:after="40" w:line="280"/>
            </w:pPr>
            <w:r>
              <w:rPr>
                <w:rFonts w:ascii="Calibri" w:cs="Calibri" w:eastAsia="Calibri" w:hAnsi="Calibri"/>
                <w:sz w:val="21"/>
                <w:szCs w:val="21"/>
              </w:rPr>
              <w:t xml:space="preserve">1. Read the section.  2. Look at the picture.  3. Say the "In one line" box in your own words.</w:t>
            </w:r>
          </w:p>
          <w:p>
            <w:pPr>
              <w:spacing w:after="40" w:line="280"/>
            </w:pPr>
            <w:r>
              <w:rPr>
                <w:rFonts w:ascii="Calibri" w:cs="Calibri" w:eastAsia="Calibri" w:hAnsi="Calibri"/>
                <w:sz w:val="21"/>
                <w:szCs w:val="21"/>
              </w:rPr>
              <w:t xml:space="preserve">4. At the end (section 15) there is a cheat sheet, a glossary and a question-answer list for the review.</w:t>
            </w:r>
          </w:p>
        </w:tc>
      </w:tr>
    </w:tbl>
    <w:p>
      <w:r>
        <w:br w:type="page"/>
      </w:r>
    </w:p>
    <w:p>
      <w:pPr>
        <w:keepNext/>
        <w:shd w:fill="1A2B4C" w:color="auto" w:val="clear"/>
        <w:spacing w:after="160" w:before="300"/>
        <w:ind w:left="0"/>
      </w:pPr>
      <w:r>
        <w:rPr>
          <w:rFonts w:ascii="Calibri" w:cs="Calibri" w:eastAsia="Calibri" w:hAnsi="Calibri"/>
          <w:b/>
          <w:bCs/>
          <w:color w:val="FFFFFF"/>
          <w:sz w:val="30"/>
          <w:szCs w:val="30"/>
        </w:rPr>
        <w:t xml:space="preserve">  6. The Big Picture: What Did We Build?  </w:t>
      </w:r>
    </w:p>
    <w:p>
      <w:pPr>
        <w:spacing w:after="120" w:before="0" w:line="300"/>
        <w:jc w:val="left"/>
      </w:pPr>
      <w:r>
        <w:rPr>
          <w:rFonts w:ascii="Calibri" w:cs="Calibri" w:eastAsia="Calibri" w:hAnsi="Calibri"/>
          <w:sz w:val="22"/>
          <w:szCs w:val="22"/>
        </w:rPr>
        <w:t xml:space="preserve">Before, we had </w:t>
      </w:r>
      <w:r>
        <w:rPr>
          <w:rFonts w:ascii="Calibri" w:cs="Calibri" w:eastAsia="Calibri" w:hAnsi="Calibri"/>
          <w:b/>
          <w:bCs/>
          <w:sz w:val="22"/>
          <w:szCs w:val="22"/>
        </w:rPr>
        <w:t xml:space="preserve">a model that gives a number</w:t>
      </w:r>
      <w:r>
        <w:rPr>
          <w:rFonts w:ascii="Calibri" w:cs="Calibri" w:eastAsia="Calibri" w:hAnsi="Calibri"/>
          <w:sz w:val="22"/>
          <w:szCs w:val="22"/>
        </w:rPr>
        <w:t xml:space="preserve"> (expected views). That alone is not very useful. A YouTuber asks: </w:t>
      </w:r>
      <w:r>
        <w:rPr>
          <w:rFonts w:ascii="Calibri" w:cs="Calibri" w:eastAsia="Calibri" w:hAnsi="Calibri"/>
          <w:i/>
          <w:iCs/>
          <w:sz w:val="22"/>
          <w:szCs w:val="22"/>
        </w:rPr>
        <w:t xml:space="preserve">why this number? how sure are you? what should I change? when should I post?</w:t>
      </w:r>
      <w:r>
        <w:rPr>
          <w:rFonts w:ascii="Calibri" w:cs="Calibri" w:eastAsia="Calibri" w:hAnsi="Calibri"/>
          <w:sz w:val="22"/>
          <w:szCs w:val="22"/>
        </w:rPr>
        <w:t xml:space="preserve"> So we built a full app called </w:t>
      </w:r>
      <w:r>
        <w:rPr>
          <w:rFonts w:ascii="Calibri" w:cs="Calibri" w:eastAsia="Calibri" w:hAnsi="Calibri"/>
          <w:b/>
          <w:bCs/>
          <w:sz w:val="22"/>
          <w:szCs w:val="22"/>
        </w:rPr>
        <w:t xml:space="preserve">Signal Studio</w:t>
      </w:r>
      <w:r>
        <w:rPr>
          <w:rFonts w:ascii="Calibri" w:cs="Calibri" w:eastAsia="Calibri" w:hAnsi="Calibri"/>
          <w:sz w:val="22"/>
          <w:szCs w:val="22"/>
        </w:rPr>
        <w:t xml:space="preserve"> that answers all of these questions.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D4A72C" w:sz="24"/>
              <w:bottom w:val="none" w:color="FFFFFF" w:sz="0"/>
              <w:right w:val="none" w:color="FFFFFF" w:sz="0"/>
            </w:tcBorders>
            <w:shd w:fill="FBF6E6" w:color="auto" w:val="clear"/>
            <w:tcMar>
              <w:top w:type="dxa" w:w="100"/>
              <w:left w:type="dxa" w:w="180"/>
              <w:bottom w:type="dxa" w:w="100"/>
              <w:right w:type="dxa" w:w="160"/>
            </w:tcMar>
          </w:tcPr>
          <w:p>
            <w:pPr>
              <w:spacing w:after="40"/>
            </w:pPr>
            <w:r>
              <w:rPr>
                <w:rFonts w:ascii="Calibri" w:cs="Calibri" w:eastAsia="Calibri" w:hAnsi="Calibri"/>
                <w:b/>
                <w:bCs/>
                <w:color w:val="D4A72C"/>
                <w:sz w:val="21"/>
                <w:szCs w:val="21"/>
              </w:rPr>
              <w:t xml:space="preserve">Real-life example</w:t>
            </w:r>
          </w:p>
          <w:p>
            <w:pPr>
              <w:spacing w:after="40" w:line="280"/>
            </w:pPr>
            <w:r>
              <w:rPr>
                <w:rFonts w:ascii="Calibri" w:cs="Calibri" w:eastAsia="Calibri" w:hAnsi="Calibri"/>
                <w:sz w:val="21"/>
                <w:szCs w:val="21"/>
              </w:rPr>
              <w:t xml:space="preserve">Think of a </w:t>
            </w:r>
            <w:r>
              <w:rPr>
                <w:rFonts w:ascii="Calibri" w:cs="Calibri" w:eastAsia="Calibri" w:hAnsi="Calibri"/>
                <w:b/>
                <w:bCs/>
                <w:sz w:val="21"/>
                <w:szCs w:val="21"/>
              </w:rPr>
              <w:t xml:space="preserve">clinic</w:t>
            </w:r>
            <w:r>
              <w:rPr>
                <w:rFonts w:ascii="Calibri" w:cs="Calibri" w:eastAsia="Calibri" w:hAnsi="Calibri"/>
                <w:sz w:val="21"/>
                <w:szCs w:val="21"/>
              </w:rPr>
              <w:t xml:space="preserve">. Reception collects your details (the data). The test lab runs your tests (the ML model). The doctor explains the report (the explanations). Another doctor gives a second opinion (similar videos). Finally you get a prescription written in simple words (the AI Coach).</w:t>
            </w:r>
          </w:p>
        </w:tc>
      </w:tr>
    </w:tbl>
    <w:p>
      <w:pPr>
        <w:spacing w:after="80"/>
      </w:pPr>
    </w:p>
    <w:p>
      <w:pPr>
        <w:keepNext/>
        <w:spacing w:after="60" w:before="120"/>
        <w:jc w:val="center"/>
      </w:pPr>
      <w:r>
        <w:drawing>
          <wp:inline distT="0" distB="0" distL="0" distR="0">
            <wp:extent cx="6038850" cy="1562100"/>
            <wp:effectExtent t="0" r="0" b="0" l="0"/>
            <wp:docPr id="2" name="diagrams/pipeline.png" descr="The eight steps of the project. Every step is a real script with tests." title="The eight steps of the project. Every step is a real script with 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15621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The eight steps of the project. Every step is a real script with tests.</w:t>
      </w:r>
    </w:p>
    <w:p>
      <w:pPr>
        <w:pStyle w:val="Heading2"/>
        <w:keepNext/>
        <w:spacing w:after="120" w:before="240"/>
      </w:pPr>
      <w:r>
        <w:rPr>
          <w:rFonts w:ascii="Calibri" w:cs="Calibri" w:eastAsia="Calibri" w:hAnsi="Calibri"/>
          <w:b/>
          <w:bCs/>
          <w:color w:val="0E9F6E"/>
          <w:sz w:val="27"/>
          <w:szCs w:val="27"/>
        </w:rPr>
        <w:t xml:space="preserve">What the app can do (seven tabs)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67"/>
        <w:gridCol w:w="3544"/>
        <w:gridCol w:w="4135"/>
      </w:tblGrid>
      <w:tr>
        <w:trPr>
          <w:tblHeader/>
        </w:trPr>
        <w:tc>
          <w:tcPr>
            <w:tcW w:type="dxa" w:w="2067"/>
            <w:tcBorders>
              <w:top w:val="single" w:color="C9D1D9" w:sz="4"/>
              <w:left w:val="single" w:color="C9D1D9" w:sz="4"/>
              <w:bottom w:val="single" w:color="C9D1D9" w:sz="4"/>
              <w:right w:val="single" w:color="C9D1D9" w:sz="4"/>
            </w:tcBorders>
            <w:shd w:fill="0E9F6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1"/>
                <w:szCs w:val="21"/>
              </w:rPr>
              <w:t xml:space="preserve">Tab</w:t>
            </w:r>
          </w:p>
        </w:tc>
        <w:tc>
          <w:tcPr>
            <w:tcW w:type="dxa" w:w="3544"/>
            <w:tcBorders>
              <w:top w:val="single" w:color="C9D1D9" w:sz="4"/>
              <w:left w:val="single" w:color="C9D1D9" w:sz="4"/>
              <w:bottom w:val="single" w:color="C9D1D9" w:sz="4"/>
              <w:right w:val="single" w:color="C9D1D9" w:sz="4"/>
            </w:tcBorders>
            <w:shd w:fill="0E9F6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1"/>
                <w:szCs w:val="21"/>
              </w:rPr>
              <w:t xml:space="preserve">The question it answers</w:t>
            </w:r>
          </w:p>
        </w:tc>
        <w:tc>
          <w:tcPr>
            <w:tcW w:type="dxa" w:w="4135"/>
            <w:tcBorders>
              <w:top w:val="single" w:color="C9D1D9" w:sz="4"/>
              <w:left w:val="single" w:color="C9D1D9" w:sz="4"/>
              <w:bottom w:val="single" w:color="C9D1D9" w:sz="4"/>
              <w:right w:val="single" w:color="C9D1D9" w:sz="4"/>
            </w:tcBorders>
            <w:shd w:fill="0E9F6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1"/>
                <w:szCs w:val="21"/>
              </w:rPr>
              <w:t xml:space="preserve">In simple words</w:t>
            </w:r>
          </w:p>
        </w:tc>
      </w:tr>
      <w:tr>
        <w:trPr>
          <w:cantSplit/>
        </w:trPr>
        <w:tc>
          <w:tcPr>
            <w:tcW w:type="dxa" w:w="2067"/>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Forecast studio</w:t>
            </w:r>
          </w:p>
        </w:tc>
        <w:tc>
          <w:tcPr>
            <w:tcW w:type="dxa" w:w="3544"/>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How many views and how much engagement?</w:t>
            </w:r>
          </w:p>
        </w:tc>
        <w:tc>
          <w:tcPr>
            <w:tcW w:type="dxa" w:w="4135"/>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The ML model gives the number, with a range</w:t>
            </w:r>
          </w:p>
        </w:tc>
      </w:tr>
      <w:tr>
        <w:trPr>
          <w:cantSplit/>
        </w:trPr>
        <w:tc>
          <w:tcPr>
            <w:tcW w:type="dxa" w:w="2067"/>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Best time</w:t>
            </w:r>
          </w:p>
        </w:tc>
        <w:tc>
          <w:tcPr>
            <w:tcW w:type="dxa" w:w="3544"/>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When should I post?</w:t>
            </w:r>
          </w:p>
        </w:tc>
        <w:tc>
          <w:tcPr>
            <w:tcW w:type="dxa" w:w="4135"/>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Tries all 168 hours of the week</w:t>
            </w:r>
          </w:p>
        </w:tc>
      </w:tr>
      <w:tr>
        <w:trPr>
          <w:cantSplit/>
        </w:trPr>
        <w:tc>
          <w:tcPr>
            <w:tcW w:type="dxa" w:w="2067"/>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Title lab</w:t>
            </w:r>
          </w:p>
        </w:tc>
        <w:tc>
          <w:tcPr>
            <w:tcW w:type="dxa" w:w="3544"/>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What small change helps?</w:t>
            </w:r>
          </w:p>
        </w:tc>
        <w:tc>
          <w:tcPr>
            <w:tcW w:type="dxa" w:w="4135"/>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Tests 12 small edits and ranks them</w:t>
            </w:r>
          </w:p>
        </w:tc>
      </w:tr>
      <w:tr>
        <w:trPr>
          <w:cantSplit/>
        </w:trPr>
        <w:tc>
          <w:tcPr>
            <w:tcW w:type="dxa" w:w="2067"/>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AI Coach</w:t>
            </w:r>
          </w:p>
        </w:tc>
        <w:tc>
          <w:tcPr>
            <w:tcW w:type="dxa" w:w="3544"/>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What should I change first and why?</w:t>
            </w:r>
          </w:p>
        </w:tc>
        <w:tc>
          <w:tcPr>
            <w:tcW w:type="dxa" w:w="4135"/>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A small AI on the laptop writes the advice</w:t>
            </w:r>
          </w:p>
        </w:tc>
      </w:tr>
      <w:tr>
        <w:trPr>
          <w:cantSplit/>
        </w:trPr>
        <w:tc>
          <w:tcPr>
            <w:tcW w:type="dxa" w:w="2067"/>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Similar videos</w:t>
            </w:r>
          </w:p>
        </w:tc>
        <w:tc>
          <w:tcPr>
            <w:tcW w:type="dxa" w:w="3544"/>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Does a different method agree?</w:t>
            </w:r>
          </w:p>
        </w:tc>
        <w:tc>
          <w:tcPr>
            <w:tcW w:type="dxa" w:w="4135"/>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Finds look-alike trending videos</w:t>
            </w:r>
          </w:p>
        </w:tc>
      </w:tr>
      <w:tr>
        <w:trPr>
          <w:cantSplit/>
        </w:trPr>
        <w:tc>
          <w:tcPr>
            <w:tcW w:type="dxa" w:w="2067"/>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Scenario lab</w:t>
            </w:r>
          </w:p>
        </w:tc>
        <w:tc>
          <w:tcPr>
            <w:tcW w:type="dxa" w:w="3544"/>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Draft A or Draft B?</w:t>
            </w:r>
          </w:p>
        </w:tc>
        <w:tc>
          <w:tcPr>
            <w:tcW w:type="dxa" w:w="4135"/>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Compares two drafts side by side</w:t>
            </w:r>
          </w:p>
        </w:tc>
      </w:tr>
      <w:tr>
        <w:trPr>
          <w:cantSplit/>
        </w:trPr>
        <w:tc>
          <w:tcPr>
            <w:tcW w:type="dxa" w:w="2067"/>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Model brief</w:t>
            </w:r>
          </w:p>
        </w:tc>
        <w:tc>
          <w:tcPr>
            <w:tcW w:type="dxa" w:w="3544"/>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How good is it really?</w:t>
            </w:r>
          </w:p>
        </w:tc>
        <w:tc>
          <w:tcPr>
            <w:tcW w:type="dxa" w:w="4135"/>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Shows scores and honest limits</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0E9F6E" w:sz="24"/>
              <w:bottom w:val="none" w:color="FFFFFF" w:sz="0"/>
              <w:right w:val="none" w:color="FFFFFF" w:sz="0"/>
            </w:tcBorders>
            <w:shd w:fill="F2F8F5" w:color="auto" w:val="clear"/>
            <w:tcMar>
              <w:top w:type="dxa" w:w="100"/>
              <w:left w:type="dxa" w:w="180"/>
              <w:bottom w:type="dxa" w:w="100"/>
              <w:right w:type="dxa" w:w="160"/>
            </w:tcMar>
          </w:tcPr>
          <w:p>
            <w:pPr>
              <w:spacing w:after="40"/>
            </w:pPr>
            <w:r>
              <w:rPr>
                <w:rFonts w:ascii="Calibri" w:cs="Calibri" w:eastAsia="Calibri" w:hAnsi="Calibri"/>
                <w:b/>
                <w:bCs/>
                <w:color w:val="0E9F6E"/>
                <w:sz w:val="21"/>
                <w:szCs w:val="21"/>
              </w:rPr>
              <w:t xml:space="preserve">In one line</w:t>
            </w:r>
          </w:p>
          <w:p>
            <w:pPr>
              <w:spacing w:after="40" w:line="280"/>
            </w:pPr>
            <w:r>
              <w:rPr>
                <w:rFonts w:ascii="Calibri" w:cs="Calibri" w:eastAsia="Calibri" w:hAnsi="Calibri"/>
                <w:sz w:val="21"/>
                <w:szCs w:val="21"/>
              </w:rPr>
              <w:t xml:space="preserve">Signal Studio does not only predict. It </w:t>
            </w:r>
            <w:r>
              <w:rPr>
                <w:rFonts w:ascii="Calibri" w:cs="Calibri" w:eastAsia="Calibri" w:hAnsi="Calibri"/>
                <w:b/>
                <w:bCs/>
                <w:sz w:val="21"/>
                <w:szCs w:val="21"/>
              </w:rPr>
              <w:t xml:space="preserve">predicts, explains, measures its own doubt, and suggests changes</w:t>
            </w:r>
            <w:r>
              <w:rPr>
                <w:rFonts w:ascii="Calibri" w:cs="Calibri" w:eastAsia="Calibri" w:hAnsi="Calibri"/>
                <w:sz w:val="21"/>
                <w:szCs w:val="21"/>
              </w:rPr>
              <w:t xml:space="preserve">.</w:t>
            </w:r>
          </w:p>
        </w:tc>
      </w:tr>
    </w:tbl>
    <w:p>
      <w:r>
        <w:br w:type="page"/>
      </w:r>
    </w:p>
    <w:p>
      <w:pPr>
        <w:keepNext/>
        <w:shd w:fill="1A2B4C" w:color="auto" w:val="clear"/>
        <w:spacing w:after="160" w:before="300"/>
        <w:ind w:left="0"/>
      </w:pPr>
      <w:r>
        <w:rPr>
          <w:rFonts w:ascii="Calibri" w:cs="Calibri" w:eastAsia="Calibri" w:hAnsi="Calibri"/>
          <w:b/>
          <w:bCs/>
          <w:color w:val="FFFFFF"/>
          <w:sz w:val="30"/>
          <w:szCs w:val="30"/>
        </w:rPr>
        <w:t xml:space="preserve">  7. We Fixed Hidden Mistakes and Improved the Model  </w:t>
      </w:r>
    </w:p>
    <w:p>
      <w:pPr>
        <w:spacing w:after="120" w:before="0" w:line="300"/>
        <w:jc w:val="left"/>
      </w:pPr>
      <w:r>
        <w:rPr>
          <w:rFonts w:ascii="Calibri" w:cs="Calibri" w:eastAsia="Calibri" w:hAnsi="Calibri"/>
          <w:sz w:val="22"/>
          <w:szCs w:val="22"/>
        </w:rPr>
        <w:t xml:space="preserve">After Part 1 we checked our own code like a teacher checking homework. We found </w:t>
      </w:r>
      <w:r>
        <w:rPr>
          <w:rFonts w:ascii="Calibri" w:cs="Calibri" w:eastAsia="Calibri" w:hAnsi="Calibri"/>
          <w:b/>
          <w:bCs/>
          <w:sz w:val="22"/>
          <w:szCs w:val="22"/>
        </w:rPr>
        <w:t xml:space="preserve">three hidden mistakes</w:t>
      </w:r>
      <w:r>
        <w:rPr>
          <w:rFonts w:ascii="Calibri" w:cs="Calibri" w:eastAsia="Calibri" w:hAnsi="Calibri"/>
          <w:sz w:val="22"/>
          <w:szCs w:val="22"/>
        </w:rPr>
        <w:t xml:space="preserve">. This is a good thing to tell in the review: it shows we tested honestly.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10"/>
        <w:gridCol w:w="4873"/>
        <w:gridCol w:w="2363"/>
      </w:tblGrid>
      <w:tr>
        <w:trPr>
          <w:tblHeader/>
        </w:trPr>
        <w:tc>
          <w:tcPr>
            <w:tcW w:type="dxa" w:w="2510"/>
            <w:tcBorders>
              <w:top w:val="single" w:color="C9D1D9" w:sz="4"/>
              <w:left w:val="single" w:color="C9D1D9" w:sz="4"/>
              <w:bottom w:val="single" w:color="C9D1D9" w:sz="4"/>
              <w:right w:val="single" w:color="C9D1D9" w:sz="4"/>
            </w:tcBorders>
            <w:shd w:fill="0E9F6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1"/>
                <w:szCs w:val="21"/>
              </w:rPr>
              <w:t xml:space="preserve">Mistake we found</w:t>
            </w:r>
          </w:p>
        </w:tc>
        <w:tc>
          <w:tcPr>
            <w:tcW w:type="dxa" w:w="4873"/>
            <w:tcBorders>
              <w:top w:val="single" w:color="C9D1D9" w:sz="4"/>
              <w:left w:val="single" w:color="C9D1D9" w:sz="4"/>
              <w:bottom w:val="single" w:color="C9D1D9" w:sz="4"/>
              <w:right w:val="single" w:color="C9D1D9" w:sz="4"/>
            </w:tcBorders>
            <w:shd w:fill="0E9F6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1"/>
                <w:szCs w:val="21"/>
              </w:rPr>
              <w:t xml:space="preserve">Simple explanation</w:t>
            </w:r>
          </w:p>
        </w:tc>
        <w:tc>
          <w:tcPr>
            <w:tcW w:type="dxa" w:w="2363"/>
            <w:tcBorders>
              <w:top w:val="single" w:color="C9D1D9" w:sz="4"/>
              <w:left w:val="single" w:color="C9D1D9" w:sz="4"/>
              <w:bottom w:val="single" w:color="C9D1D9" w:sz="4"/>
              <w:right w:val="single" w:color="C9D1D9" w:sz="4"/>
            </w:tcBorders>
            <w:shd w:fill="0E9F6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1"/>
                <w:szCs w:val="21"/>
              </w:rPr>
              <w:t xml:space="preserve">What we did</w:t>
            </w:r>
          </w:p>
        </w:tc>
      </w:tr>
      <w:tr>
        <w:trPr>
          <w:cantSplit/>
        </w:trPr>
        <w:tc>
          <w:tcPr>
            <w:tcW w:type="dxa" w:w="2510"/>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Hashtags were never counted</w:t>
            </w:r>
          </w:p>
        </w:tc>
        <w:tc>
          <w:tcPr>
            <w:tcW w:type="dxa" w:w="487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We wrote the pattern with an extra backslash, so the computer was looking for a symbol nobody types. It is like searching for "#study" but typing "\#study".</w:t>
            </w:r>
          </w:p>
        </w:tc>
        <w:tc>
          <w:tcPr>
            <w:tcW w:type="dxa" w:w="236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Fixed the pattern, added a test</w:t>
            </w:r>
          </w:p>
        </w:tc>
      </w:tr>
      <w:tr>
        <w:trPr>
          <w:cantSplit/>
        </w:trPr>
        <w:tc>
          <w:tcPr>
            <w:tcW w:type="dxa" w:w="2510"/>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Tags had quotation marks</w:t>
            </w:r>
          </w:p>
        </w:tc>
        <w:tc>
          <w:tcPr>
            <w:tcW w:type="dxa" w:w="487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In the Kaggle data tags look like "study tips" (with quote marks). When a user types tags there are no quote marks. So the same tag looked different.</w:t>
            </w:r>
          </w:p>
        </w:tc>
        <w:tc>
          <w:tcPr>
            <w:tcW w:type="dxa" w:w="236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Cleaned both the same way</w:t>
            </w:r>
          </w:p>
        </w:tc>
      </w:tr>
      <w:tr>
        <w:trPr>
          <w:cantSplit/>
        </w:trPr>
        <w:tc>
          <w:tcPr>
            <w:tcW w:type="dxa" w:w="2510"/>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Category 29 was "Unknown"</w:t>
            </w:r>
          </w:p>
        </w:tc>
        <w:tc>
          <w:tcPr>
            <w:tcW w:type="dxa" w:w="487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The category list we had did not contain number 29. YouTube's official list says it is "Nonprofits &amp; Activism".</w:t>
            </w:r>
          </w:p>
        </w:tc>
        <w:tc>
          <w:tcPr>
            <w:tcW w:type="dxa" w:w="236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Added the name</w:t>
            </w:r>
          </w:p>
        </w:tc>
      </w:tr>
    </w:tbl>
    <w:p>
      <w:pPr>
        <w:spacing w:after="120"/>
      </w:pPr>
    </w:p>
    <w:p>
      <w:pPr>
        <w:spacing w:after="120" w:before="0" w:line="300"/>
        <w:jc w:val="left"/>
      </w:pPr>
      <w:r>
        <w:rPr>
          <w:rFonts w:ascii="Calibri" w:cs="Calibri" w:eastAsia="Calibri" w:hAnsi="Calibri"/>
          <w:sz w:val="22"/>
          <w:szCs w:val="22"/>
        </w:rPr>
        <w:t xml:space="preserve">We also </w:t>
      </w:r>
      <w:r>
        <w:rPr>
          <w:rFonts w:ascii="Calibri" w:cs="Calibri" w:eastAsia="Calibri" w:hAnsi="Calibri"/>
          <w:b/>
          <w:bCs/>
          <w:sz w:val="22"/>
          <w:szCs w:val="22"/>
        </w:rPr>
        <w:t xml:space="preserve">added many new features</w:t>
      </w:r>
      <w:r>
        <w:rPr>
          <w:rFonts w:ascii="Calibri" w:cs="Calibri" w:eastAsia="Calibri" w:hAnsi="Calibri"/>
          <w:sz w:val="22"/>
          <w:szCs w:val="22"/>
        </w:rPr>
        <w:t xml:space="preserve"> (still only things known before publishing): title punctuation and emoji, how many words are urgent or "how-to" words, tag length, links and hashtags in the description, weekend flag, and the time of day as a circle (so 11 PM and 12 AM are neighbours).</w:t>
      </w:r>
    </w:p>
    <w:p>
      <w:pPr>
        <w:pStyle w:val="Heading2"/>
        <w:keepNext/>
        <w:spacing w:after="120" w:before="240"/>
      </w:pPr>
      <w:r>
        <w:rPr>
          <w:rFonts w:ascii="Calibri" w:cs="Calibri" w:eastAsia="Calibri" w:hAnsi="Calibri"/>
          <w:b/>
          <w:bCs/>
          <w:color w:val="0E9F6E"/>
          <w:sz w:val="27"/>
          <w:szCs w:val="27"/>
        </w:rPr>
        <w:t xml:space="preserve">The new scores</w:t>
      </w:r>
    </w:p>
    <w:p>
      <w:pPr>
        <w:keepNext/>
        <w:spacing w:after="60" w:before="120"/>
        <w:jc w:val="center"/>
      </w:pPr>
      <w:r>
        <w:drawing>
          <wp:inline distT="0" distB="0" distL="0" distR="0">
            <wp:extent cx="5305425" cy="3000375"/>
            <wp:effectExtent t="0" r="0" b="0" l="0"/>
            <wp:docPr id="3" name="diagrams/r2_progress.png" descr="R² score: 0 means useless, 1 means perfect. Higher is better." title="R² score: 0 means useless, 1 means perfect. Higher is b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30003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R² score: 0 means useless, 1 means perfect. Higher is better.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2437"/>
        <w:gridCol w:w="2437"/>
      </w:tblGrid>
      <w:tr>
        <w:trPr>
          <w:tblHeader/>
        </w:trPr>
        <w:tc>
          <w:tcPr>
            <w:tcW w:type="dxa" w:w="4873"/>
            <w:tcBorders>
              <w:top w:val="single" w:color="C9D1D9" w:sz="4"/>
              <w:left w:val="single" w:color="C9D1D9" w:sz="4"/>
              <w:bottom w:val="single" w:color="C9D1D9" w:sz="4"/>
              <w:right w:val="single" w:color="C9D1D9" w:sz="4"/>
            </w:tcBorders>
            <w:shd w:fill="0E9F6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1"/>
                <w:szCs w:val="21"/>
              </w:rPr>
              <w:t xml:space="preserve">Test</w:t>
            </w:r>
          </w:p>
        </w:tc>
        <w:tc>
          <w:tcPr>
            <w:tcW w:type="dxa" w:w="2437"/>
            <w:tcBorders>
              <w:top w:val="single" w:color="C9D1D9" w:sz="4"/>
              <w:left w:val="single" w:color="C9D1D9" w:sz="4"/>
              <w:bottom w:val="single" w:color="C9D1D9" w:sz="4"/>
              <w:right w:val="single" w:color="C9D1D9" w:sz="4"/>
            </w:tcBorders>
            <w:shd w:fill="0E9F6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1"/>
                <w:szCs w:val="21"/>
              </w:rPr>
              <w:t xml:space="preserve">Views</w:t>
            </w:r>
          </w:p>
        </w:tc>
        <w:tc>
          <w:tcPr>
            <w:tcW w:type="dxa" w:w="2437"/>
            <w:tcBorders>
              <w:top w:val="single" w:color="C9D1D9" w:sz="4"/>
              <w:left w:val="single" w:color="C9D1D9" w:sz="4"/>
              <w:bottom w:val="single" w:color="C9D1D9" w:sz="4"/>
              <w:right w:val="single" w:color="C9D1D9" w:sz="4"/>
            </w:tcBorders>
            <w:shd w:fill="0E9F6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1"/>
                <w:szCs w:val="21"/>
              </w:rPr>
              <w:t xml:space="preserve">Engagement</w:t>
            </w:r>
          </w:p>
        </w:tc>
      </w:tr>
      <w:tr>
        <w:trPr>
          <w:cantSplit/>
        </w:trPr>
        <w:tc>
          <w:tcPr>
            <w:tcW w:type="dxa" w:w="487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Linear Regression (baseline)</w:t>
            </w:r>
          </w:p>
        </w:tc>
        <w:tc>
          <w:tcPr>
            <w:tcW w:type="dxa" w:w="2437"/>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0.20</w:t>
            </w:r>
          </w:p>
        </w:tc>
        <w:tc>
          <w:tcPr>
            <w:tcW w:type="dxa" w:w="2437"/>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0.38</w:t>
            </w:r>
          </w:p>
        </w:tc>
      </w:tr>
      <w:tr>
        <w:trPr>
          <w:cantSplit/>
        </w:trPr>
        <w:tc>
          <w:tcPr>
            <w:tcW w:type="dxa" w:w="487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First Random Forest</w:t>
            </w:r>
          </w:p>
        </w:tc>
        <w:tc>
          <w:tcPr>
            <w:tcW w:type="dxa" w:w="2437"/>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0.38</w:t>
            </w:r>
          </w:p>
        </w:tc>
        <w:tc>
          <w:tcPr>
            <w:tcW w:type="dxa" w:w="2437"/>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0.61</w:t>
            </w:r>
          </w:p>
        </w:tc>
      </w:tr>
      <w:tr>
        <w:trPr>
          <w:cantSplit/>
        </w:trPr>
        <w:tc>
          <w:tcPr>
            <w:tcW w:type="dxa" w:w="487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Final model, 5-fold test</w:t>
            </w:r>
          </w:p>
        </w:tc>
        <w:tc>
          <w:tcPr>
            <w:tcW w:type="dxa" w:w="2437"/>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0.42</w:t>
            </w:r>
          </w:p>
        </w:tc>
        <w:tc>
          <w:tcPr>
            <w:tcW w:type="dxa" w:w="2437"/>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0.64</w:t>
            </w:r>
          </w:p>
        </w:tc>
      </w:tr>
      <w:tr>
        <w:trPr>
          <w:cantSplit/>
        </w:trPr>
        <w:tc>
          <w:tcPr>
            <w:tcW w:type="dxa" w:w="487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Final model, on LATER videos</w:t>
            </w:r>
          </w:p>
        </w:tc>
        <w:tc>
          <w:tcPr>
            <w:tcW w:type="dxa" w:w="2437"/>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0.37</w:t>
            </w:r>
          </w:p>
        </w:tc>
        <w:tc>
          <w:tcPr>
            <w:tcW w:type="dxa" w:w="2437"/>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0.53</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D4A72C" w:sz="24"/>
              <w:bottom w:val="none" w:color="FFFFFF" w:sz="0"/>
              <w:right w:val="none" w:color="FFFFFF" w:sz="0"/>
            </w:tcBorders>
            <w:shd w:fill="FBF6E6" w:color="auto" w:val="clear"/>
            <w:tcMar>
              <w:top w:type="dxa" w:w="100"/>
              <w:left w:type="dxa" w:w="180"/>
              <w:bottom w:type="dxa" w:w="100"/>
              <w:right w:type="dxa" w:w="160"/>
            </w:tcMar>
          </w:tcPr>
          <w:p>
            <w:pPr>
              <w:spacing w:after="40"/>
            </w:pPr>
            <w:r>
              <w:rPr>
                <w:rFonts w:ascii="Calibri" w:cs="Calibri" w:eastAsia="Calibri" w:hAnsi="Calibri"/>
                <w:b/>
                <w:bCs/>
                <w:color w:val="D4A72C"/>
                <w:sz w:val="21"/>
                <w:szCs w:val="21"/>
              </w:rPr>
              <w:t xml:space="preserve">Real-life example</w:t>
            </w:r>
          </w:p>
          <w:p>
            <w:pPr>
              <w:spacing w:after="40" w:line="280"/>
            </w:pPr>
            <w:r>
              <w:rPr>
                <w:rFonts w:ascii="Calibri" w:cs="Calibri" w:eastAsia="Calibri" w:hAnsi="Calibri"/>
                <w:sz w:val="21"/>
                <w:szCs w:val="21"/>
              </w:rPr>
              <w:t xml:space="preserve">The "later videos" test is like </w:t>
            </w:r>
            <w:r>
              <w:rPr>
                <w:rFonts w:ascii="Calibri" w:cs="Calibri" w:eastAsia="Calibri" w:hAnsi="Calibri"/>
                <w:b/>
                <w:bCs/>
                <w:sz w:val="21"/>
                <w:szCs w:val="21"/>
              </w:rPr>
              <w:t xml:space="preserve">practising with last year's papers and then writing this year's exam</w:t>
            </w:r>
            <w:r>
              <w:rPr>
                <w:rFonts w:ascii="Calibri" w:cs="Calibri" w:eastAsia="Calibri" w:hAnsi="Calibri"/>
                <w:sz w:val="21"/>
                <w:szCs w:val="21"/>
              </w:rPr>
              <w:t xml:space="preserve">. It is harder, so the score is a bit lower. But it is the more honest score.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0E9F6E" w:sz="24"/>
              <w:bottom w:val="none" w:color="FFFFFF" w:sz="0"/>
              <w:right w:val="none" w:color="FFFFFF" w:sz="0"/>
            </w:tcBorders>
            <w:shd w:fill="F2F8F5" w:color="auto" w:val="clear"/>
            <w:tcMar>
              <w:top w:type="dxa" w:w="100"/>
              <w:left w:type="dxa" w:w="180"/>
              <w:bottom w:type="dxa" w:w="100"/>
              <w:right w:type="dxa" w:w="160"/>
            </w:tcMar>
          </w:tcPr>
          <w:p>
            <w:pPr>
              <w:spacing w:after="40"/>
            </w:pPr>
            <w:r>
              <w:rPr>
                <w:rFonts w:ascii="Calibri" w:cs="Calibri" w:eastAsia="Calibri" w:hAnsi="Calibri"/>
                <w:b/>
                <w:bCs/>
                <w:color w:val="0E9F6E"/>
                <w:sz w:val="21"/>
                <w:szCs w:val="21"/>
              </w:rPr>
              <w:t xml:space="preserve">In one line</w:t>
            </w:r>
          </w:p>
          <w:p>
            <w:pPr>
              <w:spacing w:after="40" w:line="280"/>
            </w:pPr>
            <w:r>
              <w:rPr>
                <w:rFonts w:ascii="Calibri" w:cs="Calibri" w:eastAsia="Calibri" w:hAnsi="Calibri"/>
                <w:sz w:val="21"/>
                <w:szCs w:val="21"/>
              </w:rPr>
              <w:t xml:space="preserve">The model got a little better, and we reported the harder test too, so nobody can say we showed only good numbers.</w:t>
            </w:r>
          </w:p>
        </w:tc>
      </w:tr>
    </w:tbl>
    <w:p>
      <w:r>
        <w:br w:type="page"/>
      </w:r>
    </w:p>
    <w:p>
      <w:pPr>
        <w:keepNext/>
        <w:shd w:fill="1A2B4C" w:color="auto" w:val="clear"/>
        <w:spacing w:after="160" w:before="300"/>
        <w:ind w:left="0"/>
      </w:pPr>
      <w:r>
        <w:rPr>
          <w:rFonts w:ascii="Calibri" w:cs="Calibri" w:eastAsia="Calibri" w:hAnsi="Calibri"/>
          <w:b/>
          <w:bCs/>
          <w:color w:val="FFFFFF"/>
          <w:sz w:val="30"/>
          <w:szCs w:val="30"/>
        </w:rPr>
        <w:t xml:space="preserve">  8. "Why This Forecast?" (Shapley Values)  </w:t>
      </w:r>
    </w:p>
    <w:p>
      <w:pPr>
        <w:spacing w:after="120" w:before="0" w:line="300"/>
        <w:jc w:val="left"/>
      </w:pPr>
      <w:r>
        <w:rPr>
          <w:rFonts w:ascii="Calibri" w:cs="Calibri" w:eastAsia="Calibri" w:hAnsi="Calibri"/>
          <w:sz w:val="22"/>
          <w:szCs w:val="22"/>
        </w:rPr>
        <w:t xml:space="preserve">The model says </w:t>
      </w:r>
      <w:r>
        <w:rPr>
          <w:rFonts w:ascii="Calibri" w:cs="Calibri" w:eastAsia="Calibri" w:hAnsi="Calibri"/>
          <w:b/>
          <w:bCs/>
          <w:sz w:val="22"/>
          <w:szCs w:val="22"/>
        </w:rPr>
        <w:t xml:space="preserve">78.1K views</w:t>
      </w:r>
      <w:r>
        <w:rPr>
          <w:rFonts w:ascii="Calibri" w:cs="Calibri" w:eastAsia="Calibri" w:hAnsi="Calibri"/>
          <w:sz w:val="22"/>
          <w:szCs w:val="22"/>
        </w:rPr>
        <w:t xml:space="preserve">. A creator asks: </w:t>
      </w:r>
      <w:r>
        <w:rPr>
          <w:rFonts w:ascii="Calibri" w:cs="Calibri" w:eastAsia="Calibri" w:hAnsi="Calibri"/>
          <w:i/>
          <w:iCs/>
          <w:sz w:val="22"/>
          <w:szCs w:val="22"/>
        </w:rPr>
        <w:t xml:space="preserve">which of my choices caused that?</w:t>
      </w:r>
      <w:r>
        <w:rPr>
          <w:rFonts w:ascii="Calibri" w:cs="Calibri" w:eastAsia="Calibri" w:hAnsi="Calibri"/>
          <w:sz w:val="22"/>
          <w:szCs w:val="22"/>
        </w:rPr>
        <w:t xml:space="preserve"> Our app splits the answer into five groups: </w:t>
      </w:r>
      <w:r>
        <w:rPr>
          <w:rFonts w:ascii="Calibri" w:cs="Calibri" w:eastAsia="Calibri" w:hAnsi="Calibri"/>
          <w:b/>
          <w:bCs/>
          <w:sz w:val="22"/>
          <w:szCs w:val="22"/>
        </w:rPr>
        <w:t xml:space="preserve">title, tags, description, timing and category</w:t>
      </w:r>
      <w:r>
        <w:rPr>
          <w:rFonts w:ascii="Calibri" w:cs="Calibri" w:eastAsia="Calibri" w:hAnsi="Calibri"/>
          <w:sz w:val="22"/>
          <w:szCs w:val="22"/>
        </w:rPr>
        <w:t xml:space="preserve">.</w:t>
      </w:r>
    </w:p>
    <w:p>
      <w:pPr>
        <w:pStyle w:val="Heading2"/>
        <w:keepNext/>
        <w:spacing w:after="120" w:before="240"/>
      </w:pPr>
      <w:r>
        <w:rPr>
          <w:rFonts w:ascii="Calibri" w:cs="Calibri" w:eastAsia="Calibri" w:hAnsi="Calibri"/>
          <w:b/>
          <w:bCs/>
          <w:color w:val="0E9F6E"/>
          <w:sz w:val="27"/>
          <w:szCs w:val="27"/>
        </w:rPr>
        <w:t xml:space="preserve">The idea with a group-project 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D4A72C" w:sz="24"/>
              <w:bottom w:val="none" w:color="FFFFFF" w:sz="0"/>
              <w:right w:val="none" w:color="FFFFFF" w:sz="0"/>
            </w:tcBorders>
            <w:shd w:fill="FBF6E6" w:color="auto" w:val="clear"/>
            <w:tcMar>
              <w:top w:type="dxa" w:w="100"/>
              <w:left w:type="dxa" w:w="180"/>
              <w:bottom w:type="dxa" w:w="100"/>
              <w:right w:type="dxa" w:w="160"/>
            </w:tcMar>
          </w:tcPr>
          <w:p>
            <w:pPr>
              <w:spacing w:after="40"/>
            </w:pPr>
            <w:r>
              <w:rPr>
                <w:rFonts w:ascii="Calibri" w:cs="Calibri" w:eastAsia="Calibri" w:hAnsi="Calibri"/>
                <w:b/>
                <w:bCs/>
                <w:color w:val="D4A72C"/>
                <w:sz w:val="21"/>
                <w:szCs w:val="21"/>
              </w:rPr>
              <w:t xml:space="preserve">Real-life example</w:t>
            </w:r>
          </w:p>
          <w:p>
            <w:pPr>
              <w:spacing w:after="40" w:line="280"/>
            </w:pPr>
            <w:r>
              <w:rPr>
                <w:rFonts w:ascii="Calibri" w:cs="Calibri" w:eastAsia="Calibri" w:hAnsi="Calibri"/>
                <w:sz w:val="21"/>
                <w:szCs w:val="21"/>
              </w:rPr>
              <w:t xml:space="preserve">Three friends do a group project and get 90 marks together. How do we share the credit </w:t>
            </w:r>
            <w:r>
              <w:rPr>
                <w:rFonts w:ascii="Calibri" w:cs="Calibri" w:eastAsia="Calibri" w:hAnsi="Calibri"/>
                <w:b/>
                <w:bCs/>
                <w:sz w:val="21"/>
                <w:szCs w:val="21"/>
              </w:rPr>
              <w:t xml:space="preserve">fairly</w:t>
            </w:r>
            <w:r>
              <w:rPr>
                <w:rFonts w:ascii="Calibri" w:cs="Calibri" w:eastAsia="Calibri" w:hAnsi="Calibri"/>
                <w:sz w:val="21"/>
                <w:szCs w:val="21"/>
              </w:rPr>
              <w:t xml:space="preserve">? Maybe Asha is great at ideas, Ravi is great at writing. If we only look at who joined first, the credit changes! So we try </w:t>
            </w:r>
            <w:r>
              <w:rPr>
                <w:rFonts w:ascii="Calibri" w:cs="Calibri" w:eastAsia="Calibri" w:hAnsi="Calibri"/>
                <w:b/>
                <w:bCs/>
                <w:sz w:val="21"/>
                <w:szCs w:val="21"/>
              </w:rPr>
              <w:t xml:space="preserve">every possible joining order</w:t>
            </w:r>
            <w:r>
              <w:rPr>
                <w:rFonts w:ascii="Calibri" w:cs="Calibri" w:eastAsia="Calibri" w:hAnsi="Calibri"/>
                <w:sz w:val="21"/>
                <w:szCs w:val="21"/>
              </w:rPr>
              <w:t xml:space="preserve"> and average each person's contribution. That fair share is the </w:t>
            </w:r>
            <w:r>
              <w:rPr>
                <w:rFonts w:ascii="Calibri" w:cs="Calibri" w:eastAsia="Calibri" w:hAnsi="Calibri"/>
                <w:b/>
                <w:bCs/>
                <w:sz w:val="21"/>
                <w:szCs w:val="21"/>
              </w:rPr>
              <w:t xml:space="preserve">Shapley value</w:t>
            </w:r>
            <w:r>
              <w:rPr>
                <w:rFonts w:ascii="Calibri" w:cs="Calibri" w:eastAsia="Calibri" w:hAnsi="Calibri"/>
                <w:sz w:val="21"/>
                <w:szCs w:val="21"/>
              </w:rPr>
              <w:t xml:space="preserve">.</w:t>
            </w:r>
          </w:p>
        </w:tc>
      </w:tr>
    </w:tbl>
    <w:p>
      <w:pPr>
        <w:spacing w:after="80"/>
      </w:pPr>
    </w:p>
    <w:p>
      <w:pPr>
        <w:spacing w:after="120" w:before="0" w:line="300"/>
        <w:jc w:val="left"/>
      </w:pPr>
      <w:r>
        <w:rPr>
          <w:rFonts w:ascii="Calibri" w:cs="Calibri" w:eastAsia="Calibri" w:hAnsi="Calibri"/>
          <w:sz w:val="22"/>
          <w:szCs w:val="22"/>
        </w:rPr>
        <w:t xml:space="preserve">We do the same with our five groups. We start from a "typical trending video" and add the draft's title, then tags, then description... in </w:t>
      </w:r>
      <w:r>
        <w:rPr>
          <w:rFonts w:ascii="Calibri" w:cs="Calibri" w:eastAsia="Calibri" w:hAnsi="Calibri"/>
          <w:b/>
          <w:bCs/>
          <w:sz w:val="22"/>
          <w:szCs w:val="22"/>
        </w:rPr>
        <w:t xml:space="preserve">every possible order</w:t>
      </w:r>
      <w:r>
        <w:rPr>
          <w:rFonts w:ascii="Calibri" w:cs="Calibri" w:eastAsia="Calibri" w:hAnsi="Calibri"/>
          <w:sz w:val="22"/>
          <w:szCs w:val="22"/>
        </w:rPr>
        <w:t xml:space="preserve">. Five groups give only 5 x 4 x 3 x 2 x 1 = 120 orders, which is just 32 different combinations, so the computer finds the exact answer quickly.</w:t>
      </w:r>
    </w:p>
    <w:p>
      <w:pPr>
        <w:keepNext/>
        <w:spacing w:after="60" w:before="120"/>
        <w:jc w:val="center"/>
      </w:pPr>
      <w:r>
        <w:drawing>
          <wp:inline distT="0" distB="0" distL="0" distR="0">
            <wp:extent cx="5305425" cy="2600325"/>
            <wp:effectExtent t="0" r="0" b="0" l="0"/>
            <wp:docPr id="4" name="diagrams/shapley_waterfall.png" descr="A REAL result for our example draft. Green pushes views up, red pushes them down." title="A REAL result for our example draft. Green pushes views up, red pushes them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26003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A REAL result for our example draft. Green pushes views up, red pushes them down.</w:t>
      </w:r>
    </w:p>
    <w:p>
      <w:pPr>
        <w:pStyle w:val="Heading2"/>
        <w:keepNext/>
        <w:spacing w:after="120" w:before="240"/>
      </w:pPr>
      <w:r>
        <w:rPr>
          <w:rFonts w:ascii="Calibri" w:cs="Calibri" w:eastAsia="Calibri" w:hAnsi="Calibri"/>
          <w:b/>
          <w:bCs/>
          <w:color w:val="0E9F6E"/>
          <w:sz w:val="27"/>
          <w:szCs w:val="27"/>
        </w:rPr>
        <w:t xml:space="preserve">How to read the picture</w:t>
      </w:r>
    </w:p>
    <w:p>
      <w:pPr>
        <w:pStyle w:val="ListParagraph"/>
        <w:numPr>
          <w:ilvl w:val="0"/>
          <w:numId w:val="2"/>
        </w:numPr>
        <w:spacing w:after="70" w:line="290"/>
      </w:pPr>
      <w:r>
        <w:rPr>
          <w:rFonts w:ascii="Calibri" w:cs="Calibri" w:eastAsia="Calibri" w:hAnsi="Calibri"/>
          <w:sz w:val="22"/>
          <w:szCs w:val="22"/>
        </w:rPr>
        <w:t xml:space="preserve">A typical trending video is forecast at about </w:t>
      </w:r>
      <w:r>
        <w:rPr>
          <w:rFonts w:ascii="Calibri" w:cs="Calibri" w:eastAsia="Calibri" w:hAnsi="Calibri"/>
          <w:b/>
          <w:bCs/>
          <w:sz w:val="22"/>
          <w:szCs w:val="22"/>
        </w:rPr>
        <w:t xml:space="preserve">234K</w:t>
      </w:r>
      <w:r>
        <w:rPr>
          <w:rFonts w:ascii="Calibri" w:cs="Calibri" w:eastAsia="Calibri" w:hAnsi="Calibri"/>
          <w:sz w:val="22"/>
          <w:szCs w:val="22"/>
        </w:rPr>
        <w:t xml:space="preserve"> views. Our draft gets </w:t>
      </w:r>
      <w:r>
        <w:rPr>
          <w:rFonts w:ascii="Calibri" w:cs="Calibri" w:eastAsia="Calibri" w:hAnsi="Calibri"/>
          <w:b/>
          <w:bCs/>
          <w:sz w:val="22"/>
          <w:szCs w:val="22"/>
        </w:rPr>
        <w:t xml:space="preserve">78.1K</w:t>
      </w:r>
      <w:r>
        <w:rPr>
          <w:rFonts w:ascii="Calibri" w:cs="Calibri" w:eastAsia="Calibri" w:hAnsi="Calibri"/>
          <w:sz w:val="22"/>
          <w:szCs w:val="22"/>
        </w:rPr>
        <w:t xml:space="preserve">.</w:t>
      </w:r>
    </w:p>
    <w:p>
      <w:pPr>
        <w:pStyle w:val="ListParagraph"/>
        <w:numPr>
          <w:ilvl w:val="0"/>
          <w:numId w:val="2"/>
        </w:numPr>
        <w:spacing w:after="70" w:line="290"/>
      </w:pPr>
      <w:r>
        <w:rPr>
          <w:rFonts w:ascii="Calibri" w:cs="Calibri" w:eastAsia="Calibri" w:hAnsi="Calibri"/>
          <w:b/>
          <w:bCs/>
          <w:sz w:val="22"/>
          <w:szCs w:val="22"/>
        </w:rPr>
        <w:t xml:space="preserve">Title packaging +32%</w:t>
      </w:r>
      <w:r>
        <w:rPr>
          <w:rFonts w:ascii="Calibri" w:cs="Calibri" w:eastAsia="Calibri" w:hAnsi="Calibri"/>
          <w:sz w:val="22"/>
          <w:szCs w:val="22"/>
        </w:rPr>
        <w:t xml:space="preserve">: the title helps a lot (it starts with a number and has the word "tips").</w:t>
      </w:r>
    </w:p>
    <w:p>
      <w:pPr>
        <w:pStyle w:val="ListParagraph"/>
        <w:numPr>
          <w:ilvl w:val="0"/>
          <w:numId w:val="2"/>
        </w:numPr>
        <w:spacing w:after="70" w:line="290"/>
      </w:pPr>
      <w:r>
        <w:rPr>
          <w:rFonts w:ascii="Calibri" w:cs="Calibri" w:eastAsia="Calibri" w:hAnsi="Calibri"/>
          <w:b/>
          <w:bCs/>
          <w:sz w:val="22"/>
          <w:szCs w:val="22"/>
        </w:rPr>
        <w:t xml:space="preserve">Tags -13%</w:t>
      </w:r>
      <w:r>
        <w:rPr>
          <w:rFonts w:ascii="Calibri" w:cs="Calibri" w:eastAsia="Calibri" w:hAnsi="Calibri"/>
          <w:sz w:val="22"/>
          <w:szCs w:val="22"/>
        </w:rPr>
        <w:t xml:space="preserve"> and </w:t>
      </w:r>
      <w:r>
        <w:rPr>
          <w:rFonts w:ascii="Calibri" w:cs="Calibri" w:eastAsia="Calibri" w:hAnsi="Calibri"/>
          <w:b/>
          <w:bCs/>
          <w:sz w:val="22"/>
          <w:szCs w:val="22"/>
        </w:rPr>
        <w:t xml:space="preserve">Description -10%</w:t>
      </w:r>
      <w:r>
        <w:rPr>
          <w:rFonts w:ascii="Calibri" w:cs="Calibri" w:eastAsia="Calibri" w:hAnsi="Calibri"/>
          <w:sz w:val="22"/>
          <w:szCs w:val="22"/>
        </w:rPr>
        <w:t xml:space="preserve">: both are shorter than usual, so they pull the forecast down. These are easy to fix!</w:t>
      </w:r>
    </w:p>
    <w:p>
      <w:pPr>
        <w:pStyle w:val="ListParagraph"/>
        <w:numPr>
          <w:ilvl w:val="0"/>
          <w:numId w:val="2"/>
        </w:numPr>
        <w:spacing w:after="70" w:line="290"/>
      </w:pPr>
      <w:r>
        <w:rPr>
          <w:rFonts w:ascii="Calibri" w:cs="Calibri" w:eastAsia="Calibri" w:hAnsi="Calibri"/>
          <w:b/>
          <w:bCs/>
          <w:sz w:val="22"/>
          <w:szCs w:val="22"/>
        </w:rPr>
        <w:t xml:space="preserve">Category -67%</w:t>
      </w:r>
      <w:r>
        <w:rPr>
          <w:rFonts w:ascii="Calibri" w:cs="Calibri" w:eastAsia="Calibri" w:hAnsi="Calibri"/>
          <w:sz w:val="22"/>
          <w:szCs w:val="22"/>
        </w:rPr>
        <w:t xml:space="preserve">: Education videos simply get fewer views than Music or Movies in this data. This does </w:t>
      </w:r>
      <w:r>
        <w:rPr>
          <w:rFonts w:ascii="Calibri" w:cs="Calibri" w:eastAsia="Calibri" w:hAnsi="Calibri"/>
          <w:b/>
          <w:bCs/>
          <w:sz w:val="22"/>
          <w:szCs w:val="22"/>
        </w:rPr>
        <w:t xml:space="preserve">not</w:t>
      </w:r>
      <w:r>
        <w:rPr>
          <w:rFonts w:ascii="Calibri" w:cs="Calibri" w:eastAsia="Calibri" w:hAnsi="Calibri"/>
          <w:sz w:val="22"/>
          <w:szCs w:val="22"/>
        </w:rPr>
        <w:t xml:space="preserve"> mean our video is bad, and we cannot change the category once we know what we are making.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E4572E" w:sz="24"/>
              <w:bottom w:val="none" w:color="FFFFFF" w:sz="0"/>
              <w:right w:val="none" w:color="FFFFFF" w:sz="0"/>
            </w:tcBorders>
            <w:shd w:fill="FDF1EE" w:color="auto" w:val="clear"/>
            <w:tcMar>
              <w:top w:type="dxa" w:w="100"/>
              <w:left w:type="dxa" w:w="180"/>
              <w:bottom w:type="dxa" w:w="100"/>
              <w:right w:type="dxa" w:w="160"/>
            </w:tcMar>
          </w:tcPr>
          <w:p>
            <w:pPr>
              <w:spacing w:after="40"/>
            </w:pPr>
            <w:r>
              <w:rPr>
                <w:rFonts w:ascii="Calibri" w:cs="Calibri" w:eastAsia="Calibri" w:hAnsi="Calibri"/>
                <w:b/>
                <w:bCs/>
                <w:color w:val="E4572E"/>
                <w:sz w:val="21"/>
                <w:szCs w:val="21"/>
              </w:rPr>
              <w:t xml:space="preserve">Remember</w:t>
            </w:r>
          </w:p>
          <w:p>
            <w:pPr>
              <w:spacing w:after="40" w:line="280"/>
            </w:pPr>
            <w:r>
              <w:rPr>
                <w:rFonts w:ascii="Calibri" w:cs="Calibri" w:eastAsia="Calibri" w:hAnsi="Calibri"/>
                <w:sz w:val="21"/>
                <w:szCs w:val="21"/>
              </w:rPr>
              <w:t xml:space="preserve">The bars always add up exactly to the difference between "typical" and "our forecast". We even wrote a test for this.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3B82F6" w:sz="24"/>
              <w:bottom w:val="none" w:color="FFFFFF" w:sz="0"/>
              <w:right w:val="none" w:color="FFFFFF" w:sz="0"/>
            </w:tcBorders>
            <w:shd w:fill="EEF4FF" w:color="auto" w:val="clear"/>
            <w:tcMar>
              <w:top w:type="dxa" w:w="100"/>
              <w:left w:type="dxa" w:w="180"/>
              <w:bottom w:type="dxa" w:w="100"/>
              <w:right w:type="dxa" w:w="160"/>
            </w:tcMar>
          </w:tcPr>
          <w:p>
            <w:pPr>
              <w:spacing w:after="40"/>
            </w:pPr>
            <w:r>
              <w:rPr>
                <w:rFonts w:ascii="Calibri" w:cs="Calibri" w:eastAsia="Calibri" w:hAnsi="Calibri"/>
                <w:b/>
                <w:bCs/>
                <w:color w:val="3B82F6"/>
                <w:sz w:val="21"/>
                <w:szCs w:val="21"/>
              </w:rPr>
              <w:t xml:space="preserve">Say this in the viva</w:t>
            </w:r>
          </w:p>
          <w:p>
            <w:pPr>
              <w:spacing w:after="40" w:line="280"/>
            </w:pPr>
            <w:r>
              <w:rPr>
                <w:rFonts w:ascii="Calibri" w:cs="Calibri" w:eastAsia="Calibri" w:hAnsi="Calibri"/>
                <w:sz w:val="21"/>
                <w:szCs w:val="21"/>
              </w:rPr>
              <w:t xml:space="preserve">We use exact Shapley values over five groups of creator-controlled choices. They are associations that the model learned, not proof of cause and effect.</w:t>
            </w:r>
          </w:p>
        </w:tc>
      </w:tr>
    </w:tbl>
    <w:p>
      <w:r>
        <w:br w:type="page"/>
      </w:r>
    </w:p>
    <w:p>
      <w:pPr>
        <w:keepNext/>
        <w:shd w:fill="1A2B4C" w:color="auto" w:val="clear"/>
        <w:spacing w:after="160" w:before="300"/>
        <w:ind w:left="0"/>
      </w:pPr>
      <w:r>
        <w:rPr>
          <w:rFonts w:ascii="Calibri" w:cs="Calibri" w:eastAsia="Calibri" w:hAnsi="Calibri"/>
          <w:b/>
          <w:bCs/>
          <w:color w:val="FFFFFF"/>
          <w:sz w:val="30"/>
          <w:szCs w:val="30"/>
        </w:rPr>
        <w:t xml:space="preserve">  9. "How Sure Are We?" (Honest Ranges)  </w:t>
      </w:r>
    </w:p>
    <w:p>
      <w:pPr>
        <w:spacing w:after="120" w:before="0" w:line="300"/>
        <w:jc w:val="left"/>
      </w:pPr>
      <w:r>
        <w:rPr>
          <w:rFonts w:ascii="Calibri" w:cs="Calibri" w:eastAsia="Calibri" w:hAnsi="Calibri"/>
          <w:sz w:val="22"/>
          <w:szCs w:val="22"/>
        </w:rPr>
        <w:t xml:space="preserve">A single number like "78.1K" looks very sure. But no one can be sure about a video. So our app always shows a </w:t>
      </w:r>
      <w:r>
        <w:rPr>
          <w:rFonts w:ascii="Calibri" w:cs="Calibri" w:eastAsia="Calibri" w:hAnsi="Calibri"/>
          <w:b/>
          <w:bCs/>
          <w:sz w:val="22"/>
          <w:szCs w:val="22"/>
        </w:rPr>
        <w:t xml:space="preserve">range</w:t>
      </w:r>
      <w:r>
        <w:rPr>
          <w:rFonts w:ascii="Calibri" w:cs="Calibri" w:eastAsia="Calibri" w:hAnsi="Calibri"/>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D4A72C" w:sz="24"/>
              <w:bottom w:val="none" w:color="FFFFFF" w:sz="0"/>
              <w:right w:val="none" w:color="FFFFFF" w:sz="0"/>
            </w:tcBorders>
            <w:shd w:fill="FBF6E6" w:color="auto" w:val="clear"/>
            <w:tcMar>
              <w:top w:type="dxa" w:w="100"/>
              <w:left w:type="dxa" w:w="180"/>
              <w:bottom w:type="dxa" w:w="100"/>
              <w:right w:type="dxa" w:w="160"/>
            </w:tcMar>
          </w:tcPr>
          <w:p>
            <w:pPr>
              <w:spacing w:after="40"/>
            </w:pPr>
            <w:r>
              <w:rPr>
                <w:rFonts w:ascii="Calibri" w:cs="Calibri" w:eastAsia="Calibri" w:hAnsi="Calibri"/>
                <w:b/>
                <w:bCs/>
                <w:color w:val="D4A72C"/>
                <w:sz w:val="21"/>
                <w:szCs w:val="21"/>
              </w:rPr>
              <w:t xml:space="preserve">Real-life example</w:t>
            </w:r>
          </w:p>
          <w:p>
            <w:pPr>
              <w:spacing w:after="40" w:line="280"/>
            </w:pPr>
            <w:r>
              <w:rPr>
                <w:rFonts w:ascii="Calibri" w:cs="Calibri" w:eastAsia="Calibri" w:hAnsi="Calibri"/>
                <w:sz w:val="21"/>
                <w:szCs w:val="21"/>
              </w:rPr>
              <w:t xml:space="preserve">A weather app says "70 percent chance of rain", not "it will rain". Our app says "views between 22.5K and 271.5K", not "exactly 78.1K".</w:t>
            </w:r>
          </w:p>
        </w:tc>
      </w:tr>
    </w:tbl>
    <w:p>
      <w:pPr>
        <w:spacing w:after="80"/>
      </w:pPr>
    </w:p>
    <w:p>
      <w:pPr>
        <w:pStyle w:val="Heading2"/>
        <w:keepNext/>
        <w:spacing w:after="120" w:before="240"/>
      </w:pPr>
      <w:r>
        <w:rPr>
          <w:rFonts w:ascii="Calibri" w:cs="Calibri" w:eastAsia="Calibri" w:hAnsi="Calibri"/>
          <w:b/>
          <w:bCs/>
          <w:color w:val="0E9F6E"/>
          <w:sz w:val="27"/>
          <w:szCs w:val="27"/>
        </w:rPr>
        <w:t xml:space="preserve">How do we build the range?</w:t>
      </w:r>
    </w:p>
    <w:p>
      <w:pPr>
        <w:pStyle w:val="ListParagraph"/>
        <w:numPr>
          <w:ilvl w:val="0"/>
          <w:numId w:val="3"/>
        </w:numPr>
        <w:spacing w:after="70" w:line="290"/>
      </w:pPr>
      <w:r>
        <w:rPr>
          <w:rFonts w:ascii="Calibri" w:cs="Calibri" w:eastAsia="Calibri" w:hAnsi="Calibri"/>
          <w:sz w:val="22"/>
          <w:szCs w:val="22"/>
        </w:rPr>
        <w:t xml:space="preserve">The model makes predictions on videos it has </w:t>
      </w:r>
      <w:r>
        <w:rPr>
          <w:rFonts w:ascii="Calibri" w:cs="Calibri" w:eastAsia="Calibri" w:hAnsi="Calibri"/>
          <w:b/>
          <w:bCs/>
          <w:sz w:val="22"/>
          <w:szCs w:val="22"/>
        </w:rPr>
        <w:t xml:space="preserve">not</w:t>
      </w:r>
      <w:r>
        <w:rPr>
          <w:rFonts w:ascii="Calibri" w:cs="Calibri" w:eastAsia="Calibri" w:hAnsi="Calibri"/>
          <w:sz w:val="22"/>
          <w:szCs w:val="22"/>
        </w:rPr>
        <w:t xml:space="preserve"> seen during training, and we note how wrong it was each time.</w:t>
      </w:r>
    </w:p>
    <w:p>
      <w:pPr>
        <w:pStyle w:val="ListParagraph"/>
        <w:numPr>
          <w:ilvl w:val="0"/>
          <w:numId w:val="3"/>
        </w:numPr>
        <w:spacing w:after="70" w:line="290"/>
      </w:pPr>
      <w:r>
        <w:rPr>
          <w:rFonts w:ascii="Calibri" w:cs="Calibri" w:eastAsia="Calibri" w:hAnsi="Calibri"/>
          <w:sz w:val="22"/>
          <w:szCs w:val="22"/>
        </w:rPr>
        <w:t xml:space="preserve">We find the error size that covers </w:t>
      </w:r>
      <w:r>
        <w:rPr>
          <w:rFonts w:ascii="Calibri" w:cs="Calibri" w:eastAsia="Calibri" w:hAnsi="Calibri"/>
          <w:b/>
          <w:bCs/>
          <w:sz w:val="22"/>
          <w:szCs w:val="22"/>
        </w:rPr>
        <w:t xml:space="preserve">80 percent</w:t>
      </w:r>
      <w:r>
        <w:rPr>
          <w:rFonts w:ascii="Calibri" w:cs="Calibri" w:eastAsia="Calibri" w:hAnsi="Calibri"/>
          <w:sz w:val="22"/>
          <w:szCs w:val="22"/>
        </w:rPr>
        <w:t xml:space="preserve"> of those cases.</w:t>
      </w:r>
    </w:p>
    <w:p>
      <w:pPr>
        <w:pStyle w:val="ListParagraph"/>
        <w:numPr>
          <w:ilvl w:val="0"/>
          <w:numId w:val="3"/>
        </w:numPr>
        <w:spacing w:after="70" w:line="290"/>
      </w:pPr>
      <w:r>
        <w:rPr>
          <w:rFonts w:ascii="Calibri" w:cs="Calibri" w:eastAsia="Calibri" w:hAnsi="Calibri"/>
          <w:sz w:val="22"/>
          <w:szCs w:val="22"/>
        </w:rPr>
        <w:t xml:space="preserve">We draw the range around every new forecast with that size. So about 8 out of 10 real values should fall inside.</w:t>
      </w:r>
    </w:p>
    <w:p>
      <w:pPr>
        <w:spacing w:after="120" w:before="0" w:line="300"/>
        <w:jc w:val="left"/>
      </w:pPr>
      <w:r>
        <w:rPr>
          <w:rFonts w:ascii="Calibri" w:cs="Calibri" w:eastAsia="Calibri" w:hAnsi="Calibri"/>
          <w:sz w:val="22"/>
          <w:szCs w:val="22"/>
        </w:rPr>
        <w:t xml:space="preserve">This method is called </w:t>
      </w:r>
      <w:r>
        <w:rPr>
          <w:rFonts w:ascii="Calibri" w:cs="Calibri" w:eastAsia="Calibri" w:hAnsi="Calibri"/>
          <w:b/>
          <w:bCs/>
          <w:sz w:val="22"/>
          <w:szCs w:val="22"/>
        </w:rPr>
        <w:t xml:space="preserve">split-conformal prediction</w:t>
      </w:r>
      <w:r>
        <w:rPr>
          <w:rFonts w:ascii="Calibri" w:cs="Calibri" w:eastAsia="Calibri" w:hAnsi="Calibri"/>
          <w:sz w:val="22"/>
          <w:szCs w:val="22"/>
        </w:rPr>
        <w:t xml:space="preserve">. You can just say "a range with a tested promise".</w:t>
      </w:r>
    </w:p>
    <w:p>
      <w:pPr>
        <w:keepNext/>
        <w:spacing w:after="60" w:before="120"/>
        <w:jc w:val="center"/>
      </w:pPr>
      <w:r>
        <w:drawing>
          <wp:inline distT="0" distB="0" distL="0" distR="0">
            <wp:extent cx="5943600" cy="2209800"/>
            <wp:effectExtent t="0" r="0" b="0" l="0"/>
            <wp:docPr id="5" name="diagrams/conformal.png" descr="Left: a range for our draft. Right: we TESTED the promise (target is 80 percent)." title="Left: a range for our draft. Right: we TESTED the promise (target is 80 per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2098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Left: a range for our draft. Right: we TESTED the promise (target is 80 percent).</w:t>
      </w:r>
    </w:p>
    <w:p>
      <w:pPr>
        <w:pStyle w:val="Heading2"/>
        <w:keepNext/>
        <w:spacing w:after="120" w:before="240"/>
      </w:pPr>
      <w:r>
        <w:rPr>
          <w:rFonts w:ascii="Calibri" w:cs="Calibri" w:eastAsia="Calibri" w:hAnsi="Calibri"/>
          <w:b/>
          <w:bCs/>
          <w:color w:val="0E9F6E"/>
          <w:sz w:val="27"/>
          <w:szCs w:val="27"/>
        </w:rPr>
        <w:t xml:space="preserve">The best part: we tested the promise</w:t>
      </w:r>
    </w:p>
    <w:p>
      <w:pPr>
        <w:spacing w:after="120" w:before="0" w:line="300"/>
        <w:jc w:val="left"/>
      </w:pPr>
      <w:r>
        <w:rPr>
          <w:rFonts w:ascii="Calibri" w:cs="Calibri" w:eastAsia="Calibri" w:hAnsi="Calibri"/>
          <w:sz w:val="22"/>
          <w:szCs w:val="22"/>
        </w:rPr>
        <w:t xml:space="preserve">Many projects only </w:t>
      </w:r>
      <w:r>
        <w:rPr>
          <w:rFonts w:ascii="Calibri" w:cs="Calibri" w:eastAsia="Calibri" w:hAnsi="Calibri"/>
          <w:b/>
          <w:bCs/>
          <w:sz w:val="22"/>
          <w:szCs w:val="22"/>
        </w:rPr>
        <w:t xml:space="preserve">claim</w:t>
      </w:r>
      <w:r>
        <w:rPr>
          <w:rFonts w:ascii="Calibri" w:cs="Calibri" w:eastAsia="Calibri" w:hAnsi="Calibri"/>
          <w:sz w:val="22"/>
          <w:szCs w:val="22"/>
        </w:rPr>
        <w:t xml:space="preserve"> that their range is 80 percent. We </w:t>
      </w:r>
      <w:r>
        <w:rPr>
          <w:rFonts w:ascii="Calibri" w:cs="Calibri" w:eastAsia="Calibri" w:hAnsi="Calibri"/>
          <w:b/>
          <w:bCs/>
          <w:sz w:val="22"/>
          <w:szCs w:val="22"/>
        </w:rPr>
        <w:t xml:space="preserve">measured</w:t>
      </w:r>
      <w:r>
        <w:rPr>
          <w:rFonts w:ascii="Calibri" w:cs="Calibri" w:eastAsia="Calibri" w:hAnsi="Calibri"/>
          <w:sz w:val="22"/>
          <w:szCs w:val="22"/>
        </w:rPr>
        <w:t xml:space="preserve"> it: on shuffled data it held </w:t>
      </w:r>
      <w:r>
        <w:rPr>
          <w:rFonts w:ascii="Calibri" w:cs="Calibri" w:eastAsia="Calibri" w:hAnsi="Calibri"/>
          <w:b/>
          <w:bCs/>
          <w:sz w:val="22"/>
          <w:szCs w:val="22"/>
        </w:rPr>
        <w:t xml:space="preserve">80.0 percent</w:t>
      </w:r>
      <w:r>
        <w:rPr>
          <w:rFonts w:ascii="Calibri" w:cs="Calibri" w:eastAsia="Calibri" w:hAnsi="Calibri"/>
          <w:sz w:val="22"/>
          <w:szCs w:val="22"/>
        </w:rPr>
        <w:t xml:space="preserve">, and on </w:t>
      </w:r>
      <w:r>
        <w:rPr>
          <w:rFonts w:ascii="Calibri" w:cs="Calibri" w:eastAsia="Calibri" w:hAnsi="Calibri"/>
          <w:b/>
          <w:bCs/>
          <w:sz w:val="22"/>
          <w:szCs w:val="22"/>
        </w:rPr>
        <w:t xml:space="preserve">later videos</w:t>
      </w:r>
      <w:r>
        <w:rPr>
          <w:rFonts w:ascii="Calibri" w:cs="Calibri" w:eastAsia="Calibri" w:hAnsi="Calibri"/>
          <w:sz w:val="22"/>
          <w:szCs w:val="22"/>
        </w:rPr>
        <w:t xml:space="preserve"> it held </w:t>
      </w:r>
      <w:r>
        <w:rPr>
          <w:rFonts w:ascii="Calibri" w:cs="Calibri" w:eastAsia="Calibri" w:hAnsi="Calibri"/>
          <w:b/>
          <w:bCs/>
          <w:sz w:val="22"/>
          <w:szCs w:val="22"/>
        </w:rPr>
        <w:t xml:space="preserve">79.7 percent</w:t>
      </w:r>
      <w:r>
        <w:rPr>
          <w:rFonts w:ascii="Calibri" w:cs="Calibri" w:eastAsia="Calibri" w:hAnsi="Calibri"/>
          <w:sz w:val="22"/>
          <w:szCs w:val="22"/>
        </w:rPr>
        <w:t xml:space="preserve"> (views) and </w:t>
      </w:r>
      <w:r>
        <w:rPr>
          <w:rFonts w:ascii="Calibri" w:cs="Calibri" w:eastAsia="Calibri" w:hAnsi="Calibri"/>
          <w:b/>
          <w:bCs/>
          <w:sz w:val="22"/>
          <w:szCs w:val="22"/>
        </w:rPr>
        <w:t xml:space="preserve">80.9 percent</w:t>
      </w:r>
      <w:r>
        <w:rPr>
          <w:rFonts w:ascii="Calibri" w:cs="Calibri" w:eastAsia="Calibri" w:hAnsi="Calibri"/>
          <w:sz w:val="22"/>
          <w:szCs w:val="22"/>
        </w:rPr>
        <w:t xml:space="preserve"> (engagement). The promise was kept.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E4572E" w:sz="24"/>
              <w:bottom w:val="none" w:color="FFFFFF" w:sz="0"/>
              <w:right w:val="none" w:color="FFFFFF" w:sz="0"/>
            </w:tcBorders>
            <w:shd w:fill="FDF1EE" w:color="auto" w:val="clear"/>
            <w:tcMar>
              <w:top w:type="dxa" w:w="100"/>
              <w:left w:type="dxa" w:w="180"/>
              <w:bottom w:type="dxa" w:w="100"/>
              <w:right w:type="dxa" w:w="160"/>
            </w:tcMar>
          </w:tcPr>
          <w:p>
            <w:pPr>
              <w:spacing w:after="40"/>
            </w:pPr>
            <w:r>
              <w:rPr>
                <w:rFonts w:ascii="Calibri" w:cs="Calibri" w:eastAsia="Calibri" w:hAnsi="Calibri"/>
                <w:b/>
                <w:bCs/>
                <w:color w:val="E4572E"/>
                <w:sz w:val="21"/>
                <w:szCs w:val="21"/>
              </w:rPr>
              <w:t xml:space="preserve">Why is the range so wide?</w:t>
            </w:r>
          </w:p>
          <w:p>
            <w:pPr>
              <w:spacing w:after="40" w:line="280"/>
            </w:pPr>
            <w:r>
              <w:rPr>
                <w:rFonts w:ascii="Calibri" w:cs="Calibri" w:eastAsia="Calibri" w:hAnsi="Calibri"/>
                <w:sz w:val="21"/>
                <w:szCs w:val="21"/>
              </w:rPr>
              <w:t xml:space="preserve">Because title, tags and description explain only part of what happens to a video. The rest (thumbnail, channel fame, YouTube's own push) is not in our data. A wide range that is correct is better than a narrow range that is wrong.</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3B82F6" w:sz="24"/>
              <w:bottom w:val="none" w:color="FFFFFF" w:sz="0"/>
              <w:right w:val="none" w:color="FFFFFF" w:sz="0"/>
            </w:tcBorders>
            <w:shd w:fill="EEF4FF" w:color="auto" w:val="clear"/>
            <w:tcMar>
              <w:top w:type="dxa" w:w="100"/>
              <w:left w:type="dxa" w:w="180"/>
              <w:bottom w:type="dxa" w:w="100"/>
              <w:right w:type="dxa" w:w="160"/>
            </w:tcMar>
          </w:tcPr>
          <w:p>
            <w:pPr>
              <w:spacing w:after="40"/>
            </w:pPr>
            <w:r>
              <w:rPr>
                <w:rFonts w:ascii="Calibri" w:cs="Calibri" w:eastAsia="Calibri" w:hAnsi="Calibri"/>
                <w:b/>
                <w:bCs/>
                <w:color w:val="3B82F6"/>
                <w:sz w:val="21"/>
                <w:szCs w:val="21"/>
              </w:rPr>
              <w:t xml:space="preserve">Say this in the viva</w:t>
            </w:r>
          </w:p>
          <w:p>
            <w:pPr>
              <w:spacing w:after="40" w:line="280"/>
            </w:pPr>
            <w:r>
              <w:rPr>
                <w:rFonts w:ascii="Calibri" w:cs="Calibri" w:eastAsia="Calibri" w:hAnsi="Calibri"/>
                <w:sz w:val="21"/>
                <w:szCs w:val="21"/>
              </w:rPr>
              <w:t xml:space="preserve">Our 80 percent intervals were calibrated on out-of-fold errors and their coverage was measured on a later-in-time hold-out: 79.7 and 80.9 percent.</w:t>
            </w:r>
          </w:p>
        </w:tc>
      </w:tr>
    </w:tbl>
    <w:p>
      <w:r>
        <w:br w:type="page"/>
      </w:r>
    </w:p>
    <w:p>
      <w:pPr>
        <w:keepNext/>
        <w:shd w:fill="1A2B4C" w:color="auto" w:val="clear"/>
        <w:spacing w:after="160" w:before="300"/>
        <w:ind w:left="0"/>
      </w:pPr>
      <w:r>
        <w:rPr>
          <w:rFonts w:ascii="Calibri" w:cs="Calibri" w:eastAsia="Calibri" w:hAnsi="Calibri"/>
          <w:b/>
          <w:bCs/>
          <w:color w:val="FFFFFF"/>
          <w:sz w:val="30"/>
          <w:szCs w:val="30"/>
        </w:rPr>
        <w:t xml:space="preserve">  10. The Decision Tools: Best Time, Title Lab, Keywords, Look-alikes  </w:t>
      </w:r>
    </w:p>
    <w:p>
      <w:pPr>
        <w:pStyle w:val="Heading2"/>
        <w:keepNext/>
        <w:spacing w:after="120" w:before="240"/>
      </w:pPr>
      <w:r>
        <w:rPr>
          <w:rFonts w:ascii="Calibri" w:cs="Calibri" w:eastAsia="Calibri" w:hAnsi="Calibri"/>
          <w:b/>
          <w:bCs/>
          <w:color w:val="0E9F6E"/>
          <w:sz w:val="27"/>
          <w:szCs w:val="27"/>
        </w:rPr>
        <w:t xml:space="preserve">10.1 Best time to post</w:t>
      </w:r>
    </w:p>
    <w:p>
      <w:pPr>
        <w:spacing w:after="120" w:before="0" w:line="300"/>
        <w:jc w:val="left"/>
      </w:pPr>
      <w:r>
        <w:rPr>
          <w:rFonts w:ascii="Calibri" w:cs="Calibri" w:eastAsia="Calibri" w:hAnsi="Calibri"/>
          <w:sz w:val="22"/>
          <w:szCs w:val="22"/>
        </w:rPr>
        <w:t xml:space="preserve">We ask the model the same question 168 times: the same video, but posted at every hour of every day (7 days x 24 hours). The picture is a </w:t>
      </w:r>
      <w:r>
        <w:rPr>
          <w:rFonts w:ascii="Calibri" w:cs="Calibri" w:eastAsia="Calibri" w:hAnsi="Calibri"/>
          <w:b/>
          <w:bCs/>
          <w:sz w:val="22"/>
          <w:szCs w:val="22"/>
        </w:rPr>
        <w:t xml:space="preserve">heat map</w:t>
      </w:r>
      <w:r>
        <w:rPr>
          <w:rFonts w:ascii="Calibri" w:cs="Calibri" w:eastAsia="Calibri" w:hAnsi="Calibri"/>
          <w:sz w:val="22"/>
          <w:szCs w:val="22"/>
        </w:rPr>
        <w:t xml:space="preserve">: darker green means more forecast views. We also average neighbouring hours, so one strange hour cannot fool us.</w:t>
      </w:r>
    </w:p>
    <w:p>
      <w:pPr>
        <w:keepNext/>
        <w:spacing w:after="60" w:before="120"/>
        <w:jc w:val="center"/>
      </w:pPr>
      <w:r>
        <w:drawing>
          <wp:inline distT="0" distB="0" distL="0" distR="0">
            <wp:extent cx="5762625" cy="2400300"/>
            <wp:effectExtent t="0" r="0" b="0" l="0"/>
            <wp:docPr id="6" name="diagrams/best_time.png" descr="Real heat map for our draft. Red boxes are the best three slots; the dashed box is our planned time." title="Real heat map for our draft. Red boxes are the best three slots; the dashed box is our planned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4003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Real heat map for our draft. Red boxes are the best three slots; the dashed box is our planned 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0E9F6E" w:sz="24"/>
              <w:bottom w:val="none" w:color="FFFFFF" w:sz="0"/>
              <w:right w:val="none" w:color="FFFFFF" w:sz="0"/>
            </w:tcBorders>
            <w:shd w:fill="F2F8F5" w:color="auto" w:val="clear"/>
            <w:tcMar>
              <w:top w:type="dxa" w:w="100"/>
              <w:left w:type="dxa" w:w="180"/>
              <w:bottom w:type="dxa" w:w="100"/>
              <w:right w:type="dxa" w:w="160"/>
            </w:tcMar>
          </w:tcPr>
          <w:p>
            <w:pPr>
              <w:spacing w:after="40"/>
            </w:pPr>
            <w:r>
              <w:rPr>
                <w:rFonts w:ascii="Calibri" w:cs="Calibri" w:eastAsia="Calibri" w:hAnsi="Calibri"/>
                <w:b/>
                <w:bCs/>
                <w:color w:val="0E9F6E"/>
                <w:sz w:val="21"/>
                <w:szCs w:val="21"/>
              </w:rPr>
              <w:t xml:space="preserve">In one line</w:t>
            </w:r>
          </w:p>
          <w:p>
            <w:pPr>
              <w:spacing w:after="40" w:line="280"/>
            </w:pPr>
            <w:r>
              <w:rPr>
                <w:rFonts w:ascii="Calibri" w:cs="Calibri" w:eastAsia="Calibri" w:hAnsi="Calibri"/>
                <w:sz w:val="21"/>
                <w:szCs w:val="21"/>
              </w:rPr>
              <w:t xml:space="preserve">Timing changes the forecast only a little (about 9 percent between the best slot and a normal slot). </w:t>
            </w:r>
            <w:r>
              <w:rPr>
                <w:rFonts w:ascii="Calibri" w:cs="Calibri" w:eastAsia="Calibri" w:hAnsi="Calibri"/>
                <w:b/>
                <w:bCs/>
                <w:sz w:val="21"/>
                <w:szCs w:val="21"/>
              </w:rPr>
              <w:t xml:space="preserve">What you post matters more than when you post.</w:t>
            </w:r>
          </w:p>
        </w:tc>
      </w:tr>
    </w:tbl>
    <w:p>
      <w:pPr>
        <w:spacing w:after="100"/>
      </w:pPr>
    </w:p>
    <w:p>
      <w:pPr>
        <w:pStyle w:val="Heading2"/>
        <w:keepNext/>
        <w:spacing w:after="120" w:before="240"/>
      </w:pPr>
      <w:r>
        <w:rPr>
          <w:rFonts w:ascii="Calibri" w:cs="Calibri" w:eastAsia="Calibri" w:hAnsi="Calibri"/>
          <w:b/>
          <w:bCs/>
          <w:color w:val="0E9F6E"/>
          <w:sz w:val="27"/>
          <w:szCs w:val="27"/>
        </w:rPr>
        <w:t xml:space="preserve">10.2 Title lab</w:t>
      </w:r>
    </w:p>
    <w:p>
      <w:pPr>
        <w:spacing w:after="120" w:before="0" w:line="300"/>
        <w:jc w:val="left"/>
      </w:pPr>
      <w:r>
        <w:rPr>
          <w:rFonts w:ascii="Calibri" w:cs="Calibri" w:eastAsia="Calibri" w:hAnsi="Calibri"/>
          <w:sz w:val="22"/>
          <w:szCs w:val="22"/>
        </w:rPr>
        <w:t xml:space="preserve">The app makes about </w:t>
      </w:r>
      <w:r>
        <w:rPr>
          <w:rFonts w:ascii="Calibri" w:cs="Calibri" w:eastAsia="Calibri" w:hAnsi="Calibri"/>
          <w:b/>
          <w:bCs/>
          <w:sz w:val="22"/>
          <w:szCs w:val="22"/>
        </w:rPr>
        <w:t xml:space="preserve">12 small edits</w:t>
      </w:r>
      <w:r>
        <w:rPr>
          <w:rFonts w:ascii="Calibri" w:cs="Calibri" w:eastAsia="Calibri" w:hAnsi="Calibri"/>
          <w:sz w:val="22"/>
          <w:szCs w:val="22"/>
        </w:rPr>
        <w:t xml:space="preserve"> to your draft: add a number, turn it into a question, start with "How to", add hashtags, add a "please subscribe" line, and so on. The ML model scores each edited version and ranks them. One click on </w:t>
      </w:r>
      <w:r>
        <w:rPr>
          <w:rFonts w:ascii="Calibri" w:cs="Calibri" w:eastAsia="Calibri" w:hAnsi="Calibri"/>
          <w:b/>
          <w:bCs/>
          <w:sz w:val="22"/>
          <w:szCs w:val="22"/>
        </w:rPr>
        <w:t xml:space="preserve">Apply</w:t>
      </w:r>
      <w:r>
        <w:rPr>
          <w:rFonts w:ascii="Calibri" w:cs="Calibri" w:eastAsia="Calibri" w:hAnsi="Calibri"/>
          <w:sz w:val="22"/>
          <w:szCs w:val="22"/>
        </w:rPr>
        <w:t xml:space="preserve"> puts the edit into your draft.</w:t>
      </w:r>
    </w:p>
    <w:p>
      <w:pPr>
        <w:keepNext/>
        <w:spacing w:after="60" w:before="120"/>
        <w:jc w:val="center"/>
      </w:pPr>
      <w:r>
        <w:drawing>
          <wp:inline distT="0" distB="0" distL="0" distR="0">
            <wp:extent cx="5667375" cy="3676650"/>
            <wp:effectExtent t="0" r="0" b="0" l="0"/>
            <wp:docPr id="7" name="screens/parts/title_lab.png" descr="Title lab from the real app. Each idea shows the change the model expects." title="Title lab from the real app. Each idea shows the change the model exp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36766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Title lab from the real app. Each idea shows the change the model expects.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E4572E" w:sz="24"/>
              <w:bottom w:val="none" w:color="FFFFFF" w:sz="0"/>
              <w:right w:val="none" w:color="FFFFFF" w:sz="0"/>
            </w:tcBorders>
            <w:shd w:fill="FDF1EE" w:color="auto" w:val="clear"/>
            <w:tcMar>
              <w:top w:type="dxa" w:w="100"/>
              <w:left w:type="dxa" w:w="180"/>
              <w:bottom w:type="dxa" w:w="100"/>
              <w:right w:type="dxa" w:w="160"/>
            </w:tcMar>
          </w:tcPr>
          <w:p>
            <w:pPr>
              <w:spacing w:after="40"/>
            </w:pPr>
            <w:r>
              <w:rPr>
                <w:rFonts w:ascii="Calibri" w:cs="Calibri" w:eastAsia="Calibri" w:hAnsi="Calibri"/>
                <w:b/>
                <w:bCs/>
                <w:color w:val="E4572E"/>
                <w:sz w:val="21"/>
                <w:szCs w:val="21"/>
              </w:rPr>
              <w:t xml:space="preserve">Careful</w:t>
            </w:r>
          </w:p>
          <w:p>
            <w:pPr>
              <w:spacing w:after="40" w:line="280"/>
            </w:pPr>
            <w:r>
              <w:rPr>
                <w:rFonts w:ascii="Calibri" w:cs="Calibri" w:eastAsia="Calibri" w:hAnsi="Calibri"/>
                <w:sz w:val="21"/>
                <w:szCs w:val="21"/>
              </w:rPr>
              <w:t xml:space="preserve">These are patterns the model </w:t>
            </w:r>
            <w:r>
              <w:rPr>
                <w:rFonts w:ascii="Calibri" w:cs="Calibri" w:eastAsia="Calibri" w:hAnsi="Calibri"/>
                <w:b/>
                <w:bCs/>
                <w:sz w:val="21"/>
                <w:szCs w:val="21"/>
              </w:rPr>
              <w:t xml:space="preserve">noticed</w:t>
            </w:r>
            <w:r>
              <w:rPr>
                <w:rFonts w:ascii="Calibri" w:cs="Calibri" w:eastAsia="Calibri" w:hAnsi="Calibri"/>
                <w:sz w:val="21"/>
                <w:szCs w:val="21"/>
              </w:rPr>
              <w:t xml:space="preserve">. They are not promises. Always keep the title honest.</w:t>
            </w:r>
          </w:p>
        </w:tc>
      </w:tr>
    </w:tbl>
    <w:p>
      <w:pPr>
        <w:spacing w:after="100"/>
      </w:pPr>
    </w:p>
    <w:p>
      <w:pPr>
        <w:pStyle w:val="Heading2"/>
        <w:keepNext/>
        <w:spacing w:after="120" w:before="240"/>
      </w:pPr>
      <w:r>
        <w:rPr>
          <w:rFonts w:ascii="Calibri" w:cs="Calibri" w:eastAsia="Calibri" w:hAnsi="Calibri"/>
          <w:b/>
          <w:bCs/>
          <w:color w:val="0E9F6E"/>
          <w:sz w:val="27"/>
          <w:szCs w:val="27"/>
        </w:rPr>
        <w:t xml:space="preserve">10.3 Keyword radar</w:t>
      </w:r>
    </w:p>
    <w:p>
      <w:pPr>
        <w:spacing w:after="120" w:before="0" w:line="300"/>
        <w:jc w:val="left"/>
      </w:pPr>
      <w:r>
        <w:rPr>
          <w:rFonts w:ascii="Calibri" w:cs="Calibri" w:eastAsia="Calibri" w:hAnsi="Calibri"/>
          <w:sz w:val="22"/>
          <w:szCs w:val="22"/>
        </w:rPr>
        <w:t xml:space="preserve">For every word in your title we show what happened to past trending videos with that word. To avoid names of single channels, we only keep words that appear in </w:t>
      </w:r>
      <w:r>
        <w:rPr>
          <w:rFonts w:ascii="Calibri" w:cs="Calibri" w:eastAsia="Calibri" w:hAnsi="Calibri"/>
          <w:b/>
          <w:bCs/>
          <w:sz w:val="22"/>
          <w:szCs w:val="22"/>
        </w:rPr>
        <w:t xml:space="preserve">at least 25 videos from at least 25 different channels</w:t>
      </w:r>
      <w:r>
        <w:rPr>
          <w:rFonts w:ascii="Calibri" w:cs="Calibri" w:eastAsia="Calibri" w:hAnsi="Calibri"/>
          <w:sz w:val="22"/>
          <w:szCs w:val="22"/>
        </w:rPr>
        <w:t xml:space="preserve">.</w:t>
      </w:r>
    </w:p>
    <w:p>
      <w:pPr>
        <w:keepNext/>
        <w:spacing w:after="60" w:before="120"/>
        <w:jc w:val="center"/>
      </w:pPr>
      <w:r>
        <w:drawing>
          <wp:inline distT="0" distB="0" distL="0" distR="0">
            <wp:extent cx="5124450" cy="2943225"/>
            <wp:effectExtent t="0" r="0" b="0" l="0"/>
            <wp:docPr id="8" name="diagrams/keywords.png" descr="Words like &quot;trailer&quot; and &quot;song&quot; travel with big audiences; &quot;news&quot; and &quot;exam&quot; with smaller ones." title="Words like &quot;trailer&quot; and &quot;song&quot; travel with big audiences; &quot;news&quot; and &quot;exam&quot; with smaller 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29432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Words like "trailer" and "song" travel with big audiences; "news" and "exam" with smaller ones.</w:t>
      </w:r>
    </w:p>
    <w:p>
      <w:pPr>
        <w:pStyle w:val="Heading2"/>
        <w:keepNext/>
        <w:spacing w:after="120" w:before="240"/>
      </w:pPr>
      <w:r>
        <w:rPr>
          <w:rFonts w:ascii="Calibri" w:cs="Calibri" w:eastAsia="Calibri" w:hAnsi="Calibri"/>
          <w:b/>
          <w:bCs/>
          <w:color w:val="0E9F6E"/>
          <w:sz w:val="27"/>
          <w:szCs w:val="27"/>
        </w:rPr>
        <w:t xml:space="preserve">10.4 Similar videos (a second opinion)</w:t>
      </w:r>
    </w:p>
    <w:p>
      <w:pPr>
        <w:spacing w:after="120" w:before="0" w:line="300"/>
        <w:jc w:val="left"/>
      </w:pPr>
      <w:r>
        <w:rPr>
          <w:rFonts w:ascii="Calibri" w:cs="Calibri" w:eastAsia="Calibri" w:hAnsi="Calibri"/>
          <w:sz w:val="22"/>
          <w:szCs w:val="22"/>
        </w:rPr>
        <w:t xml:space="preserve">This tool uses </w:t>
      </w:r>
      <w:r>
        <w:rPr>
          <w:rFonts w:ascii="Calibri" w:cs="Calibri" w:eastAsia="Calibri" w:hAnsi="Calibri"/>
          <w:b/>
          <w:bCs/>
          <w:sz w:val="22"/>
          <w:szCs w:val="22"/>
        </w:rPr>
        <w:t xml:space="preserve">no ML model at all</w:t>
      </w:r>
      <w:r>
        <w:rPr>
          <w:rFonts w:ascii="Calibri" w:cs="Calibri" w:eastAsia="Calibri" w:hAnsi="Calibri"/>
          <w:sz w:val="22"/>
          <w:szCs w:val="22"/>
        </w:rPr>
        <w:t xml:space="preserve">. It turns each title and its tags into a list of numbers (TF-IDF, which gives more importance to rare, meaningful words) and finds the trending videos that are closest to yours. If their median views are close to our forecast, we trust the forecast more. If they are far apart, it is a warning.</w:t>
      </w:r>
    </w:p>
    <w:p>
      <w:pPr>
        <w:keepNext/>
        <w:spacing w:after="60" w:before="120"/>
        <w:jc w:val="center"/>
      </w:pPr>
      <w:r>
        <w:drawing>
          <wp:inline distT="0" distB="0" distL="0" distR="0">
            <wp:extent cx="5486400" cy="2952750"/>
            <wp:effectExtent t="0" r="0" b="0" l="0"/>
            <wp:docPr id="9" name="screens/parts/similar.png" descr="Look-alike videos found for the example draft." title="Look-alike videos found for the example 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9527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Look-alike videos found for the example draft.</w:t>
      </w:r>
    </w:p>
    <w:p>
      <w:r>
        <w:br w:type="page"/>
      </w:r>
    </w:p>
    <w:p>
      <w:pPr>
        <w:keepNext/>
        <w:shd w:fill="1A2B4C" w:color="auto" w:val="clear"/>
        <w:spacing w:after="160" w:before="300"/>
        <w:ind w:left="0"/>
      </w:pPr>
      <w:r>
        <w:rPr>
          <w:rFonts w:ascii="Calibri" w:cs="Calibri" w:eastAsia="Calibri" w:hAnsi="Calibri"/>
          <w:b/>
          <w:bCs/>
          <w:color w:val="FFFFFF"/>
          <w:sz w:val="30"/>
          <w:szCs w:val="30"/>
        </w:rPr>
        <w:t xml:space="preserve">  11. The AI Coach (the Most Exciting Part)  </w:t>
      </w:r>
    </w:p>
    <w:p>
      <w:pPr>
        <w:pStyle w:val="Heading2"/>
        <w:keepNext/>
        <w:spacing w:after="120" w:before="240"/>
      </w:pPr>
      <w:r>
        <w:rPr>
          <w:rFonts w:ascii="Calibri" w:cs="Calibri" w:eastAsia="Calibri" w:hAnsi="Calibri"/>
          <w:b/>
          <w:bCs/>
          <w:color w:val="0E9F6E"/>
          <w:sz w:val="27"/>
          <w:szCs w:val="27"/>
        </w:rPr>
        <w:t xml:space="preserve">11.1 What is an LLM?</w:t>
      </w:r>
    </w:p>
    <w:p>
      <w:pPr>
        <w:spacing w:after="120" w:before="0" w:line="300"/>
        <w:jc w:val="left"/>
      </w:pPr>
      <w:r>
        <w:rPr>
          <w:rFonts w:ascii="Calibri" w:cs="Calibri" w:eastAsia="Calibri" w:hAnsi="Calibri"/>
          <w:sz w:val="22"/>
          <w:szCs w:val="22"/>
        </w:rPr>
        <w:t xml:space="preserve">An LLM (Large Language Model) is a computer program that has read a huge amount of text and learned to </w:t>
      </w:r>
      <w:r>
        <w:rPr>
          <w:rFonts w:ascii="Calibri" w:cs="Calibri" w:eastAsia="Calibri" w:hAnsi="Calibri"/>
          <w:b/>
          <w:bCs/>
          <w:sz w:val="22"/>
          <w:szCs w:val="22"/>
        </w:rPr>
        <w:t xml:space="preserve">continue sentences</w:t>
      </w:r>
      <w:r>
        <w:rPr>
          <w:rFonts w:ascii="Calibri" w:cs="Calibri" w:eastAsia="Calibri" w:hAnsi="Calibri"/>
          <w:sz w:val="22"/>
          <w:szCs w:val="22"/>
        </w:rPr>
        <w:t xml:space="preserve">. It is like the suggestion bar on your phone keyboard, but millions of times bigger. That is why it can write good advice in plain English.</w:t>
      </w:r>
    </w:p>
    <w:p>
      <w:pPr>
        <w:pStyle w:val="Heading2"/>
        <w:keepNext/>
        <w:spacing w:after="120" w:before="240"/>
      </w:pPr>
      <w:r>
        <w:rPr>
          <w:rFonts w:ascii="Calibri" w:cs="Calibri" w:eastAsia="Calibri" w:hAnsi="Calibri"/>
          <w:b/>
          <w:bCs/>
          <w:color w:val="0E9F6E"/>
          <w:sz w:val="27"/>
          <w:szCs w:val="27"/>
        </w:rPr>
        <w:t xml:space="preserve">11.2 The problem: AI can confidently lie</w:t>
      </w:r>
    </w:p>
    <w:p>
      <w:pPr>
        <w:spacing w:after="120" w:before="0" w:line="300"/>
        <w:jc w:val="left"/>
      </w:pPr>
      <w:r>
        <w:rPr>
          <w:rFonts w:ascii="Calibri" w:cs="Calibri" w:eastAsia="Calibri" w:hAnsi="Calibri"/>
          <w:sz w:val="22"/>
          <w:szCs w:val="22"/>
        </w:rPr>
        <w:t xml:space="preserve">The same skill that makes it fluent also makes it </w:t>
      </w:r>
      <w:r>
        <w:rPr>
          <w:rFonts w:ascii="Calibri" w:cs="Calibri" w:eastAsia="Calibri" w:hAnsi="Calibri"/>
          <w:b/>
          <w:bCs/>
          <w:sz w:val="22"/>
          <w:szCs w:val="22"/>
        </w:rPr>
        <w:t xml:space="preserve">make things up</w:t>
      </w:r>
      <w:r>
        <w:rPr>
          <w:rFonts w:ascii="Calibri" w:cs="Calibri" w:eastAsia="Calibri" w:hAnsi="Calibri"/>
          <w:sz w:val="22"/>
          <w:szCs w:val="22"/>
        </w:rPr>
        <w:t xml:space="preserve">. This is called </w:t>
      </w:r>
      <w:r>
        <w:rPr>
          <w:rFonts w:ascii="Calibri" w:cs="Calibri" w:eastAsia="Calibri" w:hAnsi="Calibri"/>
          <w:b/>
          <w:bCs/>
          <w:sz w:val="22"/>
          <w:szCs w:val="22"/>
        </w:rPr>
        <w:t xml:space="preserve">hallucination</w:t>
      </w:r>
      <w:r>
        <w:rPr>
          <w:rFonts w:ascii="Calibri" w:cs="Calibri" w:eastAsia="Calibri" w:hAnsi="Calibri"/>
          <w:sz w:val="22"/>
          <w:szCs w:val="22"/>
        </w:rPr>
        <w:t xml:space="preserve">. It happened to us for real:</w:t>
      </w:r>
    </w:p>
    <w:p>
      <w:pPr>
        <w:keepNext/>
        <w:spacing w:after="60" w:before="120"/>
        <w:jc w:val="center"/>
      </w:pPr>
      <w:r>
        <w:drawing>
          <wp:inline distT="0" distB="0" distL="0" distR="0">
            <wp:extent cx="5124450" cy="2105025"/>
            <wp:effectExtent t="0" r="0" b="0" l="0"/>
            <wp:docPr id="10" name="diagrams/hallucination.png" descr="A REAL example from our testing. The AI wrote 8.69 percent. The ML model said 4.69 percent." title="A REAL example from our testing. The AI wrote 8.69 percent. The ML model said 4.69 per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21050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A REAL example from our testing. The AI wrote 8.69 percent. The ML model said 4.69 percent.</w:t>
      </w:r>
    </w:p>
    <w:p>
      <w:pPr>
        <w:spacing w:after="120" w:before="0" w:line="300"/>
        <w:jc w:val="left"/>
      </w:pPr>
      <w:r>
        <w:rPr>
          <w:rFonts w:ascii="Calibri" w:cs="Calibri" w:eastAsia="Calibri" w:hAnsi="Calibri"/>
          <w:sz w:val="22"/>
          <w:szCs w:val="22"/>
        </w:rPr>
        <w:t xml:space="preserve">A small typing mistake in a number could mislead a creator. So we never let the AI touch numbers.</w:t>
      </w:r>
    </w:p>
    <w:p>
      <w:pPr>
        <w:pStyle w:val="Heading2"/>
        <w:keepNext/>
        <w:spacing w:after="120" w:before="240"/>
      </w:pPr>
      <w:r>
        <w:rPr>
          <w:rFonts w:ascii="Calibri" w:cs="Calibri" w:eastAsia="Calibri" w:hAnsi="Calibri"/>
          <w:b/>
          <w:bCs/>
          <w:color w:val="0E9F6E"/>
          <w:sz w:val="27"/>
          <w:szCs w:val="27"/>
        </w:rPr>
        <w:t xml:space="preserve">11.3 Our solution: AI writes, ML counts, checkers verify</w:t>
      </w:r>
    </w:p>
    <w:p>
      <w:pPr>
        <w:keepNext/>
        <w:spacing w:after="60" w:before="120"/>
        <w:jc w:val="center"/>
      </w:pPr>
      <w:r>
        <w:drawing>
          <wp:inline distT="0" distB="0" distL="0" distR="0">
            <wp:extent cx="6038850" cy="2466975"/>
            <wp:effectExtent t="0" r="0" b="0" l="0"/>
            <wp:docPr id="11" name="diagrams/ai_coach_flow.png" descr="The AI Coach pipeline. The AI only appears once, and its words are checked before you see them." title="The AI Coach pipeline. The AI only appears once, and its words are checked before you see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38850" cy="24669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The AI Coach pipeline. The AI only appears once, and its words are checked before you see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D4A72C" w:sz="24"/>
              <w:bottom w:val="none" w:color="FFFFFF" w:sz="0"/>
              <w:right w:val="none" w:color="FFFFFF" w:sz="0"/>
            </w:tcBorders>
            <w:shd w:fill="FBF6E6" w:color="auto" w:val="clear"/>
            <w:tcMar>
              <w:top w:type="dxa" w:w="100"/>
              <w:left w:type="dxa" w:w="180"/>
              <w:bottom w:type="dxa" w:w="100"/>
              <w:right w:type="dxa" w:w="160"/>
            </w:tcMar>
          </w:tcPr>
          <w:p>
            <w:pPr>
              <w:spacing w:after="40"/>
            </w:pPr>
            <w:r>
              <w:rPr>
                <w:rFonts w:ascii="Calibri" w:cs="Calibri" w:eastAsia="Calibri" w:hAnsi="Calibri"/>
                <w:b/>
                <w:bCs/>
                <w:color w:val="D4A72C"/>
                <w:sz w:val="21"/>
                <w:szCs w:val="21"/>
              </w:rPr>
              <w:t xml:space="preserve">Real-life example</w:t>
            </w:r>
          </w:p>
          <w:p>
            <w:pPr>
              <w:spacing w:after="40" w:line="280"/>
            </w:pPr>
            <w:r>
              <w:rPr>
                <w:rFonts w:ascii="Calibri" w:cs="Calibri" w:eastAsia="Calibri" w:hAnsi="Calibri"/>
                <w:sz w:val="21"/>
                <w:szCs w:val="21"/>
              </w:rPr>
              <w:t xml:space="preserve">It is like an </w:t>
            </w:r>
            <w:r>
              <w:rPr>
                <w:rFonts w:ascii="Calibri" w:cs="Calibri" w:eastAsia="Calibri" w:hAnsi="Calibri"/>
                <w:b/>
                <w:bCs/>
                <w:sz w:val="21"/>
                <w:szCs w:val="21"/>
              </w:rPr>
              <w:t xml:space="preserve">open-book exam</w:t>
            </w:r>
            <w:r>
              <w:rPr>
                <w:rFonts w:ascii="Calibri" w:cs="Calibri" w:eastAsia="Calibri" w:hAnsi="Calibri"/>
                <w:sz w:val="21"/>
                <w:szCs w:val="21"/>
              </w:rPr>
              <w:t xml:space="preserve">. The AI may only use the "evidence sheet" we give it (facts numbered E1, E2, E3...). Then a strict teacher checks every sentence. A sentence with a wrong number is crossed out; the good sentences stay.</w:t>
            </w:r>
          </w:p>
        </w:tc>
      </w:tr>
    </w:tbl>
    <w:p>
      <w:pPr>
        <w:spacing w:after="80"/>
      </w:pPr>
    </w:p>
    <w:p>
      <w:pPr>
        <w:keepNext/>
        <w:spacing w:after="60" w:before="120"/>
        <w:jc w:val="center"/>
      </w:pPr>
      <w:r>
        <w:drawing>
          <wp:inline distT="0" distB="0" distL="0" distR="0">
            <wp:extent cx="5486400" cy="2066925"/>
            <wp:effectExtent t="0" r="0" b="0" l="0"/>
            <wp:docPr id="12" name="diagrams/hybrid_design.png" descr="Rules decide what to improve. The AI writes the words. Checkers filter each sentence." title="Rules decide what to improve. The AI writes the words. Checkers filter each sent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20669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Rules decide what to improve. The AI writes the words. Checkers filter each sentence.</w:t>
      </w:r>
    </w:p>
    <w:p>
      <w:pPr>
        <w:pStyle w:val="Heading2"/>
        <w:keepNext/>
        <w:spacing w:after="120" w:before="240"/>
      </w:pPr>
      <w:r>
        <w:rPr>
          <w:rFonts w:ascii="Calibri" w:cs="Calibri" w:eastAsia="Calibri" w:hAnsi="Calibri"/>
          <w:b/>
          <w:bCs/>
          <w:color w:val="0E9F6E"/>
          <w:sz w:val="27"/>
          <w:szCs w:val="27"/>
        </w:rPr>
        <w:t xml:space="preserve">11.4 What exactly do the checkers test?</w:t>
      </w:r>
    </w:p>
    <w:p>
      <w:pPr>
        <w:pStyle w:val="ListParagraph"/>
        <w:numPr>
          <w:ilvl w:val="0"/>
          <w:numId w:val="2"/>
        </w:numPr>
        <w:spacing w:after="70" w:line="290"/>
      </w:pPr>
      <w:r>
        <w:rPr>
          <w:rFonts w:ascii="Calibri" w:cs="Calibri" w:eastAsia="Calibri" w:hAnsi="Calibri"/>
          <w:b/>
          <w:bCs/>
          <w:sz w:val="22"/>
          <w:szCs w:val="22"/>
        </w:rPr>
        <w:t xml:space="preserve">Numbers:</w:t>
      </w:r>
      <w:r>
        <w:rPr>
          <w:rFonts w:ascii="Calibri" w:cs="Calibri" w:eastAsia="Calibri" w:hAnsi="Calibri"/>
          <w:sz w:val="22"/>
          <w:szCs w:val="22"/>
        </w:rPr>
        <w:t xml:space="preserve"> every figure with %, K or M must exist in the evidence.</w:t>
      </w:r>
    </w:p>
    <w:p>
      <w:pPr>
        <w:pStyle w:val="ListParagraph"/>
        <w:numPr>
          <w:ilvl w:val="0"/>
          <w:numId w:val="2"/>
        </w:numPr>
        <w:spacing w:after="70" w:line="290"/>
      </w:pPr>
      <w:r>
        <w:rPr>
          <w:rFonts w:ascii="Calibri" w:cs="Calibri" w:eastAsia="Calibri" w:hAnsi="Calibri"/>
          <w:b/>
          <w:bCs/>
          <w:sz w:val="22"/>
          <w:szCs w:val="22"/>
        </w:rPr>
        <w:t xml:space="preserve">Promises:</w:t>
      </w:r>
      <w:r>
        <w:rPr>
          <w:rFonts w:ascii="Calibri" w:cs="Calibri" w:eastAsia="Calibri" w:hAnsi="Calibri"/>
          <w:sz w:val="22"/>
          <w:szCs w:val="22"/>
        </w:rPr>
        <w:t xml:space="preserve"> words like "definitely" or "will go viral" are not allowed.</w:t>
      </w:r>
    </w:p>
    <w:p>
      <w:pPr>
        <w:pStyle w:val="ListParagraph"/>
        <w:numPr>
          <w:ilvl w:val="0"/>
          <w:numId w:val="2"/>
        </w:numPr>
        <w:spacing w:after="70" w:line="290"/>
      </w:pPr>
      <w:r>
        <w:rPr>
          <w:rFonts w:ascii="Calibri" w:cs="Calibri" w:eastAsia="Calibri" w:hAnsi="Calibri"/>
          <w:b/>
          <w:bCs/>
          <w:sz w:val="22"/>
          <w:szCs w:val="22"/>
        </w:rPr>
        <w:t xml:space="preserve">Links and HTML:</w:t>
      </w:r>
      <w:r>
        <w:rPr>
          <w:rFonts w:ascii="Calibri" w:cs="Calibri" w:eastAsia="Calibri" w:hAnsi="Calibri"/>
          <w:sz w:val="22"/>
          <w:szCs w:val="22"/>
        </w:rPr>
        <w:t xml:space="preserve"> not allowed (safety).</w:t>
      </w:r>
    </w:p>
    <w:p>
      <w:pPr>
        <w:pStyle w:val="ListParagraph"/>
        <w:numPr>
          <w:ilvl w:val="0"/>
          <w:numId w:val="2"/>
        </w:numPr>
        <w:spacing w:after="70" w:line="290"/>
      </w:pPr>
      <w:r>
        <w:rPr>
          <w:rFonts w:ascii="Calibri" w:cs="Calibri" w:eastAsia="Calibri" w:hAnsi="Calibri"/>
          <w:b/>
          <w:bCs/>
          <w:sz w:val="22"/>
          <w:szCs w:val="22"/>
        </w:rPr>
        <w:t xml:space="preserve">Titles:</w:t>
      </w:r>
      <w:r>
        <w:rPr>
          <w:rFonts w:ascii="Calibri" w:cs="Calibri" w:eastAsia="Calibri" w:hAnsi="Calibri"/>
          <w:sz w:val="22"/>
          <w:szCs w:val="22"/>
        </w:rPr>
        <w:t xml:space="preserve"> must not repeat your title, must not be ALL CAPS, and must reuse your own words (no unrelated clickbait).</w:t>
      </w:r>
    </w:p>
    <w:p>
      <w:pPr>
        <w:pStyle w:val="ListParagraph"/>
        <w:numPr>
          <w:ilvl w:val="0"/>
          <w:numId w:val="2"/>
        </w:numPr>
        <w:spacing w:after="70" w:line="290"/>
      </w:pPr>
      <w:r>
        <w:rPr>
          <w:rFonts w:ascii="Calibri" w:cs="Calibri" w:eastAsia="Calibri" w:hAnsi="Calibri"/>
          <w:b/>
          <w:bCs/>
          <w:sz w:val="22"/>
          <w:szCs w:val="22"/>
        </w:rPr>
        <w:t xml:space="preserve">Advice about timing:</w:t>
      </w:r>
      <w:r>
        <w:rPr>
          <w:rFonts w:ascii="Calibri" w:cs="Calibri" w:eastAsia="Calibri" w:hAnsi="Calibri"/>
          <w:sz w:val="22"/>
          <w:szCs w:val="22"/>
        </w:rPr>
        <w:t xml:space="preserve"> allowed only when the data really supports it.</w:t>
      </w:r>
    </w:p>
    <w:p>
      <w:pPr>
        <w:pStyle w:val="Heading2"/>
        <w:keepNext/>
        <w:spacing w:after="120" w:before="240"/>
      </w:pPr>
      <w:r>
        <w:rPr>
          <w:rFonts w:ascii="Calibri" w:cs="Calibri" w:eastAsia="Calibri" w:hAnsi="Calibri"/>
          <w:b/>
          <w:bCs/>
          <w:color w:val="0E9F6E"/>
          <w:sz w:val="27"/>
          <w:szCs w:val="27"/>
        </w:rPr>
        <w:t xml:space="preserve">11.5 What if the AI fails? The step-down chain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D4A72C" w:sz="24"/>
              <w:bottom w:val="none" w:color="FFFFFF" w:sz="0"/>
              <w:right w:val="none" w:color="FFFFFF" w:sz="0"/>
            </w:tcBorders>
            <w:shd w:fill="FBF6E6" w:color="auto" w:val="clear"/>
            <w:tcMar>
              <w:top w:type="dxa" w:w="100"/>
              <w:left w:type="dxa" w:w="180"/>
              <w:bottom w:type="dxa" w:w="100"/>
              <w:right w:type="dxa" w:w="160"/>
            </w:tcMar>
          </w:tcPr>
          <w:p>
            <w:pPr>
              <w:spacing w:after="40"/>
            </w:pPr>
            <w:r>
              <w:rPr>
                <w:rFonts w:ascii="Calibri" w:cs="Calibri" w:eastAsia="Calibri" w:hAnsi="Calibri"/>
                <w:b/>
                <w:bCs/>
                <w:color w:val="D4A72C"/>
                <w:sz w:val="21"/>
                <w:szCs w:val="21"/>
              </w:rPr>
              <w:t xml:space="preserve">Real-life example</w:t>
            </w:r>
          </w:p>
          <w:p>
            <w:pPr>
              <w:spacing w:after="40" w:line="280"/>
            </w:pPr>
            <w:r>
              <w:rPr>
                <w:rFonts w:ascii="Calibri" w:cs="Calibri" w:eastAsia="Calibri" w:hAnsi="Calibri"/>
                <w:sz w:val="21"/>
                <w:szCs w:val="21"/>
              </w:rPr>
              <w:t xml:space="preserve">Think of </w:t>
            </w:r>
            <w:r>
              <w:rPr>
                <w:rFonts w:ascii="Calibri" w:cs="Calibri" w:eastAsia="Calibri" w:hAnsi="Calibri"/>
                <w:b/>
                <w:bCs/>
                <w:sz w:val="21"/>
                <w:szCs w:val="21"/>
              </w:rPr>
              <w:t xml:space="preserve">a senior student, then a junior student, then the textbook</w:t>
            </w:r>
            <w:r>
              <w:rPr>
                <w:rFonts w:ascii="Calibri" w:cs="Calibri" w:eastAsia="Calibri" w:hAnsi="Calibri"/>
                <w:sz w:val="21"/>
                <w:szCs w:val="21"/>
              </w:rPr>
              <w:t xml:space="preserve">. First we ask the senior (main AI, 3 billion parameters). If the senior gives a bad answer or takes too long, we ask the junior (lite AI, 0.5 billion parameters). If even that fails, we just read the textbook (rule-based advice that needs no AI). You always get an answer.</w:t>
            </w:r>
          </w:p>
        </w:tc>
      </w:tr>
    </w:tbl>
    <w:p>
      <w:pPr>
        <w:spacing w:after="80"/>
      </w:pPr>
    </w:p>
    <w:p>
      <w:pPr>
        <w:pStyle w:val="Heading2"/>
        <w:keepNext/>
        <w:spacing w:after="120" w:before="240"/>
      </w:pPr>
      <w:r>
        <w:rPr>
          <w:rFonts w:ascii="Calibri" w:cs="Calibri" w:eastAsia="Calibri" w:hAnsi="Calibri"/>
          <w:b/>
          <w:bCs/>
          <w:color w:val="0E9F6E"/>
          <w:sz w:val="27"/>
          <w:szCs w:val="27"/>
        </w:rPr>
        <w:t xml:space="preserve">11.6 What really happened when we ran it</w:t>
      </w:r>
    </w:p>
    <w:p>
      <w:pPr>
        <w:spacing w:after="120" w:before="0" w:line="300"/>
        <w:jc w:val="left"/>
      </w:pPr>
      <w:r>
        <w:rPr>
          <w:rFonts w:ascii="Calibri" w:cs="Calibri" w:eastAsia="Calibri" w:hAnsi="Calibri"/>
          <w:sz w:val="22"/>
          <w:szCs w:val="22"/>
        </w:rPr>
        <w:t xml:space="preserve">We ran the </w:t>
      </w:r>
      <w:r>
        <w:rPr>
          <w:rFonts w:ascii="Calibri" w:cs="Calibri" w:eastAsia="Calibri" w:hAnsi="Calibri"/>
          <w:b/>
          <w:bCs/>
          <w:sz w:val="22"/>
          <w:szCs w:val="22"/>
        </w:rPr>
        <w:t xml:space="preserve">real</w:t>
      </w:r>
      <w:r>
        <w:rPr>
          <w:rFonts w:ascii="Calibri" w:cs="Calibri" w:eastAsia="Calibri" w:hAnsi="Calibri"/>
          <w:sz w:val="22"/>
          <w:szCs w:val="22"/>
        </w:rPr>
        <w:t xml:space="preserve"> AI on four example videos on our laptop (16 GB RAM, 16 threads, no NVIDIA GPU, no graphics card):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84"/>
        <w:gridCol w:w="3350"/>
        <w:gridCol w:w="1523"/>
        <w:gridCol w:w="2589"/>
      </w:tblGrid>
      <w:tr>
        <w:trPr>
          <w:tblHeader/>
        </w:trPr>
        <w:tc>
          <w:tcPr>
            <w:tcW w:type="dxa" w:w="2284"/>
            <w:tcBorders>
              <w:top w:val="single" w:color="C9D1D9" w:sz="4"/>
              <w:left w:val="single" w:color="C9D1D9" w:sz="4"/>
              <w:bottom w:val="single" w:color="C9D1D9" w:sz="4"/>
              <w:right w:val="single" w:color="C9D1D9" w:sz="4"/>
            </w:tcBorders>
            <w:shd w:fill="0E9F6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1"/>
                <w:szCs w:val="21"/>
              </w:rPr>
              <w:t xml:space="preserve">Example video</w:t>
            </w:r>
          </w:p>
        </w:tc>
        <w:tc>
          <w:tcPr>
            <w:tcW w:type="dxa" w:w="3350"/>
            <w:tcBorders>
              <w:top w:val="single" w:color="C9D1D9" w:sz="4"/>
              <w:left w:val="single" w:color="C9D1D9" w:sz="4"/>
              <w:bottom w:val="single" w:color="C9D1D9" w:sz="4"/>
              <w:right w:val="single" w:color="C9D1D9" w:sz="4"/>
            </w:tcBorders>
            <w:shd w:fill="0E9F6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1"/>
                <w:szCs w:val="21"/>
              </w:rPr>
              <w:t xml:space="preserve">Who wrote the advice</w:t>
            </w:r>
          </w:p>
        </w:tc>
        <w:tc>
          <w:tcPr>
            <w:tcW w:type="dxa" w:w="1523"/>
            <w:tcBorders>
              <w:top w:val="single" w:color="C9D1D9" w:sz="4"/>
              <w:left w:val="single" w:color="C9D1D9" w:sz="4"/>
              <w:bottom w:val="single" w:color="C9D1D9" w:sz="4"/>
              <w:right w:val="single" w:color="C9D1D9" w:sz="4"/>
            </w:tcBorders>
            <w:shd w:fill="0E9F6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1"/>
                <w:szCs w:val="21"/>
              </w:rPr>
              <w:t xml:space="preserve">Time</w:t>
            </w:r>
          </w:p>
        </w:tc>
        <w:tc>
          <w:tcPr>
            <w:tcW w:type="dxa" w:w="2589"/>
            <w:tcBorders>
              <w:top w:val="single" w:color="C9D1D9" w:sz="4"/>
              <w:left w:val="single" w:color="C9D1D9" w:sz="4"/>
              <w:bottom w:val="single" w:color="C9D1D9" w:sz="4"/>
              <w:right w:val="single" w:color="C9D1D9" w:sz="4"/>
            </w:tcBorders>
            <w:shd w:fill="0E9F6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1"/>
                <w:szCs w:val="21"/>
              </w:rPr>
              <w:t xml:space="preserve">Sentences removed by checkers</w:t>
            </w:r>
          </w:p>
        </w:tc>
      </w:tr>
      <w:tr>
        <w:trPr>
          <w:cantSplit/>
        </w:trPr>
        <w:tc>
          <w:tcPr>
            <w:tcW w:type="dxa" w:w="2284"/>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education</w:t>
            </w:r>
          </w:p>
        </w:tc>
        <w:tc>
          <w:tcPr>
            <w:tcW w:type="dxa" w:w="3350"/>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main AI (qwen2.5:3b)</w:t>
            </w:r>
          </w:p>
        </w:tc>
        <w:tc>
          <w:tcPr>
            <w:tcW w:type="dxa" w:w="152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38 seconds</w:t>
            </w:r>
          </w:p>
        </w:tc>
        <w:tc>
          <w:tcPr>
            <w:tcW w:type="dxa" w:w="2589"/>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1</w:t>
            </w:r>
          </w:p>
        </w:tc>
      </w:tr>
      <w:tr>
        <w:trPr>
          <w:cantSplit/>
        </w:trPr>
        <w:tc>
          <w:tcPr>
            <w:tcW w:type="dxa" w:w="2284"/>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music</w:t>
            </w:r>
          </w:p>
        </w:tc>
        <w:tc>
          <w:tcPr>
            <w:tcW w:type="dxa" w:w="3350"/>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main AI (qwen2.5:3b)</w:t>
            </w:r>
          </w:p>
        </w:tc>
        <w:tc>
          <w:tcPr>
            <w:tcW w:type="dxa" w:w="152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37 seconds</w:t>
            </w:r>
          </w:p>
        </w:tc>
        <w:tc>
          <w:tcPr>
            <w:tcW w:type="dxa" w:w="2589"/>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0</w:t>
            </w:r>
          </w:p>
        </w:tc>
      </w:tr>
      <w:tr>
        <w:trPr>
          <w:cantSplit/>
        </w:trPr>
        <w:tc>
          <w:tcPr>
            <w:tcW w:type="dxa" w:w="2284"/>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tech</w:t>
            </w:r>
          </w:p>
        </w:tc>
        <w:tc>
          <w:tcPr>
            <w:tcW w:type="dxa" w:w="3350"/>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main AI (qwen2.5:3b)</w:t>
            </w:r>
          </w:p>
        </w:tc>
        <w:tc>
          <w:tcPr>
            <w:tcW w:type="dxa" w:w="152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37 seconds</w:t>
            </w:r>
          </w:p>
        </w:tc>
        <w:tc>
          <w:tcPr>
            <w:tcW w:type="dxa" w:w="2589"/>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0</w:t>
            </w:r>
          </w:p>
        </w:tc>
      </w:tr>
      <w:tr>
        <w:trPr>
          <w:cantSplit/>
        </w:trPr>
        <w:tc>
          <w:tcPr>
            <w:tcW w:type="dxa" w:w="2284"/>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trailer</w:t>
            </w:r>
          </w:p>
        </w:tc>
        <w:tc>
          <w:tcPr>
            <w:tcW w:type="dxa" w:w="3350"/>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main AI (qwen2.5:3b)</w:t>
            </w:r>
          </w:p>
        </w:tc>
        <w:tc>
          <w:tcPr>
            <w:tcW w:type="dxa" w:w="152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38 seconds</w:t>
            </w:r>
          </w:p>
        </w:tc>
        <w:tc>
          <w:tcPr>
            <w:tcW w:type="dxa" w:w="2589"/>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2</w:t>
            </w:r>
          </w:p>
        </w:tc>
      </w:tr>
    </w:tbl>
    <w:p>
      <w:pPr>
        <w:spacing w:after="120"/>
      </w:pPr>
    </w:p>
    <w:p>
      <w:pPr>
        <w:spacing w:after="120" w:before="0" w:line="300"/>
        <w:jc w:val="left"/>
      </w:pPr>
      <w:r>
        <w:rPr>
          <w:rFonts w:ascii="Calibri" w:cs="Calibri" w:eastAsia="Calibri" w:hAnsi="Calibri"/>
          <w:sz w:val="22"/>
          <w:szCs w:val="22"/>
        </w:rPr>
        <w:t xml:space="preserve">We also learned something important along the way. Our </w:t>
      </w:r>
      <w:r>
        <w:rPr>
          <w:rFonts w:ascii="Calibri" w:cs="Calibri" w:eastAsia="Calibri" w:hAnsi="Calibri"/>
          <w:b/>
          <w:bCs/>
          <w:sz w:val="22"/>
          <w:szCs w:val="22"/>
        </w:rPr>
        <w:t xml:space="preserve">first design</w:t>
      </w:r>
      <w:r>
        <w:rPr>
          <w:rFonts w:ascii="Calibri" w:cs="Calibri" w:eastAsia="Calibri" w:hAnsi="Calibri"/>
          <w:sz w:val="22"/>
          <w:szCs w:val="22"/>
        </w:rPr>
        <w:t xml:space="preserve"> asked the AI to write the full structured answer. It took </w:t>
      </w:r>
      <w:r>
        <w:rPr>
          <w:rFonts w:ascii="Calibri" w:cs="Calibri" w:eastAsia="Calibri" w:hAnsi="Calibri"/>
          <w:b/>
          <w:bCs/>
          <w:sz w:val="22"/>
          <w:szCs w:val="22"/>
        </w:rPr>
        <w:t xml:space="preserve">102 seconds</w:t>
      </w:r>
      <w:r>
        <w:rPr>
          <w:rFonts w:ascii="Calibri" w:cs="Calibri" w:eastAsia="Calibri" w:hAnsi="Calibri"/>
          <w:sz w:val="22"/>
          <w:szCs w:val="22"/>
        </w:rPr>
        <w:t xml:space="preserve"> and failed. So we redesigned it: the rules prepare the skeleton and the AI only fills in the words. After that, a good answer takes about </w:t>
      </w:r>
      <w:r>
        <w:rPr>
          <w:rFonts w:ascii="Calibri" w:cs="Calibri" w:eastAsia="Calibri" w:hAnsi="Calibri"/>
          <w:b/>
          <w:bCs/>
          <w:sz w:val="22"/>
          <w:szCs w:val="22"/>
        </w:rPr>
        <w:t xml:space="preserve">35 to 80 seconds</w:t>
      </w:r>
      <w:r>
        <w:rPr>
          <w:rFonts w:ascii="Calibri" w:cs="Calibri" w:eastAsia="Calibri" w:hAnsi="Calibri"/>
          <w:sz w:val="22"/>
          <w:szCs w:val="22"/>
        </w:rPr>
        <w:t xml:space="preserve"> on a laptop without a graphics card. We also fixed one more thing the tests showed: sometimes the 3B AI wrote a whole tag list as one long string, and our strict checker rejected the answer for that tiny slip. Now small slips like that are repaired and the main AI gets one retry. After these fixes </w:t>
      </w:r>
      <w:r>
        <w:rPr>
          <w:rFonts w:ascii="Calibri" w:cs="Calibri" w:eastAsia="Calibri" w:hAnsi="Calibri"/>
          <w:b/>
          <w:bCs/>
          <w:sz w:val="22"/>
          <w:szCs w:val="22"/>
        </w:rPr>
        <w:t xml:space="preserve">all four example videos were answered by the main AI in about 37 seconds each</w:t>
      </w:r>
      <w:r>
        <w:rPr>
          <w:rFonts w:ascii="Calibri" w:cs="Calibri" w:eastAsia="Calibri" w:hAnsi="Calibri"/>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1A2B4C" w:sz="24"/>
              <w:bottom w:val="none" w:color="FFFFFF" w:sz="0"/>
              <w:right w:val="none" w:color="FFFFFF" w:sz="0"/>
            </w:tcBorders>
            <w:shd w:fill="EEF1F6" w:color="auto" w:val="clear"/>
            <w:tcMar>
              <w:top w:type="dxa" w:w="100"/>
              <w:left w:type="dxa" w:w="180"/>
              <w:bottom w:type="dxa" w:w="100"/>
              <w:right w:type="dxa" w:w="160"/>
            </w:tcMar>
          </w:tcPr>
          <w:p>
            <w:pPr>
              <w:spacing w:after="40"/>
            </w:pPr>
            <w:r>
              <w:rPr>
                <w:rFonts w:ascii="Calibri" w:cs="Calibri" w:eastAsia="Calibri" w:hAnsi="Calibri"/>
                <w:b/>
                <w:bCs/>
                <w:color w:val="1A2B4C"/>
                <w:sz w:val="21"/>
                <w:szCs w:val="21"/>
              </w:rPr>
              <w:t xml:space="preserve">Remember</w:t>
            </w:r>
          </w:p>
          <w:p>
            <w:pPr>
              <w:spacing w:after="40" w:line="280"/>
            </w:pPr>
            <w:r>
              <w:rPr>
                <w:rFonts w:ascii="Calibri" w:cs="Calibri" w:eastAsia="Calibri" w:hAnsi="Calibri"/>
                <w:sz w:val="21"/>
                <w:szCs w:val="21"/>
              </w:rPr>
              <w:t xml:space="preserve">We did </w:t>
            </w:r>
            <w:r>
              <w:rPr>
                <w:rFonts w:ascii="Calibri" w:cs="Calibri" w:eastAsia="Calibri" w:hAnsi="Calibri"/>
                <w:b/>
                <w:bCs/>
                <w:sz w:val="21"/>
                <w:szCs w:val="21"/>
              </w:rPr>
              <w:t xml:space="preserve">not</w:t>
            </w:r>
            <w:r>
              <w:rPr>
                <w:rFonts w:ascii="Calibri" w:cs="Calibri" w:eastAsia="Calibri" w:hAnsi="Calibri"/>
                <w:sz w:val="21"/>
                <w:szCs w:val="21"/>
              </w:rPr>
              <w:t xml:space="preserve"> use a fake AI. All the AI results come from a real model running on our own laptop.</w:t>
            </w:r>
          </w:p>
        </w:tc>
      </w:tr>
    </w:tbl>
    <w:p>
      <w:pPr>
        <w:spacing w:after="80"/>
      </w:pPr>
    </w:p>
    <w:p>
      <w:pPr>
        <w:keepNext/>
        <w:spacing w:after="60" w:before="120"/>
        <w:jc w:val="center"/>
      </w:pPr>
      <w:r>
        <w:drawing>
          <wp:inline distT="0" distB="0" distL="0" distR="0">
            <wp:extent cx="5486400" cy="5076825"/>
            <wp:effectExtent t="0" r="0" b="0" l="0"/>
            <wp:docPr id="13" name="screens/parts/ai_coach_a.png" descr="The AI Coach tab in the real app: it shows which device and which AI model are used." title="The AI Coach tab in the real app: it shows which device and which AI model are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50768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The AI Coach tab in the real app: it shows which device and which AI model are used.</w:t>
      </w:r>
    </w:p>
    <w:p>
      <w:pPr>
        <w:keepNext/>
        <w:spacing w:after="60" w:before="120"/>
        <w:jc w:val="center"/>
      </w:pPr>
      <w:r>
        <w:drawing>
          <wp:inline distT="0" distB="0" distL="0" distR="0">
            <wp:extent cx="5486400" cy="5076825"/>
            <wp:effectExtent t="0" r="0" b="0" l="0"/>
            <wp:docPr id="14" name="screens/parts/ai_coach_b.png" descr="The advice: priorities, title and tag ideas (re-scored by the ML model), description tips, timing and limits." title="The advice: priorities, title and tag ideas (re-scored by the ML model), description tips, timing and 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50768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The advice: priorities, title and tag ideas (re-scored by the ML model), description tips, timing and limits.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3B82F6" w:sz="24"/>
              <w:bottom w:val="none" w:color="FFFFFF" w:sz="0"/>
              <w:right w:val="none" w:color="FFFFFF" w:sz="0"/>
            </w:tcBorders>
            <w:shd w:fill="EEF4FF" w:color="auto" w:val="clear"/>
            <w:tcMar>
              <w:top w:type="dxa" w:w="100"/>
              <w:left w:type="dxa" w:w="180"/>
              <w:bottom w:type="dxa" w:w="100"/>
              <w:right w:type="dxa" w:w="160"/>
            </w:tcMar>
          </w:tcPr>
          <w:p>
            <w:pPr>
              <w:spacing w:after="40"/>
            </w:pPr>
            <w:r>
              <w:rPr>
                <w:rFonts w:ascii="Calibri" w:cs="Calibri" w:eastAsia="Calibri" w:hAnsi="Calibri"/>
                <w:b/>
                <w:bCs/>
                <w:color w:val="3B82F6"/>
                <w:sz w:val="21"/>
                <w:szCs w:val="21"/>
              </w:rPr>
              <w:t xml:space="preserve">Say this in the viva</w:t>
            </w:r>
          </w:p>
          <w:p>
            <w:pPr>
              <w:spacing w:after="40" w:line="280"/>
            </w:pPr>
            <w:r>
              <w:rPr>
                <w:rFonts w:ascii="Calibri" w:cs="Calibri" w:eastAsia="Calibri" w:hAnsi="Calibri"/>
                <w:sz w:val="21"/>
                <w:szCs w:val="21"/>
              </w:rPr>
              <w:t xml:space="preserve">The language model never produces numbers. It receives numbered evidence, writes only wording, and every sentence is checked. If it fails we step down to a lite model and then to rules.</w:t>
            </w:r>
          </w:p>
        </w:tc>
      </w:tr>
    </w:tbl>
    <w:p>
      <w:r>
        <w:br w:type="page"/>
      </w:r>
    </w:p>
    <w:p>
      <w:pPr>
        <w:keepNext/>
        <w:shd w:fill="1A2B4C" w:color="auto" w:val="clear"/>
        <w:spacing w:after="160" w:before="300"/>
        <w:ind w:left="0"/>
      </w:pPr>
      <w:r>
        <w:rPr>
          <w:rFonts w:ascii="Calibri" w:cs="Calibri" w:eastAsia="Calibri" w:hAnsi="Calibri"/>
          <w:b/>
          <w:bCs/>
          <w:color w:val="FFFFFF"/>
          <w:sz w:val="30"/>
          <w:szCs w:val="30"/>
        </w:rPr>
        <w:t xml:space="preserve">  12. Running the AI on Our Own Laptops  </w:t>
      </w:r>
    </w:p>
    <w:p>
      <w:pPr>
        <w:spacing w:after="120" w:before="0" w:line="300"/>
        <w:jc w:val="left"/>
      </w:pPr>
      <w:r>
        <w:rPr>
          <w:rFonts w:ascii="Calibri" w:cs="Calibri" w:eastAsia="Calibri" w:hAnsi="Calibri"/>
          <w:sz w:val="22"/>
          <w:szCs w:val="22"/>
        </w:rPr>
        <w:t xml:space="preserve">ChatGPT-like tools run on big company computers on the internet. Ours runs </w:t>
      </w:r>
      <w:r>
        <w:rPr>
          <w:rFonts w:ascii="Calibri" w:cs="Calibri" w:eastAsia="Calibri" w:hAnsi="Calibri"/>
          <w:b/>
          <w:bCs/>
          <w:sz w:val="22"/>
          <w:szCs w:val="22"/>
        </w:rPr>
        <w:t xml:space="preserve">on your own laptop</w:t>
      </w:r>
      <w:r>
        <w:rPr>
          <w:rFonts w:ascii="Calibri" w:cs="Calibri" w:eastAsia="Calibri" w:hAnsi="Calibri"/>
          <w:sz w:val="22"/>
          <w:szCs w:val="22"/>
        </w:rPr>
        <w:t xml:space="preserve">, using a free program called </w:t>
      </w:r>
      <w:r>
        <w:rPr>
          <w:rFonts w:ascii="Calibri" w:cs="Calibri" w:eastAsia="Calibri" w:hAnsi="Calibri"/>
          <w:b/>
          <w:bCs/>
          <w:sz w:val="22"/>
          <w:szCs w:val="22"/>
        </w:rPr>
        <w:t xml:space="preserve">Ollama</w:t>
      </w:r>
      <w:r>
        <w:rPr>
          <w:rFonts w:ascii="Calibri" w:cs="Calibri" w:eastAsia="Calibri" w:hAnsi="Calibri"/>
          <w:sz w:val="22"/>
          <w:szCs w:val="22"/>
        </w:rPr>
        <w:t xml:space="preserve">. Benefits: it is free, it works without internet after the download, and </w:t>
      </w:r>
      <w:r>
        <w:rPr>
          <w:rFonts w:ascii="Calibri" w:cs="Calibri" w:eastAsia="Calibri" w:hAnsi="Calibri"/>
          <w:b/>
          <w:bCs/>
          <w:sz w:val="22"/>
          <w:szCs w:val="22"/>
        </w:rPr>
        <w:t xml:space="preserve">your draft never leaves your computer</w:t>
      </w:r>
      <w:r>
        <w:rPr>
          <w:rFonts w:ascii="Calibri" w:cs="Calibri" w:eastAsia="Calibri" w:hAnsi="Calibri"/>
          <w:sz w:val="22"/>
          <w:szCs w:val="22"/>
        </w:rPr>
        <w:t xml:space="preserve">.</w:t>
      </w:r>
    </w:p>
    <w:p>
      <w:pPr>
        <w:pStyle w:val="Heading2"/>
        <w:keepNext/>
        <w:spacing w:after="120" w:before="240"/>
      </w:pPr>
      <w:r>
        <w:rPr>
          <w:rFonts w:ascii="Calibri" w:cs="Calibri" w:eastAsia="Calibri" w:hAnsi="Calibri"/>
          <w:b/>
          <w:bCs/>
          <w:color w:val="0E9F6E"/>
          <w:sz w:val="27"/>
          <w:szCs w:val="27"/>
        </w:rPr>
        <w:t xml:space="preserve">Models and their sizes</w:t>
      </w:r>
    </w:p>
    <w:p>
      <w:pPr>
        <w:spacing w:after="120" w:before="0" w:line="300"/>
        <w:jc w:val="left"/>
      </w:pPr>
      <w:r>
        <w:rPr>
          <w:rFonts w:ascii="Calibri" w:cs="Calibri" w:eastAsia="Calibri" w:hAnsi="Calibri"/>
          <w:sz w:val="22"/>
          <w:szCs w:val="22"/>
        </w:rPr>
        <w:t xml:space="preserve">An AI model is a big file. "3b" means 3 billion numbers inside it. Bigger models are smarter but need more memory and are slower.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44"/>
        <w:gridCol w:w="1772"/>
        <w:gridCol w:w="4430"/>
      </w:tblGrid>
      <w:tr>
        <w:trPr>
          <w:tblHeader/>
        </w:trPr>
        <w:tc>
          <w:tcPr>
            <w:tcW w:type="dxa" w:w="3544"/>
            <w:tcBorders>
              <w:top w:val="single" w:color="C9D1D9" w:sz="4"/>
              <w:left w:val="single" w:color="C9D1D9" w:sz="4"/>
              <w:bottom w:val="single" w:color="C9D1D9" w:sz="4"/>
              <w:right w:val="single" w:color="C9D1D9" w:sz="4"/>
            </w:tcBorders>
            <w:shd w:fill="0E9F6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1"/>
                <w:szCs w:val="21"/>
              </w:rPr>
              <w:t xml:space="preserve">Model</w:t>
            </w:r>
          </w:p>
        </w:tc>
        <w:tc>
          <w:tcPr>
            <w:tcW w:type="dxa" w:w="1772"/>
            <w:tcBorders>
              <w:top w:val="single" w:color="C9D1D9" w:sz="4"/>
              <w:left w:val="single" w:color="C9D1D9" w:sz="4"/>
              <w:bottom w:val="single" w:color="C9D1D9" w:sz="4"/>
              <w:right w:val="single" w:color="C9D1D9" w:sz="4"/>
            </w:tcBorders>
            <w:shd w:fill="0E9F6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1"/>
                <w:szCs w:val="21"/>
              </w:rPr>
              <w:t xml:space="preserve">Size on disk</w:t>
            </w:r>
          </w:p>
        </w:tc>
        <w:tc>
          <w:tcPr>
            <w:tcW w:type="dxa" w:w="4430"/>
            <w:tcBorders>
              <w:top w:val="single" w:color="C9D1D9" w:sz="4"/>
              <w:left w:val="single" w:color="C9D1D9" w:sz="4"/>
              <w:bottom w:val="single" w:color="C9D1D9" w:sz="4"/>
              <w:right w:val="single" w:color="C9D1D9" w:sz="4"/>
            </w:tcBorders>
            <w:shd w:fill="0E9F6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1"/>
                <w:szCs w:val="21"/>
              </w:rPr>
              <w:t xml:space="preserve">Where it runs well</w:t>
            </w:r>
          </w:p>
        </w:tc>
      </w:tr>
      <w:tr>
        <w:trPr>
          <w:cantSplit/>
        </w:trPr>
        <w:tc>
          <w:tcPr>
            <w:tcW w:type="dxa" w:w="3544"/>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qwen2.5:0.5b (lite)</w:t>
            </w:r>
          </w:p>
        </w:tc>
        <w:tc>
          <w:tcPr>
            <w:tcW w:type="dxa" w:w="1772"/>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0.4 GB</w:t>
            </w:r>
          </w:p>
        </w:tc>
        <w:tc>
          <w:tcPr>
            <w:tcW w:type="dxa" w:w="4430"/>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Anywhere; our safety net</w:t>
            </w:r>
          </w:p>
        </w:tc>
      </w:tr>
      <w:tr>
        <w:trPr>
          <w:cantSplit/>
        </w:trPr>
        <w:tc>
          <w:tcPr>
            <w:tcW w:type="dxa" w:w="3544"/>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qwen2.5:1.5b</w:t>
            </w:r>
          </w:p>
        </w:tc>
        <w:tc>
          <w:tcPr>
            <w:tcW w:type="dxa" w:w="1772"/>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1.0 GB</w:t>
            </w:r>
          </w:p>
        </w:tc>
        <w:tc>
          <w:tcPr>
            <w:tcW w:type="dxa" w:w="4430"/>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Laptops with 8 GB RAM</w:t>
            </w:r>
          </w:p>
        </w:tc>
      </w:tr>
      <w:tr>
        <w:trPr>
          <w:cantSplit/>
        </w:trPr>
        <w:tc>
          <w:tcPr>
            <w:tcW w:type="dxa" w:w="3544"/>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qwen2.5:3b (main on our laptop)</w:t>
            </w:r>
          </w:p>
        </w:tc>
        <w:tc>
          <w:tcPr>
            <w:tcW w:type="dxa" w:w="1772"/>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1.9 GB</w:t>
            </w:r>
          </w:p>
        </w:tc>
        <w:tc>
          <w:tcPr>
            <w:tcW w:type="dxa" w:w="4430"/>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CPU-only laptops with 16 GB RAM</w:t>
            </w:r>
          </w:p>
        </w:tc>
      </w:tr>
      <w:tr>
        <w:trPr>
          <w:cantSplit/>
        </w:trPr>
        <w:tc>
          <w:tcPr>
            <w:tcW w:type="dxa" w:w="3544"/>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qwen2.5:7b</w:t>
            </w:r>
          </w:p>
        </w:tc>
        <w:tc>
          <w:tcPr>
            <w:tcW w:type="dxa" w:w="1772"/>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4.7 GB</w:t>
            </w:r>
          </w:p>
        </w:tc>
        <w:tc>
          <w:tcPr>
            <w:tcW w:type="dxa" w:w="4430"/>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Laptops with an 8 GB NVIDIA graphics card</w:t>
            </w:r>
          </w:p>
        </w:tc>
      </w:tr>
    </w:tbl>
    <w:p>
      <w:pPr>
        <w:spacing w:after="120"/>
      </w:pPr>
    </w:p>
    <w:p>
      <w:pPr>
        <w:pStyle w:val="Heading2"/>
        <w:keepNext/>
        <w:spacing w:after="120" w:before="240"/>
      </w:pPr>
      <w:r>
        <w:rPr>
          <w:rFonts w:ascii="Calibri" w:cs="Calibri" w:eastAsia="Calibri" w:hAnsi="Calibri"/>
          <w:b/>
          <w:bCs/>
          <w:color w:val="0E9F6E"/>
          <w:sz w:val="27"/>
          <w:szCs w:val="27"/>
        </w:rPr>
        <w:t xml:space="preserve">The app picks the model by itself</w:t>
      </w:r>
    </w:p>
    <w:p>
      <w:pPr>
        <w:spacing w:after="120" w:before="0" w:line="300"/>
        <w:jc w:val="left"/>
      </w:pPr>
      <w:r>
        <w:rPr>
          <w:rFonts w:ascii="Calibri" w:cs="Calibri" w:eastAsia="Calibri" w:hAnsi="Calibri"/>
          <w:sz w:val="22"/>
          <w:szCs w:val="22"/>
        </w:rPr>
        <w:t xml:space="preserve">When the app starts, it checks your computer: how much RAM, and is there an NVIDIA graphics card (GPU) and how much memory does it have? Then it chooses the best model that will not make the computer struggle.</w:t>
      </w:r>
    </w:p>
    <w:p>
      <w:pPr>
        <w:keepNext/>
        <w:spacing w:after="60" w:before="120"/>
        <w:jc w:val="center"/>
      </w:pPr>
      <w:r>
        <w:drawing>
          <wp:inline distT="0" distB="0" distL="0" distR="0">
            <wp:extent cx="5391150" cy="2400300"/>
            <wp:effectExtent t="0" r="0" b="0" l="0"/>
            <wp:docPr id="15" name="diagrams/device_tiers.png" descr="Device to model. The lite model is always kept as a backup." title="Device to model. The lite model is always kept as a ba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91150" cy="24003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Device to model. The lite model is always kept as a backup.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D4A72C" w:sz="24"/>
              <w:bottom w:val="none" w:color="FFFFFF" w:sz="0"/>
              <w:right w:val="none" w:color="FFFFFF" w:sz="0"/>
            </w:tcBorders>
            <w:shd w:fill="FBF6E6" w:color="auto" w:val="clear"/>
            <w:tcMar>
              <w:top w:type="dxa" w:w="100"/>
              <w:left w:type="dxa" w:w="180"/>
              <w:bottom w:type="dxa" w:w="100"/>
              <w:right w:type="dxa" w:w="160"/>
            </w:tcMar>
          </w:tcPr>
          <w:p>
            <w:pPr>
              <w:spacing w:after="40"/>
            </w:pPr>
            <w:r>
              <w:rPr>
                <w:rFonts w:ascii="Calibri" w:cs="Calibri" w:eastAsia="Calibri" w:hAnsi="Calibri"/>
                <w:b/>
                <w:bCs/>
                <w:color w:val="D4A72C"/>
                <w:sz w:val="21"/>
                <w:szCs w:val="21"/>
              </w:rPr>
              <w:t xml:space="preserve">Real-life example</w:t>
            </w:r>
          </w:p>
          <w:p>
            <w:pPr>
              <w:spacing w:after="40" w:line="280"/>
            </w:pPr>
            <w:r>
              <w:rPr>
                <w:rFonts w:ascii="Calibri" w:cs="Calibri" w:eastAsia="Calibri" w:hAnsi="Calibri"/>
                <w:sz w:val="21"/>
                <w:szCs w:val="21"/>
              </w:rPr>
              <w:t xml:space="preserve">A </w:t>
            </w:r>
            <w:r>
              <w:rPr>
                <w:rFonts w:ascii="Calibri" w:cs="Calibri" w:eastAsia="Calibri" w:hAnsi="Calibri"/>
                <w:b/>
                <w:bCs/>
                <w:sz w:val="21"/>
                <w:szCs w:val="21"/>
              </w:rPr>
              <w:t xml:space="preserve">CPU</w:t>
            </w:r>
            <w:r>
              <w:rPr>
                <w:rFonts w:ascii="Calibri" w:cs="Calibri" w:eastAsia="Calibri" w:hAnsi="Calibri"/>
                <w:sz w:val="21"/>
                <w:szCs w:val="21"/>
              </w:rPr>
              <w:t xml:space="preserve"> is like one very smart worker. A </w:t>
            </w:r>
            <w:r>
              <w:rPr>
                <w:rFonts w:ascii="Calibri" w:cs="Calibri" w:eastAsia="Calibri" w:hAnsi="Calibri"/>
                <w:b/>
                <w:bCs/>
                <w:sz w:val="21"/>
                <w:szCs w:val="21"/>
              </w:rPr>
              <w:t xml:space="preserve">GPU</w:t>
            </w:r>
            <w:r>
              <w:rPr>
                <w:rFonts w:ascii="Calibri" w:cs="Calibri" w:eastAsia="Calibri" w:hAnsi="Calibri"/>
                <w:sz w:val="21"/>
                <w:szCs w:val="21"/>
              </w:rPr>
              <w:t xml:space="preserve"> is like hundreds of simple workers who are excellent at the same kind of math that AI needs. So the friend's laptop with the RTX 5050 GPU can run a bigger model faster.</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E4572E" w:sz="24"/>
              <w:bottom w:val="none" w:color="FFFFFF" w:sz="0"/>
              <w:right w:val="none" w:color="FFFFFF" w:sz="0"/>
            </w:tcBorders>
            <w:shd w:fill="FDF1EE" w:color="auto" w:val="clear"/>
            <w:tcMar>
              <w:top w:type="dxa" w:w="100"/>
              <w:left w:type="dxa" w:w="180"/>
              <w:bottom w:type="dxa" w:w="100"/>
              <w:right w:type="dxa" w:w="160"/>
            </w:tcMar>
          </w:tcPr>
          <w:p>
            <w:pPr>
              <w:spacing w:after="40"/>
            </w:pPr>
            <w:r>
              <w:rPr>
                <w:rFonts w:ascii="Calibri" w:cs="Calibri" w:eastAsia="Calibri" w:hAnsi="Calibri"/>
                <w:b/>
                <w:bCs/>
                <w:color w:val="E4572E"/>
                <w:sz w:val="21"/>
                <w:szCs w:val="21"/>
              </w:rPr>
              <w:t xml:space="preserve">Honest note</w:t>
            </w:r>
          </w:p>
          <w:p>
            <w:pPr>
              <w:spacing w:after="40" w:line="280"/>
            </w:pPr>
            <w:r>
              <w:rPr>
                <w:rFonts w:ascii="Calibri" w:cs="Calibri" w:eastAsia="Calibri" w:hAnsi="Calibri"/>
                <w:sz w:val="21"/>
                <w:szCs w:val="21"/>
              </w:rPr>
              <w:t xml:space="preserve">Our laptop has no graphics card, so we tested the 3B and 0.5B models here. The 7B model for the RTX 5050 laptop is </w:t>
            </w:r>
            <w:r>
              <w:rPr>
                <w:rFonts w:ascii="Calibri" w:cs="Calibri" w:eastAsia="Calibri" w:hAnsi="Calibri"/>
                <w:b/>
                <w:bCs/>
                <w:sz w:val="21"/>
                <w:szCs w:val="21"/>
              </w:rPr>
              <w:t xml:space="preserve">planned but not tested</w:t>
            </w:r>
            <w:r>
              <w:rPr>
                <w:rFonts w:ascii="Calibri" w:cs="Calibri" w:eastAsia="Calibri" w:hAnsi="Calibri"/>
                <w:sz w:val="21"/>
                <w:szCs w:val="21"/>
              </w:rPr>
              <w:t xml:space="preserve">, because we do not have that laptop here.</w:t>
            </w:r>
          </w:p>
        </w:tc>
      </w:tr>
    </w:tbl>
    <w:p>
      <w:r>
        <w:br w:type="page"/>
      </w:r>
    </w:p>
    <w:p>
      <w:pPr>
        <w:keepNext/>
        <w:shd w:fill="1A2B4C" w:color="auto" w:val="clear"/>
        <w:spacing w:after="160" w:before="300"/>
        <w:ind w:left="0"/>
      </w:pPr>
      <w:r>
        <w:rPr>
          <w:rFonts w:ascii="Calibri" w:cs="Calibri" w:eastAsia="Calibri" w:hAnsi="Calibri"/>
          <w:b/>
          <w:bCs/>
          <w:color w:val="FFFFFF"/>
          <w:sz w:val="30"/>
          <w:szCs w:val="30"/>
        </w:rPr>
        <w:t xml:space="preserve">  13. Running the Project on ANY Laptop (Like Your Friend's)  </w:t>
      </w:r>
    </w:p>
    <w:p>
      <w:pPr>
        <w:spacing w:after="120" w:before="0" w:line="300"/>
        <w:jc w:val="left"/>
      </w:pPr>
      <w:r>
        <w:rPr>
          <w:rFonts w:ascii="Calibri" w:cs="Calibri" w:eastAsia="Calibri" w:hAnsi="Calibri"/>
          <w:sz w:val="22"/>
          <w:szCs w:val="22"/>
        </w:rPr>
        <w:t xml:space="preserve">We made a </w:t>
      </w:r>
      <w:r>
        <w:rPr>
          <w:rFonts w:ascii="Calibri" w:cs="Calibri" w:eastAsia="Calibri" w:hAnsi="Calibri"/>
          <w:b/>
          <w:bCs/>
          <w:sz w:val="22"/>
          <w:szCs w:val="22"/>
        </w:rPr>
        <w:t xml:space="preserve">launcher script</w:t>
      </w:r>
      <w:r>
        <w:rPr>
          <w:rFonts w:ascii="Calibri" w:cs="Calibri" w:eastAsia="Calibri" w:hAnsi="Calibri"/>
          <w:sz w:val="22"/>
          <w:szCs w:val="22"/>
        </w:rPr>
        <w:t xml:space="preserve"> so nobody has to remember many commands. It does the boring work for you.</w:t>
      </w:r>
    </w:p>
    <w:p>
      <w:pPr>
        <w:keepNext/>
        <w:spacing w:after="60" w:before="120"/>
        <w:jc w:val="center"/>
      </w:pPr>
      <w:r>
        <w:drawing>
          <wp:inline distT="0" distB="0" distL="0" distR="0">
            <wp:extent cx="5848350" cy="1733550"/>
            <wp:effectExtent t="0" r="0" b="0" l="0"/>
            <wp:docPr id="16" name="diagrams/run_steps.png" descr="Three steps. The script does the rest." title="Three steps. The script does the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48350" cy="17335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Three steps. The script does the rest.</w:t>
      </w:r>
    </w:p>
    <w:p>
      <w:pPr>
        <w:pStyle w:val="Heading2"/>
        <w:keepNext/>
        <w:spacing w:after="120" w:before="240"/>
      </w:pPr>
      <w:r>
        <w:rPr>
          <w:rFonts w:ascii="Calibri" w:cs="Calibri" w:eastAsia="Calibri" w:hAnsi="Calibri"/>
          <w:b/>
          <w:bCs/>
          <w:color w:val="0E9F6E"/>
          <w:sz w:val="27"/>
          <w:szCs w:val="27"/>
        </w:rPr>
        <w:t xml:space="preserve">What you need first</w:t>
      </w:r>
    </w:p>
    <w:p>
      <w:pPr>
        <w:pStyle w:val="ListParagraph"/>
        <w:numPr>
          <w:ilvl w:val="0"/>
          <w:numId w:val="2"/>
        </w:numPr>
        <w:spacing w:after="70" w:line="290"/>
      </w:pPr>
      <w:r>
        <w:rPr>
          <w:rFonts w:ascii="Calibri" w:cs="Calibri" w:eastAsia="Calibri" w:hAnsi="Calibri"/>
          <w:b/>
          <w:bCs/>
          <w:sz w:val="22"/>
          <w:szCs w:val="22"/>
        </w:rPr>
        <w:t xml:space="preserve">Python 3.10 or newer</w:t>
      </w:r>
      <w:r>
        <w:rPr>
          <w:rFonts w:ascii="Calibri" w:cs="Calibri" w:eastAsia="Calibri" w:hAnsi="Calibri"/>
          <w:sz w:val="22"/>
          <w:szCs w:val="22"/>
        </w:rPr>
        <w:t xml:space="preserve"> (python.org, or on Windows: winget install Python.Python.3.11)</w:t>
      </w:r>
    </w:p>
    <w:p>
      <w:pPr>
        <w:pStyle w:val="ListParagraph"/>
        <w:numPr>
          <w:ilvl w:val="0"/>
          <w:numId w:val="2"/>
        </w:numPr>
        <w:spacing w:after="70" w:line="290"/>
      </w:pPr>
      <w:r>
        <w:rPr>
          <w:rFonts w:ascii="Calibri" w:cs="Calibri" w:eastAsia="Calibri" w:hAnsi="Calibri"/>
          <w:b/>
          <w:bCs/>
          <w:sz w:val="22"/>
          <w:szCs w:val="22"/>
        </w:rPr>
        <w:t xml:space="preserve">Git</w:t>
      </w:r>
      <w:r>
        <w:rPr>
          <w:rFonts w:ascii="Calibri" w:cs="Calibri" w:eastAsia="Calibri" w:hAnsi="Calibri"/>
          <w:sz w:val="22"/>
          <w:szCs w:val="22"/>
        </w:rPr>
        <w:t xml:space="preserve"> (git-scm.com)</w:t>
      </w:r>
    </w:p>
    <w:p>
      <w:pPr>
        <w:pStyle w:val="ListParagraph"/>
        <w:numPr>
          <w:ilvl w:val="0"/>
          <w:numId w:val="2"/>
        </w:numPr>
        <w:spacing w:after="70" w:line="290"/>
      </w:pPr>
      <w:r>
        <w:rPr>
          <w:rFonts w:ascii="Calibri" w:cs="Calibri" w:eastAsia="Calibri" w:hAnsi="Calibri"/>
          <w:sz w:val="22"/>
          <w:szCs w:val="22"/>
        </w:rPr>
        <w:t xml:space="preserve">Internet for the first run (downloads).</w:t>
      </w:r>
    </w:p>
    <w:p>
      <w:pPr>
        <w:pStyle w:val="Heading2"/>
        <w:keepNext/>
        <w:spacing w:after="120" w:before="240"/>
      </w:pPr>
      <w:r>
        <w:rPr>
          <w:rFonts w:ascii="Calibri" w:cs="Calibri" w:eastAsia="Calibri" w:hAnsi="Calibri"/>
          <w:b/>
          <w:bCs/>
          <w:color w:val="0E9F6E"/>
          <w:sz w:val="27"/>
          <w:szCs w:val="27"/>
        </w:rPr>
        <w:t xml:space="preserve">The steps</w:t>
      </w:r>
    </w:p>
    <w:p>
      <w:pPr>
        <w:pStyle w:val="ListParagraph"/>
        <w:numPr>
          <w:ilvl w:val="0"/>
          <w:numId w:val="4"/>
        </w:numPr>
        <w:spacing w:after="70" w:line="290"/>
      </w:pPr>
      <w:r>
        <w:rPr>
          <w:rFonts w:ascii="Calibri" w:cs="Calibri" w:eastAsia="Calibri" w:hAnsi="Calibri"/>
          <w:sz w:val="22"/>
          <w:szCs w:val="22"/>
        </w:rPr>
        <w:t xml:space="preserve">Open PowerShell and type: </w:t>
      </w:r>
      <w:r>
        <w:rPr>
          <w:rFonts w:ascii="Calibri" w:cs="Calibri" w:eastAsia="Calibri" w:hAnsi="Calibri"/>
          <w:b/>
          <w:bCs/>
          <w:sz w:val="22"/>
          <w:szCs w:val="22"/>
        </w:rPr>
        <w:t xml:space="preserve">git clone https://github.com/NiksheyYadav/youtube-strategy-prediction.git</w:t>
      </w:r>
    </w:p>
    <w:p>
      <w:pPr>
        <w:pStyle w:val="ListParagraph"/>
        <w:numPr>
          <w:ilvl w:val="0"/>
          <w:numId w:val="4"/>
        </w:numPr>
        <w:spacing w:after="70" w:line="290"/>
      </w:pPr>
      <w:r>
        <w:rPr>
          <w:rFonts w:ascii="Calibri" w:cs="Calibri" w:eastAsia="Calibri" w:hAnsi="Calibri"/>
          <w:sz w:val="22"/>
          <w:szCs w:val="22"/>
        </w:rPr>
        <w:t xml:space="preserve">Type: </w:t>
      </w:r>
      <w:r>
        <w:rPr>
          <w:rFonts w:ascii="Calibri" w:cs="Calibri" w:eastAsia="Calibri" w:hAnsi="Calibri"/>
          <w:b/>
          <w:bCs/>
          <w:sz w:val="22"/>
          <w:szCs w:val="22"/>
        </w:rPr>
        <w:t xml:space="preserve">cd youtube-strategy-prediction</w:t>
      </w:r>
    </w:p>
    <w:p>
      <w:pPr>
        <w:pStyle w:val="ListParagraph"/>
        <w:numPr>
          <w:ilvl w:val="0"/>
          <w:numId w:val="4"/>
        </w:numPr>
        <w:spacing w:after="70" w:line="290"/>
      </w:pPr>
      <w:r>
        <w:rPr>
          <w:rFonts w:ascii="Calibri" w:cs="Calibri" w:eastAsia="Calibri" w:hAnsi="Calibri"/>
          <w:sz w:val="22"/>
          <w:szCs w:val="22"/>
        </w:rPr>
        <w:t xml:space="preserve">Type: </w:t>
      </w:r>
      <w:r>
        <w:rPr>
          <w:rFonts w:ascii="Calibri" w:cs="Calibri" w:eastAsia="Calibri" w:hAnsi="Calibri"/>
          <w:b/>
          <w:bCs/>
          <w:sz w:val="22"/>
          <w:szCs w:val="22"/>
        </w:rPr>
        <w:t xml:space="preserve">.\run.ps1</w:t>
      </w:r>
      <w:r>
        <w:rPr>
          <w:rFonts w:ascii="Calibri" w:cs="Calibri" w:eastAsia="Calibri" w:hAnsi="Calibri"/>
          <w:sz w:val="22"/>
          <w:szCs w:val="22"/>
        </w:rPr>
        <w:t xml:space="preserve"> (Windows) or </w:t>
      </w:r>
      <w:r>
        <w:rPr>
          <w:rFonts w:ascii="Calibri" w:cs="Calibri" w:eastAsia="Calibri" w:hAnsi="Calibri"/>
          <w:b/>
          <w:bCs/>
          <w:sz w:val="22"/>
          <w:szCs w:val="22"/>
        </w:rPr>
        <w:t xml:space="preserve">./run.sh</w:t>
      </w:r>
      <w:r>
        <w:rPr>
          <w:rFonts w:ascii="Calibri" w:cs="Calibri" w:eastAsia="Calibri" w:hAnsi="Calibri"/>
          <w:sz w:val="22"/>
          <w:szCs w:val="22"/>
        </w:rPr>
        <w:t xml:space="preserve"> (Mac or Linux). You can also double-click </w:t>
      </w:r>
      <w:r>
        <w:rPr>
          <w:rFonts w:ascii="Calibri" w:cs="Calibri" w:eastAsia="Calibri" w:hAnsi="Calibri"/>
          <w:b/>
          <w:bCs/>
          <w:sz w:val="22"/>
          <w:szCs w:val="22"/>
        </w:rPr>
        <w:t xml:space="preserve">run.bat</w:t>
      </w:r>
      <w:r>
        <w:rPr>
          <w:rFonts w:ascii="Calibri" w:cs="Calibri" w:eastAsia="Calibri" w:hAnsi="Calibri"/>
          <w:sz w:val="22"/>
          <w:szCs w:val="22"/>
        </w:rPr>
        <w:t xml:space="preserve">.</w:t>
      </w:r>
    </w:p>
    <w:p>
      <w:pPr>
        <w:pStyle w:val="ListParagraph"/>
        <w:numPr>
          <w:ilvl w:val="0"/>
          <w:numId w:val="4"/>
        </w:numPr>
        <w:spacing w:after="70" w:line="290"/>
      </w:pPr>
      <w:r>
        <w:rPr>
          <w:rFonts w:ascii="Calibri" w:cs="Calibri" w:eastAsia="Calibri" w:hAnsi="Calibri"/>
          <w:sz w:val="22"/>
          <w:szCs w:val="22"/>
        </w:rPr>
        <w:t xml:space="preserve">The script creates a clean environment, installs the libraries, checks the laptop, installs Ollama and downloads the right AI model (it </w:t>
      </w:r>
      <w:r>
        <w:rPr>
          <w:rFonts w:ascii="Calibri" w:cs="Calibri" w:eastAsia="Calibri" w:hAnsi="Calibri"/>
          <w:b/>
          <w:bCs/>
          <w:sz w:val="22"/>
          <w:szCs w:val="22"/>
        </w:rPr>
        <w:t xml:space="preserve">asks first</w:t>
      </w:r>
      <w:r>
        <w:rPr>
          <w:rFonts w:ascii="Calibri" w:cs="Calibri" w:eastAsia="Calibri" w:hAnsi="Calibri"/>
          <w:sz w:val="22"/>
          <w:szCs w:val="22"/>
        </w:rPr>
        <w:t xml:space="preserve">), and opens the app in the browser.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1A2B4C" w:sz="24"/>
              <w:bottom w:val="none" w:color="FFFFFF" w:sz="0"/>
              <w:right w:val="none" w:color="FFFFFF" w:sz="0"/>
            </w:tcBorders>
            <w:shd w:fill="EEF1F6" w:color="auto" w:val="clear"/>
            <w:tcMar>
              <w:top w:type="dxa" w:w="100"/>
              <w:left w:type="dxa" w:w="180"/>
              <w:bottom w:type="dxa" w:w="100"/>
              <w:right w:type="dxa" w:w="160"/>
            </w:tcMar>
          </w:tcPr>
          <w:p>
            <w:pPr>
              <w:spacing w:after="40"/>
            </w:pPr>
            <w:r>
              <w:rPr>
                <w:rFonts w:ascii="Calibri" w:cs="Calibri" w:eastAsia="Calibri" w:hAnsi="Calibri"/>
                <w:b/>
                <w:bCs/>
                <w:color w:val="1A2B4C"/>
                <w:sz w:val="21"/>
                <w:szCs w:val="21"/>
              </w:rPr>
              <w:t xml:space="preserve">Useful options</w:t>
            </w:r>
          </w:p>
          <w:p>
            <w:pPr>
              <w:spacing w:after="40" w:line="280"/>
            </w:pPr>
            <w:r>
              <w:rPr>
                <w:rFonts w:ascii="Calibri" w:cs="Calibri" w:eastAsia="Calibri" w:hAnsi="Calibri"/>
                <w:b/>
                <w:bCs/>
                <w:sz w:val="21"/>
                <w:szCs w:val="21"/>
              </w:rPr>
              <w:t xml:space="preserve">.\run.ps1 -Check</w:t>
            </w:r>
            <w:r>
              <w:rPr>
                <w:rFonts w:ascii="Calibri" w:cs="Calibri" w:eastAsia="Calibri" w:hAnsi="Calibri"/>
                <w:sz w:val="21"/>
                <w:szCs w:val="21"/>
              </w:rPr>
              <w:t xml:space="preserve"> shows what would happen and changes nothing.</w:t>
            </w:r>
          </w:p>
          <w:p>
            <w:pPr>
              <w:spacing w:after="40" w:line="280"/>
            </w:pPr>
            <w:r>
              <w:rPr>
                <w:rFonts w:ascii="Calibri" w:cs="Calibri" w:eastAsia="Calibri" w:hAnsi="Calibri"/>
                <w:b/>
                <w:bCs/>
                <w:sz w:val="21"/>
                <w:szCs w:val="21"/>
              </w:rPr>
              <w:t xml:space="preserve">.\run.ps1 -Yes</w:t>
            </w:r>
            <w:r>
              <w:rPr>
                <w:rFonts w:ascii="Calibri" w:cs="Calibri" w:eastAsia="Calibri" w:hAnsi="Calibri"/>
                <w:sz w:val="21"/>
                <w:szCs w:val="21"/>
              </w:rPr>
              <w:t xml:space="preserve"> says yes to every question (good for unattended setup).</w:t>
            </w:r>
          </w:p>
          <w:p>
            <w:pPr>
              <w:spacing w:after="40" w:line="280"/>
            </w:pPr>
            <w:r>
              <w:rPr>
                <w:rFonts w:ascii="Calibri" w:cs="Calibri" w:eastAsia="Calibri" w:hAnsi="Calibri"/>
                <w:b/>
                <w:bCs/>
                <w:sz w:val="21"/>
                <w:szCs w:val="21"/>
              </w:rPr>
              <w:t xml:space="preserve">.\run.ps1 -NoLlm</w:t>
            </w:r>
            <w:r>
              <w:rPr>
                <w:rFonts w:ascii="Calibri" w:cs="Calibri" w:eastAsia="Calibri" w:hAnsi="Calibri"/>
                <w:sz w:val="21"/>
                <w:szCs w:val="21"/>
              </w:rPr>
              <w:t xml:space="preserve"> skips the AI; you still get rule-based advice.</w:t>
            </w:r>
          </w:p>
        </w:tc>
      </w:tr>
    </w:tbl>
    <w:p>
      <w:pPr>
        <w:spacing w:after="100"/>
      </w:pPr>
    </w:p>
    <w:p>
      <w:pPr>
        <w:pStyle w:val="Heading2"/>
        <w:keepNext/>
        <w:spacing w:after="120" w:before="240"/>
      </w:pPr>
      <w:r>
        <w:rPr>
          <w:rFonts w:ascii="Calibri" w:cs="Calibri" w:eastAsia="Calibri" w:hAnsi="Calibri"/>
          <w:b/>
          <w:bCs/>
          <w:color w:val="0E9F6E"/>
          <w:sz w:val="27"/>
          <w:szCs w:val="27"/>
        </w:rPr>
        <w:t xml:space="preserve">Will it be easy on the friend's laptop? An honest answer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6"/>
        <w:gridCol w:w="6940"/>
      </w:tblGrid>
      <w:tr>
        <w:trPr>
          <w:tblHeader/>
        </w:trPr>
        <w:tc>
          <w:tcPr>
            <w:tcW w:type="dxa" w:w="2806"/>
            <w:tcBorders>
              <w:top w:val="single" w:color="C9D1D9" w:sz="4"/>
              <w:left w:val="single" w:color="C9D1D9" w:sz="4"/>
              <w:bottom w:val="single" w:color="C9D1D9" w:sz="4"/>
              <w:right w:val="single" w:color="C9D1D9" w:sz="4"/>
            </w:tcBorders>
            <w:shd w:fill="0E9F6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1"/>
                <w:szCs w:val="21"/>
              </w:rPr>
              <w:t xml:space="preserve">Question</w:t>
            </w:r>
          </w:p>
        </w:tc>
        <w:tc>
          <w:tcPr>
            <w:tcW w:type="dxa" w:w="6940"/>
            <w:tcBorders>
              <w:top w:val="single" w:color="C9D1D9" w:sz="4"/>
              <w:left w:val="single" w:color="C9D1D9" w:sz="4"/>
              <w:bottom w:val="single" w:color="C9D1D9" w:sz="4"/>
              <w:right w:val="single" w:color="C9D1D9" w:sz="4"/>
            </w:tcBorders>
            <w:shd w:fill="0E9F6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1"/>
                <w:szCs w:val="21"/>
              </w:rPr>
              <w:t xml:space="preserve">Answer</w:t>
            </w:r>
          </w:p>
        </w:tc>
      </w:tr>
      <w:tr>
        <w:trPr>
          <w:cantSplit/>
        </w:trPr>
        <w:tc>
          <w:tcPr>
            <w:tcW w:type="dxa" w:w="2806"/>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Will the app itself run?</w:t>
            </w:r>
          </w:p>
        </w:tc>
        <w:tc>
          <w:tcPr>
            <w:tcW w:type="dxa" w:w="6940"/>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Yes. It needs only Python and the libraries the script installs. The trained model is inside the project.</w:t>
            </w:r>
          </w:p>
        </w:tc>
      </w:tr>
      <w:tr>
        <w:trPr>
          <w:cantSplit/>
        </w:trPr>
        <w:tc>
          <w:tcPr>
            <w:tcW w:type="dxa" w:w="2806"/>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Will the AI part work?</w:t>
            </w:r>
          </w:p>
        </w:tc>
        <w:tc>
          <w:tcPr>
            <w:tcW w:type="dxa" w:w="6940"/>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Very likely, because the script checks the device and falls back to smaller models or to rules. For the RTX 5050 it will plan the 7B model (4.7 GB). </w:t>
            </w:r>
            <w:r>
              <w:rPr>
                <w:rFonts w:ascii="Calibri" w:cs="Calibri" w:eastAsia="Calibri" w:hAnsi="Calibri"/>
                <w:b/>
                <w:bCs/>
                <w:sz w:val="21"/>
                <w:szCs w:val="21"/>
              </w:rPr>
              <w:t xml:space="preserve">We have not tested this on that laptop.</w:t>
            </w:r>
          </w:p>
        </w:tc>
      </w:tr>
      <w:tr>
        <w:trPr>
          <w:cantSplit/>
        </w:trPr>
        <w:tc>
          <w:tcPr>
            <w:tcW w:type="dxa" w:w="2806"/>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How long is the first run?</w:t>
            </w:r>
          </w:p>
        </w:tc>
        <w:tc>
          <w:tcPr>
            <w:tcW w:type="dxa" w:w="6940"/>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Mostly waiting for downloads: Ollama is about 1.7 GB and the 7B model about 4.7 GB. On slow Wi-Fi this can take a long time.</w:t>
            </w:r>
          </w:p>
        </w:tc>
      </w:tr>
      <w:tr>
        <w:trPr>
          <w:cantSplit/>
        </w:trPr>
        <w:tc>
          <w:tcPr>
            <w:tcW w:type="dxa" w:w="2806"/>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Can we avoid the big download?</w:t>
            </w:r>
          </w:p>
        </w:tc>
        <w:tc>
          <w:tcPr>
            <w:tcW w:type="dxa" w:w="6940"/>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Idea (untested): copy the folder C:\Users\&lt;name&gt;\.ollama\models from our laptop on a pen drive. It contains the 3B and 0.5B models.</w:t>
            </w:r>
          </w:p>
        </w:tc>
      </w:tr>
      <w:tr>
        <w:trPr>
          <w:cantSplit/>
        </w:trPr>
        <w:tc>
          <w:tcPr>
            <w:tcW w:type="dxa" w:w="2806"/>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What if the AI part fails?</w:t>
            </w:r>
          </w:p>
        </w:tc>
        <w:tc>
          <w:tcPr>
            <w:tcW w:type="dxa" w:w="6940"/>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The app still works with rule-based advice. Nothing breaks.</w:t>
            </w:r>
          </w:p>
        </w:tc>
      </w:tr>
      <w:tr>
        <w:trPr>
          <w:cantSplit/>
        </w:trPr>
        <w:tc>
          <w:tcPr>
            <w:tcW w:type="dxa" w:w="2806"/>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NVIDIA graphics card note</w:t>
            </w:r>
          </w:p>
        </w:tc>
        <w:tc>
          <w:tcPr>
            <w:tcW w:type="dxa" w:w="6940"/>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Update the NVIDIA driver first. Very new cards (RTX 50 series) need a recent Ollama; the script installs the latest one.</w:t>
            </w:r>
          </w:p>
        </w:tc>
      </w:tr>
    </w:tbl>
    <w:p>
      <w:r>
        <w:br w:type="page"/>
      </w:r>
    </w:p>
    <w:p>
      <w:pPr>
        <w:keepNext/>
        <w:shd w:fill="1A2B4C" w:color="auto" w:val="clear"/>
        <w:spacing w:after="160" w:before="300"/>
        <w:ind w:left="0"/>
      </w:pPr>
      <w:r>
        <w:rPr>
          <w:rFonts w:ascii="Calibri" w:cs="Calibri" w:eastAsia="Calibri" w:hAnsi="Calibri"/>
          <w:b/>
          <w:bCs/>
          <w:color w:val="FFFFFF"/>
          <w:sz w:val="30"/>
          <w:szCs w:val="30"/>
        </w:rPr>
        <w:t xml:space="preserve">  14. How Do We Know It Works? (Tests)  </w:t>
      </w:r>
    </w:p>
    <w:p>
      <w:pPr>
        <w:spacing w:after="120" w:before="0" w:line="300"/>
        <w:jc w:val="left"/>
      </w:pPr>
      <w:r>
        <w:rPr>
          <w:rFonts w:ascii="Calibri" w:cs="Calibri" w:eastAsia="Calibri" w:hAnsi="Calibri"/>
          <w:sz w:val="22"/>
          <w:szCs w:val="22"/>
        </w:rPr>
        <w:t xml:space="preserve">We wrote </w:t>
      </w:r>
      <w:r>
        <w:rPr>
          <w:rFonts w:ascii="Calibri" w:cs="Calibri" w:eastAsia="Calibri" w:hAnsi="Calibri"/>
          <w:b/>
          <w:bCs/>
          <w:sz w:val="22"/>
          <w:szCs w:val="22"/>
        </w:rPr>
        <w:t xml:space="preserve">131 automatic tests</w:t>
      </w:r>
      <w:r>
        <w:rPr>
          <w:rFonts w:ascii="Calibri" w:cs="Calibri" w:eastAsia="Calibri" w:hAnsi="Calibri"/>
          <w:sz w:val="22"/>
          <w:szCs w:val="22"/>
        </w:rPr>
        <w:t xml:space="preserve">. A test is a small program that checks one thing and says pass or fail. Running all of them takes about two minutes.</w:t>
      </w:r>
    </w:p>
    <w:p>
      <w:pPr>
        <w:keepNext/>
        <w:spacing w:after="60" w:before="120"/>
        <w:jc w:val="center"/>
      </w:pPr>
      <w:r>
        <w:drawing>
          <wp:inline distT="0" distB="0" distL="0" distR="0">
            <wp:extent cx="5124450" cy="2828925"/>
            <wp:effectExtent t="0" r="0" b="0" l="0"/>
            <wp:docPr id="17" name="diagrams/tests.png" descr="Tests by area. More tests means more things are protected." title="Tests by area. More tests means more things are prot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4450" cy="28289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Tests by area. More tests means more things are protected.</w:t>
      </w:r>
    </w:p>
    <w:p>
      <w:pPr>
        <w:pStyle w:val="Heading2"/>
        <w:keepNext/>
        <w:spacing w:after="120" w:before="240"/>
      </w:pPr>
      <w:r>
        <w:rPr>
          <w:rFonts w:ascii="Calibri" w:cs="Calibri" w:eastAsia="Calibri" w:hAnsi="Calibri"/>
          <w:b/>
          <w:bCs/>
          <w:color w:val="0E9F6E"/>
          <w:sz w:val="27"/>
          <w:szCs w:val="27"/>
        </w:rPr>
        <w:t xml:space="preserve">Three special tests</w:t>
      </w:r>
    </w:p>
    <w:p>
      <w:pPr>
        <w:pStyle w:val="ListParagraph"/>
        <w:numPr>
          <w:ilvl w:val="0"/>
          <w:numId w:val="2"/>
        </w:numPr>
        <w:spacing w:after="70" w:line="290"/>
      </w:pPr>
      <w:r>
        <w:rPr>
          <w:rFonts w:ascii="Calibri" w:cs="Calibri" w:eastAsia="Calibri" w:hAnsi="Calibri"/>
          <w:b/>
          <w:bCs/>
          <w:sz w:val="22"/>
          <w:szCs w:val="22"/>
        </w:rPr>
        <w:t xml:space="preserve">Golden test ("photocopy test"):</w:t>
      </w:r>
      <w:r>
        <w:rPr>
          <w:rFonts w:ascii="Calibri" w:cs="Calibri" w:eastAsia="Calibri" w:hAnsi="Calibri"/>
          <w:sz w:val="22"/>
          <w:szCs w:val="22"/>
        </w:rPr>
        <w:t xml:space="preserve"> before adding the AI Coach, we saved the model's answers for 7 drafts. After adding it, we check that the answers are </w:t>
      </w:r>
      <w:r>
        <w:rPr>
          <w:rFonts w:ascii="Calibri" w:cs="Calibri" w:eastAsia="Calibri" w:hAnsi="Calibri"/>
          <w:b/>
          <w:bCs/>
          <w:sz w:val="22"/>
          <w:szCs w:val="22"/>
        </w:rPr>
        <w:t xml:space="preserve">identical</w:t>
      </w:r>
      <w:r>
        <w:rPr>
          <w:rFonts w:ascii="Calibri" w:cs="Calibri" w:eastAsia="Calibri" w:hAnsi="Calibri"/>
          <w:sz w:val="22"/>
          <w:szCs w:val="22"/>
        </w:rPr>
        <w:t xml:space="preserve">. So the new AI part could not secretly change a forecast.</w:t>
      </w:r>
    </w:p>
    <w:p>
      <w:pPr>
        <w:pStyle w:val="ListParagraph"/>
        <w:numPr>
          <w:ilvl w:val="0"/>
          <w:numId w:val="2"/>
        </w:numPr>
        <w:spacing w:after="70" w:line="290"/>
      </w:pPr>
      <w:r>
        <w:rPr>
          <w:rFonts w:ascii="Calibri" w:cs="Calibri" w:eastAsia="Calibri" w:hAnsi="Calibri"/>
          <w:b/>
          <w:bCs/>
          <w:sz w:val="22"/>
          <w:szCs w:val="22"/>
        </w:rPr>
        <w:t xml:space="preserve">Real-model tests:</w:t>
      </w:r>
      <w:r>
        <w:rPr>
          <w:rFonts w:ascii="Calibri" w:cs="Calibri" w:eastAsia="Calibri" w:hAnsi="Calibri"/>
          <w:sz w:val="22"/>
          <w:szCs w:val="22"/>
        </w:rPr>
        <w:t xml:space="preserve"> they call the real AI on the laptop. If the AI is not available (for example on GitHub's test machine), they are skipped.</w:t>
      </w:r>
    </w:p>
    <w:p>
      <w:pPr>
        <w:pStyle w:val="ListParagraph"/>
        <w:numPr>
          <w:ilvl w:val="0"/>
          <w:numId w:val="2"/>
        </w:numPr>
        <w:spacing w:after="70" w:line="290"/>
      </w:pPr>
      <w:r>
        <w:rPr>
          <w:rFonts w:ascii="Calibri" w:cs="Calibri" w:eastAsia="Calibri" w:hAnsi="Calibri"/>
          <w:b/>
          <w:bCs/>
          <w:sz w:val="22"/>
          <w:szCs w:val="22"/>
        </w:rPr>
        <w:t xml:space="preserve">Password test:</w:t>
      </w:r>
      <w:r>
        <w:rPr>
          <w:rFonts w:ascii="Calibri" w:cs="Calibri" w:eastAsia="Calibri" w:hAnsi="Calibri"/>
          <w:sz w:val="22"/>
          <w:szCs w:val="22"/>
        </w:rPr>
        <w:t xml:space="preserve"> it scans the project to make sure no password or key was saved by mistake.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D4A72C" w:sz="24"/>
              <w:bottom w:val="none" w:color="FFFFFF" w:sz="0"/>
              <w:right w:val="none" w:color="FFFFFF" w:sz="0"/>
            </w:tcBorders>
            <w:shd w:fill="FBF6E6" w:color="auto" w:val="clear"/>
            <w:tcMar>
              <w:top w:type="dxa" w:w="100"/>
              <w:left w:type="dxa" w:w="180"/>
              <w:bottom w:type="dxa" w:w="100"/>
              <w:right w:type="dxa" w:w="160"/>
            </w:tcMar>
          </w:tcPr>
          <w:p>
            <w:pPr>
              <w:spacing w:after="40"/>
            </w:pPr>
            <w:r>
              <w:rPr>
                <w:rFonts w:ascii="Calibri" w:cs="Calibri" w:eastAsia="Calibri" w:hAnsi="Calibri"/>
                <w:b/>
                <w:bCs/>
                <w:color w:val="D4A72C"/>
                <w:sz w:val="21"/>
                <w:szCs w:val="21"/>
              </w:rPr>
              <w:t xml:space="preserve">Real-life example</w:t>
            </w:r>
          </w:p>
          <w:p>
            <w:pPr>
              <w:spacing w:after="40" w:line="280"/>
            </w:pPr>
            <w:r>
              <w:rPr>
                <w:rFonts w:ascii="Calibri" w:cs="Calibri" w:eastAsia="Calibri" w:hAnsi="Calibri"/>
                <w:sz w:val="21"/>
                <w:szCs w:val="21"/>
              </w:rPr>
              <w:t xml:space="preserve">Tests are like a </w:t>
            </w:r>
            <w:r>
              <w:rPr>
                <w:rFonts w:ascii="Calibri" w:cs="Calibri" w:eastAsia="Calibri" w:hAnsi="Calibri"/>
                <w:b/>
                <w:bCs/>
                <w:sz w:val="21"/>
                <w:szCs w:val="21"/>
              </w:rPr>
              <w:t xml:space="preserve">teacher who corrects your homework automatically</w:t>
            </w:r>
            <w:r>
              <w:rPr>
                <w:rFonts w:ascii="Calibri" w:cs="Calibri" w:eastAsia="Calibri" w:hAnsi="Calibri"/>
                <w:sz w:val="21"/>
                <w:szCs w:val="21"/>
              </w:rPr>
              <w:t xml:space="preserve"> every time you change something. If you break something, you know immediately.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0E9F6E" w:sz="24"/>
              <w:bottom w:val="none" w:color="FFFFFF" w:sz="0"/>
              <w:right w:val="none" w:color="FFFFFF" w:sz="0"/>
            </w:tcBorders>
            <w:shd w:fill="F2F8F5" w:color="auto" w:val="clear"/>
            <w:tcMar>
              <w:top w:type="dxa" w:w="100"/>
              <w:left w:type="dxa" w:w="180"/>
              <w:bottom w:type="dxa" w:w="100"/>
              <w:right w:type="dxa" w:w="160"/>
            </w:tcMar>
          </w:tcPr>
          <w:p>
            <w:pPr>
              <w:spacing w:after="40"/>
            </w:pPr>
            <w:r>
              <w:rPr>
                <w:rFonts w:ascii="Calibri" w:cs="Calibri" w:eastAsia="Calibri" w:hAnsi="Calibri"/>
                <w:b/>
                <w:bCs/>
                <w:color w:val="0E9F6E"/>
                <w:sz w:val="21"/>
                <w:szCs w:val="21"/>
              </w:rPr>
              <w:t xml:space="preserve">In one line</w:t>
            </w:r>
          </w:p>
          <w:p>
            <w:pPr>
              <w:spacing w:after="40" w:line="280"/>
            </w:pPr>
            <w:r>
              <w:rPr>
                <w:rFonts w:ascii="Calibri" w:cs="Calibri" w:eastAsia="Calibri" w:hAnsi="Calibri"/>
                <w:sz w:val="21"/>
                <w:szCs w:val="21"/>
              </w:rPr>
              <w:t xml:space="preserve">GitHub Actions is a robot that runs all tests every time we upload code. Our last run was green (all passed).</w:t>
            </w:r>
          </w:p>
        </w:tc>
      </w:tr>
    </w:tbl>
    <w:p>
      <w:r>
        <w:br w:type="page"/>
      </w:r>
    </w:p>
    <w:p>
      <w:pPr>
        <w:keepNext/>
        <w:shd w:fill="1A2B4C" w:color="auto" w:val="clear"/>
        <w:spacing w:after="160" w:before="300"/>
        <w:ind w:left="0"/>
      </w:pPr>
      <w:r>
        <w:rPr>
          <w:rFonts w:ascii="Calibri" w:cs="Calibri" w:eastAsia="Calibri" w:hAnsi="Calibri"/>
          <w:b/>
          <w:bCs/>
          <w:color w:val="FFFFFF"/>
          <w:sz w:val="30"/>
          <w:szCs w:val="30"/>
        </w:rPr>
        <w:t xml:space="preserve">  15. Putting It Online (and the "Cold Start" Problem)  </w:t>
      </w:r>
    </w:p>
    <w:p>
      <w:pPr>
        <w:spacing w:after="120" w:before="0" w:line="300"/>
        <w:jc w:val="left"/>
      </w:pPr>
      <w:r>
        <w:rPr>
          <w:rFonts w:ascii="Calibri" w:cs="Calibri" w:eastAsia="Calibri" w:hAnsi="Calibri"/>
          <w:sz w:val="22"/>
          <w:szCs w:val="22"/>
        </w:rPr>
        <w:t xml:space="preserve">The app is online at </w:t>
      </w:r>
      <w:r>
        <w:rPr>
          <w:rFonts w:ascii="Calibri" w:cs="Calibri" w:eastAsia="Calibri" w:hAnsi="Calibri"/>
          <w:b/>
          <w:bCs/>
          <w:sz w:val="22"/>
          <w:szCs w:val="22"/>
        </w:rPr>
        <w:t xml:space="preserve">youtube-strategy-predictor.onrender.com</w:t>
      </w:r>
      <w:r>
        <w:rPr>
          <w:rFonts w:ascii="Calibri" w:cs="Calibri" w:eastAsia="Calibri" w:hAnsi="Calibri"/>
          <w:sz w:val="22"/>
          <w:szCs w:val="22"/>
        </w:rPr>
        <w:t xml:space="preserve">. We used a free hosting service called </w:t>
      </w:r>
      <w:r>
        <w:rPr>
          <w:rFonts w:ascii="Calibri" w:cs="Calibri" w:eastAsia="Calibri" w:hAnsi="Calibri"/>
          <w:b/>
          <w:bCs/>
          <w:sz w:val="22"/>
          <w:szCs w:val="22"/>
        </w:rPr>
        <w:t xml:space="preserve">Render</w:t>
      </w:r>
      <w:r>
        <w:rPr>
          <w:rFonts w:ascii="Calibri" w:cs="Calibri" w:eastAsia="Calibri" w:hAnsi="Calibri"/>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D4A72C" w:sz="24"/>
              <w:bottom w:val="none" w:color="FFFFFF" w:sz="0"/>
              <w:right w:val="none" w:color="FFFFFF" w:sz="0"/>
            </w:tcBorders>
            <w:shd w:fill="FBF6E6" w:color="auto" w:val="clear"/>
            <w:tcMar>
              <w:top w:type="dxa" w:w="100"/>
              <w:left w:type="dxa" w:w="180"/>
              <w:bottom w:type="dxa" w:w="100"/>
              <w:right w:type="dxa" w:w="160"/>
            </w:tcMar>
          </w:tcPr>
          <w:p>
            <w:pPr>
              <w:spacing w:after="40"/>
            </w:pPr>
            <w:r>
              <w:rPr>
                <w:rFonts w:ascii="Calibri" w:cs="Calibri" w:eastAsia="Calibri" w:hAnsi="Calibri"/>
                <w:b/>
                <w:bCs/>
                <w:color w:val="D4A72C"/>
                <w:sz w:val="21"/>
                <w:szCs w:val="21"/>
              </w:rPr>
              <w:t xml:space="preserve">Real-life example</w:t>
            </w:r>
          </w:p>
          <w:p>
            <w:pPr>
              <w:spacing w:after="40" w:line="280"/>
            </w:pPr>
            <w:r>
              <w:rPr>
                <w:rFonts w:ascii="Calibri" w:cs="Calibri" w:eastAsia="Calibri" w:hAnsi="Calibri"/>
                <w:sz w:val="21"/>
                <w:szCs w:val="21"/>
              </w:rPr>
              <w:t xml:space="preserve">The free plan is like a </w:t>
            </w:r>
            <w:r>
              <w:rPr>
                <w:rFonts w:ascii="Calibri" w:cs="Calibri" w:eastAsia="Calibri" w:hAnsi="Calibri"/>
                <w:b/>
                <w:bCs/>
                <w:sz w:val="21"/>
                <w:szCs w:val="21"/>
              </w:rPr>
              <w:t xml:space="preserve">shop that locks its doors if no customer comes for 15 minutes</w:t>
            </w:r>
            <w:r>
              <w:rPr>
                <w:rFonts w:ascii="Calibri" w:cs="Calibri" w:eastAsia="Calibri" w:hAnsi="Calibri"/>
                <w:sz w:val="21"/>
                <w:szCs w:val="21"/>
              </w:rPr>
              <w:t xml:space="preserve">. The next customer must wait 30 to 60 seconds while the shop opens again. That wait is called a </w:t>
            </w:r>
            <w:r>
              <w:rPr>
                <w:rFonts w:ascii="Calibri" w:cs="Calibri" w:eastAsia="Calibri" w:hAnsi="Calibri"/>
                <w:b/>
                <w:bCs/>
                <w:sz w:val="21"/>
                <w:szCs w:val="21"/>
              </w:rPr>
              <w:t xml:space="preserve">cold start</w:t>
            </w:r>
            <w:r>
              <w:rPr>
                <w:rFonts w:ascii="Calibri" w:cs="Calibri" w:eastAsia="Calibri" w:hAnsi="Calibri"/>
                <w:sz w:val="21"/>
                <w:szCs w:val="21"/>
              </w:rPr>
              <w:t xml:space="preserve">.</w:t>
            </w:r>
          </w:p>
        </w:tc>
      </w:tr>
    </w:tbl>
    <w:p>
      <w:pPr>
        <w:spacing w:after="80"/>
      </w:pPr>
    </w:p>
    <w:p>
      <w:pPr>
        <w:keepNext/>
        <w:spacing w:after="60" w:before="120"/>
        <w:jc w:val="center"/>
      </w:pPr>
      <w:r>
        <w:drawing>
          <wp:inline distT="0" distB="0" distL="0" distR="0">
            <wp:extent cx="5305425" cy="2181225"/>
            <wp:effectExtent t="0" r="0" b="0" l="0"/>
            <wp:docPr id="18" name="diagrams/cold_start.png" descr="Our fix: a robot visits the shop every 10 minutes, so it never closes." title="Our fix: a robot visits the shop every 10 minutes, so it never clo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05425" cy="21812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Our fix: a robot visits the shop every 10 minutes, so it never closes.</w:t>
      </w:r>
    </w:p>
    <w:p>
      <w:pPr>
        <w:pStyle w:val="ListParagraph"/>
        <w:numPr>
          <w:ilvl w:val="0"/>
          <w:numId w:val="2"/>
        </w:numPr>
        <w:spacing w:after="70" w:line="290"/>
      </w:pPr>
      <w:r>
        <w:rPr>
          <w:rFonts w:ascii="Calibri" w:cs="Calibri" w:eastAsia="Calibri" w:hAnsi="Calibri"/>
          <w:sz w:val="22"/>
          <w:szCs w:val="22"/>
        </w:rPr>
        <w:t xml:space="preserve">We added a </w:t>
      </w:r>
      <w:r>
        <w:rPr>
          <w:rFonts w:ascii="Calibri" w:cs="Calibri" w:eastAsia="Calibri" w:hAnsi="Calibri"/>
          <w:b/>
          <w:bCs/>
          <w:sz w:val="22"/>
          <w:szCs w:val="22"/>
        </w:rPr>
        <w:t xml:space="preserve">GitHub Action</w:t>
      </w:r>
      <w:r>
        <w:rPr>
          <w:rFonts w:ascii="Calibri" w:cs="Calibri" w:eastAsia="Calibri" w:hAnsi="Calibri"/>
          <w:sz w:val="22"/>
          <w:szCs w:val="22"/>
        </w:rPr>
        <w:t xml:space="preserve"> that sends a small "hello" request every 10 minutes.</w:t>
      </w:r>
    </w:p>
    <w:p>
      <w:pPr>
        <w:pStyle w:val="ListParagraph"/>
        <w:numPr>
          <w:ilvl w:val="0"/>
          <w:numId w:val="2"/>
        </w:numPr>
        <w:spacing w:after="70" w:line="290"/>
      </w:pPr>
      <w:r>
        <w:rPr>
          <w:rFonts w:ascii="Calibri" w:cs="Calibri" w:eastAsia="Calibri" w:hAnsi="Calibri"/>
          <w:sz w:val="22"/>
          <w:szCs w:val="22"/>
        </w:rPr>
        <w:t xml:space="preserve">GitHub is sometimes slow to start new schedules, so before a demo, open the website one minute early.</w:t>
      </w:r>
    </w:p>
    <w:p>
      <w:pPr>
        <w:pStyle w:val="ListParagraph"/>
        <w:numPr>
          <w:ilvl w:val="0"/>
          <w:numId w:val="2"/>
        </w:numPr>
        <w:spacing w:after="70" w:line="290"/>
      </w:pPr>
      <w:r>
        <w:rPr>
          <w:rFonts w:ascii="Calibri" w:cs="Calibri" w:eastAsia="Calibri" w:hAnsi="Calibri"/>
          <w:sz w:val="22"/>
          <w:szCs w:val="22"/>
        </w:rPr>
        <w:t xml:space="preserve">The online version has </w:t>
      </w:r>
      <w:r>
        <w:rPr>
          <w:rFonts w:ascii="Calibri" w:cs="Calibri" w:eastAsia="Calibri" w:hAnsi="Calibri"/>
          <w:b/>
          <w:bCs/>
          <w:sz w:val="22"/>
          <w:szCs w:val="22"/>
        </w:rPr>
        <w:t xml:space="preserve">no AI model</w:t>
      </w:r>
      <w:r>
        <w:rPr>
          <w:rFonts w:ascii="Calibri" w:cs="Calibri" w:eastAsia="Calibri" w:hAnsi="Calibri"/>
          <w:sz w:val="22"/>
          <w:szCs w:val="22"/>
        </w:rPr>
        <w:t xml:space="preserve"> (the free server is too small). It shows the rule-based advice. The AI Coach with the real model runs on our laptops.</w:t>
      </w:r>
    </w:p>
    <w:p>
      <w:r>
        <w:br w:type="page"/>
      </w:r>
    </w:p>
    <w:p>
      <w:pPr>
        <w:keepNext/>
        <w:shd w:fill="1A2B4C" w:color="auto" w:val="clear"/>
        <w:spacing w:after="160" w:before="300"/>
        <w:ind w:left="0"/>
      </w:pPr>
      <w:r>
        <w:rPr>
          <w:rFonts w:ascii="Calibri" w:cs="Calibri" w:eastAsia="Calibri" w:hAnsi="Calibri"/>
          <w:b/>
          <w:bCs/>
          <w:color w:val="FFFFFF"/>
          <w:sz w:val="30"/>
          <w:szCs w:val="30"/>
        </w:rPr>
        <w:t xml:space="preserve">  16. Cheat Sheet for the Review  </w:t>
      </w:r>
    </w:p>
    <w:p>
      <w:pPr>
        <w:pStyle w:val="Heading2"/>
        <w:keepNext/>
        <w:spacing w:after="120" w:before="240"/>
      </w:pPr>
      <w:r>
        <w:rPr>
          <w:rFonts w:ascii="Calibri" w:cs="Calibri" w:eastAsia="Calibri" w:hAnsi="Calibri"/>
          <w:b/>
          <w:bCs/>
          <w:color w:val="0E9F6E"/>
          <w:sz w:val="27"/>
          <w:szCs w:val="27"/>
        </w:rPr>
        <w:t xml:space="preserve">Explain the whole project in 30 seconds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1A2B4C" w:sz="24"/>
              <w:bottom w:val="none" w:color="FFFFFF" w:sz="0"/>
              <w:right w:val="none" w:color="FFFFFF" w:sz="0"/>
            </w:tcBorders>
            <w:shd w:fill="EEF1F6" w:color="auto" w:val="clear"/>
            <w:tcMar>
              <w:top w:type="dxa" w:w="100"/>
              <w:left w:type="dxa" w:w="180"/>
              <w:bottom w:type="dxa" w:w="100"/>
              <w:right w:type="dxa" w:w="160"/>
            </w:tcMar>
          </w:tcPr>
          <w:p>
            <w:pPr>
              <w:spacing w:after="40"/>
            </w:pPr>
            <w:r>
              <w:rPr>
                <w:rFonts w:ascii="Calibri" w:cs="Calibri" w:eastAsia="Calibri" w:hAnsi="Calibri"/>
                <w:b/>
                <w:bCs/>
                <w:color w:val="1A2B4C"/>
                <w:sz w:val="21"/>
                <w:szCs w:val="21"/>
              </w:rPr>
              <w:t xml:space="preserve">30-second version</w:t>
            </w:r>
          </w:p>
          <w:p>
            <w:pPr>
              <w:spacing w:after="40" w:line="280"/>
            </w:pPr>
            <w:r>
              <w:rPr>
                <w:rFonts w:ascii="Calibri" w:cs="Calibri" w:eastAsia="Calibri" w:hAnsi="Calibri"/>
                <w:sz w:val="21"/>
                <w:szCs w:val="21"/>
              </w:rPr>
              <w:t xml:space="preserve">We built a tool for YouTubers. You type a draft title, tags, description, category and time, and a machine learning model estimates the views and engagement. The tool then explains </w:t>
            </w:r>
            <w:r>
              <w:rPr>
                <w:rFonts w:ascii="Calibri" w:cs="Calibri" w:eastAsia="Calibri" w:hAnsi="Calibri"/>
                <w:b/>
                <w:bCs/>
                <w:sz w:val="21"/>
                <w:szCs w:val="21"/>
              </w:rPr>
              <w:t xml:space="preserve">why</w:t>
            </w:r>
            <w:r>
              <w:rPr>
                <w:rFonts w:ascii="Calibri" w:cs="Calibri" w:eastAsia="Calibri" w:hAnsi="Calibri"/>
                <w:sz w:val="21"/>
                <w:szCs w:val="21"/>
              </w:rPr>
              <w:t xml:space="preserve">, gives an </w:t>
            </w:r>
            <w:r>
              <w:rPr>
                <w:rFonts w:ascii="Calibri" w:cs="Calibri" w:eastAsia="Calibri" w:hAnsi="Calibri"/>
                <w:b/>
                <w:bCs/>
                <w:sz w:val="21"/>
                <w:szCs w:val="21"/>
              </w:rPr>
              <w:t xml:space="preserve">honest range</w:t>
            </w:r>
            <w:r>
              <w:rPr>
                <w:rFonts w:ascii="Calibri" w:cs="Calibri" w:eastAsia="Calibri" w:hAnsi="Calibri"/>
                <w:sz w:val="21"/>
                <w:szCs w:val="21"/>
              </w:rPr>
              <w:t xml:space="preserve">, suggests </w:t>
            </w:r>
            <w:r>
              <w:rPr>
                <w:rFonts w:ascii="Calibri" w:cs="Calibri" w:eastAsia="Calibri" w:hAnsi="Calibri"/>
                <w:b/>
                <w:bCs/>
                <w:sz w:val="21"/>
                <w:szCs w:val="21"/>
              </w:rPr>
              <w:t xml:space="preserve">when to post and what to change</w:t>
            </w:r>
            <w:r>
              <w:rPr>
                <w:rFonts w:ascii="Calibri" w:cs="Calibri" w:eastAsia="Calibri" w:hAnsi="Calibri"/>
                <w:sz w:val="21"/>
                <w:szCs w:val="21"/>
              </w:rPr>
              <w:t xml:space="preserve">, and an AI running on the laptop writes the advice. The AI cannot touch the numbers and every sentence is checked. It runs on any laptop with one command.</w:t>
            </w:r>
          </w:p>
        </w:tc>
      </w:tr>
    </w:tbl>
    <w:p>
      <w:pPr>
        <w:spacing w:after="100"/>
      </w:pPr>
    </w:p>
    <w:p>
      <w:pPr>
        <w:pStyle w:val="Heading2"/>
        <w:keepNext/>
        <w:spacing w:after="120" w:before="240"/>
      </w:pPr>
      <w:r>
        <w:rPr>
          <w:rFonts w:ascii="Calibri" w:cs="Calibri" w:eastAsia="Calibri" w:hAnsi="Calibri"/>
          <w:b/>
          <w:bCs/>
          <w:color w:val="0E9F6E"/>
          <w:sz w:val="27"/>
          <w:szCs w:val="27"/>
        </w:rPr>
        <w:t xml:space="preserve">Numbers to remember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21"/>
        <w:gridCol w:w="4725"/>
      </w:tblGrid>
      <w:tr>
        <w:trPr>
          <w:tblHeader/>
        </w:trPr>
        <w:tc>
          <w:tcPr>
            <w:tcW w:type="dxa" w:w="5021"/>
            <w:tcBorders>
              <w:top w:val="single" w:color="C9D1D9" w:sz="4"/>
              <w:left w:val="single" w:color="C9D1D9" w:sz="4"/>
              <w:bottom w:val="single" w:color="C9D1D9" w:sz="4"/>
              <w:right w:val="single" w:color="C9D1D9" w:sz="4"/>
            </w:tcBorders>
            <w:shd w:fill="0E9F6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1"/>
                <w:szCs w:val="21"/>
              </w:rPr>
              <w:t xml:space="preserve">What</w:t>
            </w:r>
          </w:p>
        </w:tc>
        <w:tc>
          <w:tcPr>
            <w:tcW w:type="dxa" w:w="4725"/>
            <w:tcBorders>
              <w:top w:val="single" w:color="C9D1D9" w:sz="4"/>
              <w:left w:val="single" w:color="C9D1D9" w:sz="4"/>
              <w:bottom w:val="single" w:color="C9D1D9" w:sz="4"/>
              <w:right w:val="single" w:color="C9D1D9" w:sz="4"/>
            </w:tcBorders>
            <w:shd w:fill="0E9F6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1"/>
                <w:szCs w:val="21"/>
              </w:rPr>
              <w:t xml:space="preserve">Number</w:t>
            </w:r>
          </w:p>
        </w:tc>
      </w:tr>
      <w:tr>
        <w:trPr>
          <w:cantSplit/>
        </w:trPr>
        <w:tc>
          <w:tcPr>
            <w:tcW w:type="dxa" w:w="5021"/>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Raw rows to unique videos</w:t>
            </w:r>
          </w:p>
        </w:tc>
        <w:tc>
          <w:tcPr>
            <w:tcW w:type="dxa" w:w="4725"/>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37,352 to 16,307</w:t>
            </w:r>
          </w:p>
        </w:tc>
      </w:tr>
      <w:tr>
        <w:trPr>
          <w:cantSplit/>
        </w:trPr>
        <w:tc>
          <w:tcPr>
            <w:tcW w:type="dxa" w:w="5021"/>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R² views / engagement (final, 5-fold)</w:t>
            </w:r>
          </w:p>
        </w:tc>
        <w:tc>
          <w:tcPr>
            <w:tcW w:type="dxa" w:w="4725"/>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0.42 / 0.64</w:t>
            </w:r>
          </w:p>
        </w:tc>
      </w:tr>
      <w:tr>
        <w:trPr>
          <w:cantSplit/>
        </w:trPr>
        <w:tc>
          <w:tcPr>
            <w:tcW w:type="dxa" w:w="5021"/>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R² on later videos</w:t>
            </w:r>
          </w:p>
        </w:tc>
        <w:tc>
          <w:tcPr>
            <w:tcW w:type="dxa" w:w="4725"/>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0.37 / 0.53</w:t>
            </w:r>
          </w:p>
        </w:tc>
      </w:tr>
      <w:tr>
        <w:trPr>
          <w:cantSplit/>
        </w:trPr>
        <w:tc>
          <w:tcPr>
            <w:tcW w:type="dxa" w:w="5021"/>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Range promise / measured</w:t>
            </w:r>
          </w:p>
        </w:tc>
        <w:tc>
          <w:tcPr>
            <w:tcW w:type="dxa" w:w="4725"/>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80 percent / 79.7 and 80.9 percent</w:t>
            </w:r>
          </w:p>
        </w:tc>
      </w:tr>
      <w:tr>
        <w:trPr>
          <w:cantSplit/>
        </w:trPr>
        <w:tc>
          <w:tcPr>
            <w:tcW w:type="dxa" w:w="5021"/>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Groups in the Shapley explanation</w:t>
            </w:r>
          </w:p>
        </w:tc>
        <w:tc>
          <w:tcPr>
            <w:tcW w:type="dxa" w:w="4725"/>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5 (title, tags, description, timing, category)</w:t>
            </w:r>
          </w:p>
        </w:tc>
      </w:tr>
      <w:tr>
        <w:trPr>
          <w:cantSplit/>
        </w:trPr>
        <w:tc>
          <w:tcPr>
            <w:tcW w:type="dxa" w:w="5021"/>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Time slots checked</w:t>
            </w:r>
          </w:p>
        </w:tc>
        <w:tc>
          <w:tcPr>
            <w:tcW w:type="dxa" w:w="4725"/>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168 (7 days x 24 hours)</w:t>
            </w:r>
          </w:p>
        </w:tc>
      </w:tr>
      <w:tr>
        <w:trPr>
          <w:cantSplit/>
        </w:trPr>
        <w:tc>
          <w:tcPr>
            <w:tcW w:type="dxa" w:w="5021"/>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Local AI models</w:t>
            </w:r>
          </w:p>
        </w:tc>
        <w:tc>
          <w:tcPr>
            <w:tcW w:type="dxa" w:w="4725"/>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3B main, 0.5B lite (this laptop); 7B planned for 8 GB GPU</w:t>
            </w:r>
          </w:p>
        </w:tc>
      </w:tr>
      <w:tr>
        <w:trPr>
          <w:cantSplit/>
        </w:trPr>
        <w:tc>
          <w:tcPr>
            <w:tcW w:type="dxa" w:w="5021"/>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Automatic tests</w:t>
            </w:r>
          </w:p>
        </w:tc>
        <w:tc>
          <w:tcPr>
            <w:tcW w:type="dxa" w:w="4725"/>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131</w:t>
            </w:r>
          </w:p>
        </w:tc>
      </w:tr>
    </w:tbl>
    <w:p>
      <w:pPr>
        <w:spacing w:after="100"/>
      </w:pPr>
    </w:p>
    <w:p>
      <w:pPr>
        <w:pStyle w:val="Heading2"/>
        <w:keepNext/>
        <w:spacing w:after="120" w:before="240"/>
      </w:pPr>
      <w:r>
        <w:rPr>
          <w:rFonts w:ascii="Calibri" w:cs="Calibri" w:eastAsia="Calibri" w:hAnsi="Calibri"/>
          <w:b/>
          <w:bCs/>
          <w:color w:val="0E9F6E"/>
          <w:sz w:val="27"/>
          <w:szCs w:val="27"/>
        </w:rPr>
        <w:t xml:space="preserve">Likely questions and short answers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44"/>
        <w:gridCol w:w="6202"/>
      </w:tblGrid>
      <w:tr>
        <w:trPr>
          <w:tblHeader/>
        </w:trPr>
        <w:tc>
          <w:tcPr>
            <w:tcW w:type="dxa" w:w="3544"/>
            <w:tcBorders>
              <w:top w:val="single" w:color="C9D1D9" w:sz="4"/>
              <w:left w:val="single" w:color="C9D1D9" w:sz="4"/>
              <w:bottom w:val="single" w:color="C9D1D9" w:sz="4"/>
              <w:right w:val="single" w:color="C9D1D9" w:sz="4"/>
            </w:tcBorders>
            <w:shd w:fill="0E9F6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1"/>
                <w:szCs w:val="21"/>
              </w:rPr>
              <w:t xml:space="preserve">Question</w:t>
            </w:r>
          </w:p>
        </w:tc>
        <w:tc>
          <w:tcPr>
            <w:tcW w:type="dxa" w:w="6202"/>
            <w:tcBorders>
              <w:top w:val="single" w:color="C9D1D9" w:sz="4"/>
              <w:left w:val="single" w:color="C9D1D9" w:sz="4"/>
              <w:bottom w:val="single" w:color="C9D1D9" w:sz="4"/>
              <w:right w:val="single" w:color="C9D1D9" w:sz="4"/>
            </w:tcBorders>
            <w:shd w:fill="0E9F6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1"/>
                <w:szCs w:val="21"/>
              </w:rPr>
              <w:t xml:space="preserve">Short answer</w:t>
            </w:r>
          </w:p>
        </w:tc>
      </w:tr>
      <w:tr>
        <w:trPr>
          <w:cantSplit/>
        </w:trPr>
        <w:tc>
          <w:tcPr>
            <w:tcW w:type="dxa" w:w="3544"/>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What is new compared to Review 1?</w:t>
            </w:r>
          </w:p>
        </w:tc>
        <w:tc>
          <w:tcPr>
            <w:tcW w:type="dxa" w:w="6202"/>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Explanations (Shapley), tested ranges, best-time map, title lab, look-alike videos, an on-device AI Coach, one-command setup, tests and an online version.</w:t>
            </w:r>
          </w:p>
        </w:tc>
      </w:tr>
      <w:tr>
        <w:trPr>
          <w:cantSplit/>
        </w:trPr>
        <w:tc>
          <w:tcPr>
            <w:tcW w:type="dxa" w:w="3544"/>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Can it predict if a video will go viral?</w:t>
            </w:r>
          </w:p>
        </w:tc>
        <w:tc>
          <w:tcPr>
            <w:tcW w:type="dxa" w:w="6202"/>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No. The data has only videos that already trended, so it estimates relative performance among them.</w:t>
            </w:r>
          </w:p>
        </w:tc>
      </w:tr>
      <w:tr>
        <w:trPr>
          <w:cantSplit/>
        </w:trPr>
        <w:tc>
          <w:tcPr>
            <w:tcW w:type="dxa" w:w="3544"/>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Why not use likes as an input?</w:t>
            </w:r>
          </w:p>
        </w:tc>
        <w:tc>
          <w:tcPr>
            <w:tcW w:type="dxa" w:w="6202"/>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Likes are known only after publishing. Using them would be cheating.</w:t>
            </w:r>
          </w:p>
        </w:tc>
      </w:tr>
      <w:tr>
        <w:trPr>
          <w:cantSplit/>
        </w:trPr>
        <w:tc>
          <w:tcPr>
            <w:tcW w:type="dxa" w:w="3544"/>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What does Shapley do?</w:t>
            </w:r>
          </w:p>
        </w:tc>
        <w:tc>
          <w:tcPr>
            <w:tcW w:type="dxa" w:w="6202"/>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Shares the forecast fairly among title, tags, description, timing and category by trying every order.</w:t>
            </w:r>
          </w:p>
        </w:tc>
      </w:tr>
      <w:tr>
        <w:trPr>
          <w:cantSplit/>
        </w:trPr>
        <w:tc>
          <w:tcPr>
            <w:tcW w:type="dxa" w:w="3544"/>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Is your range real or just a claim?</w:t>
            </w:r>
          </w:p>
        </w:tc>
        <w:tc>
          <w:tcPr>
            <w:tcW w:type="dxa" w:w="6202"/>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Tested: 80.0 percent normally, 79.7 and 80.9 percent on later videos.</w:t>
            </w:r>
          </w:p>
        </w:tc>
      </w:tr>
      <w:tr>
        <w:trPr>
          <w:cantSplit/>
        </w:trPr>
        <w:tc>
          <w:tcPr>
            <w:tcW w:type="dxa" w:w="3544"/>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Why not just use ChatGPT?</w:t>
            </w:r>
          </w:p>
        </w:tc>
        <w:tc>
          <w:tcPr>
            <w:tcW w:type="dxa" w:w="6202"/>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Ours runs on the laptop: free, private, works offline. And it cannot change the numbers.</w:t>
            </w:r>
          </w:p>
        </w:tc>
      </w:tr>
      <w:tr>
        <w:trPr>
          <w:cantSplit/>
        </w:trPr>
        <w:tc>
          <w:tcPr>
            <w:tcW w:type="dxa" w:w="3544"/>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What if the AI lies?</w:t>
            </w:r>
          </w:p>
        </w:tc>
        <w:tc>
          <w:tcPr>
            <w:tcW w:type="dxa" w:w="6202"/>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Each sentence is checked against evidence; wrong sentences are removed. If the AI fails we use a smaller AI, then rules.</w:t>
            </w:r>
          </w:p>
        </w:tc>
      </w:tr>
      <w:tr>
        <w:trPr>
          <w:cantSplit/>
        </w:trPr>
        <w:tc>
          <w:tcPr>
            <w:tcW w:type="dxa" w:w="3544"/>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Why is the AI slow?</w:t>
            </w:r>
          </w:p>
        </w:tc>
        <w:tc>
          <w:tcPr>
            <w:tcW w:type="dxa" w:w="6202"/>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A laptop CPU is slow for AI (about 35 to 80 seconds). A GPU is faster.</w:t>
            </w:r>
          </w:p>
        </w:tc>
      </w:tr>
      <w:tr>
        <w:trPr>
          <w:cantSplit/>
        </w:trPr>
        <w:tc>
          <w:tcPr>
            <w:tcW w:type="dxa" w:w="3544"/>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What are the limits?</w:t>
            </w:r>
          </w:p>
        </w:tc>
        <w:tc>
          <w:tcPr>
            <w:tcW w:type="dxa" w:w="6202"/>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Only trending videos from 2017-2018; no thumbnails or channel data; advice shows associations, not causes.</w:t>
            </w:r>
          </w:p>
        </w:tc>
      </w:tr>
      <w:tr>
        <w:trPr>
          <w:cantSplit/>
        </w:trPr>
        <w:tc>
          <w:tcPr>
            <w:tcW w:type="dxa" w:w="3544"/>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Did you test it on the RTX 5050 laptop?</w:t>
            </w:r>
          </w:p>
        </w:tc>
        <w:tc>
          <w:tcPr>
            <w:tcW w:type="dxa" w:w="6202"/>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Not yet. The app detects the GPU and plans the 7B model, but that part is untested.</w:t>
            </w:r>
          </w:p>
        </w:tc>
      </w:tr>
    </w:tbl>
    <w:p>
      <w:pPr>
        <w:spacing w:after="100"/>
      </w:pPr>
    </w:p>
    <w:p>
      <w:pPr>
        <w:pStyle w:val="Heading2"/>
        <w:keepNext/>
        <w:spacing w:after="120" w:before="240"/>
      </w:pPr>
      <w:r>
        <w:rPr>
          <w:rFonts w:ascii="Calibri" w:cs="Calibri" w:eastAsia="Calibri" w:hAnsi="Calibri"/>
          <w:b/>
          <w:bCs/>
          <w:color w:val="0E9F6E"/>
          <w:sz w:val="27"/>
          <w:szCs w:val="27"/>
        </w:rPr>
        <w:t xml:space="preserve">Glossary (simple words)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63"/>
        <w:gridCol w:w="7383"/>
      </w:tblGrid>
      <w:tr>
        <w:trPr>
          <w:tblHeader/>
        </w:trPr>
        <w:tc>
          <w:tcPr>
            <w:tcW w:type="dxa" w:w="2363"/>
            <w:tcBorders>
              <w:top w:val="single" w:color="C9D1D9" w:sz="4"/>
              <w:left w:val="single" w:color="C9D1D9" w:sz="4"/>
              <w:bottom w:val="single" w:color="C9D1D9" w:sz="4"/>
              <w:right w:val="single" w:color="C9D1D9" w:sz="4"/>
            </w:tcBorders>
            <w:shd w:fill="0E9F6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1"/>
                <w:szCs w:val="21"/>
              </w:rPr>
              <w:t xml:space="preserve">Word</w:t>
            </w:r>
          </w:p>
        </w:tc>
        <w:tc>
          <w:tcPr>
            <w:tcW w:type="dxa" w:w="7383"/>
            <w:tcBorders>
              <w:top w:val="single" w:color="C9D1D9" w:sz="4"/>
              <w:left w:val="single" w:color="C9D1D9" w:sz="4"/>
              <w:bottom w:val="single" w:color="C9D1D9" w:sz="4"/>
              <w:right w:val="single" w:color="C9D1D9" w:sz="4"/>
            </w:tcBorders>
            <w:shd w:fill="0E9F6E" w:color="auto" w:val="clear"/>
            <w:tcMar>
              <w:top w:type="dxa" w:w="70"/>
              <w:left w:type="dxa" w:w="100"/>
              <w:bottom w:type="dxa" w:w="70"/>
              <w:right w:type="dxa" w:w="100"/>
            </w:tcMar>
            <w:vAlign w:val="center"/>
          </w:tcPr>
          <w:p>
            <w:pPr>
              <w:spacing w:after="0"/>
            </w:pPr>
            <w:r>
              <w:rPr>
                <w:rFonts w:ascii="Calibri" w:cs="Calibri" w:eastAsia="Calibri" w:hAnsi="Calibri"/>
                <w:b/>
                <w:bCs/>
                <w:color w:val="FFFFFF"/>
                <w:sz w:val="21"/>
                <w:szCs w:val="21"/>
              </w:rPr>
              <w:t xml:space="preserve">Meaning</w:t>
            </w:r>
          </w:p>
        </w:tc>
      </w:tr>
      <w:tr>
        <w:trPr>
          <w:cantSplit/>
        </w:trPr>
        <w:tc>
          <w:tcPr>
            <w:tcW w:type="dxa" w:w="236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Feature</w:t>
            </w:r>
          </w:p>
        </w:tc>
        <w:tc>
          <w:tcPr>
            <w:tcW w:type="dxa" w:w="738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A clue we give the model, like title length.</w:t>
            </w:r>
          </w:p>
        </w:tc>
      </w:tr>
      <w:tr>
        <w:trPr>
          <w:cantSplit/>
        </w:trPr>
        <w:tc>
          <w:tcPr>
            <w:tcW w:type="dxa" w:w="236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Target</w:t>
            </w:r>
          </w:p>
        </w:tc>
        <w:tc>
          <w:tcPr>
            <w:tcW w:type="dxa" w:w="738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The thing we want to predict (views, engagement).</w:t>
            </w:r>
          </w:p>
        </w:tc>
      </w:tr>
      <w:tr>
        <w:trPr>
          <w:cantSplit/>
        </w:trPr>
        <w:tc>
          <w:tcPr>
            <w:tcW w:type="dxa" w:w="236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Random Forest</w:t>
            </w:r>
          </w:p>
        </w:tc>
        <w:tc>
          <w:tcPr>
            <w:tcW w:type="dxa" w:w="738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Many decision trees voting together.</w:t>
            </w:r>
          </w:p>
        </w:tc>
      </w:tr>
      <w:tr>
        <w:trPr>
          <w:cantSplit/>
        </w:trPr>
        <w:tc>
          <w:tcPr>
            <w:tcW w:type="dxa" w:w="236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R²</w:t>
            </w:r>
          </w:p>
        </w:tc>
        <w:tc>
          <w:tcPr>
            <w:tcW w:type="dxa" w:w="738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Score from 0 to 1 for how much of the ups and downs the model explains.</w:t>
            </w:r>
          </w:p>
        </w:tc>
      </w:tr>
      <w:tr>
        <w:trPr>
          <w:cantSplit/>
        </w:trPr>
        <w:tc>
          <w:tcPr>
            <w:tcW w:type="dxa" w:w="236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Cross-validation</w:t>
            </w:r>
          </w:p>
        </w:tc>
        <w:tc>
          <w:tcPr>
            <w:tcW w:type="dxa" w:w="738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Testing several times on different slices of data.</w:t>
            </w:r>
          </w:p>
        </w:tc>
      </w:tr>
      <w:tr>
        <w:trPr>
          <w:cantSplit/>
        </w:trPr>
        <w:tc>
          <w:tcPr>
            <w:tcW w:type="dxa" w:w="236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Overfitting</w:t>
            </w:r>
          </w:p>
        </w:tc>
        <w:tc>
          <w:tcPr>
            <w:tcW w:type="dxa" w:w="738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Memorising the practice questions instead of learning.</w:t>
            </w:r>
          </w:p>
        </w:tc>
      </w:tr>
      <w:tr>
        <w:trPr>
          <w:cantSplit/>
        </w:trPr>
        <w:tc>
          <w:tcPr>
            <w:tcW w:type="dxa" w:w="236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Shapley value</w:t>
            </w:r>
          </w:p>
        </w:tc>
        <w:tc>
          <w:tcPr>
            <w:tcW w:type="dxa" w:w="738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A fair share of credit, found by trying every order.</w:t>
            </w:r>
          </w:p>
        </w:tc>
      </w:tr>
      <w:tr>
        <w:trPr>
          <w:cantSplit/>
        </w:trPr>
        <w:tc>
          <w:tcPr>
            <w:tcW w:type="dxa" w:w="236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Conformal range</w:t>
            </w:r>
          </w:p>
        </w:tc>
        <w:tc>
          <w:tcPr>
            <w:tcW w:type="dxa" w:w="738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A range with a promise that is tested.</w:t>
            </w:r>
          </w:p>
        </w:tc>
      </w:tr>
      <w:tr>
        <w:trPr>
          <w:cantSplit/>
        </w:trPr>
        <w:tc>
          <w:tcPr>
            <w:tcW w:type="dxa" w:w="236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LLM</w:t>
            </w:r>
          </w:p>
        </w:tc>
        <w:tc>
          <w:tcPr>
            <w:tcW w:type="dxa" w:w="738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A program that writes text by predicting the next words.</w:t>
            </w:r>
          </w:p>
        </w:tc>
      </w:tr>
      <w:tr>
        <w:trPr>
          <w:cantSplit/>
        </w:trPr>
        <w:tc>
          <w:tcPr>
            <w:tcW w:type="dxa" w:w="236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Hallucination</w:t>
            </w:r>
          </w:p>
        </w:tc>
        <w:tc>
          <w:tcPr>
            <w:tcW w:type="dxa" w:w="738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When an LLM confidently makes something up.</w:t>
            </w:r>
          </w:p>
        </w:tc>
      </w:tr>
      <w:tr>
        <w:trPr>
          <w:cantSplit/>
        </w:trPr>
        <w:tc>
          <w:tcPr>
            <w:tcW w:type="dxa" w:w="236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Ollama</w:t>
            </w:r>
          </w:p>
        </w:tc>
        <w:tc>
          <w:tcPr>
            <w:tcW w:type="dxa" w:w="738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A free program that runs AI models on your own computer.</w:t>
            </w:r>
          </w:p>
        </w:tc>
      </w:tr>
      <w:tr>
        <w:trPr>
          <w:cantSplit/>
        </w:trPr>
        <w:tc>
          <w:tcPr>
            <w:tcW w:type="dxa" w:w="236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GPU / VRAM</w:t>
            </w:r>
          </w:p>
        </w:tc>
        <w:tc>
          <w:tcPr>
            <w:tcW w:type="dxa" w:w="738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Graphics card and its memory; great for AI.</w:t>
            </w:r>
          </w:p>
        </w:tc>
      </w:tr>
      <w:tr>
        <w:trPr>
          <w:cantSplit/>
        </w:trPr>
        <w:tc>
          <w:tcPr>
            <w:tcW w:type="dxa" w:w="236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Fallback</w:t>
            </w:r>
          </w:p>
        </w:tc>
        <w:tc>
          <w:tcPr>
            <w:tcW w:type="dxa" w:w="738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The backup that takes over when the first choice fails.</w:t>
            </w:r>
          </w:p>
        </w:tc>
      </w:tr>
      <w:tr>
        <w:trPr>
          <w:cantSplit/>
        </w:trPr>
        <w:tc>
          <w:tcPr>
            <w:tcW w:type="dxa" w:w="236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Golden test</w:t>
            </w:r>
          </w:p>
        </w:tc>
        <w:tc>
          <w:tcPr>
            <w:tcW w:type="dxa" w:w="738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A test that proves an answer did not change.</w:t>
            </w:r>
          </w:p>
        </w:tc>
      </w:tr>
      <w:tr>
        <w:trPr>
          <w:cantSplit/>
        </w:trPr>
        <w:tc>
          <w:tcPr>
            <w:tcW w:type="dxa" w:w="236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Cold start</w:t>
            </w:r>
          </w:p>
        </w:tc>
        <w:tc>
          <w:tcPr>
            <w:tcW w:type="dxa" w:w="7383"/>
            <w:tcBorders>
              <w:top w:val="single" w:color="C9D1D9" w:sz="4"/>
              <w:left w:val="single" w:color="C9D1D9" w:sz="4"/>
              <w:bottom w:val="single" w:color="C9D1D9" w:sz="4"/>
              <w:right w:val="single" w:color="C9D1D9" w:sz="4"/>
            </w:tcBorders>
            <w:tcMar>
              <w:top w:type="dxa" w:w="70"/>
              <w:left w:type="dxa" w:w="100"/>
              <w:bottom w:type="dxa" w:w="70"/>
              <w:right w:type="dxa" w:w="100"/>
            </w:tcMar>
            <w:vAlign w:val="center"/>
          </w:tcPr>
          <w:p>
            <w:pPr>
              <w:spacing w:after="0"/>
            </w:pPr>
            <w:r>
              <w:rPr>
                <w:rFonts w:ascii="Calibri" w:cs="Calibri" w:eastAsia="Calibri" w:hAnsi="Calibri"/>
                <w:sz w:val="21"/>
                <w:szCs w:val="21"/>
              </w:rPr>
              <w:t xml:space="preserve">The wait when a sleeping website wakes up.</w:t>
            </w:r>
          </w:p>
        </w:tc>
      </w:tr>
    </w:tbl>
    <w:sectPr>
      <w:footerReference w:type="default" r:id="rId6"/>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Signal Studio: Project Notes, Part 2   |   Page </w:t>
    </w:r>
    <w:r>
      <w:rPr>
        <w:rFonts w:ascii="Calibri" w:cs="Calibri" w:eastAsia="Calibri" w:hAnsi="Calibri"/>
        <w:color w:val="777777"/>
        <w:sz w:val="18"/>
        <w:szCs w:val="18"/>
      </w:rPr>
      <w:fldChar w:fldCharType="begin"/>
    </w:r>
    <w:r>
      <w:rPr>
        <w:rFonts w:ascii="Calibri" w:cs="Calibri" w:eastAsia="Calibri" w:hAnsi="Calibri"/>
        <w:color w:val="777777"/>
        <w:sz w:val="18"/>
        <w:szCs w:val="18"/>
      </w:rPr>
      <w:instrText xml:space="preserve">PAGE</w:instrText>
    </w:r>
    <w:r>
      <w:rPr>
        <w:rFonts w:ascii="Calibri" w:cs="Calibri" w:eastAsia="Calibri" w:hAnsi="Calibri"/>
        <w:color w:val="777777"/>
        <w:sz w:val="18"/>
        <w:szCs w:val="18"/>
      </w:rPr>
      <w:fldChar w:fldCharType="separate"/>
    </w:r>
    <w:r>
      <w:rPr>
        <w:rFonts w:ascii="Calibri" w:cs="Calibri" w:eastAsia="Calibri" w:hAnsi="Calibri"/>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rPr>
        <w:rFonts w:ascii="Calibri" w:cs="Calibri" w:eastAsia="Calibri" w:hAnsi="Calibri"/>
        <w:sz w:val="22"/>
        <w:szCs w:val="22"/>
      </w:rPr>
    </w:lvl>
  </w:abstractNum>
  <w:abstractNum w:abstractNumId="3" w15:restartNumberingAfterBreak="0">
    <w:multiLevelType w:val="hybridMultilevel"/>
    <w:lvl w:ilvl="0" w:tentative="1">
      <w:start w:val="1"/>
      <w:numFmt w:val="decimal"/>
      <w:lvlText w:val="%1."/>
      <w:lvlJc w:val="left"/>
      <w:pPr>
        <w:ind w:left="540" w:hanging="300"/>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2069dd1efbdb09042f2b861ecb26bf1ab14bc2b.png"/><Relationship Id="rId9" Type="http://schemas.openxmlformats.org/officeDocument/2006/relationships/image" Target="media/082df60978519cf2c26786d855c5acb8a4acacde.png"/><Relationship Id="rId10" Type="http://schemas.openxmlformats.org/officeDocument/2006/relationships/image" Target="media/922b210085bcc755d93ed0d1f767c9de8e78a2e9.png"/><Relationship Id="rId11" Type="http://schemas.openxmlformats.org/officeDocument/2006/relationships/image" Target="media/75222dddf74b552860ef8a1efb510af8566c8451.png"/><Relationship Id="rId12" Type="http://schemas.openxmlformats.org/officeDocument/2006/relationships/image" Target="media/d69930272d9485b5dc2445d3ce2a1d1a6c03fa99.png"/><Relationship Id="rId13" Type="http://schemas.openxmlformats.org/officeDocument/2006/relationships/image" Target="media/913f634ab6ed50c546ac9442f844333c6c433b3a.png"/><Relationship Id="rId14" Type="http://schemas.openxmlformats.org/officeDocument/2006/relationships/image" Target="media/d4e4d2e39aabdd70aa067d2f0e62894ba9aac308.png"/><Relationship Id="rId15" Type="http://schemas.openxmlformats.org/officeDocument/2006/relationships/image" Target="media/9a84235dfb8ace98a18245848721a1006ede7a1a.png"/><Relationship Id="rId16" Type="http://schemas.openxmlformats.org/officeDocument/2006/relationships/image" Target="media/fc61e75a56e0544df1258769c5211d246d2a7b84.png"/><Relationship Id="rId17" Type="http://schemas.openxmlformats.org/officeDocument/2006/relationships/image" Target="media/f50ae13b590cf6f8cdb7e7ae0ea52e68c55b6f46.png"/><Relationship Id="rId18" Type="http://schemas.openxmlformats.org/officeDocument/2006/relationships/image" Target="media/695ad369ce800db12dd7d912149b59d785057d34.png"/><Relationship Id="rId19" Type="http://schemas.openxmlformats.org/officeDocument/2006/relationships/image" Target="media/73c094ee91464ccc11f9f619ee27b4da023aed94.png"/><Relationship Id="rId20" Type="http://schemas.openxmlformats.org/officeDocument/2006/relationships/image" Target="media/54b6e563900adf40d876558783738331e4b28f95.png"/><Relationship Id="rId21" Type="http://schemas.openxmlformats.org/officeDocument/2006/relationships/image" Target="media/71d73c51f018b132ad1bed3f9adc5e391a8cb9f5.png"/><Relationship Id="rId22" Type="http://schemas.openxmlformats.org/officeDocument/2006/relationships/image" Target="media/c1ce603cf2462240912dd704ce5b750d20da7189.png"/><Relationship Id="rId23" Type="http://schemas.openxmlformats.org/officeDocument/2006/relationships/image" Target="media/c10ed48f09a99e74eaba046a98e3ac6844c83eff.png"/><Relationship Id="rId24" Type="http://schemas.openxmlformats.org/officeDocument/2006/relationships/image" Target="media/1cf1faea203a9b5a3bf30ddb9f1a6bdd784522ae.png"/><Relationship Id="rId25" Type="http://schemas.openxmlformats.org/officeDocument/2006/relationships/image" Target="media/40794d19dae221a2b3b3f496dcc94a0fd241fd19.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Signal Studio: Project Notes, Part 2</dc:title>
  <dc:creator>Signal Studio team</dc:creator>
  <cp:lastModifiedBy>Un-named</cp:lastModifiedBy>
  <cp:revision>1</cp:revision>
  <dcterms:created xsi:type="dcterms:W3CDTF">2026-10-26T18:29:29.685Z</dcterms:created>
  <dcterms:modified xsi:type="dcterms:W3CDTF">2026-10-26T18:29:29.687Z</dcterms:modified>
</cp:coreProperties>
</file>

<file path=docProps/custom.xml><?xml version="1.0" encoding="utf-8"?>
<Properties xmlns="http://schemas.openxmlformats.org/officeDocument/2006/custom-properties" xmlns:vt="http://schemas.openxmlformats.org/officeDocument/2006/docPropsVTypes"/>
</file>