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D8A7" w14:textId="77777777" w:rsidR="00D2387E" w:rsidRDefault="00BE3982">
      <w:pPr>
        <w:spacing w:after="155"/>
        <w:ind w:left="128" w:hanging="10"/>
      </w:pPr>
      <w:r>
        <w:rPr>
          <w:rFonts w:ascii="Arial" w:eastAsia="Arial" w:hAnsi="Arial" w:cs="Arial"/>
          <w:sz w:val="32"/>
        </w:rPr>
        <w:t>Федеральное государственное автономное образовательное</w:t>
      </w:r>
    </w:p>
    <w:p w14:paraId="7C02823D" w14:textId="77777777" w:rsidR="00D2387E" w:rsidRDefault="00BE3982">
      <w:pPr>
        <w:spacing w:after="387" w:line="265" w:lineRule="auto"/>
        <w:ind w:left="10" w:hanging="10"/>
        <w:jc w:val="center"/>
      </w:pPr>
      <w:r>
        <w:rPr>
          <w:rFonts w:ascii="Arial" w:eastAsia="Arial" w:hAnsi="Arial" w:cs="Arial"/>
          <w:sz w:val="32"/>
        </w:rPr>
        <w:t>учреждение высшего образования</w:t>
      </w:r>
    </w:p>
    <w:p w14:paraId="074B5CDE" w14:textId="77777777" w:rsidR="00D2387E" w:rsidRDefault="00BE3982">
      <w:pPr>
        <w:spacing w:after="1970" w:line="265" w:lineRule="auto"/>
        <w:ind w:left="10" w:hanging="10"/>
        <w:jc w:val="center"/>
      </w:pPr>
      <w:r>
        <w:rPr>
          <w:rFonts w:ascii="Arial" w:eastAsia="Arial" w:hAnsi="Arial" w:cs="Arial"/>
          <w:sz w:val="32"/>
        </w:rPr>
        <w:t>Университет ИТМО</w:t>
      </w:r>
    </w:p>
    <w:p w14:paraId="71366A1E" w14:textId="77777777" w:rsidR="00D2387E" w:rsidRDefault="00BE3982">
      <w:pPr>
        <w:spacing w:after="140" w:line="342" w:lineRule="auto"/>
        <w:ind w:left="2583" w:hanging="2190"/>
      </w:pPr>
      <w:r>
        <w:rPr>
          <w:rFonts w:ascii="Arial" w:eastAsia="Arial" w:hAnsi="Arial" w:cs="Arial"/>
          <w:sz w:val="32"/>
        </w:rPr>
        <w:t xml:space="preserve">Дисциплина: Распределённые системы хранения данных </w:t>
      </w:r>
      <w:r>
        <w:rPr>
          <w:rFonts w:ascii="Arial" w:eastAsia="Arial" w:hAnsi="Arial" w:cs="Arial"/>
          <w:b/>
          <w:sz w:val="36"/>
        </w:rPr>
        <w:t>Лабораторная работа 1</w:t>
      </w:r>
    </w:p>
    <w:p w14:paraId="4F91E6F3" w14:textId="22F157D5" w:rsidR="00D2387E" w:rsidRPr="00BE3982" w:rsidRDefault="00BE3982">
      <w:pPr>
        <w:spacing w:after="2517"/>
        <w:jc w:val="center"/>
      </w:pPr>
      <w:r>
        <w:rPr>
          <w:rFonts w:ascii="Arial" w:eastAsia="Arial" w:hAnsi="Arial" w:cs="Arial"/>
        </w:rPr>
        <w:t>Вариант 3</w:t>
      </w:r>
      <w:r w:rsidRPr="00BE3982">
        <w:rPr>
          <w:rFonts w:ascii="Arial" w:eastAsia="Arial" w:hAnsi="Arial" w:cs="Arial"/>
        </w:rPr>
        <w:t>33583</w:t>
      </w:r>
    </w:p>
    <w:p w14:paraId="2B55E167" w14:textId="77777777" w:rsidR="00D2387E" w:rsidRDefault="00BE3982">
      <w:pPr>
        <w:spacing w:after="0" w:line="265" w:lineRule="auto"/>
        <w:ind w:left="10" w:right="-15" w:hanging="10"/>
        <w:jc w:val="right"/>
      </w:pPr>
      <w:r>
        <w:rPr>
          <w:rFonts w:ascii="Arial" w:eastAsia="Arial" w:hAnsi="Arial" w:cs="Arial"/>
          <w:b/>
          <w:sz w:val="32"/>
        </w:rPr>
        <w:t>Выполнил:</w:t>
      </w:r>
    </w:p>
    <w:p w14:paraId="18B50031" w14:textId="1C98E8B8" w:rsidR="00D2387E" w:rsidRPr="00BE3982" w:rsidRDefault="00BE3982">
      <w:pPr>
        <w:spacing w:after="256" w:line="265" w:lineRule="auto"/>
        <w:ind w:left="10" w:right="-15" w:hanging="10"/>
        <w:jc w:val="right"/>
      </w:pPr>
      <w:r>
        <w:rPr>
          <w:rFonts w:ascii="Arial" w:eastAsia="Arial" w:hAnsi="Arial" w:cs="Arial"/>
          <w:sz w:val="32"/>
        </w:rPr>
        <w:t>Бондарь Богдан Михайлович</w:t>
      </w:r>
    </w:p>
    <w:p w14:paraId="72D50E1F" w14:textId="7CE791B5" w:rsidR="00D2387E" w:rsidRDefault="00BE3982">
      <w:pPr>
        <w:spacing w:after="872" w:line="265" w:lineRule="auto"/>
        <w:ind w:left="10" w:right="-15" w:hanging="10"/>
        <w:jc w:val="right"/>
      </w:pPr>
      <w:r>
        <w:rPr>
          <w:rFonts w:ascii="Arial" w:eastAsia="Arial" w:hAnsi="Arial" w:cs="Arial"/>
          <w:b/>
          <w:sz w:val="32"/>
        </w:rPr>
        <w:t xml:space="preserve">Группа: </w:t>
      </w:r>
      <w:r>
        <w:rPr>
          <w:rFonts w:ascii="Arial" w:eastAsia="Arial" w:hAnsi="Arial" w:cs="Arial"/>
          <w:sz w:val="32"/>
        </w:rPr>
        <w:t>P33212</w:t>
      </w:r>
    </w:p>
    <w:p w14:paraId="728BAF8C" w14:textId="77777777" w:rsidR="00D2387E" w:rsidRDefault="00BE3982">
      <w:pPr>
        <w:spacing w:after="0" w:line="265" w:lineRule="auto"/>
        <w:ind w:left="10" w:right="-15" w:hanging="10"/>
        <w:jc w:val="right"/>
      </w:pPr>
      <w:r>
        <w:rPr>
          <w:rFonts w:ascii="Arial" w:eastAsia="Arial" w:hAnsi="Arial" w:cs="Arial"/>
          <w:b/>
          <w:sz w:val="32"/>
        </w:rPr>
        <w:t>Преподаватель:</w:t>
      </w:r>
    </w:p>
    <w:p w14:paraId="73DA8A76" w14:textId="0794D206" w:rsidR="00D2387E" w:rsidRDefault="00BE3982">
      <w:pPr>
        <w:spacing w:after="862" w:line="265" w:lineRule="auto"/>
        <w:ind w:left="10" w:right="-15" w:hanging="10"/>
        <w:jc w:val="right"/>
      </w:pPr>
      <w:proofErr w:type="spellStart"/>
      <w:r>
        <w:rPr>
          <w:rFonts w:ascii="Arial" w:eastAsia="Arial" w:hAnsi="Arial" w:cs="Arial"/>
          <w:sz w:val="32"/>
        </w:rPr>
        <w:t>Шешуков</w:t>
      </w:r>
      <w:proofErr w:type="spellEnd"/>
      <w:r>
        <w:rPr>
          <w:rFonts w:ascii="Arial" w:eastAsia="Arial" w:hAnsi="Arial" w:cs="Arial"/>
          <w:sz w:val="32"/>
        </w:rPr>
        <w:t xml:space="preserve"> Дмитрий</w:t>
      </w:r>
      <w:r>
        <w:rPr>
          <w:rFonts w:ascii="Arial" w:eastAsia="Arial" w:hAnsi="Arial" w:cs="Arial"/>
          <w:sz w:val="32"/>
        </w:rPr>
        <w:t xml:space="preserve"> Михайлович</w:t>
      </w:r>
    </w:p>
    <w:p w14:paraId="21FED3C5" w14:textId="7A61B215" w:rsidR="00D2387E" w:rsidRDefault="00BE3982">
      <w:pPr>
        <w:spacing w:after="109" w:line="265" w:lineRule="auto"/>
        <w:ind w:left="10" w:hanging="10"/>
        <w:jc w:val="center"/>
      </w:pPr>
      <w:r>
        <w:rPr>
          <w:rFonts w:ascii="Arial" w:eastAsia="Arial" w:hAnsi="Arial" w:cs="Arial"/>
          <w:sz w:val="32"/>
        </w:rPr>
        <w:t>2024</w:t>
      </w:r>
      <w:r>
        <w:rPr>
          <w:rFonts w:ascii="Arial" w:eastAsia="Arial" w:hAnsi="Arial" w:cs="Arial"/>
          <w:sz w:val="32"/>
        </w:rPr>
        <w:t xml:space="preserve"> г.</w:t>
      </w:r>
    </w:p>
    <w:p w14:paraId="480EECA1" w14:textId="77777777" w:rsidR="00D2387E" w:rsidRDefault="00BE3982">
      <w:pPr>
        <w:spacing w:after="0"/>
        <w:jc w:val="center"/>
      </w:pPr>
      <w:r>
        <w:rPr>
          <w:rFonts w:ascii="Arial" w:eastAsia="Arial" w:hAnsi="Arial" w:cs="Arial"/>
          <w:sz w:val="28"/>
        </w:rPr>
        <w:t>Санкт-Петербург</w:t>
      </w:r>
    </w:p>
    <w:p w14:paraId="7F98C1F0" w14:textId="77777777" w:rsidR="00D2387E" w:rsidRDefault="00BE3982">
      <w:pPr>
        <w:pStyle w:val="1"/>
        <w:ind w:left="-5"/>
      </w:pPr>
      <w:r>
        <w:lastRenderedPageBreak/>
        <w:t>Задание</w:t>
      </w:r>
    </w:p>
    <w:p w14:paraId="22551225" w14:textId="2C5B923B" w:rsidR="00D2387E" w:rsidRDefault="00BE3982" w:rsidP="00BE3982">
      <w:pPr>
        <w:spacing w:after="569"/>
        <w:ind w:left="30" w:right="-30"/>
        <w:jc w:val="center"/>
      </w:pPr>
      <w:r w:rsidRPr="00BE3982">
        <w:drawing>
          <wp:inline distT="0" distB="0" distL="0" distR="0" wp14:anchorId="5005A4F1" wp14:editId="7BD2F48F">
            <wp:extent cx="6653822" cy="25762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2539" cy="258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D5F5" w14:textId="77777777" w:rsidR="00D2387E" w:rsidRDefault="00BE3982">
      <w:pPr>
        <w:pStyle w:val="1"/>
        <w:spacing w:after="317"/>
        <w:ind w:left="-5"/>
      </w:pPr>
      <w:r>
        <w:t>Выполнение</w:t>
      </w:r>
    </w:p>
    <w:p w14:paraId="590DDA8A" w14:textId="1238DBC0" w:rsidR="00D2387E" w:rsidRDefault="00BE3982">
      <w:pPr>
        <w:spacing w:after="0"/>
        <w:ind w:left="-5" w:hanging="10"/>
      </w:pPr>
      <w:r>
        <w:rPr>
          <w:rFonts w:ascii="Arial" w:eastAsia="Arial" w:hAnsi="Arial" w:cs="Arial"/>
          <w:sz w:val="32"/>
        </w:rPr>
        <w:t xml:space="preserve">Код функции </w:t>
      </w:r>
    </w:p>
    <w:p w14:paraId="0385C55D" w14:textId="66FCFB12" w:rsidR="00D2387E" w:rsidRDefault="00D2387E">
      <w:pPr>
        <w:spacing w:after="0"/>
        <w:ind w:left="30" w:right="-30"/>
      </w:pPr>
    </w:p>
    <w:p w14:paraId="6BB645C2" w14:textId="3D67C58A" w:rsidR="00D2387E" w:rsidRDefault="00BE3982">
      <w:pPr>
        <w:spacing w:after="512"/>
        <w:ind w:left="30" w:right="-30"/>
      </w:pPr>
      <w:r w:rsidRPr="00BE3982">
        <w:drawing>
          <wp:inline distT="0" distB="0" distL="0" distR="0" wp14:anchorId="51120C4F" wp14:editId="2B98B3A0">
            <wp:extent cx="5943600" cy="38836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0449" w14:textId="77777777" w:rsidR="00D2387E" w:rsidRDefault="00BE3982">
      <w:pPr>
        <w:spacing w:after="0"/>
        <w:ind w:left="-5" w:hanging="10"/>
      </w:pPr>
      <w:r>
        <w:rPr>
          <w:rFonts w:ascii="Arial" w:eastAsia="Arial" w:hAnsi="Arial" w:cs="Arial"/>
          <w:sz w:val="32"/>
        </w:rPr>
        <w:lastRenderedPageBreak/>
        <w:t>Код скрипта SQL</w:t>
      </w:r>
    </w:p>
    <w:p w14:paraId="51743212" w14:textId="096D5CFE" w:rsidR="00D2387E" w:rsidRDefault="00BE3982" w:rsidP="00BE3982">
      <w:pPr>
        <w:spacing w:after="512"/>
        <w:ind w:left="30"/>
        <w:jc w:val="center"/>
      </w:pPr>
      <w:r w:rsidRPr="00BE3982">
        <w:drawing>
          <wp:inline distT="0" distB="0" distL="0" distR="0" wp14:anchorId="48D2329A" wp14:editId="24772258">
            <wp:extent cx="5943600" cy="32873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39A4" w14:textId="38CE497D" w:rsidR="00BE3982" w:rsidRDefault="00BE3982" w:rsidP="00BE3982">
      <w:pPr>
        <w:spacing w:after="512"/>
        <w:ind w:left="30"/>
        <w:jc w:val="center"/>
      </w:pPr>
      <w:r w:rsidRPr="00BE3982">
        <w:drawing>
          <wp:inline distT="0" distB="0" distL="0" distR="0" wp14:anchorId="5CE6142E" wp14:editId="01A10567">
            <wp:extent cx="5601482" cy="235300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B64D" w14:textId="6647E8D3" w:rsidR="00D2387E" w:rsidRDefault="00D2387E">
      <w:pPr>
        <w:spacing w:after="0"/>
        <w:ind w:left="-5" w:hanging="10"/>
      </w:pPr>
    </w:p>
    <w:p w14:paraId="49AB990A" w14:textId="6F8BEE75" w:rsidR="00D2387E" w:rsidRDefault="00D2387E">
      <w:pPr>
        <w:spacing w:after="0"/>
        <w:ind w:left="30" w:right="-30"/>
      </w:pPr>
    </w:p>
    <w:p w14:paraId="571AF238" w14:textId="77777777" w:rsidR="00D2387E" w:rsidRDefault="00BE3982">
      <w:pPr>
        <w:spacing w:after="0"/>
        <w:ind w:left="-5" w:hanging="10"/>
      </w:pPr>
      <w:r>
        <w:rPr>
          <w:rFonts w:ascii="Arial" w:eastAsia="Arial" w:hAnsi="Arial" w:cs="Arial"/>
          <w:sz w:val="32"/>
        </w:rPr>
        <w:t xml:space="preserve">Проверка </w:t>
      </w:r>
      <w:proofErr w:type="spellStart"/>
      <w:r>
        <w:rPr>
          <w:rFonts w:ascii="Arial" w:eastAsia="Arial" w:hAnsi="Arial" w:cs="Arial"/>
          <w:sz w:val="32"/>
        </w:rPr>
        <w:t>работаспособности</w:t>
      </w:r>
      <w:proofErr w:type="spellEnd"/>
      <w:r>
        <w:rPr>
          <w:rFonts w:ascii="Arial" w:eastAsia="Arial" w:hAnsi="Arial" w:cs="Arial"/>
          <w:sz w:val="32"/>
        </w:rPr>
        <w:t xml:space="preserve"> функции</w:t>
      </w:r>
    </w:p>
    <w:p w14:paraId="3FCB232A" w14:textId="0D32B7E6" w:rsidR="00D2387E" w:rsidRDefault="00BE3982">
      <w:pPr>
        <w:spacing w:after="569"/>
        <w:ind w:left="30" w:right="-30"/>
      </w:pPr>
      <w:r w:rsidRPr="00BE3982">
        <w:lastRenderedPageBreak/>
        <w:drawing>
          <wp:inline distT="0" distB="0" distL="0" distR="0" wp14:anchorId="6DC5AE6C" wp14:editId="0C692057">
            <wp:extent cx="5943600" cy="31108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CD69" w14:textId="77777777" w:rsidR="00D2387E" w:rsidRDefault="00BE3982">
      <w:pPr>
        <w:pStyle w:val="1"/>
        <w:ind w:left="-5"/>
      </w:pPr>
      <w:r>
        <w:t>Вывод</w:t>
      </w:r>
    </w:p>
    <w:p w14:paraId="2EC1861D" w14:textId="77777777" w:rsidR="00BE3982" w:rsidRPr="00BE3982" w:rsidRDefault="00BE3982" w:rsidP="00BE3982">
      <w:pPr>
        <w:spacing w:after="3" w:line="276" w:lineRule="auto"/>
        <w:ind w:left="-5" w:right="3" w:hanging="10"/>
        <w:rPr>
          <w:rFonts w:ascii="Arial" w:eastAsia="Arial" w:hAnsi="Arial" w:cs="Arial"/>
        </w:rPr>
      </w:pPr>
      <w:r w:rsidRPr="00BE3982">
        <w:rPr>
          <w:rFonts w:ascii="Arial" w:eastAsia="Arial" w:hAnsi="Arial" w:cs="Arial"/>
        </w:rPr>
        <w:t xml:space="preserve">В рамках этой лабораторной работы была создана функция </w:t>
      </w:r>
      <w:proofErr w:type="spellStart"/>
      <w:r w:rsidRPr="00BE3982">
        <w:rPr>
          <w:rFonts w:ascii="Arial" w:eastAsia="Arial" w:hAnsi="Arial" w:cs="Arial"/>
        </w:rPr>
        <w:t>get_constraints_info</w:t>
      </w:r>
      <w:proofErr w:type="spellEnd"/>
      <w:r w:rsidRPr="00BE3982">
        <w:rPr>
          <w:rFonts w:ascii="Arial" w:eastAsia="Arial" w:hAnsi="Arial" w:cs="Arial"/>
        </w:rPr>
        <w:t xml:space="preserve"> на языке PL/</w:t>
      </w:r>
      <w:proofErr w:type="spellStart"/>
      <w:r w:rsidRPr="00BE3982">
        <w:rPr>
          <w:rFonts w:ascii="Arial" w:eastAsia="Arial" w:hAnsi="Arial" w:cs="Arial"/>
        </w:rPr>
        <w:t>pgSQL</w:t>
      </w:r>
      <w:proofErr w:type="spellEnd"/>
      <w:r w:rsidRPr="00BE3982">
        <w:rPr>
          <w:rFonts w:ascii="Arial" w:eastAsia="Arial" w:hAnsi="Arial" w:cs="Arial"/>
        </w:rPr>
        <w:t xml:space="preserve"> для базы данных </w:t>
      </w:r>
      <w:proofErr w:type="spellStart"/>
      <w:r w:rsidRPr="00BE3982">
        <w:rPr>
          <w:rFonts w:ascii="Arial" w:eastAsia="Arial" w:hAnsi="Arial" w:cs="Arial"/>
        </w:rPr>
        <w:t>PostgreSQL</w:t>
      </w:r>
      <w:proofErr w:type="spellEnd"/>
      <w:r w:rsidRPr="00BE3982">
        <w:rPr>
          <w:rFonts w:ascii="Arial" w:eastAsia="Arial" w:hAnsi="Arial" w:cs="Arial"/>
        </w:rPr>
        <w:t>. Эта функция предназначена для сбора информации об ограничениях типа CHECK и NOT NULL, применяемых к таблицам и столбцам в определенной схеме базы данных. Основная цель работы - предоставить инструмент для анализа и оценки структурных ограничений базы данных, что может быть полезно при оптимизации схемы и обеспечении целостности данных.</w:t>
      </w:r>
    </w:p>
    <w:p w14:paraId="5142C207" w14:textId="77777777" w:rsidR="00BE3982" w:rsidRPr="00BE3982" w:rsidRDefault="00BE3982" w:rsidP="00BE3982">
      <w:pPr>
        <w:spacing w:after="3" w:line="276" w:lineRule="auto"/>
        <w:ind w:left="-5" w:right="3" w:hanging="10"/>
        <w:rPr>
          <w:rFonts w:ascii="Arial" w:eastAsia="Arial" w:hAnsi="Arial" w:cs="Arial"/>
        </w:rPr>
      </w:pPr>
    </w:p>
    <w:p w14:paraId="091A68ED" w14:textId="77777777" w:rsidR="00BE3982" w:rsidRPr="00BE3982" w:rsidRDefault="00BE3982" w:rsidP="00BE3982">
      <w:pPr>
        <w:spacing w:after="3" w:line="276" w:lineRule="auto"/>
        <w:ind w:left="-5" w:right="3" w:hanging="10"/>
        <w:rPr>
          <w:rFonts w:ascii="Arial" w:eastAsia="Arial" w:hAnsi="Arial" w:cs="Arial"/>
        </w:rPr>
      </w:pPr>
      <w:r w:rsidRPr="00BE3982">
        <w:rPr>
          <w:rFonts w:ascii="Arial" w:eastAsia="Arial" w:hAnsi="Arial" w:cs="Arial"/>
        </w:rPr>
        <w:t xml:space="preserve">Функция возвращает данные о типе ограничения, имени ограничения, имени таблицы, тексте ограничения и имени столбца, позволяя пользователям получить детальную и структурированную информацию о наложенных ограничениях. Использование системных каталогов </w:t>
      </w:r>
      <w:proofErr w:type="spellStart"/>
      <w:r w:rsidRPr="00BE3982">
        <w:rPr>
          <w:rFonts w:ascii="Arial" w:eastAsia="Arial" w:hAnsi="Arial" w:cs="Arial"/>
        </w:rPr>
        <w:t>PostgreSQL</w:t>
      </w:r>
      <w:proofErr w:type="spellEnd"/>
      <w:r w:rsidRPr="00BE3982">
        <w:rPr>
          <w:rFonts w:ascii="Arial" w:eastAsia="Arial" w:hAnsi="Arial" w:cs="Arial"/>
        </w:rPr>
        <w:t xml:space="preserve"> для извлечения этой информации демонстрирует глубокую работу с метаданными и предоставляет мощный инструмент для администрирования и анализа базы данных.</w:t>
      </w:r>
    </w:p>
    <w:p w14:paraId="55381287" w14:textId="77777777" w:rsidR="00BE3982" w:rsidRPr="00BE3982" w:rsidRDefault="00BE3982" w:rsidP="00BE3982">
      <w:pPr>
        <w:spacing w:after="3" w:line="276" w:lineRule="auto"/>
        <w:ind w:left="-5" w:right="3" w:hanging="10"/>
        <w:rPr>
          <w:rFonts w:ascii="Arial" w:eastAsia="Arial" w:hAnsi="Arial" w:cs="Arial"/>
        </w:rPr>
      </w:pPr>
    </w:p>
    <w:p w14:paraId="50F4B75A" w14:textId="632BBB5A" w:rsidR="00D2387E" w:rsidRDefault="00BE3982" w:rsidP="00BE3982">
      <w:pPr>
        <w:spacing w:after="3" w:line="276" w:lineRule="auto"/>
        <w:ind w:left="-5" w:right="3" w:hanging="10"/>
      </w:pPr>
      <w:r w:rsidRPr="00BE3982">
        <w:rPr>
          <w:rFonts w:ascii="Arial" w:eastAsia="Arial" w:hAnsi="Arial" w:cs="Arial"/>
        </w:rPr>
        <w:t>Завершение данной лабораторной работы подчеркивает важность и пользу анализа ограничений базы данных для поддержания ее структуры, целостности и эффективности работы.</w:t>
      </w:r>
    </w:p>
    <w:sectPr w:rsidR="00D2387E">
      <w:pgSz w:w="12240" w:h="15840"/>
      <w:pgMar w:top="1486" w:right="1440" w:bottom="1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87E"/>
    <w:rsid w:val="00BE3982"/>
    <w:rsid w:val="00D2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16C5"/>
  <w15:docId w15:val="{22205395-180D-4033-A8C3-5C74B226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РСХД - Лабораторная работа 1</dc:title>
  <dc:subject/>
  <dc:creator>EXLISI E</dc:creator>
  <cp:keywords/>
  <cp:lastModifiedBy>EXLISI E</cp:lastModifiedBy>
  <cp:revision>2</cp:revision>
  <dcterms:created xsi:type="dcterms:W3CDTF">2024-02-29T09:38:00Z</dcterms:created>
  <dcterms:modified xsi:type="dcterms:W3CDTF">2024-02-29T09:38:00Z</dcterms:modified>
</cp:coreProperties>
</file>