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E0AB25">
      <w:pPr>
        <w:spacing w:after="0" w:line="240" w:lineRule="atLeast"/>
        <w:jc w:val="center"/>
        <w:rPr>
          <w:rFonts w:ascii="Times New Roman" w:hAnsi="Times New Roman" w:cs="Times New Roman"/>
          <w:sz w:val="28"/>
          <w:szCs w:val="28"/>
        </w:rPr>
      </w:pPr>
      <w:r>
        <w:rPr>
          <w:rFonts w:ascii="Times New Roman" w:hAnsi="Times New Roman" w:cs="Times New Roman"/>
          <w:sz w:val="28"/>
          <w:szCs w:val="28"/>
        </w:rPr>
        <w:t xml:space="preserve">Государственное автономное профессиональное образовательное учреждение </w:t>
      </w:r>
    </w:p>
    <w:p w14:paraId="10128EC6">
      <w:pPr>
        <w:spacing w:after="0" w:line="240" w:lineRule="atLeast"/>
        <w:jc w:val="center"/>
        <w:rPr>
          <w:rFonts w:ascii="Times New Roman" w:hAnsi="Times New Roman" w:cs="Times New Roman"/>
          <w:sz w:val="28"/>
          <w:szCs w:val="28"/>
        </w:rPr>
      </w:pPr>
      <w:r>
        <w:rPr>
          <w:rFonts w:ascii="Times New Roman" w:hAnsi="Times New Roman" w:cs="Times New Roman"/>
          <w:sz w:val="28"/>
          <w:szCs w:val="28"/>
        </w:rPr>
        <w:t xml:space="preserve"> «Орский индустриальный колледж»</w:t>
      </w:r>
    </w:p>
    <w:p w14:paraId="32FBFDB9">
      <w:pPr>
        <w:spacing w:after="0" w:line="240" w:lineRule="atLeast"/>
        <w:jc w:val="center"/>
        <w:rPr>
          <w:rFonts w:ascii="Times New Roman" w:hAnsi="Times New Roman" w:cs="Times New Roman"/>
          <w:sz w:val="28"/>
          <w:szCs w:val="28"/>
        </w:rPr>
      </w:pPr>
      <w:r>
        <w:rPr>
          <w:rFonts w:ascii="Times New Roman" w:hAnsi="Times New Roman" w:cs="Times New Roman"/>
          <w:sz w:val="28"/>
          <w:szCs w:val="28"/>
        </w:rPr>
        <w:t>г. Орска Оренбургской области</w:t>
      </w:r>
    </w:p>
    <w:p w14:paraId="08417A1A">
      <w:pPr>
        <w:spacing w:after="0" w:line="240" w:lineRule="atLeast"/>
        <w:jc w:val="center"/>
        <w:rPr>
          <w:rFonts w:ascii="Times New Roman" w:hAnsi="Times New Roman" w:cs="Times New Roman"/>
          <w:sz w:val="28"/>
          <w:szCs w:val="28"/>
          <w:lang w:eastAsia="zh-CN"/>
        </w:rPr>
      </w:pPr>
      <w:r>
        <w:rPr>
          <w:rFonts w:ascii="Times New Roman" w:hAnsi="Times New Roman" w:cs="Times New Roman"/>
          <w:sz w:val="28"/>
          <w:szCs w:val="28"/>
        </w:rPr>
        <w:t>(ГАПОУ «ОИК»)</w:t>
      </w:r>
    </w:p>
    <w:p w14:paraId="52F5ED65">
      <w:pPr>
        <w:tabs>
          <w:tab w:val="left" w:pos="1635"/>
        </w:tabs>
        <w:spacing w:after="0" w:line="360" w:lineRule="auto"/>
        <w:rPr>
          <w:rFonts w:ascii="Times New Roman" w:hAnsi="Times New Roman" w:cs="Times New Roman"/>
          <w:sz w:val="28"/>
          <w:szCs w:val="28"/>
        </w:rPr>
      </w:pPr>
    </w:p>
    <w:p w14:paraId="31DD88E7">
      <w:pPr>
        <w:tabs>
          <w:tab w:val="left" w:pos="1635"/>
        </w:tabs>
        <w:spacing w:after="0" w:line="360" w:lineRule="auto"/>
        <w:rPr>
          <w:rFonts w:ascii="Times New Roman" w:hAnsi="Times New Roman" w:cs="Times New Roman"/>
          <w:sz w:val="28"/>
          <w:szCs w:val="28"/>
        </w:rPr>
      </w:pPr>
    </w:p>
    <w:p w14:paraId="1AD9D08D">
      <w:pPr>
        <w:spacing w:after="0" w:line="240" w:lineRule="atLeast"/>
        <w:jc w:val="right"/>
        <w:rPr>
          <w:rFonts w:ascii="Times New Roman" w:hAnsi="Times New Roman" w:cs="Times New Roman"/>
          <w:sz w:val="28"/>
          <w:szCs w:val="28"/>
        </w:rPr>
      </w:pPr>
      <w:r>
        <w:rPr>
          <w:rFonts w:ascii="Times New Roman" w:hAnsi="Times New Roman" w:cs="Times New Roman"/>
          <w:sz w:val="28"/>
          <w:szCs w:val="28"/>
        </w:rPr>
        <w:t>СОГЛАСОВАНО</w:t>
      </w:r>
    </w:p>
    <w:p w14:paraId="31226167">
      <w:pPr>
        <w:spacing w:after="0" w:line="240" w:lineRule="atLeast"/>
        <w:jc w:val="right"/>
        <w:rPr>
          <w:rFonts w:ascii="Times New Roman" w:hAnsi="Times New Roman" w:cs="Times New Roman"/>
          <w:sz w:val="28"/>
          <w:szCs w:val="28"/>
        </w:rPr>
      </w:pPr>
      <w:r>
        <w:rPr>
          <w:rFonts w:ascii="Times New Roman" w:hAnsi="Times New Roman" w:cs="Times New Roman"/>
          <w:sz w:val="28"/>
          <w:szCs w:val="28"/>
        </w:rPr>
        <w:t>Зам. директора по УР</w:t>
      </w:r>
    </w:p>
    <w:p w14:paraId="0EFF7E65">
      <w:pPr>
        <w:spacing w:after="0" w:line="240" w:lineRule="atLeast"/>
        <w:jc w:val="right"/>
        <w:rPr>
          <w:rFonts w:ascii="Times New Roman" w:hAnsi="Times New Roman" w:cs="Times New Roman"/>
          <w:sz w:val="28"/>
          <w:szCs w:val="28"/>
        </w:rPr>
      </w:pPr>
      <w:r>
        <w:rPr>
          <w:rFonts w:ascii="Times New Roman" w:hAnsi="Times New Roman" w:cs="Times New Roman"/>
          <w:sz w:val="28"/>
          <w:szCs w:val="28"/>
        </w:rPr>
        <w:t>_____________ Н.Н. Таракина</w:t>
      </w:r>
    </w:p>
    <w:p w14:paraId="7AA09139">
      <w:pPr>
        <w:tabs>
          <w:tab w:val="left" w:pos="1635"/>
        </w:tabs>
        <w:spacing w:after="0" w:line="240" w:lineRule="atLeast"/>
        <w:jc w:val="right"/>
        <w:rPr>
          <w:rFonts w:ascii="Times New Roman" w:hAnsi="Times New Roman" w:cs="Times New Roman"/>
          <w:sz w:val="28"/>
          <w:szCs w:val="28"/>
        </w:rPr>
      </w:pPr>
      <w:r>
        <w:rPr>
          <w:rFonts w:ascii="Times New Roman" w:hAnsi="Times New Roman" w:cs="Times New Roman"/>
          <w:sz w:val="28"/>
          <w:szCs w:val="28"/>
        </w:rPr>
        <w:t xml:space="preserve">                                                              «___» ___________ 202_ г.</w:t>
      </w:r>
    </w:p>
    <w:p w14:paraId="7CF0422C">
      <w:pPr>
        <w:tabs>
          <w:tab w:val="left" w:pos="1635"/>
        </w:tabs>
        <w:spacing w:after="0" w:line="240" w:lineRule="atLeast"/>
        <w:jc w:val="right"/>
        <w:rPr>
          <w:rFonts w:ascii="Times New Roman" w:hAnsi="Times New Roman" w:cs="Times New Roman"/>
          <w:sz w:val="28"/>
          <w:szCs w:val="28"/>
        </w:rPr>
      </w:pPr>
      <w:r>
        <w:rPr>
          <w:rFonts w:ascii="Times New Roman" w:hAnsi="Times New Roman" w:cs="Times New Roman"/>
          <w:sz w:val="28"/>
          <w:szCs w:val="28"/>
        </w:rPr>
        <w:t>Зав. отделением</w:t>
      </w:r>
    </w:p>
    <w:p w14:paraId="2827859A">
      <w:pPr>
        <w:spacing w:after="0" w:line="240" w:lineRule="atLeast"/>
        <w:jc w:val="right"/>
        <w:rPr>
          <w:rFonts w:ascii="Times New Roman" w:hAnsi="Times New Roman" w:cs="Times New Roman"/>
          <w:sz w:val="28"/>
          <w:szCs w:val="28"/>
        </w:rPr>
      </w:pPr>
      <w:r>
        <w:rPr>
          <w:rFonts w:ascii="Times New Roman" w:hAnsi="Times New Roman" w:cs="Times New Roman"/>
          <w:sz w:val="28"/>
          <w:szCs w:val="28"/>
        </w:rPr>
        <w:t>_____________ М.А. Топоркова</w:t>
      </w:r>
    </w:p>
    <w:p w14:paraId="0F3D22EA">
      <w:pPr>
        <w:tabs>
          <w:tab w:val="left" w:pos="1635"/>
        </w:tabs>
        <w:spacing w:after="0" w:line="240" w:lineRule="atLeast"/>
        <w:jc w:val="right"/>
        <w:rPr>
          <w:rFonts w:ascii="Times New Roman" w:hAnsi="Times New Roman" w:cs="Times New Roman"/>
          <w:sz w:val="28"/>
          <w:szCs w:val="28"/>
        </w:rPr>
      </w:pPr>
      <w:r>
        <w:rPr>
          <w:rFonts w:ascii="Times New Roman" w:hAnsi="Times New Roman" w:cs="Times New Roman"/>
          <w:sz w:val="28"/>
          <w:szCs w:val="28"/>
        </w:rPr>
        <w:t xml:space="preserve">                                                              «___» ___________ 202_ г.</w:t>
      </w:r>
    </w:p>
    <w:p w14:paraId="377126CD">
      <w:pPr>
        <w:tabs>
          <w:tab w:val="left" w:pos="1635"/>
        </w:tabs>
        <w:spacing w:after="0"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p>
    <w:p w14:paraId="0AEA5E5E">
      <w:pPr>
        <w:tabs>
          <w:tab w:val="left" w:pos="1635"/>
        </w:tabs>
        <w:spacing w:after="0" w:line="360" w:lineRule="auto"/>
        <w:jc w:val="right"/>
        <w:rPr>
          <w:rFonts w:ascii="Times New Roman" w:hAnsi="Times New Roman" w:cs="Times New Roman"/>
          <w:sz w:val="28"/>
          <w:szCs w:val="28"/>
        </w:rPr>
      </w:pPr>
    </w:p>
    <w:p w14:paraId="5C32F218">
      <w:pPr>
        <w:tabs>
          <w:tab w:val="left" w:pos="1635"/>
        </w:tabs>
        <w:spacing w:after="0" w:line="360" w:lineRule="auto"/>
        <w:rPr>
          <w:rFonts w:ascii="Times New Roman" w:hAnsi="Times New Roman" w:cs="Times New Roman"/>
          <w:sz w:val="28"/>
          <w:szCs w:val="28"/>
        </w:rPr>
      </w:pPr>
      <w:r>
        <w:rPr>
          <w:rFonts w:ascii="Times New Roman" w:hAnsi="Times New Roman" w:cs="Times New Roman"/>
          <w:sz w:val="28"/>
          <w:szCs w:val="28"/>
        </w:rPr>
        <w:t xml:space="preserve">                                                                                                   </w:t>
      </w:r>
    </w:p>
    <w:p w14:paraId="742F77E3">
      <w:pPr>
        <w:tabs>
          <w:tab w:val="left" w:pos="1635"/>
        </w:tabs>
        <w:spacing w:after="0"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p>
    <w:p w14:paraId="5C17406A">
      <w:pPr>
        <w:tabs>
          <w:tab w:val="left" w:pos="1635"/>
        </w:tabs>
        <w:spacing w:after="0" w:line="360" w:lineRule="auto"/>
        <w:jc w:val="center"/>
        <w:rPr>
          <w:rFonts w:ascii="Times New Roman" w:hAnsi="Times New Roman" w:cs="Times New Roman"/>
          <w:b/>
          <w:sz w:val="28"/>
          <w:szCs w:val="28"/>
        </w:rPr>
      </w:pPr>
    </w:p>
    <w:p w14:paraId="030F1394">
      <w:pPr>
        <w:tabs>
          <w:tab w:val="left" w:pos="1635"/>
        </w:tabs>
        <w:spacing w:after="0" w:line="360" w:lineRule="auto"/>
        <w:jc w:val="center"/>
        <w:rPr>
          <w:rFonts w:ascii="Times New Roman" w:hAnsi="Times New Roman" w:cs="Times New Roman"/>
          <w:b/>
          <w:sz w:val="36"/>
          <w:szCs w:val="32"/>
        </w:rPr>
      </w:pPr>
      <w:r>
        <w:rPr>
          <w:rFonts w:ascii="Times New Roman" w:hAnsi="Times New Roman" w:cs="Times New Roman"/>
          <w:b/>
          <w:sz w:val="36"/>
          <w:szCs w:val="32"/>
        </w:rPr>
        <w:t>КУРСОВОЙ ПРОЕКТ</w:t>
      </w:r>
    </w:p>
    <w:p w14:paraId="746ECBE9">
      <w:pPr>
        <w:tabs>
          <w:tab w:val="left" w:pos="1635"/>
        </w:tabs>
        <w:spacing w:after="0" w:line="360" w:lineRule="auto"/>
        <w:jc w:val="center"/>
        <w:rPr>
          <w:rFonts w:hint="default" w:ascii="Times New Roman" w:hAnsi="Times New Roman" w:cs="Times New Roman"/>
          <w:sz w:val="36"/>
          <w:szCs w:val="32"/>
          <w:lang w:val="ru-RU"/>
        </w:rPr>
      </w:pPr>
      <w:bookmarkStart w:id="0" w:name="_Hlk514712169"/>
      <w:r>
        <w:rPr>
          <w:rFonts w:ascii="Times New Roman" w:hAnsi="Times New Roman" w:cs="Times New Roman"/>
          <w:sz w:val="36"/>
          <w:szCs w:val="32"/>
        </w:rPr>
        <w:t>КП.09.02.07.</w:t>
      </w:r>
      <w:r>
        <w:rPr>
          <w:rFonts w:hint="default" w:ascii="Times New Roman" w:hAnsi="Times New Roman" w:cs="Times New Roman"/>
          <w:sz w:val="36"/>
          <w:szCs w:val="32"/>
          <w:lang w:val="ru-RU"/>
        </w:rPr>
        <w:t>24-24</w:t>
      </w:r>
      <w:r>
        <w:rPr>
          <w:rFonts w:ascii="Times New Roman" w:hAnsi="Times New Roman" w:cs="Times New Roman"/>
          <w:sz w:val="36"/>
          <w:szCs w:val="32"/>
        </w:rPr>
        <w:t>.202</w:t>
      </w:r>
      <w:r>
        <w:rPr>
          <w:rFonts w:hint="default" w:ascii="Times New Roman" w:hAnsi="Times New Roman" w:cs="Times New Roman"/>
          <w:sz w:val="36"/>
          <w:szCs w:val="32"/>
          <w:lang w:val="ru-RU"/>
        </w:rPr>
        <w:t>6</w:t>
      </w:r>
    </w:p>
    <w:bookmarkEnd w:id="0"/>
    <w:p w14:paraId="2B33DB12">
      <w:pPr>
        <w:spacing w:after="0" w:line="360" w:lineRule="auto"/>
        <w:rPr>
          <w:rFonts w:ascii="Times New Roman" w:hAnsi="Times New Roman" w:cs="Times New Roman"/>
          <w:sz w:val="28"/>
          <w:szCs w:val="28"/>
        </w:rPr>
      </w:pPr>
    </w:p>
    <w:p w14:paraId="7F680426">
      <w:pPr>
        <w:spacing w:after="0" w:line="360" w:lineRule="auto"/>
        <w:rPr>
          <w:rFonts w:ascii="Times New Roman" w:hAnsi="Times New Roman" w:cs="Times New Roman"/>
          <w:sz w:val="28"/>
          <w:szCs w:val="28"/>
        </w:rPr>
      </w:pPr>
    </w:p>
    <w:p w14:paraId="7FBC12DA">
      <w:pPr>
        <w:spacing w:after="0" w:line="360" w:lineRule="auto"/>
        <w:rPr>
          <w:rFonts w:ascii="Times New Roman" w:hAnsi="Times New Roman" w:cs="Times New Roman"/>
          <w:sz w:val="28"/>
          <w:szCs w:val="28"/>
        </w:rPr>
      </w:pPr>
    </w:p>
    <w:p w14:paraId="54741200">
      <w:pPr>
        <w:tabs>
          <w:tab w:val="left" w:pos="5685"/>
          <w:tab w:val="left" w:pos="6181"/>
        </w:tabs>
        <w:spacing w:after="0" w:line="240" w:lineRule="atLeast"/>
        <w:jc w:val="right"/>
        <w:rPr>
          <w:rFonts w:ascii="Times New Roman" w:hAnsi="Times New Roman" w:cs="Times New Roman"/>
          <w:sz w:val="28"/>
          <w:szCs w:val="28"/>
        </w:rPr>
      </w:pPr>
      <w:r>
        <w:rPr>
          <w:rFonts w:ascii="Times New Roman" w:hAnsi="Times New Roman" w:cs="Times New Roman"/>
          <w:sz w:val="28"/>
          <w:szCs w:val="28"/>
        </w:rPr>
        <w:t xml:space="preserve">                                                                                                            </w:t>
      </w:r>
    </w:p>
    <w:p w14:paraId="03E36EEF">
      <w:pPr>
        <w:spacing w:after="0" w:line="240" w:lineRule="atLeast"/>
        <w:jc w:val="right"/>
        <w:rPr>
          <w:rFonts w:ascii="Times New Roman" w:hAnsi="Times New Roman" w:cs="Times New Roman"/>
          <w:sz w:val="28"/>
          <w:szCs w:val="28"/>
        </w:rPr>
      </w:pPr>
      <w:r>
        <w:rPr>
          <w:rFonts w:ascii="Times New Roman" w:hAnsi="Times New Roman" w:cs="Times New Roman"/>
          <w:sz w:val="28"/>
          <w:szCs w:val="28"/>
        </w:rPr>
        <w:t xml:space="preserve">       Разработал студент</w:t>
      </w:r>
    </w:p>
    <w:p w14:paraId="47236DA3">
      <w:pPr>
        <w:spacing w:after="0" w:line="240" w:lineRule="atLeast"/>
        <w:jc w:val="right"/>
        <w:rPr>
          <w:rFonts w:ascii="Times New Roman" w:hAnsi="Times New Roman" w:cs="Times New Roman"/>
          <w:sz w:val="28"/>
          <w:szCs w:val="28"/>
        </w:rPr>
      </w:pPr>
      <w:r>
        <w:rPr>
          <w:rFonts w:ascii="Times New Roman" w:hAnsi="Times New Roman" w:cs="Times New Roman"/>
          <w:sz w:val="28"/>
          <w:szCs w:val="28"/>
        </w:rPr>
        <w:t>_____________ В.В.</w:t>
      </w:r>
      <w:r>
        <w:rPr>
          <w:rFonts w:hint="default" w:ascii="Times New Roman" w:hAnsi="Times New Roman" w:cs="Times New Roman"/>
          <w:sz w:val="28"/>
          <w:szCs w:val="28"/>
          <w:lang w:val="ru-RU"/>
        </w:rPr>
        <w:t xml:space="preserve"> </w:t>
      </w:r>
      <w:r>
        <w:rPr>
          <w:rFonts w:ascii="Times New Roman" w:hAnsi="Times New Roman" w:cs="Times New Roman"/>
          <w:sz w:val="28"/>
          <w:szCs w:val="28"/>
        </w:rPr>
        <w:t>Кормильцина</w:t>
      </w:r>
    </w:p>
    <w:p w14:paraId="3531E380">
      <w:pPr>
        <w:spacing w:after="0" w:line="240" w:lineRule="atLeast"/>
        <w:jc w:val="right"/>
        <w:rPr>
          <w:rFonts w:ascii="Times New Roman" w:hAnsi="Times New Roman" w:cs="Times New Roman"/>
          <w:sz w:val="28"/>
          <w:szCs w:val="28"/>
        </w:rPr>
      </w:pPr>
      <w:r>
        <w:rPr>
          <w:rFonts w:ascii="Times New Roman" w:hAnsi="Times New Roman" w:cs="Times New Roman"/>
          <w:sz w:val="28"/>
          <w:szCs w:val="28"/>
        </w:rPr>
        <w:t>группы 3 - ИС (Б), о/о</w:t>
      </w:r>
    </w:p>
    <w:p w14:paraId="55F184CF">
      <w:pPr>
        <w:tabs>
          <w:tab w:val="left" w:pos="1635"/>
        </w:tabs>
        <w:spacing w:after="0" w:line="360" w:lineRule="auto"/>
        <w:jc w:val="right"/>
        <w:rPr>
          <w:rFonts w:ascii="Times New Roman" w:hAnsi="Times New Roman" w:cs="Times New Roman"/>
          <w:sz w:val="28"/>
          <w:szCs w:val="28"/>
        </w:rPr>
      </w:pPr>
      <w:r>
        <w:rPr>
          <w:rFonts w:ascii="Times New Roman" w:hAnsi="Times New Roman" w:cs="Times New Roman"/>
          <w:sz w:val="28"/>
          <w:szCs w:val="28"/>
        </w:rPr>
        <w:t xml:space="preserve">                                                              «___» ___________ 202</w:t>
      </w:r>
      <w:r>
        <w:rPr>
          <w:rFonts w:hint="default" w:ascii="Times New Roman" w:hAnsi="Times New Roman" w:cs="Times New Roman"/>
          <w:sz w:val="28"/>
          <w:szCs w:val="28"/>
          <w:lang w:val="ru-RU"/>
        </w:rPr>
        <w:t>_</w:t>
      </w:r>
      <w:r>
        <w:rPr>
          <w:rFonts w:ascii="Times New Roman" w:hAnsi="Times New Roman" w:cs="Times New Roman"/>
          <w:sz w:val="28"/>
          <w:szCs w:val="28"/>
        </w:rPr>
        <w:t xml:space="preserve"> г.</w:t>
      </w:r>
    </w:p>
    <w:p w14:paraId="2D80D4D7">
      <w:pPr>
        <w:spacing w:after="0" w:line="360" w:lineRule="auto"/>
        <w:jc w:val="right"/>
        <w:rPr>
          <w:rFonts w:ascii="Times New Roman" w:hAnsi="Times New Roman" w:cs="Times New Roman"/>
          <w:sz w:val="28"/>
          <w:szCs w:val="28"/>
        </w:rPr>
      </w:pPr>
    </w:p>
    <w:p w14:paraId="4271F533">
      <w:pPr>
        <w:spacing w:after="0" w:line="240" w:lineRule="atLeast"/>
        <w:jc w:val="center"/>
        <w:rPr>
          <w:rFonts w:ascii="Times New Roman" w:hAnsi="Times New Roman" w:cs="Times New Roman"/>
          <w:sz w:val="28"/>
          <w:szCs w:val="28"/>
        </w:rPr>
      </w:pPr>
      <w:r>
        <w:rPr>
          <w:rFonts w:ascii="Times New Roman" w:hAnsi="Times New Roman" w:cs="Times New Roman"/>
          <w:sz w:val="28"/>
          <w:szCs w:val="28"/>
        </w:rPr>
        <w:br w:type="page"/>
      </w:r>
      <w:r>
        <w:rPr>
          <w:rFonts w:ascii="Times New Roman" w:hAnsi="Times New Roman" w:cs="Times New Roman"/>
          <w:sz w:val="28"/>
          <w:szCs w:val="28"/>
        </w:rPr>
        <w:t xml:space="preserve"> Государственное автономное профессиональное образовательное учреждение </w:t>
      </w:r>
    </w:p>
    <w:p w14:paraId="28D88F1A">
      <w:pPr>
        <w:spacing w:after="0" w:line="240" w:lineRule="atLeast"/>
        <w:jc w:val="center"/>
        <w:rPr>
          <w:rFonts w:ascii="Times New Roman" w:hAnsi="Times New Roman" w:cs="Times New Roman"/>
          <w:sz w:val="28"/>
          <w:szCs w:val="28"/>
        </w:rPr>
      </w:pPr>
      <w:r>
        <w:rPr>
          <w:rFonts w:ascii="Times New Roman" w:hAnsi="Times New Roman" w:cs="Times New Roman"/>
          <w:sz w:val="28"/>
          <w:szCs w:val="28"/>
        </w:rPr>
        <w:t xml:space="preserve"> «Орский индустриальный колледж»</w:t>
      </w:r>
    </w:p>
    <w:p w14:paraId="16F6AFAA">
      <w:pPr>
        <w:spacing w:after="0" w:line="240" w:lineRule="atLeast"/>
        <w:jc w:val="center"/>
        <w:rPr>
          <w:rFonts w:ascii="Times New Roman" w:hAnsi="Times New Roman" w:cs="Times New Roman"/>
          <w:sz w:val="28"/>
          <w:szCs w:val="28"/>
        </w:rPr>
      </w:pPr>
      <w:r>
        <w:rPr>
          <w:rFonts w:ascii="Times New Roman" w:hAnsi="Times New Roman" w:cs="Times New Roman"/>
          <w:sz w:val="28"/>
          <w:szCs w:val="28"/>
        </w:rPr>
        <w:t>г. Орска Оренбургской области</w:t>
      </w:r>
    </w:p>
    <w:p w14:paraId="10BDD0B9">
      <w:pPr>
        <w:spacing w:after="0" w:line="240" w:lineRule="atLeast"/>
        <w:jc w:val="center"/>
        <w:rPr>
          <w:rFonts w:ascii="Times New Roman" w:hAnsi="Times New Roman" w:cs="Times New Roman"/>
          <w:sz w:val="28"/>
          <w:szCs w:val="28"/>
          <w:lang w:eastAsia="zh-CN"/>
        </w:rPr>
      </w:pPr>
      <w:r>
        <w:rPr>
          <w:rFonts w:ascii="Times New Roman" w:hAnsi="Times New Roman" w:cs="Times New Roman"/>
          <w:sz w:val="28"/>
          <w:szCs w:val="28"/>
        </w:rPr>
        <w:t>(ГАПОУ «ОИК»)</w:t>
      </w:r>
    </w:p>
    <w:p w14:paraId="5CFCF304">
      <w:pPr>
        <w:spacing w:after="0" w:line="360" w:lineRule="auto"/>
        <w:jc w:val="center"/>
        <w:rPr>
          <w:rFonts w:ascii="Times New Roman" w:hAnsi="Times New Roman" w:cs="Times New Roman"/>
          <w:sz w:val="28"/>
          <w:szCs w:val="28"/>
        </w:rPr>
      </w:pPr>
    </w:p>
    <w:p w14:paraId="6F03C7ED">
      <w:pPr>
        <w:tabs>
          <w:tab w:val="left" w:pos="1635"/>
        </w:tabs>
        <w:spacing w:after="0"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p>
    <w:p w14:paraId="7F19C961">
      <w:pPr>
        <w:tabs>
          <w:tab w:val="left" w:pos="1635"/>
        </w:tabs>
        <w:spacing w:after="0"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p>
    <w:p w14:paraId="1B4F78DD">
      <w:pPr>
        <w:tabs>
          <w:tab w:val="left" w:pos="1635"/>
        </w:tabs>
        <w:spacing w:after="0"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p>
    <w:p w14:paraId="52DC7C0B">
      <w:pPr>
        <w:tabs>
          <w:tab w:val="left" w:pos="1635"/>
        </w:tabs>
        <w:spacing w:after="0" w:line="360" w:lineRule="auto"/>
        <w:jc w:val="right"/>
        <w:rPr>
          <w:rFonts w:ascii="Times New Roman" w:hAnsi="Times New Roman" w:cs="Times New Roman"/>
          <w:sz w:val="28"/>
          <w:szCs w:val="28"/>
        </w:rPr>
      </w:pPr>
      <w:r>
        <w:rPr>
          <w:rFonts w:ascii="Times New Roman" w:hAnsi="Times New Roman" w:cs="Times New Roman"/>
          <w:sz w:val="28"/>
          <w:szCs w:val="28"/>
        </w:rPr>
        <w:t xml:space="preserve">    </w:t>
      </w:r>
    </w:p>
    <w:p w14:paraId="1B9115F6">
      <w:pPr>
        <w:tabs>
          <w:tab w:val="left" w:pos="1635"/>
        </w:tabs>
        <w:spacing w:after="0" w:line="360" w:lineRule="auto"/>
        <w:rPr>
          <w:rFonts w:ascii="Times New Roman" w:hAnsi="Times New Roman" w:cs="Times New Roman"/>
          <w:sz w:val="28"/>
          <w:szCs w:val="28"/>
        </w:rPr>
      </w:pPr>
    </w:p>
    <w:p w14:paraId="280441E1">
      <w:pPr>
        <w:tabs>
          <w:tab w:val="left" w:pos="1635"/>
        </w:tabs>
        <w:spacing w:after="0" w:line="360" w:lineRule="auto"/>
        <w:rPr>
          <w:rFonts w:ascii="Times New Roman" w:hAnsi="Times New Roman" w:cs="Times New Roman"/>
          <w:sz w:val="28"/>
          <w:szCs w:val="28"/>
        </w:rPr>
      </w:pPr>
    </w:p>
    <w:p w14:paraId="46602177">
      <w:pPr>
        <w:tabs>
          <w:tab w:val="left" w:pos="1635"/>
        </w:tabs>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РАЗРАБОТКА ИНФОРМАЦИОННОЙ СОСТАВЛЕНИЯ И УЧЁТА РАСПИСАНИЯ ЗАНЯТИЙ КОЛЛЕДЖА</w:t>
      </w:r>
    </w:p>
    <w:p w14:paraId="70F0AC11">
      <w:pPr>
        <w:tabs>
          <w:tab w:val="left" w:pos="1635"/>
        </w:tabs>
        <w:spacing w:after="0" w:line="360" w:lineRule="auto"/>
        <w:jc w:val="center"/>
        <w:rPr>
          <w:rFonts w:ascii="Times New Roman" w:hAnsi="Times New Roman" w:cs="Times New Roman"/>
          <w:b/>
          <w:sz w:val="28"/>
          <w:szCs w:val="28"/>
        </w:rPr>
      </w:pPr>
    </w:p>
    <w:p w14:paraId="5C060036">
      <w:pPr>
        <w:tabs>
          <w:tab w:val="left" w:pos="163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6D42F127">
      <w:pPr>
        <w:tabs>
          <w:tab w:val="left" w:pos="163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к курсовому проекту по </w:t>
      </w:r>
    </w:p>
    <w:p w14:paraId="3C2A67B2">
      <w:pPr>
        <w:tabs>
          <w:tab w:val="left" w:pos="1635"/>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МДК 03.02 Разработка кода информационных систем</w:t>
      </w:r>
    </w:p>
    <w:p w14:paraId="41D8DB53">
      <w:pPr>
        <w:tabs>
          <w:tab w:val="left" w:pos="1635"/>
        </w:tabs>
        <w:spacing w:after="0" w:line="360" w:lineRule="auto"/>
        <w:jc w:val="center"/>
        <w:rPr>
          <w:rFonts w:ascii="Times New Roman" w:hAnsi="Times New Roman" w:cs="Times New Roman"/>
          <w:sz w:val="28"/>
          <w:szCs w:val="28"/>
        </w:rPr>
      </w:pPr>
      <w:bookmarkStart w:id="1" w:name="_Hlk514714063"/>
      <w:r>
        <w:rPr>
          <w:rFonts w:ascii="Times New Roman" w:hAnsi="Times New Roman" w:cs="Times New Roman"/>
          <w:sz w:val="28"/>
          <w:szCs w:val="28"/>
        </w:rPr>
        <w:t>КП.09.</w:t>
      </w:r>
      <w:r>
        <w:rPr>
          <w:rFonts w:ascii="Times New Roman" w:hAnsi="Times New Roman" w:cs="Times New Roman"/>
          <w:sz w:val="28"/>
          <w:szCs w:val="28"/>
          <w:highlight w:val="none"/>
        </w:rPr>
        <w:t>02.07.</w:t>
      </w:r>
      <w:r>
        <w:rPr>
          <w:rFonts w:hint="default" w:ascii="Times New Roman" w:hAnsi="Times New Roman" w:cs="Times New Roman"/>
          <w:sz w:val="28"/>
          <w:szCs w:val="28"/>
          <w:highlight w:val="none"/>
          <w:lang w:val="ru-RU"/>
        </w:rPr>
        <w:t>24-24</w:t>
      </w:r>
      <w:r>
        <w:rPr>
          <w:rFonts w:ascii="Times New Roman" w:hAnsi="Times New Roman" w:cs="Times New Roman"/>
          <w:sz w:val="28"/>
          <w:szCs w:val="28"/>
          <w:highlight w:val="none"/>
        </w:rPr>
        <w:t>.20</w:t>
      </w:r>
      <w:r>
        <w:rPr>
          <w:rFonts w:ascii="Times New Roman" w:hAnsi="Times New Roman" w:cs="Times New Roman"/>
          <w:sz w:val="28"/>
          <w:szCs w:val="28"/>
        </w:rPr>
        <w:t>2</w:t>
      </w:r>
      <w:r>
        <w:rPr>
          <w:rFonts w:hint="default" w:ascii="Times New Roman" w:hAnsi="Times New Roman" w:cs="Times New Roman"/>
          <w:sz w:val="28"/>
          <w:szCs w:val="28"/>
          <w:lang w:val="ru-RU"/>
        </w:rPr>
        <w:t>6</w:t>
      </w:r>
      <w:r>
        <w:rPr>
          <w:rFonts w:ascii="Times New Roman" w:hAnsi="Times New Roman" w:cs="Times New Roman"/>
          <w:sz w:val="28"/>
          <w:szCs w:val="28"/>
        </w:rPr>
        <w:t>.00 ПЗ</w:t>
      </w:r>
    </w:p>
    <w:bookmarkEnd w:id="1"/>
    <w:p w14:paraId="3762D9D1">
      <w:pPr>
        <w:tabs>
          <w:tab w:val="left" w:pos="1635"/>
        </w:tabs>
        <w:spacing w:after="0" w:line="360" w:lineRule="auto"/>
        <w:jc w:val="center"/>
        <w:rPr>
          <w:rFonts w:ascii="Times New Roman" w:hAnsi="Times New Roman" w:cs="Times New Roman"/>
          <w:sz w:val="28"/>
          <w:szCs w:val="28"/>
        </w:rPr>
      </w:pPr>
    </w:p>
    <w:p w14:paraId="54FEE91F">
      <w:pPr>
        <w:tabs>
          <w:tab w:val="left" w:pos="1635"/>
        </w:tabs>
        <w:spacing w:after="0" w:line="360" w:lineRule="auto"/>
        <w:rPr>
          <w:rFonts w:ascii="Times New Roman" w:hAnsi="Times New Roman" w:cs="Times New Roman"/>
          <w:sz w:val="28"/>
          <w:szCs w:val="28"/>
        </w:rPr>
      </w:pPr>
    </w:p>
    <w:p w14:paraId="52424020">
      <w:pPr>
        <w:spacing w:after="0" w:line="360" w:lineRule="auto"/>
        <w:rPr>
          <w:rFonts w:ascii="Times New Roman" w:hAnsi="Times New Roman" w:cs="Times New Roman"/>
          <w:sz w:val="28"/>
          <w:szCs w:val="28"/>
        </w:rPr>
      </w:pPr>
    </w:p>
    <w:p w14:paraId="7AA6A367">
      <w:pPr>
        <w:spacing w:after="0" w:line="360" w:lineRule="auto"/>
        <w:jc w:val="left"/>
        <w:rPr>
          <w:rFonts w:ascii="Times New Roman" w:hAnsi="Times New Roman" w:cs="Times New Roman"/>
          <w:sz w:val="28"/>
          <w:szCs w:val="28"/>
        </w:rPr>
      </w:pPr>
    </w:p>
    <w:tbl>
      <w:tblPr>
        <w:tblStyle w:val="15"/>
        <w:tblW w:w="98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1"/>
        <w:gridCol w:w="4854"/>
      </w:tblGrid>
      <w:tr w14:paraId="0FCBF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4" w:hRule="atLeast"/>
          <w:jc w:val="center"/>
        </w:trPr>
        <w:tc>
          <w:tcPr>
            <w:tcW w:w="4961" w:type="dxa"/>
          </w:tcPr>
          <w:p w14:paraId="52A2DAC0">
            <w:pPr>
              <w:spacing w:after="0" w:line="240" w:lineRule="atLeast"/>
              <w:jc w:val="left"/>
              <w:rPr>
                <w:rFonts w:ascii="Times New Roman" w:hAnsi="Times New Roman" w:cs="Times New Roman"/>
                <w:sz w:val="28"/>
                <w:szCs w:val="28"/>
              </w:rPr>
            </w:pPr>
            <w:r>
              <w:rPr>
                <w:rFonts w:ascii="Times New Roman" w:hAnsi="Times New Roman" w:cs="Times New Roman"/>
                <w:sz w:val="28"/>
                <w:szCs w:val="28"/>
              </w:rPr>
              <w:t>СОГЛАСОВАНО</w:t>
            </w:r>
          </w:p>
          <w:p w14:paraId="4CAECA65">
            <w:pPr>
              <w:spacing w:after="0" w:line="240" w:lineRule="atLeast"/>
              <w:jc w:val="left"/>
              <w:rPr>
                <w:rFonts w:ascii="Times New Roman" w:hAnsi="Times New Roman" w:cs="Times New Roman"/>
                <w:sz w:val="28"/>
                <w:szCs w:val="28"/>
              </w:rPr>
            </w:pPr>
            <w:r>
              <w:rPr>
                <w:rFonts w:ascii="Times New Roman" w:hAnsi="Times New Roman" w:cs="Times New Roman"/>
                <w:sz w:val="28"/>
                <w:szCs w:val="28"/>
              </w:rPr>
              <w:t>Председатель</w:t>
            </w:r>
          </w:p>
          <w:p w14:paraId="68976BF1">
            <w:pPr>
              <w:spacing w:after="0" w:line="240" w:lineRule="atLeast"/>
              <w:jc w:val="left"/>
              <w:rPr>
                <w:rFonts w:ascii="Times New Roman" w:hAnsi="Times New Roman" w:cs="Times New Roman"/>
                <w:sz w:val="28"/>
                <w:szCs w:val="28"/>
              </w:rPr>
            </w:pPr>
            <w:r>
              <w:rPr>
                <w:rFonts w:ascii="Times New Roman" w:hAnsi="Times New Roman" w:cs="Times New Roman"/>
                <w:sz w:val="28"/>
                <w:szCs w:val="28"/>
              </w:rPr>
              <w:t>предметно-цикловой комиссии</w:t>
            </w:r>
          </w:p>
          <w:p w14:paraId="1414E1EF">
            <w:pPr>
              <w:spacing w:after="0" w:line="240" w:lineRule="atLeast"/>
              <w:jc w:val="left"/>
              <w:rPr>
                <w:rFonts w:ascii="Times New Roman" w:hAnsi="Times New Roman" w:cs="Times New Roman"/>
                <w:sz w:val="28"/>
                <w:szCs w:val="28"/>
              </w:rPr>
            </w:pPr>
            <w:r>
              <w:rPr>
                <w:rFonts w:ascii="Times New Roman" w:hAnsi="Times New Roman" w:cs="Times New Roman"/>
                <w:sz w:val="28"/>
                <w:szCs w:val="28"/>
              </w:rPr>
              <w:t>_____________ А.Н. Ионов</w:t>
            </w:r>
          </w:p>
          <w:p w14:paraId="002C3817">
            <w:pPr>
              <w:tabs>
                <w:tab w:val="left" w:pos="1635"/>
              </w:tabs>
              <w:spacing w:after="0" w:line="240" w:lineRule="atLeast"/>
              <w:jc w:val="left"/>
              <w:rPr>
                <w:rFonts w:ascii="Times New Roman" w:hAnsi="Times New Roman" w:cs="Times New Roman"/>
                <w:sz w:val="28"/>
                <w:szCs w:val="28"/>
              </w:rPr>
            </w:pPr>
            <w:r>
              <w:rPr>
                <w:rFonts w:ascii="Times New Roman" w:hAnsi="Times New Roman" w:cs="Times New Roman"/>
                <w:sz w:val="28"/>
                <w:szCs w:val="28"/>
              </w:rPr>
              <w:t>«___» ____________ 202_ г.</w:t>
            </w:r>
          </w:p>
          <w:p w14:paraId="3B70688D">
            <w:pPr>
              <w:spacing w:after="0" w:line="240" w:lineRule="atLeast"/>
              <w:jc w:val="left"/>
              <w:rPr>
                <w:rFonts w:ascii="Times New Roman" w:hAnsi="Times New Roman" w:cs="Times New Roman"/>
                <w:sz w:val="28"/>
                <w:szCs w:val="28"/>
              </w:rPr>
            </w:pPr>
          </w:p>
        </w:tc>
        <w:tc>
          <w:tcPr>
            <w:tcW w:w="4854" w:type="dxa"/>
          </w:tcPr>
          <w:p w14:paraId="6267CAC7">
            <w:pPr>
              <w:spacing w:after="0" w:line="240" w:lineRule="atLeast"/>
              <w:ind w:right="-111"/>
              <w:jc w:val="right"/>
              <w:rPr>
                <w:rFonts w:ascii="Times New Roman" w:hAnsi="Times New Roman" w:cs="Times New Roman"/>
                <w:sz w:val="28"/>
                <w:szCs w:val="28"/>
              </w:rPr>
            </w:pPr>
            <w:r>
              <w:rPr>
                <w:rFonts w:ascii="Times New Roman" w:hAnsi="Times New Roman" w:cs="Times New Roman"/>
                <w:sz w:val="28"/>
                <w:szCs w:val="28"/>
              </w:rPr>
              <w:t>Руководитель проекта</w:t>
            </w:r>
          </w:p>
          <w:p w14:paraId="42DB2F8D">
            <w:pPr>
              <w:spacing w:after="0" w:line="240" w:lineRule="atLeast"/>
              <w:ind w:right="-111"/>
              <w:jc w:val="right"/>
              <w:rPr>
                <w:rFonts w:ascii="Times New Roman" w:hAnsi="Times New Roman" w:cs="Times New Roman"/>
                <w:sz w:val="28"/>
                <w:szCs w:val="28"/>
              </w:rPr>
            </w:pPr>
            <w:r>
              <w:rPr>
                <w:rFonts w:ascii="Times New Roman" w:hAnsi="Times New Roman" w:cs="Times New Roman"/>
                <w:sz w:val="28"/>
                <w:szCs w:val="28"/>
              </w:rPr>
              <w:t>_____________ А.Н. Ионов</w:t>
            </w:r>
          </w:p>
          <w:p w14:paraId="6DBC0657">
            <w:pPr>
              <w:tabs>
                <w:tab w:val="left" w:pos="1635"/>
              </w:tabs>
              <w:spacing w:after="0" w:line="240" w:lineRule="atLeast"/>
              <w:ind w:right="-111"/>
              <w:jc w:val="right"/>
              <w:rPr>
                <w:rFonts w:ascii="Times New Roman" w:hAnsi="Times New Roman" w:cs="Times New Roman"/>
                <w:sz w:val="28"/>
                <w:szCs w:val="28"/>
              </w:rPr>
            </w:pPr>
            <w:r>
              <w:rPr>
                <w:rFonts w:ascii="Times New Roman" w:hAnsi="Times New Roman" w:cs="Times New Roman"/>
                <w:sz w:val="28"/>
                <w:szCs w:val="28"/>
              </w:rPr>
              <w:t>«___» ____________ 202_ г.</w:t>
            </w:r>
          </w:p>
          <w:p w14:paraId="614C3ACE">
            <w:pPr>
              <w:tabs>
                <w:tab w:val="left" w:pos="1635"/>
              </w:tabs>
              <w:spacing w:after="0" w:line="240" w:lineRule="atLeast"/>
              <w:ind w:right="-111"/>
              <w:jc w:val="right"/>
              <w:rPr>
                <w:rFonts w:ascii="Times New Roman" w:hAnsi="Times New Roman" w:cs="Times New Roman"/>
                <w:sz w:val="28"/>
                <w:szCs w:val="28"/>
              </w:rPr>
            </w:pPr>
          </w:p>
          <w:p w14:paraId="4478CCC6">
            <w:pPr>
              <w:spacing w:after="0" w:line="240" w:lineRule="atLeast"/>
              <w:ind w:right="-111"/>
              <w:jc w:val="right"/>
              <w:rPr>
                <w:rFonts w:ascii="Times New Roman" w:hAnsi="Times New Roman" w:cs="Times New Roman"/>
                <w:sz w:val="28"/>
                <w:szCs w:val="28"/>
              </w:rPr>
            </w:pPr>
            <w:r>
              <w:rPr>
                <w:rFonts w:ascii="Times New Roman" w:hAnsi="Times New Roman" w:cs="Times New Roman"/>
                <w:sz w:val="28"/>
                <w:szCs w:val="28"/>
              </w:rPr>
              <w:t>Разработал студент</w:t>
            </w:r>
          </w:p>
          <w:p w14:paraId="69549CE5">
            <w:pPr>
              <w:spacing w:after="0" w:line="240" w:lineRule="atLeast"/>
              <w:ind w:right="-111"/>
              <w:jc w:val="right"/>
              <w:rPr>
                <w:rFonts w:ascii="Times New Roman" w:hAnsi="Times New Roman" w:cs="Times New Roman"/>
                <w:sz w:val="28"/>
                <w:szCs w:val="28"/>
              </w:rPr>
            </w:pPr>
            <w:r>
              <w:rPr>
                <w:rFonts w:ascii="Times New Roman" w:hAnsi="Times New Roman" w:cs="Times New Roman"/>
                <w:sz w:val="28"/>
                <w:szCs w:val="28"/>
              </w:rPr>
              <w:t>_____________ В.В.</w:t>
            </w:r>
            <w:r>
              <w:rPr>
                <w:rFonts w:hint="default" w:ascii="Times New Roman" w:hAnsi="Times New Roman" w:cs="Times New Roman"/>
                <w:sz w:val="28"/>
                <w:szCs w:val="28"/>
                <w:lang w:val="ru-RU"/>
              </w:rPr>
              <w:t xml:space="preserve"> </w:t>
            </w:r>
            <w:r>
              <w:rPr>
                <w:rFonts w:ascii="Times New Roman" w:hAnsi="Times New Roman" w:cs="Times New Roman"/>
                <w:sz w:val="28"/>
                <w:szCs w:val="28"/>
              </w:rPr>
              <w:t>Кормильцина</w:t>
            </w:r>
          </w:p>
          <w:p w14:paraId="6E13FCA4">
            <w:pPr>
              <w:tabs>
                <w:tab w:val="left" w:pos="1635"/>
              </w:tabs>
              <w:spacing w:after="0" w:line="240" w:lineRule="atLeast"/>
              <w:ind w:right="-111"/>
              <w:jc w:val="right"/>
              <w:rPr>
                <w:rFonts w:ascii="Times New Roman" w:hAnsi="Times New Roman" w:cs="Times New Roman"/>
                <w:sz w:val="28"/>
                <w:szCs w:val="28"/>
              </w:rPr>
            </w:pPr>
            <w:r>
              <w:rPr>
                <w:rFonts w:ascii="Times New Roman" w:hAnsi="Times New Roman" w:cs="Times New Roman"/>
                <w:sz w:val="28"/>
                <w:szCs w:val="28"/>
              </w:rPr>
              <w:t>группа 3 - ИС (Б), о/</w:t>
            </w:r>
            <w:r>
              <w:rPr>
                <w:rFonts w:ascii="Times New Roman" w:hAnsi="Times New Roman" w:cs="Times New Roman"/>
                <w:sz w:val="28"/>
                <w:szCs w:val="28"/>
                <w:lang w:val="en-US"/>
              </w:rPr>
              <w:t>o</w:t>
            </w:r>
          </w:p>
          <w:p w14:paraId="0FD01EA9">
            <w:pPr>
              <w:tabs>
                <w:tab w:val="left" w:pos="1635"/>
              </w:tabs>
              <w:spacing w:after="0" w:line="240" w:lineRule="atLeast"/>
              <w:ind w:right="-111"/>
              <w:jc w:val="right"/>
              <w:rPr>
                <w:rFonts w:ascii="Times New Roman" w:hAnsi="Times New Roman" w:cs="Times New Roman"/>
                <w:sz w:val="28"/>
                <w:szCs w:val="28"/>
              </w:rPr>
            </w:pPr>
            <w:r>
              <w:rPr>
                <w:rFonts w:ascii="Times New Roman" w:hAnsi="Times New Roman" w:cs="Times New Roman"/>
                <w:sz w:val="28"/>
                <w:szCs w:val="28"/>
              </w:rPr>
              <w:t>«___» ____________ 202_ г.</w:t>
            </w:r>
          </w:p>
          <w:p w14:paraId="3E34EF45">
            <w:pPr>
              <w:spacing w:after="0" w:line="240" w:lineRule="atLeast"/>
              <w:jc w:val="left"/>
              <w:rPr>
                <w:rFonts w:ascii="Times New Roman" w:hAnsi="Times New Roman" w:cs="Times New Roman"/>
                <w:sz w:val="28"/>
                <w:szCs w:val="28"/>
              </w:rPr>
            </w:pPr>
          </w:p>
        </w:tc>
      </w:tr>
    </w:tbl>
    <w:p w14:paraId="1E716778">
      <w:pPr>
        <w:rPr>
          <w:rFonts w:ascii="GOST type B" w:hAnsi="GOST type B"/>
          <w:sz w:val="44"/>
          <w:szCs w:val="44"/>
        </w:rPr>
      </w:pPr>
    </w:p>
    <w:p w14:paraId="7DFE4E5F">
      <w:pPr>
        <w:ind w:firstLine="709"/>
        <w:rPr>
          <w:rFonts w:ascii="Times New Roman" w:hAnsi="Times New Roman" w:eastAsia="Times New Roman" w:cs="Times New Roman"/>
          <w:sz w:val="28"/>
          <w:szCs w:val="28"/>
        </w:rPr>
      </w:pPr>
    </w:p>
    <w:p w14:paraId="78501AF6">
      <w:pPr>
        <w:sectPr>
          <w:headerReference r:id="rId5" w:type="default"/>
          <w:footerReference r:id="rId6" w:type="default"/>
          <w:pgSz w:w="11906" w:h="16838"/>
          <w:pgMar w:top="1440" w:right="707" w:bottom="1440" w:left="1418" w:header="720" w:footer="720" w:gutter="0"/>
          <w:cols w:space="720" w:num="1"/>
          <w:docGrid w:linePitch="360" w:charSpace="0"/>
        </w:sectPr>
      </w:pPr>
    </w:p>
    <w:p w14:paraId="6E7F9C50">
      <w:pPr>
        <w:ind w:left="142"/>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Содержание</w:t>
      </w:r>
    </w:p>
    <w:p w14:paraId="5C74850C">
      <w:pPr>
        <w:ind w:left="142"/>
        <w:jc w:val="center"/>
        <w:rPr>
          <w:rFonts w:ascii="Times New Roman" w:hAnsi="Times New Roman" w:eastAsia="Times New Roman" w:cs="Times New Roman"/>
          <w:sz w:val="28"/>
          <w:szCs w:val="28"/>
        </w:rPr>
      </w:pPr>
    </w:p>
    <w:p w14:paraId="038F7365">
      <w:pPr>
        <w:pStyle w:val="12"/>
        <w:tabs>
          <w:tab w:val="right" w:pos="9900"/>
        </w:tabs>
      </w:pPr>
      <w:r>
        <w:rPr>
          <w:rFonts w:hint="default" w:ascii="Times New Roman" w:hAnsi="Times New Roman" w:eastAsia="Times New Roman" w:cs="Times New Roman"/>
          <w:sz w:val="28"/>
          <w:szCs w:val="28"/>
        </w:rPr>
        <w:fldChar w:fldCharType="begin"/>
      </w:r>
      <w:r>
        <w:rPr>
          <w:rFonts w:hint="default" w:ascii="Times New Roman" w:hAnsi="Times New Roman" w:eastAsia="Times New Roman" w:cs="Times New Roman"/>
          <w:sz w:val="28"/>
          <w:szCs w:val="28"/>
        </w:rPr>
        <w:instrText xml:space="preserve">TOC \o "1-1" \h \u </w:instrText>
      </w:r>
      <w:r>
        <w:rPr>
          <w:rFonts w:hint="default" w:ascii="Times New Roman" w:hAnsi="Times New Roman" w:eastAsia="Times New Roman" w:cs="Times New Roman"/>
          <w:sz w:val="28"/>
          <w:szCs w:val="28"/>
        </w:rPr>
        <w:fldChar w:fldCharType="separate"/>
      </w:r>
      <w:r>
        <w:rPr>
          <w:rFonts w:hint="default" w:ascii="Times New Roman" w:hAnsi="Times New Roman" w:eastAsia="Times New Roman" w:cs="Times New Roman"/>
          <w:szCs w:val="28"/>
        </w:rPr>
        <w:fldChar w:fldCharType="begin"/>
      </w:r>
      <w:r>
        <w:rPr>
          <w:rFonts w:hint="default" w:ascii="Times New Roman" w:hAnsi="Times New Roman" w:eastAsia="Times New Roman" w:cs="Times New Roman"/>
          <w:szCs w:val="28"/>
        </w:rPr>
        <w:instrText xml:space="preserve"> HYPERLINK \l _Toc5112 </w:instrText>
      </w:r>
      <w:r>
        <w:rPr>
          <w:rFonts w:hint="default" w:ascii="Times New Roman" w:hAnsi="Times New Roman" w:eastAsia="Times New Roman" w:cs="Times New Roman"/>
          <w:szCs w:val="28"/>
        </w:rPr>
        <w:fldChar w:fldCharType="separate"/>
      </w:r>
      <w:r>
        <w:t>Введение</w:t>
      </w:r>
      <w:r>
        <w:tab/>
      </w:r>
      <w:r>
        <w:fldChar w:fldCharType="begin"/>
      </w:r>
      <w:r>
        <w:instrText xml:space="preserve"> PAGEREF _Toc5112 \h </w:instrText>
      </w:r>
      <w:r>
        <w:fldChar w:fldCharType="separate"/>
      </w:r>
      <w:r>
        <w:t>4</w:t>
      </w:r>
      <w:r>
        <w:fldChar w:fldCharType="end"/>
      </w:r>
      <w:r>
        <w:rPr>
          <w:rFonts w:hint="default" w:ascii="Times New Roman" w:hAnsi="Times New Roman" w:eastAsia="Times New Roman" w:cs="Times New Roman"/>
          <w:szCs w:val="28"/>
        </w:rPr>
        <w:fldChar w:fldCharType="end"/>
      </w:r>
    </w:p>
    <w:p w14:paraId="183AA4BA">
      <w:pPr>
        <w:pStyle w:val="12"/>
        <w:tabs>
          <w:tab w:val="right" w:pos="9900"/>
        </w:tabs>
      </w:pPr>
      <w:r>
        <w:rPr>
          <w:rFonts w:hint="default" w:ascii="Times New Roman" w:hAnsi="Times New Roman" w:eastAsia="Times New Roman" w:cs="Times New Roman"/>
          <w:szCs w:val="28"/>
        </w:rPr>
        <w:fldChar w:fldCharType="begin"/>
      </w:r>
      <w:r>
        <w:rPr>
          <w:rFonts w:hint="default" w:ascii="Times New Roman" w:hAnsi="Times New Roman" w:eastAsia="Times New Roman" w:cs="Times New Roman"/>
          <w:szCs w:val="28"/>
        </w:rPr>
        <w:instrText xml:space="preserve"> HYPERLINK \l _Toc2533 </w:instrText>
      </w:r>
      <w:r>
        <w:rPr>
          <w:rFonts w:hint="default" w:ascii="Times New Roman" w:hAnsi="Times New Roman" w:eastAsia="Times New Roman" w:cs="Times New Roman"/>
          <w:szCs w:val="28"/>
        </w:rPr>
        <w:fldChar w:fldCharType="separate"/>
      </w:r>
      <w:r>
        <w:rPr>
          <w:rFonts w:hint="default"/>
          <w:lang w:val="ru-RU"/>
        </w:rPr>
        <w:t>1 Теоретическая часть</w:t>
      </w:r>
      <w:r>
        <w:tab/>
      </w:r>
      <w:r>
        <w:fldChar w:fldCharType="begin"/>
      </w:r>
      <w:r>
        <w:instrText xml:space="preserve"> PAGEREF _Toc2533 \h </w:instrText>
      </w:r>
      <w:r>
        <w:fldChar w:fldCharType="separate"/>
      </w:r>
      <w:r>
        <w:t>8</w:t>
      </w:r>
      <w:r>
        <w:fldChar w:fldCharType="end"/>
      </w:r>
      <w:r>
        <w:rPr>
          <w:rFonts w:hint="default" w:ascii="Times New Roman" w:hAnsi="Times New Roman" w:eastAsia="Times New Roman" w:cs="Times New Roman"/>
          <w:szCs w:val="28"/>
        </w:rPr>
        <w:fldChar w:fldCharType="end"/>
      </w:r>
    </w:p>
    <w:p w14:paraId="04040F41">
      <w:pPr>
        <w:pStyle w:val="12"/>
        <w:tabs>
          <w:tab w:val="right" w:pos="9900"/>
        </w:tabs>
      </w:pPr>
      <w:r>
        <w:rPr>
          <w:rFonts w:hint="default" w:ascii="Times New Roman" w:hAnsi="Times New Roman" w:eastAsia="Times New Roman" w:cs="Times New Roman"/>
          <w:szCs w:val="28"/>
        </w:rPr>
        <w:fldChar w:fldCharType="begin"/>
      </w:r>
      <w:r>
        <w:rPr>
          <w:rFonts w:hint="default" w:ascii="Times New Roman" w:hAnsi="Times New Roman" w:eastAsia="Times New Roman" w:cs="Times New Roman"/>
          <w:szCs w:val="28"/>
        </w:rPr>
        <w:instrText xml:space="preserve"> HYPERLINK \l _Toc11119 </w:instrText>
      </w:r>
      <w:r>
        <w:rPr>
          <w:rFonts w:hint="default" w:ascii="Times New Roman" w:hAnsi="Times New Roman" w:eastAsia="Times New Roman" w:cs="Times New Roman"/>
          <w:szCs w:val="28"/>
        </w:rPr>
        <w:fldChar w:fldCharType="separate"/>
      </w:r>
      <w:r>
        <w:rPr>
          <w:rFonts w:hint="default"/>
          <w:lang w:val="ru-RU"/>
        </w:rPr>
        <w:t>1.1 Назначение систем составления учебного расписания</w:t>
      </w:r>
      <w:r>
        <w:tab/>
      </w:r>
      <w:r>
        <w:fldChar w:fldCharType="begin"/>
      </w:r>
      <w:r>
        <w:instrText xml:space="preserve"> PAGEREF _Toc11119 \h </w:instrText>
      </w:r>
      <w:r>
        <w:fldChar w:fldCharType="separate"/>
      </w:r>
      <w:r>
        <w:t>8</w:t>
      </w:r>
      <w:r>
        <w:fldChar w:fldCharType="end"/>
      </w:r>
      <w:r>
        <w:rPr>
          <w:rFonts w:hint="default" w:ascii="Times New Roman" w:hAnsi="Times New Roman" w:eastAsia="Times New Roman" w:cs="Times New Roman"/>
          <w:szCs w:val="28"/>
        </w:rPr>
        <w:fldChar w:fldCharType="end"/>
      </w:r>
    </w:p>
    <w:p w14:paraId="6A635367">
      <w:pPr>
        <w:pStyle w:val="12"/>
        <w:tabs>
          <w:tab w:val="right" w:pos="9900"/>
        </w:tabs>
      </w:pPr>
      <w:r>
        <w:rPr>
          <w:rFonts w:hint="default" w:ascii="Times New Roman" w:hAnsi="Times New Roman" w:eastAsia="Times New Roman" w:cs="Times New Roman"/>
          <w:szCs w:val="28"/>
        </w:rPr>
        <w:fldChar w:fldCharType="begin"/>
      </w:r>
      <w:r>
        <w:rPr>
          <w:rFonts w:hint="default" w:ascii="Times New Roman" w:hAnsi="Times New Roman" w:eastAsia="Times New Roman" w:cs="Times New Roman"/>
          <w:szCs w:val="28"/>
        </w:rPr>
        <w:instrText xml:space="preserve"> HYPERLINK \l _Toc14606 </w:instrText>
      </w:r>
      <w:r>
        <w:rPr>
          <w:rFonts w:hint="default" w:ascii="Times New Roman" w:hAnsi="Times New Roman" w:eastAsia="Times New Roman" w:cs="Times New Roman"/>
          <w:szCs w:val="28"/>
        </w:rPr>
        <w:fldChar w:fldCharType="separate"/>
      </w:r>
      <w:r>
        <w:rPr>
          <w:rFonts w:hint="default"/>
          <w:lang w:val="ru-RU"/>
        </w:rPr>
        <w:t>1.2 Этапы создания информационной системы расписания колледжа</w:t>
      </w:r>
      <w:r>
        <w:tab/>
      </w:r>
      <w:r>
        <w:fldChar w:fldCharType="begin"/>
      </w:r>
      <w:r>
        <w:instrText xml:space="preserve"> PAGEREF _Toc14606 \h </w:instrText>
      </w:r>
      <w:r>
        <w:fldChar w:fldCharType="separate"/>
      </w:r>
      <w:r>
        <w:t>11</w:t>
      </w:r>
      <w:r>
        <w:fldChar w:fldCharType="end"/>
      </w:r>
      <w:r>
        <w:rPr>
          <w:rFonts w:hint="default" w:ascii="Times New Roman" w:hAnsi="Times New Roman" w:eastAsia="Times New Roman" w:cs="Times New Roman"/>
          <w:szCs w:val="28"/>
        </w:rPr>
        <w:fldChar w:fldCharType="end"/>
      </w:r>
    </w:p>
    <w:p w14:paraId="508E7A64">
      <w:pPr>
        <w:pStyle w:val="12"/>
        <w:tabs>
          <w:tab w:val="right" w:pos="9900"/>
        </w:tabs>
      </w:pPr>
      <w:r>
        <w:rPr>
          <w:rFonts w:hint="default" w:ascii="Times New Roman" w:hAnsi="Times New Roman" w:eastAsia="Times New Roman" w:cs="Times New Roman"/>
          <w:szCs w:val="28"/>
        </w:rPr>
        <w:fldChar w:fldCharType="begin"/>
      </w:r>
      <w:r>
        <w:rPr>
          <w:rFonts w:hint="default" w:ascii="Times New Roman" w:hAnsi="Times New Roman" w:eastAsia="Times New Roman" w:cs="Times New Roman"/>
          <w:szCs w:val="28"/>
        </w:rPr>
        <w:instrText xml:space="preserve"> HYPERLINK \l _Toc1261 </w:instrText>
      </w:r>
      <w:r>
        <w:rPr>
          <w:rFonts w:hint="default" w:ascii="Times New Roman" w:hAnsi="Times New Roman" w:eastAsia="Times New Roman" w:cs="Times New Roman"/>
          <w:szCs w:val="28"/>
        </w:rPr>
        <w:fldChar w:fldCharType="separate"/>
      </w:r>
      <w:r>
        <w:rPr>
          <w:rFonts w:hint="default"/>
          <w:lang w:val="ru-RU"/>
        </w:rPr>
        <w:t>1.3 Требования к отсутствию наложений занятий и аудиторий</w:t>
      </w:r>
      <w:r>
        <w:tab/>
      </w:r>
      <w:r>
        <w:fldChar w:fldCharType="begin"/>
      </w:r>
      <w:r>
        <w:instrText xml:space="preserve"> PAGEREF _Toc1261 \h </w:instrText>
      </w:r>
      <w:r>
        <w:fldChar w:fldCharType="separate"/>
      </w:r>
      <w:r>
        <w:t>14</w:t>
      </w:r>
      <w:r>
        <w:fldChar w:fldCharType="end"/>
      </w:r>
      <w:r>
        <w:rPr>
          <w:rFonts w:hint="default" w:ascii="Times New Roman" w:hAnsi="Times New Roman" w:eastAsia="Times New Roman" w:cs="Times New Roman"/>
          <w:szCs w:val="28"/>
        </w:rPr>
        <w:fldChar w:fldCharType="end"/>
      </w:r>
    </w:p>
    <w:p w14:paraId="0D8E79FE">
      <w:pPr>
        <w:pStyle w:val="12"/>
        <w:tabs>
          <w:tab w:val="right" w:pos="9900"/>
        </w:tabs>
      </w:pPr>
      <w:r>
        <w:rPr>
          <w:rFonts w:hint="default" w:ascii="Times New Roman" w:hAnsi="Times New Roman" w:eastAsia="Times New Roman" w:cs="Times New Roman"/>
          <w:szCs w:val="28"/>
        </w:rPr>
        <w:fldChar w:fldCharType="begin"/>
      </w:r>
      <w:r>
        <w:rPr>
          <w:rFonts w:hint="default" w:ascii="Times New Roman" w:hAnsi="Times New Roman" w:eastAsia="Times New Roman" w:cs="Times New Roman"/>
          <w:szCs w:val="28"/>
        </w:rPr>
        <w:instrText xml:space="preserve"> HYPERLINK \l _Toc8396 </w:instrText>
      </w:r>
      <w:r>
        <w:rPr>
          <w:rFonts w:hint="default" w:ascii="Times New Roman" w:hAnsi="Times New Roman" w:eastAsia="Times New Roman" w:cs="Times New Roman"/>
          <w:szCs w:val="28"/>
        </w:rPr>
        <w:fldChar w:fldCharType="separate"/>
      </w:r>
      <w:r>
        <w:rPr>
          <w:rFonts w:hint="default"/>
          <w:lang w:val="ru-RU"/>
        </w:rPr>
        <w:t>2 Аналитическая часть</w:t>
      </w:r>
      <w:r>
        <w:tab/>
      </w:r>
      <w:r>
        <w:fldChar w:fldCharType="begin"/>
      </w:r>
      <w:r>
        <w:instrText xml:space="preserve"> PAGEREF _Toc8396 \h </w:instrText>
      </w:r>
      <w:r>
        <w:fldChar w:fldCharType="separate"/>
      </w:r>
      <w:r>
        <w:t>19</w:t>
      </w:r>
      <w:r>
        <w:fldChar w:fldCharType="end"/>
      </w:r>
      <w:r>
        <w:rPr>
          <w:rFonts w:hint="default" w:ascii="Times New Roman" w:hAnsi="Times New Roman" w:eastAsia="Times New Roman" w:cs="Times New Roman"/>
          <w:szCs w:val="28"/>
        </w:rPr>
        <w:fldChar w:fldCharType="end"/>
      </w:r>
    </w:p>
    <w:p w14:paraId="42A01EA2">
      <w:pPr>
        <w:pStyle w:val="12"/>
        <w:tabs>
          <w:tab w:val="right" w:pos="9900"/>
        </w:tabs>
      </w:pPr>
      <w:r>
        <w:rPr>
          <w:rFonts w:hint="default" w:ascii="Times New Roman" w:hAnsi="Times New Roman" w:eastAsia="Times New Roman" w:cs="Times New Roman"/>
          <w:szCs w:val="28"/>
        </w:rPr>
        <w:fldChar w:fldCharType="begin"/>
      </w:r>
      <w:r>
        <w:rPr>
          <w:rFonts w:hint="default" w:ascii="Times New Roman" w:hAnsi="Times New Roman" w:eastAsia="Times New Roman" w:cs="Times New Roman"/>
          <w:szCs w:val="28"/>
        </w:rPr>
        <w:instrText xml:space="preserve"> HYPERLINK \l _Toc30121 </w:instrText>
      </w:r>
      <w:r>
        <w:rPr>
          <w:rFonts w:hint="default" w:ascii="Times New Roman" w:hAnsi="Times New Roman" w:eastAsia="Times New Roman" w:cs="Times New Roman"/>
          <w:szCs w:val="28"/>
        </w:rPr>
        <w:fldChar w:fldCharType="separate"/>
      </w:r>
      <w:r>
        <w:rPr>
          <w:rFonts w:hint="default"/>
          <w:lang w:val="ru-RU"/>
        </w:rPr>
        <w:t>2.1 Анализ предметной области составления расписания занятий</w:t>
      </w:r>
      <w:r>
        <w:tab/>
      </w:r>
      <w:r>
        <w:fldChar w:fldCharType="begin"/>
      </w:r>
      <w:r>
        <w:instrText xml:space="preserve"> PAGEREF _Toc30121 \h </w:instrText>
      </w:r>
      <w:r>
        <w:fldChar w:fldCharType="separate"/>
      </w:r>
      <w:r>
        <w:t>19</w:t>
      </w:r>
      <w:r>
        <w:fldChar w:fldCharType="end"/>
      </w:r>
      <w:r>
        <w:rPr>
          <w:rFonts w:hint="default" w:ascii="Times New Roman" w:hAnsi="Times New Roman" w:eastAsia="Times New Roman" w:cs="Times New Roman"/>
          <w:szCs w:val="28"/>
        </w:rPr>
        <w:fldChar w:fldCharType="end"/>
      </w:r>
    </w:p>
    <w:p w14:paraId="076BF2CE">
      <w:pPr>
        <w:ind w:left="220" w:leftChars="100" w:firstLine="0" w:firstLineChars="0"/>
        <w:rPr>
          <w:rFonts w:ascii="Times New Roman" w:hAnsi="Times New Roman" w:eastAsia="Times New Roman" w:cs="Times New Roman"/>
          <w:sz w:val="28"/>
          <w:szCs w:val="28"/>
        </w:rPr>
        <w:sectPr>
          <w:headerReference r:id="rId7" w:type="default"/>
          <w:footerReference r:id="rId8" w:type="default"/>
          <w:pgSz w:w="11906" w:h="16838"/>
          <w:pgMar w:top="1440" w:right="730" w:bottom="1440" w:left="1276" w:header="720" w:footer="720" w:gutter="0"/>
          <w:cols w:space="720" w:num="1"/>
          <w:docGrid w:linePitch="360" w:charSpace="0"/>
        </w:sectPr>
      </w:pPr>
      <w:r>
        <w:rPr>
          <w:rFonts w:hint="default" w:ascii="Times New Roman" w:hAnsi="Times New Roman" w:eastAsia="Times New Roman" w:cs="Times New Roman"/>
          <w:szCs w:val="28"/>
        </w:rPr>
        <w:fldChar w:fldCharType="end"/>
      </w:r>
    </w:p>
    <w:p w14:paraId="6D161F47">
      <w:pPr>
        <w:pStyle w:val="2"/>
        <w:bidi w:val="0"/>
        <w:jc w:val="center"/>
      </w:pPr>
      <w:bookmarkStart w:id="2" w:name="_Toc147149600"/>
      <w:bookmarkStart w:id="3" w:name="_Toc5112"/>
      <w:r>
        <w:t>Введение</w:t>
      </w:r>
      <w:bookmarkEnd w:id="2"/>
      <w:bookmarkEnd w:id="3"/>
    </w:p>
    <w:p w14:paraId="2DBFAC70">
      <w:pPr>
        <w:spacing w:after="0" w:line="360" w:lineRule="auto"/>
        <w:ind w:left="0" w:leftChars="0" w:firstLine="658" w:firstLineChars="235"/>
        <w:jc w:val="center"/>
        <w:rPr>
          <w:rFonts w:ascii="Times New Roman" w:hAnsi="Times New Roman" w:eastAsia="Times New Roman" w:cs="Times New Roman"/>
          <w:sz w:val="28"/>
          <w:szCs w:val="28"/>
        </w:rPr>
      </w:pPr>
    </w:p>
    <w:p w14:paraId="10B6252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rPr>
        <w:t xml:space="preserve">Современное среднее профессиональное образование представляет собой динамично развивающуюся систему, в которой качество подготовки специалистов напрямую зависит от эффективности организации учебного процесса. Одним из ключевых инструментов управления образовательной деятельностью выступает расписание занятий </w:t>
      </w:r>
      <w:r>
        <w:rPr>
          <w:rFonts w:hint="default" w:ascii="Times New Roman" w:hAnsi="Times New Roman" w:eastAsia="Times New Roman"/>
          <w:sz w:val="28"/>
          <w:szCs w:val="28"/>
          <w:lang w:val="ru-RU"/>
        </w:rPr>
        <w:t>-</w:t>
      </w:r>
      <w:r>
        <w:rPr>
          <w:rFonts w:hint="default" w:ascii="Times New Roman" w:hAnsi="Times New Roman" w:eastAsia="Times New Roman"/>
          <w:sz w:val="28"/>
          <w:szCs w:val="28"/>
        </w:rPr>
        <w:t xml:space="preserve"> документ, координирующий взаимодействие всех участников педагогического процесса: администрации, преподавателей, студентов и учебно-вспомогательного персонала. От того, насколько своевременно, точно и удобно доводится расписание до пользователей, во многом зависит ритмичность учебной работы и уровень удовлетворённости всех сторон образовательного процесса.</w:t>
      </w:r>
    </w:p>
    <w:p w14:paraId="198D048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rPr>
        <w:t xml:space="preserve">В качестве объекта исследования рассматривается Орский индустриальный колледж (ГАПОУ «ОИК») </w:t>
      </w:r>
      <w:r>
        <w:rPr>
          <w:rFonts w:hint="default" w:ascii="Times New Roman" w:hAnsi="Times New Roman" w:eastAsia="Times New Roman"/>
          <w:sz w:val="28"/>
          <w:szCs w:val="28"/>
          <w:lang w:val="ru-RU"/>
        </w:rPr>
        <w:t>-</w:t>
      </w:r>
      <w:r>
        <w:rPr>
          <w:rFonts w:hint="default" w:ascii="Times New Roman" w:hAnsi="Times New Roman" w:eastAsia="Times New Roman"/>
          <w:sz w:val="28"/>
          <w:szCs w:val="28"/>
        </w:rPr>
        <w:t xml:space="preserve"> образовательное учреждение, реализующее подготовку по восьми специальностям. В структуре колледжа функционируют два отделения, на которых обучается 39 учебных групп, средняя наполняемость которых составляет около 25 человек. Учебный процесс в колледже организуется на основе учебных планов специальностей и рабочих программ дисциплин. Для каждой группы определён перечень изучаемых предметов с указанием преподавателя, объёма часов, вида занятий и формы промежуточной аттестации. Аналогичные сведения содержатся в индивидуальных планах педагогической нагрузки преподавателей. Именно эти документы служат исходной основой для формирования расписания.</w:t>
      </w:r>
    </w:p>
    <w:p w14:paraId="38F08A9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color w:val="auto"/>
          <w:sz w:val="28"/>
          <w:szCs w:val="28"/>
          <w:highlight w:val="none"/>
        </w:rPr>
        <w:t>Опираясь на эти документы, в колледже выстроена практика раздельного планирования</w:t>
      </w:r>
      <w:r>
        <w:rPr>
          <w:rFonts w:hint="default" w:ascii="Times New Roman" w:hAnsi="Times New Roman" w:eastAsia="Times New Roman"/>
          <w:sz w:val="28"/>
          <w:szCs w:val="28"/>
        </w:rPr>
        <w:t>: на семестр составляется базовое расписание, а затем ежедневно формируются изменения на следующий учебный день. Базовое расписание оформляется в табличном виде и размещается на информационном стенде в коридоре, а также публикуется на сайте колледжа в виде текстового документа. Ежедневные корректировки, обусловленные болезнью преподавателей, заменой аудиторий или переносом занятий, также доводятся до сведения через стенд и сайт.</w:t>
      </w:r>
    </w:p>
    <w:p w14:paraId="6BC50DD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rPr>
        <w:t>Подобная организация имеет ряд существенных недостатков. Прежде всего, участники образовательного процесса лишены возможности планировать своё время на перспективу. Поскольку изменения публикуются только на следующий день, студент или преподаватель не может заранее знать, как будет выглядеть его неделя</w:t>
      </w:r>
    </w:p>
    <w:p w14:paraId="276C641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highlight w:val="yellow"/>
          <w:lang w:val="ru-RU"/>
        </w:rPr>
      </w:pPr>
      <w:r>
        <w:rPr>
          <w:rFonts w:hint="default" w:ascii="Times New Roman" w:hAnsi="Times New Roman" w:eastAsia="Times New Roman"/>
          <w:sz w:val="28"/>
          <w:szCs w:val="28"/>
        </w:rPr>
        <w:t xml:space="preserve">Кроме того, отсутствует централизованное хранилище расписаний. Базовое расписание, ежедневные изменения и архивные версии существуют разрозненно </w:t>
      </w:r>
      <w:r>
        <w:rPr>
          <w:rFonts w:hint="default" w:ascii="Times New Roman" w:hAnsi="Times New Roman" w:eastAsia="Times New Roman"/>
          <w:sz w:val="28"/>
          <w:szCs w:val="28"/>
          <w:lang w:val="ru-RU"/>
        </w:rPr>
        <w:t>-</w:t>
      </w:r>
      <w:r>
        <w:rPr>
          <w:rFonts w:hint="default" w:ascii="Times New Roman" w:hAnsi="Times New Roman" w:eastAsia="Times New Roman"/>
          <w:sz w:val="28"/>
          <w:szCs w:val="28"/>
        </w:rPr>
        <w:t xml:space="preserve"> в бумажных копиях и текстовых файлах, что затрудняет поиск нужной информации, не позволяет отслеживать историю корректировок и делает невозможным оперативное получение сведений за прошлые периоды. Ручной способ составления и корректировки расписания трудоёмок и подвержен ошибкам: возможны накладки по аудиториям, двойная занятость преподавателей, несоответствие фактической нагрузки учебному плану. Наконец, расписание не является персонализированным: преподаватель видит общую таблицу, а не свою индивидуальную занятость; студент </w:t>
      </w:r>
      <w:r>
        <w:rPr>
          <w:rFonts w:hint="default" w:ascii="Times New Roman" w:hAnsi="Times New Roman" w:eastAsia="Times New Roman"/>
          <w:sz w:val="28"/>
          <w:szCs w:val="28"/>
          <w:lang w:val="ru-RU"/>
        </w:rPr>
        <w:t>-</w:t>
      </w:r>
      <w:r>
        <w:rPr>
          <w:rFonts w:hint="default" w:ascii="Times New Roman" w:hAnsi="Times New Roman" w:eastAsia="Times New Roman"/>
          <w:sz w:val="28"/>
          <w:szCs w:val="28"/>
        </w:rPr>
        <w:t xml:space="preserve"> расписание группы, но без возможности получать своевременные уведомления об изменениях.</w:t>
      </w:r>
    </w:p>
    <w:p w14:paraId="7F21D46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highlight w:val="yellow"/>
          <w:lang w:val="en-US"/>
        </w:rPr>
      </w:pPr>
      <w:r>
        <w:rPr>
          <w:rFonts w:hint="default" w:ascii="Times New Roman" w:hAnsi="Times New Roman" w:eastAsia="Times New Roman"/>
          <w:sz w:val="28"/>
          <w:szCs w:val="28"/>
          <w:highlight w:val="none"/>
          <w:lang w:val="ru-RU"/>
        </w:rPr>
        <w:t>Темой курсового проекта является разработка информационной системы составления и учёта расписания занятий колледжа.</w:t>
      </w:r>
    </w:p>
    <w:p w14:paraId="5265A9C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rPr>
        <w:t>Актуальность темы курсового проекта обусловлена необходимостью цифровизации процессов управления учебным заведением. Переход к информационной системе, позволяющей формировать расписание сразу на неделю, хранить архив версий, разграничивать права доступа и предоставлять каждому пользователю персонализированную информацию, соответствует современным тенденциям автоматизации образования и позволяет устранить перечисленные недостатки. Подобные решения востребованы в организациях среднего профессионального образования, где высокая динамика учебного процесса требует оперативного и точного планирования.</w:t>
      </w:r>
    </w:p>
    <w:p w14:paraId="106F697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rPr>
        <w:t>Объектом проектирования выступает процесс создания, учёта и доведения до пользователей расписания занятий в колледже.</w:t>
      </w:r>
    </w:p>
    <w:p w14:paraId="772CD033">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rPr>
        <w:t>Предметом проектирования являются программные модули и структура базы данных информационной системы, обеспечивающей составление расписания на неделю, ведение архива, разграничение прав доступа и просмотр занятости различными категориями пользователей.</w:t>
      </w:r>
    </w:p>
    <w:p w14:paraId="209023C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rPr>
        <w:t>Цел</w:t>
      </w:r>
      <w:r>
        <w:rPr>
          <w:rFonts w:hint="default" w:ascii="Times New Roman" w:hAnsi="Times New Roman" w:eastAsia="Times New Roman"/>
          <w:sz w:val="28"/>
          <w:szCs w:val="28"/>
          <w:lang w:val="ru-RU"/>
        </w:rPr>
        <w:t>ью проекта является</w:t>
      </w:r>
      <w:r>
        <w:rPr>
          <w:rFonts w:hint="default" w:ascii="Times New Roman" w:hAnsi="Times New Roman" w:eastAsia="Times New Roman"/>
          <w:sz w:val="28"/>
          <w:szCs w:val="28"/>
        </w:rPr>
        <w:t xml:space="preserve"> разработ</w:t>
      </w:r>
      <w:r>
        <w:rPr>
          <w:rFonts w:hint="default" w:ascii="Times New Roman" w:hAnsi="Times New Roman" w:eastAsia="Times New Roman"/>
          <w:sz w:val="28"/>
          <w:szCs w:val="28"/>
          <w:lang w:val="ru-RU"/>
        </w:rPr>
        <w:t>ка</w:t>
      </w:r>
      <w:r>
        <w:rPr>
          <w:rFonts w:hint="default" w:ascii="Times New Roman" w:hAnsi="Times New Roman" w:eastAsia="Times New Roman"/>
          <w:sz w:val="28"/>
          <w:szCs w:val="28"/>
        </w:rPr>
        <w:t xml:space="preserve"> информационн</w:t>
      </w:r>
      <w:r>
        <w:rPr>
          <w:rFonts w:hint="default" w:ascii="Times New Roman" w:hAnsi="Times New Roman" w:eastAsia="Times New Roman"/>
          <w:sz w:val="28"/>
          <w:szCs w:val="28"/>
          <w:lang w:val="ru-RU"/>
        </w:rPr>
        <w:t>ой</w:t>
      </w:r>
      <w:r>
        <w:rPr>
          <w:rFonts w:hint="default" w:ascii="Times New Roman" w:hAnsi="Times New Roman" w:eastAsia="Times New Roman"/>
          <w:sz w:val="28"/>
          <w:szCs w:val="28"/>
        </w:rPr>
        <w:t xml:space="preserve"> систем</w:t>
      </w:r>
      <w:r>
        <w:rPr>
          <w:rFonts w:hint="default" w:ascii="Times New Roman" w:hAnsi="Times New Roman" w:eastAsia="Times New Roman"/>
          <w:sz w:val="28"/>
          <w:szCs w:val="28"/>
          <w:lang w:val="ru-RU"/>
        </w:rPr>
        <w:t>ы</w:t>
      </w:r>
      <w:r>
        <w:rPr>
          <w:rFonts w:hint="default" w:ascii="Times New Roman" w:hAnsi="Times New Roman" w:eastAsia="Times New Roman"/>
          <w:sz w:val="28"/>
          <w:szCs w:val="28"/>
        </w:rPr>
        <w:t xml:space="preserve"> по созданию и учёту расписания занятий колледжа, обеспечивающую формирование недельного расписания, хранение архива и персонализированный доступ для преподавателей и студентов.</w:t>
      </w:r>
    </w:p>
    <w:p w14:paraId="27BC594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rPr>
        <w:t>Для достижения поставленной цели необходимо решить следующие задачи:</w:t>
      </w:r>
    </w:p>
    <w:p w14:paraId="373A3AA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проанализировать предметную область, выявить функциональные и нефункциональные требования, провести сравнительный анализ существующих решений и обосновать выбор стека технологий;</w:t>
      </w:r>
    </w:p>
    <w:p w14:paraId="5AB5A53C">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спроектировать структуру базы данных и архитектуру информационной системы, разработать концептуальную и логическую модели данных;</w:t>
      </w:r>
    </w:p>
    <w:p w14:paraId="0994EEF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реализовать программные модули и пользовательский интерфейс в среде Visual Studio на языке C# с использованием технологии WPF;</w:t>
      </w:r>
    </w:p>
    <w:p w14:paraId="3EFFEB3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реализовать подсистему разграничения прав доступа для различных категорий пользователей (администратор, диспетчер, преподаватель, студент);</w:t>
      </w:r>
    </w:p>
    <w:p w14:paraId="21EF5C6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hint="default" w:ascii="Times New Roman" w:hAnsi="Times New Roman" w:eastAsia="Times New Roman"/>
          <w:sz w:val="28"/>
          <w:szCs w:val="28"/>
        </w:rPr>
      </w:pP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обеспечить ведение архива расписаний с возможностью просмотра данных за текущий учебный год;</w:t>
      </w:r>
    </w:p>
    <w:p w14:paraId="1E07701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lang w:val="ru-RU"/>
        </w:rPr>
        <w:t xml:space="preserve">- </w:t>
      </w:r>
      <w:r>
        <w:rPr>
          <w:rFonts w:hint="default" w:ascii="Times New Roman" w:hAnsi="Times New Roman" w:eastAsia="Times New Roman"/>
          <w:sz w:val="28"/>
          <w:szCs w:val="28"/>
        </w:rPr>
        <w:t>оформить техническую документацию на эксплуатацию информационной системы.</w:t>
      </w:r>
    </w:p>
    <w:p w14:paraId="241E3DE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0" w:leftChars="0" w:firstLine="658" w:firstLineChars="235"/>
        <w:jc w:val="both"/>
        <w:textAlignment w:val="auto"/>
        <w:rPr>
          <w:rFonts w:ascii="Times New Roman" w:hAnsi="Times New Roman" w:eastAsia="Times New Roman" w:cs="Times New Roman"/>
          <w:sz w:val="28"/>
          <w:szCs w:val="28"/>
        </w:rPr>
      </w:pPr>
      <w:r>
        <w:rPr>
          <w:rFonts w:hint="default" w:ascii="Times New Roman" w:hAnsi="Times New Roman" w:eastAsia="Times New Roman"/>
          <w:sz w:val="28"/>
          <w:szCs w:val="28"/>
        </w:rPr>
        <w:t xml:space="preserve">Практическая значимость проекта состоит в изменении самой структуры и процесса составления расписания. Вместо ежедневных изменений, публикуемых на следующий день, расписание будет формироваться сразу на неделю. Это позволит студентам и преподавателям заранее планировать своё время и готовиться к занятиям. Архив расписаний будет храниться в едином месте </w:t>
      </w:r>
      <w:r>
        <w:rPr>
          <w:rFonts w:hint="default" w:ascii="Times New Roman" w:hAnsi="Times New Roman" w:eastAsia="Times New Roman"/>
          <w:sz w:val="28"/>
          <w:szCs w:val="28"/>
          <w:lang w:val="ru-RU"/>
        </w:rPr>
        <w:t>-</w:t>
      </w:r>
      <w:r>
        <w:rPr>
          <w:rFonts w:hint="default" w:ascii="Times New Roman" w:hAnsi="Times New Roman" w:eastAsia="Times New Roman"/>
          <w:sz w:val="28"/>
          <w:szCs w:val="28"/>
        </w:rPr>
        <w:t xml:space="preserve"> базе данных, а не в разрозненных текстовых файлах, что обеспечит централизованный доступ и возможность просмотра данных в течение года. Разграничение прав доступа позволит ограничить круг лиц, имеющих возможность редактировать расписание и просматривать архив.</w:t>
      </w:r>
      <w:r>
        <w:rPr>
          <w:rFonts w:ascii="Times New Roman" w:hAnsi="Times New Roman" w:eastAsia="Times New Roman" w:cs="Times New Roman"/>
          <w:sz w:val="28"/>
          <w:szCs w:val="28"/>
        </w:rPr>
        <w:br w:type="page"/>
      </w:r>
    </w:p>
    <w:p w14:paraId="64E73A65">
      <w:pPr>
        <w:pStyle w:val="2"/>
        <w:bidi w:val="0"/>
        <w:ind w:left="0" w:leftChars="0" w:firstLine="658" w:firstLineChars="235"/>
        <w:jc w:val="left"/>
        <w:rPr>
          <w:rFonts w:hint="default"/>
          <w:lang w:val="ru-RU"/>
        </w:rPr>
      </w:pPr>
      <w:bookmarkStart w:id="4" w:name="_Toc2533"/>
      <w:r>
        <w:rPr>
          <w:rFonts w:hint="default"/>
          <w:lang w:val="ru-RU"/>
        </w:rPr>
        <w:t>1 Теоретическая часть</w:t>
      </w:r>
      <w:bookmarkEnd w:id="4"/>
    </w:p>
    <w:p w14:paraId="28C130D7">
      <w:pPr>
        <w:pStyle w:val="2"/>
        <w:bidi w:val="0"/>
        <w:ind w:left="0" w:leftChars="0" w:firstLine="658" w:firstLineChars="235"/>
        <w:rPr>
          <w:rFonts w:hint="default"/>
          <w:lang w:val="ru-RU"/>
        </w:rPr>
      </w:pPr>
      <w:bookmarkStart w:id="5" w:name="_Toc11119"/>
      <w:r>
        <w:rPr>
          <w:rFonts w:hint="default"/>
          <w:lang w:val="ru-RU"/>
        </w:rPr>
        <w:t>1.1 Назначение систем составления учебного расписания</w:t>
      </w:r>
      <w:bookmarkEnd w:id="5"/>
    </w:p>
    <w:p w14:paraId="20D90866">
      <w:pPr>
        <w:numPr>
          <w:ilvl w:val="0"/>
          <w:numId w:val="0"/>
        </w:numPr>
        <w:spacing w:after="0" w:line="360" w:lineRule="auto"/>
        <w:ind w:left="0" w:leftChars="0" w:firstLine="658" w:firstLineChars="235"/>
        <w:jc w:val="left"/>
        <w:rPr>
          <w:rFonts w:hint="default" w:ascii="Times New Roman" w:hAnsi="Times New Roman" w:eastAsia="Times New Roman"/>
          <w:sz w:val="28"/>
          <w:szCs w:val="28"/>
          <w:lang w:val="ru-RU"/>
        </w:rPr>
      </w:pPr>
    </w:p>
    <w:p w14:paraId="78338A6D">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Учебное расписание представляет собой документ, регламентирующий последовательность, время и место проведения занятий для каждой учебной группы и каждого преподавателя. Оно является связующим звеном между учебными планами, рабочими программами дисциплин и фактической организацией образовательного процесса. От качества расписания зависят ритмичность учебной работы, равномерность нагрузки студентов и преподавателей, а также эффективность использования аудиторного фонда. Схема, отражающая место расписания в учебном процессе, приведена на рисунке 1.</w:t>
      </w:r>
    </w:p>
    <w:p w14:paraId="05157FC6">
      <w:pPr>
        <w:spacing w:after="0" w:line="360" w:lineRule="auto"/>
        <w:ind w:left="0" w:leftChars="0" w:firstLine="658" w:firstLineChars="235"/>
        <w:jc w:val="both"/>
        <w:rPr>
          <w:rFonts w:hint="default" w:ascii="Times New Roman" w:hAnsi="Times New Roman" w:eastAsia="Times New Roman"/>
          <w:sz w:val="28"/>
          <w:szCs w:val="28"/>
          <w:lang w:val="ru-RU"/>
        </w:rPr>
      </w:pPr>
    </w:p>
    <w:p w14:paraId="10FE9313">
      <w:pPr>
        <w:spacing w:after="0" w:line="360" w:lineRule="auto"/>
        <w:ind w:left="0" w:leftChars="0" w:firstLine="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297930" cy="2443480"/>
            <wp:effectExtent l="0" t="0" r="7620" b="13970"/>
            <wp:docPr id="6"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descr="IMG_256"/>
                    <pic:cNvPicPr>
                      <a:picLocks noChangeAspect="1"/>
                    </pic:cNvPicPr>
                  </pic:nvPicPr>
                  <pic:blipFill>
                    <a:blip r:embed="rId12"/>
                    <a:stretch>
                      <a:fillRect/>
                    </a:stretch>
                  </pic:blipFill>
                  <pic:spPr>
                    <a:xfrm>
                      <a:off x="0" y="0"/>
                      <a:ext cx="6297930" cy="2443480"/>
                    </a:xfrm>
                    <a:prstGeom prst="rect">
                      <a:avLst/>
                    </a:prstGeom>
                    <a:noFill/>
                    <a:ln w="9525">
                      <a:noFill/>
                    </a:ln>
                  </pic:spPr>
                </pic:pic>
              </a:graphicData>
            </a:graphic>
          </wp:inline>
        </w:drawing>
      </w:r>
    </w:p>
    <w:p w14:paraId="4B40939D">
      <w:pPr>
        <w:spacing w:after="0" w:line="360" w:lineRule="auto"/>
        <w:ind w:left="0" w:leftChars="0" w:firstLine="0" w:firstLineChars="0"/>
        <w:jc w:val="center"/>
        <w:rPr>
          <w:rFonts w:hint="default" w:ascii="Times New Roman" w:hAnsi="Times New Roman" w:eastAsia="SimSun" w:cs="Times New Roman"/>
          <w:sz w:val="24"/>
          <w:szCs w:val="24"/>
          <w:lang w:val="ru-RU"/>
        </w:rPr>
      </w:pPr>
      <w:r>
        <w:rPr>
          <w:rFonts w:hint="default" w:ascii="Times New Roman" w:hAnsi="Times New Roman" w:eastAsia="SimSun" w:cs="Times New Roman"/>
          <w:sz w:val="24"/>
          <w:szCs w:val="24"/>
          <w:lang w:val="ru-RU"/>
        </w:rPr>
        <w:t>Рисунок 1 - Место расписания в учебном процессе</w:t>
      </w:r>
    </w:p>
    <w:p w14:paraId="7CE5EFE4">
      <w:pPr>
        <w:spacing w:after="0" w:line="360" w:lineRule="auto"/>
        <w:ind w:left="0" w:leftChars="0" w:firstLine="658" w:firstLineChars="235"/>
        <w:jc w:val="both"/>
        <w:rPr>
          <w:rFonts w:hint="default" w:ascii="Times New Roman" w:hAnsi="Times New Roman" w:eastAsia="Times New Roman"/>
          <w:sz w:val="28"/>
          <w:szCs w:val="28"/>
          <w:lang w:val="ru-RU"/>
        </w:rPr>
      </w:pPr>
    </w:p>
    <w:p w14:paraId="60CE4F91">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Составление расписания относится к классу задач календарного планирования с ограничениями. Необходимо распределить множество занятий по временным слотам и аудиториям таким образом, чтобы одновременно выполнялся ряд условий: один преподаватель не может вести два занятия в одно время; одна группа не может занимать две аудитории одновременно; одна аудитория не может быть предоставлена двум группам в один и тот же слот; суммарная нагрузка должна соответствовать учебному плану. Дополнительно учитываются санитарные нормы, вместимость аудиторий, требования к специализированным кабинетам и лабораториям.</w:t>
      </w:r>
    </w:p>
    <w:p w14:paraId="349764D0">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С математической точки зрения задача составления расписания является NP-полной: с ростом числа групп, преподавателей и аудиторий количество возможных комбинаций растёт экспоненциально. Именно поэтому ручное планирование становится всё более трудоёмким, а потребность в автоматизации возрастает. Существующие подходы к решению этой задачи включают жадные алгоритмы, генетические алгоритмы, методы имитации отжига и ограниченного программирования. В рамках курсового проекта рассматривается автоматизированный подход, при котором система предоставляет инструменты для составления расписания, а окончательное решение принимает диспетчер.</w:t>
      </w:r>
    </w:p>
    <w:p w14:paraId="345B5854">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Автоматизация процесса составления расписания позволяет решить несколько задач. Во-первых, сокращается время, затрачиваемое сотрудниками на планирование и корректировку. Во-вторых, снижается вероятность ошибок, связанных с человеческим фактором, - накладок по аудиториям и двойной занятости преподавателей. В-третьих, обеспечивается централизованное хранение расписаний и возможность быстрого поиска актуальной и архивной информации. В-четвёртых, создаются условия для персонализированного доступа: каждый пользователь получает сведения, относящиеся непосредственно к нему.</w:t>
      </w:r>
    </w:p>
    <w:p w14:paraId="08CC2F73">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Информационные системы составления расписания применяются в школах, колледжах, вузах и организациях дополнительного образования. Их основное назначение состоит в том, чтобы превратить трудоёмкий ручной процесс в управляемый, прозрачный и контролируемый, а также обеспечить своевременное доведение расписания до всех участников образовательного процесса. Многообразие систем составления расписания может быть упорядочено по ряду признаков, которые представлены на рисунке 2.</w:t>
      </w:r>
    </w:p>
    <w:p w14:paraId="55C1BCFA">
      <w:pPr>
        <w:spacing w:after="0" w:line="360" w:lineRule="auto"/>
        <w:ind w:left="0" w:leftChars="0" w:firstLine="658" w:firstLineChars="235"/>
        <w:jc w:val="both"/>
        <w:rPr>
          <w:rFonts w:hint="default" w:ascii="Times New Roman" w:hAnsi="Times New Roman" w:eastAsia="Times New Roman"/>
          <w:sz w:val="28"/>
          <w:szCs w:val="28"/>
          <w:lang w:val="ru-RU"/>
        </w:rPr>
      </w:pPr>
    </w:p>
    <w:p w14:paraId="626D18EF">
      <w:pPr>
        <w:spacing w:after="0" w:line="360" w:lineRule="auto"/>
        <w:ind w:left="0" w:leftChars="0" w:firstLine="0" w:firstLineChars="0"/>
        <w:jc w:val="center"/>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drawing>
          <wp:inline distT="0" distB="0" distL="114300" distR="114300">
            <wp:extent cx="6290945" cy="3440430"/>
            <wp:effectExtent l="0" t="0" r="14605" b="7620"/>
            <wp:docPr id="11" name="Изображение 11" descr="рис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рис2"/>
                    <pic:cNvPicPr>
                      <a:picLocks noChangeAspect="1"/>
                    </pic:cNvPicPr>
                  </pic:nvPicPr>
                  <pic:blipFill>
                    <a:blip r:embed="rId13"/>
                    <a:stretch>
                      <a:fillRect/>
                    </a:stretch>
                  </pic:blipFill>
                  <pic:spPr>
                    <a:xfrm>
                      <a:off x="0" y="0"/>
                      <a:ext cx="6290945" cy="3440430"/>
                    </a:xfrm>
                    <a:prstGeom prst="rect">
                      <a:avLst/>
                    </a:prstGeom>
                  </pic:spPr>
                </pic:pic>
              </a:graphicData>
            </a:graphic>
          </wp:inline>
        </w:drawing>
      </w:r>
    </w:p>
    <w:p w14:paraId="5C019DF2">
      <w:pPr>
        <w:spacing w:after="0" w:line="360" w:lineRule="auto"/>
        <w:ind w:left="0" w:leftChars="0" w:firstLine="0" w:firstLineChars="0"/>
        <w:jc w:val="center"/>
        <w:rPr>
          <w:rFonts w:hint="default" w:ascii="Times New Roman" w:hAnsi="Times New Roman" w:eastAsia="Times New Roman"/>
          <w:sz w:val="24"/>
          <w:szCs w:val="24"/>
          <w:lang w:val="ru-RU"/>
        </w:rPr>
      </w:pPr>
      <w:r>
        <w:rPr>
          <w:rFonts w:hint="default" w:ascii="Times New Roman" w:hAnsi="Times New Roman" w:eastAsia="Times New Roman"/>
          <w:sz w:val="24"/>
          <w:szCs w:val="24"/>
          <w:lang w:val="ru-RU"/>
        </w:rPr>
        <w:t>Рисунок 2 - Классификация систем составления расписания</w:t>
      </w:r>
    </w:p>
    <w:p w14:paraId="591DFFF6">
      <w:pPr>
        <w:spacing w:after="0" w:line="360" w:lineRule="auto"/>
        <w:ind w:left="0" w:leftChars="0" w:firstLine="0" w:firstLineChars="0"/>
        <w:jc w:val="both"/>
        <w:rPr>
          <w:rFonts w:hint="default" w:ascii="Times New Roman" w:hAnsi="Times New Roman" w:eastAsia="Times New Roman"/>
          <w:sz w:val="28"/>
          <w:szCs w:val="28"/>
          <w:lang w:val="ru-RU"/>
        </w:rPr>
      </w:pPr>
    </w:p>
    <w:p w14:paraId="3B930A02">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По способу составления выделяют ручные, автоматизированные и автоматические системы. В ручных системах вся работа выполняется человеком без применения специализированного программного обеспечения. Автоматизированные системы предполагают активное участие пользователя в процессе планирования при наличии инструментов проверки и хранения данных. Автоматические системы способны самостоятельно формировать расписание на основе заданных ограничений.</w:t>
      </w:r>
    </w:p>
    <w:p w14:paraId="48B82162">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По масштабу применения различают системы для школы, колледжа, вуза и организаций дополнительного образования. Каждая из них имеет свою специфику: в школе преобладает классно-урочная система, в колледже - деление на группы по специальностям, в вузе - потоковые лекции и семинары, в организациях дополнительного образования - гибкий график.</w:t>
      </w:r>
    </w:p>
    <w:p w14:paraId="3C09E32B">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По типу доступа системы делятся на локальные (десктопные), веб-приложения и мобильные приложения. Локальные системы устанавливаются на компьютер и не требуют подключения к сети. Веб-приложения доступны через браузер и обеспечивают удалённый доступ. Мобильные приложения ориентированы на использование со смартфонов и планшетов.</w:t>
      </w:r>
    </w:p>
    <w:p w14:paraId="25A63B69">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По наличию архива выделяют системы без архива и системы с архивом версий. Наличие архива позволяет просматривать расписания за прошлые периоды, что важно для анализа нагрузки и разрешения спорных ситуаций.</w:t>
      </w:r>
    </w:p>
    <w:p w14:paraId="5AB99A91">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Таким образом, система составления учебного расписания представляет собой инструмент поддержки управленческих решений в образовательной организации, объединяющий функции планирования, хранения, редактирования и публикации расписания. Рассмотрение назначения и классификации систем составления расписания позволяет перейти к изучению этапов их создания.</w:t>
      </w:r>
    </w:p>
    <w:p w14:paraId="4FB2185A">
      <w:pPr>
        <w:spacing w:after="0" w:line="360" w:lineRule="auto"/>
        <w:ind w:left="0" w:leftChars="0" w:firstLine="658" w:firstLineChars="235"/>
        <w:jc w:val="both"/>
        <w:rPr>
          <w:rFonts w:hint="default" w:ascii="Times New Roman" w:hAnsi="Times New Roman" w:eastAsia="Times New Roman"/>
          <w:sz w:val="28"/>
          <w:szCs w:val="28"/>
          <w:lang w:val="ru-RU"/>
        </w:rPr>
      </w:pPr>
    </w:p>
    <w:p w14:paraId="30E8F226">
      <w:pPr>
        <w:pStyle w:val="2"/>
        <w:bidi w:val="0"/>
        <w:ind w:left="0" w:leftChars="0" w:firstLine="658" w:firstLineChars="235"/>
        <w:rPr>
          <w:rFonts w:hint="default"/>
          <w:lang w:val="ru-RU"/>
        </w:rPr>
      </w:pPr>
      <w:bookmarkStart w:id="6" w:name="_Toc14606"/>
      <w:r>
        <w:rPr>
          <w:rFonts w:hint="default"/>
          <w:lang w:val="ru-RU"/>
        </w:rPr>
        <w:t>1.2 Этапы создания информационной системы расписания колледжа</w:t>
      </w:r>
      <w:bookmarkEnd w:id="6"/>
    </w:p>
    <w:p w14:paraId="01645146">
      <w:pPr>
        <w:spacing w:after="0" w:line="360" w:lineRule="auto"/>
        <w:ind w:left="0" w:leftChars="0" w:firstLine="658" w:firstLineChars="235"/>
        <w:jc w:val="both"/>
        <w:rPr>
          <w:rFonts w:hint="default" w:ascii="Times New Roman" w:hAnsi="Times New Roman" w:eastAsia="Times New Roman"/>
          <w:sz w:val="28"/>
          <w:szCs w:val="28"/>
          <w:lang w:val="ru-RU"/>
        </w:rPr>
      </w:pPr>
    </w:p>
    <w:p w14:paraId="62935786">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Создание информационной системы расписания проходит ряд последовательных этапов, каждый из которых имеет собственные задачи и результаты. Соблюдение этапности позволяет снизить риски, связанные с неполным или неверным пониманием требований, и обеспечить целостность будущего продукта. Последовательность этапов создания информационной системы приведена на рисунке 3.</w:t>
      </w:r>
    </w:p>
    <w:p w14:paraId="512C1D24">
      <w:pPr>
        <w:spacing w:after="0" w:line="360" w:lineRule="auto"/>
        <w:ind w:left="0" w:leftChars="0" w:firstLine="658" w:firstLineChars="235"/>
        <w:jc w:val="both"/>
        <w:rPr>
          <w:rFonts w:hint="default" w:ascii="Times New Roman" w:hAnsi="Times New Roman" w:eastAsia="Times New Roman"/>
          <w:sz w:val="28"/>
          <w:szCs w:val="28"/>
          <w:lang w:val="ru-RU"/>
        </w:rPr>
      </w:pPr>
    </w:p>
    <w:p w14:paraId="53923E7F">
      <w:pPr>
        <w:spacing w:after="0" w:line="360" w:lineRule="auto"/>
        <w:ind w:left="0" w:leftChars="0" w:firstLine="0" w:firstLineChars="0"/>
        <w:jc w:val="center"/>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drawing>
          <wp:inline distT="0" distB="0" distL="114300" distR="114300">
            <wp:extent cx="6280150" cy="1838960"/>
            <wp:effectExtent l="0" t="0" r="6350" b="8890"/>
            <wp:docPr id="13" name="Изображение 13" descr="рис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рис3"/>
                    <pic:cNvPicPr>
                      <a:picLocks noChangeAspect="1"/>
                    </pic:cNvPicPr>
                  </pic:nvPicPr>
                  <pic:blipFill>
                    <a:blip r:embed="rId14"/>
                    <a:stretch>
                      <a:fillRect/>
                    </a:stretch>
                  </pic:blipFill>
                  <pic:spPr>
                    <a:xfrm>
                      <a:off x="0" y="0"/>
                      <a:ext cx="6280150" cy="1838960"/>
                    </a:xfrm>
                    <a:prstGeom prst="rect">
                      <a:avLst/>
                    </a:prstGeom>
                  </pic:spPr>
                </pic:pic>
              </a:graphicData>
            </a:graphic>
          </wp:inline>
        </w:drawing>
      </w:r>
    </w:p>
    <w:p w14:paraId="06C86808">
      <w:pPr>
        <w:spacing w:after="0" w:line="360" w:lineRule="auto"/>
        <w:ind w:left="0" w:leftChars="0" w:firstLine="0" w:firstLineChars="0"/>
        <w:jc w:val="center"/>
        <w:rPr>
          <w:rFonts w:hint="default" w:ascii="Times New Roman" w:hAnsi="Times New Roman" w:eastAsia="Times New Roman"/>
          <w:sz w:val="24"/>
          <w:szCs w:val="24"/>
          <w:lang w:val="ru-RU"/>
        </w:rPr>
      </w:pPr>
      <w:r>
        <w:rPr>
          <w:rFonts w:hint="default" w:ascii="Times New Roman" w:hAnsi="Times New Roman" w:eastAsia="Times New Roman"/>
          <w:sz w:val="24"/>
          <w:szCs w:val="24"/>
          <w:lang w:val="ru-RU"/>
        </w:rPr>
        <w:t>Рисунок 3 - Этапы жизненного цинкла информационной системы</w:t>
      </w:r>
    </w:p>
    <w:p w14:paraId="5CDE9660">
      <w:pPr>
        <w:spacing w:after="0" w:line="360" w:lineRule="auto"/>
        <w:ind w:left="0" w:leftChars="0" w:firstLine="658" w:firstLineChars="235"/>
        <w:jc w:val="both"/>
        <w:rPr>
          <w:rFonts w:hint="default" w:ascii="Times New Roman" w:hAnsi="Times New Roman" w:eastAsia="Times New Roman"/>
          <w:sz w:val="28"/>
          <w:szCs w:val="28"/>
          <w:lang w:val="ru-RU"/>
        </w:rPr>
      </w:pPr>
    </w:p>
    <w:p w14:paraId="53245A4D">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Первый этап - анализ предметной области. На этом этапе изучаются особенности организации учебного процесса в конкретном учебном заведении: структура отделений и групп, перечень специальностей и дисциплин, формы занятий, порядок формирования нагрузки преподавателей, используемые аудитории и их характеристики. Результатом анализа становится перечень функциональных и нефункциональных требований к системе, а также описание бизнес-процессов, подлежащих автоматизации. Для сбора информации применяются методы интервьюирования, наблюдения, анализа документов и анкетирования. Важно не только зафиксировать текущее состояние процесса, но и выявить его узкие места, которые должна устранить будущая система.</w:t>
      </w:r>
    </w:p>
    <w:p w14:paraId="59ED7972">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Второй этап - проектирование. На основе требований разрабатывается архитектура системы, определяются состав подсистем и их взаимодействие. Отдельное внимание уделяется проектированию базы данных: выделяются сущности (группы, преподаватели, дисциплины, аудитории, учебные планы, занятия, расписание), устанавливаются связи между ними, выполняется нормализация отношений. Для наглядного представления структуры данных используются диаграммы «сущность - связь» и диаграммы вариантов использования. Пример диаграммы вариантов использования, отражающей типовые роли и прецеденты, приведён на рисунке 4.</w:t>
      </w:r>
    </w:p>
    <w:p w14:paraId="07E1F2F1">
      <w:pPr>
        <w:spacing w:after="0" w:line="360" w:lineRule="auto"/>
        <w:ind w:left="0" w:leftChars="0" w:firstLine="658" w:firstLineChars="235"/>
        <w:jc w:val="both"/>
        <w:rPr>
          <w:rFonts w:hint="default" w:ascii="Times New Roman" w:hAnsi="Times New Roman" w:eastAsia="Times New Roman"/>
          <w:sz w:val="28"/>
          <w:szCs w:val="28"/>
          <w:lang w:val="ru-RU"/>
        </w:rPr>
      </w:pPr>
    </w:p>
    <w:p w14:paraId="1460FD56">
      <w:pPr>
        <w:spacing w:after="0" w:line="360" w:lineRule="auto"/>
        <w:ind w:left="0" w:leftChars="0" w:firstLine="0" w:firstLineChars="0"/>
        <w:jc w:val="center"/>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drawing>
          <wp:inline distT="0" distB="0" distL="114300" distR="114300">
            <wp:extent cx="6287770" cy="3834130"/>
            <wp:effectExtent l="0" t="0" r="17780" b="13970"/>
            <wp:docPr id="14" name="Изображение 14" descr="рис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рис4"/>
                    <pic:cNvPicPr>
                      <a:picLocks noChangeAspect="1"/>
                    </pic:cNvPicPr>
                  </pic:nvPicPr>
                  <pic:blipFill>
                    <a:blip r:embed="rId15"/>
                    <a:stretch>
                      <a:fillRect/>
                    </a:stretch>
                  </pic:blipFill>
                  <pic:spPr>
                    <a:xfrm>
                      <a:off x="0" y="0"/>
                      <a:ext cx="6287770" cy="3834130"/>
                    </a:xfrm>
                    <a:prstGeom prst="rect">
                      <a:avLst/>
                    </a:prstGeom>
                  </pic:spPr>
                </pic:pic>
              </a:graphicData>
            </a:graphic>
          </wp:inline>
        </w:drawing>
      </w:r>
    </w:p>
    <w:p w14:paraId="470DE0DC">
      <w:pPr>
        <w:spacing w:after="0" w:line="360" w:lineRule="auto"/>
        <w:ind w:left="0" w:leftChars="0" w:firstLine="0" w:firstLineChars="0"/>
        <w:jc w:val="center"/>
        <w:rPr>
          <w:rFonts w:hint="default" w:ascii="Times New Roman" w:hAnsi="Times New Roman" w:eastAsia="Times New Roman"/>
          <w:sz w:val="24"/>
          <w:szCs w:val="24"/>
          <w:lang w:val="ru-RU"/>
        </w:rPr>
      </w:pPr>
      <w:r>
        <w:rPr>
          <w:rFonts w:hint="default" w:ascii="Times New Roman" w:hAnsi="Times New Roman" w:eastAsia="Times New Roman"/>
          <w:sz w:val="24"/>
          <w:szCs w:val="24"/>
          <w:lang w:val="ru-RU"/>
        </w:rPr>
        <w:t>Рисунок 4 - Диаграмма вариантов использования (</w:t>
      </w:r>
      <w:r>
        <w:rPr>
          <w:rFonts w:hint="default" w:ascii="Times New Roman" w:hAnsi="Times New Roman" w:eastAsia="Times New Roman"/>
          <w:sz w:val="24"/>
          <w:szCs w:val="24"/>
          <w:lang w:val="en-US"/>
        </w:rPr>
        <w:t>Use Case)</w:t>
      </w:r>
    </w:p>
    <w:p w14:paraId="2C6F6FD8">
      <w:pPr>
        <w:spacing w:after="0" w:line="360" w:lineRule="auto"/>
        <w:ind w:left="0" w:leftChars="0" w:firstLine="658" w:firstLineChars="235"/>
        <w:jc w:val="both"/>
        <w:rPr>
          <w:rFonts w:hint="default" w:ascii="Times New Roman" w:hAnsi="Times New Roman" w:eastAsia="Times New Roman"/>
          <w:sz w:val="28"/>
          <w:szCs w:val="28"/>
          <w:lang w:val="ru-RU"/>
        </w:rPr>
      </w:pPr>
    </w:p>
    <w:p w14:paraId="151B195E">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При проектировании базы данных важное значение имеет нормализация. Приведение отношений к третьей нормальной форме позволяет устранить избыточность данных и аномалии обновления. Например, сведения о преподавателе должны храниться в отдельной таблице, а в таблице занятий - только ссылка на него. Это обеспечивает целостность данных и упрощает их сопровождение.</w:t>
      </w:r>
    </w:p>
    <w:p w14:paraId="6DE73F7C">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При проектировании пользовательского интерфейса учитываются принципы эргономики: логичность расположения элементов, единообразие действий, информативность сообщений об ошибках, минимизация количества кликов для выполнения типовых операций. Интерфейс должен быть понятен пользователю без длительного обучения. Результатом этапа становится проектное решение, пригодное для реализации.</w:t>
      </w:r>
    </w:p>
    <w:p w14:paraId="7B273531">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Третий этап - разработка. Выполняется физическое проектирование базы данных в выбранной системе управления базами данных, создаются таблицы, ограничения, индексы, реализуются программные модули и пользовательский интерфейс. Значительное внимание уделяется разграничению прав доступа, поскольку разные категории пользователей должны иметь различные возможности: администратор управляет справочниками, диспетчер составляет расписание, преподаватели и студенты просматривают сведения. На этом этапе также реализуются механизмы проверки наложений и ведения архива.</w:t>
      </w:r>
    </w:p>
    <w:p w14:paraId="063E0D10">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Четвёртый этап - тестирование. Проверяется корректность работы всех модулей, соответствие реализованного функционала требованиям, отсутствие наложений занятий и аудиторий, устойчивость системы к типовым исключительным ситуациям. Применяются методы модульного, интеграционного и ручного тестирования. Выявленные дефекты фиксируются и устраняются. Тестирование позволяет убедиться, что система готова к опытной эксплуатации.</w:t>
      </w:r>
    </w:p>
    <w:p w14:paraId="471E9662">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Пятый этап - документирование и внедрение. Разрабатывается техническая документация, включающая руководство пользователя и администратора, описание структуры базы данных и функциональных возможностей системы. При необходимости выполняется опытная эксплуатация и последующая доработка по замечаниям. Документирование обеспечивает возможность сопровождения системы и передачи её другим специалистам.</w:t>
      </w:r>
    </w:p>
    <w:p w14:paraId="7EF814CE">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Каждый этап завершается промежуточным результатом, который служит основой для следующего. Такой подход обеспечивает управляемость проекта и позволяет своевременно корректировать проектные решения. Рассмотренные этапы создания информационной системы расписания формируют методологическую основу для последующей разработки. Это позволяет перейти к изучению требований, предъявляемых к расписанию с точки зрения отсутствия наложений.</w:t>
      </w:r>
    </w:p>
    <w:p w14:paraId="1344A556">
      <w:pPr>
        <w:spacing w:after="0" w:line="360" w:lineRule="auto"/>
        <w:ind w:left="0" w:leftChars="0" w:firstLine="658" w:firstLineChars="235"/>
        <w:jc w:val="both"/>
        <w:rPr>
          <w:rFonts w:hint="default" w:ascii="Times New Roman" w:hAnsi="Times New Roman" w:eastAsia="Times New Roman"/>
          <w:sz w:val="28"/>
          <w:szCs w:val="28"/>
          <w:lang w:val="ru-RU"/>
        </w:rPr>
      </w:pPr>
    </w:p>
    <w:p w14:paraId="6A599F46">
      <w:pPr>
        <w:pStyle w:val="2"/>
        <w:bidi w:val="0"/>
        <w:ind w:left="0" w:leftChars="0" w:firstLine="658" w:firstLineChars="235"/>
        <w:rPr>
          <w:rFonts w:hint="default"/>
          <w:lang w:val="ru-RU"/>
        </w:rPr>
      </w:pPr>
      <w:bookmarkStart w:id="7" w:name="_Toc1261"/>
      <w:r>
        <w:rPr>
          <w:rFonts w:hint="default"/>
          <w:lang w:val="ru-RU"/>
        </w:rPr>
        <w:t>1.3 Требования к отсутствию наложений занятий и аудиторий</w:t>
      </w:r>
      <w:bookmarkEnd w:id="7"/>
    </w:p>
    <w:p w14:paraId="477F56EA">
      <w:pPr>
        <w:spacing w:after="0" w:line="360" w:lineRule="auto"/>
        <w:ind w:left="0" w:leftChars="0" w:firstLine="658" w:firstLineChars="235"/>
        <w:jc w:val="both"/>
        <w:rPr>
          <w:rFonts w:hint="default" w:ascii="Times New Roman" w:hAnsi="Times New Roman" w:eastAsia="Times New Roman"/>
          <w:sz w:val="28"/>
          <w:szCs w:val="28"/>
          <w:lang w:val="ru-RU"/>
        </w:rPr>
      </w:pPr>
    </w:p>
    <w:p w14:paraId="597C76C9">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Ключевым требованием, предъявляемым к любой системе составления расписания, является отсутствие наложений. Под наложением понимается ситуация, при которой один и тот же ресурс оказывается занят более чем одним занятием в один и тот же момент времени. Можно выделить несколько видов наложений.</w:t>
      </w:r>
    </w:p>
    <w:p w14:paraId="47DEA51C">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Наложение по преподавателю. Преподаватель не может одновременно вести два занятия, даже если они проводятся в разных аудиториях и для разных групп. Такая ситуация недопустима ни с организационной, ни с физической точки зрения. При возникновении подобного конфликта страдает качество обучения, поскольку преподаватель не может полноценно присутствовать на обоих занятиях.</w:t>
      </w:r>
    </w:p>
    <w:p w14:paraId="1D834627">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Наложение по группе. Учебная группа не может одновременно находиться на двух занятиях. Это означает, что в одном временном слоте для конкретной группы может быть запланировано не более одного занятия. Нарушение этого требования приводит к тому, что студенты не могут посещать обе дисциплины, а преподаватели вынуждены работать с неполным составом.</w:t>
      </w:r>
    </w:p>
    <w:p w14:paraId="13190571">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Наложение по аудитории. Одна аудитория не может быть предоставлена двум группам в одно и то же время. Это требование особенно важно для специализированных кабинетов и лабораторий, количество которых ограничено. Например, если в колледже одна лаборатория информатики, то две группы не могут одновременно изучать в ней программирование.</w:t>
      </w:r>
    </w:p>
    <w:p w14:paraId="79491D77">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Наложение по подгруппам. Если дисциплина предполагает деление группы на подгруппы (например, при изучении иностранного языка или выполнении лабораторных работ), необходимо учитывать занятость каждой подгруппы отдельно и не допускать совпадения занятий. Перечисленные виды наложений схематично представлены на рисунке 5.</w:t>
      </w:r>
    </w:p>
    <w:p w14:paraId="1ED5C308">
      <w:pPr>
        <w:spacing w:after="0" w:line="360" w:lineRule="auto"/>
        <w:ind w:left="0" w:leftChars="0" w:firstLine="658" w:firstLineChars="235"/>
        <w:jc w:val="both"/>
        <w:rPr>
          <w:rFonts w:hint="default" w:ascii="Times New Roman" w:hAnsi="Times New Roman" w:eastAsia="Times New Roman"/>
          <w:sz w:val="28"/>
          <w:szCs w:val="28"/>
          <w:lang w:val="ru-RU"/>
        </w:rPr>
      </w:pPr>
    </w:p>
    <w:p w14:paraId="7D93EDAE">
      <w:pPr>
        <w:spacing w:after="0" w:line="360" w:lineRule="auto"/>
        <w:ind w:left="0" w:leftChars="0" w:firstLine="0" w:firstLineChars="0"/>
        <w:jc w:val="center"/>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drawing>
          <wp:inline distT="0" distB="0" distL="114300" distR="114300">
            <wp:extent cx="6291580" cy="3955415"/>
            <wp:effectExtent l="0" t="0" r="13970" b="6985"/>
            <wp:docPr id="15" name="Изображение 15" descr="рис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рис5"/>
                    <pic:cNvPicPr>
                      <a:picLocks noChangeAspect="1"/>
                    </pic:cNvPicPr>
                  </pic:nvPicPr>
                  <pic:blipFill>
                    <a:blip r:embed="rId16"/>
                    <a:stretch>
                      <a:fillRect/>
                    </a:stretch>
                  </pic:blipFill>
                  <pic:spPr>
                    <a:xfrm>
                      <a:off x="0" y="0"/>
                      <a:ext cx="6291580" cy="3955415"/>
                    </a:xfrm>
                    <a:prstGeom prst="rect">
                      <a:avLst/>
                    </a:prstGeom>
                  </pic:spPr>
                </pic:pic>
              </a:graphicData>
            </a:graphic>
          </wp:inline>
        </w:drawing>
      </w:r>
    </w:p>
    <w:p w14:paraId="4C7CD523">
      <w:pPr>
        <w:spacing w:after="0" w:line="360" w:lineRule="auto"/>
        <w:ind w:left="0" w:leftChars="0" w:firstLine="0" w:firstLineChars="0"/>
        <w:jc w:val="center"/>
        <w:rPr>
          <w:rFonts w:hint="default" w:ascii="Times New Roman" w:hAnsi="Times New Roman" w:eastAsia="Times New Roman"/>
          <w:sz w:val="24"/>
          <w:szCs w:val="24"/>
          <w:lang w:val="ru-RU"/>
        </w:rPr>
      </w:pPr>
      <w:r>
        <w:rPr>
          <w:rFonts w:hint="default" w:ascii="Times New Roman" w:hAnsi="Times New Roman" w:eastAsia="Times New Roman"/>
          <w:sz w:val="24"/>
          <w:szCs w:val="24"/>
          <w:lang w:val="ru-RU"/>
        </w:rPr>
        <w:t>Рисунок 5 - Виды наложений в расписании</w:t>
      </w:r>
    </w:p>
    <w:p w14:paraId="3C540FC2">
      <w:pPr>
        <w:spacing w:after="0" w:line="360" w:lineRule="auto"/>
        <w:ind w:left="0" w:leftChars="0" w:firstLine="658" w:firstLineChars="235"/>
        <w:jc w:val="both"/>
        <w:rPr>
          <w:rFonts w:hint="default" w:ascii="Times New Roman" w:hAnsi="Times New Roman" w:eastAsia="Times New Roman"/>
          <w:sz w:val="28"/>
          <w:szCs w:val="28"/>
          <w:lang w:val="ru-RU"/>
        </w:rPr>
      </w:pPr>
    </w:p>
    <w:p w14:paraId="59A43827">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Помимо перечисленных, существуют дополнительные ограничения, влияющие на качество расписания. К ним относятся:</w:t>
      </w:r>
    </w:p>
    <w:p w14:paraId="71BA570A">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 соответствие вместимости аудитории численности группы (нельзя посадить 25 человек в кабинет на 15 мест);</w:t>
      </w:r>
    </w:p>
    <w:p w14:paraId="3F1D2DA6">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 соответствие типа аудитории виду занятия (лекционная, лаборатория, компьютерный класс);</w:t>
      </w:r>
    </w:p>
    <w:p w14:paraId="4E6CB56B">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 равномерность распределения занятий по дням недели (недопустимо ставить все пары в один день);</w:t>
      </w:r>
    </w:p>
    <w:p w14:paraId="449376C0">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 недопустимость «окон» в расписании студентов (разрывы между занятиями);</w:t>
      </w:r>
    </w:p>
    <w:p w14:paraId="232A8961">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 ограничения на количество пар в день для преподавателей (санитарные нормы);</w:t>
      </w:r>
    </w:p>
    <w:p w14:paraId="4C214E16">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 учёт занятости преподавателей в других подразделениях и на других отделениях.</w:t>
      </w:r>
    </w:p>
    <w:p w14:paraId="20122D30">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Для автоматической проверки наложений в информационной системе применяются различные подходы. Общая логика проверки наложений при добавлении нового занятия показана на рисунке 6.</w:t>
      </w:r>
    </w:p>
    <w:p w14:paraId="45A0D929">
      <w:pPr>
        <w:spacing w:after="0" w:line="360" w:lineRule="auto"/>
        <w:ind w:left="0" w:leftChars="0" w:firstLine="658" w:firstLineChars="235"/>
        <w:jc w:val="both"/>
        <w:rPr>
          <w:rFonts w:hint="default" w:ascii="Times New Roman" w:hAnsi="Times New Roman" w:eastAsia="Times New Roman"/>
          <w:sz w:val="28"/>
          <w:szCs w:val="28"/>
          <w:lang w:val="ru-RU"/>
        </w:rPr>
      </w:pPr>
    </w:p>
    <w:p w14:paraId="5E445DBB">
      <w:pPr>
        <w:spacing w:after="0" w:line="360" w:lineRule="auto"/>
        <w:jc w:val="center"/>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drawing>
          <wp:inline distT="0" distB="0" distL="114300" distR="114300">
            <wp:extent cx="5295265" cy="6036945"/>
            <wp:effectExtent l="0" t="0" r="635" b="1905"/>
            <wp:docPr id="16" name="Изображение 16" descr="рис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descr="рис6"/>
                    <pic:cNvPicPr>
                      <a:picLocks noChangeAspect="1"/>
                    </pic:cNvPicPr>
                  </pic:nvPicPr>
                  <pic:blipFill>
                    <a:blip r:embed="rId17"/>
                    <a:stretch>
                      <a:fillRect/>
                    </a:stretch>
                  </pic:blipFill>
                  <pic:spPr>
                    <a:xfrm>
                      <a:off x="0" y="0"/>
                      <a:ext cx="5295265" cy="6036945"/>
                    </a:xfrm>
                    <a:prstGeom prst="rect">
                      <a:avLst/>
                    </a:prstGeom>
                  </pic:spPr>
                </pic:pic>
              </a:graphicData>
            </a:graphic>
          </wp:inline>
        </w:drawing>
      </w:r>
    </w:p>
    <w:p w14:paraId="397DF970">
      <w:pPr>
        <w:spacing w:after="0" w:line="360" w:lineRule="auto"/>
        <w:jc w:val="center"/>
        <w:rPr>
          <w:rFonts w:hint="default" w:ascii="Times New Roman" w:hAnsi="Times New Roman" w:eastAsia="Times New Roman"/>
          <w:sz w:val="24"/>
          <w:szCs w:val="24"/>
          <w:lang w:val="ru-RU"/>
        </w:rPr>
      </w:pPr>
      <w:r>
        <w:rPr>
          <w:rFonts w:hint="default" w:ascii="Times New Roman" w:hAnsi="Times New Roman" w:eastAsia="Times New Roman"/>
          <w:sz w:val="24"/>
          <w:szCs w:val="24"/>
          <w:lang w:val="ru-RU"/>
        </w:rPr>
        <w:t>Рисунок 6 - Схема проверки наложений при добавлении занятия</w:t>
      </w:r>
    </w:p>
    <w:p w14:paraId="03DE28E7">
      <w:pPr>
        <w:spacing w:after="0" w:line="360" w:lineRule="auto"/>
        <w:ind w:left="0" w:leftChars="0" w:firstLine="658" w:firstLineChars="235"/>
        <w:jc w:val="both"/>
        <w:rPr>
          <w:rFonts w:hint="default" w:ascii="Times New Roman" w:hAnsi="Times New Roman" w:eastAsia="Times New Roman"/>
          <w:sz w:val="28"/>
          <w:szCs w:val="28"/>
          <w:lang w:val="ru-RU"/>
        </w:rPr>
      </w:pPr>
    </w:p>
    <w:p w14:paraId="0CA3EF7D">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Наиболее распространённым является проверка на уровне базы данных с помощью ограничений уникальности и триггеров, а также проверка на уровне приложения при попытке сохранить новое занятие. Ограничения уникальности позволяют запретить вставку двух записей с одинаковыми значениями ключевых полей (например, преподаватель + время или аудитория + время). Триггеры обеспечивают более сложную логику, включая проверку по нескольким таблицам одновременно.</w:t>
      </w:r>
    </w:p>
    <w:p w14:paraId="507CD1BD">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В ряде случаев используются алгоритмы автоматического планирования, которые изначально строят расписание с учётом всех ограничений, что позволяет минимизировать необходимость последующих ручных корректировок. Однако полностью автоматическое составление расписания в условиях колледжа затруднено из-за множества неформализуемых факторов (пожелания преподавателей, особенности здоровья студентов, совмещение с другими видами деятельности). Поэтому оптимальным является автоматизированный подход, при котором система проверяет конфликты, а решение принимает человек.</w:t>
      </w:r>
    </w:p>
    <w:p w14:paraId="0F0AB8E6">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Соблюдение требований к отсутствию наложений обеспечивает корректность расписания и его пригодность для практического использования. Именно эти требования составляют ядро функциональности проектируемой системы и определяют структуру её базы данных.</w:t>
      </w:r>
    </w:p>
    <w:p w14:paraId="3D91A073">
      <w:pPr>
        <w:spacing w:after="0" w:line="360" w:lineRule="auto"/>
        <w:ind w:left="0" w:leftChars="0" w:firstLine="658" w:firstLineChars="235"/>
        <w:jc w:val="both"/>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t>Таким образом, в теоретической части изучены методы и средства разработки информационных систем, рассмотрены назначение и классификация систем составления расписания, этапы их создания и сформулированы требования к отсутствию наложений занятий и аудиторий. Полученные сведения позволяют перейти к аналитической части, в которой будет выполнен детальный анализ предметной области и обоснован выбор инструментов разработки.</w:t>
      </w:r>
    </w:p>
    <w:p w14:paraId="47BC784A">
      <w:pPr>
        <w:rPr>
          <w:rFonts w:hint="default" w:ascii="Times New Roman" w:hAnsi="Times New Roman" w:eastAsia="Times New Roman"/>
          <w:sz w:val="28"/>
          <w:szCs w:val="28"/>
          <w:lang w:val="ru-RU"/>
        </w:rPr>
      </w:pPr>
      <w:r>
        <w:rPr>
          <w:rFonts w:hint="default" w:ascii="Times New Roman" w:hAnsi="Times New Roman" w:eastAsia="Times New Roman"/>
          <w:sz w:val="28"/>
          <w:szCs w:val="28"/>
          <w:lang w:val="ru-RU"/>
        </w:rPr>
        <w:br w:type="page"/>
      </w:r>
    </w:p>
    <w:p w14:paraId="5FDC6E60">
      <w:pPr>
        <w:pStyle w:val="2"/>
        <w:bidi w:val="0"/>
        <w:ind w:left="0" w:leftChars="0" w:firstLine="658" w:firstLineChars="235"/>
        <w:rPr>
          <w:rFonts w:hint="default"/>
          <w:lang w:val="ru-RU"/>
        </w:rPr>
      </w:pPr>
      <w:bookmarkStart w:id="8" w:name="_Toc8396"/>
      <w:r>
        <w:rPr>
          <w:rFonts w:hint="default"/>
          <w:lang w:val="ru-RU"/>
        </w:rPr>
        <w:t>2 Аналитическая часть</w:t>
      </w:r>
      <w:bookmarkEnd w:id="8"/>
    </w:p>
    <w:p w14:paraId="2D04A82A">
      <w:pPr>
        <w:pStyle w:val="2"/>
        <w:bidi w:val="0"/>
        <w:rPr>
          <w:rFonts w:hint="default"/>
          <w:lang w:val="ru-RU"/>
        </w:rPr>
      </w:pPr>
      <w:bookmarkStart w:id="9" w:name="_Toc30121"/>
      <w:r>
        <w:rPr>
          <w:rFonts w:hint="default"/>
          <w:lang w:val="ru-RU"/>
        </w:rPr>
        <w:t>2.1 Анализ предметной области составления расписания занятий</w:t>
      </w:r>
      <w:bookmarkEnd w:id="9"/>
    </w:p>
    <w:p w14:paraId="5B013FED">
      <w:pPr>
        <w:ind w:left="0" w:leftChars="0" w:firstLine="658" w:firstLineChars="235"/>
        <w:jc w:val="both"/>
        <w:rPr>
          <w:rFonts w:hint="default" w:ascii="Times New Roman" w:hAnsi="Times New Roman" w:cs="Times New Roman"/>
          <w:sz w:val="28"/>
          <w:szCs w:val="28"/>
          <w:lang w:val="ru-RU"/>
        </w:rPr>
      </w:pPr>
      <w:bookmarkStart w:id="12" w:name="_GoBack"/>
      <w:bookmarkEnd w:id="12"/>
    </w:p>
    <w:sectPr>
      <w:headerReference r:id="rId9" w:type="default"/>
      <w:footerReference r:id="rId10" w:type="default"/>
      <w:pgSz w:w="11906" w:h="16838"/>
      <w:pgMar w:top="1440" w:right="566" w:bottom="1538" w:left="1418" w:header="720" w:footer="27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Заголовок (восточно-азиатское">
    <w:altName w:val="Liberation Mono"/>
    <w:panose1 w:val="00000000000000000000"/>
    <w:charset w:val="00"/>
    <w:family w:val="auto"/>
    <w:pitch w:val="default"/>
    <w:sig w:usb0="00000000" w:usb1="00000000" w:usb2="00000000" w:usb3="00000000" w:csb0="00000000" w:csb1="00000000"/>
  </w:font>
  <w:font w:name="Segoe UI">
    <w:panose1 w:val="020B0502040204020203"/>
    <w:charset w:val="CC"/>
    <w:family w:val="swiss"/>
    <w:pitch w:val="default"/>
    <w:sig w:usb0="E4002EFF" w:usb1="C000E47F" w:usb2="00000009" w:usb3="00000000" w:csb0="200001FF" w:csb1="00000000"/>
  </w:font>
  <w:font w:name="ISOCPEUR">
    <w:altName w:val="Calibri"/>
    <w:panose1 w:val="00000000000000000000"/>
    <w:charset w:val="00"/>
    <w:family w:val="swiss"/>
    <w:pitch w:val="default"/>
    <w:sig w:usb0="00000000" w:usb1="00000000" w:usb2="00000000" w:usb3="00000000" w:csb0="00000000" w:csb1="00000000"/>
  </w:font>
  <w:font w:name="GOST type B">
    <w:altName w:val="Arial"/>
    <w:panose1 w:val="00000000000000000000"/>
    <w:charset w:val="CC"/>
    <w:family w:val="swiss"/>
    <w:pitch w:val="default"/>
    <w:sig w:usb0="00000000" w:usb1="00000000" w:usb2="00000000" w:usb3="00000000" w:csb0="00000005" w:csb1="00000000"/>
  </w:font>
  <w:font w:name="Liberation Mono">
    <w:panose1 w:val="02070409020205020404"/>
    <w:charset w:val="00"/>
    <w:family w:val="auto"/>
    <w:pitch w:val="default"/>
    <w:sig w:usb0="E0000AFF" w:usb1="400078FF" w:usb2="00000001" w:usb3="00000000" w:csb0="600001BF" w:csb1="DFF70000"/>
  </w:font>
  <w:font w:name="Segoe UI Variable Display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Light">
    <w:panose1 w:val="020B0502040204020203"/>
    <w:charset w:val="00"/>
    <w:family w:val="auto"/>
    <w:pitch w:val="default"/>
    <w:sig w:usb0="E4002EFF" w:usb1="C000E47F" w:usb2="00000009" w:usb3="00000000" w:csb0="200001FF" w:csb1="00000000"/>
  </w:font>
  <w:font w:name="Segoe UI Variable Small 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40"/>
      <w:gridCol w:w="3240"/>
      <w:gridCol w:w="3240"/>
    </w:tblGrid>
    <w:tr w14:paraId="53780E47">
      <w:tblPrEx>
        <w:tblCellMar>
          <w:top w:w="0" w:type="dxa"/>
          <w:left w:w="108" w:type="dxa"/>
          <w:bottom w:w="0" w:type="dxa"/>
          <w:right w:w="108" w:type="dxa"/>
        </w:tblCellMar>
      </w:tblPrEx>
      <w:trPr>
        <w:trHeight w:val="300" w:hRule="atLeast"/>
      </w:trPr>
      <w:tc>
        <w:tcPr>
          <w:tcW w:w="3240" w:type="dxa"/>
        </w:tcPr>
        <w:p w14:paraId="5CE75EE3">
          <w:pPr>
            <w:pStyle w:val="11"/>
            <w:ind w:left="-115"/>
          </w:pPr>
        </w:p>
      </w:tc>
      <w:tc>
        <w:tcPr>
          <w:tcW w:w="3240" w:type="dxa"/>
        </w:tcPr>
        <w:p w14:paraId="1E21E9F7">
          <w:pPr>
            <w:pStyle w:val="11"/>
            <w:jc w:val="center"/>
          </w:pPr>
        </w:p>
      </w:tc>
      <w:tc>
        <w:tcPr>
          <w:tcW w:w="3240" w:type="dxa"/>
        </w:tcPr>
        <w:p w14:paraId="032C79F0">
          <w:pPr>
            <w:pStyle w:val="11"/>
            <w:ind w:right="-115"/>
            <w:jc w:val="right"/>
          </w:pPr>
        </w:p>
      </w:tc>
    </w:tr>
  </w:tbl>
  <w:p w14:paraId="58CB83AE">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40"/>
      <w:gridCol w:w="3240"/>
      <w:gridCol w:w="3240"/>
    </w:tblGrid>
    <w:tr w14:paraId="489B70A4">
      <w:tblPrEx>
        <w:tblCellMar>
          <w:top w:w="0" w:type="dxa"/>
          <w:left w:w="108" w:type="dxa"/>
          <w:bottom w:w="0" w:type="dxa"/>
          <w:right w:w="108" w:type="dxa"/>
        </w:tblCellMar>
      </w:tblPrEx>
      <w:trPr>
        <w:trHeight w:val="300" w:hRule="atLeast"/>
      </w:trPr>
      <w:tc>
        <w:tcPr>
          <w:tcW w:w="3240" w:type="dxa"/>
        </w:tcPr>
        <w:p w14:paraId="451283BD">
          <w:pPr>
            <w:pStyle w:val="11"/>
            <w:ind w:left="-115"/>
          </w:pPr>
        </w:p>
      </w:tc>
      <w:tc>
        <w:tcPr>
          <w:tcW w:w="3240" w:type="dxa"/>
        </w:tcPr>
        <w:p w14:paraId="7254B5B6">
          <w:pPr>
            <w:pStyle w:val="11"/>
            <w:jc w:val="center"/>
          </w:pPr>
        </w:p>
      </w:tc>
      <w:tc>
        <w:tcPr>
          <w:tcW w:w="3240" w:type="dxa"/>
        </w:tcPr>
        <w:p w14:paraId="36CBEEF8">
          <w:pPr>
            <w:pStyle w:val="11"/>
            <w:ind w:right="-115"/>
            <w:jc w:val="right"/>
          </w:pPr>
        </w:p>
      </w:tc>
    </w:tr>
  </w:tbl>
  <w:p w14:paraId="0B8A6AC9">
    <w:pPr>
      <w:pStyle w:val="13"/>
    </w:pPr>
    <w:r>
      <w:rPr>
        <w:rFonts w:ascii="Calibri" w:hAnsi="Calibri" w:eastAsia="Calibri"/>
        <w:sz w:val="18"/>
        <w:lang w:eastAsia="ru-RU"/>
      </w:rPr>
      <mc:AlternateContent>
        <mc:Choice Requires="wpg">
          <w:drawing>
            <wp:anchor distT="0" distB="0" distL="114300" distR="114300" simplePos="0" relativeHeight="251661312" behindDoc="0" locked="0" layoutInCell="1" allowOverlap="1">
              <wp:simplePos x="0" y="0"/>
              <wp:positionH relativeFrom="column">
                <wp:posOffset>-109220</wp:posOffset>
              </wp:positionH>
              <wp:positionV relativeFrom="paragraph">
                <wp:posOffset>-880110</wp:posOffset>
              </wp:positionV>
              <wp:extent cx="6652895" cy="1452880"/>
              <wp:effectExtent l="0" t="0" r="33655" b="14605"/>
              <wp:wrapNone/>
              <wp:docPr id="468" name="Группа 468"/>
              <wp:cNvGraphicFramePr/>
              <a:graphic xmlns:a="http://schemas.openxmlformats.org/drawingml/2006/main">
                <a:graphicData uri="http://schemas.microsoft.com/office/word/2010/wordprocessingGroup">
                  <wpg:wgp>
                    <wpg:cNvGrpSpPr/>
                    <wpg:grpSpPr>
                      <a:xfrm>
                        <a:off x="0" y="0"/>
                        <a:ext cx="6652895" cy="1452839"/>
                        <a:chOff x="3240" y="8852400"/>
                        <a:chExt cx="6548040" cy="1468439"/>
                      </a:xfrm>
                    </wpg:grpSpPr>
                    <wps:wsp>
                      <wps:cNvPr id="469" name="Прямая соединительная линия 23"/>
                      <wps:cNvCnPr/>
                      <wps:spPr>
                        <a:xfrm>
                          <a:off x="325080" y="8857080"/>
                          <a:ext cx="720" cy="53460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70" name="Прямая соединительная линия 24"/>
                      <wps:cNvCnPr/>
                      <wps:spPr>
                        <a:xfrm>
                          <a:off x="3240" y="8852400"/>
                          <a:ext cx="6543720" cy="72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71" name="Прямая соединительная линия 25"/>
                      <wps:cNvCnPr/>
                      <wps:spPr>
                        <a:xfrm>
                          <a:off x="716400" y="8862120"/>
                          <a:ext cx="720" cy="144216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72" name="Прямая соединительная линия 26"/>
                      <wps:cNvCnPr/>
                      <wps:spPr>
                        <a:xfrm>
                          <a:off x="1612440" y="8862120"/>
                          <a:ext cx="720" cy="144216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73" name="Прямая соединительная линия 27"/>
                      <wps:cNvCnPr/>
                      <wps:spPr>
                        <a:xfrm>
                          <a:off x="2148840" y="8862120"/>
                          <a:ext cx="720" cy="144216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74" name="Прямая соединительная линия 28"/>
                      <wps:cNvCnPr/>
                      <wps:spPr>
                        <a:xfrm>
                          <a:off x="2507040" y="8857080"/>
                          <a:ext cx="720" cy="144072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75" name="Прямая соединительная линия 29"/>
                      <wps:cNvCnPr/>
                      <wps:spPr>
                        <a:xfrm>
                          <a:off x="5193720" y="9401760"/>
                          <a:ext cx="1440" cy="35676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76" name="Прямая соединительная линия 30"/>
                      <wps:cNvCnPr/>
                      <wps:spPr>
                        <a:xfrm>
                          <a:off x="3240" y="9945360"/>
                          <a:ext cx="2497320" cy="144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wps:wsp>
                      <wps:cNvPr id="477" name="Прямая соединительная линия 31"/>
                      <wps:cNvCnPr/>
                      <wps:spPr>
                        <a:xfrm>
                          <a:off x="3240" y="10127160"/>
                          <a:ext cx="2497320" cy="72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wps:wsp>
                      <wps:cNvPr id="478" name="Поле 32"/>
                      <wps:cNvSpPr txBox="1"/>
                      <wps:spPr>
                        <a:xfrm>
                          <a:off x="17640" y="9232920"/>
                          <a:ext cx="289440" cy="165600"/>
                        </a:xfrm>
                        <a:prstGeom prst="rect">
                          <a:avLst/>
                        </a:prstGeom>
                        <a:noFill/>
                        <a:ln>
                          <a:noFill/>
                        </a:ln>
                      </wps:spPr>
                      <wps:txbx>
                        <w:txbxContent>
                          <w:p w14:paraId="0C2DEB64">
                            <w:pPr>
                              <w:overflowPunct w:val="0"/>
                              <w:jc w:val="center"/>
                            </w:pPr>
                            <w:r>
                              <w:rPr>
                                <w:rFonts w:ascii="Calibri" w:hAnsi="Calibri" w:eastAsia="Calibri"/>
                                <w:sz w:val="18"/>
                              </w:rPr>
                              <w:t>Изм.</w:t>
                            </w:r>
                          </w:p>
                        </w:txbxContent>
                      </wps:txbx>
                      <wps:bodyPr wrap="square" lIns="12600" tIns="12600" rIns="12600" bIns="12600">
                        <a:noAutofit/>
                      </wps:bodyPr>
                    </wps:wsp>
                    <wps:wsp>
                      <wps:cNvPr id="479" name="Поле 33"/>
                      <wps:cNvSpPr txBox="1"/>
                      <wps:spPr>
                        <a:xfrm>
                          <a:off x="344160" y="9232920"/>
                          <a:ext cx="360000" cy="165600"/>
                        </a:xfrm>
                        <a:prstGeom prst="rect">
                          <a:avLst/>
                        </a:prstGeom>
                        <a:noFill/>
                        <a:ln>
                          <a:noFill/>
                        </a:ln>
                      </wps:spPr>
                      <wps:txbx>
                        <w:txbxContent>
                          <w:p w14:paraId="58AC1326">
                            <w:pPr>
                              <w:overflowPunct w:val="0"/>
                              <w:jc w:val="center"/>
                            </w:pPr>
                            <w:r>
                              <w:rPr>
                                <w:rFonts w:ascii="Calibri" w:hAnsi="Calibri" w:eastAsia="Calibri"/>
                                <w:sz w:val="18"/>
                              </w:rPr>
                              <w:t>Лист</w:t>
                            </w:r>
                          </w:p>
                        </w:txbxContent>
                      </wps:txbx>
                      <wps:bodyPr wrap="square" lIns="12600" tIns="12600" rIns="12600" bIns="12600">
                        <a:noAutofit/>
                      </wps:bodyPr>
                    </wps:wsp>
                    <wps:wsp>
                      <wps:cNvPr id="480" name="Поле 34"/>
                      <wps:cNvSpPr txBox="1"/>
                      <wps:spPr>
                        <a:xfrm>
                          <a:off x="743040" y="9232920"/>
                          <a:ext cx="843120" cy="165600"/>
                        </a:xfrm>
                        <a:prstGeom prst="rect">
                          <a:avLst/>
                        </a:prstGeom>
                        <a:noFill/>
                        <a:ln>
                          <a:noFill/>
                        </a:ln>
                      </wps:spPr>
                      <wps:txbx>
                        <w:txbxContent>
                          <w:p w14:paraId="5C677F01">
                            <w:pPr>
                              <w:overflowPunct w:val="0"/>
                              <w:jc w:val="center"/>
                            </w:pPr>
                            <w:r>
                              <w:rPr>
                                <w:rFonts w:ascii="Calibri" w:hAnsi="Calibri" w:eastAsia="Calibri"/>
                                <w:sz w:val="18"/>
                              </w:rPr>
                              <w:t>№ докум.</w:t>
                            </w:r>
                          </w:p>
                        </w:txbxContent>
                      </wps:txbx>
                      <wps:bodyPr wrap="square" lIns="12600" tIns="12600" rIns="12600" bIns="12600">
                        <a:noAutofit/>
                      </wps:bodyPr>
                    </wps:wsp>
                    <wps:wsp>
                      <wps:cNvPr id="481" name="Поле 35"/>
                      <wps:cNvSpPr txBox="1"/>
                      <wps:spPr>
                        <a:xfrm>
                          <a:off x="1632600" y="9232920"/>
                          <a:ext cx="502200" cy="165600"/>
                        </a:xfrm>
                        <a:prstGeom prst="rect">
                          <a:avLst/>
                        </a:prstGeom>
                        <a:noFill/>
                        <a:ln>
                          <a:noFill/>
                        </a:ln>
                      </wps:spPr>
                      <wps:txbx>
                        <w:txbxContent>
                          <w:p w14:paraId="09804047">
                            <w:pPr>
                              <w:overflowPunct w:val="0"/>
                              <w:jc w:val="center"/>
                            </w:pPr>
                            <w:r>
                              <w:rPr>
                                <w:rFonts w:ascii="Calibri" w:hAnsi="Calibri" w:eastAsia="Calibri"/>
                                <w:sz w:val="18"/>
                              </w:rPr>
                              <w:t>Подпись</w:t>
                            </w:r>
                          </w:p>
                        </w:txbxContent>
                      </wps:txbx>
                      <wps:bodyPr wrap="square" lIns="12600" tIns="12600" rIns="12600" bIns="12600">
                        <a:noAutofit/>
                      </wps:bodyPr>
                    </wps:wsp>
                    <wps:wsp>
                      <wps:cNvPr id="482" name="Поле 36"/>
                      <wps:cNvSpPr txBox="1"/>
                      <wps:spPr>
                        <a:xfrm>
                          <a:off x="2163960" y="9232920"/>
                          <a:ext cx="327600" cy="165600"/>
                        </a:xfrm>
                        <a:prstGeom prst="rect">
                          <a:avLst/>
                        </a:prstGeom>
                        <a:noFill/>
                        <a:ln>
                          <a:noFill/>
                        </a:ln>
                      </wps:spPr>
                      <wps:txbx>
                        <w:txbxContent>
                          <w:p w14:paraId="182EA163">
                            <w:pPr>
                              <w:overflowPunct w:val="0"/>
                              <w:jc w:val="center"/>
                            </w:pPr>
                            <w:r>
                              <w:rPr>
                                <w:rFonts w:ascii="Calibri" w:hAnsi="Calibri" w:eastAsia="Calibri"/>
                                <w:sz w:val="18"/>
                              </w:rPr>
                              <w:t>Дата</w:t>
                            </w:r>
                          </w:p>
                        </w:txbxContent>
                      </wps:txbx>
                      <wps:bodyPr wrap="square" lIns="12600" tIns="12600" rIns="12600" bIns="12600">
                        <a:noAutofit/>
                      </wps:bodyPr>
                    </wps:wsp>
                    <wps:wsp>
                      <wps:cNvPr id="483" name="Поле 37"/>
                      <wps:cNvSpPr txBox="1"/>
                      <wps:spPr>
                        <a:xfrm>
                          <a:off x="5220360" y="9411840"/>
                          <a:ext cx="483120" cy="165600"/>
                        </a:xfrm>
                        <a:prstGeom prst="rect">
                          <a:avLst/>
                        </a:prstGeom>
                        <a:noFill/>
                        <a:ln>
                          <a:noFill/>
                        </a:ln>
                      </wps:spPr>
                      <wps:txbx>
                        <w:txbxContent>
                          <w:p w14:paraId="4FF21247">
                            <w:pPr>
                              <w:overflowPunct w:val="0"/>
                              <w:jc w:val="center"/>
                            </w:pPr>
                            <w:r>
                              <w:rPr>
                                <w:rFonts w:ascii="Calibri" w:hAnsi="Calibri" w:eastAsia="Calibri"/>
                                <w:sz w:val="18"/>
                              </w:rPr>
                              <w:t>Лист</w:t>
                            </w:r>
                          </w:p>
                        </w:txbxContent>
                      </wps:txbx>
                      <wps:bodyPr wrap="square" lIns="12600" tIns="12600" rIns="12600" bIns="12600">
                        <a:noAutofit/>
                      </wps:bodyPr>
                    </wps:wsp>
                    <wps:wsp>
                      <wps:cNvPr id="484" name="Поле 38"/>
                      <wps:cNvSpPr txBox="1"/>
                      <wps:spPr>
                        <a:xfrm>
                          <a:off x="5220446" y="9575493"/>
                          <a:ext cx="483035" cy="235836"/>
                        </a:xfrm>
                        <a:prstGeom prst="rect">
                          <a:avLst/>
                        </a:prstGeom>
                        <a:noFill/>
                        <a:ln>
                          <a:noFill/>
                        </a:ln>
                      </wps:spPr>
                      <wps:txbx>
                        <w:txbxContent>
                          <w:p w14:paraId="14B41A4B">
                            <w:pPr>
                              <w:overflowPunct w:val="0"/>
                              <w:jc w:val="center"/>
                              <w:rPr>
                                <w:rFonts w:ascii="Times New Roman" w:hAnsi="Times New Roman" w:cs="Times New Roman"/>
                              </w:rPr>
                            </w:pPr>
                            <w:r>
                              <w:rPr>
                                <w:rFonts w:ascii="Times New Roman" w:hAnsi="Times New Roman" w:cs="Times New Roman"/>
                              </w:rPr>
                              <w:t>3</w:t>
                            </w:r>
                          </w:p>
                        </w:txbxContent>
                      </wps:txbx>
                      <wps:bodyPr wrap="square" lIns="12600" tIns="12600" rIns="12600" bIns="12600">
                        <a:noAutofit/>
                      </wps:bodyPr>
                    </wps:wsp>
                    <wps:wsp>
                      <wps:cNvPr id="485" name="Поле 39"/>
                      <wps:cNvSpPr txBox="1"/>
                      <wps:spPr>
                        <a:xfrm>
                          <a:off x="2543021" y="9010998"/>
                          <a:ext cx="3984425" cy="479225"/>
                        </a:xfrm>
                        <a:prstGeom prst="rect">
                          <a:avLst/>
                        </a:prstGeom>
                        <a:noFill/>
                        <a:ln>
                          <a:noFill/>
                        </a:ln>
                      </wps:spPr>
                      <wps:txbx>
                        <w:txbxContent>
                          <w:p w14:paraId="5C616352">
                            <w:pPr>
                              <w:jc w:val="center"/>
                              <w:rPr>
                                <w:rFonts w:ascii="Times New Roman" w:hAnsi="Times New Roman" w:cs="Times New Roman"/>
                                <w:sz w:val="28"/>
                                <w:szCs w:val="28"/>
                              </w:rPr>
                            </w:pPr>
                            <w:r>
                              <w:rPr>
                                <w:rFonts w:ascii="Times New Roman" w:hAnsi="Times New Roman" w:cs="Times New Roman"/>
                                <w:color w:val="000000"/>
                                <w:sz w:val="28"/>
                                <w:szCs w:val="28"/>
                              </w:rPr>
                              <w:t>КП</w:t>
                            </w:r>
                            <w:r>
                              <w:rPr>
                                <w:rFonts w:ascii="Times New Roman" w:hAnsi="Times New Roman" w:cs="Times New Roman"/>
                                <w:color w:val="000000"/>
                                <w:sz w:val="28"/>
                                <w:szCs w:val="28"/>
                                <w:lang w:val="en-US"/>
                              </w:rPr>
                              <w:t>.</w:t>
                            </w:r>
                            <w:r>
                              <w:rPr>
                                <w:rFonts w:ascii="Times New Roman" w:hAnsi="Times New Roman" w:cs="Times New Roman"/>
                                <w:color w:val="000000"/>
                                <w:sz w:val="28"/>
                                <w:szCs w:val="28"/>
                              </w:rPr>
                              <w:t>09.02.</w:t>
                            </w:r>
                            <w:r>
                              <w:rPr>
                                <w:rFonts w:ascii="Times New Roman" w:hAnsi="Times New Roman" w:cs="Times New Roman"/>
                                <w:color w:val="000000"/>
                                <w:sz w:val="28"/>
                                <w:szCs w:val="28"/>
                                <w:highlight w:val="none"/>
                              </w:rPr>
                              <w:t>07.</w:t>
                            </w:r>
                            <w:r>
                              <w:rPr>
                                <w:rFonts w:hint="default" w:ascii="Times New Roman" w:hAnsi="Times New Roman" w:cs="Times New Roman"/>
                                <w:color w:val="000000"/>
                                <w:sz w:val="28"/>
                                <w:szCs w:val="28"/>
                                <w:highlight w:val="none"/>
                                <w:lang w:val="ru-RU"/>
                              </w:rPr>
                              <w:t>24-24</w:t>
                            </w:r>
                            <w:r>
                              <w:rPr>
                                <w:rFonts w:ascii="Times New Roman" w:hAnsi="Times New Roman" w:cs="Times New Roman"/>
                                <w:color w:val="000000"/>
                                <w:sz w:val="28"/>
                                <w:szCs w:val="28"/>
                                <w:highlight w:val="none"/>
                              </w:rPr>
                              <w:t>.</w:t>
                            </w:r>
                            <w:r>
                              <w:rPr>
                                <w:rFonts w:ascii="Times New Roman" w:hAnsi="Times New Roman" w:cs="Times New Roman"/>
                                <w:color w:val="000000"/>
                                <w:sz w:val="28"/>
                                <w:szCs w:val="28"/>
                              </w:rPr>
                              <w:t>2026</w:t>
                            </w:r>
                            <w:r>
                              <w:rPr>
                                <w:rFonts w:ascii="Times New Roman" w:hAnsi="Times New Roman" w:cs="Times New Roman"/>
                                <w:color w:val="000000"/>
                                <w:sz w:val="28"/>
                                <w:szCs w:val="28"/>
                                <w:lang w:val="en-US"/>
                              </w:rPr>
                              <w:t>.00</w:t>
                            </w:r>
                            <w:r>
                              <w:rPr>
                                <w:rFonts w:ascii="Times New Roman" w:hAnsi="Times New Roman" w:cs="Times New Roman"/>
                                <w:color w:val="000000"/>
                                <w:sz w:val="28"/>
                                <w:szCs w:val="28"/>
                              </w:rPr>
                              <w:t xml:space="preserve"> ПЗ</w:t>
                            </w:r>
                          </w:p>
                          <w:p w14:paraId="1F2C23D9">
                            <w:pPr>
                              <w:overflowPunct w:val="0"/>
                            </w:pPr>
                          </w:p>
                        </w:txbxContent>
                      </wps:txbx>
                      <wps:bodyPr wrap="square" lIns="12600" tIns="12600" rIns="12600" bIns="12600">
                        <a:noAutofit/>
                      </wps:bodyPr>
                    </wps:wsp>
                    <wps:wsp>
                      <wps:cNvPr id="486" name="Прямая соединительная линия 40"/>
                      <wps:cNvCnPr/>
                      <wps:spPr>
                        <a:xfrm>
                          <a:off x="3960" y="9398520"/>
                          <a:ext cx="6543720" cy="72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87" name="Прямая соединительная линия 41"/>
                      <wps:cNvCnPr/>
                      <wps:spPr>
                        <a:xfrm>
                          <a:off x="8280" y="9217080"/>
                          <a:ext cx="2497320" cy="72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488" name="Прямая соединительная линия 42"/>
                      <wps:cNvCnPr/>
                      <wps:spPr>
                        <a:xfrm>
                          <a:off x="3240" y="9034200"/>
                          <a:ext cx="2497320" cy="72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wps:wsp>
                      <wps:cNvPr id="489" name="Прямая соединительная линия 43"/>
                      <wps:cNvCnPr/>
                      <wps:spPr>
                        <a:xfrm>
                          <a:off x="3240" y="9761760"/>
                          <a:ext cx="2497320" cy="72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wps:wsp>
                      <wps:cNvPr id="490" name="Прямая соединительная линия 44"/>
                      <wps:cNvCnPr/>
                      <wps:spPr>
                        <a:xfrm>
                          <a:off x="3240" y="9578880"/>
                          <a:ext cx="2497320" cy="72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wpg:grpSp>
                      <wpg:cNvPr id="491" name="Группа 45"/>
                      <wpg:cNvGrpSpPr/>
                      <wpg:grpSpPr>
                        <a:xfrm>
                          <a:off x="12600" y="9416520"/>
                          <a:ext cx="1585431" cy="182880"/>
                          <a:chOff x="0" y="0"/>
                          <a:chExt cx="1585431" cy="182880"/>
                        </a:xfrm>
                      </wpg:grpSpPr>
                      <wps:wsp>
                        <wps:cNvPr id="492" name="Поле 46"/>
                        <wps:cNvSpPr txBox="1"/>
                        <wps:spPr>
                          <a:xfrm>
                            <a:off x="0" y="0"/>
                            <a:ext cx="697320" cy="165600"/>
                          </a:xfrm>
                          <a:prstGeom prst="rect">
                            <a:avLst/>
                          </a:prstGeom>
                          <a:noFill/>
                          <a:ln>
                            <a:noFill/>
                          </a:ln>
                        </wps:spPr>
                        <wps:txbx>
                          <w:txbxContent>
                            <w:p w14:paraId="7B67F440">
                              <w:pPr>
                                <w:overflowPunct w:val="0"/>
                                <w:rPr>
                                  <w:rFonts w:ascii="Times New Roman" w:hAnsi="Times New Roman" w:cs="Times New Roman"/>
                                </w:rPr>
                              </w:pPr>
                              <w:r>
                                <w:rPr>
                                  <w:rFonts w:ascii="Times New Roman" w:hAnsi="Times New Roman" w:eastAsia="Calibri" w:cs="Times New Roman"/>
                                  <w:sz w:val="18"/>
                                </w:rPr>
                                <w:t xml:space="preserve"> Разраб.</w:t>
                              </w:r>
                            </w:p>
                          </w:txbxContent>
                        </wps:txbx>
                        <wps:bodyPr wrap="square" lIns="12600" tIns="12600" rIns="12600" bIns="12600">
                          <a:noAutofit/>
                        </wps:bodyPr>
                      </wps:wsp>
                      <wps:wsp>
                        <wps:cNvPr id="493" name="Поле 47"/>
                        <wps:cNvSpPr txBox="1"/>
                        <wps:spPr>
                          <a:xfrm>
                            <a:off x="742350" y="11630"/>
                            <a:ext cx="843081" cy="171250"/>
                          </a:xfrm>
                          <a:prstGeom prst="rect">
                            <a:avLst/>
                          </a:prstGeom>
                          <a:noFill/>
                          <a:ln>
                            <a:noFill/>
                          </a:ln>
                        </wps:spPr>
                        <wps:txbx>
                          <w:txbxContent>
                            <w:p w14:paraId="5E1232D6">
                              <w:pPr>
                                <w:overflowPunct w:val="0"/>
                                <w:rPr>
                                  <w:rFonts w:ascii="Times New Roman" w:hAnsi="Times New Roman" w:cs="Times New Roman"/>
                                  <w:sz w:val="16"/>
                                  <w:szCs w:val="16"/>
                                </w:rPr>
                              </w:pPr>
                              <w:r>
                                <w:rPr>
                                  <w:rFonts w:ascii="Times New Roman" w:hAnsi="Times New Roman" w:cs="Times New Roman"/>
                                  <w:sz w:val="16"/>
                                  <w:szCs w:val="16"/>
                                </w:rPr>
                                <w:t>Кормильцина В.В.</w:t>
                              </w:r>
                            </w:p>
                          </w:txbxContent>
                        </wps:txbx>
                        <wps:bodyPr wrap="square" lIns="12600" tIns="12600" rIns="12600" bIns="12600">
                          <a:noAutofit/>
                        </wps:bodyPr>
                      </wps:wsp>
                    </wpg:grpSp>
                    <wpg:grpSp>
                      <wpg:cNvPr id="494" name="Группа 48"/>
                      <wpg:cNvGrpSpPr/>
                      <wpg:grpSpPr>
                        <a:xfrm>
                          <a:off x="12600" y="9594720"/>
                          <a:ext cx="1573453" cy="191520"/>
                          <a:chOff x="0" y="0"/>
                          <a:chExt cx="1573453" cy="191520"/>
                        </a:xfrm>
                      </wpg:grpSpPr>
                      <wps:wsp>
                        <wps:cNvPr id="495" name="Поле 49"/>
                        <wps:cNvSpPr txBox="1"/>
                        <wps:spPr>
                          <a:xfrm>
                            <a:off x="0" y="0"/>
                            <a:ext cx="697320" cy="165600"/>
                          </a:xfrm>
                          <a:prstGeom prst="rect">
                            <a:avLst/>
                          </a:prstGeom>
                          <a:noFill/>
                          <a:ln>
                            <a:noFill/>
                          </a:ln>
                        </wps:spPr>
                        <wps:txbx>
                          <w:txbxContent>
                            <w:p w14:paraId="7B3511AF">
                              <w:pPr>
                                <w:overflowPunct w:val="0"/>
                                <w:rPr>
                                  <w:rFonts w:ascii="Times New Roman" w:hAnsi="Times New Roman" w:cs="Times New Roman"/>
                                </w:rPr>
                              </w:pPr>
                              <w:r>
                                <w:rPr>
                                  <w:rFonts w:ascii="Times New Roman" w:hAnsi="Times New Roman" w:eastAsia="Calibri" w:cs="Times New Roman"/>
                                  <w:sz w:val="18"/>
                                </w:rPr>
                                <w:t xml:space="preserve"> Провер.</w:t>
                              </w:r>
                            </w:p>
                          </w:txbxContent>
                        </wps:txbx>
                        <wps:bodyPr wrap="square" lIns="12600" tIns="12600" rIns="12600" bIns="12600">
                          <a:noAutofit/>
                        </wps:bodyPr>
                      </wps:wsp>
                      <wps:wsp>
                        <wps:cNvPr id="496" name="Поле 50"/>
                        <wps:cNvSpPr txBox="1"/>
                        <wps:spPr>
                          <a:xfrm>
                            <a:off x="730333" y="4680"/>
                            <a:ext cx="843120" cy="186840"/>
                          </a:xfrm>
                          <a:prstGeom prst="rect">
                            <a:avLst/>
                          </a:prstGeom>
                          <a:noFill/>
                          <a:ln>
                            <a:noFill/>
                          </a:ln>
                        </wps:spPr>
                        <wps:txbx>
                          <w:txbxContent>
                            <w:p w14:paraId="3DF44D87">
                              <w:pPr>
                                <w:overflowPunct w:val="0"/>
                                <w:rPr>
                                  <w:rFonts w:ascii="Times New Roman" w:hAnsi="Times New Roman" w:cs="Times New Roman"/>
                                  <w:sz w:val="16"/>
                                  <w:szCs w:val="16"/>
                                </w:rPr>
                              </w:pPr>
                              <w:r>
                                <w:rPr>
                                  <w:rFonts w:ascii="Times New Roman" w:hAnsi="Times New Roman" w:cs="Times New Roman"/>
                                  <w:sz w:val="16"/>
                                  <w:szCs w:val="16"/>
                                </w:rPr>
                                <w:t xml:space="preserve"> Ионов А.Н.</w:t>
                              </w:r>
                            </w:p>
                            <w:p w14:paraId="604EFDB2">
                              <w:pPr>
                                <w:overflowPunct w:val="0"/>
                                <w:rPr>
                                  <w:sz w:val="16"/>
                                  <w:szCs w:val="16"/>
                                </w:rPr>
                              </w:pPr>
                            </w:p>
                          </w:txbxContent>
                        </wps:txbx>
                        <wps:bodyPr wrap="square" lIns="12600" tIns="12600" rIns="12600" bIns="12600">
                          <a:noAutofit/>
                        </wps:bodyPr>
                      </wps:wsp>
                    </wpg:grpSp>
                    <wps:wsp>
                      <wps:cNvPr id="497" name="Поле 53"/>
                      <wps:cNvSpPr txBox="1"/>
                      <wps:spPr>
                        <a:xfrm>
                          <a:off x="674554" y="9763111"/>
                          <a:ext cx="843120" cy="186840"/>
                        </a:xfrm>
                        <a:prstGeom prst="rect">
                          <a:avLst/>
                        </a:prstGeom>
                        <a:noFill/>
                        <a:ln>
                          <a:noFill/>
                        </a:ln>
                      </wps:spPr>
                      <wps:txbx>
                        <w:txbxContent>
                          <w:p w14:paraId="516784B5">
                            <w:pPr>
                              <w:overflowPunct w:val="0"/>
                              <w:rPr>
                                <w:sz w:val="16"/>
                                <w:szCs w:val="16"/>
                              </w:rPr>
                            </w:pPr>
                          </w:p>
                          <w:p w14:paraId="0B5AF4F0"/>
                        </w:txbxContent>
                      </wps:txbx>
                      <wps:bodyPr/>
                    </wps:wsp>
                    <wps:wsp>
                      <wps:cNvPr id="500" name="Поле 56"/>
                      <wps:cNvSpPr txBox="1"/>
                      <wps:spPr>
                        <a:xfrm>
                          <a:off x="674554" y="9935740"/>
                          <a:ext cx="865162" cy="192139"/>
                        </a:xfrm>
                        <a:prstGeom prst="rect">
                          <a:avLst/>
                        </a:prstGeom>
                        <a:noFill/>
                        <a:ln>
                          <a:noFill/>
                        </a:ln>
                      </wps:spPr>
                      <wps:txbx>
                        <w:txbxContent>
                          <w:p w14:paraId="54FEDA80">
                            <w:pPr>
                              <w:rPr>
                                <w:sz w:val="16"/>
                                <w:szCs w:val="16"/>
                              </w:rPr>
                            </w:pPr>
                          </w:p>
                        </w:txbxContent>
                      </wps:txbx>
                      <wps:bodyPr/>
                    </wps:wsp>
                    <wps:wsp>
                      <wps:cNvPr id="503" name="Поле 59"/>
                      <wps:cNvSpPr txBox="1"/>
                      <wps:spPr>
                        <a:xfrm>
                          <a:off x="704160" y="10105300"/>
                          <a:ext cx="982720" cy="215539"/>
                        </a:xfrm>
                        <a:prstGeom prst="rect">
                          <a:avLst/>
                        </a:prstGeom>
                        <a:noFill/>
                        <a:ln>
                          <a:noFill/>
                        </a:ln>
                      </wps:spPr>
                      <wps:txbx>
                        <w:txbxContent>
                          <w:p w14:paraId="50115370">
                            <w:pPr>
                              <w:rPr>
                                <w:rFonts w:ascii="Times New Roman" w:hAnsi="Times New Roman" w:cs="Times New Roman"/>
                                <w:sz w:val="18"/>
                                <w:szCs w:val="18"/>
                              </w:rPr>
                            </w:pPr>
                          </w:p>
                        </w:txbxContent>
                      </wps:txbx>
                      <wps:bodyPr/>
                    </wps:wsp>
                    <wps:wsp>
                      <wps:cNvPr id="504" name="Прямая соединительная линия 60"/>
                      <wps:cNvCnPr/>
                      <wps:spPr>
                        <a:xfrm>
                          <a:off x="4656600" y="9401760"/>
                          <a:ext cx="720" cy="89676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505" name="Поле 61"/>
                      <wps:cNvSpPr txBox="1"/>
                      <wps:spPr>
                        <a:xfrm>
                          <a:off x="2542501" y="9758520"/>
                          <a:ext cx="2061651" cy="480466"/>
                        </a:xfrm>
                        <a:prstGeom prst="rect">
                          <a:avLst/>
                        </a:prstGeom>
                        <a:noFill/>
                        <a:ln>
                          <a:noFill/>
                        </a:ln>
                      </wps:spPr>
                      <wps:txbx>
                        <w:txbxContent>
                          <w:p w14:paraId="43BAE1F4">
                            <w:pPr>
                              <w:overflowPunct w:val="0"/>
                              <w:jc w:val="center"/>
                              <w:rPr>
                                <w:rFonts w:ascii="Times New Roman" w:hAnsi="Times New Roman" w:cs="Times New Roman"/>
                                <w:sz w:val="18"/>
                                <w:szCs w:val="18"/>
                              </w:rPr>
                            </w:pPr>
                            <w:r>
                              <w:rPr>
                                <w:rFonts w:ascii="Times New Roman" w:hAnsi="Times New Roman" w:cs="Times New Roman"/>
                                <w:sz w:val="18"/>
                                <w:szCs w:val="18"/>
                              </w:rPr>
                              <w:t>Разработка информационной системы составления и учёта расписания занятий колледжа</w:t>
                            </w:r>
                          </w:p>
                        </w:txbxContent>
                      </wps:txbx>
                      <wps:bodyPr wrap="square" lIns="12600" tIns="12600" rIns="12600" bIns="12600">
                        <a:noAutofit/>
                      </wps:bodyPr>
                    </wps:wsp>
                    <wps:wsp>
                      <wps:cNvPr id="506" name="Прямая соединительная линия 62"/>
                      <wps:cNvCnPr/>
                      <wps:spPr>
                        <a:xfrm>
                          <a:off x="4660200" y="9581400"/>
                          <a:ext cx="1891080" cy="72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507" name="Прямая соединительная линия 63"/>
                      <wps:cNvCnPr/>
                      <wps:spPr>
                        <a:xfrm>
                          <a:off x="4659480" y="9762480"/>
                          <a:ext cx="1891080" cy="144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508" name="Прямая соединительная линия 64"/>
                      <wps:cNvCnPr/>
                      <wps:spPr>
                        <a:xfrm>
                          <a:off x="5730840" y="9401760"/>
                          <a:ext cx="1440" cy="356760"/>
                        </a:xfrm>
                        <a:prstGeom prst="line">
                          <a:avLst/>
                        </a:prstGeom>
                        <a:ln w="25560">
                          <a:solidFill>
                            <a:srgbClr val="000000"/>
                          </a:solidFill>
                          <a:round/>
                        </a:ln>
                      </wps:spPr>
                      <wps:style>
                        <a:lnRef idx="0">
                          <a:scrgbClr r="0" g="0" b="0"/>
                        </a:lnRef>
                        <a:fillRef idx="0">
                          <a:scrgbClr r="0" g="0" b="0"/>
                        </a:fillRef>
                        <a:effectRef idx="0">
                          <a:scrgbClr r="0" g="0" b="0"/>
                        </a:effectRef>
                        <a:fontRef idx="minor"/>
                      </wps:style>
                      <wps:bodyPr/>
                    </wps:wsp>
                    <wps:wsp>
                      <wps:cNvPr id="509" name="Поле 65"/>
                      <wps:cNvSpPr txBox="1"/>
                      <wps:spPr>
                        <a:xfrm>
                          <a:off x="4684320" y="9411840"/>
                          <a:ext cx="483120" cy="165600"/>
                        </a:xfrm>
                        <a:prstGeom prst="rect">
                          <a:avLst/>
                        </a:prstGeom>
                        <a:noFill/>
                        <a:ln>
                          <a:noFill/>
                        </a:ln>
                      </wps:spPr>
                      <wps:txbx>
                        <w:txbxContent>
                          <w:p w14:paraId="737B278D">
                            <w:pPr>
                              <w:overflowPunct w:val="0"/>
                              <w:jc w:val="center"/>
                            </w:pPr>
                            <w:r>
                              <w:rPr>
                                <w:rFonts w:ascii="Calibri" w:hAnsi="Calibri" w:eastAsia="Calibri"/>
                                <w:sz w:val="18"/>
                              </w:rPr>
                              <w:t>Лит.</w:t>
                            </w:r>
                          </w:p>
                        </w:txbxContent>
                      </wps:txbx>
                      <wps:bodyPr wrap="square" lIns="12600" tIns="12600" rIns="12600" bIns="12600">
                        <a:noAutofit/>
                      </wps:bodyPr>
                    </wps:wsp>
                    <wps:wsp>
                      <wps:cNvPr id="510" name="Поле 66"/>
                      <wps:cNvSpPr txBox="1"/>
                      <wps:spPr>
                        <a:xfrm>
                          <a:off x="5760000" y="9411840"/>
                          <a:ext cx="762480" cy="165600"/>
                        </a:xfrm>
                        <a:prstGeom prst="rect">
                          <a:avLst/>
                        </a:prstGeom>
                        <a:noFill/>
                        <a:ln>
                          <a:noFill/>
                        </a:ln>
                      </wps:spPr>
                      <wps:txbx>
                        <w:txbxContent>
                          <w:p w14:paraId="56A94B3A">
                            <w:pPr>
                              <w:overflowPunct w:val="0"/>
                              <w:jc w:val="center"/>
                            </w:pPr>
                            <w:r>
                              <w:rPr>
                                <w:rFonts w:ascii="Calibri" w:hAnsi="Calibri" w:eastAsia="Calibri"/>
                                <w:sz w:val="18"/>
                              </w:rPr>
                              <w:t>Листов</w:t>
                            </w:r>
                          </w:p>
                        </w:txbxContent>
                      </wps:txbx>
                      <wps:bodyPr wrap="square" lIns="12600" tIns="12600" rIns="12600" bIns="12600">
                        <a:noAutofit/>
                      </wps:bodyPr>
                    </wps:wsp>
                    <wps:wsp>
                      <wps:cNvPr id="511" name="Поле 67"/>
                      <wps:cNvSpPr txBox="1"/>
                      <wps:spPr>
                        <a:xfrm>
                          <a:off x="5764996" y="9565500"/>
                          <a:ext cx="761800" cy="193021"/>
                        </a:xfrm>
                        <a:prstGeom prst="rect">
                          <a:avLst/>
                        </a:prstGeom>
                        <a:noFill/>
                        <a:ln>
                          <a:noFill/>
                        </a:ln>
                      </wps:spPr>
                      <wps:txbx>
                        <w:txbxContent>
                          <w:p w14:paraId="37B7C56A">
                            <w:pPr>
                              <w:overflowPunct w:val="0"/>
                              <w:jc w:val="center"/>
                            </w:pPr>
                          </w:p>
                          <w:p w14:paraId="201D4914">
                            <w:pPr>
                              <w:overflowPunct w:val="0"/>
                              <w:jc w:val="center"/>
                            </w:pPr>
                          </w:p>
                          <w:p w14:paraId="1E894861">
                            <w:pPr>
                              <w:overflowPunct w:val="0"/>
                              <w:jc w:val="center"/>
                            </w:pPr>
                          </w:p>
                        </w:txbxContent>
                      </wps:txbx>
                      <wps:bodyPr wrap="square" lIns="12600" tIns="12600" rIns="12600" bIns="12600">
                        <a:noAutofit/>
                      </wps:bodyPr>
                    </wps:wsp>
                    <wps:wsp>
                      <wps:cNvPr id="512" name="Прямая соединительная линия 68"/>
                      <wps:cNvCnPr/>
                      <wps:spPr>
                        <a:xfrm>
                          <a:off x="4835520" y="9584640"/>
                          <a:ext cx="720" cy="17388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wps:wsp>
                      <wps:cNvPr id="513" name="Прямая соединительная линия 69"/>
                      <wps:cNvCnPr/>
                      <wps:spPr>
                        <a:xfrm>
                          <a:off x="5014440" y="9585360"/>
                          <a:ext cx="720" cy="17388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wps:wsp>
                      <wps:cNvPr id="514" name="Поле 70"/>
                      <wps:cNvSpPr txBox="1"/>
                      <wps:spPr>
                        <a:xfrm>
                          <a:off x="4684001" y="9786241"/>
                          <a:ext cx="1838160" cy="528505"/>
                        </a:xfrm>
                        <a:prstGeom prst="rect">
                          <a:avLst/>
                        </a:prstGeom>
                        <a:noFill/>
                        <a:ln>
                          <a:noFill/>
                        </a:ln>
                      </wps:spPr>
                      <wps:txbx>
                        <w:txbxContent>
                          <w:p w14:paraId="13AA68FD">
                            <w:pPr>
                              <w:jc w:val="center"/>
                              <w:rPr>
                                <w:rFonts w:ascii="Times New Roman" w:hAnsi="Times New Roman" w:cs="Times New Roman"/>
                                <w:sz w:val="24"/>
                                <w:szCs w:val="24"/>
                              </w:rPr>
                            </w:pPr>
                            <w:r>
                              <w:rPr>
                                <w:rFonts w:ascii="Times New Roman" w:hAnsi="Times New Roman" w:cs="Times New Roman"/>
                                <w:sz w:val="24"/>
                                <w:szCs w:val="24"/>
                              </w:rPr>
                              <w:t>ГАПОУ «ОИК» 3-ИС (Б) о/о</w:t>
                            </w:r>
                          </w:p>
                        </w:txbxContent>
                      </wps:txbx>
                      <wps:bodyPr/>
                    </wps:wsp>
                  </wpg:wgp>
                </a:graphicData>
              </a:graphic>
            </wp:anchor>
          </w:drawing>
        </mc:Choice>
        <mc:Fallback>
          <w:pict>
            <v:group id="_x0000_s1026" o:spid="_x0000_s1026" o:spt="203" style="position:absolute;left:0pt;margin-left:-8.6pt;margin-top:-69.3pt;height:114.4pt;width:523.85pt;z-index:251661312;mso-width-relative:page;mso-height-relative:page;" coordorigin="3240,8852400" coordsize="6548040,1468439" o:gfxdata="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">
              <o:lock v:ext="edit" aspectratio="f"/>
              <v:line id="Прямая соединительная линия 23" o:spid="_x0000_s1026" o:spt="20" style="position:absolute;left:325080;top:8857080;height:534600;width:720;" filled="f" stroked="t" coordsize="21600,21600" o:gfxdata="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ph+sr4A&#10;AADcAAAADwAAAAAAAAABACAAAAAiAAAAZHJzL2Rvd25yZXYueG1sUEsBAhQAFAAAAAgAh07iQDMv&#10;BZ47AAAAOQAAABAAAAAAAAAAAQAgAAAADQEAAGRycy9zaGFwZXhtbC54bWxQSwUGAAAAAAYABgBb&#10;AQAAtwMAAAAA&#10;">
                <v:fill on="f" focussize="0,0"/>
                <v:stroke weight="2.01259842519685pt" color="#000000" joinstyle="round"/>
                <v:imagedata o:title=""/>
                <o:lock v:ext="edit" aspectratio="f"/>
              </v:line>
              <v:line id="Прямая соединительная линия 24" o:spid="_x0000_s1026" o:spt="20" style="position:absolute;left:3240;top:8852400;height:720;width:6543720;" filled="f" stroked="t" coordsize="21600,21600" o:gfxdata="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Z7QfK5AAAA3AAA&#10;AA8AAAAAAAAAAQAgAAAAIgAAAGRycy9kb3ducmV2LnhtbFBLAQIUABQAAAAIAIdO4kAzLwWeOwAA&#10;ADkAAAAQAAAAAAAAAAEAIAAAAAgBAABkcnMvc2hhcGV4bWwueG1sUEsFBgAAAAAGAAYAWwEAALID&#10;AAAAAA==&#10;">
                <v:fill on="f" focussize="0,0"/>
                <v:stroke weight="2.01259842519685pt" color="#000000" joinstyle="round"/>
                <v:imagedata o:title=""/>
                <o:lock v:ext="edit" aspectratio="f"/>
              </v:line>
              <v:line id="Прямая соединительная линия 25" o:spid="_x0000_s1026" o:spt="20" style="position:absolute;left:716400;top:8862120;height:1442160;width:720;" filled="f" stroked="t" coordsize="21600,21600" o:gfxdata="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fkab4A&#10;AADcAAAADwAAAAAAAAABACAAAAAiAAAAZHJzL2Rvd25yZXYueG1sUEsBAhQAFAAAAAgAh07iQDMv&#10;BZ47AAAAOQAAABAAAAAAAAAAAQAgAAAADQEAAGRycy9zaGFwZXhtbC54bWxQSwUGAAAAAAYABgBb&#10;AQAAtwMAAAAA&#10;">
                <v:fill on="f" focussize="0,0"/>
                <v:stroke weight="2.01259842519685pt" color="#000000" joinstyle="round"/>
                <v:imagedata o:title=""/>
                <o:lock v:ext="edit" aspectratio="f"/>
              </v:line>
              <v:line id="Прямая соединительная линия 26" o:spid="_x0000_s1026" o:spt="20" style="position:absolute;left:1612440;top:8862120;height:1442160;width:720;" filled="f" stroked="t" coordsize="21600,21600" o:gfxdata="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leh68AAAA&#10;3AAAAA8AAAAAAAAAAQAgAAAAIgAAAGRycy9kb3ducmV2LnhtbFBLAQIUABQAAAAIAIdO4kAzLwWe&#10;OwAAADkAAAAQAAAAAAAAAAEAIAAAAAsBAABkcnMvc2hhcGV4bWwueG1sUEsFBgAAAAAGAAYAWwEA&#10;ALUDAAAAAA==&#10;">
                <v:fill on="f" focussize="0,0"/>
                <v:stroke weight="2.01259842519685pt" color="#000000" joinstyle="round"/>
                <v:imagedata o:title=""/>
                <o:lock v:ext="edit" aspectratio="f"/>
              </v:line>
              <v:line id="Прямая соединительная линия 27" o:spid="_x0000_s1026" o:spt="20" style="position:absolute;left:2148840;top:8862120;height:1442160;width:720;" filled="f" stroked="t" coordsize="21600,21600" o:gfxdata="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qd+FvQAA&#10;ANwAAAAPAAAAAAAAAAEAIAAAACIAAABkcnMvZG93bnJldi54bWxQSwECFAAUAAAACACHTuJAMy8F&#10;njsAAAA5AAAAEAAAAAAAAAABACAAAAAMAQAAZHJzL3NoYXBleG1sLnhtbFBLBQYAAAAABgAGAFsB&#10;AAC2AwAAAAA=&#10;">
                <v:fill on="f" focussize="0,0"/>
                <v:stroke weight="2.01259842519685pt" color="#000000" joinstyle="round"/>
                <v:imagedata o:title=""/>
                <o:lock v:ext="edit" aspectratio="f"/>
              </v:line>
              <v:line id="Прямая соединительная линия 28" o:spid="_x0000_s1026" o:spt="20" style="position:absolute;left:2507040;top:8857080;height:1440720;width:720;" filled="f" stroked="t" coordsize="21600,21600" o:gfxdata="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QEfxvQAA&#10;ANwAAAAPAAAAAAAAAAEAIAAAACIAAABkcnMvZG93bnJldi54bWxQSwECFAAUAAAACACHTuJAMy8F&#10;njsAAAA5AAAAEAAAAAAAAAABACAAAAAMAQAAZHJzL3NoYXBleG1sLnhtbFBLBQYAAAAABgAGAFsB&#10;AAC2AwAAAAA=&#10;">
                <v:fill on="f" focussize="0,0"/>
                <v:stroke weight="2.01259842519685pt" color="#000000" joinstyle="round"/>
                <v:imagedata o:title=""/>
                <o:lock v:ext="edit" aspectratio="f"/>
              </v:line>
              <v:line id="Прямая соединительная линия 29" o:spid="_x0000_s1026" o:spt="20" style="position:absolute;left:5193720;top:9401760;height:356760;width:1440;" filled="f" stroked="t" coordsize="21600,21600" o:gfxdata="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DOJqvQAA&#10;ANwAAAAPAAAAAAAAAAEAIAAAACIAAABkcnMvZG93bnJldi54bWxQSwECFAAUAAAACACHTuJAMy8F&#10;njsAAAA5AAAAEAAAAAAAAAABACAAAAAMAQAAZHJzL3NoYXBleG1sLnhtbFBLBQYAAAAABgAGAFsB&#10;AAC2AwAAAAA=&#10;">
                <v:fill on="f" focussize="0,0"/>
                <v:stroke weight="2.01259842519685pt" color="#000000" joinstyle="round"/>
                <v:imagedata o:title=""/>
                <o:lock v:ext="edit" aspectratio="f"/>
              </v:line>
              <v:line id="Прямая соединительная линия 30" o:spid="_x0000_s1026" o:spt="20" style="position:absolute;left:3240;top:9945360;height:1440;width:2497320;" filled="f" stroked="t" coordsize="21600,21600" o:gfxdata="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AHOr4A&#10;AADcAAAADwAAAAAAAAABACAAAAAiAAAAZHJzL2Rvd25yZXYueG1sUEsBAhQAFAAAAAgAh07iQDMv&#10;BZ47AAAAOQAAABAAAAAAAAAAAQAgAAAADQEAAGRycy9zaGFwZXhtbC54bWxQSwUGAAAAAAYABgBb&#10;AQAAtwMAAAAA&#10;">
                <v:fill on="f" focussize="0,0"/>
                <v:stroke weight="0.992125984251969pt" color="#000000" joinstyle="round"/>
                <v:imagedata o:title=""/>
                <o:lock v:ext="edit" aspectratio="f"/>
              </v:line>
              <v:line id="Прямая соединительная линия 31" o:spid="_x0000_s1026" o:spt="20" style="position:absolute;left:3240;top:10127160;height:720;width:2497320;" filled="f" stroked="t" coordsize="21600,21600" o:gfxdata="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yiob4A&#10;AADcAAAADwAAAAAAAAABACAAAAAiAAAAZHJzL2Rvd25yZXYueG1sUEsBAhQAFAAAAAgAh07iQDMv&#10;BZ47AAAAOQAAABAAAAAAAAAAAQAgAAAADQEAAGRycy9zaGFwZXhtbC54bWxQSwUGAAAAAAYABgBb&#10;AQAAtwMAAAAA&#10;">
                <v:fill on="f" focussize="0,0"/>
                <v:stroke weight="0.992125984251969pt" color="#000000" joinstyle="round"/>
                <v:imagedata o:title=""/>
                <o:lock v:ext="edit" aspectratio="f"/>
              </v:line>
              <v:shape id="Поле 32" o:spid="_x0000_s1026" o:spt="202" type="#_x0000_t202" style="position:absolute;left:17640;top:9232920;height:165600;width:289440;" filled="f" stroked="f" coordsize="21600,21600" o:gfxdata="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csNyugAAANwA&#10;AAAPAAAAAAAAAAEAIAAAACIAAABkcnMvZG93bnJldi54bWxQSwECFAAUAAAACACHTuJAMy8FnjsA&#10;AAA5AAAAEAAAAAAAAAABACAAAAAJAQAAZHJzL3NoYXBleG1sLnhtbFBLBQYAAAAABgAGAFsBAACz&#10;AwAAAAA=&#10;">
                <v:fill on="f" focussize="0,0"/>
                <v:stroke on="f"/>
                <v:imagedata o:title=""/>
                <o:lock v:ext="edit" aspectratio="f"/>
                <v:textbox inset="0.35mm,0.35mm,0.35mm,0.35mm">
                  <w:txbxContent>
                    <w:p w14:paraId="0C2DEB64">
                      <w:pPr>
                        <w:overflowPunct w:val="0"/>
                        <w:jc w:val="center"/>
                      </w:pPr>
                      <w:r>
                        <w:rPr>
                          <w:rFonts w:ascii="Calibri" w:hAnsi="Calibri" w:eastAsia="Calibri"/>
                          <w:sz w:val="18"/>
                        </w:rPr>
                        <w:t>Изм.</w:t>
                      </w:r>
                    </w:p>
                  </w:txbxContent>
                </v:textbox>
              </v:shape>
              <v:shape id="Поле 33" o:spid="_x0000_s1026" o:spt="202" type="#_x0000_t202" style="position:absolute;left:344160;top:9232920;height:165600;width:360000;" filled="f" stroked="f" coordsize="21600,21600" o:gfxdata="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5m6b4A&#10;AADcAAAADwAAAAAAAAABACAAAAAiAAAAZHJzL2Rvd25yZXYueG1sUEsBAhQAFAAAAAgAh07iQDMv&#10;BZ47AAAAOQAAABAAAAAAAAAAAQAgAAAADQEAAGRycy9zaGFwZXhtbC54bWxQSwUGAAAAAAYABgBb&#10;AQAAtwMAAAAA&#10;">
                <v:fill on="f" focussize="0,0"/>
                <v:stroke on="f"/>
                <v:imagedata o:title=""/>
                <o:lock v:ext="edit" aspectratio="f"/>
                <v:textbox inset="0.35mm,0.35mm,0.35mm,0.35mm">
                  <w:txbxContent>
                    <w:p w14:paraId="58AC1326">
                      <w:pPr>
                        <w:overflowPunct w:val="0"/>
                        <w:jc w:val="center"/>
                      </w:pPr>
                      <w:r>
                        <w:rPr>
                          <w:rFonts w:ascii="Calibri" w:hAnsi="Calibri" w:eastAsia="Calibri"/>
                          <w:sz w:val="18"/>
                        </w:rPr>
                        <w:t>Лист</w:t>
                      </w:r>
                    </w:p>
                  </w:txbxContent>
                </v:textbox>
              </v:shape>
              <v:shape id="Поле 34" o:spid="_x0000_s1026" o:spt="202" type="#_x0000_t202" style="position:absolute;left:743040;top:9232920;height:165600;width:843120;" filled="f" stroked="f" coordsize="21600,21600" o:gfxdata="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0b9TugAAANwA&#10;AAAPAAAAAAAAAAEAIAAAACIAAABkcnMvZG93bnJldi54bWxQSwECFAAUAAAACACHTuJAMy8FnjsA&#10;AAA5AAAAEAAAAAAAAAABACAAAAAJAQAAZHJzL3NoYXBleG1sLnhtbFBLBQYAAAAABgAGAFsBAACz&#10;AwAAAAA=&#10;">
                <v:fill on="f" focussize="0,0"/>
                <v:stroke on="f"/>
                <v:imagedata o:title=""/>
                <o:lock v:ext="edit" aspectratio="f"/>
                <v:textbox inset="0.35mm,0.35mm,0.35mm,0.35mm">
                  <w:txbxContent>
                    <w:p w14:paraId="5C677F01">
                      <w:pPr>
                        <w:overflowPunct w:val="0"/>
                        <w:jc w:val="center"/>
                      </w:pPr>
                      <w:r>
                        <w:rPr>
                          <w:rFonts w:ascii="Calibri" w:hAnsi="Calibri" w:eastAsia="Calibri"/>
                          <w:sz w:val="18"/>
                        </w:rPr>
                        <w:t>№ докум.</w:t>
                      </w:r>
                    </w:p>
                  </w:txbxContent>
                </v:textbox>
              </v:shape>
              <v:shape id="Поле 35" o:spid="_x0000_s1026" o:spt="202" type="#_x0000_t202" style="position:absolute;left:1632600;top:9232920;height:165600;width:502200;" filled="f" stroked="f" coordsize="21600,21600" o:gfxdata="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nRrI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09804047">
                      <w:pPr>
                        <w:overflowPunct w:val="0"/>
                        <w:jc w:val="center"/>
                      </w:pPr>
                      <w:r>
                        <w:rPr>
                          <w:rFonts w:ascii="Calibri" w:hAnsi="Calibri" w:eastAsia="Calibri"/>
                          <w:sz w:val="18"/>
                        </w:rPr>
                        <w:t>Подпись</w:t>
                      </w:r>
                    </w:p>
                  </w:txbxContent>
                </v:textbox>
              </v:shape>
              <v:shape id="Поле 36" o:spid="_x0000_s1026" o:spt="202" type="#_x0000_t202" style="position:absolute;left:2163960;top:9232920;height:165600;width:327600;" filled="f" stroked="f" coordsize="21600,21600" o:gfxdata="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T4S/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182EA163">
                      <w:pPr>
                        <w:overflowPunct w:val="0"/>
                        <w:jc w:val="center"/>
                      </w:pPr>
                      <w:r>
                        <w:rPr>
                          <w:rFonts w:ascii="Calibri" w:hAnsi="Calibri" w:eastAsia="Calibri"/>
                          <w:sz w:val="18"/>
                        </w:rPr>
                        <w:t>Дата</w:t>
                      </w:r>
                    </w:p>
                  </w:txbxContent>
                </v:textbox>
              </v:shape>
              <v:shape id="Поле 37" o:spid="_x0000_s1026" o:spt="202" type="#_x0000_t202" style="position:absolute;left:5220360;top:9411840;height:165600;width:483120;" filled="f" stroked="f" coordsize="21600,21600" o:gfxdata="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AyEk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4FF21247">
                      <w:pPr>
                        <w:overflowPunct w:val="0"/>
                        <w:jc w:val="center"/>
                      </w:pPr>
                      <w:r>
                        <w:rPr>
                          <w:rFonts w:ascii="Calibri" w:hAnsi="Calibri" w:eastAsia="Calibri"/>
                          <w:sz w:val="18"/>
                        </w:rPr>
                        <w:t>Лист</w:t>
                      </w:r>
                    </w:p>
                  </w:txbxContent>
                </v:textbox>
              </v:shape>
              <v:shape id="Поле 38" o:spid="_x0000_s1026" o:spt="202" type="#_x0000_t202" style="position:absolute;left:5220446;top:9575493;height:235836;width:483035;" filled="f" stroked="f" coordsize="21600,21600" o:gfxdata="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6rlQ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14B41A4B">
                      <w:pPr>
                        <w:overflowPunct w:val="0"/>
                        <w:jc w:val="center"/>
                        <w:rPr>
                          <w:rFonts w:ascii="Times New Roman" w:hAnsi="Times New Roman" w:cs="Times New Roman"/>
                        </w:rPr>
                      </w:pPr>
                      <w:r>
                        <w:rPr>
                          <w:rFonts w:ascii="Times New Roman" w:hAnsi="Times New Roman" w:cs="Times New Roman"/>
                        </w:rPr>
                        <w:t>3</w:t>
                      </w:r>
                    </w:p>
                  </w:txbxContent>
                </v:textbox>
              </v:shape>
              <v:shape id="Поле 39" o:spid="_x0000_s1026" o:spt="202" type="#_x0000_t202" style="position:absolute;left:2543021;top:9010998;height:479225;width:3984425;" filled="f" stroked="f" coordsize="21600,21600" o:gfxdata="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hzL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5C616352">
                      <w:pPr>
                        <w:jc w:val="center"/>
                        <w:rPr>
                          <w:rFonts w:ascii="Times New Roman" w:hAnsi="Times New Roman" w:cs="Times New Roman"/>
                          <w:sz w:val="28"/>
                          <w:szCs w:val="28"/>
                        </w:rPr>
                      </w:pPr>
                      <w:r>
                        <w:rPr>
                          <w:rFonts w:ascii="Times New Roman" w:hAnsi="Times New Roman" w:cs="Times New Roman"/>
                          <w:color w:val="000000"/>
                          <w:sz w:val="28"/>
                          <w:szCs w:val="28"/>
                        </w:rPr>
                        <w:t>КП</w:t>
                      </w:r>
                      <w:r>
                        <w:rPr>
                          <w:rFonts w:ascii="Times New Roman" w:hAnsi="Times New Roman" w:cs="Times New Roman"/>
                          <w:color w:val="000000"/>
                          <w:sz w:val="28"/>
                          <w:szCs w:val="28"/>
                          <w:lang w:val="en-US"/>
                        </w:rPr>
                        <w:t>.</w:t>
                      </w:r>
                      <w:r>
                        <w:rPr>
                          <w:rFonts w:ascii="Times New Roman" w:hAnsi="Times New Roman" w:cs="Times New Roman"/>
                          <w:color w:val="000000"/>
                          <w:sz w:val="28"/>
                          <w:szCs w:val="28"/>
                        </w:rPr>
                        <w:t>09.02.</w:t>
                      </w:r>
                      <w:r>
                        <w:rPr>
                          <w:rFonts w:ascii="Times New Roman" w:hAnsi="Times New Roman" w:cs="Times New Roman"/>
                          <w:color w:val="000000"/>
                          <w:sz w:val="28"/>
                          <w:szCs w:val="28"/>
                          <w:highlight w:val="none"/>
                        </w:rPr>
                        <w:t>07.</w:t>
                      </w:r>
                      <w:r>
                        <w:rPr>
                          <w:rFonts w:hint="default" w:ascii="Times New Roman" w:hAnsi="Times New Roman" w:cs="Times New Roman"/>
                          <w:color w:val="000000"/>
                          <w:sz w:val="28"/>
                          <w:szCs w:val="28"/>
                          <w:highlight w:val="none"/>
                          <w:lang w:val="ru-RU"/>
                        </w:rPr>
                        <w:t>24-24</w:t>
                      </w:r>
                      <w:r>
                        <w:rPr>
                          <w:rFonts w:ascii="Times New Roman" w:hAnsi="Times New Roman" w:cs="Times New Roman"/>
                          <w:color w:val="000000"/>
                          <w:sz w:val="28"/>
                          <w:szCs w:val="28"/>
                          <w:highlight w:val="none"/>
                        </w:rPr>
                        <w:t>.</w:t>
                      </w:r>
                      <w:r>
                        <w:rPr>
                          <w:rFonts w:ascii="Times New Roman" w:hAnsi="Times New Roman" w:cs="Times New Roman"/>
                          <w:color w:val="000000"/>
                          <w:sz w:val="28"/>
                          <w:szCs w:val="28"/>
                        </w:rPr>
                        <w:t>2026</w:t>
                      </w:r>
                      <w:r>
                        <w:rPr>
                          <w:rFonts w:ascii="Times New Roman" w:hAnsi="Times New Roman" w:cs="Times New Roman"/>
                          <w:color w:val="000000"/>
                          <w:sz w:val="28"/>
                          <w:szCs w:val="28"/>
                          <w:lang w:val="en-US"/>
                        </w:rPr>
                        <w:t>.00</w:t>
                      </w:r>
                      <w:r>
                        <w:rPr>
                          <w:rFonts w:ascii="Times New Roman" w:hAnsi="Times New Roman" w:cs="Times New Roman"/>
                          <w:color w:val="000000"/>
                          <w:sz w:val="28"/>
                          <w:szCs w:val="28"/>
                        </w:rPr>
                        <w:t xml:space="preserve"> ПЗ</w:t>
                      </w:r>
                    </w:p>
                    <w:p w14:paraId="1F2C23D9">
                      <w:pPr>
                        <w:overflowPunct w:val="0"/>
                      </w:pPr>
                    </w:p>
                  </w:txbxContent>
                </v:textbox>
              </v:shape>
              <v:line id="Прямая соединительная линия 40" o:spid="_x0000_s1026" o:spt="20" style="position:absolute;left:3960;top:9398520;height:720;width:6543720;" filled="f" stroked="t" coordsize="21600,21600" o:gfxdata="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Cww6vQAA&#10;ANwAAAAPAAAAAAAAAAEAIAAAACIAAABkcnMvZG93bnJldi54bWxQSwECFAAUAAAACACHTuJAMy8F&#10;njsAAAA5AAAAEAAAAAAAAAABACAAAAAMAQAAZHJzL3NoYXBleG1sLnhtbFBLBQYAAAAABgAGAFsB&#10;AAC2AwAAAAA=&#10;">
                <v:fill on="f" focussize="0,0"/>
                <v:stroke weight="2.01259842519685pt" color="#000000" joinstyle="round"/>
                <v:imagedata o:title=""/>
                <o:lock v:ext="edit" aspectratio="f"/>
              </v:line>
              <v:line id="Прямая соединительная линия 41" o:spid="_x0000_s1026" o:spt="20" style="position:absolute;left:8280;top:9217080;height:720;width:2497320;" filled="f" stroked="t" coordsize="21600,21600" o:gfxdata="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epob4A&#10;AADcAAAADwAAAAAAAAABACAAAAAiAAAAZHJzL2Rvd25yZXYueG1sUEsBAhQAFAAAAAgAh07iQDMv&#10;BZ47AAAAOQAAABAAAAAAAAAAAQAgAAAADQEAAGRycy9zaGFwZXhtbC54bWxQSwUGAAAAAAYABgBb&#10;AQAAtwMAAAAA&#10;">
                <v:fill on="f" focussize="0,0"/>
                <v:stroke weight="2.01259842519685pt" color="#000000" joinstyle="round"/>
                <v:imagedata o:title=""/>
                <o:lock v:ext="edit" aspectratio="f"/>
              </v:line>
              <v:line id="Прямая соединительная линия 42" o:spid="_x0000_s1026" o:spt="20" style="position:absolute;left:3240;top:9034200;height:720;width:2497320;" filled="f" stroked="t" coordsize="21600,21600" o:gfxdata="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hkb0ugAAANwA&#10;AAAPAAAAAAAAAAEAIAAAACIAAABkcnMvZG93bnJldi54bWxQSwECFAAUAAAACACHTuJAMy8FnjsA&#10;AAA5AAAAEAAAAAAAAAABACAAAAAJAQAAZHJzL3NoYXBleG1sLnhtbFBLBQYAAAAABgAGAFsBAACz&#10;AwAAAAA=&#10;">
                <v:fill on="f" focussize="0,0"/>
                <v:stroke weight="0.992125984251969pt" color="#000000" joinstyle="round"/>
                <v:imagedata o:title=""/>
                <o:lock v:ext="edit" aspectratio="f"/>
              </v:line>
              <v:line id="Прямая соединительная линия 43" o:spid="_x0000_s1026" o:spt="20" style="position:absolute;left:3240;top:9761760;height:720;width:2497320;" filled="f" stroked="t" coordsize="21600,21600" o:gfxdata="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rjb74A&#10;AADcAAAADwAAAAAAAAABACAAAAAiAAAAZHJzL2Rvd25yZXYueG1sUEsBAhQAFAAAAAgAh07iQDMv&#10;BZ47AAAAOQAAABAAAAAAAAAAAQAgAAAADQEAAGRycy9zaGFwZXhtbC54bWxQSwUGAAAAAAYABgBb&#10;AQAAtwMAAAAA&#10;">
                <v:fill on="f" focussize="0,0"/>
                <v:stroke weight="0.992125984251969pt" color="#000000" joinstyle="round"/>
                <v:imagedata o:title=""/>
                <o:lock v:ext="edit" aspectratio="f"/>
              </v:line>
              <v:line id="Прямая соединительная линия 44" o:spid="_x0000_s1026" o:spt="20" style="position:absolute;left:3240;top:9578880;height:720;width:2497320;" filled="f" stroked="t" coordsize="21600,21600" o:gfxdata="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KdwvugAAANwA&#10;AAAPAAAAAAAAAAEAIAAAACIAAABkcnMvZG93bnJldi54bWxQSwECFAAUAAAACACHTuJAMy8FnjsA&#10;AAA5AAAAEAAAAAAAAAABACAAAAAJAQAAZHJzL3NoYXBleG1sLnhtbFBLBQYAAAAABgAGAFsBAACz&#10;AwAAAAA=&#10;">
                <v:fill on="f" focussize="0,0"/>
                <v:stroke weight="0.992125984251969pt" color="#000000" joinstyle="round"/>
                <v:imagedata o:title=""/>
                <o:lock v:ext="edit" aspectratio="f"/>
              </v:line>
              <v:group id="Группа 45" o:spid="_x0000_s1026" o:spt="203" style="position:absolute;left:12600;top:9416520;height:182880;width:1585431;" coordsize="1585431,182880" o:gfxdata="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nsg5JvwAAANwAAAAPAAAAAAAAAAEAIAAAACIAAABkcnMvZG93bnJldi54&#10;bWxQSwECFAAUAAAACACHTuJAMy8FnjsAAAA5AAAAFQAAAAAAAAABACAAAAAOAQAAZHJzL2dyb3Vw&#10;c2hhcGV4bWwueG1sUEsFBgAAAAAGAAYAYAEAAMsDAAAAAA==&#10;">
                <o:lock v:ext="edit" aspectratio="f"/>
                <v:shape id="Поле 46" o:spid="_x0000_s1026" o:spt="202" type="#_x0000_t202" style="position:absolute;left:0;top:0;height:165600;width:697320;" filled="f" stroked="f" coordsize="21600,21600" o:gfxdata="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lhJi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7B67F440">
                        <w:pPr>
                          <w:overflowPunct w:val="0"/>
                          <w:rPr>
                            <w:rFonts w:ascii="Times New Roman" w:hAnsi="Times New Roman" w:cs="Times New Roman"/>
                          </w:rPr>
                        </w:pPr>
                        <w:r>
                          <w:rPr>
                            <w:rFonts w:ascii="Times New Roman" w:hAnsi="Times New Roman" w:eastAsia="Calibri" w:cs="Times New Roman"/>
                            <w:sz w:val="18"/>
                          </w:rPr>
                          <w:t xml:space="preserve"> Разраб.</w:t>
                        </w:r>
                      </w:p>
                    </w:txbxContent>
                  </v:textbox>
                </v:shape>
                <v:shape id="Поле 47" o:spid="_x0000_s1026" o:spt="202" type="#_x0000_t202" style="position:absolute;left:742350;top:11630;height:171250;width:843081;" filled="f" stroked="f" coordsize="21600,21600" o:gfxdata="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Nq3+b4A&#10;AADcAAAADwAAAAAAAAABACAAAAAiAAAAZHJzL2Rvd25yZXYueG1sUEsBAhQAFAAAAAgAh07iQDMv&#10;BZ47AAAAOQAAABAAAAAAAAAAAQAgAAAADQEAAGRycy9zaGFwZXhtbC54bWxQSwUGAAAAAAYABgBb&#10;AQAAtwMAAAAA&#10;">
                  <v:fill on="f" focussize="0,0"/>
                  <v:stroke on="f"/>
                  <v:imagedata o:title=""/>
                  <o:lock v:ext="edit" aspectratio="f"/>
                  <v:textbox inset="0.35mm,0.35mm,0.35mm,0.35mm">
                    <w:txbxContent>
                      <w:p w14:paraId="5E1232D6">
                        <w:pPr>
                          <w:overflowPunct w:val="0"/>
                          <w:rPr>
                            <w:rFonts w:ascii="Times New Roman" w:hAnsi="Times New Roman" w:cs="Times New Roman"/>
                            <w:sz w:val="16"/>
                            <w:szCs w:val="16"/>
                          </w:rPr>
                        </w:pPr>
                        <w:r>
                          <w:rPr>
                            <w:rFonts w:ascii="Times New Roman" w:hAnsi="Times New Roman" w:cs="Times New Roman"/>
                            <w:sz w:val="16"/>
                            <w:szCs w:val="16"/>
                          </w:rPr>
                          <w:t>Кормильцина В.В.</w:t>
                        </w:r>
                      </w:p>
                    </w:txbxContent>
                  </v:textbox>
                </v:shape>
              </v:group>
              <v:group id="Группа 48" o:spid="_x0000_s1026" o:spt="203" style="position:absolute;left:12600;top:9594720;height:191520;width:1573453;" coordsize="1573453,191520" o:gfxdata="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3xa3RvwAAANwAAAAPAAAAAAAAAAEAIAAAACIAAABkcnMvZG93bnJldi54&#10;bWxQSwECFAAUAAAACACHTuJAMy8FnjsAAAA5AAAAFQAAAAAAAAABACAAAAAOAQAAZHJzL2dyb3Vw&#10;c2hhcGV4bWwueG1sUEsFBgAAAAAGAAYAYAEAAMsDAAAAAA==&#10;">
                <o:lock v:ext="edit" aspectratio="f"/>
                <v:shape id="Поле 49" o:spid="_x0000_s1026" o:spt="202" type="#_x0000_t202" style="position:absolute;left:0;top:0;height:165600;width:697320;" filled="f" stroked="f" coordsize="21600,21600" o:gfxdata="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KFr4A&#10;AADcAAAADwAAAAAAAAABACAAAAAiAAAAZHJzL2Rvd25yZXYueG1sUEsBAhQAFAAAAAgAh07iQDMv&#10;BZ47AAAAOQAAABAAAAAAAAAAAQAgAAAADQEAAGRycy9zaGFwZXhtbC54bWxQSwUGAAAAAAYABgBb&#10;AQAAtwMAAAAA&#10;">
                  <v:fill on="f" focussize="0,0"/>
                  <v:stroke on="f"/>
                  <v:imagedata o:title=""/>
                  <o:lock v:ext="edit" aspectratio="f"/>
                  <v:textbox inset="0.35mm,0.35mm,0.35mm,0.35mm">
                    <w:txbxContent>
                      <w:p w14:paraId="7B3511AF">
                        <w:pPr>
                          <w:overflowPunct w:val="0"/>
                          <w:rPr>
                            <w:rFonts w:ascii="Times New Roman" w:hAnsi="Times New Roman" w:cs="Times New Roman"/>
                          </w:rPr>
                        </w:pPr>
                        <w:r>
                          <w:rPr>
                            <w:rFonts w:ascii="Times New Roman" w:hAnsi="Times New Roman" w:eastAsia="Calibri" w:cs="Times New Roman"/>
                            <w:sz w:val="18"/>
                          </w:rPr>
                          <w:t xml:space="preserve"> Провер.</w:t>
                        </w:r>
                      </w:p>
                    </w:txbxContent>
                  </v:textbox>
                </v:shape>
                <v:shape id="Поле 50" o:spid="_x0000_s1026" o:spt="202" type="#_x0000_t202" style="position:absolute;left:730333;top:4680;height:186840;width:843120;" filled="f" stroked="f" coordsize="21600,21600" o:gfxdata="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rRRh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3DF44D87">
                        <w:pPr>
                          <w:overflowPunct w:val="0"/>
                          <w:rPr>
                            <w:rFonts w:ascii="Times New Roman" w:hAnsi="Times New Roman" w:cs="Times New Roman"/>
                            <w:sz w:val="16"/>
                            <w:szCs w:val="16"/>
                          </w:rPr>
                        </w:pPr>
                        <w:r>
                          <w:rPr>
                            <w:rFonts w:ascii="Times New Roman" w:hAnsi="Times New Roman" w:cs="Times New Roman"/>
                            <w:sz w:val="16"/>
                            <w:szCs w:val="16"/>
                          </w:rPr>
                          <w:t xml:space="preserve"> Ионов А.Н.</w:t>
                        </w:r>
                      </w:p>
                      <w:p w14:paraId="604EFDB2">
                        <w:pPr>
                          <w:overflowPunct w:val="0"/>
                          <w:rPr>
                            <w:sz w:val="16"/>
                            <w:szCs w:val="16"/>
                          </w:rPr>
                        </w:pPr>
                      </w:p>
                    </w:txbxContent>
                  </v:textbox>
                </v:shape>
              </v:group>
              <v:shape id="Поле 53" o:spid="_x0000_s1026" o:spt="202" type="#_x0000_t202" style="position:absolute;left:674554;top:9763111;height:186840;width:843120;" filled="f" stroked="f" coordsize="21600,21600" o:gfxdata="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O2G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16784B5">
                      <w:pPr>
                        <w:overflowPunct w:val="0"/>
                        <w:rPr>
                          <w:sz w:val="16"/>
                          <w:szCs w:val="16"/>
                        </w:rPr>
                      </w:pPr>
                    </w:p>
                    <w:p w14:paraId="0B5AF4F0"/>
                  </w:txbxContent>
                </v:textbox>
              </v:shape>
              <v:shape id="Поле 56" o:spid="_x0000_s1026" o:spt="202" type="#_x0000_t202" style="position:absolute;left:674554;top:9935740;height:192139;width:865162;" filled="f" stroked="f" coordsize="21600,21600" o:gfxdata="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YG0dL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4FEDA80">
                      <w:pPr>
                        <w:rPr>
                          <w:sz w:val="16"/>
                          <w:szCs w:val="16"/>
                        </w:rPr>
                      </w:pPr>
                    </w:p>
                  </w:txbxContent>
                </v:textbox>
              </v:shape>
              <v:shape id="Поле 59" o:spid="_x0000_s1026" o:spt="202" type="#_x0000_t202" style="position:absolute;left:704160;top:10105300;height:215539;width:982720;" filled="f" stroked="f" coordsize="21600,21600" o:gfxdata="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VMqA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0115370">
                      <w:pPr>
                        <w:rPr>
                          <w:rFonts w:ascii="Times New Roman" w:hAnsi="Times New Roman" w:cs="Times New Roman"/>
                          <w:sz w:val="18"/>
                          <w:szCs w:val="18"/>
                        </w:rPr>
                      </w:pPr>
                    </w:p>
                  </w:txbxContent>
                </v:textbox>
              </v:shape>
              <v:line id="Прямая соединительная линия 60" o:spid="_x0000_s1026" o:spt="20" style="position:absolute;left:4656600;top:9401760;height:896760;width:720;" filled="f" stroked="t" coordsize="21600,21600" o:gfxdata="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pzsRvQAA&#10;ANwAAAAPAAAAAAAAAAEAIAAAACIAAABkcnMvZG93bnJldi54bWxQSwECFAAUAAAACACHTuJAMy8F&#10;njsAAAA5AAAAEAAAAAAAAAABACAAAAAMAQAAZHJzL3NoYXBleG1sLnhtbFBLBQYAAAAABgAGAFsB&#10;AAC2AwAAAAA=&#10;">
                <v:fill on="f" focussize="0,0"/>
                <v:stroke weight="2.01259842519685pt" color="#000000" joinstyle="round"/>
                <v:imagedata o:title=""/>
                <o:lock v:ext="edit" aspectratio="f"/>
              </v:line>
              <v:shape id="Поле 61" o:spid="_x0000_s1026" o:spt="202" type="#_x0000_t202" style="position:absolute;left:2542501;top:9758520;height:480466;width:2061651;" filled="f" stroked="f" coordsize="21600,21600" o:gfxdata="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BAM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43BAE1F4">
                      <w:pPr>
                        <w:overflowPunct w:val="0"/>
                        <w:jc w:val="center"/>
                        <w:rPr>
                          <w:rFonts w:ascii="Times New Roman" w:hAnsi="Times New Roman" w:cs="Times New Roman"/>
                          <w:sz w:val="18"/>
                          <w:szCs w:val="18"/>
                        </w:rPr>
                      </w:pPr>
                      <w:r>
                        <w:rPr>
                          <w:rFonts w:ascii="Times New Roman" w:hAnsi="Times New Roman" w:cs="Times New Roman"/>
                          <w:sz w:val="18"/>
                          <w:szCs w:val="18"/>
                        </w:rPr>
                        <w:t>Разработка информационной системы составления и учёта расписания занятий колледжа</w:t>
                      </w:r>
                    </w:p>
                  </w:txbxContent>
                </v:textbox>
              </v:shape>
              <v:line id="Прямая соединительная линия 62" o:spid="_x0000_s1026" o:spt="20" style="position:absolute;left:4660200;top:9581400;height:720;width:1891080;" filled="f" stroked="t" coordsize="21600,21600" o:gfxdata="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OQD9vQAA&#10;ANwAAAAPAAAAAAAAAAEAIAAAACIAAABkcnMvZG93bnJldi54bWxQSwECFAAUAAAACACHTuJAMy8F&#10;njsAAAA5AAAAEAAAAAAAAAABACAAAAAMAQAAZHJzL3NoYXBleG1sLnhtbFBLBQYAAAAABgAGAFsB&#10;AAC2AwAAAAA=&#10;">
                <v:fill on="f" focussize="0,0"/>
                <v:stroke weight="2.01259842519685pt" color="#000000" joinstyle="round"/>
                <v:imagedata o:title=""/>
                <o:lock v:ext="edit" aspectratio="f"/>
              </v:line>
              <v:line id="Прямая соединительная линия 63" o:spid="_x0000_s1026" o:spt="20" style="position:absolute;left:4659480;top:9762480;height:1440;width:1891080;" filled="f" stroked="t" coordsize="21600,21600" o:gfxdata="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daVmvQAA&#10;ANwAAAAPAAAAAAAAAAEAIAAAACIAAABkcnMvZG93bnJldi54bWxQSwECFAAUAAAACACHTuJAMy8F&#10;njsAAAA5AAAAEAAAAAAAAAABACAAAAAMAQAAZHJzL3NoYXBleG1sLnhtbFBLBQYAAAAABgAGAFsB&#10;AAC2AwAAAAA=&#10;">
                <v:fill on="f" focussize="0,0"/>
                <v:stroke weight="2.01259842519685pt" color="#000000" joinstyle="round"/>
                <v:imagedata o:title=""/>
                <o:lock v:ext="edit" aspectratio="f"/>
              </v:line>
              <v:line id="Прямая соединительная линия 64" o:spid="_x0000_s1026" o:spt="20" style="position:absolute;left:5730840;top:9401760;height:356760;width:1440;" filled="f" stroked="t" coordsize="21600,21600" o:gfxdata="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6jEUugAAANwA&#10;AAAPAAAAAAAAAAEAIAAAACIAAABkcnMvZG93bnJldi54bWxQSwECFAAUAAAACACHTuJAMy8FnjsA&#10;AAA5AAAAEAAAAAAAAAABACAAAAAJAQAAZHJzL3NoYXBleG1sLnhtbFBLBQYAAAAABgAGAFsBAACz&#10;AwAAAAA=&#10;">
                <v:fill on="f" focussize="0,0"/>
                <v:stroke weight="2.01259842519685pt" color="#000000" joinstyle="round"/>
                <v:imagedata o:title=""/>
                <o:lock v:ext="edit" aspectratio="f"/>
              </v:line>
              <v:shape id="Поле 65" o:spid="_x0000_s1026" o:spt="202" type="#_x0000_t202" style="position:absolute;left:4684320;top:9411840;height:165600;width:483120;" filled="f" stroked="f" coordsize="21600,21600" o:gfxdata="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kaCb4A&#10;AADcAAAADwAAAAAAAAABACAAAAAiAAAAZHJzL2Rvd25yZXYueG1sUEsBAhQAFAAAAAgAh07iQDMv&#10;BZ47AAAAOQAAABAAAAAAAAAAAQAgAAAADQEAAGRycy9zaGFwZXhtbC54bWxQSwUGAAAAAAYABgBb&#10;AQAAtwMAAAAA&#10;">
                <v:fill on="f" focussize="0,0"/>
                <v:stroke on="f"/>
                <v:imagedata o:title=""/>
                <o:lock v:ext="edit" aspectratio="f"/>
                <v:textbox inset="0.35mm,0.35mm,0.35mm,0.35mm">
                  <w:txbxContent>
                    <w:p w14:paraId="737B278D">
                      <w:pPr>
                        <w:overflowPunct w:val="0"/>
                        <w:jc w:val="center"/>
                      </w:pPr>
                      <w:r>
                        <w:rPr>
                          <w:rFonts w:ascii="Calibri" w:hAnsi="Calibri" w:eastAsia="Calibri"/>
                          <w:sz w:val="18"/>
                        </w:rPr>
                        <w:t>Лит.</w:t>
                      </w:r>
                    </w:p>
                  </w:txbxContent>
                </v:textbox>
              </v:shape>
              <v:shape id="Поле 66" o:spid="_x0000_s1026" o:spt="202" type="#_x0000_t202" style="position:absolute;left:5760000;top:9411840;height:165600;width:762480;" filled="f" stroked="f" coordsize="21600,21600" o:gfxdata="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olSbsAAADc&#10;AAAADwAAAAAAAAABACAAAAAiAAAAZHJzL2Rvd25yZXYueG1sUEsBAhQAFAAAAAgAh07iQDMvBZ47&#10;AAAAOQAAABAAAAAAAAAAAQAgAAAACgEAAGRycy9zaGFwZXhtbC54bWxQSwUGAAAAAAYABgBbAQAA&#10;tAMAAAAA&#10;">
                <v:fill on="f" focussize="0,0"/>
                <v:stroke on="f"/>
                <v:imagedata o:title=""/>
                <o:lock v:ext="edit" aspectratio="f"/>
                <v:textbox inset="0.35mm,0.35mm,0.35mm,0.35mm">
                  <w:txbxContent>
                    <w:p w14:paraId="56A94B3A">
                      <w:pPr>
                        <w:overflowPunct w:val="0"/>
                        <w:jc w:val="center"/>
                      </w:pPr>
                      <w:r>
                        <w:rPr>
                          <w:rFonts w:ascii="Calibri" w:hAnsi="Calibri" w:eastAsia="Calibri"/>
                          <w:sz w:val="18"/>
                        </w:rPr>
                        <w:t>Листов</w:t>
                      </w:r>
                    </w:p>
                  </w:txbxContent>
                </v:textbox>
              </v:shape>
              <v:shape id="Поле 67" o:spid="_x0000_s1026" o:spt="202" type="#_x0000_t202" style="position:absolute;left:5764996;top:9565500;height:193021;width:761800;" filled="f" stroked="f" coordsize="21600,21600" o:gfxdata="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doDSvQAA&#10;ANwAAAAPAAAAAAAAAAEAIAAAACIAAABkcnMvZG93bnJldi54bWxQSwECFAAUAAAACACHTuJAMy8F&#10;njsAAAA5AAAAEAAAAAAAAAABACAAAAAMAQAAZHJzL3NoYXBleG1sLnhtbFBLBQYAAAAABgAGAFsB&#10;AAC2AwAAAAA=&#10;">
                <v:fill on="f" focussize="0,0"/>
                <v:stroke on="f"/>
                <v:imagedata o:title=""/>
                <o:lock v:ext="edit" aspectratio="f"/>
                <v:textbox inset="0.35mm,0.35mm,0.35mm,0.35mm">
                  <w:txbxContent>
                    <w:p w14:paraId="37B7C56A">
                      <w:pPr>
                        <w:overflowPunct w:val="0"/>
                        <w:jc w:val="center"/>
                      </w:pPr>
                    </w:p>
                    <w:p w14:paraId="201D4914">
                      <w:pPr>
                        <w:overflowPunct w:val="0"/>
                        <w:jc w:val="center"/>
                      </w:pPr>
                    </w:p>
                    <w:p w14:paraId="1E894861">
                      <w:pPr>
                        <w:overflowPunct w:val="0"/>
                        <w:jc w:val="center"/>
                      </w:pPr>
                    </w:p>
                  </w:txbxContent>
                </v:textbox>
              </v:shape>
              <v:line id="Прямая соединительная линия 68" o:spid="_x0000_s1026" o:spt="20" style="position:absolute;left:4835520;top:9584640;height:173880;width:720;" filled="f" stroked="t" coordsize="21600,21600" o:gfxdata="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F6wS/&#10;AAAA3AAAAA8AAAAAAAAAAQAgAAAAIgAAAGRycy9kb3ducmV2LnhtbFBLAQIUABQAAAAIAIdO4kAz&#10;LwWeOwAAADkAAAAQAAAAAAAAAAEAIAAAAA4BAABkcnMvc2hhcGV4bWwueG1sUEsFBgAAAAAGAAYA&#10;WwEAALgDAAAAAA==&#10;">
                <v:fill on="f" focussize="0,0"/>
                <v:stroke weight="0.992125984251969pt" color="#000000" joinstyle="round"/>
                <v:imagedata o:title=""/>
                <o:lock v:ext="edit" aspectratio="f"/>
              </v:line>
              <v:line id="Прямая соединительная линия 69" o:spid="_x0000_s1026" o:spt="20" style="position:absolute;left:5014440;top:9585360;height:173880;width:720;" filled="f" stroked="t" coordsize="21600,21600" o:gfxdata="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JTp+/&#10;AAAA3AAAAA8AAAAAAAAAAQAgAAAAIgAAAGRycy9kb3ducmV2LnhtbFBLAQIUABQAAAAIAIdO4kAz&#10;LwWeOwAAADkAAAAQAAAAAAAAAAEAIAAAAA4BAABkcnMvc2hhcGV4bWwueG1sUEsFBgAAAAAGAAYA&#10;WwEAALgDAAAAAA==&#10;">
                <v:fill on="f" focussize="0,0"/>
                <v:stroke weight="0.992125984251969pt" color="#000000" joinstyle="round"/>
                <v:imagedata o:title=""/>
                <o:lock v:ext="edit" aspectratio="f"/>
              </v:line>
              <v:shape id="Поле 70" o:spid="_x0000_s1026" o:spt="202" type="#_x0000_t202" style="position:absolute;left:4684001;top:9786241;height:528505;width:1838160;" filled="f" stroked="f" coordsize="21600,21600" o:gfxdata="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tjJKq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3AA68FD">
                      <w:pPr>
                        <w:jc w:val="center"/>
                        <w:rPr>
                          <w:rFonts w:ascii="Times New Roman" w:hAnsi="Times New Roman" w:cs="Times New Roman"/>
                          <w:sz w:val="24"/>
                          <w:szCs w:val="24"/>
                        </w:rPr>
                      </w:pPr>
                      <w:r>
                        <w:rPr>
                          <w:rFonts w:ascii="Times New Roman" w:hAnsi="Times New Roman" w:cs="Times New Roman"/>
                          <w:sz w:val="24"/>
                          <w:szCs w:val="24"/>
                        </w:rPr>
                        <w:t>ГАПОУ «ОИК» 3-ИС (Б) о/о</w:t>
                      </w:r>
                    </w:p>
                  </w:txbxContent>
                </v:textbox>
              </v:shape>
            </v:group>
          </w:pict>
        </mc:Fallback>
      </mc:AlternateContent>
    </w:r>
    <w:r>
      <w:rPr>
        <w:rFonts w:ascii="Calibri" w:hAnsi="Calibri" w:eastAsia="Calibri"/>
        <w:sz w:val="18"/>
      </w:rPr>
      <w:t xml:space="preserve"> </w:t>
    </w:r>
  </w:p>
  <w:p w14:paraId="0E3D2789">
    <w:pPr>
      <w:pStyle w:val="13"/>
    </w:pPr>
    <w:r>
      <w:rPr>
        <w:lang w:eastAsia="ru-RU"/>
      </w:rPr>
      <mc:AlternateContent>
        <mc:Choice Requires="wps">
          <w:drawing>
            <wp:anchor distT="0" distB="0" distL="114300" distR="114300" simplePos="0" relativeHeight="251664384" behindDoc="0" locked="0" layoutInCell="1" allowOverlap="1">
              <wp:simplePos x="0" y="0"/>
              <wp:positionH relativeFrom="column">
                <wp:posOffset>650240</wp:posOffset>
              </wp:positionH>
              <wp:positionV relativeFrom="paragraph">
                <wp:posOffset>231775</wp:posOffset>
              </wp:positionV>
              <wp:extent cx="848360" cy="163830"/>
              <wp:effectExtent l="0" t="0" r="9525" b="8255"/>
              <wp:wrapNone/>
              <wp:docPr id="2" name="Поле 49"/>
              <wp:cNvGraphicFramePr/>
              <a:graphic xmlns:a="http://schemas.openxmlformats.org/drawingml/2006/main">
                <a:graphicData uri="http://schemas.microsoft.com/office/word/2010/wordprocessingShape">
                  <wps:wsp>
                    <wps:cNvSpPr txBox="1"/>
                    <wps:spPr>
                      <a:xfrm>
                        <a:off x="0" y="0"/>
                        <a:ext cx="848247" cy="163773"/>
                      </a:xfrm>
                      <a:prstGeom prst="rect">
                        <a:avLst/>
                      </a:prstGeom>
                      <a:noFill/>
                      <a:ln>
                        <a:noFill/>
                      </a:ln>
                    </wps:spPr>
                    <wps:txbx>
                      <w:txbxContent>
                        <w:p w14:paraId="1269AAFD">
                          <w:pPr>
                            <w:overflowPunct w:val="0"/>
                            <w:rPr>
                              <w:rFonts w:ascii="Times New Roman" w:hAnsi="Times New Roman" w:cs="Times New Roman"/>
                            </w:rPr>
                          </w:pPr>
                          <w:r>
                            <w:rPr>
                              <w:rFonts w:ascii="Times New Roman" w:hAnsi="Times New Roman" w:eastAsia="Calibri" w:cs="Times New Roman"/>
                              <w:sz w:val="18"/>
                            </w:rPr>
                            <w:t>Таракина Н.Н.</w:t>
                          </w:r>
                        </w:p>
                      </w:txbxContent>
                    </wps:txbx>
                    <wps:bodyPr wrap="square" lIns="12600" tIns="12600" rIns="12600" bIns="12600">
                      <a:noAutofit/>
                    </wps:bodyPr>
                  </wps:wsp>
                </a:graphicData>
              </a:graphic>
            </wp:anchor>
          </w:drawing>
        </mc:Choice>
        <mc:Fallback>
          <w:pict>
            <v:shape id="Поле 49" o:spid="_x0000_s1026" o:spt="202" type="#_x0000_t202" style="position:absolute;left:0pt;margin-left:51.2pt;margin-top:18.25pt;height:12.9pt;width:66.8pt;z-index:251664384;mso-width-relative:page;mso-height-relative:page;" filled="f" stroked="f" coordsize="21600,21600" o:gfxdata="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HUfuB7XAAAACQEAAA8AAAAAAAAAAQAgAAAAIgAAAGRycy9k&#10;b3ducmV2LnhtbFBLAQIUABQAAAAIAIdO4kB7BAcHygEAAJ0DAAAOAAAAAAAAAAEAIAAAACYBAABk&#10;cnMvZTJvRG9jLnhtbFBLBQYAAAAABgAGAFkBAABiBQAAAAA=&#10;">
              <v:fill on="f" focussize="0,0"/>
              <v:stroke on="f"/>
              <v:imagedata o:title=""/>
              <o:lock v:ext="edit" aspectratio="f"/>
              <v:textbox inset="0.35mm,0.35mm,0.35mm,0.35mm">
                <w:txbxContent>
                  <w:p w14:paraId="1269AAFD">
                    <w:pPr>
                      <w:overflowPunct w:val="0"/>
                      <w:rPr>
                        <w:rFonts w:ascii="Times New Roman" w:hAnsi="Times New Roman" w:cs="Times New Roman"/>
                      </w:rPr>
                    </w:pPr>
                    <w:r>
                      <w:rPr>
                        <w:rFonts w:ascii="Times New Roman" w:hAnsi="Times New Roman" w:eastAsia="Calibri" w:cs="Times New Roman"/>
                        <w:sz w:val="18"/>
                      </w:rPr>
                      <w:t>Таракина Н.Н.</w:t>
                    </w:r>
                  </w:p>
                </w:txbxContent>
              </v:textbox>
            </v:shape>
          </w:pict>
        </mc:Fallback>
      </mc:AlternateContent>
    </w:r>
    <w:r>
      <w:rPr>
        <w:lang w:eastAsia="ru-RU"/>
      </w:rPr>
      <mc:AlternateContent>
        <mc:Choice Requires="wps">
          <w:drawing>
            <wp:anchor distT="0" distB="0" distL="114300" distR="114300" simplePos="0" relativeHeight="251663360" behindDoc="0" locked="0" layoutInCell="1" allowOverlap="1">
              <wp:simplePos x="0" y="0"/>
              <wp:positionH relativeFrom="column">
                <wp:posOffset>-85090</wp:posOffset>
              </wp:positionH>
              <wp:positionV relativeFrom="paragraph">
                <wp:posOffset>232410</wp:posOffset>
              </wp:positionV>
              <wp:extent cx="708660" cy="163830"/>
              <wp:effectExtent l="0" t="0" r="0" b="8255"/>
              <wp:wrapNone/>
              <wp:docPr id="1" name="Поле 49"/>
              <wp:cNvGraphicFramePr/>
              <a:graphic xmlns:a="http://schemas.openxmlformats.org/drawingml/2006/main">
                <a:graphicData uri="http://schemas.microsoft.com/office/word/2010/wordprocessingShape">
                  <wps:wsp>
                    <wps:cNvSpPr txBox="1"/>
                    <wps:spPr>
                      <a:xfrm>
                        <a:off x="0" y="0"/>
                        <a:ext cx="708486" cy="163773"/>
                      </a:xfrm>
                      <a:prstGeom prst="rect">
                        <a:avLst/>
                      </a:prstGeom>
                      <a:noFill/>
                      <a:ln>
                        <a:noFill/>
                      </a:ln>
                    </wps:spPr>
                    <wps:txbx>
                      <w:txbxContent>
                        <w:p w14:paraId="4ED05EE8">
                          <w:pPr>
                            <w:overflowPunct w:val="0"/>
                            <w:rPr>
                              <w:rFonts w:ascii="Times New Roman" w:hAnsi="Times New Roman" w:cs="Times New Roman"/>
                            </w:rPr>
                          </w:pPr>
                          <w:r>
                            <w:rPr>
                              <w:rFonts w:ascii="Times New Roman" w:hAnsi="Times New Roman" w:eastAsia="Calibri" w:cs="Times New Roman"/>
                              <w:sz w:val="18"/>
                            </w:rPr>
                            <w:t>Утверд.</w:t>
                          </w:r>
                        </w:p>
                      </w:txbxContent>
                    </wps:txbx>
                    <wps:bodyPr wrap="square" lIns="12600" tIns="12600" rIns="12600" bIns="12600">
                      <a:noAutofit/>
                    </wps:bodyPr>
                  </wps:wsp>
                </a:graphicData>
              </a:graphic>
            </wp:anchor>
          </w:drawing>
        </mc:Choice>
        <mc:Fallback>
          <w:pict>
            <v:shape id="Поле 49" o:spid="_x0000_s1026" o:spt="202" type="#_x0000_t202" style="position:absolute;left:0pt;margin-left:-6.7pt;margin-top:18.3pt;height:12.9pt;width:55.8pt;z-index:251663360;mso-width-relative:page;mso-height-relative:page;" filled="f" stroked="f" coordsize="21600,21600" o:gfxdata="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Jk3zXAAAACAEAAA8AAAAAAAAAAQAgAAAAIgAAAGRycy9k&#10;b3ducmV2LnhtbFBLAQIUABQAAAAIAIdO4kCzJiLDygEAAJ0DAAAOAAAAAAAAAAEAIAAAACYBAABk&#10;cnMvZTJvRG9jLnhtbFBLBQYAAAAABgAGAFkBAABiBQAAAAA=&#10;">
              <v:fill on="f" focussize="0,0"/>
              <v:stroke on="f"/>
              <v:imagedata o:title=""/>
              <o:lock v:ext="edit" aspectratio="f"/>
              <v:textbox inset="0.35mm,0.35mm,0.35mm,0.35mm">
                <w:txbxContent>
                  <w:p w14:paraId="4ED05EE8">
                    <w:pPr>
                      <w:overflowPunct w:val="0"/>
                      <w:rPr>
                        <w:rFonts w:ascii="Times New Roman" w:hAnsi="Times New Roman" w:cs="Times New Roman"/>
                      </w:rPr>
                    </w:pPr>
                    <w:r>
                      <w:rPr>
                        <w:rFonts w:ascii="Times New Roman" w:hAnsi="Times New Roman" w:eastAsia="Calibri" w:cs="Times New Roman"/>
                        <w:sz w:val="18"/>
                      </w:rPr>
                      <w:t>Утверд.</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45754449"/>
      <w:docPartObj>
        <w:docPartGallery w:val="autotext"/>
      </w:docPartObj>
    </w:sdtPr>
    <w:sdtEndPr>
      <w:rPr>
        <w:rFonts w:ascii="Times New Roman" w:hAnsi="Times New Roman" w:cs="Times New Roman"/>
        <w:sz w:val="28"/>
        <w:szCs w:val="28"/>
      </w:rPr>
    </w:sdtEndPr>
    <w:sdtContent>
      <w:p w14:paraId="3C7F5B67">
        <w:pPr>
          <w:pStyle w:val="13"/>
          <w:jc w:val="right"/>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p>
    </w:sdtContent>
  </w:sdt>
  <w:p w14:paraId="2826C0E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40"/>
      <w:gridCol w:w="3240"/>
      <w:gridCol w:w="3240"/>
    </w:tblGrid>
    <w:tr w14:paraId="08609036">
      <w:tblPrEx>
        <w:tblCellMar>
          <w:top w:w="0" w:type="dxa"/>
          <w:left w:w="108" w:type="dxa"/>
          <w:bottom w:w="0" w:type="dxa"/>
          <w:right w:w="108" w:type="dxa"/>
        </w:tblCellMar>
      </w:tblPrEx>
      <w:trPr>
        <w:trHeight w:val="300" w:hRule="atLeast"/>
      </w:trPr>
      <w:tc>
        <w:tcPr>
          <w:tcW w:w="3240" w:type="dxa"/>
        </w:tcPr>
        <w:p w14:paraId="6EAE4091">
          <w:pPr>
            <w:pStyle w:val="11"/>
            <w:ind w:left="-115"/>
          </w:pPr>
        </w:p>
      </w:tc>
      <w:tc>
        <w:tcPr>
          <w:tcW w:w="3240" w:type="dxa"/>
        </w:tcPr>
        <w:p w14:paraId="46DCAB60">
          <w:pPr>
            <w:pStyle w:val="11"/>
            <w:jc w:val="center"/>
          </w:pPr>
        </w:p>
      </w:tc>
      <w:tc>
        <w:tcPr>
          <w:tcW w:w="3240" w:type="dxa"/>
        </w:tcPr>
        <w:p w14:paraId="670F0C19">
          <w:pPr>
            <w:pStyle w:val="11"/>
            <w:ind w:right="-115"/>
            <w:jc w:val="right"/>
          </w:pPr>
        </w:p>
      </w:tc>
    </w:tr>
  </w:tbl>
  <w:p w14:paraId="1CF54E73">
    <w:pPr>
      <w:pStyle w:val="11"/>
    </w:pPr>
    <w:bookmarkStart w:id="10" w:name="_Hlk131953427"/>
    <w:bookmarkStart w:id="11" w:name="_Hlk131953426"/>
    <w:r>
      <w:rPr>
        <w:sz w:val="24"/>
        <w:szCs w:val="24"/>
        <w:lang w:eastAsia="ru-RU"/>
      </w:rPr>
      <mc:AlternateContent>
        <mc:Choice Requires="wps">
          <w:drawing>
            <wp:anchor distT="0" distB="0" distL="114300" distR="114300" simplePos="0" relativeHeight="251662336" behindDoc="0" locked="0" layoutInCell="0" allowOverlap="1">
              <wp:simplePos x="0" y="0"/>
              <wp:positionH relativeFrom="page">
                <wp:posOffset>711835</wp:posOffset>
              </wp:positionH>
              <wp:positionV relativeFrom="page">
                <wp:posOffset>190500</wp:posOffset>
              </wp:positionV>
              <wp:extent cx="6630670" cy="10274300"/>
              <wp:effectExtent l="0" t="0" r="18415" b="13335"/>
              <wp:wrapNone/>
              <wp:docPr id="12" name="Прямоугольник 12"/>
              <wp:cNvGraphicFramePr/>
              <a:graphic xmlns:a="http://schemas.openxmlformats.org/drawingml/2006/main">
                <a:graphicData uri="http://schemas.microsoft.com/office/word/2010/wordprocessingShape">
                  <wps:wsp>
                    <wps:cNvSpPr>
                      <a:spLocks noChangeArrowheads="1"/>
                    </wps:cNvSpPr>
                    <wps:spPr bwMode="auto">
                      <a:xfrm>
                        <a:off x="0" y="0"/>
                        <a:ext cx="6630568" cy="10274061"/>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56.05pt;margin-top:15pt;height:809pt;width:522.1pt;mso-position-horizontal-relative:page;mso-position-vertical-relative:page;z-index:251662336;mso-width-relative:page;mso-height-relative:page;" filled="f" stroked="t" coordsize="21600,21600" o:allowincell="f" o:gfxdata="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5He73YAAAADAEAAA8AAAAA&#10;AAAAAQAgAAAAIgAAAGRycy9kb3ducmV2LnhtbFBLAQIUABQAAAAIAIdO4kAck8M3TQIAAF8EAAAO&#10;AAAAAAAAAAEAIAAAACcBAABkcnMvZTJvRG9jLnhtbFBLBQYAAAAABgAGAFkBAADmBQAAAAA=&#10;">
              <v:fill on="f" focussize="0,0"/>
              <v:stroke weight="2pt" color="#000000" miterlimit="8" joinstyle="miter"/>
              <v:imagedata o:title=""/>
              <o:lock v:ext="edit" aspectratio="f"/>
            </v:rect>
          </w:pict>
        </mc:Fallback>
      </mc:AlternateContent>
    </w:r>
    <w:bookmarkEnd w:id="10"/>
    <w:bookmarkEnd w:id="11"/>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720" w:type="dxa"/>
      <w:tblInd w:w="0" w:type="dxa"/>
      <w:tblLayout w:type="fixed"/>
      <w:tblCellMar>
        <w:top w:w="0" w:type="dxa"/>
        <w:left w:w="108" w:type="dxa"/>
        <w:bottom w:w="0" w:type="dxa"/>
        <w:right w:w="108" w:type="dxa"/>
      </w:tblCellMar>
    </w:tblPr>
    <w:tblGrid>
      <w:gridCol w:w="3240"/>
      <w:gridCol w:w="3240"/>
      <w:gridCol w:w="3240"/>
    </w:tblGrid>
    <w:tr w14:paraId="573CDCA0">
      <w:tblPrEx>
        <w:tblCellMar>
          <w:top w:w="0" w:type="dxa"/>
          <w:left w:w="108" w:type="dxa"/>
          <w:bottom w:w="0" w:type="dxa"/>
          <w:right w:w="108" w:type="dxa"/>
        </w:tblCellMar>
      </w:tblPrEx>
      <w:trPr>
        <w:trHeight w:val="300" w:hRule="atLeast"/>
      </w:trPr>
      <w:tc>
        <w:tcPr>
          <w:tcW w:w="3240" w:type="dxa"/>
        </w:tcPr>
        <w:p w14:paraId="4ECBCCCD">
          <w:pPr>
            <w:pStyle w:val="13"/>
            <w:ind w:firstLine="738"/>
          </w:pPr>
        </w:p>
      </w:tc>
      <w:tc>
        <w:tcPr>
          <w:tcW w:w="3240" w:type="dxa"/>
        </w:tcPr>
        <w:p w14:paraId="7B7CBB6C">
          <w:pPr>
            <w:pStyle w:val="11"/>
            <w:jc w:val="center"/>
          </w:pPr>
        </w:p>
      </w:tc>
      <w:tc>
        <w:tcPr>
          <w:tcW w:w="3240" w:type="dxa"/>
        </w:tcPr>
        <w:p w14:paraId="7B2F0E19">
          <w:pPr>
            <w:pStyle w:val="11"/>
            <w:ind w:right="-115"/>
            <w:jc w:val="right"/>
          </w:pPr>
        </w:p>
      </w:tc>
    </w:tr>
  </w:tbl>
  <w:p w14:paraId="54E8D697">
    <w:pPr>
      <w:pStyle w:val="11"/>
    </w:pPr>
    <w:r>
      <w:rPr>
        <w:lang w:eastAsia="ru-RU"/>
      </w:rPr>
      <mc:AlternateContent>
        <mc:Choice Requires="wps">
          <w:drawing>
            <wp:anchor distT="0" distB="0" distL="114300" distR="114300" simplePos="0" relativeHeight="251660288" behindDoc="0" locked="0" layoutInCell="1" allowOverlap="1">
              <wp:simplePos x="0" y="0"/>
              <wp:positionH relativeFrom="margin">
                <wp:posOffset>-111125</wp:posOffset>
              </wp:positionH>
              <wp:positionV relativeFrom="paragraph">
                <wp:posOffset>-458470</wp:posOffset>
              </wp:positionV>
              <wp:extent cx="6645910" cy="10276205"/>
              <wp:effectExtent l="0" t="0" r="21590" b="10795"/>
              <wp:wrapNone/>
              <wp:docPr id="201" name="Rectangle 2"/>
              <wp:cNvGraphicFramePr/>
              <a:graphic xmlns:a="http://schemas.openxmlformats.org/drawingml/2006/main">
                <a:graphicData uri="http://schemas.microsoft.com/office/word/2010/wordprocessingShape">
                  <wps:wsp>
                    <wps:cNvSpPr>
                      <a:spLocks noChangeArrowheads="1"/>
                    </wps:cNvSpPr>
                    <wps:spPr bwMode="auto">
                      <a:xfrm>
                        <a:off x="0" y="0"/>
                        <a:ext cx="6645910" cy="10276205"/>
                      </a:xfrm>
                      <a:prstGeom prst="rect">
                        <a:avLst/>
                      </a:prstGeom>
                      <a:noFill/>
                      <a:ln w="25400">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8.75pt;margin-top:-36.1pt;height:809.15pt;width:523.3pt;mso-position-horizontal-relative:margin;z-index:251660288;mso-width-relative:page;mso-height-relative:page;" filled="f" stroked="t" coordsize="21600,21600" o:gfxdata="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k3jX3aAAAADQEAAA8AAAAAAAAAAQAgAAAAIgAAAGRycy9kb3ducmV2LnhtbFBLAQIU&#10;ABQAAAAIAIdO4kCfsdkuKgIAAFwEAAAOAAAAAAAAAAEAIAAAACkBAABkcnMvZTJvRG9jLnhtbFBL&#10;BQYAAAAABgAGAFkBAADFBQAAAAA=&#10;">
              <v:fill on="f" focussize="0,0"/>
              <v:stroke weight="2pt" color="#000000" miterlimit="8" joinstyle="miter"/>
              <v:imagedata o:title=""/>
              <o:lock v:ext="edit" aspectratio="f"/>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720" w:type="dxa"/>
      <w:tblInd w:w="0" w:type="dxa"/>
      <w:tblLayout w:type="fixed"/>
      <w:tblCellMar>
        <w:top w:w="0" w:type="dxa"/>
        <w:left w:w="108" w:type="dxa"/>
        <w:bottom w:w="0" w:type="dxa"/>
        <w:right w:w="108" w:type="dxa"/>
      </w:tblCellMar>
    </w:tblPr>
    <w:tblGrid>
      <w:gridCol w:w="3240"/>
      <w:gridCol w:w="3240"/>
      <w:gridCol w:w="3240"/>
    </w:tblGrid>
    <w:tr w14:paraId="30A94FF7">
      <w:tblPrEx>
        <w:tblCellMar>
          <w:top w:w="0" w:type="dxa"/>
          <w:left w:w="108" w:type="dxa"/>
          <w:bottom w:w="0" w:type="dxa"/>
          <w:right w:w="108" w:type="dxa"/>
        </w:tblCellMar>
      </w:tblPrEx>
      <w:trPr>
        <w:trHeight w:val="300" w:hRule="atLeast"/>
      </w:trPr>
      <w:tc>
        <w:tcPr>
          <w:tcW w:w="3240" w:type="dxa"/>
        </w:tcPr>
        <w:p w14:paraId="5E835900">
          <w:pPr>
            <w:pStyle w:val="11"/>
            <w:ind w:left="-115"/>
          </w:pPr>
        </w:p>
      </w:tc>
      <w:tc>
        <w:tcPr>
          <w:tcW w:w="3240" w:type="dxa"/>
        </w:tcPr>
        <w:p w14:paraId="6FFA3907">
          <w:pPr>
            <w:pStyle w:val="11"/>
            <w:jc w:val="center"/>
          </w:pPr>
        </w:p>
      </w:tc>
      <w:tc>
        <w:tcPr>
          <w:tcW w:w="3240" w:type="dxa"/>
        </w:tcPr>
        <w:p w14:paraId="6D6AAE30">
          <w:pPr>
            <w:pStyle w:val="11"/>
            <w:ind w:right="-115"/>
            <w:jc w:val="right"/>
          </w:pPr>
        </w:p>
      </w:tc>
    </w:tr>
  </w:tbl>
  <w:p w14:paraId="6A6D7931">
    <w:pPr>
      <w:pStyle w:val="11"/>
    </w:pPr>
    <w:r>
      <w:rPr>
        <w:lang w:eastAsia="ru-RU"/>
      </w:rPr>
      <mc:AlternateContent>
        <mc:Choice Requires="wpg">
          <w:drawing>
            <wp:anchor distT="0" distB="0" distL="114300" distR="114300" simplePos="0" relativeHeight="251659264" behindDoc="0" locked="1" layoutInCell="1" allowOverlap="1">
              <wp:simplePos x="0" y="0"/>
              <wp:positionH relativeFrom="page">
                <wp:posOffset>695325</wp:posOffset>
              </wp:positionH>
              <wp:positionV relativeFrom="page">
                <wp:posOffset>180975</wp:posOffset>
              </wp:positionV>
              <wp:extent cx="6657340" cy="10267950"/>
              <wp:effectExtent l="0" t="0" r="29210" b="38100"/>
              <wp:wrapNone/>
              <wp:docPr id="1536322695" name="Группа 1536322695"/>
              <wp:cNvGraphicFramePr/>
              <a:graphic xmlns:a="http://schemas.openxmlformats.org/drawingml/2006/main">
                <a:graphicData uri="http://schemas.microsoft.com/office/word/2010/wordprocessingGroup">
                  <wpg:wgp>
                    <wpg:cNvGrpSpPr/>
                    <wpg:grpSpPr>
                      <a:xfrm>
                        <a:off x="0" y="0"/>
                        <a:ext cx="6657340" cy="10267950"/>
                        <a:chOff x="0" y="0"/>
                        <a:chExt cx="20000" cy="20000"/>
                      </a:xfrm>
                    </wpg:grpSpPr>
                    <wps:wsp>
                      <wps:cNvPr id="102233332" name="Rectangle 2"/>
                      <wps:cNvSpPr>
                        <a:spLocks noChangeArrowheads="1"/>
                      </wps:cNvSpPr>
                      <wps:spPr bwMode="auto">
                        <a:xfrm>
                          <a:off x="0" y="0"/>
                          <a:ext cx="20000" cy="20000"/>
                        </a:xfrm>
                        <a:prstGeom prst="rect">
                          <a:avLst/>
                        </a:prstGeom>
                        <a:noFill/>
                        <a:ln w="25400">
                          <a:solidFill>
                            <a:srgbClr val="000000"/>
                          </a:solidFill>
                          <a:miter lim="800000"/>
                        </a:ln>
                        <a:effectLst/>
                      </wps:spPr>
                      <wps:bodyPr rot="0" vert="horz" wrap="square" lIns="91440" tIns="45720" rIns="91440" bIns="45720" anchor="t" anchorCtr="0" upright="1">
                        <a:noAutofit/>
                      </wps:bodyPr>
                    </wps:wsp>
                    <wps:wsp>
                      <wps:cNvPr id="1389438768" name="Line 3"/>
                      <wps:cNvCnPr>
                        <a:cxnSpLocks noChangeShapeType="1"/>
                      </wps:cNvCnPr>
                      <wps:spPr bwMode="auto">
                        <a:xfrm>
                          <a:off x="1093" y="18949"/>
                          <a:ext cx="2" cy="1040"/>
                        </a:xfrm>
                        <a:prstGeom prst="line">
                          <a:avLst/>
                        </a:prstGeom>
                        <a:noFill/>
                        <a:ln w="25400">
                          <a:solidFill>
                            <a:srgbClr val="000000"/>
                          </a:solidFill>
                          <a:round/>
                        </a:ln>
                        <a:effectLst/>
                      </wps:spPr>
                      <wps:bodyPr/>
                    </wps:wsp>
                    <wps:wsp>
                      <wps:cNvPr id="806904159" name="Line 4"/>
                      <wps:cNvCnPr>
                        <a:cxnSpLocks noChangeShapeType="1"/>
                      </wps:cNvCnPr>
                      <wps:spPr bwMode="auto">
                        <a:xfrm>
                          <a:off x="10" y="18941"/>
                          <a:ext cx="19967" cy="1"/>
                        </a:xfrm>
                        <a:prstGeom prst="line">
                          <a:avLst/>
                        </a:prstGeom>
                        <a:noFill/>
                        <a:ln w="25400">
                          <a:solidFill>
                            <a:srgbClr val="000000"/>
                          </a:solidFill>
                          <a:round/>
                        </a:ln>
                        <a:effectLst/>
                      </wps:spPr>
                      <wps:bodyPr/>
                    </wps:wsp>
                    <wps:wsp>
                      <wps:cNvPr id="565331922" name="Line 5"/>
                      <wps:cNvCnPr>
                        <a:cxnSpLocks noChangeShapeType="1"/>
                      </wps:cNvCnPr>
                      <wps:spPr bwMode="auto">
                        <a:xfrm>
                          <a:off x="2186" y="18949"/>
                          <a:ext cx="2" cy="1040"/>
                        </a:xfrm>
                        <a:prstGeom prst="line">
                          <a:avLst/>
                        </a:prstGeom>
                        <a:noFill/>
                        <a:ln w="25400">
                          <a:solidFill>
                            <a:srgbClr val="000000"/>
                          </a:solidFill>
                          <a:round/>
                        </a:ln>
                        <a:effectLst/>
                      </wps:spPr>
                      <wps:bodyPr/>
                    </wps:wsp>
                    <wps:wsp>
                      <wps:cNvPr id="1956080880" name="Line 6"/>
                      <wps:cNvCnPr>
                        <a:cxnSpLocks noChangeShapeType="1"/>
                      </wps:cNvCnPr>
                      <wps:spPr bwMode="auto">
                        <a:xfrm>
                          <a:off x="4919" y="18949"/>
                          <a:ext cx="2" cy="1040"/>
                        </a:xfrm>
                        <a:prstGeom prst="line">
                          <a:avLst/>
                        </a:prstGeom>
                        <a:noFill/>
                        <a:ln w="25400">
                          <a:solidFill>
                            <a:srgbClr val="000000"/>
                          </a:solidFill>
                          <a:round/>
                        </a:ln>
                        <a:effectLst/>
                      </wps:spPr>
                      <wps:bodyPr/>
                    </wps:wsp>
                    <wps:wsp>
                      <wps:cNvPr id="1227644324" name="Line 7"/>
                      <wps:cNvCnPr>
                        <a:cxnSpLocks noChangeShapeType="1"/>
                      </wps:cNvCnPr>
                      <wps:spPr bwMode="auto">
                        <a:xfrm>
                          <a:off x="6557" y="18959"/>
                          <a:ext cx="2" cy="1030"/>
                        </a:xfrm>
                        <a:prstGeom prst="line">
                          <a:avLst/>
                        </a:prstGeom>
                        <a:noFill/>
                        <a:ln w="25400">
                          <a:solidFill>
                            <a:srgbClr val="000000"/>
                          </a:solidFill>
                          <a:round/>
                        </a:ln>
                        <a:effectLst/>
                      </wps:spPr>
                      <wps:bodyPr/>
                    </wps:wsp>
                    <wps:wsp>
                      <wps:cNvPr id="1773572843" name="Line 8"/>
                      <wps:cNvCnPr>
                        <a:cxnSpLocks noChangeShapeType="1"/>
                      </wps:cNvCnPr>
                      <wps:spPr bwMode="auto">
                        <a:xfrm>
                          <a:off x="7650" y="18949"/>
                          <a:ext cx="2" cy="1030"/>
                        </a:xfrm>
                        <a:prstGeom prst="line">
                          <a:avLst/>
                        </a:prstGeom>
                        <a:noFill/>
                        <a:ln w="25400">
                          <a:solidFill>
                            <a:srgbClr val="000000"/>
                          </a:solidFill>
                          <a:round/>
                        </a:ln>
                        <a:effectLst/>
                      </wps:spPr>
                      <wps:bodyPr/>
                    </wps:wsp>
                    <wps:wsp>
                      <wps:cNvPr id="2127552028" name="Line 9"/>
                      <wps:cNvCnPr>
                        <a:cxnSpLocks noChangeShapeType="1"/>
                      </wps:cNvCnPr>
                      <wps:spPr bwMode="auto">
                        <a:xfrm>
                          <a:off x="18905" y="18949"/>
                          <a:ext cx="4" cy="1040"/>
                        </a:xfrm>
                        <a:prstGeom prst="line">
                          <a:avLst/>
                        </a:prstGeom>
                        <a:noFill/>
                        <a:ln w="25400">
                          <a:solidFill>
                            <a:srgbClr val="000000"/>
                          </a:solidFill>
                          <a:round/>
                        </a:ln>
                        <a:effectLst/>
                      </wps:spPr>
                      <wps:bodyPr/>
                    </wps:wsp>
                    <wps:wsp>
                      <wps:cNvPr id="96243452" name="Line 10"/>
                      <wps:cNvCnPr>
                        <a:cxnSpLocks noChangeShapeType="1"/>
                      </wps:cNvCnPr>
                      <wps:spPr bwMode="auto">
                        <a:xfrm>
                          <a:off x="10" y="19293"/>
                          <a:ext cx="7621" cy="2"/>
                        </a:xfrm>
                        <a:prstGeom prst="line">
                          <a:avLst/>
                        </a:prstGeom>
                        <a:noFill/>
                        <a:ln w="12700">
                          <a:solidFill>
                            <a:srgbClr val="000000"/>
                          </a:solidFill>
                          <a:round/>
                        </a:ln>
                        <a:effectLst/>
                      </wps:spPr>
                      <wps:bodyPr/>
                    </wps:wsp>
                    <wps:wsp>
                      <wps:cNvPr id="483565071" name="Line 11"/>
                      <wps:cNvCnPr>
                        <a:cxnSpLocks noChangeShapeType="1"/>
                      </wps:cNvCnPr>
                      <wps:spPr bwMode="auto">
                        <a:xfrm>
                          <a:off x="10" y="19646"/>
                          <a:ext cx="7621" cy="1"/>
                        </a:xfrm>
                        <a:prstGeom prst="line">
                          <a:avLst/>
                        </a:prstGeom>
                        <a:noFill/>
                        <a:ln w="25400">
                          <a:solidFill>
                            <a:srgbClr val="000000"/>
                          </a:solidFill>
                          <a:round/>
                        </a:ln>
                        <a:effectLst/>
                      </wps:spPr>
                      <wps:bodyPr/>
                    </wps:wsp>
                    <wps:wsp>
                      <wps:cNvPr id="213720255" name="Line 12"/>
                      <wps:cNvCnPr>
                        <a:cxnSpLocks noChangeShapeType="1"/>
                      </wps:cNvCnPr>
                      <wps:spPr bwMode="auto">
                        <a:xfrm>
                          <a:off x="18919" y="19296"/>
                          <a:ext cx="1071" cy="1"/>
                        </a:xfrm>
                        <a:prstGeom prst="line">
                          <a:avLst/>
                        </a:prstGeom>
                        <a:noFill/>
                        <a:ln w="12700">
                          <a:solidFill>
                            <a:srgbClr val="000000"/>
                          </a:solidFill>
                          <a:round/>
                        </a:ln>
                        <a:effectLst/>
                      </wps:spPr>
                      <wps:bodyPr/>
                    </wps:wsp>
                    <wps:wsp>
                      <wps:cNvPr id="1294256100" name="Rectangle 13"/>
                      <wps:cNvSpPr>
                        <a:spLocks noChangeArrowheads="1"/>
                      </wps:cNvSpPr>
                      <wps:spPr bwMode="auto">
                        <a:xfrm>
                          <a:off x="54" y="19660"/>
                          <a:ext cx="1000" cy="309"/>
                        </a:xfrm>
                        <a:prstGeom prst="rect">
                          <a:avLst/>
                        </a:prstGeom>
                        <a:noFill/>
                        <a:ln>
                          <a:noFill/>
                        </a:ln>
                        <a:effectLst/>
                      </wps:spPr>
                      <wps:txbx>
                        <w:txbxContent>
                          <w:p w14:paraId="196D577D">
                            <w:pPr>
                              <w:pStyle w:val="18"/>
                              <w:jc w:val="center"/>
                              <w:rPr>
                                <w:i w:val="0"/>
                                <w:iCs/>
                                <w:sz w:val="18"/>
                              </w:rPr>
                            </w:pPr>
                            <w:r>
                              <w:rPr>
                                <w:rFonts w:ascii="Times New Roman" w:hAnsi="Times New Roman"/>
                                <w:i w:val="0"/>
                                <w:iCs/>
                                <w:sz w:val="18"/>
                              </w:rPr>
                              <w:t>Изм</w:t>
                            </w:r>
                            <w:r>
                              <w:rPr>
                                <w:i w:val="0"/>
                                <w:iCs/>
                                <w:sz w:val="18"/>
                              </w:rPr>
                              <w:t>.</w:t>
                            </w:r>
                          </w:p>
                        </w:txbxContent>
                      </wps:txbx>
                      <wps:bodyPr rot="0" vert="horz" wrap="square" lIns="12700" tIns="12700" rIns="12700" bIns="12700" anchor="t" anchorCtr="0" upright="1">
                        <a:noAutofit/>
                      </wps:bodyPr>
                    </wps:wsp>
                    <wps:wsp>
                      <wps:cNvPr id="1411380712" name="Rectangle 14"/>
                      <wps:cNvSpPr>
                        <a:spLocks noChangeArrowheads="1"/>
                      </wps:cNvSpPr>
                      <wps:spPr bwMode="auto">
                        <a:xfrm>
                          <a:off x="1139" y="19660"/>
                          <a:ext cx="1001" cy="309"/>
                        </a:xfrm>
                        <a:prstGeom prst="rect">
                          <a:avLst/>
                        </a:prstGeom>
                        <a:noFill/>
                        <a:ln>
                          <a:noFill/>
                        </a:ln>
                        <a:effectLst/>
                      </wps:spPr>
                      <wps:txbx>
                        <w:txbxContent>
                          <w:p w14:paraId="38640240">
                            <w:pPr>
                              <w:pStyle w:val="18"/>
                              <w:jc w:val="center"/>
                              <w:rPr>
                                <w:rFonts w:ascii="Times New Roman" w:hAnsi="Times New Roman"/>
                                <w:i w:val="0"/>
                                <w:iCs/>
                                <w:sz w:val="18"/>
                              </w:rPr>
                            </w:pPr>
                            <w:r>
                              <w:rPr>
                                <w:rFonts w:ascii="Times New Roman" w:hAnsi="Times New Roman"/>
                                <w:i w:val="0"/>
                                <w:iCs/>
                                <w:sz w:val="18"/>
                              </w:rPr>
                              <w:t>Лист</w:t>
                            </w:r>
                          </w:p>
                        </w:txbxContent>
                      </wps:txbx>
                      <wps:bodyPr rot="0" vert="horz" wrap="square" lIns="12700" tIns="12700" rIns="12700" bIns="12700" anchor="t" anchorCtr="0" upright="1">
                        <a:noAutofit/>
                      </wps:bodyPr>
                    </wps:wsp>
                    <wps:wsp>
                      <wps:cNvPr id="1920636527" name="Rectangle 15"/>
                      <wps:cNvSpPr>
                        <a:spLocks noChangeArrowheads="1"/>
                      </wps:cNvSpPr>
                      <wps:spPr bwMode="auto">
                        <a:xfrm>
                          <a:off x="2267" y="19660"/>
                          <a:ext cx="2573" cy="309"/>
                        </a:xfrm>
                        <a:prstGeom prst="rect">
                          <a:avLst/>
                        </a:prstGeom>
                        <a:noFill/>
                        <a:ln>
                          <a:noFill/>
                        </a:ln>
                        <a:effectLst/>
                      </wps:spPr>
                      <wps:txbx>
                        <w:txbxContent>
                          <w:p w14:paraId="606489E1">
                            <w:pPr>
                              <w:pStyle w:val="18"/>
                              <w:jc w:val="center"/>
                              <w:rPr>
                                <w:rFonts w:ascii="Times New Roman" w:hAnsi="Times New Roman"/>
                                <w:i w:val="0"/>
                                <w:iCs/>
                                <w:sz w:val="18"/>
                              </w:rPr>
                            </w:pPr>
                            <w:r>
                              <w:rPr>
                                <w:rFonts w:ascii="Times New Roman" w:hAnsi="Times New Roman"/>
                                <w:i w:val="0"/>
                                <w:iCs/>
                                <w:sz w:val="18"/>
                              </w:rPr>
                              <w:t>№ докум.</w:t>
                            </w:r>
                          </w:p>
                        </w:txbxContent>
                      </wps:txbx>
                      <wps:bodyPr rot="0" vert="horz" wrap="square" lIns="12700" tIns="12700" rIns="12700" bIns="12700" anchor="t" anchorCtr="0" upright="1">
                        <a:noAutofit/>
                      </wps:bodyPr>
                    </wps:wsp>
                    <wps:wsp>
                      <wps:cNvPr id="441939297" name="Rectangle 16"/>
                      <wps:cNvSpPr>
                        <a:spLocks noChangeArrowheads="1"/>
                      </wps:cNvSpPr>
                      <wps:spPr bwMode="auto">
                        <a:xfrm>
                          <a:off x="4983" y="19660"/>
                          <a:ext cx="1534" cy="309"/>
                        </a:xfrm>
                        <a:prstGeom prst="rect">
                          <a:avLst/>
                        </a:prstGeom>
                        <a:noFill/>
                        <a:ln>
                          <a:noFill/>
                        </a:ln>
                        <a:effectLst/>
                      </wps:spPr>
                      <wps:txbx>
                        <w:txbxContent>
                          <w:p w14:paraId="0796502D">
                            <w:pPr>
                              <w:pStyle w:val="18"/>
                              <w:jc w:val="center"/>
                              <w:rPr>
                                <w:rFonts w:ascii="Times New Roman" w:hAnsi="Times New Roman"/>
                                <w:i w:val="0"/>
                                <w:iCs/>
                                <w:sz w:val="18"/>
                              </w:rPr>
                            </w:pPr>
                            <w:r>
                              <w:rPr>
                                <w:rFonts w:ascii="Times New Roman" w:hAnsi="Times New Roman"/>
                                <w:i w:val="0"/>
                                <w:iCs/>
                                <w:sz w:val="18"/>
                              </w:rPr>
                              <w:t>Подп.</w:t>
                            </w:r>
                          </w:p>
                        </w:txbxContent>
                      </wps:txbx>
                      <wps:bodyPr rot="0" vert="horz" wrap="square" lIns="12700" tIns="12700" rIns="12700" bIns="12700" anchor="t" anchorCtr="0" upright="1">
                        <a:noAutofit/>
                      </wps:bodyPr>
                    </wps:wsp>
                    <wps:wsp>
                      <wps:cNvPr id="616746636" name="Rectangle 17"/>
                      <wps:cNvSpPr>
                        <a:spLocks noChangeArrowheads="1"/>
                      </wps:cNvSpPr>
                      <wps:spPr bwMode="auto">
                        <a:xfrm>
                          <a:off x="6604" y="19660"/>
                          <a:ext cx="1000" cy="309"/>
                        </a:xfrm>
                        <a:prstGeom prst="rect">
                          <a:avLst/>
                        </a:prstGeom>
                        <a:noFill/>
                        <a:ln>
                          <a:noFill/>
                        </a:ln>
                        <a:effectLst/>
                      </wps:spPr>
                      <wps:txbx>
                        <w:txbxContent>
                          <w:p w14:paraId="74563375">
                            <w:pPr>
                              <w:pStyle w:val="18"/>
                              <w:jc w:val="center"/>
                              <w:rPr>
                                <w:rFonts w:ascii="Times New Roman" w:hAnsi="Times New Roman"/>
                                <w:i w:val="0"/>
                                <w:iCs/>
                                <w:sz w:val="18"/>
                              </w:rPr>
                            </w:pPr>
                            <w:r>
                              <w:rPr>
                                <w:rFonts w:ascii="Times New Roman" w:hAnsi="Times New Roman"/>
                                <w:i w:val="0"/>
                                <w:iCs/>
                                <w:sz w:val="18"/>
                              </w:rPr>
                              <w:t>Дата</w:t>
                            </w:r>
                          </w:p>
                        </w:txbxContent>
                      </wps:txbx>
                      <wps:bodyPr rot="0" vert="horz" wrap="square" lIns="12700" tIns="12700" rIns="12700" bIns="12700" anchor="t" anchorCtr="0" upright="1">
                        <a:noAutofit/>
                      </wps:bodyPr>
                    </wps:wsp>
                    <wps:wsp>
                      <wps:cNvPr id="368578478" name="Rectangle 18"/>
                      <wps:cNvSpPr>
                        <a:spLocks noChangeArrowheads="1"/>
                      </wps:cNvSpPr>
                      <wps:spPr bwMode="auto">
                        <a:xfrm>
                          <a:off x="18949" y="18977"/>
                          <a:ext cx="1001" cy="309"/>
                        </a:xfrm>
                        <a:prstGeom prst="rect">
                          <a:avLst/>
                        </a:prstGeom>
                        <a:noFill/>
                        <a:ln>
                          <a:noFill/>
                        </a:ln>
                        <a:effectLst/>
                      </wps:spPr>
                      <wps:txbx>
                        <w:txbxContent>
                          <w:p w14:paraId="02EA455A">
                            <w:pPr>
                              <w:pStyle w:val="18"/>
                              <w:jc w:val="center"/>
                              <w:rPr>
                                <w:sz w:val="18"/>
                              </w:rPr>
                            </w:pPr>
                            <w:r>
                              <w:rPr>
                                <w:sz w:val="18"/>
                              </w:rPr>
                              <w:t>Лист</w:t>
                            </w:r>
                          </w:p>
                        </w:txbxContent>
                      </wps:txbx>
                      <wps:bodyPr rot="0" vert="horz" wrap="square" lIns="12700" tIns="12700" rIns="12700" bIns="12700" anchor="t" anchorCtr="0" upright="1">
                        <a:noAutofit/>
                      </wps:bodyPr>
                    </wps:wsp>
                    <wps:wsp>
                      <wps:cNvPr id="223359436" name="Rectangle 20"/>
                      <wps:cNvSpPr>
                        <a:spLocks noChangeArrowheads="1"/>
                      </wps:cNvSpPr>
                      <wps:spPr bwMode="auto">
                        <a:xfrm>
                          <a:off x="7745" y="19236"/>
                          <a:ext cx="11075" cy="477"/>
                        </a:xfrm>
                        <a:prstGeom prst="rect">
                          <a:avLst/>
                        </a:prstGeom>
                        <a:noFill/>
                        <a:ln>
                          <a:noFill/>
                        </a:ln>
                        <a:effectLst/>
                      </wps:spPr>
                      <wps:txbx>
                        <w:txbxContent>
                          <w:p w14:paraId="1335C887">
                            <w:pPr>
                              <w:jc w:val="center"/>
                              <w:rPr>
                                <w:rFonts w:ascii="Times New Roman" w:hAnsi="Times New Roman" w:cs="Times New Roman"/>
                                <w:sz w:val="28"/>
                                <w:szCs w:val="28"/>
                              </w:rPr>
                            </w:pPr>
                            <w:r>
                              <w:rPr>
                                <w:rFonts w:ascii="Times New Roman" w:hAnsi="Times New Roman" w:cs="Times New Roman"/>
                                <w:color w:val="000000"/>
                                <w:sz w:val="28"/>
                                <w:szCs w:val="28"/>
                              </w:rPr>
                              <w:t>КП</w:t>
                            </w:r>
                            <w:r>
                              <w:rPr>
                                <w:rFonts w:ascii="Times New Roman" w:hAnsi="Times New Roman" w:cs="Times New Roman"/>
                                <w:color w:val="000000"/>
                                <w:sz w:val="28"/>
                                <w:szCs w:val="28"/>
                                <w:lang w:val="en-US"/>
                              </w:rPr>
                              <w:t>.</w:t>
                            </w:r>
                            <w:r>
                              <w:rPr>
                                <w:rFonts w:ascii="Times New Roman" w:hAnsi="Times New Roman" w:cs="Times New Roman"/>
                                <w:color w:val="000000"/>
                                <w:sz w:val="28"/>
                                <w:szCs w:val="28"/>
                              </w:rPr>
                              <w:t>09.02.0</w:t>
                            </w:r>
                            <w:r>
                              <w:rPr>
                                <w:rFonts w:ascii="Times New Roman" w:hAnsi="Times New Roman" w:cs="Times New Roman"/>
                                <w:color w:val="000000"/>
                                <w:sz w:val="28"/>
                                <w:szCs w:val="28"/>
                                <w:highlight w:val="none"/>
                              </w:rPr>
                              <w:t>7.</w:t>
                            </w:r>
                            <w:r>
                              <w:rPr>
                                <w:rFonts w:hint="default" w:ascii="Times New Roman" w:hAnsi="Times New Roman" w:cs="Times New Roman"/>
                                <w:color w:val="000000"/>
                                <w:sz w:val="28"/>
                                <w:szCs w:val="28"/>
                                <w:highlight w:val="none"/>
                                <w:lang w:val="ru-RU"/>
                              </w:rPr>
                              <w:t>24-24</w:t>
                            </w:r>
                            <w:r>
                              <w:rPr>
                                <w:rFonts w:ascii="Times New Roman" w:hAnsi="Times New Roman" w:cs="Times New Roman"/>
                                <w:color w:val="000000"/>
                                <w:sz w:val="28"/>
                                <w:szCs w:val="28"/>
                                <w:highlight w:val="none"/>
                              </w:rPr>
                              <w:t>.2026</w:t>
                            </w:r>
                            <w:r>
                              <w:rPr>
                                <w:rFonts w:ascii="Times New Roman" w:hAnsi="Times New Roman" w:cs="Times New Roman"/>
                                <w:color w:val="000000"/>
                                <w:sz w:val="28"/>
                                <w:szCs w:val="28"/>
                                <w:lang w:val="en-US"/>
                              </w:rPr>
                              <w:t>.00</w:t>
                            </w:r>
                            <w:r>
                              <w:rPr>
                                <w:rFonts w:ascii="Times New Roman" w:hAnsi="Times New Roman" w:cs="Times New Roman"/>
                                <w:color w:val="000000"/>
                                <w:sz w:val="28"/>
                                <w:szCs w:val="28"/>
                              </w:rPr>
                              <w:t xml:space="preserve"> ПЗ</w:t>
                            </w:r>
                          </w:p>
                        </w:txbxContent>
                      </wps:txbx>
                      <wps:bodyPr rot="0" vert="horz" wrap="square" lIns="12700" tIns="12700" rIns="12700" bIns="12700" anchor="t" anchorCtr="0" upright="1">
                        <a:noAutofit/>
                      </wps:bodyPr>
                    </wps:wsp>
                  </wpg:wgp>
                </a:graphicData>
              </a:graphic>
            </wp:anchor>
          </w:drawing>
        </mc:Choice>
        <mc:Fallback>
          <w:pict>
            <v:group id="_x0000_s1026" o:spid="_x0000_s1026" o:spt="203" style="position:absolute;left:0pt;margin-left:54.75pt;margin-top:14.25pt;height:808.5pt;width:524.2pt;mso-position-horizontal-relative:page;mso-position-vertical-relative:page;z-index:251659264;mso-width-relative:page;mso-height-relative:page;" coordsize="20000,20000" o:gfxdata="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">
              <o:lock v:ext="edit" aspectratio="f"/>
              <v:rect id="Rectangle 2" o:spid="_x0000_s1026" o:spt="1" style="position:absolute;left:0;top:0;height:20000;width:20000;" filled="f" stroked="t" coordsize="21600,21600" o:gfxdata="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a5&#10;dGHCAAAA4gAAAA8AAAAAAAAAAQAgAAAAIgAAAGRycy9kb3ducmV2LnhtbFBLAQIUABQAAAAIAIdO&#10;4kAzLwWeOwAAADkAAAAQAAAAAAAAAAEAIAAAABEBAABkcnMvc2hhcGV4bWwueG1sUEsFBgAAAAAG&#10;AAYAWwEAALsDAAAAAA==&#10;">
                <v:fill on="f" focussize="0,0"/>
                <v:stroke weight="2pt" color="#000000" miterlimit="8" joinstyle="miter"/>
                <v:imagedata o:title=""/>
                <o:lock v:ext="edit" aspectratio="f"/>
              </v:rect>
              <v:line id="Line 3" o:spid="_x0000_s1026" o:spt="20" style="position:absolute;left:1093;top:18949;height:1040;width:2;" filled="f" stroked="t" coordsize="21600,21600" o:gfxdata="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leXGcQAAADjAAAADwAAAAAAAAABACAAAAAiAAAAZHJzL2Rvd25yZXYueG1sUEsBAhQAFAAAAAgA&#10;h07iQDMvBZ47AAAAOQAAABAAAAAAAAAAAQAgAAAAEwEAAGRycy9zaGFwZXhtbC54bWxQSwUGAAAA&#10;AAYABgBbAQAAvQMAAAAA&#10;">
                <v:fill on="f" focussize="0,0"/>
                <v:stroke weight="2pt" color="#000000" joinstyle="round"/>
                <v:imagedata o:title=""/>
                <o:lock v:ext="edit" aspectratio="f"/>
              </v:line>
              <v:line id="Line 4" o:spid="_x0000_s1026" o:spt="20" style="position:absolute;left:10;top:18941;height:1;width:19967;" filled="f" stroked="t" coordsize="21600,21600" o:gfxdata="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2&#10;46fDwwAAAOIAAAAPAAAAAAAAAAEAIAAAACIAAABkcnMvZG93bnJldi54bWxQSwECFAAUAAAACACH&#10;TuJAMy8FnjsAAAA5AAAAEAAAAAAAAAABACAAAAASAQAAZHJzL3NoYXBleG1sLnhtbFBLBQYAAAAA&#10;BgAGAFsBAAC8AwAAAAA=&#10;">
                <v:fill on="f" focussize="0,0"/>
                <v:stroke weight="2pt" color="#000000" joinstyle="round"/>
                <v:imagedata o:title=""/>
                <o:lock v:ext="edit" aspectratio="f"/>
              </v:line>
              <v:line id="Line 5" o:spid="_x0000_s1026" o:spt="20" style="position:absolute;left:2186;top:18949;height:1040;width:2;" filled="f" stroked="t" coordsize="21600,21600" o:gfxdata="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lp3FcQAAADiAAAADwAAAAAAAAABACAAAAAiAAAAZHJzL2Rvd25yZXYueG1sUEsBAhQAFAAAAAgA&#10;h07iQDMvBZ47AAAAOQAAABAAAAAAAAAAAQAgAAAAEwEAAGRycy9zaGFwZXhtbC54bWxQSwUGAAAA&#10;AAYABgBbAQAAvQMAAAAA&#10;">
                <v:fill on="f" focussize="0,0"/>
                <v:stroke weight="2pt" color="#000000" joinstyle="round"/>
                <v:imagedata o:title=""/>
                <o:lock v:ext="edit" aspectratio="f"/>
              </v:line>
              <v:line id="Line 6" o:spid="_x0000_s1026" o:spt="20" style="position:absolute;left:4919;top:18949;height:1040;width:2;" filled="f" stroked="t" coordsize="21600,21600" o:gfxdata="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zfLDwwAAAOMAAAAPAAAAAAAAAAEAIAAAACIAAABkcnMvZG93bnJldi54bWxQSwECFAAUAAAACACH&#10;TuJAMy8FnjsAAAA5AAAAEAAAAAAAAAABACAAAAASAQAAZHJzL3NoYXBleG1sLnhtbFBLBQYAAAAA&#10;BgAGAFsBAAC8AwAAAAA=&#10;">
                <v:fill on="f" focussize="0,0"/>
                <v:stroke weight="2pt" color="#000000" joinstyle="round"/>
                <v:imagedata o:title=""/>
                <o:lock v:ext="edit" aspectratio="f"/>
              </v:line>
              <v:line id="Line 7" o:spid="_x0000_s1026" o:spt="20" style="position:absolute;left:6557;top:18959;height:1030;width:2;" filled="f" stroked="t" coordsize="21600,21600" o:gfxdata="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wzn&#10;qMEAAADjAAAADwAAAAAAAAABACAAAAAiAAAAZHJzL2Rvd25yZXYueG1sUEsBAhQAFAAAAAgAh07i&#10;QDMvBZ47AAAAOQAAABAAAAAAAAAAAQAgAAAAEAEAAGRycy9zaGFwZXhtbC54bWxQSwUGAAAAAAYA&#10;BgBbAQAAugMAAAAA&#10;">
                <v:fill on="f" focussize="0,0"/>
                <v:stroke weight="2pt" color="#000000" joinstyle="round"/>
                <v:imagedata o:title=""/>
                <o:lock v:ext="edit" aspectratio="f"/>
              </v:line>
              <v:line id="Line 8" o:spid="_x0000_s1026" o:spt="20" style="position:absolute;left:7650;top:18949;height:1030;width:2;" filled="f" stroked="t" coordsize="21600,21600" o:gfxdata="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7Ci&#10;dcEAAADjAAAADwAAAAAAAAABACAAAAAiAAAAZHJzL2Rvd25yZXYueG1sUEsBAhQAFAAAAAgAh07i&#10;QDMvBZ47AAAAOQAAABAAAAAAAAAAAQAgAAAAEAEAAGRycy9zaGFwZXhtbC54bWxQSwUGAAAAAAYA&#10;BgBbAQAAugMAAAAA&#10;">
                <v:fill on="f" focussize="0,0"/>
                <v:stroke weight="2pt" color="#000000" joinstyle="round"/>
                <v:imagedata o:title=""/>
                <o:lock v:ext="edit" aspectratio="f"/>
              </v:line>
              <v:line id="Line 9" o:spid="_x0000_s1026" o:spt="20" style="position:absolute;left:18905;top:18949;height:1040;width:4;" filled="f" stroked="t" coordsize="21600,21600" o:gfxdata="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tTPa&#10;wAAAAOMAAAAPAAAAAAAAAAEAIAAAACIAAABkcnMvZG93bnJldi54bWxQSwECFAAUAAAACACHTuJA&#10;My8FnjsAAAA5AAAAEAAAAAAAAAABACAAAAAPAQAAZHJzL3NoYXBleG1sLnhtbFBLBQYAAAAABgAG&#10;AFsBAAC5AwAAAAA=&#10;">
                <v:fill on="f" focussize="0,0"/>
                <v:stroke weight="2pt" color="#000000" joinstyle="round"/>
                <v:imagedata o:title=""/>
                <o:lock v:ext="edit" aspectratio="f"/>
              </v:line>
              <v:line id="Line 10" o:spid="_x0000_s1026" o:spt="20" style="position:absolute;left:10;top:19293;height:2;width:7621;" filled="f" stroked="t" coordsize="21600,21600" o:gfxdata="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I1+vMQAAADh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line id="Line 11" o:spid="_x0000_s1026" o:spt="20" style="position:absolute;left:10;top:19646;height:1;width:7621;" filled="f" stroked="t" coordsize="21600,21600" o:gfxdata="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Wud5wwAAAOIAAAAPAAAAAAAAAAEAIAAAACIAAABkcnMvZG93bnJldi54bWxQSwECFAAUAAAACACH&#10;TuJAMy8FnjsAAAA5AAAAEAAAAAAAAAABACAAAAASAQAAZHJzL3NoYXBleG1sLnhtbFBLBQYAAAAA&#10;BgAGAFsBAAC8AwAAAAA=&#10;">
                <v:fill on="f" focussize="0,0"/>
                <v:stroke weight="2pt" color="#000000" joinstyle="round"/>
                <v:imagedata o:title=""/>
                <o:lock v:ext="edit" aspectratio="f"/>
              </v:line>
              <v:line id="Line 12" o:spid="_x0000_s1026" o:spt="20" style="position:absolute;left:18919;top:19296;height:1;width:1071;" filled="f" stroked="t" coordsize="21600,21600" o:gfxdata="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cvdIMQAAADiAAAADwAAAAAAAAABACAAAAAiAAAAZHJzL2Rvd25yZXYueG1sUEsBAhQAFAAAAAgA&#10;h07iQDMvBZ47AAAAOQAAABAAAAAAAAAAAQAgAAAAEwEAAGRycy9zaGFwZXhtbC54bWxQSwUGAAAA&#10;AAYABgBbAQAAvQMAAAAA&#10;">
                <v:fill on="f" focussize="0,0"/>
                <v:stroke weight="1pt" color="#000000" joinstyle="round"/>
                <v:imagedata o:title=""/>
                <o:lock v:ext="edit" aspectratio="f"/>
              </v:line>
              <v:rect id="Rectangle 13" o:spid="_x0000_s1026" o:spt="1" style="position:absolute;left:54;top:19660;height:309;width:1000;" filled="f" stroked="f" coordsize="21600,21600" o:gfxdata="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y5PjsQAAADjAAAADwAAAAAAAAABACAAAAAiAAAAZHJzL2Rvd25yZXYueG1sUEsBAhQAFAAAAAgA&#10;h07iQDMvBZ47AAAAOQAAABAAAAAAAAAAAQAgAAAAEwEAAGRycy9zaGFwZXhtbC54bWxQSwUGAAAA&#10;AAYABgBbAQAAvQMAAAAA&#10;">
                <v:fill on="f" focussize="0,0"/>
                <v:stroke on="f"/>
                <v:imagedata o:title=""/>
                <o:lock v:ext="edit" aspectratio="f"/>
                <v:textbox inset="1pt,1pt,1pt,1pt">
                  <w:txbxContent>
                    <w:p w14:paraId="196D577D">
                      <w:pPr>
                        <w:pStyle w:val="18"/>
                        <w:jc w:val="center"/>
                        <w:rPr>
                          <w:i w:val="0"/>
                          <w:iCs/>
                          <w:sz w:val="18"/>
                        </w:rPr>
                      </w:pPr>
                      <w:r>
                        <w:rPr>
                          <w:rFonts w:ascii="Times New Roman" w:hAnsi="Times New Roman"/>
                          <w:i w:val="0"/>
                          <w:iCs/>
                          <w:sz w:val="18"/>
                        </w:rPr>
                        <w:t>Изм</w:t>
                      </w:r>
                      <w:r>
                        <w:rPr>
                          <w:i w:val="0"/>
                          <w:iCs/>
                          <w:sz w:val="18"/>
                        </w:rPr>
                        <w:t>.</w:t>
                      </w:r>
                    </w:p>
                  </w:txbxContent>
                </v:textbox>
              </v:rect>
              <v:rect id="Rectangle 14" o:spid="_x0000_s1026" o:spt="1" style="position:absolute;left:1139;top:19660;height:309;width:1001;" filled="f" stroked="f" coordsize="21600,21600" o:gfxdata="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nk6C&#10;wAAAAOMAAAAPAAAAAAAAAAEAIAAAACIAAABkcnMvZG93bnJldi54bWxQSwECFAAUAAAACACHTuJA&#10;My8FnjsAAAA5AAAAEAAAAAAAAAABACAAAAAPAQAAZHJzL3NoYXBleG1sLnhtbFBLBQYAAAAABgAG&#10;AFsBAAC5AwAAAAA=&#10;">
                <v:fill on="f" focussize="0,0"/>
                <v:stroke on="f"/>
                <v:imagedata o:title=""/>
                <o:lock v:ext="edit" aspectratio="f"/>
                <v:textbox inset="1pt,1pt,1pt,1pt">
                  <w:txbxContent>
                    <w:p w14:paraId="38640240">
                      <w:pPr>
                        <w:pStyle w:val="18"/>
                        <w:jc w:val="center"/>
                        <w:rPr>
                          <w:rFonts w:ascii="Times New Roman" w:hAnsi="Times New Roman"/>
                          <w:i w:val="0"/>
                          <w:iCs/>
                          <w:sz w:val="18"/>
                        </w:rPr>
                      </w:pPr>
                      <w:r>
                        <w:rPr>
                          <w:rFonts w:ascii="Times New Roman" w:hAnsi="Times New Roman"/>
                          <w:i w:val="0"/>
                          <w:iCs/>
                          <w:sz w:val="18"/>
                        </w:rPr>
                        <w:t>Лист</w:t>
                      </w:r>
                    </w:p>
                  </w:txbxContent>
                </v:textbox>
              </v:rect>
              <v:rect id="Rectangle 15" o:spid="_x0000_s1026" o:spt="1" style="position:absolute;left:2267;top:19660;height:309;width:2573;" filled="f" stroked="f" coordsize="21600,21600" o:gfxdata="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ZJMw&#10;wAAAAOMAAAAPAAAAAAAAAAEAIAAAACIAAABkcnMvZG93bnJldi54bWxQSwECFAAUAAAACACHTuJA&#10;My8FnjsAAAA5AAAAEAAAAAAAAAABACAAAAAPAQAAZHJzL3NoYXBleG1sLnhtbFBLBQYAAAAABgAG&#10;AFsBAAC5AwAAAAA=&#10;">
                <v:fill on="f" focussize="0,0"/>
                <v:stroke on="f"/>
                <v:imagedata o:title=""/>
                <o:lock v:ext="edit" aspectratio="f"/>
                <v:textbox inset="1pt,1pt,1pt,1pt">
                  <w:txbxContent>
                    <w:p w14:paraId="606489E1">
                      <w:pPr>
                        <w:pStyle w:val="18"/>
                        <w:jc w:val="center"/>
                        <w:rPr>
                          <w:rFonts w:ascii="Times New Roman" w:hAnsi="Times New Roman"/>
                          <w:i w:val="0"/>
                          <w:iCs/>
                          <w:sz w:val="18"/>
                        </w:rPr>
                      </w:pPr>
                      <w:r>
                        <w:rPr>
                          <w:rFonts w:ascii="Times New Roman" w:hAnsi="Times New Roman"/>
                          <w:i w:val="0"/>
                          <w:iCs/>
                          <w:sz w:val="18"/>
                        </w:rPr>
                        <w:t>№ докум.</w:t>
                      </w:r>
                    </w:p>
                  </w:txbxContent>
                </v:textbox>
              </v:rect>
              <v:rect id="Rectangle 16" o:spid="_x0000_s1026" o:spt="1" style="position:absolute;left:4983;top:19660;height:309;width:1534;" filled="f" stroked="f" coordsize="21600,21600" o:gfxdata="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Wj&#10;vq3CAAAA4gAAAA8AAAAAAAAAAQAgAAAAIgAAAGRycy9kb3ducmV2LnhtbFBLAQIUABQAAAAIAIdO&#10;4kAzLwWeOwAAADkAAAAQAAAAAAAAAAEAIAAAABEBAABkcnMvc2hhcGV4bWwueG1sUEsFBgAAAAAG&#10;AAYAWwEAALsDAAAAAA==&#10;">
                <v:fill on="f" focussize="0,0"/>
                <v:stroke on="f"/>
                <v:imagedata o:title=""/>
                <o:lock v:ext="edit" aspectratio="f"/>
                <v:textbox inset="1pt,1pt,1pt,1pt">
                  <w:txbxContent>
                    <w:p w14:paraId="0796502D">
                      <w:pPr>
                        <w:pStyle w:val="18"/>
                        <w:jc w:val="center"/>
                        <w:rPr>
                          <w:rFonts w:ascii="Times New Roman" w:hAnsi="Times New Roman"/>
                          <w:i w:val="0"/>
                          <w:iCs/>
                          <w:sz w:val="18"/>
                        </w:rPr>
                      </w:pPr>
                      <w:r>
                        <w:rPr>
                          <w:rFonts w:ascii="Times New Roman" w:hAnsi="Times New Roman"/>
                          <w:i w:val="0"/>
                          <w:iCs/>
                          <w:sz w:val="18"/>
                        </w:rPr>
                        <w:t>Подп.</w:t>
                      </w:r>
                    </w:p>
                  </w:txbxContent>
                </v:textbox>
              </v:rect>
              <v:rect id="Rectangle 17" o:spid="_x0000_s1026" o:spt="1" style="position:absolute;left:6604;top:19660;height:309;width:1000;" filled="f" stroked="f" coordsize="21600,21600" o:gfxdata="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s0&#10;1+jCAAAA4gAAAA8AAAAAAAAAAQAgAAAAIgAAAGRycy9kb3ducmV2LnhtbFBLAQIUABQAAAAIAIdO&#10;4kAzLwWeOwAAADkAAAAQAAAAAAAAAAEAIAAAABEBAABkcnMvc2hhcGV4bWwueG1sUEsFBgAAAAAG&#10;AAYAWwEAALsDAAAAAA==&#10;">
                <v:fill on="f" focussize="0,0"/>
                <v:stroke on="f"/>
                <v:imagedata o:title=""/>
                <o:lock v:ext="edit" aspectratio="f"/>
                <v:textbox inset="1pt,1pt,1pt,1pt">
                  <w:txbxContent>
                    <w:p w14:paraId="74563375">
                      <w:pPr>
                        <w:pStyle w:val="18"/>
                        <w:jc w:val="center"/>
                        <w:rPr>
                          <w:rFonts w:ascii="Times New Roman" w:hAnsi="Times New Roman"/>
                          <w:i w:val="0"/>
                          <w:iCs/>
                          <w:sz w:val="18"/>
                        </w:rPr>
                      </w:pPr>
                      <w:r>
                        <w:rPr>
                          <w:rFonts w:ascii="Times New Roman" w:hAnsi="Times New Roman"/>
                          <w:i w:val="0"/>
                          <w:iCs/>
                          <w:sz w:val="18"/>
                        </w:rPr>
                        <w:t>Дата</w:t>
                      </w:r>
                    </w:p>
                  </w:txbxContent>
                </v:textbox>
              </v:rect>
              <v:rect id="Rectangle 18" o:spid="_x0000_s1026" o:spt="1" style="position:absolute;left:18949;top:18977;height:309;width:1001;" filled="f" stroked="f" coordsize="21600,21600" o:gfxdata="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PC9I&#10;wAAAAOIAAAAPAAAAAAAAAAEAIAAAACIAAABkcnMvZG93bnJldi54bWxQSwECFAAUAAAACACHTuJA&#10;My8FnjsAAAA5AAAAEAAAAAAAAAABACAAAAAPAQAAZHJzL3NoYXBleG1sLnhtbFBLBQYAAAAABgAG&#10;AFsBAAC5AwAAAAA=&#10;">
                <v:fill on="f" focussize="0,0"/>
                <v:stroke on="f"/>
                <v:imagedata o:title=""/>
                <o:lock v:ext="edit" aspectratio="f"/>
                <v:textbox inset="1pt,1pt,1pt,1pt">
                  <w:txbxContent>
                    <w:p w14:paraId="02EA455A">
                      <w:pPr>
                        <w:pStyle w:val="18"/>
                        <w:jc w:val="center"/>
                        <w:rPr>
                          <w:sz w:val="18"/>
                        </w:rPr>
                      </w:pPr>
                      <w:r>
                        <w:rPr>
                          <w:sz w:val="18"/>
                        </w:rPr>
                        <w:t>Лист</w:t>
                      </w:r>
                    </w:p>
                  </w:txbxContent>
                </v:textbox>
              </v:rect>
              <v:rect id="Rectangle 20" o:spid="_x0000_s1026" o:spt="1" style="position:absolute;left:7745;top:19236;height:477;width:11075;" filled="f" stroked="f" coordsize="21600,21600" o:gfxdata="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S&#10;iRCJwwAAAOIAAAAPAAAAAAAAAAEAIAAAACIAAABkcnMvZG93bnJldi54bWxQSwECFAAUAAAACACH&#10;TuJAMy8FnjsAAAA5AAAAEAAAAAAAAAABACAAAAASAQAAZHJzL3NoYXBleG1sLnhtbFBLBQYAAAAA&#10;BgAGAFsBAAC8AwAAAAA=&#10;">
                <v:fill on="f" focussize="0,0"/>
                <v:stroke on="f"/>
                <v:imagedata o:title=""/>
                <o:lock v:ext="edit" aspectratio="f"/>
                <v:textbox inset="1pt,1pt,1pt,1pt">
                  <w:txbxContent>
                    <w:p w14:paraId="1335C887">
                      <w:pPr>
                        <w:jc w:val="center"/>
                        <w:rPr>
                          <w:rFonts w:ascii="Times New Roman" w:hAnsi="Times New Roman" w:cs="Times New Roman"/>
                          <w:sz w:val="28"/>
                          <w:szCs w:val="28"/>
                        </w:rPr>
                      </w:pPr>
                      <w:r>
                        <w:rPr>
                          <w:rFonts w:ascii="Times New Roman" w:hAnsi="Times New Roman" w:cs="Times New Roman"/>
                          <w:color w:val="000000"/>
                          <w:sz w:val="28"/>
                          <w:szCs w:val="28"/>
                        </w:rPr>
                        <w:t>КП</w:t>
                      </w:r>
                      <w:r>
                        <w:rPr>
                          <w:rFonts w:ascii="Times New Roman" w:hAnsi="Times New Roman" w:cs="Times New Roman"/>
                          <w:color w:val="000000"/>
                          <w:sz w:val="28"/>
                          <w:szCs w:val="28"/>
                          <w:lang w:val="en-US"/>
                        </w:rPr>
                        <w:t>.</w:t>
                      </w:r>
                      <w:r>
                        <w:rPr>
                          <w:rFonts w:ascii="Times New Roman" w:hAnsi="Times New Roman" w:cs="Times New Roman"/>
                          <w:color w:val="000000"/>
                          <w:sz w:val="28"/>
                          <w:szCs w:val="28"/>
                        </w:rPr>
                        <w:t>09.02.0</w:t>
                      </w:r>
                      <w:r>
                        <w:rPr>
                          <w:rFonts w:ascii="Times New Roman" w:hAnsi="Times New Roman" w:cs="Times New Roman"/>
                          <w:color w:val="000000"/>
                          <w:sz w:val="28"/>
                          <w:szCs w:val="28"/>
                          <w:highlight w:val="none"/>
                        </w:rPr>
                        <w:t>7.</w:t>
                      </w:r>
                      <w:r>
                        <w:rPr>
                          <w:rFonts w:hint="default" w:ascii="Times New Roman" w:hAnsi="Times New Roman" w:cs="Times New Roman"/>
                          <w:color w:val="000000"/>
                          <w:sz w:val="28"/>
                          <w:szCs w:val="28"/>
                          <w:highlight w:val="none"/>
                          <w:lang w:val="ru-RU"/>
                        </w:rPr>
                        <w:t>24-24</w:t>
                      </w:r>
                      <w:r>
                        <w:rPr>
                          <w:rFonts w:ascii="Times New Roman" w:hAnsi="Times New Roman" w:cs="Times New Roman"/>
                          <w:color w:val="000000"/>
                          <w:sz w:val="28"/>
                          <w:szCs w:val="28"/>
                          <w:highlight w:val="none"/>
                        </w:rPr>
                        <w:t>.2026</w:t>
                      </w:r>
                      <w:r>
                        <w:rPr>
                          <w:rFonts w:ascii="Times New Roman" w:hAnsi="Times New Roman" w:cs="Times New Roman"/>
                          <w:color w:val="000000"/>
                          <w:sz w:val="28"/>
                          <w:szCs w:val="28"/>
                          <w:lang w:val="en-US"/>
                        </w:rPr>
                        <w:t>.00</w:t>
                      </w:r>
                      <w:r>
                        <w:rPr>
                          <w:rFonts w:ascii="Times New Roman" w:hAnsi="Times New Roman" w:cs="Times New Roman"/>
                          <w:color w:val="000000"/>
                          <w:sz w:val="28"/>
                          <w:szCs w:val="28"/>
                        </w:rPr>
                        <w:t xml:space="preserve"> ПЗ</w:t>
                      </w:r>
                    </w:p>
                  </w:txbxContent>
                </v:textbox>
              </v:rect>
              <w10:anchorlock/>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E1C34A"/>
    <w:rsid w:val="001041F2"/>
    <w:rsid w:val="0022490E"/>
    <w:rsid w:val="002A6C3D"/>
    <w:rsid w:val="003A1D79"/>
    <w:rsid w:val="003D4332"/>
    <w:rsid w:val="005413C8"/>
    <w:rsid w:val="00615D06"/>
    <w:rsid w:val="00634CA1"/>
    <w:rsid w:val="00694F7D"/>
    <w:rsid w:val="00917DB1"/>
    <w:rsid w:val="00A4786F"/>
    <w:rsid w:val="00A822C1"/>
    <w:rsid w:val="00AB313B"/>
    <w:rsid w:val="00BA7096"/>
    <w:rsid w:val="00BE28F5"/>
    <w:rsid w:val="00BF39F1"/>
    <w:rsid w:val="00E525D1"/>
    <w:rsid w:val="00ED1176"/>
    <w:rsid w:val="00ED70E8"/>
    <w:rsid w:val="00FB15D7"/>
    <w:rsid w:val="03083A13"/>
    <w:rsid w:val="0345489F"/>
    <w:rsid w:val="08A615C0"/>
    <w:rsid w:val="0A4C18F1"/>
    <w:rsid w:val="1E4105AB"/>
    <w:rsid w:val="230B0791"/>
    <w:rsid w:val="375F256F"/>
    <w:rsid w:val="3E40297E"/>
    <w:rsid w:val="3FE1C34A"/>
    <w:rsid w:val="4431CE7A"/>
    <w:rsid w:val="4E013989"/>
    <w:rsid w:val="4E9B4149"/>
    <w:rsid w:val="55CD1550"/>
    <w:rsid w:val="62016CB3"/>
    <w:rsid w:val="6251133E"/>
    <w:rsid w:val="683D7B15"/>
    <w:rsid w:val="6A00238D"/>
    <w:rsid w:val="6EAC4B2C"/>
    <w:rsid w:val="7432548D"/>
    <w:rsid w:val="74A06D6C"/>
    <w:rsid w:val="7ADE196A"/>
    <w:rsid w:val="7DB5540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9"/>
    <w:qFormat/>
    <w:uiPriority w:val="9"/>
    <w:pPr>
      <w:keepNext/>
      <w:keepLines/>
      <w:spacing w:line="360" w:lineRule="auto"/>
      <w:ind w:leftChars="300"/>
      <w:jc w:val="both"/>
      <w:outlineLvl w:val="0"/>
    </w:pPr>
    <w:rPr>
      <w:rFonts w:ascii="Times New Roman" w:hAnsi="Times New Roman" w:eastAsia="+Заголовок (восточно-азиатское" w:cstheme="majorBidi"/>
      <w:color w:val="000000" w:themeColor="text1"/>
      <w:sz w:val="28"/>
      <w:szCs w:val="28"/>
      <w14:textFill>
        <w14:solidFill>
          <w14:schemeClr w14:val="tx1"/>
        </w14:solidFill>
      </w14:textFill>
    </w:rPr>
  </w:style>
  <w:style w:type="paragraph" w:styleId="3">
    <w:name w:val="heading 4"/>
    <w:basedOn w:val="1"/>
    <w:next w:val="1"/>
    <w:unhideWhenUsed/>
    <w:qFormat/>
    <w:uiPriority w:val="9"/>
    <w:pPr>
      <w:keepNext/>
      <w:widowControl/>
      <w:spacing w:before="240" w:after="60"/>
      <w:jc w:val="left"/>
      <w:outlineLvl w:val="3"/>
    </w:pPr>
    <w:rPr>
      <w:b/>
      <w:bCs/>
      <w:kern w:val="0"/>
      <w:sz w:val="28"/>
      <w:szCs w:val="28"/>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annotation reference"/>
    <w:basedOn w:val="4"/>
    <w:semiHidden/>
    <w:unhideWhenUsed/>
    <w:qFormat/>
    <w:uiPriority w:val="99"/>
    <w:rPr>
      <w:sz w:val="16"/>
      <w:szCs w:val="16"/>
    </w:rPr>
  </w:style>
  <w:style w:type="character" w:styleId="7">
    <w:name w:val="Hyperlink"/>
    <w:basedOn w:val="4"/>
    <w:unhideWhenUsed/>
    <w:qFormat/>
    <w:uiPriority w:val="99"/>
    <w:rPr>
      <w:color w:val="0563C1" w:themeColor="hyperlink"/>
      <w:u w:val="single"/>
      <w14:textFill>
        <w14:solidFill>
          <w14:schemeClr w14:val="hlink"/>
        </w14:solidFill>
      </w14:textFill>
    </w:rPr>
  </w:style>
  <w:style w:type="paragraph" w:styleId="8">
    <w:name w:val="Balloon Text"/>
    <w:basedOn w:val="1"/>
    <w:link w:val="23"/>
    <w:semiHidden/>
    <w:unhideWhenUsed/>
    <w:qFormat/>
    <w:uiPriority w:val="99"/>
    <w:pPr>
      <w:spacing w:after="0" w:line="240" w:lineRule="auto"/>
    </w:pPr>
    <w:rPr>
      <w:rFonts w:ascii="Segoe UI" w:hAnsi="Segoe UI" w:cs="Segoe UI"/>
      <w:sz w:val="18"/>
      <w:szCs w:val="18"/>
    </w:rPr>
  </w:style>
  <w:style w:type="paragraph" w:styleId="9">
    <w:name w:val="annotation text"/>
    <w:basedOn w:val="1"/>
    <w:link w:val="21"/>
    <w:unhideWhenUsed/>
    <w:qFormat/>
    <w:uiPriority w:val="99"/>
    <w:pPr>
      <w:spacing w:line="240" w:lineRule="auto"/>
    </w:pPr>
    <w:rPr>
      <w:sz w:val="20"/>
      <w:szCs w:val="20"/>
    </w:rPr>
  </w:style>
  <w:style w:type="paragraph" w:styleId="10">
    <w:name w:val="annotation subject"/>
    <w:basedOn w:val="9"/>
    <w:next w:val="9"/>
    <w:link w:val="22"/>
    <w:semiHidden/>
    <w:unhideWhenUsed/>
    <w:qFormat/>
    <w:uiPriority w:val="99"/>
    <w:rPr>
      <w:b/>
      <w:bCs/>
    </w:rPr>
  </w:style>
  <w:style w:type="paragraph" w:styleId="11">
    <w:name w:val="header"/>
    <w:basedOn w:val="1"/>
    <w:link w:val="16"/>
    <w:unhideWhenUsed/>
    <w:qFormat/>
    <w:uiPriority w:val="99"/>
    <w:pPr>
      <w:tabs>
        <w:tab w:val="center" w:pos="4680"/>
        <w:tab w:val="right" w:pos="9360"/>
      </w:tabs>
      <w:spacing w:after="0" w:line="240" w:lineRule="auto"/>
    </w:pPr>
  </w:style>
  <w:style w:type="paragraph" w:styleId="12">
    <w:name w:val="toc 1"/>
    <w:basedOn w:val="1"/>
    <w:next w:val="1"/>
    <w:autoRedefine/>
    <w:unhideWhenUsed/>
    <w:qFormat/>
    <w:uiPriority w:val="39"/>
    <w:pPr>
      <w:spacing w:after="100" w:line="260" w:lineRule="auto"/>
      <w:ind w:leftChars="100"/>
    </w:pPr>
    <w:rPr>
      <w:rFonts w:ascii="Times New Roman" w:hAnsi="Times New Roman" w:eastAsiaTheme="minorEastAsia"/>
      <w:sz w:val="28"/>
      <w:szCs w:val="28"/>
    </w:rPr>
  </w:style>
  <w:style w:type="paragraph" w:styleId="13">
    <w:name w:val="footer"/>
    <w:basedOn w:val="1"/>
    <w:link w:val="17"/>
    <w:unhideWhenUsed/>
    <w:qFormat/>
    <w:uiPriority w:val="99"/>
    <w:pPr>
      <w:tabs>
        <w:tab w:val="center" w:pos="4680"/>
        <w:tab w:val="right" w:pos="9360"/>
      </w:tabs>
      <w:spacing w:after="0" w:line="240" w:lineRule="auto"/>
    </w:p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table" w:styleId="15">
    <w:name w:val="Table Grid"/>
    <w:basedOn w:val="5"/>
    <w:qFormat/>
    <w:uiPriority w:val="3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6">
    <w:name w:val="Верхний колонтитул Знак"/>
    <w:basedOn w:val="4"/>
    <w:link w:val="11"/>
    <w:qFormat/>
    <w:uiPriority w:val="99"/>
  </w:style>
  <w:style w:type="character" w:customStyle="1" w:styleId="17">
    <w:name w:val="Нижний колонтитул Знак"/>
    <w:basedOn w:val="4"/>
    <w:link w:val="13"/>
    <w:qFormat/>
    <w:uiPriority w:val="99"/>
  </w:style>
  <w:style w:type="paragraph" w:customStyle="1" w:styleId="18">
    <w:name w:val="Чертежный"/>
    <w:qFormat/>
    <w:uiPriority w:val="0"/>
    <w:pPr>
      <w:spacing w:after="0" w:line="240" w:lineRule="auto"/>
      <w:jc w:val="both"/>
    </w:pPr>
    <w:rPr>
      <w:rFonts w:ascii="ISOCPEUR" w:hAnsi="ISOCPEUR" w:eastAsia="Times New Roman" w:cs="Times New Roman"/>
      <w:i/>
      <w:sz w:val="28"/>
      <w:szCs w:val="20"/>
      <w:lang w:val="uk-UA" w:eastAsia="en-US" w:bidi="ar-SA"/>
    </w:rPr>
  </w:style>
  <w:style w:type="character" w:customStyle="1" w:styleId="19">
    <w:name w:val="Заголовок 1 Знак"/>
    <w:basedOn w:val="4"/>
    <w:link w:val="2"/>
    <w:qFormat/>
    <w:uiPriority w:val="9"/>
    <w:rPr>
      <w:rFonts w:ascii="Times New Roman" w:hAnsi="Times New Roman" w:eastAsia="+Заголовок (восточно-азиатское" w:cstheme="majorBidi"/>
      <w:color w:val="000000" w:themeColor="text1"/>
      <w:sz w:val="28"/>
      <w:szCs w:val="28"/>
      <w14:textFill>
        <w14:solidFill>
          <w14:schemeClr w14:val="tx1"/>
        </w14:solidFill>
      </w14:textFill>
    </w:rPr>
  </w:style>
  <w:style w:type="paragraph" w:styleId="20">
    <w:name w:val="List Paragraph"/>
    <w:basedOn w:val="1"/>
    <w:qFormat/>
    <w:uiPriority w:val="34"/>
    <w:pPr>
      <w:ind w:left="720"/>
      <w:contextualSpacing/>
    </w:pPr>
  </w:style>
  <w:style w:type="character" w:customStyle="1" w:styleId="21">
    <w:name w:val="Текст примечания Знак"/>
    <w:basedOn w:val="4"/>
    <w:link w:val="9"/>
    <w:qFormat/>
    <w:uiPriority w:val="99"/>
    <w:rPr>
      <w:sz w:val="20"/>
      <w:szCs w:val="20"/>
    </w:rPr>
  </w:style>
  <w:style w:type="character" w:customStyle="1" w:styleId="22">
    <w:name w:val="Тема примечания Знак"/>
    <w:basedOn w:val="21"/>
    <w:link w:val="10"/>
    <w:semiHidden/>
    <w:qFormat/>
    <w:uiPriority w:val="99"/>
    <w:rPr>
      <w:b/>
      <w:bCs/>
      <w:sz w:val="20"/>
      <w:szCs w:val="20"/>
    </w:rPr>
  </w:style>
  <w:style w:type="character" w:customStyle="1" w:styleId="23">
    <w:name w:val="Текст выноски Знак"/>
    <w:basedOn w:val="4"/>
    <w:link w:val="8"/>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316CEE-4F86-45E6-818B-9A449C6F0A9E}">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264</Words>
  <Characters>1510</Characters>
  <Lines>12</Lines>
  <Paragraphs>3</Paragraphs>
  <TotalTime>462</TotalTime>
  <ScaleCrop>false</ScaleCrop>
  <LinksUpToDate>false</LinksUpToDate>
  <CharactersWithSpaces>1771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2026-09-24T15:20:00Z</dcterms:created>
  <dc:creator>Гость</dc:creator>
  <cp:lastModifiedBy>Dariusha</cp:lastModifiedBy>
  <cp:lastPrinted>2023-10-02T09:33:00Z</cp:lastPrinted>
  <dcterms:modified xsi:type="dcterms:W3CDTF">2026-10-18T18:56:08Z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1049-12.2.0.23206</vt:lpwstr>
  </property>
  <property fmtid="{D5CDD505-2E9C-101B-9397-08002B2CF9AE}" pid="3" name="ICV">
    <vt:lpwstr>BB40FE1F08734A7AB5BB54A00F039D17_12</vt:lpwstr>
  </property>
</Properties>
</file>