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78EB5" w14:textId="77777777" w:rsidR="009C0B03" w:rsidRDefault="009C0B03" w:rsidP="009C0B03">
      <w:pPr>
        <w:spacing w:after="120" w:line="276" w:lineRule="auto"/>
        <w:jc w:val="center"/>
      </w:pPr>
      <w:r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406AAFAA" w14:textId="77777777" w:rsidR="009C0B03" w:rsidRDefault="009C0B03" w:rsidP="009C0B03">
      <w:pPr>
        <w:spacing w:after="480" w:line="276" w:lineRule="auto"/>
        <w:jc w:val="center"/>
      </w:pPr>
      <w:r>
        <w:rPr>
          <w:b/>
          <w:bCs/>
          <w:sz w:val="24"/>
          <w:szCs w:val="24"/>
        </w:rPr>
        <w:t>«МОСКОВСКИЙ ПОЛИТЕХНИЧЕСКИЙ УНИВЕРСИТЕТ»</w:t>
      </w:r>
    </w:p>
    <w:p w14:paraId="57E1D49D" w14:textId="77777777" w:rsidR="009C0B03" w:rsidRDefault="009C0B03" w:rsidP="009C0B03">
      <w:pPr>
        <w:spacing w:after="60" w:line="276" w:lineRule="auto"/>
      </w:pPr>
      <w:r>
        <w:rPr>
          <w:sz w:val="24"/>
          <w:szCs w:val="24"/>
        </w:rPr>
        <w:t>Факультет информационных технологий</w:t>
      </w:r>
    </w:p>
    <w:p w14:paraId="0DA66C4C" w14:textId="532C4FEB" w:rsidR="009C0B03" w:rsidRDefault="009C0B03" w:rsidP="009C0B03">
      <w:pPr>
        <w:spacing w:after="60" w:line="276" w:lineRule="auto"/>
      </w:pPr>
      <w:r>
        <w:rPr>
          <w:sz w:val="24"/>
          <w:szCs w:val="24"/>
        </w:rPr>
        <w:t>Кафедра «</w:t>
      </w:r>
      <w:r w:rsidR="0033717F">
        <w:rPr>
          <w:sz w:val="24"/>
          <w:szCs w:val="24"/>
        </w:rPr>
        <w:t>Информатика и информационные технологии</w:t>
      </w:r>
      <w:r>
        <w:rPr>
          <w:sz w:val="24"/>
          <w:szCs w:val="24"/>
        </w:rPr>
        <w:t>»</w:t>
      </w:r>
    </w:p>
    <w:p w14:paraId="44954A3E" w14:textId="489A066D" w:rsidR="009C0B03" w:rsidRDefault="009C0B03" w:rsidP="009C0B03">
      <w:pPr>
        <w:spacing w:after="960" w:line="276" w:lineRule="auto"/>
      </w:pPr>
      <w:r>
        <w:rPr>
          <w:sz w:val="24"/>
          <w:szCs w:val="24"/>
        </w:rPr>
        <w:t>Направление подготовки / специальность: 09.03.0</w:t>
      </w:r>
      <w:r w:rsidR="008E4A44"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="008E4A44">
        <w:rPr>
          <w:sz w:val="24"/>
          <w:szCs w:val="24"/>
        </w:rPr>
        <w:t>Информационные системы и технологии</w:t>
      </w:r>
    </w:p>
    <w:p w14:paraId="2E4E13ED" w14:textId="77777777" w:rsidR="009C0B03" w:rsidRDefault="009C0B03" w:rsidP="009C0B03">
      <w:pPr>
        <w:spacing w:after="120" w:line="276" w:lineRule="auto"/>
        <w:jc w:val="center"/>
      </w:pPr>
      <w:r>
        <w:rPr>
          <w:b/>
          <w:bCs/>
          <w:sz w:val="36"/>
          <w:szCs w:val="36"/>
        </w:rPr>
        <w:t>ОТЧЁТ</w:t>
      </w:r>
    </w:p>
    <w:p w14:paraId="045F380E" w14:textId="77777777" w:rsidR="009C0B03" w:rsidRDefault="009C0B03" w:rsidP="009C0B03">
      <w:pPr>
        <w:spacing w:after="960" w:line="276" w:lineRule="auto"/>
        <w:jc w:val="center"/>
      </w:pPr>
      <w:r>
        <w:rPr>
          <w:b/>
          <w:bCs/>
        </w:rPr>
        <w:t>по проектной практике</w:t>
      </w:r>
    </w:p>
    <w:p w14:paraId="53F6131A" w14:textId="77777777" w:rsidR="009C0B03" w:rsidRDefault="009C0B03" w:rsidP="009C0B03">
      <w:pPr>
        <w:spacing w:after="960" w:line="360" w:lineRule="auto"/>
        <w:jc w:val="center"/>
      </w:pPr>
      <w:r>
        <w:rPr>
          <w:b/>
          <w:bCs/>
        </w:rPr>
        <w:t>Тема: «Разработка Telegram-бота с бесплатным встроенным ИИ-поисковиком для решения повседневных задач»</w:t>
      </w:r>
    </w:p>
    <w:p w14:paraId="2247B81F" w14:textId="77777777" w:rsidR="009C0B03" w:rsidRDefault="009C0B03" w:rsidP="009C0B03">
      <w:pPr>
        <w:spacing w:after="60" w:line="276" w:lineRule="auto"/>
      </w:pPr>
      <w:r>
        <w:t>Студенты:  Лукьянец Владислав Максимович,</w:t>
      </w:r>
    </w:p>
    <w:p w14:paraId="346F316A" w14:textId="77777777" w:rsidR="009C0B03" w:rsidRDefault="009C0B03" w:rsidP="009C0B03">
      <w:pPr>
        <w:spacing w:after="60" w:line="276" w:lineRule="auto"/>
      </w:pPr>
      <w:r>
        <w:t xml:space="preserve">                    Орехов Никита Викторович,</w:t>
      </w:r>
    </w:p>
    <w:p w14:paraId="28C7732B" w14:textId="77777777" w:rsidR="009C0B03" w:rsidRDefault="009C0B03" w:rsidP="009C0B03">
      <w:pPr>
        <w:spacing w:after="120" w:line="276" w:lineRule="auto"/>
      </w:pPr>
      <w:r>
        <w:t xml:space="preserve">                    Ковтун Лев Сергеевич</w:t>
      </w:r>
    </w:p>
    <w:p w14:paraId="069A134A" w14:textId="77777777" w:rsidR="009C0B03" w:rsidRDefault="009C0B03" w:rsidP="009C0B03">
      <w:pPr>
        <w:spacing w:after="120" w:line="276" w:lineRule="auto"/>
      </w:pPr>
      <w:r>
        <w:t>Группа: 251-336</w:t>
      </w:r>
    </w:p>
    <w:p w14:paraId="5FE2A91D" w14:textId="6243AB3E" w:rsidR="009C0B03" w:rsidRDefault="009C0B03" w:rsidP="009C0B03">
      <w:pPr>
        <w:spacing w:after="480" w:line="276" w:lineRule="auto"/>
      </w:pPr>
      <w:r>
        <w:t>Место прохождения практики: Московский Политехнический Университет</w:t>
      </w:r>
    </w:p>
    <w:p w14:paraId="157EB653" w14:textId="77777777" w:rsidR="009C0B03" w:rsidRDefault="009C0B03" w:rsidP="009C0B03">
      <w:pPr>
        <w:spacing w:after="120" w:line="276" w:lineRule="auto"/>
      </w:pPr>
      <w:r>
        <w:t>Отчёт принят с оценкой _____________     Дата ________________________</w:t>
      </w:r>
    </w:p>
    <w:p w14:paraId="39253A23" w14:textId="77777777" w:rsidR="009C0B03" w:rsidRDefault="009C0B03" w:rsidP="009C0B03">
      <w:pPr>
        <w:spacing w:after="960" w:line="276" w:lineRule="auto"/>
      </w:pPr>
      <w:r>
        <w:t>Руководитель практики: _________________________________</w:t>
      </w:r>
    </w:p>
    <w:p w14:paraId="530CFB76" w14:textId="67864573" w:rsidR="00317A13" w:rsidRDefault="009C0B03" w:rsidP="009C0B03">
      <w:pPr>
        <w:spacing w:line="360" w:lineRule="auto"/>
        <w:ind w:left="3969"/>
      </w:pPr>
      <w:r>
        <w:t>Москва  202</w:t>
      </w:r>
      <w:r w:rsidR="006E02BF">
        <w:t>6</w:t>
      </w:r>
    </w:p>
    <w:p w14:paraId="433E5EE6" w14:textId="77777777" w:rsidR="00714968" w:rsidRDefault="00714968">
      <w:pPr>
        <w:sectPr w:rsidR="00714968" w:rsidSect="0007395E">
          <w:footerReference w:type="default" r:id="rId8"/>
          <w:pgSz w:w="11906" w:h="16838"/>
          <w:pgMar w:top="1134" w:right="850" w:bottom="1134" w:left="1701" w:header="708" w:footer="708" w:gutter="0"/>
          <w:cols w:space="720"/>
          <w:titlePg/>
          <w:docGrid w:linePitch="381"/>
        </w:sectPr>
      </w:pPr>
    </w:p>
    <w:p w14:paraId="4C75E60C" w14:textId="6614B3B0" w:rsidR="00317A13" w:rsidRDefault="00317A13"/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202644217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30DCE7" w14:textId="7F6FE847" w:rsidR="00317A13" w:rsidRPr="00D87B29" w:rsidRDefault="00317A13" w:rsidP="00D87B29">
          <w:pPr>
            <w:pStyle w:val="af0"/>
            <w:jc w:val="center"/>
            <w:rPr>
              <w:b/>
              <w:bCs/>
              <w:color w:val="auto"/>
            </w:rPr>
          </w:pPr>
          <w:r w:rsidRPr="00D87B29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16040FB" w14:textId="77F164D1" w:rsidR="00317A13" w:rsidRDefault="00317A13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701075" w:history="1">
            <w:r w:rsidRPr="001D15B4">
              <w:rPr>
                <w:rStyle w:val="a5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_Toc229701075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9BA18" w14:textId="39FDA5E2" w:rsidR="00317A13" w:rsidRDefault="00CE28A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701076" w:history="1">
            <w:r w:rsidR="00317A13" w:rsidRPr="001D15B4">
              <w:rPr>
                <w:rStyle w:val="a5"/>
                <w:noProof/>
              </w:rPr>
              <w:t>1. ОБЩАЯ ИНФОРМАЦИЯ О ПРОЕКТЕ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_Toc229701076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5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3E550D8D" w14:textId="0F90A81D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77" w:history="1">
            <w:r w:rsidR="00317A13" w:rsidRPr="001D15B4">
              <w:rPr>
                <w:rStyle w:val="a5"/>
                <w:noProof/>
              </w:rPr>
              <w:t>1.1 Название проекта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_Toc229701077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5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5FF5A41A" w14:textId="258D6002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78" w:history="1">
            <w:r w:rsidR="00317A13" w:rsidRPr="001D15B4">
              <w:rPr>
                <w:rStyle w:val="a5"/>
                <w:noProof/>
              </w:rPr>
              <w:t>1.2 Цели и задачи проекта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_Toc229701078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5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6DA55707" w14:textId="403CF5B1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79" w:history="1">
            <w:r w:rsidR="00317A13" w:rsidRPr="001D15B4">
              <w:rPr>
                <w:rStyle w:val="a5"/>
                <w:noProof/>
              </w:rPr>
              <w:t>1.3 Актуальность проекта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_Toc229701079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7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7B08A2B9" w14:textId="35F63179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80" w:history="1">
            <w:r w:rsidR="00317A13" w:rsidRPr="001D15B4">
              <w:rPr>
                <w:rStyle w:val="a5"/>
                <w:noProof/>
              </w:rPr>
              <w:t>1.4 Ожидаемые результаты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_Toc229701080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8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155784BA" w14:textId="7F391740" w:rsidR="00317A13" w:rsidRDefault="00CE28A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701081" w:history="1">
            <w:r w:rsidR="00317A13" w:rsidRPr="001D15B4">
              <w:rPr>
                <w:rStyle w:val="a5"/>
                <w:noProof/>
              </w:rPr>
              <w:t>2. ОБЩАЯ ХАРАКТЕРИСТИКА ДЕЯТЕЛЬНОСТИ ОРГАНИЗАЦИИ (ЗАКАЗЧИКА ПРОЕКТА)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_Toc229701081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9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598B8E3D" w14:textId="7896B83D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82" w:history="1">
            <w:r w:rsidR="00317A13" w:rsidRPr="001D15B4">
              <w:rPr>
                <w:rStyle w:val="a5"/>
                <w:noProof/>
              </w:rPr>
              <w:t>2.1 Наименование заказчика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_Toc229701082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9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59DC9C9D" w14:textId="6EAE29D2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83" w:history="1">
            <w:r w:rsidR="00317A13" w:rsidRPr="001D15B4">
              <w:rPr>
                <w:rStyle w:val="a5"/>
                <w:noProof/>
              </w:rPr>
              <w:t>2.2 Организационная структура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_Toc229701083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9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7F7126CC" w14:textId="09DB4194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84" w:history="1">
            <w:r w:rsidR="00317A13" w:rsidRPr="001D15B4">
              <w:rPr>
                <w:rStyle w:val="a5"/>
                <w:noProof/>
              </w:rPr>
              <w:t>2.3 Описание деятельности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_Toc229701084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10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32EA524D" w14:textId="6F3E6E78" w:rsidR="00317A13" w:rsidRDefault="00CE28A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701085" w:history="1">
            <w:r w:rsidR="00317A13" w:rsidRPr="001D15B4">
              <w:rPr>
                <w:rStyle w:val="a5"/>
                <w:noProof/>
              </w:rPr>
              <w:t>3. ОПИСАНИЕ ЗАДАНИЯ ПО ПРОЕКТНОЙ ПРАКТИКЕ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_Toc229701085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12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626426EB" w14:textId="4DF12779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86" w:history="1">
            <w:r w:rsidR="00317A13" w:rsidRPr="001D15B4">
              <w:rPr>
                <w:rStyle w:val="a5"/>
                <w:noProof/>
              </w:rPr>
              <w:t>3.1 Постановка задачи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_Toc229701086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12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3735E222" w14:textId="57E1653C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87" w:history="1">
            <w:r w:rsidR="00317A13" w:rsidRPr="001D15B4">
              <w:rPr>
                <w:rStyle w:val="a5"/>
                <w:noProof/>
              </w:rPr>
              <w:t>3.2 Основные требования к продукту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_Toc229701087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12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2931073F" w14:textId="66F9DFEA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88" w:history="1">
            <w:r w:rsidR="00317A13" w:rsidRPr="001D15B4">
              <w:rPr>
                <w:rStyle w:val="a5"/>
                <w:noProof/>
              </w:rPr>
              <w:t>3.3 Технический стек и обоснование выбора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_Toc229701088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13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58EFCE02" w14:textId="644297C0" w:rsidR="00317A13" w:rsidRDefault="00CE28A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701089" w:history="1">
            <w:r w:rsidR="00317A13" w:rsidRPr="001D15B4">
              <w:rPr>
                <w:rStyle w:val="a5"/>
                <w:noProof/>
              </w:rPr>
              <w:t>4. ОПИСАНИЕ ДОСТИГНУТЫХ РЕЗУЛЬТАТОВ ПО ПРОЕКТНОЙ ПРАКТИКЕ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_Toc229701089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15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02BEFF91" w14:textId="0C2C471D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90" w:history="1">
            <w:r w:rsidR="00317A13" w:rsidRPr="001D15B4">
              <w:rPr>
                <w:rStyle w:val="a5"/>
                <w:noProof/>
              </w:rPr>
              <w:t>4.1 Telegram-бот с ИИ-поисковиком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_Toc229701090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15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745F132C" w14:textId="71E551B3" w:rsidR="00317A13" w:rsidRDefault="00CE28A0">
          <w:pPr>
            <w:pStyle w:val="20"/>
            <w:tabs>
              <w:tab w:val="right" w:leader="dot" w:pos="9345"/>
            </w:tabs>
            <w:rPr>
              <w:noProof/>
            </w:rPr>
          </w:pPr>
          <w:hyperlink w:anchor="_Toc229701091" w:history="1">
            <w:r w:rsidR="00317A13" w:rsidRPr="001D15B4">
              <w:rPr>
                <w:rStyle w:val="a5"/>
                <w:noProof/>
              </w:rPr>
              <w:t>4.2 Сайт компьютерной игры с процедурной генерацией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_Toc229701091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17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7E6F7359" w14:textId="1E751170" w:rsidR="00317A13" w:rsidRDefault="00CE28A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701092" w:history="1">
            <w:r w:rsidR="00317A13" w:rsidRPr="001D15B4">
              <w:rPr>
                <w:rStyle w:val="a5"/>
                <w:noProof/>
              </w:rPr>
              <w:t>ЗАКЛЮЧЕНИЕ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_Toc229701092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19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14A9118C" w14:textId="53D9C6E0" w:rsidR="00317A13" w:rsidRDefault="00CE28A0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9701093" w:history="1">
            <w:r w:rsidR="00317A13" w:rsidRPr="001D15B4">
              <w:rPr>
                <w:rStyle w:val="a5"/>
                <w:noProof/>
              </w:rPr>
              <w:t>СПИСОК ИСПОЛЬЗОВАННОЙ ЛИТЕРАТУРЫ</w:t>
            </w:r>
            <w:r w:rsidR="00317A13">
              <w:rPr>
                <w:noProof/>
                <w:webHidden/>
              </w:rPr>
              <w:tab/>
            </w:r>
            <w:r w:rsidR="00317A13">
              <w:rPr>
                <w:noProof/>
                <w:webHidden/>
              </w:rPr>
              <w:fldChar w:fldCharType="begin"/>
            </w:r>
            <w:r w:rsidR="00317A13">
              <w:rPr>
                <w:noProof/>
                <w:webHidden/>
              </w:rPr>
              <w:instrText xml:space="preserve"> PAGEREF _Toc229701093 \h </w:instrText>
            </w:r>
            <w:r w:rsidR="00317A13">
              <w:rPr>
                <w:noProof/>
                <w:webHidden/>
              </w:rPr>
            </w:r>
            <w:r w:rsidR="00317A13">
              <w:rPr>
                <w:noProof/>
                <w:webHidden/>
              </w:rPr>
              <w:fldChar w:fldCharType="separate"/>
            </w:r>
            <w:r w:rsidR="00317A13">
              <w:rPr>
                <w:noProof/>
                <w:webHidden/>
              </w:rPr>
              <w:t>21</w:t>
            </w:r>
            <w:r w:rsidR="00317A13">
              <w:rPr>
                <w:noProof/>
                <w:webHidden/>
              </w:rPr>
              <w:fldChar w:fldCharType="end"/>
            </w:r>
          </w:hyperlink>
        </w:p>
        <w:p w14:paraId="5B9755F8" w14:textId="64AF73D0" w:rsidR="00317A13" w:rsidRDefault="00317A13">
          <w:r>
            <w:rPr>
              <w:b/>
              <w:bCs/>
            </w:rPr>
            <w:fldChar w:fldCharType="end"/>
          </w:r>
        </w:p>
      </w:sdtContent>
    </w:sdt>
    <w:p w14:paraId="6427DB42" w14:textId="77777777" w:rsidR="005A35EF" w:rsidRDefault="005A35EF" w:rsidP="009C0B03">
      <w:pPr>
        <w:spacing w:line="360" w:lineRule="auto"/>
        <w:ind w:left="3969"/>
      </w:pPr>
    </w:p>
    <w:p w14:paraId="3417B17D" w14:textId="77777777" w:rsidR="005A35EF" w:rsidRDefault="005A35EF">
      <w:pPr>
        <w:spacing w:line="360" w:lineRule="auto"/>
      </w:pPr>
    </w:p>
    <w:p w14:paraId="261B23C2" w14:textId="4AF2893D" w:rsidR="009C0B03" w:rsidRDefault="009C0B03" w:rsidP="009C0B03">
      <w:pPr>
        <w:spacing w:line="360" w:lineRule="auto"/>
      </w:pPr>
    </w:p>
    <w:p w14:paraId="5587D069" w14:textId="77777777" w:rsidR="009C0B03" w:rsidRDefault="009C0B03" w:rsidP="009C0B03">
      <w:pPr>
        <w:spacing w:line="360" w:lineRule="auto"/>
      </w:pPr>
    </w:p>
    <w:p w14:paraId="5DB527A5" w14:textId="77777777" w:rsidR="005A35EF" w:rsidRDefault="00F610A0">
      <w:pPr>
        <w:pStyle w:val="1"/>
      </w:pPr>
      <w:r>
        <w:br w:type="page"/>
      </w:r>
      <w:bookmarkStart w:id="0" w:name="_Toc229701075"/>
      <w:r>
        <w:lastRenderedPageBreak/>
        <w:t>ВВЕДЕНИЕ</w:t>
      </w:r>
      <w:bookmarkEnd w:id="0"/>
    </w:p>
    <w:p w14:paraId="09BECBAC" w14:textId="77777777" w:rsidR="005A35EF" w:rsidRDefault="005A35EF">
      <w:pPr>
        <w:spacing w:line="360" w:lineRule="auto"/>
      </w:pPr>
    </w:p>
    <w:p w14:paraId="77983A15" w14:textId="21994C65" w:rsidR="005A35EF" w:rsidRDefault="00F610A0">
      <w:pPr>
        <w:spacing w:line="360" w:lineRule="auto"/>
        <w:ind w:firstLine="709"/>
        <w:jc w:val="both"/>
      </w:pPr>
      <w:r>
        <w:t>В рамках проектной практики студентами группы 251-336 Московского Политехнического Университета были реализованы два взаимосвязанных проекта в области информационных технологий.</w:t>
      </w:r>
    </w:p>
    <w:p w14:paraId="25F9251A" w14:textId="77777777" w:rsidR="005A35EF" w:rsidRDefault="005A35EF">
      <w:pPr>
        <w:spacing w:line="360" w:lineRule="auto"/>
      </w:pPr>
    </w:p>
    <w:p w14:paraId="62111875" w14:textId="692CBECB" w:rsidR="005A35EF" w:rsidRDefault="00F610A0">
      <w:pPr>
        <w:spacing w:line="360" w:lineRule="auto"/>
        <w:ind w:firstLine="709"/>
        <w:jc w:val="both"/>
      </w:pPr>
      <w:r>
        <w:t>Первый проект — Telegram-бот с бесплатным встроенным ИИ-поисковиком для решения повседневных задач пользователей. Мессенджеры давно перестали быть просто инструментами переписки: сегодня они служат площадками для работы, покупок, получения новостей и взаимодействия с разнообразными сервисами.</w:t>
      </w:r>
      <w:r w:rsidR="00462C54">
        <w:t xml:space="preserve"> </w:t>
      </w:r>
      <w:r>
        <w:t>Параллельно с развитием мессенджеров произошёл качественный скачок в области искусственного интеллекта — систем, способных вести диалог, отвечать на сложные вопросы, анализировать тексты и генерировать программный код. Разработанный бот устраняет этот барьер, предоставляя бесплатный доступ к языковым моделям через агрегатор OpenRouter.ai непосредственно в привычном интерфейсе Telegram.</w:t>
      </w:r>
    </w:p>
    <w:p w14:paraId="44E41B51" w14:textId="77777777" w:rsidR="005A35EF" w:rsidRDefault="005A35EF">
      <w:pPr>
        <w:spacing w:line="360" w:lineRule="auto"/>
      </w:pPr>
    </w:p>
    <w:p w14:paraId="7DF8D1F5" w14:textId="77777777" w:rsidR="005A35EF" w:rsidRDefault="00F610A0">
      <w:pPr>
        <w:spacing w:line="360" w:lineRule="auto"/>
        <w:ind w:firstLine="709"/>
        <w:jc w:val="both"/>
      </w:pPr>
      <w:r>
        <w:t>Второй проект — сайт компьютерной игры в жанре «выживание с открытым миром» с процедурной генерацией. Актуальность данной темы обусловлена устойчивым интересом пользователей к играм с элементами выживания, а также растущей потребностью в уникальном игровом опыте. Современные игры часто сталкиваются с проблемой однообразия, когда игровой процесс становится предсказуемым после нескольких прохождений. Применение процедурной генерации позволяет создавать уникальные игровые миры при каждом новом запуске, значительно повышая реиграбельность.</w:t>
      </w:r>
    </w:p>
    <w:p w14:paraId="4D9B948C" w14:textId="77777777" w:rsidR="005A35EF" w:rsidRDefault="005A35EF">
      <w:pPr>
        <w:spacing w:line="360" w:lineRule="auto"/>
      </w:pPr>
    </w:p>
    <w:p w14:paraId="649E921A" w14:textId="77777777" w:rsidR="005A35EF" w:rsidRDefault="00F610A0">
      <w:pPr>
        <w:spacing w:line="360" w:lineRule="auto"/>
        <w:ind w:firstLine="709"/>
        <w:jc w:val="both"/>
      </w:pPr>
      <w:r>
        <w:t>Настоящий отчёт отражает полный цикл проектной практики: обоснование выбора тем, описание технологических стеков, поэтапное изложение процессов разработки, анализ достигнутых результатов и оценку практической ценности созданных продуктов.</w:t>
      </w:r>
    </w:p>
    <w:p w14:paraId="3257E815" w14:textId="77777777" w:rsidR="005A35EF" w:rsidRDefault="00F610A0">
      <w:pPr>
        <w:pStyle w:val="1"/>
      </w:pPr>
      <w:r>
        <w:br w:type="page"/>
      </w:r>
      <w:bookmarkStart w:id="1" w:name="_Toc229701076"/>
      <w:r>
        <w:lastRenderedPageBreak/>
        <w:t>1. ОБЩАЯ ИНФОРМАЦИЯ О ПРОЕКТЕ</w:t>
      </w:r>
      <w:bookmarkEnd w:id="1"/>
    </w:p>
    <w:p w14:paraId="716F3209" w14:textId="77777777" w:rsidR="005A35EF" w:rsidRDefault="005A35EF">
      <w:pPr>
        <w:spacing w:line="360" w:lineRule="auto"/>
      </w:pPr>
    </w:p>
    <w:p w14:paraId="51DF7D41" w14:textId="77777777" w:rsidR="005A35EF" w:rsidRDefault="00F610A0">
      <w:pPr>
        <w:pStyle w:val="2"/>
      </w:pPr>
      <w:bookmarkStart w:id="2" w:name="_Toc229701077"/>
      <w:r>
        <w:t>1.1 Название проекта</w:t>
      </w:r>
      <w:bookmarkEnd w:id="2"/>
    </w:p>
    <w:p w14:paraId="05D4F55E" w14:textId="77777777" w:rsidR="005A35EF" w:rsidRDefault="005A35EF">
      <w:pPr>
        <w:spacing w:line="360" w:lineRule="auto"/>
      </w:pPr>
    </w:p>
    <w:p w14:paraId="55D5C6F4" w14:textId="77777777" w:rsidR="005A35EF" w:rsidRDefault="00F610A0">
      <w:pPr>
        <w:spacing w:line="360" w:lineRule="auto"/>
        <w:ind w:firstLine="709"/>
        <w:jc w:val="both"/>
      </w:pPr>
      <w:r>
        <w:t>Проект включает два программных продукта:</w:t>
      </w:r>
    </w:p>
    <w:p w14:paraId="053E5423" w14:textId="77777777" w:rsidR="005A35EF" w:rsidRDefault="005A35EF">
      <w:pPr>
        <w:spacing w:line="360" w:lineRule="auto"/>
      </w:pPr>
    </w:p>
    <w:p w14:paraId="432E7FDB" w14:textId="77777777" w:rsidR="005A35EF" w:rsidRDefault="00F610A0">
      <w:pPr>
        <w:spacing w:line="360" w:lineRule="auto"/>
        <w:ind w:left="709"/>
        <w:jc w:val="both"/>
      </w:pPr>
      <w:r>
        <w:t>– «Разработка Telegram-бота с бесплатным встроенным ИИ-поисковиком для решения повседневных задач пользователей» — чат-бот, функционирующий на платформе Telegram и обеспечивающий бесплатный интерактивный доступ к языковым моделям искусственного интеллекта посредством агрегатора OpenRouter.ai;</w:t>
      </w:r>
    </w:p>
    <w:p w14:paraId="69EBD6CA" w14:textId="77777777" w:rsidR="005A35EF" w:rsidRDefault="00F610A0">
      <w:pPr>
        <w:spacing w:line="360" w:lineRule="auto"/>
        <w:ind w:left="709"/>
        <w:jc w:val="both"/>
      </w:pPr>
      <w:r>
        <w:t>– «Сайт компьютерной игры в жанре выживание с открытым миром с процедурной генерацией» — информационный ресурс, представляющий игровой продукт и раскрывающий его ключевые особенности.</w:t>
      </w:r>
    </w:p>
    <w:p w14:paraId="179BE23F" w14:textId="77777777" w:rsidR="005A35EF" w:rsidRDefault="005A35EF">
      <w:pPr>
        <w:spacing w:line="360" w:lineRule="auto"/>
      </w:pPr>
    </w:p>
    <w:p w14:paraId="3C020A41" w14:textId="7F457E63" w:rsidR="000F3ECD" w:rsidRDefault="00F610A0" w:rsidP="000F3ECD">
      <w:pPr>
        <w:pStyle w:val="2"/>
      </w:pPr>
      <w:bookmarkStart w:id="3" w:name="_Toc229701078"/>
      <w:r>
        <w:t>1.2 Цели и задачи проект</w:t>
      </w:r>
      <w:bookmarkEnd w:id="3"/>
    </w:p>
    <w:p w14:paraId="280EA2D6" w14:textId="77777777" w:rsidR="000F3ECD" w:rsidRDefault="000F3ECD" w:rsidP="000F3ECD">
      <w:pPr>
        <w:pStyle w:val="2"/>
      </w:pPr>
    </w:p>
    <w:p w14:paraId="77A20173" w14:textId="77777777" w:rsidR="005A35EF" w:rsidRDefault="00F610A0">
      <w:pPr>
        <w:spacing w:line="360" w:lineRule="auto"/>
        <w:ind w:firstLine="709"/>
        <w:jc w:val="both"/>
      </w:pPr>
      <w:r>
        <w:t>Основной целью первого проекта является создание доступного, простого в использовании и надёжного ИИ-ассистента на платформе Telegram, работающего на базе бесплатных языковых моделей и не требующего от пользователя никаких финансовых вложений. Бот предназначен для получения информации, ответов на вопросы любой тематики и помощи в решении повседневных задач — от поиска рецептов и советов по изучению языков до помощи в написании текстов и объяснения сложных концепций.</w:t>
      </w:r>
    </w:p>
    <w:p w14:paraId="1D1E8700" w14:textId="77777777" w:rsidR="005A35EF" w:rsidRDefault="005A35EF">
      <w:pPr>
        <w:spacing w:line="360" w:lineRule="auto"/>
      </w:pPr>
    </w:p>
    <w:p w14:paraId="372DC5F8" w14:textId="77777777" w:rsidR="005A35EF" w:rsidRDefault="00F610A0">
      <w:pPr>
        <w:spacing w:line="360" w:lineRule="auto"/>
        <w:ind w:firstLine="709"/>
        <w:jc w:val="both"/>
      </w:pPr>
      <w:r>
        <w:t xml:space="preserve">Основной целью второго проекта является разработка концепции и информационного сопровождения игрового продукта через создание сайта, раскрывающего ключевые особенности игры с процедурной генерацией. </w:t>
      </w:r>
      <w:r>
        <w:lastRenderedPageBreak/>
        <w:t>Проект направлен на представление игры, в которой реализован процедурно генерируемый мир, обеспечивающий уникальность каждого прохождения.</w:t>
      </w:r>
    </w:p>
    <w:p w14:paraId="7210930F" w14:textId="77777777" w:rsidR="005A35EF" w:rsidRDefault="005A35EF">
      <w:pPr>
        <w:spacing w:line="360" w:lineRule="auto"/>
      </w:pPr>
    </w:p>
    <w:p w14:paraId="00E689BC" w14:textId="77777777" w:rsidR="005A35EF" w:rsidRDefault="00F610A0">
      <w:pPr>
        <w:spacing w:line="360" w:lineRule="auto"/>
        <w:ind w:firstLine="709"/>
        <w:jc w:val="both"/>
      </w:pPr>
      <w:r>
        <w:t>Дополнительной целью обоих проектов в контексте учебной практики является освоение студентами полного цикла разработки программного продукта с применением современных профессиональных инструментов и технологий.</w:t>
      </w:r>
    </w:p>
    <w:p w14:paraId="273E9856" w14:textId="77777777" w:rsidR="005A35EF" w:rsidRDefault="005A35EF">
      <w:pPr>
        <w:spacing w:line="360" w:lineRule="auto"/>
      </w:pPr>
    </w:p>
    <w:p w14:paraId="2766E713" w14:textId="77777777" w:rsidR="005A35EF" w:rsidRDefault="00F610A0">
      <w:pPr>
        <w:spacing w:line="360" w:lineRule="auto"/>
        <w:ind w:firstLine="709"/>
      </w:pPr>
      <w:r>
        <w:rPr>
          <w:b/>
          <w:bCs/>
        </w:rPr>
        <w:t>Задачи проекта</w:t>
      </w:r>
    </w:p>
    <w:p w14:paraId="31BB7BFD" w14:textId="77777777" w:rsidR="005A35EF" w:rsidRDefault="005A35EF">
      <w:pPr>
        <w:spacing w:line="360" w:lineRule="auto"/>
      </w:pPr>
    </w:p>
    <w:p w14:paraId="00905DF6" w14:textId="77777777" w:rsidR="005A35EF" w:rsidRDefault="00F610A0">
      <w:pPr>
        <w:spacing w:line="360" w:lineRule="auto"/>
        <w:ind w:firstLine="709"/>
        <w:jc w:val="both"/>
      </w:pPr>
      <w:r>
        <w:t>Для достижения поставленных целей были определены следующие задачи:</w:t>
      </w:r>
    </w:p>
    <w:p w14:paraId="3D71554F" w14:textId="77777777" w:rsidR="005A35EF" w:rsidRDefault="005A35EF">
      <w:pPr>
        <w:spacing w:line="360" w:lineRule="auto"/>
      </w:pPr>
    </w:p>
    <w:p w14:paraId="3FE29CF7" w14:textId="77777777" w:rsidR="005A35EF" w:rsidRDefault="00F610A0">
      <w:pPr>
        <w:spacing w:line="360" w:lineRule="auto"/>
        <w:ind w:firstLine="709"/>
        <w:jc w:val="both"/>
      </w:pPr>
      <w:r>
        <w:t>По Telegram-боту:</w:t>
      </w:r>
    </w:p>
    <w:p w14:paraId="73AC9495" w14:textId="77777777" w:rsidR="005A35EF" w:rsidRDefault="00F610A0">
      <w:pPr>
        <w:spacing w:line="360" w:lineRule="auto"/>
        <w:ind w:left="709"/>
        <w:jc w:val="both"/>
      </w:pPr>
      <w:r>
        <w:t>– изучить принципы работы Telegram Bot API и особенности разработки ботов с использованием библиотеки pyTelegramBotAPI на языке Python;</w:t>
      </w:r>
    </w:p>
    <w:p w14:paraId="3ECD04B3" w14:textId="77777777" w:rsidR="005A35EF" w:rsidRDefault="00F610A0">
      <w:pPr>
        <w:spacing w:line="360" w:lineRule="auto"/>
        <w:ind w:left="709"/>
        <w:jc w:val="both"/>
      </w:pPr>
      <w:r>
        <w:t>– исследовать возможности агрегатора OpenRouter.ai, включая перечень бесплатных моделей и формат API-запросов;</w:t>
      </w:r>
    </w:p>
    <w:p w14:paraId="5A3A2882" w14:textId="77777777" w:rsidR="005A35EF" w:rsidRDefault="00F610A0">
      <w:pPr>
        <w:spacing w:line="360" w:lineRule="auto"/>
        <w:ind w:left="709"/>
        <w:jc w:val="both"/>
      </w:pPr>
      <w:r>
        <w:t>– разработать модульную архитектуру приложения с разделением конфигурации и бизнес-логики;</w:t>
      </w:r>
    </w:p>
    <w:p w14:paraId="0430E922" w14:textId="77777777" w:rsidR="005A35EF" w:rsidRDefault="00F610A0">
      <w:pPr>
        <w:spacing w:line="360" w:lineRule="auto"/>
        <w:ind w:left="709"/>
        <w:jc w:val="both"/>
      </w:pPr>
      <w:r>
        <w:t>– реализовать систему автоматического получения прокси-серверов для обеспечения работы бота на территории РФ;</w:t>
      </w:r>
    </w:p>
    <w:p w14:paraId="636C7206" w14:textId="77777777" w:rsidR="005A35EF" w:rsidRDefault="00F610A0">
      <w:pPr>
        <w:spacing w:line="360" w:lineRule="auto"/>
        <w:ind w:left="709"/>
        <w:jc w:val="both"/>
      </w:pPr>
      <w:r>
        <w:t>– реализовать механизм последовательного перебора бесплатных ИИ-моделей для повышения отказоустойчивости;</w:t>
      </w:r>
    </w:p>
    <w:p w14:paraId="525F449E" w14:textId="77777777" w:rsidR="005A35EF" w:rsidRDefault="00F610A0">
      <w:pPr>
        <w:spacing w:line="360" w:lineRule="auto"/>
        <w:ind w:left="709"/>
        <w:jc w:val="both"/>
      </w:pPr>
      <w:r>
        <w:t>– развернуть бота на облачной платформе Render.com и обеспечить доступность в режиме 24/7;</w:t>
      </w:r>
    </w:p>
    <w:p w14:paraId="2BD84594" w14:textId="77777777" w:rsidR="005A35EF" w:rsidRDefault="00F610A0">
      <w:pPr>
        <w:spacing w:line="360" w:lineRule="auto"/>
        <w:ind w:left="709"/>
        <w:jc w:val="both"/>
      </w:pPr>
      <w:r>
        <w:t>– провести функциональное тестирование по ключевым сценариям использования.</w:t>
      </w:r>
    </w:p>
    <w:p w14:paraId="22F212FD" w14:textId="77777777" w:rsidR="005A35EF" w:rsidRDefault="005A35EF">
      <w:pPr>
        <w:spacing w:line="360" w:lineRule="auto"/>
      </w:pPr>
    </w:p>
    <w:p w14:paraId="69595F7C" w14:textId="77777777" w:rsidR="000F3ECD" w:rsidRDefault="000F3ECD">
      <w:pPr>
        <w:spacing w:line="360" w:lineRule="auto"/>
        <w:ind w:firstLine="709"/>
        <w:jc w:val="both"/>
      </w:pPr>
    </w:p>
    <w:p w14:paraId="3BCF2DAE" w14:textId="25E1FAA5" w:rsidR="005A35EF" w:rsidRDefault="00F610A0">
      <w:pPr>
        <w:spacing w:line="360" w:lineRule="auto"/>
        <w:ind w:firstLine="709"/>
        <w:jc w:val="both"/>
      </w:pPr>
      <w:r>
        <w:lastRenderedPageBreak/>
        <w:t>По сайту игры:</w:t>
      </w:r>
    </w:p>
    <w:p w14:paraId="161847C7" w14:textId="77777777" w:rsidR="005A35EF" w:rsidRDefault="00F610A0">
      <w:pPr>
        <w:spacing w:line="360" w:lineRule="auto"/>
        <w:ind w:left="709"/>
        <w:jc w:val="both"/>
      </w:pPr>
      <w:r>
        <w:t>– разработать концепцию игры с проработкой ключевых механик и особенностей процедурной генерации;</w:t>
      </w:r>
    </w:p>
    <w:p w14:paraId="3C864F6C" w14:textId="77777777" w:rsidR="005A35EF" w:rsidRDefault="00F610A0">
      <w:pPr>
        <w:spacing w:line="360" w:lineRule="auto"/>
        <w:ind w:left="709"/>
        <w:jc w:val="both"/>
      </w:pPr>
      <w:r>
        <w:t>– создать базовый прототип с реализацией алгоритмов генерации мира, рельефа, флоры и фауны;</w:t>
      </w:r>
    </w:p>
    <w:p w14:paraId="07A1A992" w14:textId="77777777" w:rsidR="005A35EF" w:rsidRDefault="00F610A0">
      <w:pPr>
        <w:spacing w:line="360" w:lineRule="auto"/>
        <w:ind w:left="709"/>
        <w:jc w:val="both"/>
      </w:pPr>
      <w:r>
        <w:t>– разработать систему эволюции персонажа и динамическую экосистему;</w:t>
      </w:r>
    </w:p>
    <w:p w14:paraId="5FF2F684" w14:textId="77777777" w:rsidR="005A35EF" w:rsidRDefault="00F610A0">
      <w:pPr>
        <w:spacing w:line="360" w:lineRule="auto"/>
        <w:ind w:left="709"/>
        <w:jc w:val="both"/>
      </w:pPr>
      <w:r>
        <w:t>– внедрить уникальные условия и события: смену сезонов, климатические аномалии и случайные события;</w:t>
      </w:r>
    </w:p>
    <w:p w14:paraId="06E813CD" w14:textId="77777777" w:rsidR="005A35EF" w:rsidRDefault="00F610A0">
      <w:pPr>
        <w:spacing w:line="360" w:lineRule="auto"/>
        <w:ind w:left="709"/>
        <w:jc w:val="both"/>
      </w:pPr>
      <w:r>
        <w:t>– создать структурированный сайт, представляющий игровой продукт с удобным пользовательским интерфейсом.</w:t>
      </w:r>
    </w:p>
    <w:p w14:paraId="104C5DE4" w14:textId="77777777" w:rsidR="005A35EF" w:rsidRDefault="005A35EF">
      <w:pPr>
        <w:spacing w:line="360" w:lineRule="auto"/>
      </w:pPr>
    </w:p>
    <w:p w14:paraId="5CBAB311" w14:textId="77777777" w:rsidR="005A35EF" w:rsidRDefault="00F610A0">
      <w:pPr>
        <w:pStyle w:val="2"/>
      </w:pPr>
      <w:bookmarkStart w:id="4" w:name="_Toc229701079"/>
      <w:r>
        <w:t>1.3 Актуальность проекта</w:t>
      </w:r>
      <w:bookmarkEnd w:id="4"/>
    </w:p>
    <w:p w14:paraId="017478B5" w14:textId="77777777" w:rsidR="005A35EF" w:rsidRDefault="005A35EF">
      <w:pPr>
        <w:spacing w:line="360" w:lineRule="auto"/>
      </w:pPr>
    </w:p>
    <w:p w14:paraId="6C476FF3" w14:textId="77777777" w:rsidR="005A35EF" w:rsidRDefault="00F610A0">
      <w:pPr>
        <w:spacing w:line="360" w:lineRule="auto"/>
        <w:ind w:firstLine="709"/>
        <w:jc w:val="both"/>
      </w:pPr>
      <w:r>
        <w:t>Актуальность разработки Telegram-бота определяется рядом устойчивых тенденций. Языковые модели искусственного интеллекта переживают период стремительного развития, однако большинство коммерческих решений — ChatGPT, Claude.ai, Gemini — предоставляют лишь ограниченный бесплатный доступ. Разработанный бот закрывает эту потребность, обеспечивая бесплатный доступ к сопоставимым по качеству ответов моделям. Telegram является одним из наиболее популярных мессенджеров в России и странах СНГ, а возможность взаимодействовать с ИИ-ассистентом в привычном приложении существенно снижает порог входа для конечного пользователя.</w:t>
      </w:r>
    </w:p>
    <w:p w14:paraId="0B9E9FF6" w14:textId="77777777" w:rsidR="005A35EF" w:rsidRDefault="005A35EF">
      <w:pPr>
        <w:spacing w:line="360" w:lineRule="auto"/>
      </w:pPr>
    </w:p>
    <w:p w14:paraId="5F6B67EC" w14:textId="77777777" w:rsidR="005A35EF" w:rsidRDefault="00F610A0">
      <w:pPr>
        <w:spacing w:line="360" w:lineRule="auto"/>
        <w:ind w:firstLine="709"/>
        <w:jc w:val="both"/>
      </w:pPr>
      <w:r>
        <w:t xml:space="preserve">Актуальность сайта игры с процедурной генерацией обусловлена устойчивым интересом пользователей к играм с открытым миром и элементами выживания. Применение процедурной генерации решает проблему однообразия игрового контента: каждое прохождение становится </w:t>
      </w:r>
      <w:r>
        <w:lastRenderedPageBreak/>
        <w:t>уникальным, что значительно повышает реиграбельность и стимулирует интерес игроков к долгосрочному взаимодействию с продуктом.</w:t>
      </w:r>
    </w:p>
    <w:p w14:paraId="367EB47B" w14:textId="77777777" w:rsidR="005A35EF" w:rsidRDefault="005A35EF">
      <w:pPr>
        <w:spacing w:line="360" w:lineRule="auto"/>
      </w:pPr>
    </w:p>
    <w:p w14:paraId="35DEB42B" w14:textId="77777777" w:rsidR="005A35EF" w:rsidRDefault="00F610A0">
      <w:pPr>
        <w:pStyle w:val="2"/>
      </w:pPr>
      <w:bookmarkStart w:id="5" w:name="_Toc229701080"/>
      <w:r>
        <w:t>1.4 Ожидаемые результаты</w:t>
      </w:r>
      <w:bookmarkEnd w:id="5"/>
    </w:p>
    <w:p w14:paraId="3BB29529" w14:textId="77777777" w:rsidR="005A35EF" w:rsidRDefault="005A35EF">
      <w:pPr>
        <w:spacing w:line="360" w:lineRule="auto"/>
      </w:pPr>
    </w:p>
    <w:p w14:paraId="4D1120EF" w14:textId="77777777" w:rsidR="005A35EF" w:rsidRDefault="00F610A0">
      <w:pPr>
        <w:spacing w:line="360" w:lineRule="auto"/>
        <w:ind w:firstLine="709"/>
        <w:jc w:val="both"/>
      </w:pPr>
      <w:r>
        <w:t>По итогам проектной практики планировалось получить следующие результаты:</w:t>
      </w:r>
    </w:p>
    <w:p w14:paraId="25293EE7" w14:textId="77777777" w:rsidR="005A35EF" w:rsidRDefault="00F610A0">
      <w:pPr>
        <w:spacing w:line="360" w:lineRule="auto"/>
        <w:ind w:left="709"/>
        <w:jc w:val="both"/>
      </w:pPr>
      <w:r>
        <w:t>– функционирующий Telegram-бот, доступный любому пользователю мессенджера и интегрированный с не менее чем тремя бесплатными языковыми моделями через API OpenRouter;</w:t>
      </w:r>
    </w:p>
    <w:p w14:paraId="3A5EE1BC" w14:textId="77777777" w:rsidR="005A35EF" w:rsidRDefault="00F610A0">
      <w:pPr>
        <w:spacing w:line="360" w:lineRule="auto"/>
        <w:ind w:left="709"/>
        <w:jc w:val="both"/>
      </w:pPr>
      <w:r>
        <w:t>– реализованная система прокси для обеспечения работы бота на территории РФ;</w:t>
      </w:r>
    </w:p>
    <w:p w14:paraId="6506BD84" w14:textId="77777777" w:rsidR="005A35EF" w:rsidRDefault="00F610A0">
      <w:pPr>
        <w:spacing w:line="360" w:lineRule="auto"/>
        <w:ind w:left="709"/>
        <w:jc w:val="both"/>
      </w:pPr>
      <w:r>
        <w:t>– развёрнутое на облачной платформе Render приложение, работающее в режиме 24/7;</w:t>
      </w:r>
    </w:p>
    <w:p w14:paraId="4EA15116" w14:textId="77777777" w:rsidR="005A35EF" w:rsidRDefault="00F610A0">
      <w:pPr>
        <w:spacing w:line="360" w:lineRule="auto"/>
        <w:ind w:left="709"/>
        <w:jc w:val="both"/>
      </w:pPr>
      <w:r>
        <w:t>– структурированный сайт, представляющий концепцию игры с процедурной генерацией;</w:t>
      </w:r>
    </w:p>
    <w:p w14:paraId="1DB0948F" w14:textId="77777777" w:rsidR="005A35EF" w:rsidRDefault="00F610A0">
      <w:pPr>
        <w:spacing w:line="360" w:lineRule="auto"/>
        <w:ind w:left="709"/>
        <w:jc w:val="both"/>
      </w:pPr>
      <w:r>
        <w:t>– документация по обоим проектам в форме настоящего отчёта о практике.</w:t>
      </w:r>
    </w:p>
    <w:p w14:paraId="1A3FE414" w14:textId="77777777" w:rsidR="005A35EF" w:rsidRDefault="00F610A0">
      <w:pPr>
        <w:pStyle w:val="1"/>
      </w:pPr>
      <w:r>
        <w:br w:type="page"/>
      </w:r>
      <w:bookmarkStart w:id="6" w:name="_Toc229701081"/>
      <w:r>
        <w:lastRenderedPageBreak/>
        <w:t>2. ОБЩАЯ ХАРАКТЕРИСТИКА ДЕЯТЕЛЬНОСТИ ОРГАНИЗАЦИИ (ЗАКАЗЧИКА ПРОЕКТА)</w:t>
      </w:r>
      <w:bookmarkEnd w:id="6"/>
    </w:p>
    <w:p w14:paraId="201D9A9A" w14:textId="77777777" w:rsidR="005A35EF" w:rsidRDefault="005A35EF">
      <w:pPr>
        <w:spacing w:line="360" w:lineRule="auto"/>
      </w:pPr>
    </w:p>
    <w:p w14:paraId="2AC0B66D" w14:textId="77777777" w:rsidR="005A35EF" w:rsidRDefault="00F610A0">
      <w:pPr>
        <w:pStyle w:val="2"/>
      </w:pPr>
      <w:bookmarkStart w:id="7" w:name="_Toc229701082"/>
      <w:r>
        <w:t>2.1 Наименование заказчика</w:t>
      </w:r>
      <w:bookmarkEnd w:id="7"/>
    </w:p>
    <w:p w14:paraId="3E233B14" w14:textId="77777777" w:rsidR="005A35EF" w:rsidRDefault="005A35EF">
      <w:pPr>
        <w:spacing w:line="360" w:lineRule="auto"/>
      </w:pPr>
    </w:p>
    <w:p w14:paraId="689E530B" w14:textId="36BF85F9" w:rsidR="005A35EF" w:rsidRDefault="00F610A0">
      <w:pPr>
        <w:spacing w:line="360" w:lineRule="auto"/>
        <w:ind w:firstLine="709"/>
        <w:jc w:val="both"/>
      </w:pPr>
      <w:r>
        <w:t>Заказчиком проекта выступает Федеральное государственное автономное образовательное учреждение высшего образования «Московский политехнический университет» (сокращённое наименование — Московский Политех) в лице кафедры факультета информационных технологий.</w:t>
      </w:r>
    </w:p>
    <w:p w14:paraId="1CE4B29A" w14:textId="77777777" w:rsidR="005A35EF" w:rsidRDefault="005A35EF">
      <w:pPr>
        <w:spacing w:line="360" w:lineRule="auto"/>
      </w:pPr>
    </w:p>
    <w:p w14:paraId="0CA47D1D" w14:textId="77777777" w:rsidR="005A35EF" w:rsidRDefault="00F610A0">
      <w:pPr>
        <w:spacing w:line="360" w:lineRule="auto"/>
        <w:ind w:firstLine="709"/>
        <w:jc w:val="both"/>
      </w:pPr>
      <w:r>
        <w:t>Юридический адрес организации: 107023, г. Москва, ул. Б. Семёновская, д. 38. Московский Политех является государственным образовательным учреждением, осуществляющим деятельность на основании лицензии и государственной аккредитации в соответствии с законодательством Российской Федерации об образовании.</w:t>
      </w:r>
    </w:p>
    <w:p w14:paraId="1D6079BC" w14:textId="77777777" w:rsidR="005A35EF" w:rsidRDefault="005A35EF">
      <w:pPr>
        <w:spacing w:line="360" w:lineRule="auto"/>
      </w:pPr>
    </w:p>
    <w:p w14:paraId="192ADD9E" w14:textId="77777777" w:rsidR="005A35EF" w:rsidRDefault="00F610A0">
      <w:pPr>
        <w:pStyle w:val="2"/>
      </w:pPr>
      <w:bookmarkStart w:id="8" w:name="_Toc229701083"/>
      <w:r>
        <w:t>2.2 Организационная структура</w:t>
      </w:r>
      <w:bookmarkEnd w:id="8"/>
    </w:p>
    <w:p w14:paraId="1C84B258" w14:textId="77777777" w:rsidR="005A35EF" w:rsidRDefault="005A35EF">
      <w:pPr>
        <w:spacing w:line="360" w:lineRule="auto"/>
      </w:pPr>
    </w:p>
    <w:p w14:paraId="29BA996F" w14:textId="77777777" w:rsidR="005A35EF" w:rsidRDefault="00F610A0">
      <w:pPr>
        <w:spacing w:line="360" w:lineRule="auto"/>
        <w:ind w:firstLine="709"/>
        <w:jc w:val="both"/>
      </w:pPr>
      <w:r>
        <w:t>Московский Политехнический Университет — один из ведущих технических университетов России, образованный в результате объединения ряда профильных вузов. Университет реализует образовательные программы бакалавриата, магистратуры и аспирантуры по широкому спектру направлений, включая информационные технологии, машиностроение, дизайн и гуманитарные науки.</w:t>
      </w:r>
    </w:p>
    <w:p w14:paraId="769D0B64" w14:textId="77777777" w:rsidR="005A35EF" w:rsidRDefault="005A35EF">
      <w:pPr>
        <w:spacing w:line="360" w:lineRule="auto"/>
      </w:pPr>
    </w:p>
    <w:p w14:paraId="01CAF3E4" w14:textId="283399C3" w:rsidR="005A35EF" w:rsidRDefault="005A35EF">
      <w:pPr>
        <w:spacing w:line="360" w:lineRule="auto"/>
        <w:ind w:firstLine="709"/>
        <w:jc w:val="both"/>
      </w:pPr>
    </w:p>
    <w:p w14:paraId="61FB2F58" w14:textId="77777777" w:rsidR="005A35EF" w:rsidRDefault="005A35EF">
      <w:pPr>
        <w:spacing w:line="360" w:lineRule="auto"/>
      </w:pPr>
    </w:p>
    <w:p w14:paraId="07099618" w14:textId="77777777" w:rsidR="00781D2E" w:rsidRDefault="00781D2E">
      <w:pPr>
        <w:spacing w:line="360" w:lineRule="auto"/>
        <w:ind w:firstLine="709"/>
        <w:jc w:val="both"/>
      </w:pPr>
    </w:p>
    <w:p w14:paraId="60616844" w14:textId="77777777" w:rsidR="00781D2E" w:rsidRDefault="00781D2E">
      <w:pPr>
        <w:spacing w:line="360" w:lineRule="auto"/>
        <w:ind w:firstLine="709"/>
        <w:jc w:val="both"/>
      </w:pPr>
    </w:p>
    <w:p w14:paraId="0C786D96" w14:textId="77777777" w:rsidR="00781D2E" w:rsidRDefault="00781D2E">
      <w:pPr>
        <w:spacing w:line="360" w:lineRule="auto"/>
        <w:ind w:firstLine="709"/>
        <w:jc w:val="both"/>
      </w:pPr>
    </w:p>
    <w:p w14:paraId="7C5421AD" w14:textId="13E9D40B" w:rsidR="005A35EF" w:rsidRDefault="00F610A0">
      <w:pPr>
        <w:spacing w:line="360" w:lineRule="auto"/>
        <w:ind w:firstLine="709"/>
        <w:jc w:val="both"/>
      </w:pPr>
      <w:r>
        <w:lastRenderedPageBreak/>
        <w:t>Проектная команда состоит из трёх студентов группы 251-336:</w:t>
      </w:r>
    </w:p>
    <w:p w14:paraId="429CF178" w14:textId="77777777" w:rsidR="005A35EF" w:rsidRDefault="00F610A0">
      <w:pPr>
        <w:spacing w:line="360" w:lineRule="auto"/>
        <w:ind w:left="709"/>
        <w:jc w:val="both"/>
      </w:pPr>
      <w:r>
        <w:t>– Орехов Никита Викторович — руководитель команды; отвечал за проектирование архитектуры приложения, реализацию механизма прокси-серверов и координацию работы участников;</w:t>
      </w:r>
    </w:p>
    <w:p w14:paraId="19E859BE" w14:textId="77777777" w:rsidR="005A35EF" w:rsidRDefault="00F610A0">
      <w:pPr>
        <w:spacing w:line="360" w:lineRule="auto"/>
        <w:ind w:left="709"/>
        <w:jc w:val="both"/>
      </w:pPr>
      <w:r>
        <w:t>– Ковтун Лев Сергеевич — отвечал за интеграцию ИИ-моделей через платформу OpenRouter, разработку игровых механик и концепции процедурной генерации;</w:t>
      </w:r>
    </w:p>
    <w:p w14:paraId="01C79D01" w14:textId="77777777" w:rsidR="005A35EF" w:rsidRDefault="00F610A0">
      <w:pPr>
        <w:spacing w:line="360" w:lineRule="auto"/>
        <w:ind w:left="709"/>
        <w:jc w:val="both"/>
      </w:pPr>
      <w:r>
        <w:t>– Лукьянец Владислав Максимович — отвечал за развёртывание приложения на платформе Render, разработку сайта игры, тестирование и документирование результатов.</w:t>
      </w:r>
    </w:p>
    <w:p w14:paraId="61DECDB5" w14:textId="77777777" w:rsidR="005A35EF" w:rsidRDefault="005A35EF">
      <w:pPr>
        <w:spacing w:line="360" w:lineRule="auto"/>
      </w:pPr>
    </w:p>
    <w:p w14:paraId="3B868840" w14:textId="77777777" w:rsidR="005A35EF" w:rsidRDefault="00F610A0">
      <w:pPr>
        <w:pStyle w:val="2"/>
      </w:pPr>
      <w:bookmarkStart w:id="9" w:name="_Toc229701084"/>
      <w:r>
        <w:t>2.3 Описание деятельности</w:t>
      </w:r>
      <w:bookmarkEnd w:id="9"/>
    </w:p>
    <w:p w14:paraId="3325D485" w14:textId="77777777" w:rsidR="005A35EF" w:rsidRDefault="005A35EF">
      <w:pPr>
        <w:spacing w:line="360" w:lineRule="auto"/>
      </w:pPr>
    </w:p>
    <w:p w14:paraId="4D56C0EA" w14:textId="77777777" w:rsidR="005A35EF" w:rsidRDefault="00F610A0">
      <w:pPr>
        <w:spacing w:line="360" w:lineRule="auto"/>
        <w:ind w:firstLine="709"/>
        <w:jc w:val="both"/>
      </w:pPr>
      <w:r>
        <w:t>Московский Политехнический Университет осуществляет образовательную деятельность в соответствии с федеральными государственными образовательными стандартами высшего образования (ФГОС ВО). Университет реализует программы подготовки по более чем 100 направлениям и специальностям, обеспечивая обучение свыше 20 тысяч студентов.</w:t>
      </w:r>
    </w:p>
    <w:p w14:paraId="1433BF9B" w14:textId="77777777" w:rsidR="005A35EF" w:rsidRDefault="005A35EF">
      <w:pPr>
        <w:spacing w:line="360" w:lineRule="auto"/>
      </w:pPr>
    </w:p>
    <w:p w14:paraId="204A54AF" w14:textId="77777777" w:rsidR="005A35EF" w:rsidRDefault="00F610A0">
      <w:pPr>
        <w:spacing w:line="360" w:lineRule="auto"/>
        <w:ind w:firstLine="709"/>
        <w:jc w:val="both"/>
      </w:pPr>
      <w:r>
        <w:t>Важным направлением деятельности университета является развитие проектного обучения — педагогического подхода, при котором студенты приобретают профессиональные компетенции в процессе реализации реальных практических проектов. Проектная практика является обязательным элементом учебного плана для студентов технических направлений и обеспечивает интеграцию теоретических знаний с практическими навыками разработки.</w:t>
      </w:r>
    </w:p>
    <w:p w14:paraId="5E9F79F7" w14:textId="77777777" w:rsidR="005A35EF" w:rsidRDefault="005A35EF">
      <w:pPr>
        <w:spacing w:line="360" w:lineRule="auto"/>
      </w:pPr>
    </w:p>
    <w:p w14:paraId="2716E202" w14:textId="77777777" w:rsidR="005A35EF" w:rsidRDefault="00F610A0">
      <w:pPr>
        <w:spacing w:line="360" w:lineRule="auto"/>
        <w:ind w:firstLine="709"/>
        <w:jc w:val="both"/>
      </w:pPr>
      <w:r>
        <w:t xml:space="preserve">В рамках проектной практики студентам предоставляется значительная степень самостоятельности при выборе темы и технологического стека. Это </w:t>
      </w:r>
      <w:r>
        <w:lastRenderedPageBreak/>
        <w:t>стимулирует инициативность, развивает навыки самостоятельного принятия технических решений и формирует ответственность за конечный результат — качества, принципиально важные для профессиональной деятельности инженера-разработчика.</w:t>
      </w:r>
    </w:p>
    <w:p w14:paraId="33E92212" w14:textId="77777777" w:rsidR="005A35EF" w:rsidRDefault="005A35EF">
      <w:pPr>
        <w:spacing w:line="360" w:lineRule="auto"/>
      </w:pPr>
    </w:p>
    <w:p w14:paraId="11CCE0FD" w14:textId="77777777" w:rsidR="005A35EF" w:rsidRDefault="00F610A0">
      <w:pPr>
        <w:spacing w:line="360" w:lineRule="auto"/>
        <w:ind w:firstLine="709"/>
        <w:jc w:val="both"/>
      </w:pPr>
      <w:r>
        <w:t>Университет активно сотрудничает с ведущими российскими и международными IT-компаниями, что обеспечивает актуальность учебных программ и востребованность выпускников на рынке труда. Студенты имеют возможность участвовать в хакатонах, конференциях, стажировках и иных профессиональных мероприятиях.</w:t>
      </w:r>
    </w:p>
    <w:p w14:paraId="7BDFF238" w14:textId="77777777" w:rsidR="005A35EF" w:rsidRDefault="00F610A0">
      <w:pPr>
        <w:pStyle w:val="1"/>
      </w:pPr>
      <w:r>
        <w:br w:type="page"/>
      </w:r>
      <w:bookmarkStart w:id="10" w:name="_Toc229701085"/>
      <w:r>
        <w:lastRenderedPageBreak/>
        <w:t>3. ОПИСАНИЕ ЗАДАНИЯ ПО ПРОЕКТНОЙ ПРАКТИКЕ</w:t>
      </w:r>
      <w:bookmarkEnd w:id="10"/>
    </w:p>
    <w:p w14:paraId="595C43E8" w14:textId="77777777" w:rsidR="005A35EF" w:rsidRDefault="005A35EF">
      <w:pPr>
        <w:spacing w:line="360" w:lineRule="auto"/>
      </w:pPr>
    </w:p>
    <w:p w14:paraId="43A5F4F8" w14:textId="77777777" w:rsidR="005A35EF" w:rsidRDefault="00F610A0">
      <w:pPr>
        <w:pStyle w:val="2"/>
      </w:pPr>
      <w:bookmarkStart w:id="11" w:name="_Toc229701086"/>
      <w:r>
        <w:t>3.1 Постановка задачи</w:t>
      </w:r>
      <w:bookmarkEnd w:id="11"/>
    </w:p>
    <w:p w14:paraId="50B3B831" w14:textId="77777777" w:rsidR="005A35EF" w:rsidRDefault="005A35EF">
      <w:pPr>
        <w:spacing w:line="360" w:lineRule="auto"/>
      </w:pPr>
    </w:p>
    <w:p w14:paraId="19AE116F" w14:textId="77777777" w:rsidR="005A35EF" w:rsidRDefault="00F610A0">
      <w:pPr>
        <w:spacing w:line="360" w:lineRule="auto"/>
        <w:ind w:firstLine="709"/>
        <w:jc w:val="both"/>
      </w:pPr>
      <w:r>
        <w:t>В рамках проектной практики студентам группы 251-336 было предложено самостоятельно выбрать актуальную технологическую задачу и реализовать полноценный программный продукт, демонстрирующий приобретённые в ходе обучения компетенции. Требования к проекту включали: самостоятельную постановку цели, обоснование выбора технологий, разработку рабочего программного продукта и его публичную презентацию.</w:t>
      </w:r>
    </w:p>
    <w:p w14:paraId="45DF9CCD" w14:textId="77777777" w:rsidR="005A35EF" w:rsidRDefault="005A35EF">
      <w:pPr>
        <w:spacing w:line="360" w:lineRule="auto"/>
      </w:pPr>
    </w:p>
    <w:p w14:paraId="2E8F3745" w14:textId="77777777" w:rsidR="005A35EF" w:rsidRDefault="00F610A0">
      <w:pPr>
        <w:spacing w:line="360" w:lineRule="auto"/>
        <w:ind w:firstLine="709"/>
        <w:jc w:val="both"/>
      </w:pPr>
      <w:r>
        <w:t>Команда избрала два направления: разработку чат-бота для мессенджера Telegram с интеграцией языковых моделей ИИ, а также создание информационного сайта для компьютерной игры с процедурной генерацией. Выбор тем был обусловлен высокой практической востребованностью обоих продуктов, наличием бесплатных API и образовательной ценностью охватываемых технологий.</w:t>
      </w:r>
    </w:p>
    <w:p w14:paraId="474820E4" w14:textId="77777777" w:rsidR="005A35EF" w:rsidRDefault="005A35EF">
      <w:pPr>
        <w:spacing w:line="360" w:lineRule="auto"/>
      </w:pPr>
    </w:p>
    <w:p w14:paraId="3522A7F7" w14:textId="77777777" w:rsidR="005A35EF" w:rsidRDefault="00F610A0">
      <w:pPr>
        <w:pStyle w:val="2"/>
      </w:pPr>
      <w:bookmarkStart w:id="12" w:name="_Toc229701087"/>
      <w:r>
        <w:t>3.2 Основные требования к продукту</w:t>
      </w:r>
      <w:bookmarkEnd w:id="12"/>
    </w:p>
    <w:p w14:paraId="0D92801B" w14:textId="77777777" w:rsidR="005A35EF" w:rsidRDefault="005A35EF">
      <w:pPr>
        <w:spacing w:line="360" w:lineRule="auto"/>
      </w:pPr>
    </w:p>
    <w:p w14:paraId="48494953" w14:textId="77777777" w:rsidR="005A35EF" w:rsidRDefault="00F610A0">
      <w:pPr>
        <w:spacing w:line="360" w:lineRule="auto"/>
        <w:ind w:firstLine="709"/>
        <w:jc w:val="both"/>
      </w:pPr>
      <w:r>
        <w:t>В ходе предпроектного обсуждения с руководителем практики были сформулированы следующие требования к Telegram-боту:</w:t>
      </w:r>
    </w:p>
    <w:p w14:paraId="3E8ED3DD" w14:textId="77777777" w:rsidR="005A35EF" w:rsidRDefault="005A35EF">
      <w:pPr>
        <w:spacing w:line="360" w:lineRule="auto"/>
      </w:pPr>
    </w:p>
    <w:p w14:paraId="08628F8B" w14:textId="77777777" w:rsidR="005A35EF" w:rsidRDefault="00F610A0">
      <w:pPr>
        <w:spacing w:line="360" w:lineRule="auto"/>
        <w:ind w:firstLine="709"/>
      </w:pPr>
      <w:r>
        <w:rPr>
          <w:b/>
          <w:bCs/>
        </w:rPr>
        <w:t>Функциональные требования:</w:t>
      </w:r>
    </w:p>
    <w:p w14:paraId="48297B32" w14:textId="77777777" w:rsidR="005A35EF" w:rsidRDefault="00F610A0">
      <w:pPr>
        <w:spacing w:line="360" w:lineRule="auto"/>
        <w:ind w:left="709"/>
        <w:jc w:val="both"/>
      </w:pPr>
      <w:r>
        <w:t>– бот должен быть зарегистрирован в Telegram через официальный сервис @BotFather и иметь уникальный API-токен;</w:t>
      </w:r>
    </w:p>
    <w:p w14:paraId="7A6813BD" w14:textId="77777777" w:rsidR="005A35EF" w:rsidRDefault="00F610A0">
      <w:pPr>
        <w:spacing w:line="360" w:lineRule="auto"/>
        <w:ind w:left="709"/>
        <w:jc w:val="both"/>
      </w:pPr>
      <w:r>
        <w:t>– бот должен корректно обрабатывать команду /start с выводом приветственного сообщения;</w:t>
      </w:r>
    </w:p>
    <w:p w14:paraId="05CA2D0E" w14:textId="77777777" w:rsidR="005A35EF" w:rsidRDefault="00F610A0">
      <w:pPr>
        <w:spacing w:line="360" w:lineRule="auto"/>
        <w:ind w:left="709"/>
        <w:jc w:val="both"/>
      </w:pPr>
      <w:r>
        <w:lastRenderedPageBreak/>
        <w:t>– бот должен обрабатывать произвольные текстовые запросы пользователя, передавая их языковой модели ИИ и возвращая ответ;</w:t>
      </w:r>
    </w:p>
    <w:p w14:paraId="382F1B13" w14:textId="77777777" w:rsidR="005A35EF" w:rsidRDefault="00F610A0">
      <w:pPr>
        <w:spacing w:line="360" w:lineRule="auto"/>
        <w:ind w:left="709"/>
        <w:jc w:val="both"/>
      </w:pPr>
      <w:r>
        <w:t>– бот должен обеспечивать доступ к не менее чем трём различным бесплатным языковым моделям через OpenRouter;</w:t>
      </w:r>
    </w:p>
    <w:p w14:paraId="022E6918" w14:textId="77777777" w:rsidR="005A35EF" w:rsidRDefault="00F610A0">
      <w:pPr>
        <w:spacing w:line="360" w:lineRule="auto"/>
        <w:ind w:left="709"/>
        <w:jc w:val="both"/>
      </w:pPr>
      <w:r>
        <w:t>– при недоступности одной модели бот должен автоматически переключаться на следующую;</w:t>
      </w:r>
    </w:p>
    <w:p w14:paraId="4982723E" w14:textId="77777777" w:rsidR="005A35EF" w:rsidRDefault="00F610A0">
      <w:pPr>
        <w:spacing w:line="360" w:lineRule="auto"/>
        <w:ind w:left="709"/>
        <w:jc w:val="both"/>
      </w:pPr>
      <w:r>
        <w:t>– бот должен обеспечивать стабильную работу на территории Российской Федерации.</w:t>
      </w:r>
    </w:p>
    <w:p w14:paraId="2C659B07" w14:textId="77777777" w:rsidR="005A35EF" w:rsidRDefault="005A35EF">
      <w:pPr>
        <w:spacing w:line="360" w:lineRule="auto"/>
      </w:pPr>
    </w:p>
    <w:p w14:paraId="50F9389A" w14:textId="77777777" w:rsidR="005A35EF" w:rsidRDefault="00F610A0">
      <w:pPr>
        <w:spacing w:line="360" w:lineRule="auto"/>
        <w:ind w:firstLine="709"/>
      </w:pPr>
      <w:r>
        <w:rPr>
          <w:b/>
          <w:bCs/>
        </w:rPr>
        <w:t>Нефункциональные требования:</w:t>
      </w:r>
    </w:p>
    <w:p w14:paraId="03FD5CB7" w14:textId="77777777" w:rsidR="005A35EF" w:rsidRDefault="00F610A0">
      <w:pPr>
        <w:spacing w:line="360" w:lineRule="auto"/>
        <w:ind w:left="709"/>
        <w:jc w:val="both"/>
      </w:pPr>
      <w:r>
        <w:t>– приложение разрабатывается на языке Python версии 3.x;</w:t>
      </w:r>
    </w:p>
    <w:p w14:paraId="29DA9A1F" w14:textId="77777777" w:rsidR="005A35EF" w:rsidRDefault="00F610A0">
      <w:pPr>
        <w:spacing w:line="360" w:lineRule="auto"/>
        <w:ind w:left="709"/>
        <w:jc w:val="both"/>
      </w:pPr>
      <w:r>
        <w:t>– конфигурационные данные вынесены в отдельный файл;</w:t>
      </w:r>
    </w:p>
    <w:p w14:paraId="42574F3C" w14:textId="77777777" w:rsidR="005A35EF" w:rsidRDefault="00F610A0">
      <w:pPr>
        <w:spacing w:line="360" w:lineRule="auto"/>
        <w:ind w:left="709"/>
        <w:jc w:val="both"/>
      </w:pPr>
      <w:r>
        <w:t>– бот развёрнут на удалённом сервере и доступен в режиме 24/7;</w:t>
      </w:r>
    </w:p>
    <w:p w14:paraId="2A877E93" w14:textId="77777777" w:rsidR="005A35EF" w:rsidRDefault="00F610A0">
      <w:pPr>
        <w:spacing w:line="360" w:lineRule="auto"/>
        <w:ind w:left="709"/>
        <w:jc w:val="both"/>
      </w:pPr>
      <w:r>
        <w:t>– время ответа на запрос не превышает 30 секунд при нормальной нагрузке.</w:t>
      </w:r>
    </w:p>
    <w:p w14:paraId="2B0F95B6" w14:textId="77777777" w:rsidR="005A35EF" w:rsidRDefault="005A35EF">
      <w:pPr>
        <w:spacing w:line="360" w:lineRule="auto"/>
      </w:pPr>
    </w:p>
    <w:p w14:paraId="0FEF2576" w14:textId="77777777" w:rsidR="005A35EF" w:rsidRDefault="00F610A0">
      <w:pPr>
        <w:spacing w:line="360" w:lineRule="auto"/>
        <w:ind w:firstLine="709"/>
        <w:jc w:val="both"/>
      </w:pPr>
      <w:r>
        <w:t>Требования к сайту игры включали: создание информативного ресурса с описанием концепции игры, механик выживания, системы процедурной генерации и динамической экосистемы; логичную структуру и удобный пользовательский интерфейс; демонстрацию уникальных особенностей проекта, подчёркивающих его конкурентные преимущества.</w:t>
      </w:r>
    </w:p>
    <w:p w14:paraId="647CD823" w14:textId="77777777" w:rsidR="005A35EF" w:rsidRDefault="005A35EF">
      <w:pPr>
        <w:spacing w:line="360" w:lineRule="auto"/>
      </w:pPr>
    </w:p>
    <w:p w14:paraId="247CA05E" w14:textId="77777777" w:rsidR="005A35EF" w:rsidRDefault="00F610A0">
      <w:pPr>
        <w:pStyle w:val="2"/>
      </w:pPr>
      <w:bookmarkStart w:id="13" w:name="_Toc229701088"/>
      <w:r>
        <w:t>3.3 Технический стек и обоснование выбора</w:t>
      </w:r>
      <w:bookmarkEnd w:id="13"/>
    </w:p>
    <w:p w14:paraId="5C20EDF8" w14:textId="77777777" w:rsidR="005A35EF" w:rsidRDefault="005A35EF">
      <w:pPr>
        <w:spacing w:line="360" w:lineRule="auto"/>
      </w:pPr>
    </w:p>
    <w:p w14:paraId="7656294B" w14:textId="77777777" w:rsidR="005A35EF" w:rsidRDefault="00F610A0">
      <w:pPr>
        <w:spacing w:line="360" w:lineRule="auto"/>
        <w:ind w:firstLine="709"/>
        <w:jc w:val="both"/>
      </w:pPr>
      <w:r>
        <w:t>Для реализации Telegram-бота был выбран следующий технологический стек:</w:t>
      </w:r>
    </w:p>
    <w:p w14:paraId="627B1928" w14:textId="77777777" w:rsidR="005A35EF" w:rsidRDefault="005A35EF">
      <w:pPr>
        <w:spacing w:line="360" w:lineRule="auto"/>
      </w:pPr>
    </w:p>
    <w:p w14:paraId="2780F790" w14:textId="77777777" w:rsidR="005A35EF" w:rsidRDefault="00F610A0">
      <w:pPr>
        <w:spacing w:line="360" w:lineRule="auto"/>
        <w:ind w:left="709"/>
        <w:jc w:val="both"/>
      </w:pPr>
      <w:r>
        <w:t>– Python 3.x — язык программирования с богатой экосистемой библиотек, лаконичным синтаксисом и обширной документацией. Студенты обладали достаточным опытом работы с данным языком;</w:t>
      </w:r>
    </w:p>
    <w:p w14:paraId="19A61599" w14:textId="77777777" w:rsidR="005A35EF" w:rsidRDefault="00F610A0">
      <w:pPr>
        <w:spacing w:line="360" w:lineRule="auto"/>
        <w:ind w:left="709"/>
        <w:jc w:val="both"/>
      </w:pPr>
      <w:r>
        <w:lastRenderedPageBreak/>
        <w:t>– pyTelegramBotAPI (telebot) — высокоуровневая обёртка над Telegram Bot API, обеспечивающая декларативную регистрацию обработчиков команд и сообщений, поддерживающая режимы polling и webhook;</w:t>
      </w:r>
    </w:p>
    <w:p w14:paraId="13975099" w14:textId="77777777" w:rsidR="005A35EF" w:rsidRDefault="00F610A0">
      <w:pPr>
        <w:spacing w:line="360" w:lineRule="auto"/>
        <w:ind w:left="709"/>
        <w:jc w:val="both"/>
      </w:pPr>
      <w:r>
        <w:t>– библиотека requests — стандартный HTTP-клиент Python, использовался для получения списка прокси-серверов и выполнения запросов к API OpenRouter;</w:t>
      </w:r>
    </w:p>
    <w:p w14:paraId="2EFBB209" w14:textId="77777777" w:rsidR="005A35EF" w:rsidRDefault="00F610A0">
      <w:pPr>
        <w:spacing w:line="360" w:lineRule="auto"/>
        <w:ind w:left="709"/>
        <w:jc w:val="both"/>
      </w:pPr>
      <w:r>
        <w:t>– OpenRouter.ai — агрегатор языковых моделей с единым API-интерфейсом, совместимым со стандартом OpenAI, предоставляющий значительное число бесплатных моделей;</w:t>
      </w:r>
    </w:p>
    <w:p w14:paraId="08E9BC72" w14:textId="77777777" w:rsidR="005A35EF" w:rsidRDefault="00F610A0">
      <w:pPr>
        <w:spacing w:line="360" w:lineRule="auto"/>
        <w:ind w:left="709"/>
        <w:jc w:val="both"/>
      </w:pPr>
      <w:r>
        <w:t>– Render.com — облачная платформа с бесплатным тарифом для Python-приложений, поддерживающая автоматическое развёртывание из репозитория Git.</w:t>
      </w:r>
    </w:p>
    <w:p w14:paraId="09EF053C" w14:textId="77777777" w:rsidR="005A35EF" w:rsidRDefault="005A35EF">
      <w:pPr>
        <w:spacing w:line="360" w:lineRule="auto"/>
      </w:pPr>
    </w:p>
    <w:p w14:paraId="31A87B88" w14:textId="77777777" w:rsidR="005A35EF" w:rsidRDefault="00F610A0">
      <w:pPr>
        <w:spacing w:line="360" w:lineRule="auto"/>
        <w:ind w:firstLine="709"/>
        <w:jc w:val="both"/>
      </w:pPr>
      <w:r>
        <w:t>Для разработки сайта игры использовались стандартные веб-технологии (HTML, CSS, JavaScript), обеспечивающие кроссплатформенную совместимость и простоту развёртывания. Для визуализации игровых концепций применялись инструменты прототипирования и концепт-арта.</w:t>
      </w:r>
    </w:p>
    <w:p w14:paraId="2797D4BE" w14:textId="77777777" w:rsidR="005A35EF" w:rsidRDefault="00F610A0">
      <w:pPr>
        <w:pStyle w:val="1"/>
      </w:pPr>
      <w:r>
        <w:br w:type="page"/>
      </w:r>
      <w:bookmarkStart w:id="14" w:name="_Toc229701089"/>
      <w:r>
        <w:lastRenderedPageBreak/>
        <w:t>4. ОПИСАНИЕ ДОСТИГНУТЫХ РЕЗУЛЬТАТОВ ПО ПРОЕКТНОЙ ПРАКТИКЕ</w:t>
      </w:r>
      <w:bookmarkEnd w:id="14"/>
    </w:p>
    <w:p w14:paraId="06C949AE" w14:textId="77777777" w:rsidR="005A35EF" w:rsidRDefault="005A35EF">
      <w:pPr>
        <w:spacing w:line="360" w:lineRule="auto"/>
      </w:pPr>
    </w:p>
    <w:p w14:paraId="731C44B7" w14:textId="77777777" w:rsidR="005A35EF" w:rsidRDefault="00F610A0">
      <w:pPr>
        <w:pStyle w:val="2"/>
      </w:pPr>
      <w:bookmarkStart w:id="15" w:name="_Toc229701090"/>
      <w:r>
        <w:t>4.1 Telegram-бот с ИИ-поисковиком</w:t>
      </w:r>
      <w:bookmarkEnd w:id="15"/>
    </w:p>
    <w:p w14:paraId="1E851CA4" w14:textId="77777777" w:rsidR="005A35EF" w:rsidRDefault="005A35EF">
      <w:pPr>
        <w:spacing w:line="360" w:lineRule="auto"/>
      </w:pPr>
    </w:p>
    <w:p w14:paraId="73A8724D" w14:textId="77777777" w:rsidR="005A35EF" w:rsidRDefault="00F610A0">
      <w:pPr>
        <w:spacing w:line="360" w:lineRule="auto"/>
        <w:ind w:firstLine="709"/>
      </w:pPr>
      <w:r>
        <w:rPr>
          <w:b/>
          <w:bCs/>
        </w:rPr>
        <w:t>Регистрация бота и первоначальная настройка</w:t>
      </w:r>
    </w:p>
    <w:p w14:paraId="2035F30E" w14:textId="77777777" w:rsidR="005A35EF" w:rsidRDefault="005A35EF">
      <w:pPr>
        <w:spacing w:line="360" w:lineRule="auto"/>
      </w:pPr>
    </w:p>
    <w:p w14:paraId="50BA15F5" w14:textId="77777777" w:rsidR="005A35EF" w:rsidRDefault="00F610A0">
      <w:pPr>
        <w:spacing w:line="360" w:lineRule="auto"/>
        <w:ind w:firstLine="709"/>
        <w:jc w:val="both"/>
      </w:pPr>
      <w:r>
        <w:t>Первым шагом разработки стала регистрация бота через официальный сервис @BotFather в мессенджере Telegram. Процесс включал указание имени бота, выбор уникального username (оканчивающегося на «bot») и получение API-токена — уникальной строки для аутентификации при обращениях к Telegram Bot API. Параллельно были установлены необходимые Python-библиотеки: pyTelegramBotAPI и requests.</w:t>
      </w:r>
    </w:p>
    <w:p w14:paraId="0DE948D9" w14:textId="77777777" w:rsidR="005A35EF" w:rsidRDefault="005A35EF">
      <w:pPr>
        <w:spacing w:line="360" w:lineRule="auto"/>
      </w:pPr>
    </w:p>
    <w:p w14:paraId="499C7570" w14:textId="77777777" w:rsidR="005A35EF" w:rsidRDefault="00F610A0">
      <w:pPr>
        <w:spacing w:line="360" w:lineRule="auto"/>
        <w:ind w:firstLine="709"/>
      </w:pPr>
      <w:r>
        <w:rPr>
          <w:b/>
          <w:bCs/>
        </w:rPr>
        <w:t>Структура проекта и конфигурация</w:t>
      </w:r>
    </w:p>
    <w:p w14:paraId="125223E7" w14:textId="77777777" w:rsidR="005A35EF" w:rsidRDefault="005A35EF">
      <w:pPr>
        <w:spacing w:line="360" w:lineRule="auto"/>
      </w:pPr>
    </w:p>
    <w:p w14:paraId="74382311" w14:textId="77777777" w:rsidR="005A35EF" w:rsidRDefault="00F610A0">
      <w:pPr>
        <w:spacing w:line="360" w:lineRule="auto"/>
        <w:ind w:firstLine="709"/>
        <w:jc w:val="both"/>
      </w:pPr>
      <w:r>
        <w:t>Проект организован по принципу разделения ответственности. Файл config.py содержит все чувствительные конфигурационные данные: API-токен Telegram-бота и API-ключ сервиса OpenRouter. Вынесение этих данных в отдельный файл является общепринятой практикой безопасной разработки: при публикации кода в открытом репозитории config.py добавляется в .gitignore. Основной файл bot.py содержит всю прикладную логику: импорт зависимостей, инициализацию бота, функции получения прокси, взаимодействия с ИИ-моделями и обработчики команд.</w:t>
      </w:r>
    </w:p>
    <w:p w14:paraId="28A62E53" w14:textId="77777777" w:rsidR="005A35EF" w:rsidRDefault="005A35EF">
      <w:pPr>
        <w:spacing w:line="360" w:lineRule="auto"/>
      </w:pPr>
    </w:p>
    <w:p w14:paraId="0A4BF667" w14:textId="77777777" w:rsidR="005A35EF" w:rsidRDefault="00F610A0">
      <w:pPr>
        <w:spacing w:line="360" w:lineRule="auto"/>
        <w:ind w:firstLine="709"/>
      </w:pPr>
      <w:r>
        <w:rPr>
          <w:b/>
          <w:bCs/>
        </w:rPr>
        <w:t>Реализация системы прокси</w:t>
      </w:r>
    </w:p>
    <w:p w14:paraId="1F389580" w14:textId="77777777" w:rsidR="005A35EF" w:rsidRDefault="005A35EF">
      <w:pPr>
        <w:spacing w:line="360" w:lineRule="auto"/>
      </w:pPr>
    </w:p>
    <w:p w14:paraId="58CC1F4C" w14:textId="77777777" w:rsidR="005A35EF" w:rsidRDefault="00F610A0">
      <w:pPr>
        <w:spacing w:line="360" w:lineRule="auto"/>
        <w:ind w:firstLine="709"/>
        <w:jc w:val="both"/>
      </w:pPr>
      <w:r>
        <w:t xml:space="preserve">Для обеспечения работы на территории Российской Федерации была реализована функция get_free_proxy(), автоматически обращающаяся к публичным агрегаторам прокси-серверов и получающая актуальный список </w:t>
      </w:r>
      <w:r>
        <w:lastRenderedPageBreak/>
        <w:t>HTTP-прокси. Полученный адрес передаётся в конструктор бота через параметр apihelper, что обеспечивает маршрутизацию трафика через промежуточный узел. При развёртывании на серверах Render данный механизм не применяется, поскольку серверы платформы имеют прямой доступ к Telegram.</w:t>
      </w:r>
    </w:p>
    <w:p w14:paraId="29D9919C" w14:textId="77777777" w:rsidR="005A35EF" w:rsidRDefault="005A35EF">
      <w:pPr>
        <w:spacing w:line="360" w:lineRule="auto"/>
      </w:pPr>
    </w:p>
    <w:p w14:paraId="1AB3CFD6" w14:textId="77777777" w:rsidR="005A35EF" w:rsidRDefault="00F610A0">
      <w:pPr>
        <w:spacing w:line="360" w:lineRule="auto"/>
        <w:ind w:firstLine="709"/>
      </w:pPr>
      <w:r>
        <w:rPr>
          <w:b/>
          <w:bCs/>
        </w:rPr>
        <w:t>Интеграция с платформой OpenRouter</w:t>
      </w:r>
    </w:p>
    <w:p w14:paraId="7F390720" w14:textId="77777777" w:rsidR="005A35EF" w:rsidRDefault="005A35EF">
      <w:pPr>
        <w:spacing w:line="360" w:lineRule="auto"/>
      </w:pPr>
    </w:p>
    <w:p w14:paraId="49D35448" w14:textId="77777777" w:rsidR="005A35EF" w:rsidRDefault="00F610A0">
      <w:pPr>
        <w:spacing w:line="360" w:lineRule="auto"/>
        <w:ind w:firstLine="709"/>
        <w:jc w:val="both"/>
      </w:pPr>
      <w:r>
        <w:t>Центральным техническим решением проекта стала интеграция с платформой OpenRouter.ai. После регистрации и получения API-ключа команда отобрала несколько бесплатных моделей различных провайдеров: представители семейств Mistral, Llama и ряда других открытых языковых моделей. API OpenRouter совместим со стандартом OpenAI, что упрощает интеграцию: запросы формируются в едином формате JSON с идентификатором модели и историей сообщений.</w:t>
      </w:r>
    </w:p>
    <w:p w14:paraId="4B551929" w14:textId="77777777" w:rsidR="005A35EF" w:rsidRDefault="005A35EF">
      <w:pPr>
        <w:spacing w:line="360" w:lineRule="auto"/>
      </w:pPr>
    </w:p>
    <w:p w14:paraId="1AB30CEB" w14:textId="77777777" w:rsidR="005A35EF" w:rsidRDefault="00F610A0">
      <w:pPr>
        <w:spacing w:line="360" w:lineRule="auto"/>
        <w:ind w:firstLine="709"/>
        <w:jc w:val="both"/>
      </w:pPr>
      <w:r>
        <w:t>Ключевым архитектурным решением стал цикл перебора моделей: при поступлении запроса функция ai_response() последовательно обращается к каждой модели до получения успешного ответа. Если все модели вернули ошибку, пользователь получает информативное сообщение с предложением повторить запрос позднее.</w:t>
      </w:r>
    </w:p>
    <w:p w14:paraId="620350BC" w14:textId="77777777" w:rsidR="005A35EF" w:rsidRDefault="005A35EF">
      <w:pPr>
        <w:spacing w:line="360" w:lineRule="auto"/>
      </w:pPr>
    </w:p>
    <w:p w14:paraId="343D336F" w14:textId="77777777" w:rsidR="005A35EF" w:rsidRDefault="00F610A0">
      <w:pPr>
        <w:spacing w:line="360" w:lineRule="auto"/>
        <w:ind w:firstLine="709"/>
      </w:pPr>
      <w:r>
        <w:rPr>
          <w:b/>
          <w:bCs/>
        </w:rPr>
        <w:t>Пользовательский интерфейс</w:t>
      </w:r>
    </w:p>
    <w:p w14:paraId="2AEAFBD2" w14:textId="77777777" w:rsidR="005A35EF" w:rsidRDefault="005A35EF">
      <w:pPr>
        <w:spacing w:line="360" w:lineRule="auto"/>
      </w:pPr>
    </w:p>
    <w:p w14:paraId="13CB809B" w14:textId="77777777" w:rsidR="005A35EF" w:rsidRDefault="00F610A0">
      <w:pPr>
        <w:spacing w:line="360" w:lineRule="auto"/>
        <w:ind w:firstLine="709"/>
        <w:jc w:val="both"/>
      </w:pPr>
      <w:r>
        <w:t xml:space="preserve">В боте реализованы следующие команды: /start — приветственное сообщение с описанием возможностей и инструкцией по использованию; /hello — информация о боте, создателях и используемых технологиях; произвольный текстовый запрос — любое сообщение без символа «/» интерпретируется как вопрос к ИИ и передаётся в функцию ai_response(). </w:t>
      </w:r>
      <w:r>
        <w:lastRenderedPageBreak/>
        <w:t>Такой подход обеспечивает интуитивное взаимодействие без необходимости изучения специального синтаксиса.</w:t>
      </w:r>
    </w:p>
    <w:p w14:paraId="01118192" w14:textId="77777777" w:rsidR="005A35EF" w:rsidRDefault="005A35EF">
      <w:pPr>
        <w:spacing w:line="360" w:lineRule="auto"/>
      </w:pPr>
    </w:p>
    <w:p w14:paraId="17A4678D" w14:textId="77777777" w:rsidR="005A35EF" w:rsidRDefault="00F610A0">
      <w:pPr>
        <w:spacing w:line="360" w:lineRule="auto"/>
        <w:ind w:firstLine="709"/>
      </w:pPr>
      <w:r>
        <w:rPr>
          <w:b/>
          <w:bCs/>
        </w:rPr>
        <w:t>Развёртывание на Render и тестирование</w:t>
      </w:r>
    </w:p>
    <w:p w14:paraId="192557D4" w14:textId="77777777" w:rsidR="005A35EF" w:rsidRDefault="005A35EF">
      <w:pPr>
        <w:spacing w:line="360" w:lineRule="auto"/>
      </w:pPr>
    </w:p>
    <w:p w14:paraId="48A7298F" w14:textId="77777777" w:rsidR="005A35EF" w:rsidRDefault="00F610A0">
      <w:pPr>
        <w:spacing w:line="360" w:lineRule="auto"/>
        <w:ind w:firstLine="709"/>
        <w:jc w:val="both"/>
      </w:pPr>
      <w:r>
        <w:t>После успешного локального тестирования бот был развёрнут на облачной платформе Render.com. Процесс включал создание аккаунта, подключение репозитория с исходным кодом, настройку переменных окружения (TELEGRAM_TOKEN и OPENROUTER_API_KEY) и запуск сборки. Render автоматически устанавливает зависимости из файла requirements.txt и запускает приложение в непрерывном режиме.</w:t>
      </w:r>
    </w:p>
    <w:p w14:paraId="4FF2245C" w14:textId="77777777" w:rsidR="005A35EF" w:rsidRDefault="005A35EF">
      <w:pPr>
        <w:spacing w:line="360" w:lineRule="auto"/>
      </w:pPr>
    </w:p>
    <w:p w14:paraId="1769B1A5" w14:textId="77777777" w:rsidR="005A35EF" w:rsidRDefault="00F610A0">
      <w:pPr>
        <w:spacing w:line="360" w:lineRule="auto"/>
        <w:ind w:firstLine="709"/>
        <w:jc w:val="both"/>
      </w:pPr>
      <w:r>
        <w:t>Тестирование охватывало все ключевые сценарии: проверку команды /start, простые и сложные фактические вопросы на русском языке, имитацию недоступности первой модели и длительный период бездействия. По итогам тестирования все сценарии работают в штатном режиме. Среднее время ответа составляет от 3 до 12 секунд в зависимости от загруженности выбранной ИИ-модели.</w:t>
      </w:r>
    </w:p>
    <w:p w14:paraId="4CD0C0B6" w14:textId="77777777" w:rsidR="005A35EF" w:rsidRDefault="005A35EF">
      <w:pPr>
        <w:spacing w:line="360" w:lineRule="auto"/>
      </w:pPr>
    </w:p>
    <w:p w14:paraId="7F7DE1AD" w14:textId="77777777" w:rsidR="005A35EF" w:rsidRDefault="00F610A0">
      <w:pPr>
        <w:pStyle w:val="2"/>
      </w:pPr>
      <w:bookmarkStart w:id="16" w:name="_Toc229701091"/>
      <w:r>
        <w:t>4.2 Сайт компьютерной игры с процедурной генерацией</w:t>
      </w:r>
      <w:bookmarkEnd w:id="16"/>
    </w:p>
    <w:p w14:paraId="1B47A8B4" w14:textId="77777777" w:rsidR="005A35EF" w:rsidRDefault="005A35EF">
      <w:pPr>
        <w:spacing w:line="360" w:lineRule="auto"/>
      </w:pPr>
    </w:p>
    <w:p w14:paraId="271FC8CD" w14:textId="77777777" w:rsidR="005A35EF" w:rsidRDefault="00F610A0">
      <w:pPr>
        <w:spacing w:line="360" w:lineRule="auto"/>
        <w:ind w:firstLine="709"/>
      </w:pPr>
      <w:r>
        <w:rPr>
          <w:b/>
          <w:bCs/>
        </w:rPr>
        <w:t>Концепция и структура проекта</w:t>
      </w:r>
    </w:p>
    <w:p w14:paraId="096717EC" w14:textId="77777777" w:rsidR="005A35EF" w:rsidRDefault="005A35EF">
      <w:pPr>
        <w:spacing w:line="360" w:lineRule="auto"/>
      </w:pPr>
    </w:p>
    <w:p w14:paraId="530D7C18" w14:textId="77777777" w:rsidR="005A35EF" w:rsidRDefault="00F610A0">
      <w:pPr>
        <w:spacing w:line="360" w:lineRule="auto"/>
        <w:ind w:firstLine="709"/>
        <w:jc w:val="both"/>
      </w:pPr>
      <w:r>
        <w:t>В результате работы над вторым проектом была разработана концепция компьютерной игры в жанре «выживание с открытым миром» с процедурной генерацией и создан сайт для её представления. Была сформирована чёткая структура сайта, включающая основные разделы: описание концепции игры, механики выживания, система процедурной генерации, динамическая экосистема и ожидаемые особенности геймплея.</w:t>
      </w:r>
    </w:p>
    <w:p w14:paraId="475E89DF" w14:textId="77777777" w:rsidR="005A35EF" w:rsidRDefault="005A35EF">
      <w:pPr>
        <w:spacing w:line="360" w:lineRule="auto"/>
      </w:pPr>
    </w:p>
    <w:p w14:paraId="10DC1219" w14:textId="77777777" w:rsidR="005A35EF" w:rsidRDefault="00F610A0">
      <w:pPr>
        <w:spacing w:line="360" w:lineRule="auto"/>
        <w:ind w:firstLine="709"/>
      </w:pPr>
      <w:r>
        <w:rPr>
          <w:b/>
          <w:bCs/>
        </w:rPr>
        <w:lastRenderedPageBreak/>
        <w:t>Процедурная генерация и игровые механики</w:t>
      </w:r>
    </w:p>
    <w:p w14:paraId="65AEF3A4" w14:textId="77777777" w:rsidR="005A35EF" w:rsidRDefault="005A35EF">
      <w:pPr>
        <w:spacing w:line="360" w:lineRule="auto"/>
      </w:pPr>
    </w:p>
    <w:p w14:paraId="03C5BB04" w14:textId="77777777" w:rsidR="005A35EF" w:rsidRDefault="00F610A0">
      <w:pPr>
        <w:spacing w:line="360" w:lineRule="auto"/>
        <w:ind w:firstLine="709"/>
        <w:jc w:val="both"/>
      </w:pPr>
      <w:r>
        <w:t>Особое внимание в проекте уделяется применению процедурной генерации. Разработаны базовые алгоритмы генерации мира, формирующие рельеф, флору и фауну. Описана система уникальных биомов, в каждом из которых действуют собственные правила и условия выживания. Реализованы первичные механики выживания: поиск ресурсов, защита от угроз, управление состоянием персонажа.</w:t>
      </w:r>
    </w:p>
    <w:p w14:paraId="53A43329" w14:textId="77777777" w:rsidR="005A35EF" w:rsidRDefault="005A35EF">
      <w:pPr>
        <w:spacing w:line="360" w:lineRule="auto"/>
      </w:pPr>
    </w:p>
    <w:p w14:paraId="5D4B9A43" w14:textId="77777777" w:rsidR="005A35EF" w:rsidRDefault="00F610A0">
      <w:pPr>
        <w:spacing w:line="360" w:lineRule="auto"/>
        <w:ind w:firstLine="709"/>
        <w:jc w:val="both"/>
      </w:pPr>
      <w:r>
        <w:t>Разработана система эволюции персонажа с возможностью выбора различных модификаций, адаптирующих стиль прохождения под предпочтения игрока. Динамическая экосистема обеспечивает взаимодействие элементов игрового мира: флора и фауна образуют взаимосвязанную систему с отношениями хищник–жертва, симбиозом и конкуренцией.</w:t>
      </w:r>
    </w:p>
    <w:p w14:paraId="3869EB89" w14:textId="77777777" w:rsidR="005A35EF" w:rsidRDefault="005A35EF">
      <w:pPr>
        <w:spacing w:line="360" w:lineRule="auto"/>
      </w:pPr>
    </w:p>
    <w:p w14:paraId="527DAF86" w14:textId="77777777" w:rsidR="005A35EF" w:rsidRDefault="00F610A0">
      <w:pPr>
        <w:spacing w:line="360" w:lineRule="auto"/>
        <w:ind w:firstLine="709"/>
      </w:pPr>
      <w:r>
        <w:rPr>
          <w:b/>
          <w:bCs/>
        </w:rPr>
        <w:t>Уникальные условия и достигнутые результаты</w:t>
      </w:r>
    </w:p>
    <w:p w14:paraId="3AC38FD5" w14:textId="77777777" w:rsidR="005A35EF" w:rsidRDefault="005A35EF">
      <w:pPr>
        <w:spacing w:line="360" w:lineRule="auto"/>
      </w:pPr>
    </w:p>
    <w:p w14:paraId="7B71A449" w14:textId="77777777" w:rsidR="005A35EF" w:rsidRDefault="00F610A0">
      <w:pPr>
        <w:spacing w:line="360" w:lineRule="auto"/>
        <w:ind w:firstLine="709"/>
        <w:jc w:val="both"/>
      </w:pPr>
      <w:r>
        <w:t>В игру встроены изменяющиеся климатические условия, смена сезонов, аномальные зоны и случайные события, что делает игровой процесс менее предсказуемым и требует постоянной адаптации. Были выделены основные конкурентные преимущества: высокая реиграбельность, уникальность каждого прохождения и необходимость адаптации к изменяющимся условиям.</w:t>
      </w:r>
    </w:p>
    <w:p w14:paraId="51B8706A" w14:textId="77777777" w:rsidR="005A35EF" w:rsidRDefault="005A35EF">
      <w:pPr>
        <w:spacing w:line="360" w:lineRule="auto"/>
      </w:pPr>
    </w:p>
    <w:p w14:paraId="2BBD81EE" w14:textId="77777777" w:rsidR="005A35EF" w:rsidRDefault="00F610A0">
      <w:pPr>
        <w:spacing w:line="360" w:lineRule="auto"/>
        <w:ind w:firstLine="709"/>
        <w:jc w:val="both"/>
      </w:pPr>
      <w:r>
        <w:t>Подготовлено подробное описание игрового проекта, раскрывающее его ключевые идеи, цели и задачи. Информация на сайте структурирована логично и доступно, что позволяет пользователю быстро получить все необходимые сведения. В процессе работы участники приобрели навыки командного взаимодействия, распределения задач и совместного решения проблем.</w:t>
      </w:r>
    </w:p>
    <w:p w14:paraId="202E3EC3" w14:textId="77777777" w:rsidR="005A35EF" w:rsidRDefault="00F610A0">
      <w:pPr>
        <w:pStyle w:val="1"/>
      </w:pPr>
      <w:r>
        <w:br w:type="page"/>
      </w:r>
      <w:bookmarkStart w:id="17" w:name="_Toc229701092"/>
      <w:r>
        <w:lastRenderedPageBreak/>
        <w:t>ЗАКЛЮЧЕНИЕ</w:t>
      </w:r>
      <w:bookmarkEnd w:id="17"/>
    </w:p>
    <w:p w14:paraId="292A7444" w14:textId="77777777" w:rsidR="005A35EF" w:rsidRDefault="005A35EF">
      <w:pPr>
        <w:spacing w:line="360" w:lineRule="auto"/>
      </w:pPr>
    </w:p>
    <w:p w14:paraId="1123DCA2" w14:textId="7A580762" w:rsidR="005A35EF" w:rsidRDefault="00F610A0" w:rsidP="00117E6D">
      <w:pPr>
        <w:spacing w:line="360" w:lineRule="auto"/>
        <w:ind w:firstLine="709"/>
        <w:jc w:val="both"/>
      </w:pPr>
      <w:r>
        <w:t>В ходе выполнения проектной практики были реализованы два взаимодополняющих проекта в области информационных технологий, достигнуты все поставленные цели и выполнены определённые задачи.</w:t>
      </w:r>
    </w:p>
    <w:p w14:paraId="06F0196D" w14:textId="557EBE51" w:rsidR="005A35EF" w:rsidRDefault="00F610A0" w:rsidP="00117E6D">
      <w:pPr>
        <w:spacing w:line="360" w:lineRule="auto"/>
        <w:ind w:firstLine="709"/>
        <w:jc w:val="both"/>
      </w:pPr>
      <w:r>
        <w:t xml:space="preserve">В рамках первого проекта разработан функционирующий Telegram-бот с интеграцией бесплатных языковых моделей ИИ через платформу OpenRouter.ai. Изучены принципы работы Telegram Bot API и особенности создания ботов на Python. Реализованы модульная архитектура приложения, система автоматического получения прокси-серверов и механизм последовательного перебора ИИ-моделей для повышения отказоустойчивости. </w:t>
      </w:r>
    </w:p>
    <w:p w14:paraId="440C118F" w14:textId="55128442" w:rsidR="005A35EF" w:rsidRDefault="00F610A0">
      <w:pPr>
        <w:spacing w:line="360" w:lineRule="auto"/>
        <w:ind w:firstLine="709"/>
        <w:jc w:val="both"/>
      </w:pPr>
      <w:r>
        <w:t>В</w:t>
      </w:r>
      <w:r w:rsidR="00117E6D">
        <w:t>о</w:t>
      </w:r>
      <w:r>
        <w:t xml:space="preserve"> второ</w:t>
      </w:r>
      <w:r w:rsidR="00117E6D">
        <w:t>м</w:t>
      </w:r>
      <w:r>
        <w:t xml:space="preserve"> проект</w:t>
      </w:r>
      <w:r w:rsidR="00117E6D">
        <w:t>е</w:t>
      </w:r>
      <w:r>
        <w:t xml:space="preserve"> разработана концепция компьютерной игры с процедурной генерацией и создан информационный сайт, представляющий игровой продукт. Проработаны ключевые механики выживания, система эволюции персонажа, динамическая экосистема и уникальные игровые события. Созданный сайт выполняет функцию представления продукта и может служить основой для привлечения аудитории и дальнейшей разработки.</w:t>
      </w:r>
    </w:p>
    <w:p w14:paraId="1E0A862D" w14:textId="77777777" w:rsidR="005A35EF" w:rsidRDefault="005A35EF">
      <w:pPr>
        <w:spacing w:line="360" w:lineRule="auto"/>
      </w:pPr>
    </w:p>
    <w:p w14:paraId="28C9581C" w14:textId="77777777" w:rsidR="005A35EF" w:rsidRDefault="00F610A0">
      <w:pPr>
        <w:pStyle w:val="1"/>
      </w:pPr>
      <w:r>
        <w:br w:type="page"/>
      </w:r>
      <w:bookmarkStart w:id="18" w:name="_Toc229701093"/>
      <w:r>
        <w:lastRenderedPageBreak/>
        <w:t>СПИСОК ИСПОЛЬЗОВАННОЙ ЛИТЕРАТУРЫ</w:t>
      </w:r>
      <w:bookmarkEnd w:id="18"/>
    </w:p>
    <w:p w14:paraId="4F460296" w14:textId="77777777" w:rsidR="005A35EF" w:rsidRDefault="005A35EF">
      <w:pPr>
        <w:spacing w:line="360" w:lineRule="auto"/>
      </w:pPr>
    </w:p>
    <w:p w14:paraId="4BDE1B38" w14:textId="00D23ED3" w:rsidR="005A35EF" w:rsidRDefault="00F610A0">
      <w:pPr>
        <w:spacing w:line="360" w:lineRule="auto"/>
        <w:ind w:left="709" w:hanging="709"/>
        <w:jc w:val="both"/>
      </w:pPr>
      <w:r>
        <w:t xml:space="preserve">1. Telegram Bot API. Официальная документация. – [Электронный ресурс]. – URL: </w:t>
      </w:r>
      <w:hyperlink r:id="rId9" w:history="1">
        <w:r w:rsidRPr="00F778D8">
          <w:rPr>
            <w:rStyle w:val="a5"/>
          </w:rPr>
          <w:t>https://core.telegram.org/bots/api</w:t>
        </w:r>
      </w:hyperlink>
      <w:r>
        <w:t>. – Дата обращения: 24.04.2026.</w:t>
      </w:r>
    </w:p>
    <w:p w14:paraId="22C70E4F" w14:textId="4C04C316" w:rsidR="005A35EF" w:rsidRDefault="00F610A0">
      <w:pPr>
        <w:spacing w:line="360" w:lineRule="auto"/>
        <w:ind w:left="709" w:hanging="709"/>
        <w:jc w:val="both"/>
      </w:pPr>
      <w:r>
        <w:t xml:space="preserve">2. Telegram BotFather. Официальный сервис для создания ботов. – [Электронный ресурс]. – URL: </w:t>
      </w:r>
      <w:hyperlink r:id="rId10" w:history="1">
        <w:r w:rsidRPr="00F778D8">
          <w:rPr>
            <w:rStyle w:val="a5"/>
          </w:rPr>
          <w:t>https://t.me/BotFather</w:t>
        </w:r>
      </w:hyperlink>
      <w:r>
        <w:t>. – Дата обращения: 24.04.2026.</w:t>
      </w:r>
    </w:p>
    <w:p w14:paraId="497CB3CE" w14:textId="64C64622" w:rsidR="005A35EF" w:rsidRDefault="00F610A0">
      <w:pPr>
        <w:spacing w:line="360" w:lineRule="auto"/>
        <w:ind w:left="709" w:hanging="709"/>
        <w:jc w:val="both"/>
      </w:pPr>
      <w:r>
        <w:t xml:space="preserve">3. pyTelegramBotAPI. Документация библиотеки на PyPI. – [Электронный ресурс]. – URL: </w:t>
      </w:r>
      <w:hyperlink r:id="rId11" w:history="1">
        <w:r w:rsidRPr="00F778D8">
          <w:rPr>
            <w:rStyle w:val="a5"/>
          </w:rPr>
          <w:t>https://pypi.org/project/pyTelegramBotAPI/</w:t>
        </w:r>
      </w:hyperlink>
      <w:r>
        <w:t>. – Дата обращения: 24.04.2026.</w:t>
      </w:r>
    </w:p>
    <w:p w14:paraId="500ACE23" w14:textId="0B9D41B7" w:rsidR="005A35EF" w:rsidRDefault="00F610A0">
      <w:pPr>
        <w:spacing w:line="360" w:lineRule="auto"/>
        <w:ind w:left="709" w:hanging="709"/>
        <w:jc w:val="both"/>
      </w:pPr>
      <w:r>
        <w:t xml:space="preserve">4. pyTelegramBotAPI. Репозиторий на GitHub. – [Электронный ресурс]. – URL: </w:t>
      </w:r>
      <w:hyperlink r:id="rId12" w:history="1">
        <w:r w:rsidRPr="00F778D8">
          <w:rPr>
            <w:rStyle w:val="a5"/>
          </w:rPr>
          <w:t>https://github.com/eternnoir/pyTelegramBotAPI</w:t>
        </w:r>
      </w:hyperlink>
      <w:r>
        <w:t>. – Дата обращения: 24.04.2026.</w:t>
      </w:r>
    </w:p>
    <w:p w14:paraId="4992E88F" w14:textId="6198D34A" w:rsidR="005A35EF" w:rsidRPr="009C0B03" w:rsidRDefault="00F610A0">
      <w:pPr>
        <w:spacing w:line="360" w:lineRule="auto"/>
        <w:ind w:left="709" w:hanging="709"/>
        <w:jc w:val="both"/>
        <w:rPr>
          <w:lang w:val="en-US"/>
        </w:rPr>
      </w:pPr>
      <w:r w:rsidRPr="009C0B03">
        <w:rPr>
          <w:lang w:val="en-US"/>
        </w:rPr>
        <w:t>5. How to Create a Telegram Bot Using Python. – [</w:t>
      </w:r>
      <w:r>
        <w:t>Электронный</w:t>
      </w:r>
      <w:r w:rsidRPr="009C0B03">
        <w:rPr>
          <w:lang w:val="en-US"/>
        </w:rPr>
        <w:t xml:space="preserve"> </w:t>
      </w:r>
      <w:r>
        <w:t>ресурс</w:t>
      </w:r>
      <w:r w:rsidRPr="009C0B03">
        <w:rPr>
          <w:lang w:val="en-US"/>
        </w:rPr>
        <w:t xml:space="preserve">]. – URL: </w:t>
      </w:r>
      <w:hyperlink r:id="rId13" w:history="1">
        <w:r w:rsidRPr="00F778D8">
          <w:rPr>
            <w:rStyle w:val="a5"/>
            <w:lang w:val="en-US"/>
          </w:rPr>
          <w:t>https://www.freecodecamp.org/news/how-to-create-a-telegram-bot-using-python/</w:t>
        </w:r>
      </w:hyperlink>
      <w:r w:rsidRPr="009C0B03">
        <w:rPr>
          <w:lang w:val="en-US"/>
        </w:rPr>
        <w:t xml:space="preserve">. – </w:t>
      </w:r>
      <w:r>
        <w:t>Дата</w:t>
      </w:r>
      <w:r w:rsidRPr="009C0B03">
        <w:rPr>
          <w:lang w:val="en-US"/>
        </w:rPr>
        <w:t xml:space="preserve"> </w:t>
      </w:r>
      <w:r>
        <w:t>обращения</w:t>
      </w:r>
      <w:r w:rsidRPr="009C0B03">
        <w:rPr>
          <w:lang w:val="en-US"/>
        </w:rPr>
        <w:t>: 24.04.2026.</w:t>
      </w:r>
    </w:p>
    <w:p w14:paraId="23F0999B" w14:textId="05F32DCB" w:rsidR="005A35EF" w:rsidRDefault="00F610A0">
      <w:pPr>
        <w:spacing w:line="360" w:lineRule="auto"/>
        <w:ind w:left="709" w:hanging="709"/>
        <w:jc w:val="both"/>
      </w:pPr>
      <w:r>
        <w:t xml:space="preserve">6. OpenRouter. Платформа для доступа к языковым моделям ИИ. – [Электронный ресурс]. – URL: </w:t>
      </w:r>
      <w:hyperlink r:id="rId14" w:history="1">
        <w:r w:rsidRPr="00F778D8">
          <w:rPr>
            <w:rStyle w:val="a5"/>
          </w:rPr>
          <w:t>https://openrouter.ai/</w:t>
        </w:r>
      </w:hyperlink>
      <w:r>
        <w:t>. – Дата обращения: 24.04.2026.</w:t>
      </w:r>
    </w:p>
    <w:p w14:paraId="6041991C" w14:textId="77EB0791" w:rsidR="005A35EF" w:rsidRDefault="00F610A0">
      <w:pPr>
        <w:spacing w:line="360" w:lineRule="auto"/>
        <w:ind w:left="709" w:hanging="709"/>
        <w:jc w:val="both"/>
      </w:pPr>
      <w:r>
        <w:t xml:space="preserve">7. OpenRouter. Документация API. – [Электронный ресурс]. – URL: </w:t>
      </w:r>
      <w:hyperlink r:id="rId15" w:history="1">
        <w:r w:rsidRPr="00F778D8">
          <w:rPr>
            <w:rStyle w:val="a5"/>
          </w:rPr>
          <w:t>https://openrouter.ai/docs</w:t>
        </w:r>
      </w:hyperlink>
      <w:r>
        <w:t>. – Дата обращения: 24.04.2026.</w:t>
      </w:r>
    </w:p>
    <w:p w14:paraId="4F9BC427" w14:textId="7F5CD3E7" w:rsidR="005A35EF" w:rsidRDefault="00F610A0">
      <w:pPr>
        <w:spacing w:line="360" w:lineRule="auto"/>
        <w:ind w:left="709" w:hanging="709"/>
        <w:jc w:val="both"/>
      </w:pPr>
      <w:r>
        <w:t xml:space="preserve">8. OpenRouter. Каталог моделей. – [Электронный ресурс]. – URL: </w:t>
      </w:r>
      <w:hyperlink r:id="rId16" w:history="1">
        <w:r w:rsidRPr="0018184A">
          <w:rPr>
            <w:rStyle w:val="a5"/>
          </w:rPr>
          <w:t>https://openrouter.ai/models</w:t>
        </w:r>
      </w:hyperlink>
      <w:r>
        <w:t>. – Дата обращения: 24.04.2026.</w:t>
      </w:r>
    </w:p>
    <w:p w14:paraId="25C0E51C" w14:textId="19D50008" w:rsidR="005A35EF" w:rsidRDefault="00F610A0">
      <w:pPr>
        <w:spacing w:line="360" w:lineRule="auto"/>
        <w:ind w:left="709" w:hanging="709"/>
        <w:jc w:val="both"/>
      </w:pPr>
      <w:r>
        <w:t xml:space="preserve">9. OpenAI. Документация Chat Completions API. – [Электронный ресурс]. – URL: </w:t>
      </w:r>
      <w:hyperlink r:id="rId17" w:history="1">
        <w:r w:rsidR="0018184A">
          <w:rPr>
            <w:rStyle w:val="a5"/>
          </w:rPr>
          <w:t>https://platform.openai.com/docs/api-reference</w:t>
        </w:r>
      </w:hyperlink>
      <w:r>
        <w:t>. – Дата обращения: 24.04.2026.</w:t>
      </w:r>
    </w:p>
    <w:p w14:paraId="74222DF3" w14:textId="5CBE0EDB" w:rsidR="005A35EF" w:rsidRDefault="00F610A0">
      <w:pPr>
        <w:spacing w:line="360" w:lineRule="auto"/>
        <w:ind w:left="709" w:hanging="709"/>
        <w:jc w:val="both"/>
      </w:pPr>
      <w:r>
        <w:t xml:space="preserve">10. Render. Облачная платформа для развёртывания приложений. – [Электронный ресурс]. – URL: </w:t>
      </w:r>
      <w:hyperlink r:id="rId18" w:history="1">
        <w:r w:rsidRPr="00F778D8">
          <w:rPr>
            <w:rStyle w:val="a5"/>
          </w:rPr>
          <w:t>https://render.com/</w:t>
        </w:r>
      </w:hyperlink>
      <w:r>
        <w:t>. – Дата обращения: 24.04.2026.</w:t>
      </w:r>
    </w:p>
    <w:p w14:paraId="5E49A7C1" w14:textId="418B904D" w:rsidR="005A35EF" w:rsidRDefault="00F610A0">
      <w:pPr>
        <w:spacing w:line="360" w:lineRule="auto"/>
        <w:ind w:left="709" w:hanging="709"/>
        <w:jc w:val="both"/>
      </w:pPr>
      <w:r>
        <w:lastRenderedPageBreak/>
        <w:t xml:space="preserve">11. Render. Документация по развёртыванию Python-приложений. – [Электронный ресурс]. – URL: </w:t>
      </w:r>
      <w:hyperlink r:id="rId19" w:history="1">
        <w:r w:rsidR="00EF101F">
          <w:rPr>
            <w:rStyle w:val="a5"/>
          </w:rPr>
          <w:t>https://render.com/docs/your-first-deploy</w:t>
        </w:r>
      </w:hyperlink>
      <w:r>
        <w:t>. – Дата обращения: 24.04.2026.</w:t>
      </w:r>
    </w:p>
    <w:p w14:paraId="4AB58748" w14:textId="0C1AC460" w:rsidR="005A35EF" w:rsidRDefault="00F610A0">
      <w:pPr>
        <w:spacing w:line="360" w:lineRule="auto"/>
        <w:ind w:left="709" w:hanging="709"/>
        <w:jc w:val="both"/>
      </w:pPr>
      <w:r>
        <w:t xml:space="preserve">12. Requests: HTTP for Humans. Официальная документация. – [Электронный ресурс]. – URL: </w:t>
      </w:r>
      <w:hyperlink r:id="rId20" w:history="1">
        <w:r w:rsidRPr="00F60D9D">
          <w:rPr>
            <w:rStyle w:val="a5"/>
          </w:rPr>
          <w:t>https://requests.readthedocs.io/en/latest/</w:t>
        </w:r>
      </w:hyperlink>
      <w:r>
        <w:t>. – Дата обращения: 24.04.2026.</w:t>
      </w:r>
    </w:p>
    <w:p w14:paraId="3113ABC6" w14:textId="491596B3" w:rsidR="005A35EF" w:rsidRDefault="00F610A0">
      <w:pPr>
        <w:spacing w:line="360" w:lineRule="auto"/>
        <w:ind w:left="709" w:hanging="709"/>
        <w:jc w:val="both"/>
      </w:pPr>
      <w:r>
        <w:t xml:space="preserve">13. Python. Официальная документация языка программирования. – [Электронный ресурс]. – URL: </w:t>
      </w:r>
      <w:hyperlink r:id="rId21" w:history="1">
        <w:r w:rsidRPr="00F60D9D">
          <w:rPr>
            <w:rStyle w:val="a5"/>
          </w:rPr>
          <w:t>https://docs.python.org/3/</w:t>
        </w:r>
      </w:hyperlink>
      <w:r>
        <w:t>. – Дата обращения: 24.04.2026.</w:t>
      </w:r>
    </w:p>
    <w:p w14:paraId="5AB1A3DE" w14:textId="108704E1" w:rsidR="005A35EF" w:rsidRDefault="00F610A0">
      <w:pPr>
        <w:spacing w:line="360" w:lineRule="auto"/>
        <w:ind w:left="709" w:hanging="709"/>
        <w:jc w:val="both"/>
      </w:pPr>
      <w:r>
        <w:t xml:space="preserve">14. Mistral AI. Документация и описание моделей. – [Электронный ресурс]. – URL: </w:t>
      </w:r>
      <w:hyperlink r:id="rId22" w:history="1">
        <w:r w:rsidRPr="00F60D9D">
          <w:rPr>
            <w:rStyle w:val="a5"/>
          </w:rPr>
          <w:t>https://docs.mistral.ai/</w:t>
        </w:r>
      </w:hyperlink>
      <w:r>
        <w:t>. – Дата обращения: 24.04.2026.</w:t>
      </w:r>
    </w:p>
    <w:p w14:paraId="6BE86CCA" w14:textId="69FA92A9" w:rsidR="005A35EF" w:rsidRDefault="00F610A0">
      <w:pPr>
        <w:spacing w:line="360" w:lineRule="auto"/>
        <w:ind w:left="709" w:hanging="709"/>
        <w:jc w:val="both"/>
      </w:pPr>
      <w:r>
        <w:t xml:space="preserve">15. Meta. Описание модели Llama 3. – [Электронный ресурс]. – URL: </w:t>
      </w:r>
      <w:hyperlink r:id="rId23" w:history="1">
        <w:r w:rsidRPr="00F60D9D">
          <w:rPr>
            <w:rStyle w:val="a5"/>
          </w:rPr>
          <w:t>https://ai.meta.com/llama/</w:t>
        </w:r>
      </w:hyperlink>
      <w:r>
        <w:t>. – Дата обращения: 24.04.2026.</w:t>
      </w:r>
    </w:p>
    <w:p w14:paraId="4EA265DC" w14:textId="260600C5" w:rsidR="005A35EF" w:rsidRDefault="00F610A0">
      <w:pPr>
        <w:spacing w:line="360" w:lineRule="auto"/>
        <w:ind w:left="709" w:hanging="709"/>
        <w:jc w:val="both"/>
      </w:pPr>
      <w:r>
        <w:t xml:space="preserve">16. Hugging Face. Платформа для открытых языковых моделей. – [Электронный ресурс]. – URL: </w:t>
      </w:r>
      <w:hyperlink r:id="rId24" w:history="1">
        <w:r w:rsidRPr="00F60D9D">
          <w:rPr>
            <w:rStyle w:val="a5"/>
          </w:rPr>
          <w:t>https://huggingface.co/</w:t>
        </w:r>
      </w:hyperlink>
      <w:r>
        <w:t>. – Дата обращения: 24.04.2026.</w:t>
      </w:r>
    </w:p>
    <w:p w14:paraId="472A9917" w14:textId="3F21418B" w:rsidR="005A35EF" w:rsidRDefault="00F610A0">
      <w:pPr>
        <w:spacing w:line="360" w:lineRule="auto"/>
        <w:ind w:left="709" w:hanging="709"/>
        <w:jc w:val="both"/>
      </w:pPr>
      <w:r>
        <w:t xml:space="preserve">17. GitHub. Репозитории с примерами Telegram-ботов на Python. – [Электронный ресурс]. – URL: </w:t>
      </w:r>
      <w:hyperlink r:id="rId25" w:history="1">
        <w:r w:rsidR="000A15BD">
          <w:rPr>
            <w:rStyle w:val="a5"/>
          </w:rPr>
          <w:t>https://github.com/topics/telebot?l=python&amp;ysclid=mp7151jfnp511722001</w:t>
        </w:r>
      </w:hyperlink>
      <w:r>
        <w:t>. – Дата обращения: 24.04.2026.</w:t>
      </w:r>
    </w:p>
    <w:p w14:paraId="483FDDF9" w14:textId="19F298A6" w:rsidR="005A35EF" w:rsidRDefault="00F610A0">
      <w:pPr>
        <w:spacing w:line="360" w:lineRule="auto"/>
        <w:ind w:left="709" w:hanging="709"/>
        <w:jc w:val="both"/>
      </w:pPr>
      <w:r>
        <w:t xml:space="preserve">18. Habr. Создание Telegram-бота на Python: практическое руководство. – [Электронный ресурс]. – URL: </w:t>
      </w:r>
      <w:hyperlink r:id="rId26" w:history="1">
        <w:r w:rsidRPr="00F60D9D">
          <w:rPr>
            <w:rStyle w:val="a5"/>
          </w:rPr>
          <w:t>https://habr.com/ru/articles/580408/</w:t>
        </w:r>
      </w:hyperlink>
      <w:r>
        <w:t>. – Дата обращения: 24.04.2026.</w:t>
      </w:r>
    </w:p>
    <w:p w14:paraId="55337265" w14:textId="37F13846" w:rsidR="005A35EF" w:rsidRDefault="00F610A0">
      <w:pPr>
        <w:spacing w:line="360" w:lineRule="auto"/>
        <w:ind w:left="709" w:hanging="709"/>
        <w:jc w:val="both"/>
      </w:pPr>
      <w:r>
        <w:t xml:space="preserve">19. Habr. Обзор бесплатных языковых моделей в 2024 году. – [Электронный ресурс]. – URL: </w:t>
      </w:r>
      <w:hyperlink r:id="rId27" w:history="1">
        <w:r w:rsidRPr="00F60D9D">
          <w:rPr>
            <w:rStyle w:val="a5"/>
          </w:rPr>
          <w:t>https://habr.com/ru/articles/</w:t>
        </w:r>
      </w:hyperlink>
      <w:r>
        <w:t>. – Дата обращения: 24.04.2026.</w:t>
      </w:r>
    </w:p>
    <w:p w14:paraId="31B87DD6" w14:textId="5CCB3CE4" w:rsidR="005A35EF" w:rsidRDefault="00F610A0">
      <w:pPr>
        <w:spacing w:line="360" w:lineRule="auto"/>
        <w:ind w:left="709" w:hanging="709"/>
        <w:jc w:val="both"/>
      </w:pPr>
      <w:r>
        <w:t xml:space="preserve">20. PEP 8 — Style Guide for Python Code. – [Электронный ресурс]. – URL: </w:t>
      </w:r>
      <w:hyperlink r:id="rId28" w:history="1">
        <w:r w:rsidRPr="00F60D9D">
          <w:rPr>
            <w:rStyle w:val="a5"/>
          </w:rPr>
          <w:t>https://peps.python.org/pep-0008/</w:t>
        </w:r>
      </w:hyperlink>
      <w:r>
        <w:t>. – Дата обращения: 24.04.2026.</w:t>
      </w:r>
    </w:p>
    <w:p w14:paraId="0DC038DC" w14:textId="6907203B" w:rsidR="005A35EF" w:rsidRDefault="00F610A0">
      <w:pPr>
        <w:spacing w:line="360" w:lineRule="auto"/>
        <w:ind w:left="709" w:hanging="709"/>
        <w:jc w:val="both"/>
      </w:pPr>
      <w:r>
        <w:lastRenderedPageBreak/>
        <w:t xml:space="preserve">21. Git. Система контроля версий. Официальная документация. – [Электронный ресурс]. – URL: </w:t>
      </w:r>
      <w:hyperlink r:id="rId29" w:history="1">
        <w:r w:rsidRPr="00A719AF">
          <w:rPr>
            <w:rStyle w:val="a5"/>
          </w:rPr>
          <w:t>https://git-scm.com/doc</w:t>
        </w:r>
      </w:hyperlink>
      <w:r>
        <w:t>. – Дата обращения: 24.04.2026.</w:t>
      </w:r>
    </w:p>
    <w:p w14:paraId="225219A7" w14:textId="193254B7" w:rsidR="005A35EF" w:rsidRDefault="00F610A0">
      <w:pPr>
        <w:spacing w:line="360" w:lineRule="auto"/>
        <w:ind w:left="709" w:hanging="709"/>
        <w:jc w:val="both"/>
      </w:pPr>
      <w:r>
        <w:t xml:space="preserve">22. GitHub. Платформа для совместной разработки программного обеспечения. – [Электронный ресурс]. – URL: </w:t>
      </w:r>
      <w:hyperlink r:id="rId30" w:history="1">
        <w:r w:rsidRPr="00A719AF">
          <w:rPr>
            <w:rStyle w:val="a5"/>
          </w:rPr>
          <w:t>https://github.com</w:t>
        </w:r>
      </w:hyperlink>
      <w:r>
        <w:t>. – Дата обращения: 24.04.2026.</w:t>
      </w:r>
    </w:p>
    <w:p w14:paraId="42AEEB51" w14:textId="632CAA66" w:rsidR="005A35EF" w:rsidRDefault="00F610A0">
      <w:pPr>
        <w:spacing w:line="360" w:lineRule="auto"/>
        <w:ind w:left="709" w:hanging="709"/>
        <w:jc w:val="both"/>
      </w:pPr>
      <w:r>
        <w:t xml:space="preserve">23. Build your own 3D Renderer. – [Электронный ресурс]. – URL: </w:t>
      </w:r>
      <w:hyperlink r:id="rId31" w:history="1">
        <w:r w:rsidRPr="00A719AF">
          <w:rPr>
            <w:rStyle w:val="a5"/>
          </w:rPr>
          <w:t>https://pikuma.com/blog/how-to-create-a-3d-renderer-from-scratch</w:t>
        </w:r>
      </w:hyperlink>
      <w:r>
        <w:t>. – Дата обращения: 24.04.2026.</w:t>
      </w:r>
    </w:p>
    <w:p w14:paraId="4B865F7D" w14:textId="68E9C297" w:rsidR="005A35EF" w:rsidRPr="009C0B03" w:rsidRDefault="00F610A0">
      <w:pPr>
        <w:spacing w:line="360" w:lineRule="auto"/>
        <w:ind w:left="709" w:hanging="709"/>
        <w:jc w:val="both"/>
        <w:rPr>
          <w:lang w:val="en-US"/>
        </w:rPr>
      </w:pPr>
      <w:r w:rsidRPr="009C0B03">
        <w:rPr>
          <w:lang w:val="en-US"/>
        </w:rPr>
        <w:t>24. Physically Based Rendering: From Theory To Implementation. – [</w:t>
      </w:r>
      <w:r>
        <w:t>Электронный</w:t>
      </w:r>
      <w:r w:rsidRPr="009C0B03">
        <w:rPr>
          <w:lang w:val="en-US"/>
        </w:rPr>
        <w:t xml:space="preserve"> </w:t>
      </w:r>
      <w:r>
        <w:t>ресурс</w:t>
      </w:r>
      <w:r w:rsidRPr="009C0B03">
        <w:rPr>
          <w:lang w:val="en-US"/>
        </w:rPr>
        <w:t xml:space="preserve">]. – URL: </w:t>
      </w:r>
      <w:hyperlink r:id="rId32" w:history="1">
        <w:r w:rsidRPr="00A719AF">
          <w:rPr>
            <w:rStyle w:val="a5"/>
            <w:lang w:val="en-US"/>
          </w:rPr>
          <w:t>https://pbr-book.org/</w:t>
        </w:r>
      </w:hyperlink>
      <w:r w:rsidRPr="009C0B03">
        <w:rPr>
          <w:lang w:val="en-US"/>
        </w:rPr>
        <w:t xml:space="preserve">. – </w:t>
      </w:r>
      <w:r>
        <w:t>Дата</w:t>
      </w:r>
      <w:r w:rsidRPr="009C0B03">
        <w:rPr>
          <w:lang w:val="en-US"/>
        </w:rPr>
        <w:t xml:space="preserve"> </w:t>
      </w:r>
      <w:r>
        <w:t>обращения</w:t>
      </w:r>
      <w:r w:rsidRPr="009C0B03">
        <w:rPr>
          <w:lang w:val="en-US"/>
        </w:rPr>
        <w:t>: 24.04.2026.</w:t>
      </w:r>
    </w:p>
    <w:p w14:paraId="7D0A08D0" w14:textId="07AEFCAF" w:rsidR="005A35EF" w:rsidRPr="009C0B03" w:rsidRDefault="00F610A0">
      <w:pPr>
        <w:spacing w:line="360" w:lineRule="auto"/>
        <w:ind w:left="709" w:hanging="709"/>
        <w:jc w:val="both"/>
        <w:rPr>
          <w:lang w:val="en-US"/>
        </w:rPr>
      </w:pPr>
      <w:r w:rsidRPr="009C0B03">
        <w:rPr>
          <w:lang w:val="en-US"/>
        </w:rPr>
        <w:t>25. Computer Graphics from Scratch. – [</w:t>
      </w:r>
      <w:r>
        <w:t>Электронный</w:t>
      </w:r>
      <w:r w:rsidRPr="009C0B03">
        <w:rPr>
          <w:lang w:val="en-US"/>
        </w:rPr>
        <w:t xml:space="preserve"> </w:t>
      </w:r>
      <w:r>
        <w:t>ресурс</w:t>
      </w:r>
      <w:r w:rsidRPr="009C0B03">
        <w:rPr>
          <w:lang w:val="en-US"/>
        </w:rPr>
        <w:t xml:space="preserve">]. – URL: </w:t>
      </w:r>
      <w:hyperlink r:id="rId33" w:history="1">
        <w:r w:rsidRPr="00A719AF">
          <w:rPr>
            <w:rStyle w:val="a5"/>
            <w:lang w:val="en-US"/>
          </w:rPr>
          <w:t>https://gabrielgambetta.com/computer-graphics-from-scratch/</w:t>
        </w:r>
      </w:hyperlink>
      <w:r w:rsidRPr="009C0B03">
        <w:rPr>
          <w:lang w:val="en-US"/>
        </w:rPr>
        <w:t xml:space="preserve">. – </w:t>
      </w:r>
      <w:r>
        <w:t>Дата</w:t>
      </w:r>
      <w:r w:rsidRPr="009C0B03">
        <w:rPr>
          <w:lang w:val="en-US"/>
        </w:rPr>
        <w:t xml:space="preserve"> </w:t>
      </w:r>
      <w:r>
        <w:t>обращения</w:t>
      </w:r>
      <w:r w:rsidRPr="009C0B03">
        <w:rPr>
          <w:lang w:val="en-US"/>
        </w:rPr>
        <w:t>: 24.04.2026.</w:t>
      </w:r>
    </w:p>
    <w:p w14:paraId="0500FB91" w14:textId="0F4D5628" w:rsidR="005A35EF" w:rsidRPr="009C0B03" w:rsidRDefault="00F610A0">
      <w:pPr>
        <w:spacing w:line="360" w:lineRule="auto"/>
        <w:ind w:left="709" w:hanging="709"/>
        <w:jc w:val="both"/>
        <w:rPr>
          <w:lang w:val="en-US"/>
        </w:rPr>
      </w:pPr>
      <w:r w:rsidRPr="009C0B03">
        <w:rPr>
          <w:lang w:val="en-US"/>
        </w:rPr>
        <w:t>26. Raycasting engine of Wolfenstein 3D. – [</w:t>
      </w:r>
      <w:r>
        <w:t>Электронный</w:t>
      </w:r>
      <w:r w:rsidRPr="009C0B03">
        <w:rPr>
          <w:lang w:val="en-US"/>
        </w:rPr>
        <w:t xml:space="preserve"> </w:t>
      </w:r>
      <w:r>
        <w:t>ресурс</w:t>
      </w:r>
      <w:r w:rsidRPr="009C0B03">
        <w:rPr>
          <w:lang w:val="en-US"/>
        </w:rPr>
        <w:t xml:space="preserve">]. – URL: </w:t>
      </w:r>
      <w:hyperlink r:id="rId34" w:history="1">
        <w:r w:rsidRPr="00A719AF">
          <w:rPr>
            <w:rStyle w:val="a5"/>
            <w:lang w:val="en-US"/>
          </w:rPr>
          <w:t>https://lodev.org/cgtutor/raycasting.html</w:t>
        </w:r>
      </w:hyperlink>
      <w:r w:rsidRPr="009C0B03">
        <w:rPr>
          <w:lang w:val="en-US"/>
        </w:rPr>
        <w:t xml:space="preserve">. – </w:t>
      </w:r>
      <w:r>
        <w:t>Дата</w:t>
      </w:r>
      <w:r w:rsidRPr="009C0B03">
        <w:rPr>
          <w:lang w:val="en-US"/>
        </w:rPr>
        <w:t xml:space="preserve"> </w:t>
      </w:r>
      <w:r>
        <w:t>обращения</w:t>
      </w:r>
      <w:r w:rsidRPr="009C0B03">
        <w:rPr>
          <w:lang w:val="en-US"/>
        </w:rPr>
        <w:t>: 24.04.2026.</w:t>
      </w:r>
    </w:p>
    <w:p w14:paraId="11BFA1A6" w14:textId="232875BC" w:rsidR="005A35EF" w:rsidRPr="009C0B03" w:rsidRDefault="00F610A0">
      <w:pPr>
        <w:spacing w:line="360" w:lineRule="auto"/>
        <w:ind w:left="709" w:hanging="709"/>
        <w:jc w:val="both"/>
        <w:rPr>
          <w:lang w:val="en-US"/>
        </w:rPr>
      </w:pPr>
      <w:r w:rsidRPr="009C0B03">
        <w:rPr>
          <w:lang w:val="en-US"/>
        </w:rPr>
        <w:t>27. RAG for Document Search (Python). – [</w:t>
      </w:r>
      <w:r>
        <w:t>Электронный</w:t>
      </w:r>
      <w:r w:rsidRPr="009C0B03">
        <w:rPr>
          <w:lang w:val="en-US"/>
        </w:rPr>
        <w:t xml:space="preserve"> </w:t>
      </w:r>
      <w:r>
        <w:t>ресурс</w:t>
      </w:r>
      <w:r w:rsidRPr="009C0B03">
        <w:rPr>
          <w:lang w:val="en-US"/>
        </w:rPr>
        <w:t xml:space="preserve">]. – URL: </w:t>
      </w:r>
      <w:hyperlink r:id="rId35" w:history="1">
        <w:r w:rsidRPr="00A719AF">
          <w:rPr>
            <w:rStyle w:val="a5"/>
            <w:lang w:val="en-US"/>
          </w:rPr>
          <w:t>https://www.pinecone.io/learn/</w:t>
        </w:r>
      </w:hyperlink>
      <w:r w:rsidRPr="009C0B03">
        <w:rPr>
          <w:lang w:val="en-US"/>
        </w:rPr>
        <w:t xml:space="preserve">. – </w:t>
      </w:r>
      <w:r>
        <w:t>Дата</w:t>
      </w:r>
      <w:r w:rsidRPr="009C0B03">
        <w:rPr>
          <w:lang w:val="en-US"/>
        </w:rPr>
        <w:t xml:space="preserve"> </w:t>
      </w:r>
      <w:r>
        <w:t>обращения</w:t>
      </w:r>
      <w:r w:rsidRPr="009C0B03">
        <w:rPr>
          <w:lang w:val="en-US"/>
        </w:rPr>
        <w:t>: 24.04.2026.</w:t>
      </w:r>
    </w:p>
    <w:p w14:paraId="7FA92B14" w14:textId="77777777" w:rsidR="005A35EF" w:rsidRDefault="00F610A0">
      <w:pPr>
        <w:spacing w:line="360" w:lineRule="auto"/>
        <w:ind w:left="709" w:hanging="709"/>
        <w:jc w:val="both"/>
      </w:pPr>
      <w:r>
        <w:t>28. Смирнов, А.В. Разработка чат-ботов для мессенджеров: учебное пособие. – М.: ИНФРА-М, 2023. – 184 с.</w:t>
      </w:r>
    </w:p>
    <w:p w14:paraId="17E68CF0" w14:textId="77777777" w:rsidR="005A35EF" w:rsidRPr="009C0B03" w:rsidRDefault="00F610A0">
      <w:pPr>
        <w:spacing w:line="360" w:lineRule="auto"/>
        <w:ind w:left="709" w:hanging="709"/>
        <w:jc w:val="both"/>
        <w:rPr>
          <w:lang w:val="en-US"/>
        </w:rPr>
      </w:pPr>
      <w:r w:rsidRPr="009C0B03">
        <w:rPr>
          <w:lang w:val="en-US"/>
        </w:rPr>
        <w:t>29. Brown, T., et al. Language Models are Few-Shot Learners. – Advances in Neural Information Processing Systems, 2020. – Vol. 33. – P. 1877–1901.</w:t>
      </w:r>
    </w:p>
    <w:p w14:paraId="02B9919B" w14:textId="77777777" w:rsidR="005A35EF" w:rsidRPr="009C0B03" w:rsidRDefault="00F610A0">
      <w:pPr>
        <w:spacing w:line="360" w:lineRule="auto"/>
        <w:ind w:left="709" w:hanging="709"/>
        <w:jc w:val="both"/>
        <w:rPr>
          <w:lang w:val="en-US"/>
        </w:rPr>
      </w:pPr>
      <w:r w:rsidRPr="009C0B03">
        <w:rPr>
          <w:lang w:val="en-US"/>
        </w:rPr>
        <w:t>30. Vaswani, A., et al. Attention Is All You Need. – Advances in Neural Information Processing Systems, 2017. – Vol. 30.</w:t>
      </w:r>
    </w:p>
    <w:p w14:paraId="2413A68D" w14:textId="424BCC19" w:rsidR="005A35EF" w:rsidRDefault="00F610A0">
      <w:pPr>
        <w:spacing w:line="360" w:lineRule="auto"/>
        <w:ind w:left="709" w:hanging="709"/>
        <w:jc w:val="both"/>
      </w:pPr>
      <w:r>
        <w:t xml:space="preserve">31. JSON API Specification. Стандарт структуры API-ответов. – [Электронный ресурс]. – URL: </w:t>
      </w:r>
      <w:hyperlink r:id="rId36" w:history="1">
        <w:r w:rsidRPr="00223CDC">
          <w:rPr>
            <w:rStyle w:val="a5"/>
          </w:rPr>
          <w:t>https://jsonapi.org/</w:t>
        </w:r>
      </w:hyperlink>
      <w:r>
        <w:t>. – Дата обращения: 24.04.2026.</w:t>
      </w:r>
    </w:p>
    <w:p w14:paraId="20E92E64" w14:textId="77777777" w:rsidR="005A35EF" w:rsidRDefault="00F610A0">
      <w:pPr>
        <w:spacing w:line="360" w:lineRule="auto"/>
        <w:ind w:left="709" w:hanging="709"/>
        <w:jc w:val="both"/>
      </w:pPr>
      <w:r>
        <w:t>32. ГОСТ 7.32-2017. Отчёт о научно-исследовательской работе. Структура и правила оформления. – Москва: Стандартинформ, 2017.</w:t>
      </w:r>
    </w:p>
    <w:p w14:paraId="2CA58187" w14:textId="77777777" w:rsidR="005A35EF" w:rsidRDefault="00F610A0">
      <w:pPr>
        <w:spacing w:line="360" w:lineRule="auto"/>
        <w:ind w:left="709" w:hanging="709"/>
        <w:jc w:val="both"/>
      </w:pPr>
      <w:r>
        <w:t>33. ГОСТ Р 7.0.5-2008. Библиографическая ссылка. Общие требования и правила составления. – Москва: Стандартинформ, 2008.</w:t>
      </w:r>
    </w:p>
    <w:p w14:paraId="6466F1A8" w14:textId="0F50CA2E" w:rsidR="005A35EF" w:rsidRDefault="00F610A0">
      <w:pPr>
        <w:spacing w:line="360" w:lineRule="auto"/>
        <w:ind w:left="709" w:hanging="709"/>
        <w:jc w:val="both"/>
      </w:pPr>
      <w:r>
        <w:lastRenderedPageBreak/>
        <w:t xml:space="preserve">34. Stack Overflow. Вопросы по разработке Telegram-ботов. – [Электронный ресурс]. – URL: </w:t>
      </w:r>
      <w:hyperlink r:id="rId37" w:history="1">
        <w:r w:rsidRPr="00A719AF">
          <w:rPr>
            <w:rStyle w:val="a5"/>
          </w:rPr>
          <w:t>https://stackoverflow.com/questions/tagged/telegram-bot</w:t>
        </w:r>
      </w:hyperlink>
      <w:r>
        <w:t>. – Дата обращения: 24.04.2026.</w:t>
      </w:r>
    </w:p>
    <w:p w14:paraId="5C519D29" w14:textId="7DBE3707" w:rsidR="005A35EF" w:rsidRDefault="00F610A0">
      <w:pPr>
        <w:spacing w:line="360" w:lineRule="auto"/>
        <w:ind w:left="709" w:hanging="709"/>
        <w:jc w:val="both"/>
        <w:rPr>
          <w:lang w:val="en-US"/>
        </w:rPr>
      </w:pPr>
      <w:r w:rsidRPr="009C0B03">
        <w:rPr>
          <w:lang w:val="en-US"/>
        </w:rPr>
        <w:t>35. Real Python. Tutorials for Python developers. – [</w:t>
      </w:r>
      <w:r>
        <w:t>Электронный</w:t>
      </w:r>
      <w:r w:rsidRPr="009C0B03">
        <w:rPr>
          <w:lang w:val="en-US"/>
        </w:rPr>
        <w:t xml:space="preserve"> </w:t>
      </w:r>
      <w:r>
        <w:t>ресурс</w:t>
      </w:r>
      <w:r w:rsidRPr="009C0B03">
        <w:rPr>
          <w:lang w:val="en-US"/>
        </w:rPr>
        <w:t xml:space="preserve">]. – URL: </w:t>
      </w:r>
      <w:hyperlink r:id="rId38" w:history="1">
        <w:r w:rsidRPr="00A719AF">
          <w:rPr>
            <w:rStyle w:val="a5"/>
            <w:lang w:val="en-US"/>
          </w:rPr>
          <w:t>https://realpython.com/</w:t>
        </w:r>
      </w:hyperlink>
      <w:r w:rsidRPr="009C0B03">
        <w:rPr>
          <w:lang w:val="en-US"/>
        </w:rPr>
        <w:t xml:space="preserve">. – </w:t>
      </w:r>
      <w:r>
        <w:t>Дата</w:t>
      </w:r>
      <w:r w:rsidRPr="009C0B03">
        <w:rPr>
          <w:lang w:val="en-US"/>
        </w:rPr>
        <w:t xml:space="preserve"> </w:t>
      </w:r>
      <w:r>
        <w:t>обращения</w:t>
      </w:r>
      <w:r w:rsidRPr="009C0B03">
        <w:rPr>
          <w:lang w:val="en-US"/>
        </w:rPr>
        <w:t>: 24.04.2026.</w:t>
      </w:r>
    </w:p>
    <w:p w14:paraId="6FA35D2F" w14:textId="555F8897" w:rsidR="003E39B3" w:rsidRPr="003E39B3" w:rsidRDefault="003E39B3" w:rsidP="003E39B3">
      <w:pPr>
        <w:spacing w:before="100" w:beforeAutospacing="1" w:after="100" w:afterAutospacing="1" w:line="360" w:lineRule="auto"/>
        <w:jc w:val="both"/>
        <w:rPr>
          <w:lang w:val="en-US"/>
        </w:rPr>
      </w:pPr>
      <w:r w:rsidRPr="003E39B3">
        <w:rPr>
          <w:lang w:val="en-US"/>
        </w:rPr>
        <w:t>36. Java: Building Your Own Kafka-like System From Scratch: A Step-by-Step Guide. – [</w:t>
      </w:r>
      <w:r>
        <w:t>Электронный</w:t>
      </w:r>
      <w:r w:rsidRPr="003E39B3">
        <w:rPr>
          <w:lang w:val="en-US"/>
        </w:rPr>
        <w:t xml:space="preserve"> </w:t>
      </w:r>
      <w:r>
        <w:t>ресурс</w:t>
      </w:r>
      <w:r w:rsidRPr="003E39B3">
        <w:rPr>
          <w:lang w:val="en-US"/>
        </w:rPr>
        <w:t xml:space="preserve">]. – URL: </w:t>
      </w:r>
      <w:hyperlink r:id="rId39" w:history="1">
        <w:r w:rsidRPr="003E39B3">
          <w:rPr>
            <w:rStyle w:val="a5"/>
            <w:color w:val="0000FF"/>
            <w:lang w:val="en-US"/>
          </w:rPr>
          <w:t>https://www.confluent.io/blog/</w:t>
        </w:r>
      </w:hyperlink>
      <w:r w:rsidRPr="003E39B3">
        <w:rPr>
          <w:lang w:val="en-US"/>
        </w:rPr>
        <w:t xml:space="preserve">. – </w:t>
      </w:r>
      <w:r>
        <w:t>Дата</w:t>
      </w:r>
      <w:r w:rsidRPr="003E39B3">
        <w:rPr>
          <w:lang w:val="en-US"/>
        </w:rPr>
        <w:t xml:space="preserve"> </w:t>
      </w:r>
      <w:r>
        <w:t>обращения</w:t>
      </w:r>
      <w:r w:rsidRPr="003E39B3">
        <w:rPr>
          <w:lang w:val="en-US"/>
        </w:rPr>
        <w:t>: 24.04.2026.</w:t>
      </w:r>
    </w:p>
    <w:p w14:paraId="693AC0B8" w14:textId="2FF7ED83" w:rsidR="003E39B3" w:rsidRDefault="003E39B3" w:rsidP="003E39B3">
      <w:pPr>
        <w:spacing w:before="100" w:beforeAutospacing="1" w:after="100" w:afterAutospacing="1" w:line="360" w:lineRule="auto"/>
        <w:jc w:val="both"/>
      </w:pPr>
      <w:r>
        <w:t xml:space="preserve">37. Build your own 3D Renderer. – [Электронный ресурс]. – URL: </w:t>
      </w:r>
      <w:hyperlink r:id="rId40" w:history="1">
        <w:r>
          <w:rPr>
            <w:rStyle w:val="a5"/>
            <w:color w:val="0000FF"/>
          </w:rPr>
          <w:t>https://pikuma.com/blog/how-to-create-a-3d-renderer-from-scratch</w:t>
        </w:r>
      </w:hyperlink>
      <w:r>
        <w:t>. – Дата обращения: 24.04.2026.</w:t>
      </w:r>
    </w:p>
    <w:p w14:paraId="0E003B5F" w14:textId="481A31DE" w:rsidR="003E39B3" w:rsidRDefault="003E39B3" w:rsidP="003E39B3">
      <w:pPr>
        <w:spacing w:before="100" w:beforeAutospacing="1" w:after="100" w:afterAutospacing="1" w:line="360" w:lineRule="auto"/>
        <w:jc w:val="both"/>
        <w:rPr>
          <w:lang w:val="en-US"/>
        </w:rPr>
      </w:pPr>
      <w:r w:rsidRPr="003E39B3">
        <w:rPr>
          <w:lang w:val="en-US"/>
        </w:rPr>
        <w:t>38. </w:t>
      </w:r>
      <w:r>
        <w:rPr>
          <w:lang w:val="en-US"/>
        </w:rPr>
        <w:t>Introduction to Ray Tracing: a Simple Method for Creating 3D Images (C++). –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– URL: </w:t>
      </w:r>
      <w:hyperlink r:id="rId41" w:history="1">
        <w:r>
          <w:rPr>
            <w:rStyle w:val="a5"/>
            <w:color w:val="0000FF"/>
            <w:lang w:val="en-US"/>
          </w:rPr>
          <w:t>https://scratchapixel.com/</w:t>
        </w:r>
      </w:hyperlink>
      <w:r>
        <w:rPr>
          <w:lang w:val="en-US"/>
        </w:rPr>
        <w:t xml:space="preserve">. – 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24.04.2026.</w:t>
      </w:r>
    </w:p>
    <w:p w14:paraId="39F26DE6" w14:textId="48E65A12" w:rsidR="003E39B3" w:rsidRDefault="003E39B3" w:rsidP="003E39B3">
      <w:pPr>
        <w:spacing w:before="100" w:beforeAutospacing="1" w:after="100" w:afterAutospacing="1" w:line="360" w:lineRule="auto"/>
        <w:jc w:val="both"/>
        <w:rPr>
          <w:lang w:val="en-US"/>
        </w:rPr>
      </w:pPr>
      <w:r w:rsidRPr="003E39B3">
        <w:rPr>
          <w:lang w:val="en-US"/>
        </w:rPr>
        <w:t>39. </w:t>
      </w:r>
      <w:r>
        <w:rPr>
          <w:lang w:val="en-US"/>
        </w:rPr>
        <w:t>How OpenGL works: software rendering in 500 lines of code (C++). –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– URL: </w:t>
      </w:r>
      <w:hyperlink r:id="rId42" w:history="1">
        <w:r>
          <w:rPr>
            <w:rStyle w:val="a5"/>
            <w:color w:val="0000FF"/>
            <w:lang w:val="en-US"/>
          </w:rPr>
          <w:t>https://github.com/ssloy/tinyrenderer</w:t>
        </w:r>
      </w:hyperlink>
      <w:r>
        <w:rPr>
          <w:lang w:val="en-US"/>
        </w:rPr>
        <w:t xml:space="preserve">. – 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24.04.2026.</w:t>
      </w:r>
    </w:p>
    <w:p w14:paraId="246EE7D9" w14:textId="6B56F373" w:rsidR="003E39B3" w:rsidRDefault="003E39B3" w:rsidP="003E39B3">
      <w:pPr>
        <w:spacing w:before="100" w:beforeAutospacing="1" w:after="100" w:afterAutospacing="1" w:line="360" w:lineRule="auto"/>
        <w:jc w:val="both"/>
        <w:rPr>
          <w:lang w:val="en-US"/>
        </w:rPr>
      </w:pPr>
      <w:r w:rsidRPr="003E39B3">
        <w:rPr>
          <w:lang w:val="en-US"/>
        </w:rPr>
        <w:t>40. </w:t>
      </w:r>
      <w:r>
        <w:rPr>
          <w:lang w:val="en-US"/>
        </w:rPr>
        <w:t>Raycasting engine of Wolfenstein 3D (C++). –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– URL: </w:t>
      </w:r>
      <w:hyperlink r:id="rId43" w:anchor="Wolfenstein_3D_Textures_" w:history="1">
        <w:r w:rsidR="00223CDC">
          <w:rPr>
            <w:rStyle w:val="a5"/>
            <w:color w:val="0000FF"/>
            <w:lang w:val="en-US"/>
          </w:rPr>
          <w:t>https://lodev.org/cgtutor/raycasting.html#Wolfenstein_3D_Textures_</w:t>
        </w:r>
      </w:hyperlink>
      <w:r>
        <w:rPr>
          <w:lang w:val="en-US"/>
        </w:rPr>
        <w:t xml:space="preserve">. – 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24.04.2026.</w:t>
      </w:r>
    </w:p>
    <w:p w14:paraId="4DC13AC3" w14:textId="76571AD8" w:rsidR="003E39B3" w:rsidRDefault="003E39B3" w:rsidP="003E39B3">
      <w:pPr>
        <w:spacing w:before="100" w:beforeAutospacing="1" w:after="100" w:afterAutospacing="1" w:line="360" w:lineRule="auto"/>
        <w:jc w:val="both"/>
        <w:rPr>
          <w:lang w:val="en-US"/>
        </w:rPr>
      </w:pPr>
      <w:r w:rsidRPr="003E39B3">
        <w:rPr>
          <w:lang w:val="en-US"/>
        </w:rPr>
        <w:t>41. </w:t>
      </w:r>
      <w:r>
        <w:rPr>
          <w:lang w:val="en-US"/>
        </w:rPr>
        <w:t>Physically Based Rendering: From Theory To Implementation (C++). – [</w:t>
      </w:r>
      <w:r>
        <w:t>Электронный</w:t>
      </w:r>
      <w:r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– URL: </w:t>
      </w:r>
      <w:hyperlink r:id="rId44" w:history="1">
        <w:r w:rsidR="00837F5F">
          <w:rPr>
            <w:rStyle w:val="a5"/>
            <w:color w:val="0000FF"/>
            <w:lang w:val="en-US"/>
          </w:rPr>
          <w:t>https://pbr-book.org/3ed-2018/contents</w:t>
        </w:r>
      </w:hyperlink>
      <w:r>
        <w:rPr>
          <w:lang w:val="en-US"/>
        </w:rPr>
        <w:t xml:space="preserve">. – </w:t>
      </w:r>
      <w:r>
        <w:t>Дата</w:t>
      </w:r>
      <w:r>
        <w:rPr>
          <w:lang w:val="en-US"/>
        </w:rPr>
        <w:t xml:space="preserve"> </w:t>
      </w:r>
      <w:r>
        <w:t>обращения</w:t>
      </w:r>
      <w:r>
        <w:rPr>
          <w:lang w:val="en-US"/>
        </w:rPr>
        <w:t>: 24.04.2026.</w:t>
      </w:r>
    </w:p>
    <w:p w14:paraId="64C1020B" w14:textId="027ACF40" w:rsidR="003E39B3" w:rsidRPr="00450975" w:rsidRDefault="003E39B3" w:rsidP="00450975">
      <w:pPr>
        <w:spacing w:before="100" w:beforeAutospacing="1" w:after="100" w:afterAutospacing="1" w:line="360" w:lineRule="auto"/>
        <w:jc w:val="both"/>
      </w:pPr>
      <w:r>
        <w:t xml:space="preserve">42. Ray Tracing in One Weekend (C++). – [Электронный ресурс]. – URL: </w:t>
      </w:r>
      <w:hyperlink r:id="rId45" w:history="1">
        <w:r>
          <w:rPr>
            <w:rStyle w:val="a5"/>
            <w:color w:val="0000FF"/>
          </w:rPr>
          <w:t>https://raytracing.github.io/books/RayTracingInOneWeekend.html</w:t>
        </w:r>
      </w:hyperlink>
      <w:r>
        <w:t>. – Дата обращения: 24.04.2026.</w:t>
      </w:r>
    </w:p>
    <w:sectPr w:rsidR="003E39B3" w:rsidRPr="00450975" w:rsidSect="0007395E">
      <w:pgSz w:w="11906" w:h="16838"/>
      <w:pgMar w:top="1134" w:right="850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2CA7F7" w14:textId="77777777" w:rsidR="00CE28A0" w:rsidRDefault="00CE28A0">
      <w:r>
        <w:separator/>
      </w:r>
    </w:p>
  </w:endnote>
  <w:endnote w:type="continuationSeparator" w:id="0">
    <w:p w14:paraId="78814B81" w14:textId="77777777" w:rsidR="00CE28A0" w:rsidRDefault="00CE2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90B44" w14:textId="77777777" w:rsidR="005A35EF" w:rsidRDefault="00F610A0">
    <w:pPr>
      <w:jc w:val="center"/>
    </w:pPr>
    <w:r>
      <w:fldChar w:fldCharType="begin"/>
    </w:r>
    <w:r>
      <w:instrText>PAGE</w:instrText>
    </w:r>
    <w:r>
      <w:fldChar w:fldCharType="separate"/>
    </w:r>
    <w:r w:rsidR="009C0B0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8A2A3B" w14:textId="77777777" w:rsidR="00CE28A0" w:rsidRDefault="00CE28A0">
      <w:r>
        <w:separator/>
      </w:r>
    </w:p>
  </w:footnote>
  <w:footnote w:type="continuationSeparator" w:id="0">
    <w:p w14:paraId="662B5A09" w14:textId="77777777" w:rsidR="00CE28A0" w:rsidRDefault="00CE28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187330"/>
    <w:multiLevelType w:val="hybridMultilevel"/>
    <w:tmpl w:val="ABBCD92C"/>
    <w:lvl w:ilvl="0" w:tplc="06D46762">
      <w:start w:val="1"/>
      <w:numFmt w:val="bullet"/>
      <w:lvlText w:val="●"/>
      <w:lvlJc w:val="left"/>
      <w:pPr>
        <w:ind w:left="720" w:hanging="360"/>
      </w:pPr>
    </w:lvl>
    <w:lvl w:ilvl="1" w:tplc="A1ACCEA2">
      <w:start w:val="1"/>
      <w:numFmt w:val="bullet"/>
      <w:lvlText w:val="○"/>
      <w:lvlJc w:val="left"/>
      <w:pPr>
        <w:ind w:left="1440" w:hanging="360"/>
      </w:pPr>
    </w:lvl>
    <w:lvl w:ilvl="2" w:tplc="CE669A42">
      <w:start w:val="1"/>
      <w:numFmt w:val="bullet"/>
      <w:lvlText w:val="■"/>
      <w:lvlJc w:val="left"/>
      <w:pPr>
        <w:ind w:left="2160" w:hanging="360"/>
      </w:pPr>
    </w:lvl>
    <w:lvl w:ilvl="3" w:tplc="7DB8621C">
      <w:start w:val="1"/>
      <w:numFmt w:val="bullet"/>
      <w:lvlText w:val="●"/>
      <w:lvlJc w:val="left"/>
      <w:pPr>
        <w:ind w:left="2880" w:hanging="360"/>
      </w:pPr>
    </w:lvl>
    <w:lvl w:ilvl="4" w:tplc="41ACF3C2">
      <w:start w:val="1"/>
      <w:numFmt w:val="bullet"/>
      <w:lvlText w:val="○"/>
      <w:lvlJc w:val="left"/>
      <w:pPr>
        <w:ind w:left="3600" w:hanging="360"/>
      </w:pPr>
    </w:lvl>
    <w:lvl w:ilvl="5" w:tplc="0338B714">
      <w:start w:val="1"/>
      <w:numFmt w:val="bullet"/>
      <w:lvlText w:val="■"/>
      <w:lvlJc w:val="left"/>
      <w:pPr>
        <w:ind w:left="4320" w:hanging="360"/>
      </w:pPr>
    </w:lvl>
    <w:lvl w:ilvl="6" w:tplc="1DFE0564">
      <w:start w:val="1"/>
      <w:numFmt w:val="bullet"/>
      <w:lvlText w:val="●"/>
      <w:lvlJc w:val="left"/>
      <w:pPr>
        <w:ind w:left="5040" w:hanging="360"/>
      </w:pPr>
    </w:lvl>
    <w:lvl w:ilvl="7" w:tplc="48904AB6">
      <w:start w:val="1"/>
      <w:numFmt w:val="bullet"/>
      <w:lvlText w:val="●"/>
      <w:lvlJc w:val="left"/>
      <w:pPr>
        <w:ind w:left="5760" w:hanging="360"/>
      </w:pPr>
    </w:lvl>
    <w:lvl w:ilvl="8" w:tplc="AE4E6F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CA0579"/>
    <w:multiLevelType w:val="hybridMultilevel"/>
    <w:tmpl w:val="BF3E5B84"/>
    <w:lvl w:ilvl="0" w:tplc="0419000F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782611"/>
    <w:multiLevelType w:val="multilevel"/>
    <w:tmpl w:val="1846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EF"/>
    <w:rsid w:val="00040687"/>
    <w:rsid w:val="0007395E"/>
    <w:rsid w:val="000A15BD"/>
    <w:rsid w:val="000C5BB5"/>
    <w:rsid w:val="000F3ECD"/>
    <w:rsid w:val="00117E6D"/>
    <w:rsid w:val="0018184A"/>
    <w:rsid w:val="001F68E2"/>
    <w:rsid w:val="00223CDC"/>
    <w:rsid w:val="00231558"/>
    <w:rsid w:val="00257D3C"/>
    <w:rsid w:val="003072E8"/>
    <w:rsid w:val="00317A13"/>
    <w:rsid w:val="0033717F"/>
    <w:rsid w:val="00375382"/>
    <w:rsid w:val="003E39B3"/>
    <w:rsid w:val="00450975"/>
    <w:rsid w:val="00462C54"/>
    <w:rsid w:val="00545E68"/>
    <w:rsid w:val="005A35EF"/>
    <w:rsid w:val="00604260"/>
    <w:rsid w:val="00667A9B"/>
    <w:rsid w:val="006E02BF"/>
    <w:rsid w:val="00705954"/>
    <w:rsid w:val="00714968"/>
    <w:rsid w:val="0073043F"/>
    <w:rsid w:val="00781D2E"/>
    <w:rsid w:val="00823324"/>
    <w:rsid w:val="00837F5F"/>
    <w:rsid w:val="0084631E"/>
    <w:rsid w:val="008C6D5B"/>
    <w:rsid w:val="008E4A44"/>
    <w:rsid w:val="009C0B03"/>
    <w:rsid w:val="00A719AF"/>
    <w:rsid w:val="00B433CD"/>
    <w:rsid w:val="00CD1930"/>
    <w:rsid w:val="00CE28A0"/>
    <w:rsid w:val="00D66949"/>
    <w:rsid w:val="00D87B29"/>
    <w:rsid w:val="00ED4CB7"/>
    <w:rsid w:val="00EF101F"/>
    <w:rsid w:val="00F5577F"/>
    <w:rsid w:val="00F60D9D"/>
    <w:rsid w:val="00F610A0"/>
    <w:rsid w:val="00F7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82558"/>
  <w15:docId w15:val="{E9A37427-953E-47D5-A2FA-BF83CDA27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line="360" w:lineRule="auto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line="360" w:lineRule="auto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7395E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7395E"/>
  </w:style>
  <w:style w:type="paragraph" w:styleId="ae">
    <w:name w:val="footer"/>
    <w:basedOn w:val="a"/>
    <w:link w:val="af"/>
    <w:uiPriority w:val="99"/>
    <w:unhideWhenUsed/>
    <w:rsid w:val="0007395E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7395E"/>
  </w:style>
  <w:style w:type="paragraph" w:styleId="af0">
    <w:name w:val="TOC Heading"/>
    <w:basedOn w:val="1"/>
    <w:next w:val="a"/>
    <w:uiPriority w:val="39"/>
    <w:unhideWhenUsed/>
    <w:qFormat/>
    <w:rsid w:val="00317A13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17A1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17A13"/>
    <w:pPr>
      <w:spacing w:after="100"/>
      <w:ind w:left="280"/>
    </w:pPr>
  </w:style>
  <w:style w:type="character" w:styleId="af1">
    <w:name w:val="Unresolved Mention"/>
    <w:basedOn w:val="a0"/>
    <w:uiPriority w:val="99"/>
    <w:semiHidden/>
    <w:unhideWhenUsed/>
    <w:rsid w:val="00F778D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18184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0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reecodecamp.org/news/how-to-create-a-telegram-bot-using-python/" TargetMode="External"/><Relationship Id="rId18" Type="http://schemas.openxmlformats.org/officeDocument/2006/relationships/hyperlink" Target="https://render.com/" TargetMode="External"/><Relationship Id="rId26" Type="http://schemas.openxmlformats.org/officeDocument/2006/relationships/hyperlink" Target="https://habr.com/ru/articles/580408/" TargetMode="External"/><Relationship Id="rId39" Type="http://schemas.openxmlformats.org/officeDocument/2006/relationships/hyperlink" Target="https://www.confluent.io/blog/" TargetMode="External"/><Relationship Id="rId21" Type="http://schemas.openxmlformats.org/officeDocument/2006/relationships/hyperlink" Target="https://docs.python.org/3/" TargetMode="External"/><Relationship Id="rId34" Type="http://schemas.openxmlformats.org/officeDocument/2006/relationships/hyperlink" Target="https://lodev.org/cgtutor/raycasting.html" TargetMode="External"/><Relationship Id="rId42" Type="http://schemas.openxmlformats.org/officeDocument/2006/relationships/hyperlink" Target="https://github.com/ssloy/tinyrenderer" TargetMode="Externa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openrouter.ai/models" TargetMode="External"/><Relationship Id="rId29" Type="http://schemas.openxmlformats.org/officeDocument/2006/relationships/hyperlink" Target="https://git-scm.com/doc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pi.org/project/pyTelegramBotAPI/" TargetMode="External"/><Relationship Id="rId24" Type="http://schemas.openxmlformats.org/officeDocument/2006/relationships/hyperlink" Target="https://huggingface.co/" TargetMode="External"/><Relationship Id="rId32" Type="http://schemas.openxmlformats.org/officeDocument/2006/relationships/hyperlink" Target="https://pbr-book.org/" TargetMode="External"/><Relationship Id="rId37" Type="http://schemas.openxmlformats.org/officeDocument/2006/relationships/hyperlink" Target="https://stackoverflow.com/questions/tagged/telegram-bot" TargetMode="External"/><Relationship Id="rId40" Type="http://schemas.openxmlformats.org/officeDocument/2006/relationships/hyperlink" Target="https://pikuma.com/blog/how-to-create-a-3d-renderer-from-scratch" TargetMode="External"/><Relationship Id="rId45" Type="http://schemas.openxmlformats.org/officeDocument/2006/relationships/hyperlink" Target="https://raytracing.github.io/books/RayTracingInOneWeekend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openrouter.ai/docs" TargetMode="External"/><Relationship Id="rId23" Type="http://schemas.openxmlformats.org/officeDocument/2006/relationships/hyperlink" Target="https://ai.meta.com/llama/" TargetMode="External"/><Relationship Id="rId28" Type="http://schemas.openxmlformats.org/officeDocument/2006/relationships/hyperlink" Target="https://peps.python.org/pep-0008/" TargetMode="External"/><Relationship Id="rId36" Type="http://schemas.openxmlformats.org/officeDocument/2006/relationships/hyperlink" Target="https://jsonapi.org/" TargetMode="External"/><Relationship Id="rId10" Type="http://schemas.openxmlformats.org/officeDocument/2006/relationships/hyperlink" Target="https://t.me/BotFather" TargetMode="External"/><Relationship Id="rId19" Type="http://schemas.openxmlformats.org/officeDocument/2006/relationships/hyperlink" Target="https://render.com/docs/your-first-deploy" TargetMode="External"/><Relationship Id="rId31" Type="http://schemas.openxmlformats.org/officeDocument/2006/relationships/hyperlink" Target="https://pikuma.com/blog/how-to-create-a-3d-renderer-from-scratch" TargetMode="External"/><Relationship Id="rId44" Type="http://schemas.openxmlformats.org/officeDocument/2006/relationships/hyperlink" Target="https://pbr-book.org/3ed-2018/conten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re.telegram.org/bots/api" TargetMode="External"/><Relationship Id="rId14" Type="http://schemas.openxmlformats.org/officeDocument/2006/relationships/hyperlink" Target="https://openrouter.ai/" TargetMode="External"/><Relationship Id="rId22" Type="http://schemas.openxmlformats.org/officeDocument/2006/relationships/hyperlink" Target="https://docs.mistral.ai/" TargetMode="External"/><Relationship Id="rId27" Type="http://schemas.openxmlformats.org/officeDocument/2006/relationships/hyperlink" Target="https://habr.com/ru/articles/" TargetMode="External"/><Relationship Id="rId30" Type="http://schemas.openxmlformats.org/officeDocument/2006/relationships/hyperlink" Target="https://github.com" TargetMode="External"/><Relationship Id="rId35" Type="http://schemas.openxmlformats.org/officeDocument/2006/relationships/hyperlink" Target="https://www.pinecone.io/learn/" TargetMode="External"/><Relationship Id="rId43" Type="http://schemas.openxmlformats.org/officeDocument/2006/relationships/hyperlink" Target="https://lodev.org/cgtutor/raycasting.html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github.com/eternnoir/pyTelegramBotAPI" TargetMode="External"/><Relationship Id="rId17" Type="http://schemas.openxmlformats.org/officeDocument/2006/relationships/hyperlink" Target="https://platform.openai.com/docs/api-reference" TargetMode="External"/><Relationship Id="rId25" Type="http://schemas.openxmlformats.org/officeDocument/2006/relationships/hyperlink" Target="https://github.com/topics/telebot?l=python&amp;ysclid=mp7151jfnp511722001" TargetMode="External"/><Relationship Id="rId33" Type="http://schemas.openxmlformats.org/officeDocument/2006/relationships/hyperlink" Target="https://gabrielgambetta.com/computer-graphics-from-scratch/" TargetMode="External"/><Relationship Id="rId38" Type="http://schemas.openxmlformats.org/officeDocument/2006/relationships/hyperlink" Target="https://realpython.com/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requests.readthedocs.io/en/latest/" TargetMode="External"/><Relationship Id="rId41" Type="http://schemas.openxmlformats.org/officeDocument/2006/relationships/hyperlink" Target="https://scratchapixel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9C69AC-FB93-4017-9569-993717C7DB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22</Pages>
  <Words>4508</Words>
  <Characters>25700</Characters>
  <Application>Microsoft Office Word</Application>
  <DocSecurity>0</DocSecurity>
  <Lines>214</Lines>
  <Paragraphs>60</Paragraphs>
  <ScaleCrop>false</ScaleCrop>
  <Company/>
  <LinksUpToDate>false</LinksUpToDate>
  <CharactersWithSpaces>30148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Влад Лукьянец</cp:lastModifiedBy>
  <cp:revision>49</cp:revision>
  <dcterms:created xsi:type="dcterms:W3CDTF">2026-05-14T22:26:00Z</dcterms:created>
  <dcterms:modified xsi:type="dcterms:W3CDTF">2026-05-15T15:17:00Z</dcterms:modified>
</cp:coreProperties>
</file>