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E6" w:rsidRDefault="00BD4348" w:rsidP="00BD4348">
      <w:pPr>
        <w:jc w:val="center"/>
        <w:rPr>
          <w:b/>
        </w:rPr>
      </w:pPr>
      <w:r>
        <w:rPr>
          <w:b/>
        </w:rPr>
        <w:t>Отчет по 2 аттестации.</w:t>
      </w:r>
    </w:p>
    <w:p w:rsidR="00BD4348" w:rsidRDefault="00BD4348" w:rsidP="00BD4348">
      <w:r>
        <w:t>В течение 2й аттестации было сделано следующее:</w:t>
      </w:r>
      <w:r>
        <w:br/>
        <w:t xml:space="preserve">Михаил </w:t>
      </w:r>
      <w:proofErr w:type="spellStart"/>
      <w:r>
        <w:t>Дрёмин</w:t>
      </w:r>
      <w:proofErr w:type="spellEnd"/>
      <w:r>
        <w:t>:</w:t>
      </w:r>
    </w:p>
    <w:p w:rsidR="00BD4348" w:rsidRDefault="00BD4348" w:rsidP="00BD4348">
      <w:pPr>
        <w:pStyle w:val="a3"/>
        <w:numPr>
          <w:ilvl w:val="0"/>
          <w:numId w:val="1"/>
        </w:numPr>
      </w:pPr>
      <w:r>
        <w:t>Диаграмма прецедентов</w:t>
      </w:r>
    </w:p>
    <w:p w:rsidR="00BD4348" w:rsidRDefault="00BD4348" w:rsidP="00BD4348">
      <w:pPr>
        <w:pStyle w:val="a3"/>
        <w:numPr>
          <w:ilvl w:val="0"/>
          <w:numId w:val="1"/>
        </w:numPr>
      </w:pPr>
      <w:r>
        <w:t>Диаграмма классов</w:t>
      </w:r>
    </w:p>
    <w:p w:rsidR="00BD4348" w:rsidRDefault="00BD4348" w:rsidP="00BD4348">
      <w:pPr>
        <w:pStyle w:val="a3"/>
        <w:numPr>
          <w:ilvl w:val="0"/>
          <w:numId w:val="1"/>
        </w:numPr>
      </w:pPr>
      <w:r>
        <w:t>Диаграмма объектов</w:t>
      </w:r>
    </w:p>
    <w:p w:rsidR="00BD4348" w:rsidRDefault="00BD4348" w:rsidP="00BD4348">
      <w:pPr>
        <w:pStyle w:val="a3"/>
        <w:numPr>
          <w:ilvl w:val="0"/>
          <w:numId w:val="1"/>
        </w:numPr>
      </w:pPr>
      <w:r>
        <w:rPr>
          <w:lang w:val="en-US"/>
        </w:rPr>
        <w:t xml:space="preserve">IDEF0 </w:t>
      </w:r>
      <w:r>
        <w:t>диаграммы для модулей системы</w:t>
      </w:r>
    </w:p>
    <w:p w:rsidR="00BD4348" w:rsidRDefault="00BD4348" w:rsidP="00BD4348">
      <w:r>
        <w:t xml:space="preserve">Сергей </w:t>
      </w:r>
      <w:proofErr w:type="spellStart"/>
      <w:r>
        <w:t>Стратиенко</w:t>
      </w:r>
      <w:proofErr w:type="spellEnd"/>
      <w:r>
        <w:t>:</w:t>
      </w:r>
    </w:p>
    <w:p w:rsidR="00BD4348" w:rsidRDefault="00BD4348" w:rsidP="00BD4348">
      <w:pPr>
        <w:pStyle w:val="a3"/>
        <w:numPr>
          <w:ilvl w:val="0"/>
          <w:numId w:val="2"/>
        </w:numPr>
      </w:pPr>
      <w:r>
        <w:t>Диаграммы состояний</w:t>
      </w:r>
    </w:p>
    <w:p w:rsidR="00E02500" w:rsidRDefault="00E02500" w:rsidP="00BD4348">
      <w:pPr>
        <w:pStyle w:val="a3"/>
        <w:numPr>
          <w:ilvl w:val="0"/>
          <w:numId w:val="2"/>
        </w:numPr>
      </w:pPr>
      <w:r>
        <w:t xml:space="preserve">Создание стилей </w:t>
      </w:r>
      <w:r>
        <w:rPr>
          <w:lang w:val="en-US"/>
        </w:rPr>
        <w:t>CSS</w:t>
      </w:r>
    </w:p>
    <w:p w:rsidR="00E02500" w:rsidRDefault="00E02500" w:rsidP="00BD4348">
      <w:pPr>
        <w:pStyle w:val="a3"/>
        <w:numPr>
          <w:ilvl w:val="0"/>
          <w:numId w:val="2"/>
        </w:numPr>
      </w:pPr>
      <w:r>
        <w:rPr>
          <w:lang w:val="en-US"/>
        </w:rPr>
        <w:t>Test-cases</w:t>
      </w:r>
    </w:p>
    <w:p w:rsidR="00BD4348" w:rsidRDefault="00BD4348" w:rsidP="00BD4348">
      <w:pPr>
        <w:pStyle w:val="a3"/>
        <w:numPr>
          <w:ilvl w:val="0"/>
          <w:numId w:val="2"/>
        </w:numPr>
      </w:pPr>
      <w:r>
        <w:rPr>
          <w:lang w:val="en-US"/>
        </w:rPr>
        <w:t>IDEF</w:t>
      </w:r>
      <w:r w:rsidRPr="00E02500">
        <w:t xml:space="preserve">0 </w:t>
      </w:r>
      <w:r>
        <w:t>диаграммы для модулей системы</w:t>
      </w:r>
    </w:p>
    <w:p w:rsidR="00BD4348" w:rsidRDefault="00BD4348" w:rsidP="00BD4348">
      <w:r>
        <w:t>Роман Никулин:</w:t>
      </w:r>
    </w:p>
    <w:p w:rsidR="00BD4348" w:rsidRDefault="00BD4348" w:rsidP="00BD4348">
      <w:pPr>
        <w:pStyle w:val="a3"/>
        <w:numPr>
          <w:ilvl w:val="0"/>
          <w:numId w:val="3"/>
        </w:numPr>
      </w:pPr>
      <w:r>
        <w:t>Диаграмма классов</w:t>
      </w:r>
    </w:p>
    <w:p w:rsidR="00BD4348" w:rsidRDefault="00BD4348" w:rsidP="00BD4348">
      <w:pPr>
        <w:pStyle w:val="a3"/>
        <w:numPr>
          <w:ilvl w:val="0"/>
          <w:numId w:val="3"/>
        </w:numPr>
      </w:pPr>
      <w:r>
        <w:t>Диаграмма последовательности</w:t>
      </w:r>
    </w:p>
    <w:p w:rsidR="00BE7760" w:rsidRDefault="00BE7760" w:rsidP="00BD4348">
      <w:pPr>
        <w:pStyle w:val="a3"/>
        <w:numPr>
          <w:ilvl w:val="0"/>
          <w:numId w:val="3"/>
        </w:numPr>
      </w:pPr>
      <w:r>
        <w:t>Диаграмма активности</w:t>
      </w:r>
    </w:p>
    <w:p w:rsidR="00BD4348" w:rsidRDefault="00BD4348" w:rsidP="00BD4348">
      <w:pPr>
        <w:pStyle w:val="a3"/>
        <w:numPr>
          <w:ilvl w:val="0"/>
          <w:numId w:val="3"/>
        </w:numPr>
      </w:pPr>
      <w:r>
        <w:rPr>
          <w:lang w:val="en-US"/>
        </w:rPr>
        <w:t xml:space="preserve">IDEF0 </w:t>
      </w:r>
      <w:r>
        <w:t>диаграммы для модулей системы</w:t>
      </w:r>
    </w:p>
    <w:p w:rsidR="00E02500" w:rsidRDefault="00E02500" w:rsidP="00BD4348">
      <w:pPr>
        <w:pStyle w:val="a3"/>
        <w:numPr>
          <w:ilvl w:val="0"/>
          <w:numId w:val="3"/>
        </w:numPr>
      </w:pPr>
      <w:r>
        <w:t>Создание модуля авторизации</w:t>
      </w:r>
    </w:p>
    <w:p w:rsidR="00E02500" w:rsidRPr="008A3DE4" w:rsidRDefault="00E02500" w:rsidP="00BD4348">
      <w:pPr>
        <w:pStyle w:val="a3"/>
        <w:numPr>
          <w:ilvl w:val="0"/>
          <w:numId w:val="3"/>
        </w:numPr>
      </w:pPr>
      <w:r>
        <w:t>Создание стартовой страницы сайта</w:t>
      </w:r>
    </w:p>
    <w:p w:rsidR="008A3DE4" w:rsidRPr="00BD4348" w:rsidRDefault="008A3DE4" w:rsidP="00BD4348">
      <w:pPr>
        <w:pStyle w:val="a3"/>
        <w:numPr>
          <w:ilvl w:val="0"/>
          <w:numId w:val="3"/>
        </w:numPr>
      </w:pPr>
      <w:r>
        <w:t>Создание скелета сайта</w:t>
      </w:r>
    </w:p>
    <w:sectPr w:rsidR="008A3DE4" w:rsidRPr="00BD4348" w:rsidSect="00377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23300"/>
    <w:multiLevelType w:val="hybridMultilevel"/>
    <w:tmpl w:val="81AE6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9687F"/>
    <w:multiLevelType w:val="hybridMultilevel"/>
    <w:tmpl w:val="30D49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1283C"/>
    <w:multiLevelType w:val="hybridMultilevel"/>
    <w:tmpl w:val="5FB4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4348"/>
    <w:rsid w:val="003771E6"/>
    <w:rsid w:val="008A3DE4"/>
    <w:rsid w:val="00A86DE3"/>
    <w:rsid w:val="00BD4348"/>
    <w:rsid w:val="00BE7760"/>
    <w:rsid w:val="00E02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1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2019-04-25T17:49:00Z</dcterms:created>
  <dcterms:modified xsi:type="dcterms:W3CDTF">2019-04-25T20:23:00Z</dcterms:modified>
</cp:coreProperties>
</file>