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cd69ffdae624018" /></Relationships>
</file>

<file path=word/document.xml><?xml version="1.0" encoding="utf-8"?>
<w:document xmlns:w="http://schemas.openxmlformats.org/wordprocessingml/2006/main">
  <w:body>
    <w:p>
      <w:r>
        <w:rPr>
          <w:rFonts w:ascii="Segoe UI"/>
        </w:rPr>
        <w:t>0:0:4.675 --&gt; 0:0:5.485</w:t>
        <w:br/>
        <w:t>David Ewens</w:t>
        <w:br/>
        <w:t>Hi again everyone.</w:t>
      </w:r>
    </w:p>
    <w:p>
      <w:r>
        <w:rPr>
          <w:rFonts w:ascii="Segoe UI"/>
        </w:rPr>
        <w:t>0:0:5.495 --&gt; 0:0:17.425</w:t>
        <w:br/>
        <w:t>David Ewens</w:t>
        <w:br/>
        <w:t>I'm pleased to present to you today your BRD BSM 4448 assessment to guidelines will variously be looking at our points.</w:t>
      </w:r>
    </w:p>
    <w:p>
      <w:r>
        <w:rPr>
          <w:rFonts w:ascii="Segoe UI"/>
        </w:rPr>
        <w:t>0:0:17.515 --&gt; 0:0:21.405</w:t>
        <w:br/>
        <w:t>David Ewens</w:t>
        <w:br/>
        <w:t>They flip type is useful, and also we're going to canvas.</w:t>
      </w:r>
    </w:p>
    <w:p>
      <w:r>
        <w:rPr>
          <w:rFonts w:ascii="Segoe UI"/>
        </w:rPr>
        <w:t>0:0:21.715 --&gt; 0:0:31.675</w:t>
        <w:br/>
        <w:t>David Ewens</w:t>
        <w:br/>
        <w:t>I want you to leave or having watch this video being comfortable in the requirements thematically and also structurally and since it's Teams behaviorally as well.</w:t>
      </w:r>
    </w:p>
    <w:p>
      <w:r>
        <w:rPr>
          <w:rFonts w:ascii="Segoe UI"/>
        </w:rPr>
        <w:t>0:0:31.685 --&gt; 0:0:33.675</w:t>
        <w:br/>
        <w:t>David Ewens</w:t>
        <w:br/>
        <w:t>But let me start by sharing my screen.</w:t>
      </w:r>
    </w:p>
    <w:p>
      <w:r>
        <w:rPr>
          <w:rFonts w:ascii="Segoe UI"/>
        </w:rPr>
        <w:t>0:0:37.155 --&gt; 0:0:41.985</w:t>
        <w:br/>
        <w:t>David Ewens</w:t>
        <w:br/>
        <w:t>And I will also attach this some fly deck through the camera announcement.</w:t>
      </w:r>
    </w:p>
    <w:p>
      <w:r>
        <w:rPr>
          <w:rFonts w:ascii="Segoe UI"/>
        </w:rPr>
        <w:t>0:0:42.395 --&gt; 0:0:44.365</w:t>
        <w:br/>
        <w:t>David Ewens</w:t>
        <w:br/>
        <w:t>But let me start with our traditional acknowledgement.</w:t>
      </w:r>
    </w:p>
    <w:p>
      <w:r>
        <w:rPr>
          <w:rFonts w:ascii="Segoe UI"/>
        </w:rPr>
        <w:t>0:0:45.265 --&gt; 0:0:56.615</w:t>
        <w:br/>
        <w:t>David Ewens</w:t>
        <w:br/>
        <w:t>RMIT University acknowledges the people of the Boomerang and Woomer rang language groups didn't eastern Colin Nations on whose unceded lands we conduct the business of the university.</w:t>
      </w:r>
    </w:p>
    <w:p>
      <w:r>
        <w:rPr>
          <w:rFonts w:ascii="Segoe UI"/>
        </w:rPr>
        <w:t>0:0:57.405 --&gt; 0:1:12.295</w:t>
        <w:br/>
        <w:t>David Ewens</w:t>
        <w:br/>
        <w:t>RMIT University respectfully acknowledges their ancestors and elders, past and present, are RMIT also acknowledges that the traditional custodians and their ancestors of the lands and waters across Australia where we conduct our business.</w:t>
      </w:r>
    </w:p>
    <w:p>
      <w:r>
        <w:rPr>
          <w:rFonts w:ascii="Segoe UI"/>
        </w:rPr>
        <w:t>0:1:13.975 --&gt; 0:1:20.615</w:t>
        <w:br/>
        <w:t>David Ewens</w:t>
        <w:br/>
        <w:t>OK, so I do have an agenda, but we'll variously be, as I said before, be switching between the video clip.</w:t>
      </w:r>
    </w:p>
    <w:p>
      <w:r>
        <w:rPr>
          <w:rFonts w:ascii="Segoe UI"/>
        </w:rPr>
        <w:t>0:1:20.675 --&gt; 0:1:30.295</w:t>
        <w:br/>
        <w:t>David Ewens</w:t>
        <w:br/>
        <w:t>Andreas, we'll look at also the United Nations Sustainable Development Goals of 17 of those and I'll place their relevance in regard to assessment #2.</w:t>
      </w:r>
    </w:p>
    <w:p>
      <w:r>
        <w:rPr>
          <w:rFonts w:ascii="Segoe UI"/>
        </w:rPr>
        <w:t>0:1:30.905 --&gt; 0:1:33.775</w:t>
        <w:br/>
        <w:t>David Ewens</w:t>
        <w:br/>
        <w:t>But looking for a maximum of five per team.</w:t>
      </w:r>
    </w:p>
    <w:p>
      <w:r>
        <w:rPr>
          <w:rFonts w:ascii="Segoe UI"/>
        </w:rPr>
        <w:t>0:1:33.785 --&gt; 0:1:40.835</w:t>
        <w:br/>
        <w:t>David Ewens</w:t>
        <w:br/>
        <w:t>So the expectation is that you have defined your CLN your collaborative learning network, and you are firmly ensconced in a team.</w:t>
      </w:r>
    </w:p>
    <w:p>
      <w:r>
        <w:rPr>
          <w:rFonts w:ascii="Segoe UI"/>
        </w:rPr>
        <w:t>0:1:41.65 --&gt; 0:1:45.225</w:t>
        <w:br/>
        <w:t>David Ewens</w:t>
        <w:br/>
        <w:t>If this is not the case, please speak to your tutor ASAP.</w:t>
      </w:r>
    </w:p>
    <w:p>
      <w:r>
        <w:rPr>
          <w:rFonts w:ascii="Segoe UI"/>
        </w:rPr>
        <w:t>0:1:47.445 --&gt; 0:1:47.985</w:t>
        <w:br/>
        <w:t>David Ewens</w:t>
        <w:br/>
        <w:t>OK.</w:t>
      </w:r>
    </w:p>
    <w:p>
      <w:r>
        <w:rPr>
          <w:rFonts w:ascii="Segoe UI"/>
        </w:rPr>
        <w:t>0:1:48.35 --&gt; 0:1:50.545</w:t>
        <w:br/>
        <w:t>David Ewens</w:t>
        <w:br/>
        <w:t>Now we'll talk about some team dynamic.</w:t>
      </w:r>
    </w:p>
    <w:p>
      <w:r>
        <w:rPr>
          <w:rFonts w:ascii="Segoe UI"/>
        </w:rPr>
        <w:t>0:1:50.635 --&gt; 0:1:51.905</w:t>
        <w:br/>
        <w:t>David Ewens</w:t>
        <w:br/>
        <w:t>In fact, let's talk about them now.</w:t>
      </w:r>
    </w:p>
    <w:p>
      <w:r>
        <w:rPr>
          <w:rFonts w:ascii="Segoe UI"/>
        </w:rPr>
        <w:t>0:1:52.335 --&gt; 0:1:57.445</w:t>
        <w:br/>
        <w:t>David Ewens</w:t>
        <w:br/>
        <w:t>As is almost the case, I don't do this in presenter mode because I just find a little bit easier to manipulate my way around things.</w:t>
      </w:r>
    </w:p>
    <w:p>
      <w:r>
        <w:rPr>
          <w:rFonts w:ascii="Segoe UI"/>
        </w:rPr>
        <w:t>0:1:58.205 --&gt; 0:2:7.275</w:t>
        <w:br/>
        <w:t>David Ewens</w:t>
        <w:br/>
        <w:t>So team dynamic, there was a little bit challenging or they can be a bit challenging, generally postgrad level undergrad level.</w:t>
      </w:r>
    </w:p>
    <w:p>
      <w:r>
        <w:rPr>
          <w:rFonts w:ascii="Segoe UI"/>
        </w:rPr>
        <w:t>0:2:9.145 --&gt; 0:2:12.835</w:t>
        <w:br/>
        <w:t>David Ewens</w:t>
        <w:br/>
        <w:t>I leader can emerge someone who an elected or elected.</w:t>
      </w:r>
    </w:p>
    <w:p>
      <w:r>
        <w:rPr>
          <w:rFonts w:ascii="Segoe UI"/>
        </w:rPr>
        <w:t>0:2:14.445 --&gt; 0:2:23.475</w:t>
        <w:br/>
        <w:t>David Ewens</w:t>
        <w:br/>
        <w:t>Will be the person who organises, you know, came makings follow up on person a writing the introduction person B writing the conclusion etcetera.</w:t>
      </w:r>
    </w:p>
    <w:p>
      <w:r>
        <w:rPr>
          <w:rFonts w:ascii="Segoe UI"/>
        </w:rPr>
        <w:t>0:2:24.5 --&gt; 0:2:37.935</w:t>
        <w:br/>
        <w:t>David Ewens</w:t>
        <w:br/>
        <w:t>OK, now if you find that whatever reason slash reasons that maybe team member is unable to attend, not necessarily pulling his away, please let your tutor know as soon as possible.</w:t>
      </w:r>
    </w:p>
    <w:p>
      <w:r>
        <w:rPr>
          <w:rFonts w:ascii="Segoe UI"/>
        </w:rPr>
        <w:t>0:2:39.55 --&gt; 0:2:40.485</w:t>
        <w:br/>
        <w:t>David Ewens</w:t>
        <w:br/>
        <w:t>OK, there are things we can do.</w:t>
      </w:r>
    </w:p>
    <w:p>
      <w:r>
        <w:rPr>
          <w:rFonts w:ascii="Segoe UI"/>
        </w:rPr>
        <w:t>0:2:40.495 --&gt; 0:2:58.965</w:t>
        <w:br/>
        <w:t>David Ewens</w:t>
        <w:br/>
        <w:t>It's case by case, so the potential responses are they vary are not gonna go into them, but the take home point is pleased that you're tutor know if you find that for whatever reason, it can be absolutely legitimate someone might have, you know, emergency sick leave or something along those lines, but legally to know alright.</w:t>
      </w:r>
    </w:p>
    <w:p>
      <w:r>
        <w:rPr>
          <w:rFonts w:ascii="Segoe UI"/>
        </w:rPr>
        <w:t>0:2:59.215 --&gt; 0:3:0.825</w:t>
        <w:br/>
        <w:t>David Ewens</w:t>
        <w:br/>
        <w:t>But generally there is a leader.</w:t>
      </w:r>
    </w:p>
    <w:p>
      <w:r>
        <w:rPr>
          <w:rFonts w:ascii="Segoe UI"/>
        </w:rPr>
        <w:t>0:3:0.835 --&gt; 0:3:6.665</w:t>
        <w:br/>
        <w:t>David Ewens</w:t>
        <w:br/>
        <w:t>We are looking for, particularly in the video presentation, equal contributions.</w:t>
      </w:r>
    </w:p>
    <w:p>
      <w:r>
        <w:rPr>
          <w:rFonts w:ascii="Segoe UI"/>
        </w:rPr>
        <w:t>0:3:6.675 --&gt; 0:3:10.205</w:t>
        <w:br/>
        <w:t>David Ewens</w:t>
        <w:br/>
        <w:t>So quick math, 10 minutes, 5 per team, roughly 2 minutes per presenter.</w:t>
      </w:r>
    </w:p>
    <w:p>
      <w:r>
        <w:rPr>
          <w:rFonts w:ascii="Segoe UI"/>
        </w:rPr>
        <w:t>0:3:11.95 --&gt; 0:3:17.175</w:t>
        <w:br/>
        <w:t>David Ewens</w:t>
        <w:br/>
        <w:t>It's not so easy to monitor, but the written 2 1/2 thousand word submission, but definitely for the video.</w:t>
      </w:r>
    </w:p>
    <w:p>
      <w:r>
        <w:rPr>
          <w:rFonts w:ascii="Segoe UI"/>
        </w:rPr>
        <w:t>0:3:18.565 --&gt; 0:3:21.255</w:t>
        <w:br/>
        <w:t>David Ewens</w:t>
        <w:br/>
        <w:t>OK, so why don't we start?</w:t>
      </w:r>
    </w:p>
    <w:p>
      <w:r>
        <w:rPr>
          <w:rFonts w:ascii="Segoe UI"/>
        </w:rPr>
        <w:t>0:3:21.275 --&gt; 0:3:24.935</w:t>
        <w:br/>
        <w:t>David Ewens</w:t>
        <w:br/>
        <w:t>We're gonna look at the five tips to presenting online.</w:t>
      </w:r>
    </w:p>
    <w:p>
      <w:r>
        <w:rPr>
          <w:rFonts w:ascii="Segoe UI"/>
        </w:rPr>
        <w:t>0:3:24.945 --&gt; 0:3:27.115</w:t>
        <w:br/>
        <w:t>David Ewens</w:t>
        <w:br/>
        <w:t>I've got that ready to go, I think.</w:t>
      </w:r>
    </w:p>
    <w:p>
      <w:r>
        <w:rPr>
          <w:rFonts w:ascii="Segoe UI"/>
        </w:rPr>
        <w:t>0:3:27.125 --&gt; 0:3:29.115</w:t>
        <w:br/>
        <w:t>David Ewens</w:t>
        <w:br/>
        <w:t>If not, let me just take a quick copy of this anyway.</w:t>
      </w:r>
    </w:p>
    <w:p>
      <w:r>
        <w:rPr>
          <w:rFonts w:ascii="Segoe UI"/>
        </w:rPr>
        <w:t>0:3:29.745 --&gt; 0:3:31.305</w:t>
        <w:br/>
        <w:t>David Ewens</w:t>
        <w:br/>
        <w:t>We'll have it up in my browser over here.</w:t>
      </w:r>
    </w:p>
    <w:p>
      <w:r>
        <w:rPr>
          <w:rFonts w:ascii="Segoe UI"/>
        </w:rPr>
        <w:t>0:3:37.685 --&gt; 0:3:39.885</w:t>
        <w:br/>
        <w:t>David Ewens</w:t>
        <w:br/>
        <w:t>OK, let me share my screen and we'll have a look at that.</w:t>
      </w:r>
    </w:p>
    <w:p>
      <w:r>
        <w:rPr>
          <w:rFonts w:ascii="Segoe UI"/>
        </w:rPr>
        <w:t>0:3:39.895 --&gt; 0:3:40.465</w:t>
        <w:br/>
        <w:t>David Ewens</w:t>
        <w:br/>
        <w:t>Bear with me.</w:t>
      </w:r>
    </w:p>
    <w:p>
      <w:r>
        <w:rPr>
          <w:rFonts w:ascii="Segoe UI"/>
        </w:rPr>
        <w:t>0:3:52.315 --&gt; 0:3:55.615</w:t>
        <w:br/>
        <w:t>David Ewens</w:t>
        <w:br/>
        <w:t>Sorry about the town this time and we're good to go.</w:t>
      </w:r>
    </w:p>
    <w:p>
      <w:r>
        <w:rPr>
          <w:rFonts w:ascii="Segoe UI"/>
        </w:rPr>
        <w:t>0:3:58.275 --&gt; 0:4:16.765</w:t>
        <w:br/>
        <w:t>David Ewens</w:t>
        <w:br/>
        <w:t>Ken has visited every continent and with save it when it comes to presenting online, most of what we see is pretty in fact, if you're invited to watch an online presentation or attend an online virtual meeting, your expectations are pretty low.</w:t>
      </w:r>
    </w:p>
    <w:p>
      <w:r>
        <w:rPr>
          <w:rFonts w:ascii="Segoe UI"/>
        </w:rPr>
        <w:t>0:4:17.15 --&gt; 0:4:23.725</w:t>
        <w:br/>
        <w:t>David Ewens</w:t>
        <w:br/>
        <w:t>Well, these are five top tips to make sure you deliver awesome content that everybody will remember.</w:t>
      </w:r>
    </w:p>
    <w:p>
      <w:r>
        <w:rPr>
          <w:rFonts w:ascii="Segoe UI"/>
        </w:rPr>
        <w:t>0:4:24.35 --&gt; 0:4:41.815</w:t>
        <w:br/>
        <w:t>David Ewens</w:t>
        <w:br/>
        <w:t>Now it's worth saying I'm assuming in this video that you're going to be either filming on your phone or on your laptop, as most people would be tip #1, think about the setting that you are in O when you're delivering an online presentation.</w:t>
      </w:r>
    </w:p>
    <w:p>
      <w:r>
        <w:rPr>
          <w:rFonts w:ascii="Segoe UI"/>
        </w:rPr>
        <w:t>0:4:41.885 --&gt; 0:4:44.15</w:t>
        <w:br/>
        <w:t>David Ewens</w:t>
        <w:br/>
        <w:t>Really think about your background.</w:t>
      </w:r>
    </w:p>
    <w:p>
      <w:r>
        <w:rPr>
          <w:rFonts w:ascii="Segoe UI"/>
        </w:rPr>
        <w:t>0:4:44.85 --&gt; 0:4:45.315</w:t>
        <w:br/>
        <w:t>David Ewens</w:t>
        <w:br/>
        <w:t>What's behind you?</w:t>
      </w:r>
    </w:p>
    <w:p>
      <w:r>
        <w:rPr>
          <w:rFonts w:ascii="Segoe UI"/>
        </w:rPr>
        <w:t>0:4:45.485 --&gt; 0:4:46.495</w:t>
        <w:br/>
        <w:t>David Ewens</w:t>
        <w:br/>
        <w:t>You don't want anything.</w:t>
      </w:r>
    </w:p>
    <w:p>
      <w:r>
        <w:rPr>
          <w:rFonts w:ascii="Segoe UI"/>
        </w:rPr>
        <w:t>0:4:46.505 --&gt; 0:4:51.775</w:t>
        <w:br/>
        <w:t>David Ewens</w:t>
        <w:br/>
        <w:t>That's too distracting, so not in the kitchen with all the kitchen crap behind you.</w:t>
      </w:r>
    </w:p>
    <w:p>
      <w:r>
        <w:rPr>
          <w:rFonts w:ascii="Segoe UI"/>
        </w:rPr>
        <w:t>0:4:51.905 --&gt; 0:4:55.275</w:t>
        <w:br/>
        <w:t>David Ewens</w:t>
        <w:br/>
        <w:t>You want something that's plain and that looks professional.</w:t>
      </w:r>
    </w:p>
    <w:p>
      <w:r>
        <w:rPr>
          <w:rFonts w:ascii="Segoe UI"/>
        </w:rPr>
        <w:t>0:4:55.445 --&gt; 0:4:57.835</w:t>
        <w:br/>
        <w:t>David Ewens</w:t>
        <w:br/>
        <w:t>Just use the backdrop like I'm using now.</w:t>
      </w:r>
    </w:p>
    <w:p>
      <w:r>
        <w:rPr>
          <w:rFonts w:ascii="Segoe UI"/>
        </w:rPr>
        <w:t>0:4:57.915 --&gt; 0:5:4.285</w:t>
        <w:br/>
        <w:t>David Ewens</w:t>
        <w:br/>
        <w:t>This is just a standard black backdrop and you can buy these on Amazon and they're really not that expensive.</w:t>
      </w:r>
    </w:p>
    <w:p>
      <w:r>
        <w:rPr>
          <w:rFonts w:ascii="Segoe UI"/>
        </w:rPr>
        <w:t>0:5:4.295 --&gt; 0:5:8.345</w:t>
        <w:br/>
        <w:t>David Ewens</w:t>
        <w:br/>
        <w:t>The same you can get a stand to hold your backdrop on as well.</w:t>
      </w:r>
    </w:p>
    <w:p>
      <w:r>
        <w:rPr>
          <w:rFonts w:ascii="Segoe UI"/>
        </w:rPr>
        <w:t>0:5:8.415 --&gt; 0:5:22.385</w:t>
        <w:br/>
        <w:t>David Ewens</w:t>
        <w:br/>
        <w:t>So I'd really consider investing in one of those if you're going to be doing more online presentations, think about how quiet the area is that you're presenting in, so you don't want any background noise.</w:t>
      </w:r>
    </w:p>
    <w:p>
      <w:r>
        <w:rPr>
          <w:rFonts w:ascii="Segoe UI"/>
        </w:rPr>
        <w:t>0:5:22.455 --&gt; 0:5:33.635</w:t>
        <w:br/>
        <w:t>David Ewens</w:t>
        <w:br/>
        <w:t>Close the windows, make it as quiet as possible, because when you're presenting online, the sound is really important and think about the lighting as well.</w:t>
      </w:r>
    </w:p>
    <w:p>
      <w:r>
        <w:rPr>
          <w:rFonts w:ascii="Segoe UI"/>
        </w:rPr>
        <w:t>0:5:34.45 --&gt; 0:5:48.155</w:t>
        <w:br/>
        <w:t>David Ewens</w:t>
        <w:br/>
        <w:t>So you want the space that you're in to be really well lit, so turn the lights on if there's a window in the room that you're in, make sure that that is in front of you, and basically that no lighting source is directly behind you.</w:t>
      </w:r>
    </w:p>
    <w:p>
      <w:r>
        <w:rPr>
          <w:rFonts w:ascii="Segoe UI"/>
        </w:rPr>
        <w:t>0:5:48.225 --&gt; 0:5:52.655</w:t>
        <w:br/>
        <w:t>David Ewens</w:t>
        <w:br/>
        <w:t>Because what you'll find is it will look like you're in darkness to the viewers.</w:t>
      </w:r>
    </w:p>
    <w:p>
      <w:r>
        <w:rPr>
          <w:rFonts w:ascii="Segoe UI"/>
        </w:rPr>
        <w:t>0:5:52.805 --&gt; 0:6:4.375</w:t>
        <w:br/>
        <w:t>David Ewens</w:t>
        <w:br/>
        <w:t>So really think about the setting that you're in #2 stand up if you stand up, you will naturally deliver a much better presentation.</w:t>
      </w:r>
    </w:p>
    <w:p>
      <w:r>
        <w:rPr>
          <w:rFonts w:ascii="Segoe UI"/>
        </w:rPr>
        <w:t>0:6:4.665 --&gt; 0:6:15.235</w:t>
        <w:br/>
        <w:t>David Ewens</w:t>
        <w:br/>
        <w:t>You will look like you are performing far too often when we sit and we watch an online presentation, we're watching somebody sat at the table scrunched down.</w:t>
      </w:r>
    </w:p>
    <w:p>
      <w:r>
        <w:rPr>
          <w:rFonts w:ascii="Segoe UI"/>
        </w:rPr>
        <w:t>0:6:15.385 --&gt; 0:6:18.495</w:t>
        <w:br/>
        <w:t>David Ewens</w:t>
        <w:br/>
        <w:t>It's hard to present from this point of view.</w:t>
      </w:r>
    </w:p>
    <w:p>
      <w:r>
        <w:rPr>
          <w:rFonts w:ascii="Segoe UI"/>
        </w:rPr>
        <w:t>0:6:18.505 --&gt; 0:6:20.55</w:t>
        <w:br/>
        <w:t>David Ewens</w:t>
        <w:br/>
        <w:t>It looks like they don't care.</w:t>
      </w:r>
    </w:p>
    <w:p>
      <w:r>
        <w:rPr>
          <w:rFonts w:ascii="Segoe UI"/>
        </w:rPr>
        <w:t>0:6:20.105 --&gt; 0:6:28.455</w:t>
        <w:br/>
        <w:t>David Ewens</w:t>
        <w:br/>
        <w:t>It's hard to retain somebody's attention when you look like that, so stand up and really give it a presentation.</w:t>
      </w:r>
    </w:p>
    <w:p>
      <w:r>
        <w:rPr>
          <w:rFonts w:ascii="Segoe UI"/>
        </w:rPr>
        <w:t>0:6:28.505 --&gt; 0:6:29.175</w:t>
        <w:br/>
        <w:t>David Ewens</w:t>
        <w:br/>
        <w:t>Style.</w:t>
      </w:r>
    </w:p>
    <w:p>
      <w:r>
        <w:rPr>
          <w:rFonts w:ascii="Segoe UI"/>
        </w:rPr>
        <w:t>0:6:29.325 --&gt; 0:6:36.965</w:t>
        <w:br/>
        <w:t>David Ewens</w:t>
        <w:br/>
        <w:t>It will shock the audience into listening because most of what they see in online presentations is crap and it will make them listen.</w:t>
      </w:r>
    </w:p>
    <w:p>
      <w:r>
        <w:rPr>
          <w:rFonts w:ascii="Segoe UI"/>
        </w:rPr>
        <w:t>0:6:36.975 --&gt; 0:6:40.645</w:t>
        <w:br/>
        <w:t>David Ewens</w:t>
        <w:br/>
        <w:t>So deliver a performance by standing up now.</w:t>
      </w:r>
    </w:p>
    <w:p>
      <w:r>
        <w:rPr>
          <w:rFonts w:ascii="Segoe UI"/>
        </w:rPr>
        <w:t>0:6:40.715 --&gt; 0:6:49.525</w:t>
        <w:br/>
        <w:t>David Ewens</w:t>
        <w:br/>
        <w:t>If you're going to stand up, you need to raise your laptop up higher so that the lens of the camera is in your direct eyeline.</w:t>
      </w:r>
    </w:p>
    <w:p>
      <w:r>
        <w:rPr>
          <w:rFonts w:ascii="Segoe UI"/>
        </w:rPr>
        <w:t>0:6:49.615 --&gt; 0:6:58.605</w:t>
        <w:br/>
        <w:t>David Ewens</w:t>
        <w:br/>
        <w:t>You do not want to be looking down at your camera lens because then all your audience can see is the inside of your nose cavity.</w:t>
      </w:r>
    </w:p>
    <w:p>
      <w:r>
        <w:rPr>
          <w:rFonts w:ascii="Segoe UI"/>
        </w:rPr>
        <w:t>0:6:58.795 --&gt; 0:7:7.935</w:t>
        <w:br/>
        <w:t>David Ewens</w:t>
        <w:br/>
        <w:t>So standing up will just naturally make you deliver a better presentation, and that is key when delivering a presentation online.</w:t>
      </w:r>
    </w:p>
    <w:p>
      <w:r>
        <w:rPr>
          <w:rFonts w:ascii="Segoe UI"/>
        </w:rPr>
        <w:t>0:7:8.25 --&gt; 0:7:15.195</w:t>
        <w:br/>
        <w:t>David Ewens</w:t>
        <w:br/>
        <w:t>You are still performing, so stand up and perform tip #3 rehearse.</w:t>
      </w:r>
    </w:p>
    <w:p>
      <w:r>
        <w:rPr>
          <w:rFonts w:ascii="Segoe UI"/>
        </w:rPr>
        <w:t>0:7:15.425 --&gt; 0:7:22.955</w:t>
        <w:br/>
        <w:t>David Ewens</w:t>
        <w:br/>
        <w:t>You need to treat your online presentation as you would a presentation on a stage in front of 200 people.</w:t>
      </w:r>
    </w:p>
    <w:p>
      <w:r>
        <w:rPr>
          <w:rFonts w:ascii="Segoe UI"/>
        </w:rPr>
        <w:t>0:7:23.115 --&gt; 0:7:30.815</w:t>
        <w:br/>
        <w:t>David Ewens</w:t>
        <w:br/>
        <w:t>So practice get set up, get the camera set up, and practice performing to that camera.</w:t>
      </w:r>
    </w:p>
    <w:p>
      <w:r>
        <w:rPr>
          <w:rFonts w:ascii="Segoe UI"/>
        </w:rPr>
        <w:t>0:7:30.825 --&gt; 0:7:35.35</w:t>
        <w:br/>
        <w:t>David Ewens</w:t>
        <w:br/>
        <w:t>Lens tip #4 dress to impress.</w:t>
      </w:r>
    </w:p>
    <w:p>
      <w:r>
        <w:rPr>
          <w:rFonts w:ascii="Segoe UI"/>
        </w:rPr>
        <w:t>0:7:35.205 --&gt; 0:7:38.235</w:t>
        <w:br/>
        <w:t>David Ewens</w:t>
        <w:br/>
        <w:t>How often do we watch people presenting online?</w:t>
      </w:r>
    </w:p>
    <w:p>
      <w:r>
        <w:rPr>
          <w:rFonts w:ascii="Segoe UI"/>
        </w:rPr>
        <w:t>0:7:38.245 --&gt; 0:7:40.945</w:t>
        <w:br/>
        <w:t>David Ewens</w:t>
        <w:br/>
        <w:t>And it looks like they've made no method at all.</w:t>
      </w:r>
    </w:p>
    <w:p>
      <w:r>
        <w:rPr>
          <w:rFonts w:ascii="Segoe UI"/>
        </w:rPr>
        <w:t>0:7:41.235 --&gt; 0:7:48.405</w:t>
        <w:br/>
        <w:t>David Ewens</w:t>
        <w:br/>
        <w:t>You need to treat your online presentation in the same way you would a performance in front of 200 people.</w:t>
      </w:r>
    </w:p>
    <w:p>
      <w:r>
        <w:rPr>
          <w:rFonts w:ascii="Segoe UI"/>
        </w:rPr>
        <w:t>0:7:48.475 --&gt; 0:7:54.85</w:t>
        <w:br/>
        <w:t>David Ewens</w:t>
        <w:br/>
        <w:t>So dressed to impress, if it's casual, something where your maybe just talking to colleagues.</w:t>
      </w:r>
    </w:p>
    <w:p>
      <w:r>
        <w:rPr>
          <w:rFonts w:ascii="Segoe UI"/>
        </w:rPr>
        <w:t>0:7:54.135 --&gt; 0:8:1.305</w:t>
        <w:br/>
        <w:t>David Ewens</w:t>
        <w:br/>
        <w:t>Something casual like this would work, but maybe if you're presenting to customers you need to dress smarter.</w:t>
      </w:r>
    </w:p>
    <w:p>
      <w:r>
        <w:rPr>
          <w:rFonts w:ascii="Segoe UI"/>
        </w:rPr>
        <w:t>0:8:1.375 --&gt; 0:8:2.905</w:t>
        <w:br/>
        <w:t>David Ewens</w:t>
        <w:br/>
        <w:t>Something like this.</w:t>
      </w:r>
    </w:p>
    <w:p>
      <w:r>
        <w:rPr>
          <w:rFonts w:ascii="Segoe UI"/>
        </w:rPr>
        <w:t>0:8:3.115 --&gt; 0:8:11.745</w:t>
        <w:br/>
        <w:t>David Ewens</w:t>
        <w:br/>
        <w:t>The important thing to remember with online presentations is you need to treat it as you would a presentation in front of a live audience.</w:t>
      </w:r>
    </w:p>
    <w:p>
      <w:r>
        <w:rPr>
          <w:rFonts w:ascii="Segoe UI"/>
        </w:rPr>
        <w:t>0:8:12.55 --&gt; 0:8:16.835</w:t>
        <w:br/>
        <w:t>David Ewens</w:t>
        <w:br/>
        <w:t>So when it comes to what to wear, my advice is mirror the audience.</w:t>
      </w:r>
    </w:p>
    <w:p>
      <w:r>
        <w:rPr>
          <w:rFonts w:ascii="Segoe UI"/>
        </w:rPr>
        <w:t>0:8:17.35 --&gt; 0:8:24.5</w:t>
        <w:br/>
        <w:t>David Ewens</w:t>
        <w:br/>
        <w:t>If you're presenting to colleagues, then you can go with casual, but if you're presenting to customers, I'd always go with smart.</w:t>
      </w:r>
    </w:p>
    <w:p>
      <w:r>
        <w:rPr>
          <w:rFonts w:ascii="Segoe UI"/>
        </w:rPr>
        <w:t>0:8:24.95 --&gt; 0:8:29.695</w:t>
        <w:br/>
        <w:t>David Ewens</w:t>
        <w:br/>
        <w:t>Think about what you would be wearing if you were on stage and #5.</w:t>
      </w:r>
    </w:p>
    <w:p>
      <w:r>
        <w:rPr>
          <w:rFonts w:ascii="Segoe UI"/>
        </w:rPr>
        <w:t>0:8:29.775 --&gt; 0:8:39.765</w:t>
        <w:br/>
        <w:t>David Ewens</w:t>
        <w:br/>
        <w:t>Think about your supporting material by supporting material, I mean PowerPoint, Prezi, whatever slide format you intend to use.</w:t>
      </w:r>
    </w:p>
    <w:p>
      <w:r>
        <w:rPr>
          <w:rFonts w:ascii="Segoe UI"/>
        </w:rPr>
        <w:t>0:8:39.865 --&gt; 0:8:41.645</w:t>
        <w:br/>
        <w:t>David Ewens</w:t>
        <w:br/>
        <w:t>But also video as well.</w:t>
      </w:r>
    </w:p>
    <w:p>
      <w:r>
        <w:rPr>
          <w:rFonts w:ascii="Segoe UI"/>
        </w:rPr>
        <w:t>0:8:41.875 --&gt; 0:8:42.925</w:t>
        <w:br/>
        <w:t>David Ewens</w:t>
        <w:br/>
        <w:t>Don't ignore video.</w:t>
      </w:r>
    </w:p>
    <w:p>
      <w:r>
        <w:rPr>
          <w:rFonts w:ascii="Segoe UI"/>
        </w:rPr>
        <w:t>0:8:43.385 --&gt; 0:8:50.895</w:t>
        <w:br/>
        <w:t>David Ewens</w:t>
        <w:br/>
        <w:t>You can still start an online presentation with an opening video if you want to, and the slides that you use.</w:t>
      </w:r>
    </w:p>
    <w:p>
      <w:r>
        <w:rPr>
          <w:rFonts w:ascii="Segoe UI"/>
        </w:rPr>
        <w:t>0:8:50.945 --&gt; 0:9:11.695</w:t>
        <w:br/>
        <w:t>David Ewens</w:t>
        <w:br/>
        <w:t>Make sure you use pictures so that people really remember them and remember you and your content and importantly with supporting content you need to make sure that you have a backup as well when things are online, you always run the risk of the stream going down and people not being able to see you.</w:t>
      </w:r>
    </w:p>
    <w:p>
      <w:r>
        <w:rPr>
          <w:rFonts w:ascii="Segoe UI"/>
        </w:rPr>
        <w:t>0:9:11.885 --&gt; 0:9:23.645</w:t>
        <w:br/>
        <w:t>David Ewens</w:t>
        <w:br/>
        <w:t>If this happens, have your supporting content, your slide and you're opening video available so that you can send it to people if they haven't been able to see it properly online.</w:t>
      </w:r>
    </w:p>
    <w:p>
      <w:r>
        <w:rPr>
          <w:rFonts w:ascii="Segoe UI"/>
        </w:rPr>
        <w:t>0:9:24.15 --&gt; 0:9:28.425</w:t>
        <w:br/>
        <w:t>David Ewens</w:t>
        <w:br/>
        <w:t>So those are my 5 top tips when it comes to presenting online.</w:t>
      </w:r>
    </w:p>
    <w:p>
      <w:r>
        <w:rPr>
          <w:rFonts w:ascii="Segoe UI"/>
        </w:rPr>
        <w:t>0:9:28.615 --&gt; 0:9:32.285</w:t>
        <w:br/>
        <w:t>David Ewens</w:t>
        <w:br/>
        <w:t>Remember, the audiences expectation is low.</w:t>
      </w:r>
    </w:p>
    <w:p>
      <w:r>
        <w:rPr>
          <w:rFonts w:ascii="Segoe UI"/>
        </w:rPr>
        <w:t>0:9:32.435 --&gt; 0:9:42.485</w:t>
        <w:br/>
        <w:t>David Ewens</w:t>
        <w:br/>
        <w:t>Most of these are ****, so if you just put in some extra effort and follow those five top tips, you'll deliver some awesome content that people will remember.</w:t>
      </w:r>
    </w:p>
    <w:p>
      <w:r>
        <w:rPr>
          <w:rFonts w:ascii="Segoe UI"/>
        </w:rPr>
        <w:t>0:9:43.275 --&gt; 0:9:44.625</w:t>
        <w:br/>
        <w:t>David Ewens</w:t>
        <w:br/>
        <w:t>Thanks for watching that video.</w:t>
      </w:r>
    </w:p>
    <w:p>
      <w:r>
        <w:rPr>
          <w:rFonts w:ascii="Segoe UI"/>
        </w:rPr>
        <w:t>0:9:44.635 --&gt; 0:9:45.775</w:t>
        <w:br/>
        <w:t>David Ewens</w:t>
        <w:br/>
        <w:t>I hope you found it useful.</w:t>
      </w:r>
    </w:p>
    <w:p>
      <w:r>
        <w:rPr>
          <w:rFonts w:ascii="Segoe UI"/>
        </w:rPr>
        <w:t>0:9:46.165 --&gt; 0:9:48.725</w:t>
        <w:br/>
        <w:t>David Ewens</w:t>
        <w:br/>
        <w:t>If you did, here's the link to some more please.</w:t>
      </w:r>
    </w:p>
    <w:p>
      <w:r>
        <w:rPr>
          <w:rFonts w:ascii="Segoe UI"/>
        </w:rPr>
        <w:t>0:9:51.115 --&gt; 0:9:52.975</w:t>
        <w:br/>
        <w:t>David Ewens</w:t>
        <w:br/>
        <w:t>Right, president?</w:t>
      </w:r>
    </w:p>
    <w:p>
      <w:r>
        <w:rPr>
          <w:rFonts w:ascii="Segoe UI"/>
        </w:rPr>
        <w:t>0:9:52.985 --&gt; 0:9:55.665</w:t>
        <w:br/>
        <w:t>David Ewens</w:t>
        <w:br/>
        <w:t>She had a refreshingly candid way of presenting her opinion.</w:t>
      </w:r>
    </w:p>
    <w:p>
      <w:r>
        <w:rPr>
          <w:rFonts w:ascii="Segoe UI"/>
        </w:rPr>
        <w:t>0:9:56.555 --&gt; 0:10:8.745</w:t>
        <w:br/>
        <w:t>David Ewens</w:t>
        <w:br/>
        <w:t>Not to the they used to give though, so or give it online classes and to the extent that I can, I try and replicate face to face demeanor with it could be as interactive with the audience.</w:t>
      </w:r>
    </w:p>
    <w:p>
      <w:r>
        <w:rPr>
          <w:rFonts w:ascii="Segoe UI"/>
        </w:rPr>
        <w:t>0:10:8.805 --&gt; 0:10:11.195</w:t>
        <w:br/>
        <w:t>David Ewens</w:t>
        <w:br/>
        <w:t>There is a different turn emic when you're presenting online.</w:t>
      </w:r>
    </w:p>
    <w:p>
      <w:r>
        <w:rPr>
          <w:rFonts w:ascii="Segoe UI"/>
        </w:rPr>
        <w:t>0:10:11.705 --&gt; 0:10:17.985</w:t>
        <w:br/>
        <w:t>David Ewens</w:t>
        <w:br/>
        <w:t>One fundamental difference what she suggested is you will be showing PowerPoint slides which leads me to my next point.</w:t>
      </w:r>
    </w:p>
    <w:p>
      <w:r>
        <w:rPr>
          <w:rFonts w:ascii="Segoe UI"/>
        </w:rPr>
        <w:t>0:10:20.415 --&gt; 0:10:28.415</w:t>
        <w:br/>
        <w:t>David Ewens</w:t>
        <w:br/>
        <w:t>If we just talk about some of the basics here, probably 10 slides can 11 slides is OK for your presentation.</w:t>
      </w:r>
    </w:p>
    <w:p>
      <w:r>
        <w:rPr>
          <w:rFonts w:ascii="Segoe UI"/>
        </w:rPr>
        <w:t>0:10:28.485 --&gt; 0:10:30.305</w:t>
        <w:br/>
        <w:t>David Ewens</w:t>
        <w:br/>
        <w:t>Obviously they are recorded.</w:t>
      </w:r>
    </w:p>
    <w:p>
      <w:r>
        <w:rPr>
          <w:rFonts w:ascii="Segoe UI"/>
        </w:rPr>
        <w:t>0:10:31.385 --&gt; 0:10:35.515</w:t>
        <w:br/>
        <w:t>David Ewens</w:t>
        <w:br/>
        <w:t>I previously we've had presentations in class, these are recorded.</w:t>
      </w:r>
    </w:p>
    <w:p>
      <w:r>
        <w:rPr>
          <w:rFonts w:ascii="Segoe UI"/>
        </w:rPr>
        <w:t>0:10:37.675 --&gt; 0:10:38.385</w:t>
        <w:br/>
        <w:t>David Ewens</w:t>
        <w:br/>
        <w:t>OK.</w:t>
      </w:r>
    </w:p>
    <w:p>
      <w:r>
        <w:rPr>
          <w:rFonts w:ascii="Segoe UI"/>
        </w:rPr>
        <w:t>0:10:38.555 --&gt; 0:10:56.195</w:t>
        <w:br/>
        <w:t>David Ewens</w:t>
        <w:br/>
        <w:t>Tomorrow we're gonna have look at that later, but get on and use if you haven't already, and I'll talk about the empathy map and like that is required in your presentation, but also how to use it as a group and a little bit later on and United Nations at digs as we spoke about, let's have a look at the assessment brief here and also gonna get Canvas ready.</w:t>
      </w:r>
    </w:p>
    <w:p>
      <w:r>
        <w:rPr>
          <w:rFonts w:ascii="Segoe UI"/>
        </w:rPr>
        <w:t>0:10:57.945 --&gt; 0:11:7.895</w:t>
        <w:br/>
        <w:t>David Ewens</w:t>
        <w:br/>
        <w:t>OK, so some of the dynamic maximum 5 per group anymore or could say one please speak to your tutor about missions in regard to that.</w:t>
      </w:r>
    </w:p>
    <w:p>
      <w:r>
        <w:rPr>
          <w:rFonts w:ascii="Segoe UI"/>
        </w:rPr>
        <w:t>0:11:8.245 --&gt; 0:11:12.905</w:t>
        <w:br/>
        <w:t>David Ewens</w:t>
        <w:br/>
        <w:t>We know that it is about D and we know the sequence is assessment.</w:t>
      </w:r>
    </w:p>
    <w:p>
      <w:r>
        <w:rPr>
          <w:rFonts w:ascii="Segoe UI"/>
        </w:rPr>
        <w:t>0:11:12.915 --&gt; 0:11:15.705</w:t>
        <w:br/>
        <w:t>David Ewens</w:t>
        <w:br/>
        <w:t>One was really problem identification.</w:t>
      </w:r>
    </w:p>
    <w:p>
      <w:r>
        <w:rPr>
          <w:rFonts w:ascii="Segoe UI"/>
        </w:rPr>
        <w:t>0:11:16.135 --&gt; 0:11:24.975</w:t>
        <w:br/>
        <w:t>David Ewens</w:t>
        <w:br/>
        <w:t>This is about problem solutioning extensively through design, thinking methodologies and approaches, and so that's the way I think.</w:t>
      </w:r>
    </w:p>
    <w:p>
      <w:r>
        <w:rPr>
          <w:rFonts w:ascii="Segoe UI"/>
        </w:rPr>
        <w:t>0:11:24.985 --&gt; 0:11:39.25</w:t>
        <w:br/>
        <w:t>David Ewens</w:t>
        <w:br/>
        <w:t>But assessment 3, by the way, it's on an unrelated what's not related to D that I did not a continuation in that respect, but we'll come to that when we do our different 3 guidelines here, OK, your development goals.</w:t>
      </w:r>
    </w:p>
    <w:p>
      <w:r>
        <w:rPr>
          <w:rFonts w:ascii="Segoe UI"/>
        </w:rPr>
        <w:t>0:11:39.95 --&gt; 0:11:39.305</w:t>
        <w:br/>
        <w:t>David Ewens</w:t>
        <w:br/>
        <w:t>OK.</w:t>
      </w:r>
    </w:p>
    <w:p>
      <w:r>
        <w:rPr>
          <w:rFonts w:ascii="Segoe UI"/>
        </w:rPr>
        <w:t>0:11:39.315 --&gt; 0:11:43.995</w:t>
        <w:br/>
        <w:t>David Ewens</w:t>
        <w:br/>
        <w:t>Excuse me, your technologies and should align with sustainable development goals.</w:t>
      </w:r>
    </w:p>
    <w:p>
      <w:r>
        <w:rPr>
          <w:rFonts w:ascii="Segoe UI"/>
        </w:rPr>
        <w:t>0:11:44.295 --&gt; 0:11:45.285</w:t>
        <w:br/>
        <w:t>David Ewens</w:t>
        <w:br/>
        <w:t>So let me give a look.</w:t>
      </w:r>
    </w:p>
    <w:p>
      <w:r>
        <w:rPr>
          <w:rFonts w:ascii="Segoe UI"/>
        </w:rPr>
        <w:t>0:11:45.455 --&gt; 0:11:46.285</w:t>
        <w:br/>
        <w:t>David Ewens</w:t>
        <w:br/>
        <w:t>I could look at those now.</w:t>
      </w:r>
    </w:p>
    <w:p>
      <w:r>
        <w:rPr>
          <w:rFonts w:ascii="Segoe UI"/>
        </w:rPr>
        <w:t>0:11:47.625 --&gt; 0:11:48.635</w:t>
        <w:br/>
        <w:t>David Ewens</w:t>
        <w:br/>
        <w:t>I'll share my screen.</w:t>
      </w:r>
    </w:p>
    <w:p>
      <w:r>
        <w:rPr>
          <w:rFonts w:ascii="Segoe UI"/>
        </w:rPr>
        <w:t>0:11:53.295 --&gt; 0:11:56.655</w:t>
        <w:br/>
        <w:t>David Ewens</w:t>
        <w:br/>
        <w:t>So here are the United Nations, the stable development goals.</w:t>
      </w:r>
    </w:p>
    <w:p>
      <w:r>
        <w:rPr>
          <w:rFonts w:ascii="Segoe UI"/>
        </w:rPr>
        <w:t>0:11:56.665 --&gt; 0:11:57.475</w:t>
        <w:br/>
        <w:t>David Ewens</w:t>
        <w:br/>
        <w:t>We'll just go back.</w:t>
      </w:r>
    </w:p>
    <w:p>
      <w:r>
        <w:rPr>
          <w:rFonts w:ascii="Segoe UI"/>
        </w:rPr>
        <w:t>0:11:57.715 --&gt; 0:11:58.445</w:t>
        <w:br/>
        <w:t>David Ewens</w:t>
        <w:br/>
        <w:t>You can see them here.</w:t>
      </w:r>
    </w:p>
    <w:p>
      <w:r>
        <w:rPr>
          <w:rFonts w:ascii="Segoe UI"/>
        </w:rPr>
        <w:t>0:11:58.475 --&gt; 0:12:1.445</w:t>
        <w:br/>
        <w:t>David Ewens</w:t>
        <w:br/>
        <w:t>I apologize a little bit more that should be very visible here for you.</w:t>
      </w:r>
    </w:p>
    <w:p>
      <w:r>
        <w:rPr>
          <w:rFonts w:ascii="Segoe UI"/>
        </w:rPr>
        <w:t>0:12:1.895 --&gt; 0:12:2.815</w:t>
        <w:br/>
        <w:t>David Ewens</w:t>
        <w:br/>
        <w:t>These were formulated.</w:t>
      </w:r>
    </w:p>
    <w:p>
      <w:r>
        <w:rPr>
          <w:rFonts w:ascii="Segoe UI"/>
        </w:rPr>
        <w:t>0:12:4.195 --&gt; 0:12:9.25</w:t>
        <w:br/>
        <w:t>David Ewens</w:t>
        <w:br/>
        <w:t>I wanna say 2014 or 2013, very few of them are on target.</w:t>
      </w:r>
    </w:p>
    <w:p>
      <w:r>
        <w:rPr>
          <w:rFonts w:ascii="Segoe UI"/>
        </w:rPr>
        <w:t>0:12:9.235 --&gt; 0:12:16.775</w:t>
        <w:br/>
        <w:t>David Ewens</w:t>
        <w:br/>
        <w:t>Very few countries who reach signed up each country has signed up to it, so they can't be by reaching these targets at this stage.</w:t>
      </w:r>
    </w:p>
    <w:p>
      <w:r>
        <w:rPr>
          <w:rFonts w:ascii="Segoe UI"/>
        </w:rPr>
        <w:t>0:12:18.5 --&gt; 0:12:25.745</w:t>
        <w:br/>
        <w:t>David Ewens</w:t>
        <w:br/>
        <w:t>OK, but when, for example, we talk about D, you might align that to UN goal SDG goal #5, gender equality.</w:t>
      </w:r>
    </w:p>
    <w:p>
      <w:r>
        <w:rPr>
          <w:rFonts w:ascii="Segoe UI"/>
        </w:rPr>
        <w:t>0:12:25.755 --&gt; 0:12:38.435</w:t>
        <w:br/>
        <w:t>David Ewens</w:t>
        <w:br/>
        <w:t>When we've spoken about, you know, ride sharing and low female participation around about 5% and like there you can give an alignment there on an example or potentially no property because it is an income generating activity.</w:t>
      </w:r>
    </w:p>
    <w:p>
      <w:r>
        <w:rPr>
          <w:rFonts w:ascii="Segoe UI"/>
        </w:rPr>
        <w:t>0:12:38.625 --&gt; 0:12:47.795</w:t>
        <w:br/>
        <w:t>David Ewens</w:t>
        <w:br/>
        <w:t>They are contract based drivers and other example that here before and the various environmental ones, perhaps using electric vehicles, something along those lines.</w:t>
      </w:r>
    </w:p>
    <w:p>
      <w:r>
        <w:rPr>
          <w:rFonts w:ascii="Segoe UI"/>
        </w:rPr>
        <w:t>0:12:47.805 --&gt; 0:12:55.125</w:t>
        <w:br/>
        <w:t>David Ewens</w:t>
        <w:br/>
        <w:t>So connection there to the Sustainable Development Goals as published by the United Nations, which encouraged to have a look at, I'll stop sharing here.</w:t>
      </w:r>
    </w:p>
    <w:p>
      <w:r>
        <w:rPr>
          <w:rFonts w:ascii="Segoe UI"/>
        </w:rPr>
        <w:t>0:12:56.245 --&gt; 0:12:58.285</w:t>
        <w:br/>
        <w:t>David Ewens</w:t>
        <w:br/>
        <w:t>Let me go back to the slide deck over here.</w:t>
      </w:r>
    </w:p>
    <w:p>
      <w:r>
        <w:rPr>
          <w:rFonts w:ascii="Segoe UI"/>
        </w:rPr>
        <w:t>0:13:1.765 --&gt; 0:13:2.615</w:t>
        <w:br/>
        <w:t>David Ewens</w:t>
        <w:br/>
        <w:t>Also get ready.</w:t>
      </w:r>
    </w:p>
    <w:p>
      <w:r>
        <w:rPr>
          <w:rFonts w:ascii="Segoe UI"/>
        </w:rPr>
        <w:t>0:13:2.665 --&gt; 0:13:7.75</w:t>
        <w:br/>
        <w:t>David Ewens</w:t>
        <w:br/>
        <w:t>OK, so my tracked this is where we are a separate #2.</w:t>
      </w:r>
    </w:p>
    <w:p>
      <w:r>
        <w:rPr>
          <w:rFonts w:ascii="Segoe UI"/>
        </w:rPr>
        <w:t>0:13:7.545 --&gt; 0:13:11.155</w:t>
        <w:br/>
        <w:t>David Ewens</w:t>
        <w:br/>
        <w:t>You've identified the problems and now you're helping to solve them.</w:t>
      </w:r>
    </w:p>
    <w:p>
      <w:r>
        <w:rPr>
          <w:rFonts w:ascii="Segoe UI"/>
        </w:rPr>
        <w:t>0:13:11.745 --&gt; 0:13:12.35</w:t>
        <w:br/>
        <w:t>David Ewens</w:t>
        <w:br/>
        <w:t>OK.</w:t>
      </w:r>
    </w:p>
    <w:p>
      <w:r>
        <w:rPr>
          <w:rFonts w:ascii="Segoe UI"/>
        </w:rPr>
        <w:t>0:13:12.45 --&gt; 0:13:12.785</w:t>
        <w:br/>
        <w:t>David Ewens</w:t>
        <w:br/>
        <w:t>And catching them.</w:t>
      </w:r>
    </w:p>
    <w:p>
      <w:r>
        <w:rPr>
          <w:rFonts w:ascii="Segoe UI"/>
        </w:rPr>
        <w:t>0:13:15.25 --&gt; 0:13:18.815</w:t>
        <w:br/>
        <w:t>David Ewens</w:t>
        <w:br/>
        <w:t>I think slide the course learning outcomes.</w:t>
      </w:r>
    </w:p>
    <w:p>
      <w:r>
        <w:rPr>
          <w:rFonts w:ascii="Segoe UI"/>
        </w:rPr>
        <w:t>0:13:18.825 --&gt; 0:13:21.195</w:t>
        <w:br/>
        <w:t>David Ewens</w:t>
        <w:br/>
        <w:t>This is all just copy and paste from Canvas.</w:t>
      </w:r>
    </w:p>
    <w:p>
      <w:r>
        <w:rPr>
          <w:rFonts w:ascii="Segoe UI"/>
        </w:rPr>
        <w:t>0:13:21.205 --&gt; 0:13:21.815</w:t>
        <w:br/>
        <w:t>David Ewens</w:t>
        <w:br/>
        <w:t>It's use me.</w:t>
      </w:r>
    </w:p>
    <w:p>
      <w:r>
        <w:rPr>
          <w:rFonts w:ascii="Segoe UI"/>
        </w:rPr>
        <w:t>0:13:21.825 --&gt; 0:13:22.555</w:t>
        <w:br/>
        <w:t>David Ewens</w:t>
        <w:br/>
        <w:t>Yeah, from Canvas.</w:t>
      </w:r>
    </w:p>
    <w:p>
      <w:r>
        <w:rPr>
          <w:rFonts w:ascii="Segoe UI"/>
        </w:rPr>
        <w:t>0:13:22.685 --&gt; 0:13:26.185</w:t>
        <w:br/>
        <w:t>David Ewens</w:t>
        <w:br/>
        <w:t>So you're free to look at that research and analysis.</w:t>
      </w:r>
    </w:p>
    <w:p>
      <w:r>
        <w:rPr>
          <w:rFonts w:ascii="Segoe UI"/>
        </w:rPr>
        <w:t>0:13:26.195 --&gt; 0:13:37.105</w:t>
        <w:br/>
        <w:t>David Ewens</w:t>
        <w:br/>
        <w:t>So we've spoken at length in the modules to date about research data, collection methods, research integrity research, Providence research organization, research veracity.</w:t>
      </w:r>
    </w:p>
    <w:p>
      <w:r>
        <w:rPr>
          <w:rFonts w:ascii="Segoe UI"/>
        </w:rPr>
        <w:t>0:13:37.545 --&gt; 0:13:38.675</w:t>
        <w:br/>
        <w:t>David Ewens</w:t>
        <w:br/>
        <w:t>This is what this is all about.</w:t>
      </w:r>
    </w:p>
    <w:p>
      <w:r>
        <w:rPr>
          <w:rFonts w:ascii="Segoe UI"/>
        </w:rPr>
        <w:t>0:13:39.415 --&gt; 0:13:42.205</w:t>
        <w:br/>
        <w:t>David Ewens</w:t>
        <w:br/>
        <w:t>Evaluation of your proposed solution.</w:t>
      </w:r>
    </w:p>
    <w:p>
      <w:r>
        <w:rPr>
          <w:rFonts w:ascii="Segoe UI"/>
        </w:rPr>
        <w:t>0:13:42.615 --&gt; 0:13:49.175</w:t>
        <w:br/>
        <w:t>David Ewens</w:t>
        <w:br/>
        <w:t>So again, as we've also discussed, you've got a great idea, but he's at feasible and is it viable?</w:t>
      </w:r>
    </w:p>
    <w:p>
      <w:r>
        <w:rPr>
          <w:rFonts w:ascii="Segoe UI"/>
        </w:rPr>
        <w:t>0:13:50.515 --&gt; 0:14:5.775</w:t>
        <w:br/>
        <w:t>David Ewens</w:t>
        <w:br/>
        <w:t>OK, not what you hope, but what you think Stainable development goals we've already spoken about that assurance of learning and group pitch assurance of learning is some academic standards and Canvas going to deal to detail about that and group pitch.</w:t>
      </w:r>
    </w:p>
    <w:p>
      <w:r>
        <w:rPr>
          <w:rFonts w:ascii="Segoe UI"/>
        </w:rPr>
        <w:t>0:14:6.165 --&gt; 0:14:14.875</w:t>
        <w:br/>
        <w:t>David Ewens</w:t>
        <w:br/>
        <w:t>So oral presentation at the different dynamic to written clarity evenly distributed please amongst your staff members as well excuse me among all team members as well.</w:t>
      </w:r>
    </w:p>
    <w:p>
      <w:r>
        <w:rPr>
          <w:rFonts w:ascii="Segoe UI"/>
        </w:rPr>
        <w:t>0:14:17.275 --&gt; 0:14:19.315</w:t>
        <w:br/>
        <w:t>David Ewens</w:t>
        <w:br/>
        <w:t>Some of the assessment details this connects to.</w:t>
      </w:r>
    </w:p>
    <w:p>
      <w:r>
        <w:rPr>
          <w:rFonts w:ascii="Segoe UI"/>
        </w:rPr>
        <w:t>0:14:21.755 --&gt; 0:14:22.845</w:t>
        <w:br/>
        <w:t>David Ewens</w:t>
        <w:br/>
        <w:t>The research piece.</w:t>
      </w:r>
    </w:p>
    <w:p>
      <w:r>
        <w:rPr>
          <w:rFonts w:ascii="Segoe UI"/>
        </w:rPr>
        <w:t>0:14:23.675 --&gt; 0:14:26.355</w:t>
        <w:br/>
        <w:t>David Ewens</w:t>
        <w:br/>
        <w:t>So you're primary data, we've spoken about primary data.</w:t>
      </w:r>
    </w:p>
    <w:p>
      <w:r>
        <w:rPr>
          <w:rFonts w:ascii="Segoe UI"/>
        </w:rPr>
        <w:t>0:14:26.365 --&gt; 0:14:38.555</w:t>
        <w:br/>
        <w:t>David Ewens</w:t>
        <w:br/>
        <w:t>We've spoken about secondary data, we've spoken about descriptive analysis, we spoken about critical analysis, your primary doctor in depth interviews, and I'll send around four different interview guide and or focus groups.</w:t>
      </w:r>
    </w:p>
    <w:p>
      <w:r>
        <w:rPr>
          <w:rFonts w:ascii="Segoe UI"/>
        </w:rPr>
        <w:t>0:14:38.985 --&gt; 0:14:41.825</w:t>
        <w:br/>
        <w:t>David Ewens</w:t>
        <w:br/>
        <w:t>Ideally both interviewing.</w:t>
      </w:r>
    </w:p>
    <w:p>
      <w:r>
        <w:rPr>
          <w:rFonts w:ascii="Segoe UI"/>
        </w:rPr>
        <w:t>0:14:42.805 --&gt; 0:14:44.265</w:t>
        <w:br/>
        <w:t>David Ewens</w:t>
        <w:br/>
        <w:t>Is really more out than a science.</w:t>
      </w:r>
    </w:p>
    <w:p>
      <w:r>
        <w:rPr>
          <w:rFonts w:ascii="Segoe UI"/>
        </w:rPr>
        <w:t>0:14:45.295 --&gt; 0:14:46.675</w:t>
        <w:br/>
        <w:t>David Ewens</w:t>
        <w:br/>
        <w:t>It is reading the room.</w:t>
      </w:r>
    </w:p>
    <w:p>
      <w:r>
        <w:rPr>
          <w:rFonts w:ascii="Segoe UI"/>
        </w:rPr>
        <w:t>0:14:46.995 --&gt; 0:14:52.565</w:t>
        <w:br/>
        <w:t>David Ewens</w:t>
        <w:br/>
        <w:t>You might have an interview E Who is reluctant to give anything more than yes or no answers.</w:t>
      </w:r>
    </w:p>
    <w:p>
      <w:r>
        <w:rPr>
          <w:rFonts w:ascii="Segoe UI"/>
        </w:rPr>
        <w:t>0:14:52.575 --&gt; 0:14:56.785</w:t>
        <w:br/>
        <w:t>David Ewens</w:t>
        <w:br/>
        <w:t>So potentially you change your questions to an open question, not so much a closed question.</w:t>
      </w:r>
    </w:p>
    <w:p>
      <w:r>
        <w:rPr>
          <w:rFonts w:ascii="Segoe UI"/>
        </w:rPr>
        <w:t>0:14:56.795 --&gt; 0:14:58.465</w:t>
        <w:br/>
        <w:t>David Ewens</w:t>
        <w:br/>
        <w:t>A closed question is did you like this film?</w:t>
      </w:r>
    </w:p>
    <w:p>
      <w:r>
        <w:rPr>
          <w:rFonts w:ascii="Segoe UI"/>
        </w:rPr>
        <w:t>0:14:58.535 --&gt; 0:15:0.565</w:t>
        <w:br/>
        <w:t>David Ewens</w:t>
        <w:br/>
        <w:t>No, an open question.</w:t>
      </w:r>
    </w:p>
    <w:p>
      <w:r>
        <w:rPr>
          <w:rFonts w:ascii="Segoe UI"/>
        </w:rPr>
        <w:t>0:15:0.895 --&gt; 0:15:4.185</w:t>
        <w:br/>
        <w:t>David Ewens</w:t>
        <w:br/>
        <w:t>Tell me about your feelings and experiences in when you're after you.</w:t>
      </w:r>
    </w:p>
    <w:p>
      <w:r>
        <w:rPr>
          <w:rFonts w:ascii="Segoe UI"/>
        </w:rPr>
        <w:t>0:15:4.195 --&gt; 0:15:4.675</w:t>
        <w:br/>
        <w:t>David Ewens</w:t>
        <w:br/>
        <w:t>Watch this film.</w:t>
      </w:r>
    </w:p>
    <w:p>
      <w:r>
        <w:rPr>
          <w:rFonts w:ascii="Segoe UI"/>
        </w:rPr>
        <w:t>0:15:5.855 --&gt; 0:15:12.405</w:t>
        <w:br/>
        <w:t>David Ewens</w:t>
        <w:br/>
        <w:t>They sent me along those lines, but they are targeted towards extracting useful information from people.</w:t>
      </w:r>
    </w:p>
    <w:p>
      <w:r>
        <w:rPr>
          <w:rFonts w:ascii="Segoe UI"/>
        </w:rPr>
        <w:t>0:15:12.875 --&gt; 0:15:16.585</w:t>
        <w:br/>
        <w:t>David Ewens</w:t>
        <w:br/>
        <w:t>A person slash persons who are qualified to provide it.</w:t>
      </w:r>
    </w:p>
    <w:p>
      <w:r>
        <w:rPr>
          <w:rFonts w:ascii="Segoe UI"/>
        </w:rPr>
        <w:t>0:15:17.155 --&gt; 0:15:17.515</w:t>
        <w:br/>
        <w:t>David Ewens</w:t>
        <w:br/>
        <w:t>Did he?</w:t>
      </w:r>
    </w:p>
    <w:p>
      <w:r>
        <w:rPr>
          <w:rFonts w:ascii="Segoe UI"/>
        </w:rPr>
        <w:t>0:15:17.525 --&gt; 0:15:18.285</w:t>
        <w:br/>
        <w:t>David Ewens</w:t>
        <w:br/>
        <w:t>Drivers.</w:t>
      </w:r>
    </w:p>
    <w:p>
      <w:r>
        <w:rPr>
          <w:rFonts w:ascii="Segoe UI"/>
        </w:rPr>
        <w:t>0:15:18.295 --&gt; 0:15:21.425</w:t>
        <w:br/>
        <w:t>David Ewens</w:t>
        <w:br/>
        <w:t>Did he passengers or potentially Uber drivers and Uber passengers as well?</w:t>
      </w:r>
    </w:p>
    <w:p>
      <w:r>
        <w:rPr>
          <w:rFonts w:ascii="Segoe UI"/>
        </w:rPr>
        <w:t>0:15:21.675 --&gt; 0:15:26.585</w:t>
        <w:br/>
        <w:t>David Ewens</w:t>
        <w:br/>
        <w:t>So you can have a comparative focus groups we discussed I think is in module 4.</w:t>
      </w:r>
    </w:p>
    <w:p>
      <w:r>
        <w:rPr>
          <w:rFonts w:ascii="Segoe UI"/>
        </w:rPr>
        <w:t>0:15:27.115 --&gt; 0:15:30.185</w:t>
        <w:br/>
        <w:t>David Ewens</w:t>
        <w:br/>
        <w:t>OK, there can be very useful if you can.</w:t>
      </w:r>
    </w:p>
    <w:p>
      <w:r>
        <w:rPr>
          <w:rFonts w:ascii="Segoe UI"/>
        </w:rPr>
        <w:t>0:15:30.235 --&gt; 0:15:31.455</w:t>
        <w:br/>
        <w:t>David Ewens</w:t>
        <w:br/>
        <w:t>I suggest doing both.</w:t>
      </w:r>
    </w:p>
    <w:p>
      <w:r>
        <w:rPr>
          <w:rFonts w:ascii="Segoe UI"/>
        </w:rPr>
        <w:t>0:15:31.745 --&gt; 0:15:38.635</w:t>
        <w:br/>
        <w:t>David Ewens</w:t>
        <w:br/>
        <w:t>Alright, Miro, the empathy map, Miro and other tools like our Canva for example.</w:t>
      </w:r>
    </w:p>
    <w:p>
      <w:r>
        <w:rPr>
          <w:rFonts w:ascii="Segoe UI"/>
        </w:rPr>
        <w:t>0:15:38.645 --&gt; 0:15:41.965</w:t>
        <w:br/>
        <w:t>David Ewens</w:t>
        <w:br/>
        <w:t>Adobe you can use to create your empathy map.</w:t>
      </w:r>
    </w:p>
    <w:p>
      <w:r>
        <w:rPr>
          <w:rFonts w:ascii="Segoe UI"/>
        </w:rPr>
        <w:t>0:15:42.885 --&gt; 0:15:43.255</w:t>
        <w:br/>
        <w:t>David Ewens</w:t>
        <w:br/>
        <w:t>OK.</w:t>
      </w:r>
    </w:p>
    <w:p>
      <w:r>
        <w:rPr>
          <w:rFonts w:ascii="Segoe UI"/>
        </w:rPr>
        <w:t>0:15:43.265 --&gt; 0:15:45.675</w:t>
        <w:br/>
        <w:t>David Ewens</w:t>
        <w:br/>
        <w:t>And we had empathy maps in assessment number one.</w:t>
      </w:r>
    </w:p>
    <w:p>
      <w:r>
        <w:rPr>
          <w:rFonts w:ascii="Segoe UI"/>
        </w:rPr>
        <w:t>0:15:45.685 --&gt; 0:15:47.515</w:t>
        <w:br/>
        <w:t>David Ewens</w:t>
        <w:br/>
        <w:t>So you should be familiar with those as well.</w:t>
      </w:r>
    </w:p>
    <w:p>
      <w:r>
        <w:rPr>
          <w:rFonts w:ascii="Segoe UI"/>
        </w:rPr>
        <w:t>0:15:49.225 --&gt; 0:15:50.245</w:t>
        <w:br/>
        <w:t>David Ewens</w:t>
        <w:br/>
        <w:t>Let's keep going.</w:t>
      </w:r>
    </w:p>
    <w:p>
      <w:r>
        <w:rPr>
          <w:rFonts w:ascii="Segoe UI"/>
        </w:rPr>
        <w:t>0:15:50.335 --&gt; 0:15:54.325</w:t>
        <w:br/>
        <w:t>David Ewens</w:t>
        <w:br/>
        <w:t>Please take a look at design thinking Double Diamond methodology which you have spoken about.</w:t>
      </w:r>
    </w:p>
    <w:p>
      <w:r>
        <w:rPr>
          <w:rFonts w:ascii="Segoe UI"/>
        </w:rPr>
        <w:t>0:15:57.775 --&gt; 0:16:6.115</w:t>
        <w:br/>
        <w:t>David Ewens</w:t>
        <w:br/>
        <w:t>Some of the organizations, it's me, the organizing your team, four to five people the see you then charter, which I've spoken about your task.</w:t>
      </w:r>
    </w:p>
    <w:p>
      <w:r>
        <w:rPr>
          <w:rFonts w:ascii="Segoe UI"/>
        </w:rPr>
        <w:t>0:16:7.155 --&gt; 0:16:15.105</w:t>
        <w:br/>
        <w:t>David Ewens</w:t>
        <w:br/>
        <w:t>OK, so brainstorming brainstorming is really stick it notes if you want to use mirror, here's my idea idea.</w:t>
      </w:r>
    </w:p>
    <w:p>
      <w:r>
        <w:rPr>
          <w:rFonts w:ascii="Segoe UI"/>
        </w:rPr>
        <w:t>0:16:15.115 --&gt; 0:16:16.225</w:t>
        <w:br/>
        <w:t>David Ewens</w:t>
        <w:br/>
        <w:t>One idea, two idea.</w:t>
      </w:r>
    </w:p>
    <w:p>
      <w:r>
        <w:rPr>
          <w:rFonts w:ascii="Segoe UI"/>
        </w:rPr>
        <w:t>0:16:16.235 --&gt; 0:16:17.455</w:t>
        <w:br/>
        <w:t>David Ewens</w:t>
        <w:br/>
        <w:t>Three, which problem you thought?</w:t>
      </w:r>
    </w:p>
    <w:p>
      <w:r>
        <w:rPr>
          <w:rFonts w:ascii="Segoe UI"/>
        </w:rPr>
        <w:t>0:16:19.285 --&gt; 0:16:22.315</w:t>
        <w:br/>
        <w:t>David Ewens</w:t>
        <w:br/>
        <w:t>Sorry, make that accessible for your mind after your marker.</w:t>
      </w:r>
    </w:p>
    <w:p>
      <w:r>
        <w:rPr>
          <w:rFonts w:ascii="Segoe UI"/>
        </w:rPr>
        <w:t>0:16:22.465 --&gt; 0:16:30.185</w:t>
        <w:br/>
        <w:t>David Ewens</w:t>
        <w:br/>
        <w:t>Alright, I really want to focus on this because it also gives us a template for your written submission and this is it.</w:t>
      </w:r>
    </w:p>
    <w:p>
      <w:r>
        <w:rPr>
          <w:rFonts w:ascii="Segoe UI"/>
        </w:rPr>
        <w:t>0:16:30.195 --&gt; 0:16:38.95</w:t>
        <w:br/>
        <w:t>David Ewens</w:t>
        <w:br/>
        <w:t>Here the recommended structure that we have minimum 10 references journal and non journal appendices.</w:t>
      </w:r>
    </w:p>
    <w:p>
      <w:r>
        <w:rPr>
          <w:rFonts w:ascii="Segoe UI"/>
        </w:rPr>
        <w:t>0:16:38.105 --&gt; 0:16:59.25</w:t>
        <w:br/>
        <w:t>David Ewens</w:t>
        <w:br/>
        <w:t>So that's your consolidated interviews, your focus group findings, etcetera, your transcripts and that there will be more details than the four interview I instruction guides that I sent around or they included in Camtasia, OK, present your pitch as a link in canvas if you recorded pitch roughly 10 minutes and roughly 10 slides as the Lincoln Canvas.</w:t>
      </w:r>
    </w:p>
    <w:p>
      <w:r>
        <w:rPr>
          <w:rFonts w:ascii="Segoe UI"/>
        </w:rPr>
        <w:t>0:16:59.255 --&gt; 0:17:6.445</w:t>
        <w:br/>
        <w:t>David Ewens</w:t>
        <w:br/>
        <w:t>But this is your Rickon plan and really also your pitch plan as well for your video.</w:t>
      </w:r>
    </w:p>
    <w:p>
      <w:r>
        <w:rPr>
          <w:rFonts w:ascii="Segoe UI"/>
        </w:rPr>
        <w:t>0:17:9.395 --&gt; 0:17:11.405</w:t>
        <w:br/>
        <w:t>David Ewens</w:t>
        <w:br/>
        <w:t>OK, So what are we using Miro board for?</w:t>
      </w:r>
    </w:p>
    <w:p>
      <w:r>
        <w:rPr>
          <w:rFonts w:ascii="Segoe UI"/>
        </w:rPr>
        <w:t>0:17:11.915 --&gt; 0:17:18.195</w:t>
        <w:br/>
        <w:t>David Ewens</w:t>
        <w:br/>
        <w:t>Feel free to use your daddy brand guidelines, for example, so that's empathy, map ideation, or your.</w:t>
      </w:r>
    </w:p>
    <w:p>
      <w:r>
        <w:rPr>
          <w:rFonts w:ascii="Segoe UI"/>
        </w:rPr>
        <w:t>0:17:20.875 --&gt; 0:17:21.155</w:t>
        <w:br/>
        <w:t>David Ewens</w:t>
        <w:br/>
        <w:t>Yeah.</w:t>
      </w:r>
    </w:p>
    <w:p>
      <w:r>
        <w:rPr>
          <w:rFonts w:ascii="Segoe UI"/>
        </w:rPr>
        <w:t>0:17:21.165 --&gt; 0:17:23.205</w:t>
        <w:br/>
        <w:t>David Ewens</w:t>
        <w:br/>
        <w:t>Sorry to go back to the point where he before bear with me.</w:t>
      </w:r>
    </w:p>
    <w:p>
      <w:r>
        <w:rPr>
          <w:rFonts w:ascii="Segoe UI"/>
        </w:rPr>
        <w:t>0:17:23.215 --&gt; 0:17:23.565</w:t>
        <w:br/>
        <w:t>David Ewens</w:t>
        <w:br/>
        <w:t>Chicken.</w:t>
      </w:r>
    </w:p>
    <w:p>
      <w:r>
        <w:rPr>
          <w:rFonts w:ascii="Segoe UI"/>
        </w:rPr>
        <w:t>0:17:24.335 --&gt; 0:17:26.145</w:t>
        <w:br/>
        <w:t>David Ewens</w:t>
        <w:br/>
        <w:t>Yeah, and bathy Canvas map.</w:t>
      </w:r>
    </w:p>
    <w:p>
      <w:r>
        <w:rPr>
          <w:rFonts w:ascii="Segoe UI"/>
        </w:rPr>
        <w:t>0:17:26.535 --&gt; 0:17:29.15</w:t>
        <w:br/>
        <w:t>David Ewens</w:t>
        <w:br/>
        <w:t>Some of your ideas, focus groups and the like.</w:t>
      </w:r>
    </w:p>
    <w:p>
      <w:r>
        <w:rPr>
          <w:rFonts w:ascii="Segoe UI"/>
        </w:rPr>
        <w:t>0:17:35.175 --&gt; 0:17:35.895</w:t>
        <w:br/>
        <w:t>David Ewens</w:t>
        <w:br/>
        <w:t>Bit more amira.</w:t>
      </w:r>
    </w:p>
    <w:p>
      <w:r>
        <w:rPr>
          <w:rFonts w:ascii="Segoe UI"/>
        </w:rPr>
        <w:t>0:17:40.335 --&gt; 0:17:44.145</w:t>
        <w:br/>
        <w:t>David Ewens</w:t>
        <w:br/>
        <w:t>OK, a little bit more about the fundamentals of this presentation.</w:t>
      </w:r>
    </w:p>
    <w:p>
      <w:r>
        <w:rPr>
          <w:rFonts w:ascii="Segoe UI"/>
        </w:rPr>
        <w:t>0:17:44.695 --&gt; 0:17:47.765</w:t>
        <w:br/>
        <w:t>David Ewens</w:t>
        <w:br/>
        <w:t>Electronically submit on canvases in your assessment 2 submission link.</w:t>
      </w:r>
    </w:p>
    <w:p>
      <w:r>
        <w:rPr>
          <w:rFonts w:ascii="Segoe UI"/>
        </w:rPr>
        <w:t>0:17:48.155 --&gt; 0:17:50.345</w:t>
        <w:br/>
        <w:t>David Ewens</w:t>
        <w:br/>
        <w:t>Ideally, you're PDF is your report.</w:t>
      </w:r>
    </w:p>
    <w:p>
      <w:r>
        <w:rPr>
          <w:rFonts w:ascii="Segoe UI"/>
        </w:rPr>
        <w:t>0:17:50.355 --&gt; 0:17:55.85</w:t>
        <w:br/>
        <w:t>David Ewens</w:t>
        <w:br/>
        <w:t>Your 2 1/2 thousand word report, your PDF should also be your team's collaboration frames.</w:t>
      </w:r>
    </w:p>
    <w:p>
      <w:r>
        <w:rPr>
          <w:rFonts w:ascii="Segoe UI"/>
        </w:rPr>
        <w:t>0:17:55.515 --&gt; 0:17:56.545</w:t>
        <w:br/>
        <w:t>David Ewens</w:t>
        <w:br/>
        <w:t>Project plan tracker.</w:t>
      </w:r>
    </w:p>
    <w:p>
      <w:r>
        <w:rPr>
          <w:rFonts w:ascii="Segoe UI"/>
        </w:rPr>
        <w:t>0:17:57.485 --&gt; 0:17:58.215</w:t>
        <w:br/>
        <w:t>David Ewens</w:t>
        <w:br/>
        <w:t>OK, good.</w:t>
      </w:r>
    </w:p>
    <w:p>
      <w:r>
        <w:rPr>
          <w:rFonts w:ascii="Segoe UI"/>
        </w:rPr>
        <w:t>0:17:58.225 --&gt; 0:18:6.535</w:t>
        <w:br/>
        <w:t>David Ewens</w:t>
        <w:br/>
        <w:t>Morrow and brainstorming ideation just like her Morrow ago eluded to before, provide also your web link for your Miro Board activities.</w:t>
      </w:r>
    </w:p>
    <w:p>
      <w:r>
        <w:rPr>
          <w:rFonts w:ascii="Segoe UI"/>
        </w:rPr>
        <w:t>0:18:7.65 --&gt; 0:18:21.85</w:t>
        <w:br/>
        <w:t>David Ewens</w:t>
        <w:br/>
        <w:t>Make your file name useful so you are Friday tutorial 5:00 PM your tutor is Doctor John Smith and you are group #1 and this is different #2.</w:t>
      </w:r>
    </w:p>
    <w:p>
      <w:r>
        <w:rPr>
          <w:rFonts w:ascii="Segoe UI"/>
        </w:rPr>
        <w:t>0:18:21.875 --&gt; 0:18:22.545</w:t>
        <w:br/>
        <w:t>David Ewens</w:t>
        <w:br/>
        <w:t>OK.</w:t>
      </w:r>
    </w:p>
    <w:p>
      <w:r>
        <w:rPr>
          <w:rFonts w:ascii="Segoe UI"/>
        </w:rPr>
        <w:t>0:18:22.755 --&gt; 0:18:23.355</w:t>
        <w:br/>
        <w:t>David Ewens</w:t>
        <w:br/>
        <w:t>You're alright?</w:t>
      </w:r>
    </w:p>
    <w:p>
      <w:r>
        <w:rPr>
          <w:rFonts w:ascii="Segoe UI"/>
        </w:rPr>
        <w:t>0:18:23.365 --&gt; 0:18:26.585</w:t>
        <w:br/>
        <w:t>David Ewens</w:t>
        <w:br/>
        <w:t>Was 200 students in this course so quick?</w:t>
      </w:r>
    </w:p>
    <w:p>
      <w:r>
        <w:rPr>
          <w:rFonts w:ascii="Segoe UI"/>
        </w:rPr>
        <w:t>0:18:26.595 --&gt; 0:18:29.645</w:t>
        <w:br/>
        <w:t>David Ewens</w:t>
        <w:br/>
        <w:t>Maths tells us, you know, that's 40, maybe 45 groups.</w:t>
      </w:r>
    </w:p>
    <w:p>
      <w:r>
        <w:rPr>
          <w:rFonts w:ascii="Segoe UI"/>
        </w:rPr>
        <w:t>0:18:29.885 --&gt; 0:18:32.565</w:t>
        <w:br/>
        <w:t>David Ewens</w:t>
        <w:br/>
        <w:t>So the easy make your naming conventions the better it is.</w:t>
      </w:r>
    </w:p>
    <w:p>
      <w:r>
        <w:rPr>
          <w:rFonts w:ascii="Segoe UI"/>
        </w:rPr>
        <w:t>0:18:35.595 --&gt; 0:18:36.185</w:t>
        <w:br/>
        <w:t>David Ewens</w:t>
        <w:br/>
        <w:t>We are done.</w:t>
      </w:r>
    </w:p>
    <w:p>
      <w:r>
        <w:rPr>
          <w:rFonts w:ascii="Segoe UI"/>
        </w:rPr>
        <w:t>0:18:37.55 --&gt; 0:18:39.785</w:t>
        <w:br/>
        <w:t>David Ewens</w:t>
        <w:br/>
        <w:t>Thank you so much for your attention.</w:t>
      </w:r>
    </w:p>
    <w:p>
      <w:r>
        <w:rPr>
          <w:rFonts w:ascii="Segoe UI"/>
        </w:rPr>
        <w:t>0:18:40.75 --&gt; 0:18:41.505</w:t>
        <w:br/>
        <w:t>David Ewens</w:t>
        <w:br/>
        <w:t>Good luck with assessment #2.</w:t>
      </w:r>
    </w:p>
    <w:p>
      <w:r>
        <w:rPr>
          <w:rFonts w:ascii="Segoe UI"/>
        </w:rPr>
        <w:t>0:18:41.515 --&gt; 0:18:44.145</w:t>
        <w:br/>
        <w:t>David Ewens</w:t>
        <w:br/>
        <w:t>Your tutors are here to help in any way that we can.</w:t>
      </w:r>
    </w:p>
    <w:p>
      <w:r>
        <w:rPr>
          <w:rFonts w:ascii="Segoe UI"/>
        </w:rPr>
        <w:t>0:18:44.515 --&gt; 0:18:45.515</w:t>
        <w:br/>
        <w:t>David Ewens</w:t>
        <w:br/>
        <w:t>Thanks everybody for watching.</w:t>
      </w:r>
    </w:p>
  </w:body>
</w:document>
</file>