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13" w:rsidRPr="002E7EB6" w:rsidRDefault="002E7EB6" w:rsidP="002E7EB6">
      <w:pPr>
        <w:jc w:val="center"/>
        <w:rPr>
          <w:b/>
          <w:sz w:val="36"/>
        </w:rPr>
      </w:pPr>
      <w:r w:rsidRPr="002E7EB6">
        <w:rPr>
          <w:b/>
          <w:sz w:val="36"/>
        </w:rPr>
        <w:t>Reports Using Report</w:t>
      </w:r>
      <w:r>
        <w:rPr>
          <w:b/>
          <w:sz w:val="36"/>
        </w:rPr>
        <w:t xml:space="preserve"> </w:t>
      </w:r>
      <w:r w:rsidRPr="002E7EB6">
        <w:rPr>
          <w:b/>
          <w:sz w:val="36"/>
        </w:rPr>
        <w:t>Ng</w:t>
      </w:r>
    </w:p>
    <w:p w:rsidR="002E7EB6" w:rsidRDefault="002E7EB6">
      <w:pPr>
        <w:rPr>
          <w:b/>
          <w:sz w:val="32"/>
        </w:rPr>
      </w:pPr>
      <w:r w:rsidRPr="002E7EB6">
        <w:rPr>
          <w:b/>
          <w:sz w:val="32"/>
        </w:rPr>
        <w:t>Add the below dependencies from maven repository</w:t>
      </w:r>
    </w:p>
    <w:p w:rsidR="006158D3" w:rsidRDefault="006158D3">
      <w:pPr>
        <w:rPr>
          <w:b/>
          <w:sz w:val="32"/>
        </w:rPr>
      </w:pPr>
      <w:r>
        <w:rPr>
          <w:b/>
          <w:sz w:val="32"/>
        </w:rPr>
        <w:t>Pom.xml file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ReportNG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org.uncommons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reportng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&gt;1.1.4&lt;/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&lt;!--velocity-dep 1.4--&gt;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velocity&lt;/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velocity-dep&lt;/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1.4&lt;/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Guice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 xml:space="preserve"> 3.0--&gt;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com.google.inject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guice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 w:rsidP="0061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6158D3" w:rsidRDefault="006158D3">
      <w:pPr>
        <w:rPr>
          <w:b/>
          <w:sz w:val="32"/>
        </w:rPr>
      </w:pPr>
    </w:p>
    <w:p w:rsidR="006158D3" w:rsidRDefault="006158D3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>&gt; project&gt;</w:t>
      </w:r>
      <w:proofErr w:type="spellStart"/>
      <w:r>
        <w:rPr>
          <w:b/>
          <w:sz w:val="32"/>
        </w:rPr>
        <w:t>rightclick</w:t>
      </w:r>
      <w:proofErr w:type="spellEnd"/>
      <w:r>
        <w:rPr>
          <w:b/>
          <w:sz w:val="32"/>
        </w:rPr>
        <w:t xml:space="preserve"> on it&gt;</w:t>
      </w:r>
      <w:proofErr w:type="spellStart"/>
      <w:r>
        <w:rPr>
          <w:b/>
          <w:sz w:val="32"/>
        </w:rPr>
        <w:t>testNg</w:t>
      </w:r>
      <w:proofErr w:type="spellEnd"/>
    </w:p>
    <w:p w:rsidR="006158D3" w:rsidRDefault="006158D3">
      <w:pPr>
        <w:rPr>
          <w:b/>
          <w:sz w:val="32"/>
        </w:rPr>
      </w:pPr>
    </w:p>
    <w:p w:rsidR="006158D3" w:rsidRDefault="006158D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2538FF1" wp14:editId="7B729B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D3" w:rsidRDefault="00C12D5A">
      <w:pPr>
        <w:rPr>
          <w:b/>
          <w:sz w:val="32"/>
        </w:rPr>
      </w:pPr>
      <w:r>
        <w:rPr>
          <w:b/>
          <w:sz w:val="32"/>
        </w:rPr>
        <w:t>Testng.xml</w:t>
      </w:r>
    </w:p>
    <w:p w:rsid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suite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SYSTEM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"https://testng.org/testng-1.0.dtd"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suite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"Suite"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65A6B" w:rsidRDefault="00065A6B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2D5A" w:rsidRP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lightGray"/>
        </w:rPr>
      </w:pP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&lt;</w:t>
      </w:r>
      <w:proofErr w:type="gramStart"/>
      <w:r w:rsidRPr="00C12D5A">
        <w:rPr>
          <w:rFonts w:ascii="Consolas" w:hAnsi="Consolas" w:cs="Consolas"/>
          <w:color w:val="3F7F7F"/>
          <w:sz w:val="28"/>
          <w:szCs w:val="28"/>
          <w:highlight w:val="lightGray"/>
        </w:rPr>
        <w:t>listeners</w:t>
      </w:r>
      <w:proofErr w:type="gramEnd"/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&gt;</w:t>
      </w:r>
    </w:p>
    <w:p w:rsidR="00C12D5A" w:rsidRP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lightGray"/>
        </w:rPr>
      </w:pPr>
      <w:r w:rsidRPr="00C12D5A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     </w:t>
      </w: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&lt;</w:t>
      </w:r>
      <w:proofErr w:type="gramStart"/>
      <w:r w:rsidRPr="00C12D5A">
        <w:rPr>
          <w:rFonts w:ascii="Consolas" w:hAnsi="Consolas" w:cs="Consolas"/>
          <w:color w:val="3F7F7F"/>
          <w:sz w:val="28"/>
          <w:szCs w:val="28"/>
          <w:highlight w:val="lightGray"/>
        </w:rPr>
        <w:t>listener</w:t>
      </w:r>
      <w:proofErr w:type="gramEnd"/>
      <w:r w:rsidRPr="00C12D5A">
        <w:rPr>
          <w:rFonts w:ascii="Consolas" w:hAnsi="Consolas" w:cs="Consolas"/>
          <w:sz w:val="28"/>
          <w:szCs w:val="28"/>
          <w:highlight w:val="lightGray"/>
        </w:rPr>
        <w:t xml:space="preserve"> </w:t>
      </w:r>
      <w:r w:rsidRPr="00C12D5A">
        <w:rPr>
          <w:rFonts w:ascii="Consolas" w:hAnsi="Consolas" w:cs="Consolas"/>
          <w:color w:val="7F007F"/>
          <w:sz w:val="28"/>
          <w:szCs w:val="28"/>
          <w:highlight w:val="lightGray"/>
        </w:rPr>
        <w:t>class-name</w:t>
      </w:r>
      <w:r w:rsidRPr="00C12D5A">
        <w:rPr>
          <w:rFonts w:ascii="Consolas" w:hAnsi="Consolas" w:cs="Consolas"/>
          <w:color w:val="000000"/>
          <w:sz w:val="28"/>
          <w:szCs w:val="28"/>
          <w:highlight w:val="lightGray"/>
        </w:rPr>
        <w:t>=</w:t>
      </w:r>
      <w:r w:rsidRPr="00C12D5A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proofErr w:type="spellStart"/>
      <w:r w:rsidRPr="00C12D5A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org.uncommons.reportng.HTMLReporter</w:t>
      </w:r>
      <w:proofErr w:type="spellEnd"/>
      <w:r w:rsidRPr="00C12D5A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/&gt;</w:t>
      </w:r>
    </w:p>
    <w:p w:rsidR="00C12D5A" w:rsidRP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lightGray"/>
        </w:rPr>
      </w:pPr>
      <w:r w:rsidRPr="00C12D5A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     </w:t>
      </w: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&lt;</w:t>
      </w:r>
      <w:proofErr w:type="gramStart"/>
      <w:r w:rsidRPr="00C12D5A">
        <w:rPr>
          <w:rFonts w:ascii="Consolas" w:hAnsi="Consolas" w:cs="Consolas"/>
          <w:color w:val="3F7F7F"/>
          <w:sz w:val="28"/>
          <w:szCs w:val="28"/>
          <w:highlight w:val="lightGray"/>
        </w:rPr>
        <w:t>listener</w:t>
      </w:r>
      <w:proofErr w:type="gramEnd"/>
      <w:r w:rsidRPr="00C12D5A">
        <w:rPr>
          <w:rFonts w:ascii="Consolas" w:hAnsi="Consolas" w:cs="Consolas"/>
          <w:sz w:val="28"/>
          <w:szCs w:val="28"/>
          <w:highlight w:val="lightGray"/>
        </w:rPr>
        <w:t xml:space="preserve"> </w:t>
      </w:r>
      <w:r w:rsidRPr="00C12D5A">
        <w:rPr>
          <w:rFonts w:ascii="Consolas" w:hAnsi="Consolas" w:cs="Consolas"/>
          <w:color w:val="7F007F"/>
          <w:sz w:val="28"/>
          <w:szCs w:val="28"/>
          <w:highlight w:val="lightGray"/>
        </w:rPr>
        <w:t>class-name</w:t>
      </w:r>
      <w:r w:rsidRPr="00C12D5A">
        <w:rPr>
          <w:rFonts w:ascii="Consolas" w:hAnsi="Consolas" w:cs="Consolas"/>
          <w:color w:val="000000"/>
          <w:sz w:val="28"/>
          <w:szCs w:val="28"/>
          <w:highlight w:val="lightGray"/>
        </w:rPr>
        <w:t>=</w:t>
      </w:r>
      <w:r w:rsidRPr="00C12D5A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proofErr w:type="spellStart"/>
      <w:r w:rsidRPr="00C12D5A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org.uncommons.reportng.JUnitXMLReporter</w:t>
      </w:r>
      <w:proofErr w:type="spellEnd"/>
      <w:r w:rsidRPr="00C12D5A">
        <w:rPr>
          <w:rFonts w:ascii="Consolas" w:hAnsi="Consolas" w:cs="Consolas"/>
          <w:i/>
          <w:iCs/>
          <w:color w:val="2A00FF"/>
          <w:sz w:val="28"/>
          <w:szCs w:val="28"/>
          <w:highlight w:val="lightGray"/>
        </w:rPr>
        <w:t>"</w:t>
      </w: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/&gt;</w:t>
      </w:r>
    </w:p>
    <w:p w:rsid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2D5A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 </w:t>
      </w: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&lt;/</w:t>
      </w:r>
      <w:r w:rsidRPr="00C12D5A">
        <w:rPr>
          <w:rFonts w:ascii="Consolas" w:hAnsi="Consolas" w:cs="Consolas"/>
          <w:color w:val="3F7F7F"/>
          <w:sz w:val="28"/>
          <w:szCs w:val="28"/>
          <w:highlight w:val="lightGray"/>
        </w:rPr>
        <w:t>listeners</w:t>
      </w:r>
      <w:r w:rsidRPr="00C12D5A">
        <w:rPr>
          <w:rFonts w:ascii="Consolas" w:hAnsi="Consolas" w:cs="Consolas"/>
          <w:color w:val="008080"/>
          <w:sz w:val="28"/>
          <w:szCs w:val="28"/>
          <w:highlight w:val="lightGray"/>
        </w:rPr>
        <w:t>&gt;</w:t>
      </w:r>
    </w:p>
    <w:p w:rsidR="00C12D5A" w:rsidRDefault="00C12D5A" w:rsidP="0006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065A6B"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:rsidR="00C12D5A" w:rsidRDefault="00C12D5A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suite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Suite --&gt;</w:t>
      </w:r>
    </w:p>
    <w:p w:rsidR="009E0F62" w:rsidRPr="0062739B" w:rsidRDefault="009E0F62" w:rsidP="00C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44"/>
          <w:szCs w:val="28"/>
        </w:rPr>
      </w:pPr>
    </w:p>
    <w:p w:rsidR="009E0F62" w:rsidRDefault="0062739B" w:rsidP="0062739B">
      <w:pPr>
        <w:rPr>
          <w:b/>
          <w:color w:val="000000" w:themeColor="text1"/>
          <w:sz w:val="36"/>
        </w:rPr>
      </w:pPr>
      <w:proofErr w:type="spellStart"/>
      <w:r w:rsidRPr="0062739B">
        <w:rPr>
          <w:b/>
          <w:color w:val="000000" w:themeColor="text1"/>
          <w:sz w:val="36"/>
        </w:rPr>
        <w:t>Rightclick</w:t>
      </w:r>
      <w:proofErr w:type="spellEnd"/>
      <w:r w:rsidRPr="0062739B">
        <w:rPr>
          <w:b/>
          <w:color w:val="000000" w:themeColor="text1"/>
          <w:sz w:val="36"/>
        </w:rPr>
        <w:t xml:space="preserve"> on project&gt; maven&gt;update</w:t>
      </w:r>
    </w:p>
    <w:p w:rsidR="0062739B" w:rsidRDefault="0062739B" w:rsidP="0062739B">
      <w:pPr>
        <w:rPr>
          <w:b/>
          <w:color w:val="000000" w:themeColor="text1"/>
          <w:sz w:val="36"/>
        </w:rPr>
      </w:pPr>
    </w:p>
    <w:p w:rsidR="0062739B" w:rsidRDefault="0062739B" w:rsidP="0062739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Now </w:t>
      </w:r>
      <w:proofErr w:type="spellStart"/>
      <w:r>
        <w:rPr>
          <w:b/>
          <w:color w:val="000000" w:themeColor="text1"/>
          <w:sz w:val="36"/>
        </w:rPr>
        <w:t>goto</w:t>
      </w:r>
      <w:proofErr w:type="spellEnd"/>
      <w:r>
        <w:rPr>
          <w:b/>
          <w:color w:val="000000" w:themeColor="text1"/>
          <w:sz w:val="36"/>
        </w:rPr>
        <w:t xml:space="preserve"> testng.xml&gt;Run as </w:t>
      </w:r>
      <w:proofErr w:type="spellStart"/>
      <w:r>
        <w:rPr>
          <w:b/>
          <w:color w:val="000000" w:themeColor="text1"/>
          <w:sz w:val="36"/>
        </w:rPr>
        <w:t>testNgSuit</w:t>
      </w:r>
      <w:proofErr w:type="spellEnd"/>
    </w:p>
    <w:p w:rsidR="0062739B" w:rsidRDefault="0062739B" w:rsidP="0062739B">
      <w:pPr>
        <w:rPr>
          <w:b/>
          <w:color w:val="000000" w:themeColor="text1"/>
          <w:sz w:val="36"/>
        </w:rPr>
      </w:pPr>
    </w:p>
    <w:p w:rsidR="0062739B" w:rsidRDefault="0062739B" w:rsidP="0062739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 xml:space="preserve">Once the all </w:t>
      </w:r>
      <w:proofErr w:type="spellStart"/>
      <w:r>
        <w:rPr>
          <w:b/>
          <w:color w:val="000000" w:themeColor="text1"/>
          <w:sz w:val="36"/>
        </w:rPr>
        <w:t>testcases</w:t>
      </w:r>
      <w:proofErr w:type="spellEnd"/>
      <w:r>
        <w:rPr>
          <w:b/>
          <w:color w:val="000000" w:themeColor="text1"/>
          <w:sz w:val="36"/>
        </w:rPr>
        <w:t xml:space="preserve"> will executes here, you need to refresh the project folder</w:t>
      </w:r>
    </w:p>
    <w:p w:rsidR="0062739B" w:rsidRDefault="0062739B" w:rsidP="0062739B">
      <w:pPr>
        <w:rPr>
          <w:b/>
          <w:color w:val="000000" w:themeColor="text1"/>
          <w:sz w:val="36"/>
        </w:rPr>
      </w:pPr>
    </w:p>
    <w:p w:rsidR="0062739B" w:rsidRDefault="0062739B" w:rsidP="0062739B">
      <w:pPr>
        <w:rPr>
          <w:b/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3D5C58B0" wp14:editId="6B9BF8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9B" w:rsidRDefault="0062739B" w:rsidP="0062739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You will see html folder generated inside test-output folder</w:t>
      </w:r>
    </w:p>
    <w:p w:rsidR="0062739B" w:rsidRDefault="0062739B" w:rsidP="0062739B">
      <w:pPr>
        <w:rPr>
          <w:b/>
          <w:color w:val="000000" w:themeColor="text1"/>
          <w:sz w:val="36"/>
        </w:rPr>
      </w:pPr>
      <w:proofErr w:type="spellStart"/>
      <w:r>
        <w:rPr>
          <w:b/>
          <w:color w:val="000000" w:themeColor="text1"/>
          <w:sz w:val="36"/>
        </w:rPr>
        <w:t>Goto</w:t>
      </w:r>
      <w:proofErr w:type="spellEnd"/>
      <w:r>
        <w:rPr>
          <w:b/>
          <w:color w:val="000000" w:themeColor="text1"/>
          <w:sz w:val="36"/>
        </w:rPr>
        <w:t>&gt;html&gt;index.html</w:t>
      </w:r>
    </w:p>
    <w:p w:rsidR="0062739B" w:rsidRDefault="0062739B" w:rsidP="0062739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Open with web browser</w:t>
      </w:r>
    </w:p>
    <w:p w:rsidR="0062739B" w:rsidRPr="0062739B" w:rsidRDefault="0062739B" w:rsidP="0062739B">
      <w:pPr>
        <w:rPr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5B72905A" wp14:editId="6F04D76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D5A" w:rsidRDefault="00C12D5A">
      <w:pPr>
        <w:rPr>
          <w:b/>
          <w:sz w:val="32"/>
        </w:rPr>
      </w:pPr>
    </w:p>
    <w:p w:rsidR="006158D3" w:rsidRPr="002E7EB6" w:rsidRDefault="006158D3">
      <w:pPr>
        <w:rPr>
          <w:b/>
          <w:sz w:val="32"/>
        </w:rPr>
      </w:pPr>
    </w:p>
    <w:p w:rsidR="002E7EB6" w:rsidRDefault="002E7EB6"/>
    <w:sectPr w:rsidR="002E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52"/>
    <w:rsid w:val="00065A6B"/>
    <w:rsid w:val="002E7EB6"/>
    <w:rsid w:val="00377213"/>
    <w:rsid w:val="00411A52"/>
    <w:rsid w:val="006158D3"/>
    <w:rsid w:val="0062739B"/>
    <w:rsid w:val="009E0F62"/>
    <w:rsid w:val="00C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1533"/>
  <w15:chartTrackingRefBased/>
  <w15:docId w15:val="{CA2A9637-4FA2-4133-AFFD-94410A74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2022-05-16T03:54:00Z</dcterms:created>
  <dcterms:modified xsi:type="dcterms:W3CDTF">2022-05-16T04:03:00Z</dcterms:modified>
</cp:coreProperties>
</file>