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C6" w:rsidRDefault="00655A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proofErr w:type="spellStart"/>
      <w:r>
        <w:rPr>
          <w:color w:val="000000"/>
          <w:sz w:val="72"/>
          <w:szCs w:val="72"/>
        </w:rPr>
        <w:t>SpecFlow</w:t>
      </w:r>
      <w:proofErr w:type="spellEnd"/>
      <w:r>
        <w:rPr>
          <w:color w:val="000000"/>
          <w:sz w:val="72"/>
          <w:szCs w:val="72"/>
        </w:rPr>
        <w:t xml:space="preserve"> Setup</w:t>
      </w:r>
    </w:p>
    <w:p w:rsidR="00B946C6" w:rsidRDefault="00655AA8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4080" y="377873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:rsidR="00B946C6" w:rsidRDefault="00655A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:rsidR="00B946C6" w:rsidRDefault="00655AA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up </w:t>
      </w:r>
      <w:proofErr w:type="spellStart"/>
      <w:r>
        <w:rPr>
          <w:color w:val="000000"/>
          <w:sz w:val="24"/>
          <w:szCs w:val="24"/>
        </w:rPr>
        <w:t>SpecFlow</w:t>
      </w:r>
      <w:proofErr w:type="spellEnd"/>
    </w:p>
    <w:p w:rsidR="00B946C6" w:rsidRDefault="00B946C6">
      <w:pPr>
        <w:rPr>
          <w:sz w:val="24"/>
          <w:szCs w:val="24"/>
        </w:rPr>
      </w:pPr>
    </w:p>
    <w:p w:rsidR="00B946C6" w:rsidRDefault="00655A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B946C6" w:rsidRDefault="00655AA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10</w:t>
      </w:r>
    </w:p>
    <w:p w:rsidR="00B946C6" w:rsidRDefault="00655AA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2019 Community Version</w:t>
      </w: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B946C6" w:rsidRDefault="00655A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seven subsections, namely: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Unit Test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roject to set up </w:t>
      </w:r>
      <w:proofErr w:type="spellStart"/>
      <w:r>
        <w:rPr>
          <w:color w:val="000000"/>
          <w:sz w:val="24"/>
          <w:szCs w:val="24"/>
        </w:rPr>
        <w:t>SpecFlow</w:t>
      </w:r>
      <w:proofErr w:type="spellEnd"/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Installing </w:t>
      </w:r>
      <w:proofErr w:type="spellStart"/>
      <w:r>
        <w:rPr>
          <w:color w:val="000000"/>
          <w:sz w:val="24"/>
          <w:szCs w:val="24"/>
        </w:rPr>
        <w:t>Specflow</w:t>
      </w:r>
      <w:proofErr w:type="spellEnd"/>
      <w:r>
        <w:rPr>
          <w:color w:val="000000"/>
          <w:sz w:val="24"/>
          <w:szCs w:val="24"/>
        </w:rPr>
        <w:t xml:space="preserve"> and related libraries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sample feature file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sample steps file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Running all the tests in Test Explorer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:rsidR="00B946C6" w:rsidRDefault="00B946C6">
      <w:pPr>
        <w:rPr>
          <w:sz w:val="24"/>
          <w:szCs w:val="24"/>
        </w:rPr>
      </w:pPr>
    </w:p>
    <w:p w:rsidR="00B946C6" w:rsidRDefault="00B946C6">
      <w:pPr>
        <w:rPr>
          <w:sz w:val="24"/>
          <w:szCs w:val="24"/>
        </w:rPr>
      </w:pPr>
    </w:p>
    <w:p w:rsidR="00B946C6" w:rsidRDefault="00B946C6">
      <w:pPr>
        <w:ind w:left="360"/>
        <w:rPr>
          <w:sz w:val="24"/>
          <w:szCs w:val="24"/>
        </w:rPr>
      </w:pPr>
    </w:p>
    <w:p w:rsidR="00B946C6" w:rsidRDefault="00655A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1.5.1: </w:t>
      </w:r>
      <w:r>
        <w:rPr>
          <w:sz w:val="24"/>
          <w:szCs w:val="24"/>
        </w:rPr>
        <w:t xml:space="preserve">Creating a Unit Test project to set up </w:t>
      </w:r>
      <w:proofErr w:type="spellStart"/>
      <w:r>
        <w:rPr>
          <w:sz w:val="24"/>
          <w:szCs w:val="24"/>
        </w:rPr>
        <w:t>SpecFlow</w:t>
      </w:r>
      <w:proofErr w:type="spellEnd"/>
    </w:p>
    <w:p w:rsidR="00B946C6" w:rsidRDefault="00B946C6">
      <w:pPr>
        <w:rPr>
          <w:sz w:val="24"/>
          <w:szCs w:val="24"/>
        </w:rPr>
      </w:pPr>
    </w:p>
    <w:p w:rsidR="00B946C6" w:rsidRDefault="00655AA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top menu, click </w:t>
      </w:r>
      <w:r>
        <w:rPr>
          <w:b/>
          <w:color w:val="000000"/>
          <w:sz w:val="24"/>
          <w:szCs w:val="24"/>
        </w:rPr>
        <w:t>File-&gt;New-&gt;Project.</w:t>
      </w:r>
    </w:p>
    <w:p w:rsidR="00B946C6" w:rsidRDefault="00655AA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</w:t>
      </w:r>
      <w:r>
        <w:rPr>
          <w:b/>
          <w:color w:val="000000"/>
          <w:sz w:val="24"/>
          <w:szCs w:val="24"/>
        </w:rPr>
        <w:t xml:space="preserve"> Unit Test Project (.NET Framework</w:t>
      </w:r>
      <w:proofErr w:type="gramStart"/>
      <w:r>
        <w:rPr>
          <w:b/>
          <w:color w:val="000000"/>
          <w:sz w:val="24"/>
          <w:szCs w:val="24"/>
        </w:rPr>
        <w:t xml:space="preserve">)  </w:t>
      </w:r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Visual C# from the displayed project types and </w:t>
      </w: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Next.</w:t>
      </w:r>
    </w:p>
    <w:p w:rsidR="00B946C6" w:rsidRDefault="00655AA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Phase4Section1.18 and click </w:t>
      </w:r>
      <w:r>
        <w:rPr>
          <w:b/>
          <w:color w:val="000000"/>
          <w:sz w:val="24"/>
          <w:szCs w:val="24"/>
        </w:rPr>
        <w:t>Create.</w:t>
      </w:r>
    </w:p>
    <w:p w:rsidR="00B946C6" w:rsidRDefault="00655AA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a Unit Testing project.</w:t>
      </w: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946C6" w:rsidRDefault="00B946C6">
      <w:pPr>
        <w:rPr>
          <w:b/>
          <w:sz w:val="24"/>
          <w:szCs w:val="24"/>
        </w:rPr>
      </w:pPr>
    </w:p>
    <w:p w:rsidR="00B946C6" w:rsidRDefault="00655A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1.5.2: </w:t>
      </w:r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Specflow</w:t>
      </w:r>
      <w:proofErr w:type="spellEnd"/>
      <w:r>
        <w:rPr>
          <w:sz w:val="24"/>
          <w:szCs w:val="24"/>
        </w:rPr>
        <w:t xml:space="preserve"> and related libraries</w:t>
      </w:r>
    </w:p>
    <w:p w:rsidR="00B946C6" w:rsidRDefault="00B946C6">
      <w:pPr>
        <w:rPr>
          <w:sz w:val="24"/>
          <w:szCs w:val="24"/>
        </w:rPr>
      </w:pPr>
    </w:p>
    <w:p w:rsidR="00B946C6" w:rsidRDefault="00655AA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From </w:t>
      </w:r>
      <w:r>
        <w:rPr>
          <w:b/>
          <w:sz w:val="24"/>
          <w:szCs w:val="24"/>
        </w:rPr>
        <w:t>Solution Explorer,</w:t>
      </w:r>
      <w:r>
        <w:rPr>
          <w:sz w:val="24"/>
          <w:szCs w:val="24"/>
        </w:rPr>
        <w:t xml:space="preserve"> right click </w:t>
      </w:r>
      <w:r>
        <w:rPr>
          <w:b/>
          <w:sz w:val="24"/>
          <w:szCs w:val="24"/>
        </w:rPr>
        <w:t xml:space="preserve">Phase4Section1.18 </w:t>
      </w:r>
      <w:r>
        <w:rPr>
          <w:sz w:val="24"/>
          <w:szCs w:val="24"/>
        </w:rPr>
        <w:t xml:space="preserve">and click </w:t>
      </w:r>
      <w:r>
        <w:rPr>
          <w:b/>
          <w:sz w:val="24"/>
          <w:szCs w:val="24"/>
        </w:rPr>
        <w:t xml:space="preserve">Manage </w:t>
      </w:r>
      <w:proofErr w:type="spellStart"/>
      <w:r>
        <w:rPr>
          <w:b/>
          <w:sz w:val="24"/>
          <w:szCs w:val="24"/>
        </w:rPr>
        <w:t>Nuget</w:t>
      </w:r>
      <w:proofErr w:type="spellEnd"/>
      <w:r>
        <w:rPr>
          <w:b/>
          <w:sz w:val="24"/>
          <w:szCs w:val="24"/>
        </w:rPr>
        <w:t xml:space="preserve"> Packages.</w:t>
      </w:r>
    </w:p>
    <w:p w:rsidR="00B946C6" w:rsidRDefault="00655AA8">
      <w:pPr>
        <w:widowControl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 xml:space="preserve">Browse </w:t>
      </w:r>
      <w:r>
        <w:rPr>
          <w:sz w:val="24"/>
          <w:szCs w:val="24"/>
        </w:rPr>
        <w:t xml:space="preserve">tab and search for </w:t>
      </w:r>
      <w:proofErr w:type="spellStart"/>
      <w:r>
        <w:rPr>
          <w:sz w:val="24"/>
          <w:szCs w:val="24"/>
        </w:rPr>
        <w:t>Specflow</w:t>
      </w:r>
      <w:proofErr w:type="spellEnd"/>
      <w:r>
        <w:rPr>
          <w:sz w:val="24"/>
          <w:szCs w:val="24"/>
        </w:rPr>
        <w:t>.</w:t>
      </w:r>
    </w:p>
    <w:p w:rsidR="00B946C6" w:rsidRDefault="00655AA8">
      <w:pPr>
        <w:widowControl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proofErr w:type="spellStart"/>
      <w:r w:rsidRPr="00D32C25">
        <w:rPr>
          <w:b/>
          <w:bCs/>
          <w:sz w:val="24"/>
          <w:szCs w:val="24"/>
        </w:rPr>
        <w:t>Specflow</w:t>
      </w:r>
      <w:proofErr w:type="spellEnd"/>
      <w:r>
        <w:rPr>
          <w:sz w:val="24"/>
          <w:szCs w:val="24"/>
        </w:rPr>
        <w:t xml:space="preserve"> item and click </w:t>
      </w:r>
      <w:r>
        <w:rPr>
          <w:b/>
          <w:sz w:val="24"/>
          <w:szCs w:val="24"/>
        </w:rPr>
        <w:t>Install.</w:t>
      </w:r>
    </w:p>
    <w:p w:rsidR="00D32C25" w:rsidRDefault="00655AA8">
      <w:pPr>
        <w:widowControl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Repeat the above two steps for </w:t>
      </w:r>
    </w:p>
    <w:p w:rsidR="00D32C25" w:rsidRPr="00D32C25" w:rsidRDefault="00655AA8" w:rsidP="00D32C25">
      <w:pPr>
        <w:widowControl/>
        <w:numPr>
          <w:ilvl w:val="1"/>
          <w:numId w:val="7"/>
        </w:numPr>
        <w:spacing w:before="240" w:after="240"/>
        <w:rPr>
          <w:b/>
          <w:bCs/>
          <w:sz w:val="24"/>
          <w:szCs w:val="24"/>
        </w:rPr>
      </w:pPr>
      <w:proofErr w:type="spellStart"/>
      <w:r w:rsidRPr="00D32C25">
        <w:rPr>
          <w:b/>
          <w:bCs/>
          <w:sz w:val="24"/>
          <w:szCs w:val="24"/>
        </w:rPr>
        <w:t>SpecRun.Runner</w:t>
      </w:r>
      <w:proofErr w:type="spellEnd"/>
      <w:r w:rsidRPr="00D32C25">
        <w:rPr>
          <w:b/>
          <w:bCs/>
          <w:sz w:val="24"/>
          <w:szCs w:val="24"/>
        </w:rPr>
        <w:t xml:space="preserve"> and </w:t>
      </w:r>
    </w:p>
    <w:p w:rsidR="00B946C6" w:rsidRDefault="00655AA8" w:rsidP="00D32C25">
      <w:pPr>
        <w:widowControl/>
        <w:numPr>
          <w:ilvl w:val="1"/>
          <w:numId w:val="7"/>
        </w:numPr>
        <w:spacing w:before="240" w:after="240"/>
        <w:rPr>
          <w:sz w:val="24"/>
          <w:szCs w:val="24"/>
        </w:rPr>
      </w:pPr>
      <w:proofErr w:type="spellStart"/>
      <w:r w:rsidRPr="00D32C25">
        <w:rPr>
          <w:b/>
          <w:bCs/>
          <w:sz w:val="24"/>
          <w:szCs w:val="24"/>
        </w:rPr>
        <w:t>SpecFlow.Tools.MSBuild.Generation</w:t>
      </w:r>
      <w:proofErr w:type="spellEnd"/>
      <w:r>
        <w:rPr>
          <w:sz w:val="24"/>
          <w:szCs w:val="24"/>
        </w:rPr>
        <w:t>.</w:t>
      </w:r>
    </w:p>
    <w:p w:rsidR="00B946C6" w:rsidRDefault="00655AA8">
      <w:pPr>
        <w:widowControl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Repeat the same steps for </w:t>
      </w:r>
      <w:bookmarkStart w:id="0" w:name="_GoBack"/>
      <w:proofErr w:type="spellStart"/>
      <w:r w:rsidRPr="00D32C25">
        <w:rPr>
          <w:b/>
          <w:bCs/>
          <w:sz w:val="24"/>
          <w:szCs w:val="24"/>
        </w:rPr>
        <w:t>NUnit</w:t>
      </w:r>
      <w:proofErr w:type="spellEnd"/>
      <w:r w:rsidRPr="00D32C25">
        <w:rPr>
          <w:b/>
          <w:bCs/>
          <w:sz w:val="24"/>
          <w:szCs w:val="24"/>
        </w:rPr>
        <w:t>.</w:t>
      </w:r>
      <w:bookmarkEnd w:id="0"/>
    </w:p>
    <w:p w:rsidR="00B946C6" w:rsidRDefault="00655AA8" w:rsidP="009A56F1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60" w:line="259" w:lineRule="auto"/>
        <w:ind w:hanging="720"/>
        <w:rPr>
          <w:sz w:val="24"/>
          <w:szCs w:val="24"/>
        </w:rPr>
      </w:pPr>
      <w:r w:rsidRPr="00655AA8">
        <w:rPr>
          <w:sz w:val="24"/>
          <w:szCs w:val="24"/>
        </w:rPr>
        <w:t xml:space="preserve">This will install the required </w:t>
      </w:r>
      <w:proofErr w:type="spellStart"/>
      <w:r w:rsidRPr="00655AA8">
        <w:rPr>
          <w:sz w:val="24"/>
          <w:szCs w:val="24"/>
        </w:rPr>
        <w:t>Specflow</w:t>
      </w:r>
      <w:proofErr w:type="spellEnd"/>
      <w:r w:rsidRPr="00655AA8">
        <w:rPr>
          <w:sz w:val="24"/>
          <w:szCs w:val="24"/>
        </w:rPr>
        <w:t xml:space="preserve"> libraries for the project.</w:t>
      </w:r>
    </w:p>
    <w:sectPr w:rsidR="00B946C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FAE"/>
    <w:multiLevelType w:val="multilevel"/>
    <w:tmpl w:val="0FF80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881490"/>
    <w:multiLevelType w:val="multilevel"/>
    <w:tmpl w:val="3B58F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6325B"/>
    <w:multiLevelType w:val="multilevel"/>
    <w:tmpl w:val="208CE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43259C"/>
    <w:multiLevelType w:val="multilevel"/>
    <w:tmpl w:val="21922A38"/>
    <w:lvl w:ilvl="0">
      <w:start w:val="1"/>
      <w:numFmt w:val="decimal"/>
      <w:lvlText w:val="1.5.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4F23E1"/>
    <w:multiLevelType w:val="multilevel"/>
    <w:tmpl w:val="2DF4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D64B1C"/>
    <w:multiLevelType w:val="multilevel"/>
    <w:tmpl w:val="733E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D823F8"/>
    <w:multiLevelType w:val="multilevel"/>
    <w:tmpl w:val="1152E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BD4698"/>
    <w:multiLevelType w:val="multilevel"/>
    <w:tmpl w:val="F9802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C6"/>
    <w:rsid w:val="00655AA8"/>
    <w:rsid w:val="00B946C6"/>
    <w:rsid w:val="00D3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592E"/>
  <w15:docId w15:val="{2C9309F3-0F38-47C6-837B-3D52A067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069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Gzd0BfrqSMqBoXiewN2v2lMQw==">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3</cp:revision>
  <dcterms:created xsi:type="dcterms:W3CDTF">2019-07-31T07:56:00Z</dcterms:created>
  <dcterms:modified xsi:type="dcterms:W3CDTF">2022-07-12T13:31:00Z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