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F5" w:rsidRDefault="00743A0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3 Azure App Service Web Apps </w:t>
      </w:r>
    </w:p>
    <w:p w:rsidR="009E37F5" w:rsidRDefault="00743A03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4080" y="377873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E37F5" w:rsidRDefault="00743A0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9E37F5" w:rsidRDefault="00743A03">
      <w:pPr>
        <w:rPr>
          <w:sz w:val="24"/>
          <w:szCs w:val="24"/>
        </w:rPr>
      </w:pPr>
      <w:r>
        <w:rPr>
          <w:b/>
          <w:sz w:val="24"/>
          <w:szCs w:val="24"/>
        </w:rPr>
        <w:t>Step 1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Creating a .NET Web App</w:t>
      </w:r>
    </w:p>
    <w:p w:rsidR="009E37F5" w:rsidRDefault="009E37F5">
      <w:pPr>
        <w:rPr>
          <w:sz w:val="24"/>
          <w:szCs w:val="24"/>
        </w:rPr>
      </w:pP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click on </w:t>
      </w:r>
      <w:r>
        <w:rPr>
          <w:b/>
          <w:color w:val="000000"/>
          <w:sz w:val="24"/>
          <w:szCs w:val="24"/>
        </w:rPr>
        <w:t>App Services.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Add.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Resource Group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select an existing one or create one using the </w:t>
      </w:r>
      <w:r>
        <w:rPr>
          <w:b/>
          <w:color w:val="000000"/>
          <w:sz w:val="24"/>
          <w:szCs w:val="24"/>
        </w:rPr>
        <w:t xml:space="preserve">Create New </w:t>
      </w:r>
      <w:r>
        <w:rPr>
          <w:color w:val="000000"/>
          <w:sz w:val="24"/>
          <w:szCs w:val="24"/>
        </w:rPr>
        <w:t>option.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enter a globally unique name.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Runtime Stack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choose ASP.NET 4.8</w:t>
      </w:r>
      <w:r>
        <w:rPr>
          <w:color w:val="000000"/>
          <w:sz w:val="24"/>
          <w:szCs w:val="24"/>
        </w:rPr>
        <w:t>. or  latest  available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:Monitoring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Review</w:t>
      </w:r>
      <w:proofErr w:type="gramStart"/>
      <w:r>
        <w:rPr>
          <w:b/>
          <w:color w:val="000000"/>
          <w:sz w:val="24"/>
          <w:szCs w:val="24"/>
        </w:rPr>
        <w:t>:Create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Review page, 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and wait until the deployment is complete</w:t>
      </w:r>
      <w:r>
        <w:rPr>
          <w:sz w:val="24"/>
          <w:szCs w:val="24"/>
        </w:rPr>
        <w:t>.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deployment is complete, click </w:t>
      </w:r>
      <w:r>
        <w:rPr>
          <w:b/>
          <w:color w:val="000000"/>
          <w:sz w:val="24"/>
          <w:szCs w:val="24"/>
        </w:rPr>
        <w:t>Go to Resource.</w:t>
      </w:r>
    </w:p>
    <w:p w:rsidR="009E37F5" w:rsidRDefault="00743A0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Overview page, click on the URL to view the web app in the browser.</w:t>
      </w:r>
    </w:p>
    <w:p w:rsidR="009E37F5" w:rsidRDefault="009E37F5">
      <w:pPr>
        <w:ind w:left="360"/>
        <w:rPr>
          <w:sz w:val="24"/>
          <w:szCs w:val="24"/>
        </w:rPr>
      </w:pPr>
    </w:p>
    <w:p w:rsidR="009E37F5" w:rsidRDefault="009E37F5">
      <w:pPr>
        <w:ind w:left="360"/>
        <w:rPr>
          <w:sz w:val="24"/>
          <w:szCs w:val="24"/>
        </w:rPr>
      </w:pPr>
    </w:p>
    <w:p w:rsidR="009E37F5" w:rsidRDefault="00743A0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Schedul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eb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>ob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a text editor to create a file called webjob.bat. Add the following line to it:</w:t>
      </w:r>
    </w:p>
    <w:p w:rsidR="009E37F5" w:rsidRDefault="00743A0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Dir c:\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Save it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ompress it into a zip file called webjob.zip.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the Overview page of the web app created above.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left bar search for </w:t>
      </w:r>
      <w:proofErr w:type="spellStart"/>
      <w:r>
        <w:rPr>
          <w:color w:val="000000"/>
          <w:sz w:val="24"/>
          <w:szCs w:val="24"/>
        </w:rPr>
        <w:t>WebJobs</w:t>
      </w:r>
      <w:proofErr w:type="spellEnd"/>
      <w:r>
        <w:rPr>
          <w:color w:val="000000"/>
          <w:sz w:val="24"/>
          <w:szCs w:val="24"/>
        </w:rPr>
        <w:t xml:space="preserve"> and click on i</w:t>
      </w:r>
      <w:r>
        <w:rPr>
          <w:color w:val="000000"/>
          <w:sz w:val="24"/>
          <w:szCs w:val="24"/>
        </w:rPr>
        <w:t>t.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Add+.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name as MyJob1.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File Upload,</w:t>
      </w:r>
      <w:r>
        <w:rPr>
          <w:color w:val="000000"/>
          <w:sz w:val="24"/>
          <w:szCs w:val="24"/>
        </w:rPr>
        <w:t xml:space="preserve"> upload webjob.zip that you have created.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Type </w:t>
      </w:r>
      <w:r>
        <w:rPr>
          <w:color w:val="000000"/>
          <w:sz w:val="24"/>
          <w:szCs w:val="24"/>
        </w:rPr>
        <w:t>as Triggered.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Keep </w:t>
      </w:r>
      <w:r>
        <w:rPr>
          <w:b/>
          <w:color w:val="000000"/>
          <w:sz w:val="24"/>
          <w:szCs w:val="24"/>
        </w:rPr>
        <w:t xml:space="preserve">Triggers </w:t>
      </w:r>
      <w:r>
        <w:rPr>
          <w:color w:val="000000"/>
          <w:sz w:val="24"/>
          <w:szCs w:val="24"/>
        </w:rPr>
        <w:t>dropdown as Scheduled.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Enter </w:t>
      </w:r>
      <w:r>
        <w:rPr>
          <w:b/>
          <w:color w:val="000000"/>
          <w:sz w:val="24"/>
          <w:szCs w:val="24"/>
        </w:rPr>
        <w:t xml:space="preserve">CRON Expression </w:t>
      </w:r>
      <w:r>
        <w:rPr>
          <w:color w:val="000000"/>
          <w:sz w:val="24"/>
          <w:szCs w:val="24"/>
        </w:rPr>
        <w:t xml:space="preserve">to run the job at 3.15 everyday: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0 15 3 * * * 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9E37F5" w:rsidRDefault="00743A0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</w:t>
      </w:r>
      <w:proofErr w:type="spellStart"/>
      <w:r>
        <w:rPr>
          <w:color w:val="000000"/>
          <w:sz w:val="24"/>
          <w:szCs w:val="24"/>
        </w:rPr>
        <w:t>WebJobs</w:t>
      </w:r>
      <w:proofErr w:type="spellEnd"/>
      <w:r>
        <w:rPr>
          <w:color w:val="000000"/>
          <w:sz w:val="24"/>
          <w:szCs w:val="24"/>
        </w:rPr>
        <w:t xml:space="preserve">, click on this job and click </w:t>
      </w:r>
      <w:proofErr w:type="gramStart"/>
      <w:r>
        <w:rPr>
          <w:b/>
          <w:color w:val="000000"/>
          <w:sz w:val="24"/>
          <w:szCs w:val="24"/>
        </w:rPr>
        <w:t>Run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from the top, this will manually run the job as a test.</w:t>
      </w:r>
    </w:p>
    <w:p w:rsidR="009E37F5" w:rsidRDefault="009E37F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color w:val="000000"/>
          <w:sz w:val="24"/>
          <w:szCs w:val="24"/>
        </w:rPr>
      </w:pPr>
    </w:p>
    <w:p w:rsidR="009E37F5" w:rsidRDefault="00743A03" w:rsidP="00743A03">
      <w:pPr>
        <w:widowControl/>
        <w:spacing w:after="160" w:line="259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bookmarkStart w:id="0" w:name="_GoBack"/>
      <w:bookmarkEnd w:id="0"/>
    </w:p>
    <w:sectPr w:rsidR="009E37F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372"/>
    <w:multiLevelType w:val="multilevel"/>
    <w:tmpl w:val="C14E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F144EF"/>
    <w:multiLevelType w:val="multilevel"/>
    <w:tmpl w:val="9DCAC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F72862"/>
    <w:multiLevelType w:val="multilevel"/>
    <w:tmpl w:val="E0442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875B4"/>
    <w:multiLevelType w:val="multilevel"/>
    <w:tmpl w:val="80861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672655"/>
    <w:multiLevelType w:val="multilevel"/>
    <w:tmpl w:val="847C1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047217"/>
    <w:multiLevelType w:val="multilevel"/>
    <w:tmpl w:val="6E8A1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F5"/>
    <w:rsid w:val="00743A03"/>
    <w:rsid w:val="009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FEC5"/>
  <w15:docId w15:val="{2AB668A8-1F77-4D19-8EF6-7E7B5B3B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151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uaQKPdvW3r1QF4pROkZV9m+rTg==">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2</cp:revision>
  <dcterms:created xsi:type="dcterms:W3CDTF">2019-07-31T07:56:00Z</dcterms:created>
  <dcterms:modified xsi:type="dcterms:W3CDTF">2022-07-20T14:19:00Z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