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89E" w:rsidRDefault="002B54F1" w:rsidP="00EE0B21">
      <w:pPr>
        <w:pStyle w:val="Title"/>
      </w:pPr>
      <w:r>
        <w:t>To gen</w:t>
      </w:r>
      <w:bookmarkStart w:id="0" w:name="_GoBack"/>
      <w:bookmarkEnd w:id="0"/>
      <w:r>
        <w:t>erate service</w:t>
      </w:r>
    </w:p>
    <w:p w:rsidR="002B54F1" w:rsidRPr="00EE0B21" w:rsidRDefault="002B54F1" w:rsidP="002B54F1">
      <w:pPr>
        <w:pStyle w:val="ListParagraph"/>
        <w:numPr>
          <w:ilvl w:val="0"/>
          <w:numId w:val="2"/>
        </w:numPr>
        <w:rPr>
          <w:b/>
          <w:bCs/>
        </w:rPr>
      </w:pPr>
      <w:r w:rsidRPr="00EE0B21">
        <w:rPr>
          <w:b/>
          <w:bCs/>
        </w:rPr>
        <w:t>ng g s data</w:t>
      </w:r>
    </w:p>
    <w:p w:rsidR="002B54F1" w:rsidRDefault="002B54F1" w:rsidP="00EE0B21">
      <w:pPr>
        <w:pStyle w:val="Title"/>
      </w:pPr>
      <w:proofErr w:type="gramStart"/>
      <w:r>
        <w:t>it</w:t>
      </w:r>
      <w:proofErr w:type="gramEnd"/>
      <w:r>
        <w:t xml:space="preserve"> will prepare two files</w:t>
      </w:r>
    </w:p>
    <w:p w:rsidR="002B54F1" w:rsidRPr="00EE0B21" w:rsidRDefault="002B54F1" w:rsidP="002B54F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EE0B21">
        <w:rPr>
          <w:b/>
          <w:bCs/>
          <w:sz w:val="28"/>
          <w:szCs w:val="28"/>
        </w:rPr>
        <w:t>data.service.spec.ts</w:t>
      </w:r>
      <w:proofErr w:type="spellEnd"/>
    </w:p>
    <w:p w:rsidR="002B54F1" w:rsidRPr="00EE0B21" w:rsidRDefault="002B54F1" w:rsidP="002B54F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EE0B21">
        <w:rPr>
          <w:b/>
          <w:bCs/>
          <w:sz w:val="28"/>
          <w:szCs w:val="28"/>
        </w:rPr>
        <w:t>data.service.ts</w:t>
      </w:r>
      <w:proofErr w:type="spellEnd"/>
    </w:p>
    <w:p w:rsidR="002B54F1" w:rsidRDefault="002B54F1" w:rsidP="002B54F1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 w:rsidRPr="00EE0B21">
        <w:rPr>
          <w:b/>
          <w:bCs/>
          <w:sz w:val="32"/>
          <w:szCs w:val="32"/>
        </w:rPr>
        <w:t>data.service.ts</w:t>
      </w:r>
      <w:proofErr w:type="spellEnd"/>
      <w:r w:rsidRPr="00EE0B21">
        <w:rPr>
          <w:sz w:val="32"/>
          <w:szCs w:val="32"/>
        </w:rPr>
        <w:t xml:space="preserve"> </w:t>
      </w:r>
      <w:r>
        <w:t>file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B54F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2B54F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B54F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B54F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2B54F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2B54F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2B54F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B54F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B54F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B54F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B54F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B54F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2B54F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getUser</w:t>
      </w:r>
      <w:proofErr w:type="spellEnd"/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2B54F1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fname</w:t>
      </w:r>
      <w:proofErr w:type="spellEnd"/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2B54F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lname</w:t>
      </w:r>
      <w:proofErr w:type="spellEnd"/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2B54F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Soni</w:t>
      </w:r>
      <w:proofErr w:type="spellEnd"/>
      <w:r w:rsidRPr="002B54F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};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B54F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B54F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2B54F1" w:rsidRPr="002B54F1" w:rsidRDefault="002B54F1" w:rsidP="002B5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B54F1" w:rsidRDefault="002B54F1" w:rsidP="002B54F1"/>
    <w:p w:rsidR="00F43488" w:rsidRDefault="00F43488" w:rsidP="002B54F1">
      <w:r>
        <w:t xml:space="preserve">Whenever the new things will be generated we need to register in </w:t>
      </w:r>
      <w:proofErr w:type="spellStart"/>
      <w:r w:rsidRPr="00EE0B21">
        <w:rPr>
          <w:b/>
          <w:bCs/>
          <w:sz w:val="28"/>
          <w:szCs w:val="28"/>
        </w:rPr>
        <w:t>app.module.ts</w:t>
      </w:r>
      <w:proofErr w:type="spellEnd"/>
      <w:r w:rsidRPr="00EE0B21">
        <w:rPr>
          <w:sz w:val="28"/>
          <w:szCs w:val="28"/>
        </w:rPr>
        <w:t xml:space="preserve"> </w:t>
      </w:r>
      <w:r>
        <w:t>file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@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348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providers</w:t>
      </w:r>
      <w:proofErr w:type="gramEnd"/>
      <w:r w:rsidRPr="00F4348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[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  <w:r w:rsidRPr="00F43488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//register service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3488" w:rsidRDefault="00F43488" w:rsidP="002B54F1"/>
    <w:p w:rsidR="00F43488" w:rsidRDefault="00F43488" w:rsidP="002B54F1"/>
    <w:p w:rsidR="00F43488" w:rsidRDefault="00F43488" w:rsidP="002B54F1">
      <w:proofErr w:type="gramStart"/>
      <w:r>
        <w:t>Now  we</w:t>
      </w:r>
      <w:proofErr w:type="gramEnd"/>
      <w:r>
        <w:t xml:space="preserve"> can create new component and inject the service</w:t>
      </w:r>
    </w:p>
    <w:p w:rsidR="00F43488" w:rsidRDefault="00F43488" w:rsidP="002B54F1"/>
    <w:p w:rsidR="00F43488" w:rsidRPr="00EE0B21" w:rsidRDefault="00F43488" w:rsidP="002B54F1">
      <w:pPr>
        <w:rPr>
          <w:b/>
          <w:bCs/>
        </w:rPr>
      </w:pPr>
      <w:r w:rsidRPr="00EE0B21">
        <w:rPr>
          <w:b/>
          <w:bCs/>
        </w:rPr>
        <w:t>Let’s prepare new component</w:t>
      </w:r>
    </w:p>
    <w:p w:rsidR="00F43488" w:rsidRPr="00EE0B21" w:rsidRDefault="00F43488" w:rsidP="00F43488">
      <w:pPr>
        <w:pStyle w:val="ListParagraph"/>
        <w:numPr>
          <w:ilvl w:val="0"/>
          <w:numId w:val="2"/>
        </w:numPr>
        <w:rPr>
          <w:b/>
          <w:bCs/>
        </w:rPr>
      </w:pPr>
      <w:r w:rsidRPr="00EE0B21">
        <w:rPr>
          <w:b/>
          <w:bCs/>
        </w:rPr>
        <w:t>ng g c service</w:t>
      </w:r>
    </w:p>
    <w:p w:rsidR="00F43488" w:rsidRDefault="00F43488" w:rsidP="00F43488">
      <w:proofErr w:type="spellStart"/>
      <w:proofErr w:type="gramStart"/>
      <w:r w:rsidRPr="00EE0B21">
        <w:rPr>
          <w:b/>
          <w:bCs/>
          <w:sz w:val="32"/>
          <w:szCs w:val="32"/>
        </w:rPr>
        <w:t>goto</w:t>
      </w:r>
      <w:proofErr w:type="spellEnd"/>
      <w:r w:rsidRPr="00EE0B21">
        <w:rPr>
          <w:b/>
          <w:bCs/>
          <w:sz w:val="32"/>
          <w:szCs w:val="32"/>
        </w:rPr>
        <w:t>&gt;</w:t>
      </w:r>
      <w:proofErr w:type="spellStart"/>
      <w:proofErr w:type="gramEnd"/>
      <w:r w:rsidRPr="00EE0B21">
        <w:rPr>
          <w:b/>
          <w:bCs/>
          <w:sz w:val="32"/>
          <w:szCs w:val="32"/>
        </w:rPr>
        <w:t>service.component.ts</w:t>
      </w:r>
      <w:proofErr w:type="spellEnd"/>
      <w:r w:rsidRPr="00EE0B21">
        <w:rPr>
          <w:sz w:val="32"/>
          <w:szCs w:val="32"/>
        </w:rPr>
        <w:t xml:space="preserve"> </w:t>
      </w:r>
      <w:r>
        <w:t>file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'app-service'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'./service.component.html'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F4348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'./service.component.css'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F4348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ServiceComponent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348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F4348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OnInit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gramStart"/>
      <w:r w:rsidRPr="00F4348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title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'service'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F4348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={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F4348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fname</w:t>
      </w:r>
      <w:proofErr w:type="spellEnd"/>
      <w:r w:rsidRPr="00F4348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F4348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F4348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lname</w:t>
      </w:r>
      <w:proofErr w:type="spellEnd"/>
      <w:r w:rsidRPr="00F4348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F4348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F4348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F43488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//dependency injection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F4348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F4348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F4348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F4348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){}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F4348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F4348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F4348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F4348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spellStart"/>
      <w:proofErr w:type="gramStart"/>
      <w:r w:rsidRPr="00F4348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F4348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F4348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getUser</w:t>
      </w:r>
      <w:proofErr w:type="spell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348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F43488" w:rsidRPr="00F43488" w:rsidRDefault="00F43488" w:rsidP="00F434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3488" w:rsidRDefault="00F43488" w:rsidP="00F43488"/>
    <w:p w:rsidR="009546D3" w:rsidRDefault="009546D3" w:rsidP="00F43488">
      <w:r>
        <w:t>Save it.</w:t>
      </w:r>
    </w:p>
    <w:p w:rsidR="009546D3" w:rsidRDefault="009546D3" w:rsidP="00F43488"/>
    <w:p w:rsidR="009546D3" w:rsidRDefault="009546D3" w:rsidP="00F43488">
      <w:r>
        <w:t>Now you can consume the service in the component</w:t>
      </w:r>
    </w:p>
    <w:p w:rsidR="009546D3" w:rsidRDefault="009546D3" w:rsidP="00F43488"/>
    <w:p w:rsidR="009546D3" w:rsidRDefault="009546D3" w:rsidP="00F43488">
      <w:r>
        <w:t xml:space="preserve">Let’s consume the </w:t>
      </w:r>
      <w:proofErr w:type="gramStart"/>
      <w:r>
        <w:t>service  in</w:t>
      </w:r>
      <w:proofErr w:type="gramEnd"/>
      <w:r>
        <w:t xml:space="preserve"> service component</w:t>
      </w:r>
    </w:p>
    <w:p w:rsidR="009546D3" w:rsidRDefault="009546D3" w:rsidP="00F43488"/>
    <w:p w:rsidR="009546D3" w:rsidRDefault="009546D3" w:rsidP="00F43488">
      <w:proofErr w:type="spellStart"/>
      <w:r w:rsidRPr="00EE0B21">
        <w:rPr>
          <w:b/>
          <w:bCs/>
          <w:sz w:val="32"/>
          <w:szCs w:val="32"/>
        </w:rPr>
        <w:t>Goto</w:t>
      </w:r>
      <w:proofErr w:type="spellEnd"/>
      <w:r w:rsidRPr="00EE0B21">
        <w:rPr>
          <w:b/>
          <w:bCs/>
          <w:sz w:val="32"/>
          <w:szCs w:val="32"/>
        </w:rPr>
        <w:t>&gt;service.component.html</w:t>
      </w:r>
      <w:r w:rsidRPr="00EE0B21">
        <w:rPr>
          <w:sz w:val="32"/>
          <w:szCs w:val="32"/>
        </w:rPr>
        <w:t xml:space="preserve"> </w:t>
      </w:r>
      <w:r>
        <w:t>file</w:t>
      </w:r>
    </w:p>
    <w:p w:rsidR="009546D3" w:rsidRDefault="009546D3" w:rsidP="00F43488"/>
    <w:p w:rsidR="009546D3" w:rsidRPr="009546D3" w:rsidRDefault="009546D3" w:rsidP="00954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546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Service and Injectable Example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546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546D3" w:rsidRPr="009546D3" w:rsidRDefault="009546D3" w:rsidP="00954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546D3" w:rsidRPr="009546D3" w:rsidRDefault="009546D3" w:rsidP="00954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546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546D3" w:rsidRPr="009546D3" w:rsidRDefault="009546D3" w:rsidP="00954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546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Start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user.fname</w:t>
      </w:r>
      <w:proofErr w:type="spellEnd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546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546D3" w:rsidRPr="009546D3" w:rsidRDefault="009546D3" w:rsidP="00954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546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Start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user.lname</w:t>
      </w:r>
      <w:proofErr w:type="spellEnd"/>
      <w:r w:rsidRPr="009546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546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546D3" w:rsidRPr="009546D3" w:rsidRDefault="009546D3" w:rsidP="00954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546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546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546D3" w:rsidRDefault="00EE0B21" w:rsidP="00F43488">
      <w:r>
        <w:t xml:space="preserve">Don’t forgot to add selector tag in </w:t>
      </w:r>
      <w:r w:rsidRPr="00EE0B21">
        <w:rPr>
          <w:b/>
          <w:bCs/>
          <w:sz w:val="32"/>
          <w:szCs w:val="32"/>
        </w:rPr>
        <w:t>app.component.html</w:t>
      </w:r>
      <w:r w:rsidRPr="00EE0B21">
        <w:rPr>
          <w:sz w:val="32"/>
          <w:szCs w:val="32"/>
        </w:rPr>
        <w:t xml:space="preserve"> </w:t>
      </w:r>
      <w:r>
        <w:t>file</w:t>
      </w:r>
    </w:p>
    <w:p w:rsidR="00EE0B21" w:rsidRDefault="00EE0B21" w:rsidP="00F43488"/>
    <w:p w:rsidR="00EE0B21" w:rsidRPr="00EE0B21" w:rsidRDefault="00EE0B21" w:rsidP="00EE0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0B2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E0B2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E0B2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E0B2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Validations</w:t>
      </w:r>
      <w:r w:rsidRPr="00EE0B2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E0B2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E0B2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E0B21" w:rsidRPr="00EE0B21" w:rsidRDefault="00EE0B21" w:rsidP="00EE0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E0B21" w:rsidRPr="00EE0B21" w:rsidRDefault="00EE0B21" w:rsidP="00EE0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0B2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E0B2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EE0B2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EE0B2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EE0B2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E0B21" w:rsidRPr="00EE0B21" w:rsidRDefault="00EE0B21" w:rsidP="00EE0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E0B2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lastRenderedPageBreak/>
        <w:t>&lt;</w:t>
      </w:r>
      <w:r w:rsidRPr="00EE0B2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app-service</w:t>
      </w:r>
      <w:r w:rsidRPr="00EE0B2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E0B2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app-service</w:t>
      </w:r>
      <w:r w:rsidRPr="00EE0B2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EE0B21" w:rsidRDefault="00EE0B21" w:rsidP="00F43488"/>
    <w:p w:rsidR="00EE0B21" w:rsidRDefault="00EE0B21" w:rsidP="00F43488"/>
    <w:p w:rsidR="00EE0B21" w:rsidRDefault="00EE0B21" w:rsidP="00F43488">
      <w:r>
        <w:rPr>
          <w:noProof/>
          <w:lang w:bidi="gu-IN"/>
        </w:rPr>
        <w:drawing>
          <wp:inline distT="0" distB="0" distL="0" distR="0" wp14:anchorId="61EED347" wp14:editId="05090720">
            <wp:extent cx="594360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687"/>
                    <a:stretch/>
                  </pic:blipFill>
                  <pic:spPr bwMode="auto"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2216"/>
    <w:multiLevelType w:val="hybridMultilevel"/>
    <w:tmpl w:val="831410B4"/>
    <w:lvl w:ilvl="0" w:tplc="206AC8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1620C"/>
    <w:multiLevelType w:val="hybridMultilevel"/>
    <w:tmpl w:val="9B5A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86621"/>
    <w:multiLevelType w:val="hybridMultilevel"/>
    <w:tmpl w:val="0CF8EE32"/>
    <w:lvl w:ilvl="0" w:tplc="1C02E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0E"/>
    <w:rsid w:val="0029089E"/>
    <w:rsid w:val="002B54F1"/>
    <w:rsid w:val="009546D3"/>
    <w:rsid w:val="00E3200E"/>
    <w:rsid w:val="00EE0B21"/>
    <w:rsid w:val="00F4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2214"/>
  <w15:chartTrackingRefBased/>
  <w15:docId w15:val="{C4D2E285-FD52-474E-BA96-F6818600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4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0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2023-01-22T04:55:00Z</dcterms:created>
  <dcterms:modified xsi:type="dcterms:W3CDTF">2023-01-22T05:01:00Z</dcterms:modified>
</cp:coreProperties>
</file>