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E94" w:rsidRDefault="008F4E94" w:rsidP="008F4E94">
      <w:pPr>
        <w:shd w:val="clear" w:color="auto" w:fill="FFFFFF"/>
        <w:spacing w:before="120" w:after="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Surface Area:</w:t>
      </w:r>
    </w:p>
    <w:p w:rsidR="008F4E94" w:rsidRDefault="008F4E94" w:rsidP="008F4E94">
      <w:pPr>
        <w:shd w:val="clear" w:color="auto" w:fill="FFFFFF"/>
        <w:spacing w:before="120" w:after="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Surface area is sum of all area of surface of given material. If material have definite shape then it can be calculated by formula. If it is not having definite shape then it can be calculate by summation or integration.</w:t>
      </w:r>
    </w:p>
    <w:p w:rsidR="00576614" w:rsidRDefault="008F4E94" w:rsidP="008F4E94">
      <w:pPr>
        <w:shd w:val="clear" w:color="auto" w:fill="FFFFFF"/>
        <w:spacing w:before="120" w:after="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Area is quantity that express two dimensional figure or shape or planner lamina in plane. It can be understand by square formula of fixed size. </w:t>
      </w:r>
    </w:p>
    <w:p w:rsidR="008F4E94" w:rsidRDefault="008F4E94" w:rsidP="008F4E94">
      <w:pPr>
        <w:shd w:val="clear" w:color="auto" w:fill="FFFFFF"/>
        <w:spacing w:before="120" w:after="12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SI Unit of</w:t>
      </w:r>
      <w:r w:rsidR="00576614">
        <w:rPr>
          <w:rFonts w:ascii="Times New Roman" w:eastAsia="Times New Roman" w:hAnsi="Times New Roman" w:cs="Times New Roman"/>
          <w:color w:val="222222"/>
          <w:sz w:val="24"/>
          <w:szCs w:val="24"/>
        </w:rPr>
        <w:t xml:space="preserve"> surface</w:t>
      </w:r>
      <w:r>
        <w:rPr>
          <w:rFonts w:ascii="Times New Roman" w:eastAsia="Times New Roman" w:hAnsi="Times New Roman" w:cs="Times New Roman"/>
          <w:color w:val="222222"/>
          <w:sz w:val="24"/>
          <w:szCs w:val="24"/>
        </w:rPr>
        <w:t xml:space="preserve"> area is given by square meter. Some definite shape have formula, like </w:t>
      </w:r>
      <w:r w:rsidR="00576614">
        <w:rPr>
          <w:rFonts w:ascii="Times New Roman" w:eastAsia="Times New Roman" w:hAnsi="Times New Roman" w:cs="Times New Roman"/>
          <w:color w:val="222222"/>
          <w:sz w:val="24"/>
          <w:szCs w:val="24"/>
        </w:rPr>
        <w:t>ball,cube</w:t>
      </w:r>
      <w:r>
        <w:rPr>
          <w:rFonts w:ascii="Times New Roman" w:eastAsia="Times New Roman" w:hAnsi="Times New Roman" w:cs="Times New Roman"/>
          <w:color w:val="222222"/>
          <w:sz w:val="24"/>
          <w:szCs w:val="24"/>
        </w:rPr>
        <w:t>,</w:t>
      </w:r>
      <w:r w:rsidR="00576614">
        <w:rPr>
          <w:rFonts w:ascii="Times New Roman" w:eastAsia="Times New Roman" w:hAnsi="Times New Roman" w:cs="Times New Roman"/>
          <w:color w:val="222222"/>
          <w:sz w:val="24"/>
          <w:szCs w:val="24"/>
        </w:rPr>
        <w:t>cylinder,cone,</w:t>
      </w:r>
      <w:r>
        <w:rPr>
          <w:rFonts w:ascii="Times New Roman" w:eastAsia="Times New Roman" w:hAnsi="Times New Roman" w:cs="Times New Roman"/>
          <w:color w:val="222222"/>
          <w:sz w:val="24"/>
          <w:szCs w:val="24"/>
        </w:rPr>
        <w:t xml:space="preserve"> etc.</w:t>
      </w:r>
    </w:p>
    <w:p w:rsidR="00576614" w:rsidRDefault="00576614" w:rsidP="008F4E94">
      <w:pPr>
        <w:shd w:val="clear" w:color="auto" w:fill="FFFFFF"/>
        <w:spacing w:before="120" w:after="120" w:line="240" w:lineRule="auto"/>
        <w:rPr>
          <w:rFonts w:ascii="Times New Roman" w:eastAsia="Times New Roman" w:hAnsi="Times New Roman" w:cs="Times New Roman"/>
          <w:color w:val="222222"/>
          <w:sz w:val="24"/>
          <w:szCs w:val="24"/>
        </w:rPr>
      </w:pPr>
    </w:p>
    <w:p w:rsidR="00576614" w:rsidRPr="00D10944" w:rsidRDefault="00576614" w:rsidP="008F4E94">
      <w:pPr>
        <w:shd w:val="clear" w:color="auto" w:fill="FFFFFF"/>
        <w:spacing w:before="120" w:after="120" w:line="240" w:lineRule="auto"/>
        <w:rPr>
          <w:rFonts w:ascii="Times New Roman" w:eastAsia="Times New Roman" w:hAnsi="Times New Roman" w:cs="Times New Roman"/>
          <w:color w:val="222222"/>
          <w:sz w:val="24"/>
          <w:szCs w:val="24"/>
        </w:rPr>
      </w:pPr>
    </w:p>
    <w:p w:rsidR="008F4E94" w:rsidRDefault="008F4E94" w:rsidP="008F4E94"/>
    <w:p w:rsidR="00F74901" w:rsidRDefault="00F74901"/>
    <w:sectPr w:rsidR="00F749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8F4E94"/>
    <w:rsid w:val="00576614"/>
    <w:rsid w:val="008F4E94"/>
    <w:rsid w:val="00F7490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75</Words>
  <Characters>428</Characters>
  <Application>Microsoft Office Word</Application>
  <DocSecurity>0</DocSecurity>
  <Lines>3</Lines>
  <Paragraphs>1</Paragraphs>
  <ScaleCrop>false</ScaleCrop>
  <Company>Microsoft</Company>
  <LinksUpToDate>false</LinksUpToDate>
  <CharactersWithSpaces>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2019-01-19T05:40:00Z</dcterms:created>
  <dcterms:modified xsi:type="dcterms:W3CDTF">2019-01-19T05:44:00Z</dcterms:modified>
</cp:coreProperties>
</file>