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5" w:type="pct"/>
        <w:jc w:val="center"/>
        <w:tblLook w:val="0000" w:firstRow="0" w:lastRow="0" w:firstColumn="0" w:lastColumn="0" w:noHBand="0" w:noVBand="0"/>
      </w:tblPr>
      <w:tblGrid>
        <w:gridCol w:w="1158"/>
        <w:gridCol w:w="3249"/>
        <w:gridCol w:w="6650"/>
      </w:tblGrid>
      <w:tr w:rsidR="0022229B" w:rsidRPr="00F86595" w:rsidTr="006305CE">
        <w:trPr>
          <w:cantSplit/>
          <w:trHeight w:val="288"/>
          <w:jc w:val="center"/>
        </w:trPr>
        <w:tc>
          <w:tcPr>
            <w:tcW w:w="524" w:type="pct"/>
          </w:tcPr>
          <w:p w:rsidR="0022229B" w:rsidRPr="00AB1CD4" w:rsidRDefault="0022229B" w:rsidP="00AB1CD4">
            <w:pPr>
              <w:rPr>
                <w:b/>
              </w:rPr>
            </w:pPr>
            <w:r w:rsidRPr="00AB1CD4">
              <w:rPr>
                <w:b/>
              </w:rPr>
              <w:t>1.0</w:t>
            </w:r>
          </w:p>
        </w:tc>
        <w:tc>
          <w:tcPr>
            <w:tcW w:w="1469" w:type="pct"/>
          </w:tcPr>
          <w:p w:rsidR="0022229B" w:rsidRPr="00AB1CD4" w:rsidRDefault="0031516E" w:rsidP="00AB1CD4">
            <w:pPr>
              <w:jc w:val="both"/>
              <w:rPr>
                <w:b/>
              </w:rPr>
            </w:pPr>
            <w:r w:rsidRPr="00AB1CD4">
              <w:rPr>
                <w:b/>
              </w:rPr>
              <w:t>OBJECTIVE</w:t>
            </w:r>
            <w:r w:rsidR="00AB1CD4">
              <w:rPr>
                <w:b/>
              </w:rPr>
              <w:t xml:space="preserve">                          :</w:t>
            </w:r>
          </w:p>
        </w:tc>
        <w:tc>
          <w:tcPr>
            <w:tcW w:w="3007" w:type="pct"/>
          </w:tcPr>
          <w:p w:rsidR="0022229B" w:rsidRPr="00AB1CD4" w:rsidRDefault="0022229B" w:rsidP="00F04459">
            <w:pPr>
              <w:pStyle w:val="BodyTextIndent3"/>
              <w:ind w:left="0" w:right="-63" w:firstLine="0"/>
              <w:rPr>
                <w:sz w:val="24"/>
              </w:rPr>
            </w:pPr>
            <w:r w:rsidRPr="00AB1CD4">
              <w:rPr>
                <w:sz w:val="24"/>
              </w:rPr>
              <w:t xml:space="preserve">To describe the procedure for </w:t>
            </w:r>
            <w:r w:rsidR="00AE2423" w:rsidRPr="00AB1CD4">
              <w:rPr>
                <w:sz w:val="24"/>
              </w:rPr>
              <w:t xml:space="preserve">in-process </w:t>
            </w:r>
            <w:r w:rsidR="00AE1360">
              <w:rPr>
                <w:sz w:val="24"/>
              </w:rPr>
              <w:t xml:space="preserve">checks </w:t>
            </w:r>
            <w:r w:rsidR="000B666D">
              <w:rPr>
                <w:sz w:val="24"/>
              </w:rPr>
              <w:t>to be performed during manufacturing</w:t>
            </w:r>
            <w:r w:rsidR="00F04459">
              <w:rPr>
                <w:sz w:val="24"/>
              </w:rPr>
              <w:t xml:space="preserve">, </w:t>
            </w:r>
            <w:r w:rsidR="00F04459" w:rsidRPr="00F11BFE">
              <w:rPr>
                <w:sz w:val="24"/>
              </w:rPr>
              <w:t>filling</w:t>
            </w:r>
            <w:r w:rsidR="000B666D" w:rsidRPr="00F11BFE">
              <w:rPr>
                <w:sz w:val="24"/>
              </w:rPr>
              <w:t xml:space="preserve"> and pack</w:t>
            </w:r>
            <w:r w:rsidR="00F70530" w:rsidRPr="00F11BFE">
              <w:rPr>
                <w:sz w:val="24"/>
              </w:rPr>
              <w:t>ag</w:t>
            </w:r>
            <w:r w:rsidR="000B666D" w:rsidRPr="00F11BFE">
              <w:rPr>
                <w:sz w:val="24"/>
              </w:rPr>
              <w:t xml:space="preserve">ing </w:t>
            </w:r>
            <w:r w:rsidR="00F04459" w:rsidRPr="00F11BFE">
              <w:rPr>
                <w:sz w:val="24"/>
              </w:rPr>
              <w:t>operation</w:t>
            </w:r>
            <w:r w:rsidR="000B666D" w:rsidRPr="00F11BFE">
              <w:rPr>
                <w:sz w:val="24"/>
              </w:rPr>
              <w:t>.</w:t>
            </w:r>
          </w:p>
        </w:tc>
      </w:tr>
      <w:tr w:rsidR="00143731" w:rsidRPr="00F86595" w:rsidTr="006305CE">
        <w:trPr>
          <w:cantSplit/>
          <w:trHeight w:val="288"/>
          <w:jc w:val="center"/>
        </w:trPr>
        <w:tc>
          <w:tcPr>
            <w:tcW w:w="524" w:type="pct"/>
          </w:tcPr>
          <w:p w:rsidR="00143731" w:rsidRPr="00AB1CD4" w:rsidRDefault="00143731" w:rsidP="00AB1CD4">
            <w:pPr>
              <w:rPr>
                <w:b/>
              </w:rPr>
            </w:pPr>
          </w:p>
        </w:tc>
        <w:tc>
          <w:tcPr>
            <w:tcW w:w="1469" w:type="pct"/>
          </w:tcPr>
          <w:p w:rsidR="00143731" w:rsidRPr="00AB1CD4" w:rsidRDefault="00143731" w:rsidP="00AB1CD4">
            <w:pPr>
              <w:jc w:val="both"/>
              <w:rPr>
                <w:b/>
              </w:rPr>
            </w:pPr>
          </w:p>
        </w:tc>
        <w:tc>
          <w:tcPr>
            <w:tcW w:w="3007" w:type="pct"/>
          </w:tcPr>
          <w:p w:rsidR="00143731" w:rsidRPr="00AB1CD4" w:rsidRDefault="00143731" w:rsidP="00AB1CD4">
            <w:pPr>
              <w:pStyle w:val="BodyTextIndent3"/>
              <w:ind w:left="156" w:right="-63" w:hanging="156"/>
              <w:rPr>
                <w:sz w:val="24"/>
              </w:rPr>
            </w:pPr>
          </w:p>
        </w:tc>
      </w:tr>
      <w:tr w:rsidR="0022229B" w:rsidRPr="00F86595" w:rsidTr="006305CE">
        <w:trPr>
          <w:cantSplit/>
          <w:trHeight w:val="288"/>
          <w:jc w:val="center"/>
        </w:trPr>
        <w:tc>
          <w:tcPr>
            <w:tcW w:w="524" w:type="pct"/>
          </w:tcPr>
          <w:p w:rsidR="0022229B" w:rsidRPr="00AB1CD4" w:rsidRDefault="0022229B" w:rsidP="00AB1CD4">
            <w:pPr>
              <w:ind w:left="-18"/>
              <w:rPr>
                <w:b/>
              </w:rPr>
            </w:pPr>
            <w:r w:rsidRPr="00AB1CD4">
              <w:rPr>
                <w:b/>
              </w:rPr>
              <w:t>2.0</w:t>
            </w:r>
          </w:p>
        </w:tc>
        <w:tc>
          <w:tcPr>
            <w:tcW w:w="1469" w:type="pct"/>
          </w:tcPr>
          <w:p w:rsidR="0022229B" w:rsidRPr="00AB1CD4" w:rsidRDefault="0022229B" w:rsidP="00AB1CD4">
            <w:pPr>
              <w:pStyle w:val="Heading2"/>
              <w:jc w:val="both"/>
              <w:rPr>
                <w:b/>
                <w:sz w:val="24"/>
              </w:rPr>
            </w:pPr>
            <w:r w:rsidRPr="00AB1CD4">
              <w:rPr>
                <w:b/>
                <w:sz w:val="24"/>
              </w:rPr>
              <w:t>RESPONSIBILITY</w:t>
            </w:r>
            <w:r w:rsidR="00AB1CD4">
              <w:rPr>
                <w:b/>
                <w:sz w:val="24"/>
              </w:rPr>
              <w:t xml:space="preserve">               :</w:t>
            </w:r>
          </w:p>
        </w:tc>
        <w:tc>
          <w:tcPr>
            <w:tcW w:w="3007" w:type="pct"/>
          </w:tcPr>
          <w:p w:rsidR="0022229B" w:rsidRPr="00AB1CD4" w:rsidRDefault="0059308F" w:rsidP="00AB1CD4">
            <w:pPr>
              <w:pStyle w:val="BodyTextIndent2"/>
              <w:spacing w:after="0" w:line="240" w:lineRule="auto"/>
              <w:ind w:left="0" w:right="36"/>
            </w:pPr>
            <w:r w:rsidRPr="00AB1CD4">
              <w:rPr>
                <w:caps/>
              </w:rPr>
              <w:t xml:space="preserve">IPQA </w:t>
            </w:r>
            <w:r w:rsidR="00C561C3">
              <w:t>Personnel</w:t>
            </w:r>
            <w:r w:rsidRPr="00AB1CD4">
              <w:t>, Production Chemist</w:t>
            </w:r>
            <w:r w:rsidR="00C561C3">
              <w:t>, Production Head</w:t>
            </w:r>
          </w:p>
        </w:tc>
      </w:tr>
      <w:tr w:rsidR="00143731" w:rsidRPr="00F86595" w:rsidTr="006305CE">
        <w:trPr>
          <w:cantSplit/>
          <w:trHeight w:val="288"/>
          <w:jc w:val="center"/>
        </w:trPr>
        <w:tc>
          <w:tcPr>
            <w:tcW w:w="524" w:type="pct"/>
          </w:tcPr>
          <w:p w:rsidR="00143731" w:rsidRPr="00AB1CD4" w:rsidRDefault="00143731" w:rsidP="00AB1CD4">
            <w:pPr>
              <w:ind w:left="-18"/>
              <w:rPr>
                <w:b/>
              </w:rPr>
            </w:pPr>
          </w:p>
        </w:tc>
        <w:tc>
          <w:tcPr>
            <w:tcW w:w="1469" w:type="pct"/>
          </w:tcPr>
          <w:p w:rsidR="00143731" w:rsidRPr="00AB1CD4" w:rsidRDefault="00143731" w:rsidP="00AB1CD4">
            <w:pPr>
              <w:pStyle w:val="Heading2"/>
              <w:jc w:val="both"/>
              <w:rPr>
                <w:b/>
                <w:sz w:val="24"/>
              </w:rPr>
            </w:pPr>
          </w:p>
        </w:tc>
        <w:tc>
          <w:tcPr>
            <w:tcW w:w="3007" w:type="pct"/>
          </w:tcPr>
          <w:p w:rsidR="00143731" w:rsidRPr="00AB1CD4" w:rsidRDefault="00143731" w:rsidP="00AB1CD4">
            <w:pPr>
              <w:pStyle w:val="BodyTextIndent2"/>
              <w:spacing w:after="0" w:line="240" w:lineRule="auto"/>
              <w:ind w:left="0" w:right="36"/>
            </w:pPr>
          </w:p>
        </w:tc>
      </w:tr>
      <w:tr w:rsidR="0022229B" w:rsidRPr="00F86595" w:rsidTr="006305CE">
        <w:trPr>
          <w:cantSplit/>
          <w:trHeight w:val="288"/>
          <w:jc w:val="center"/>
        </w:trPr>
        <w:tc>
          <w:tcPr>
            <w:tcW w:w="524" w:type="pct"/>
          </w:tcPr>
          <w:p w:rsidR="0022229B" w:rsidRPr="00AB1CD4" w:rsidRDefault="0022229B" w:rsidP="00AB1CD4">
            <w:pPr>
              <w:ind w:left="-18"/>
              <w:rPr>
                <w:b/>
              </w:rPr>
            </w:pPr>
            <w:r w:rsidRPr="00AB1CD4">
              <w:rPr>
                <w:b/>
              </w:rPr>
              <w:t>3.0</w:t>
            </w:r>
          </w:p>
        </w:tc>
        <w:tc>
          <w:tcPr>
            <w:tcW w:w="1469" w:type="pct"/>
          </w:tcPr>
          <w:p w:rsidR="0022229B" w:rsidRPr="00AB1CD4" w:rsidRDefault="0022229B" w:rsidP="00AB1CD4">
            <w:pPr>
              <w:jc w:val="both"/>
              <w:rPr>
                <w:b/>
              </w:rPr>
            </w:pPr>
            <w:r w:rsidRPr="00AB1CD4">
              <w:rPr>
                <w:b/>
              </w:rPr>
              <w:t>ACCOUNTABILITY</w:t>
            </w:r>
            <w:r w:rsidR="00AB1CD4">
              <w:rPr>
                <w:b/>
              </w:rPr>
              <w:t xml:space="preserve">           :</w:t>
            </w:r>
          </w:p>
        </w:tc>
        <w:tc>
          <w:tcPr>
            <w:tcW w:w="3007" w:type="pct"/>
          </w:tcPr>
          <w:p w:rsidR="0022229B" w:rsidRPr="00AB1CD4" w:rsidRDefault="00B47572" w:rsidP="00AB1CD4">
            <w:pPr>
              <w:pStyle w:val="BodyTextIndent"/>
              <w:spacing w:after="0"/>
              <w:ind w:left="0" w:right="36"/>
              <w:jc w:val="both"/>
              <w:rPr>
                <w:caps/>
              </w:rPr>
            </w:pPr>
            <w:r w:rsidRPr="00AB1CD4">
              <w:rPr>
                <w:caps/>
              </w:rPr>
              <w:t xml:space="preserve">QA </w:t>
            </w:r>
            <w:r w:rsidRPr="00AB1CD4">
              <w:t>Head</w:t>
            </w:r>
          </w:p>
        </w:tc>
      </w:tr>
      <w:tr w:rsidR="00143731" w:rsidRPr="00F86595" w:rsidTr="006305CE">
        <w:trPr>
          <w:cantSplit/>
          <w:trHeight w:val="288"/>
          <w:jc w:val="center"/>
        </w:trPr>
        <w:tc>
          <w:tcPr>
            <w:tcW w:w="524" w:type="pct"/>
          </w:tcPr>
          <w:p w:rsidR="00143731" w:rsidRPr="00AB1CD4" w:rsidRDefault="00143731" w:rsidP="00AB1CD4">
            <w:pPr>
              <w:ind w:left="-18"/>
              <w:rPr>
                <w:b/>
              </w:rPr>
            </w:pPr>
          </w:p>
        </w:tc>
        <w:tc>
          <w:tcPr>
            <w:tcW w:w="1469" w:type="pct"/>
          </w:tcPr>
          <w:p w:rsidR="00143731" w:rsidRPr="00AB1CD4" w:rsidRDefault="00143731" w:rsidP="00AB1CD4">
            <w:pPr>
              <w:jc w:val="both"/>
              <w:rPr>
                <w:b/>
              </w:rPr>
            </w:pPr>
          </w:p>
        </w:tc>
        <w:tc>
          <w:tcPr>
            <w:tcW w:w="3007" w:type="pct"/>
          </w:tcPr>
          <w:p w:rsidR="00143731" w:rsidRPr="00AB1CD4" w:rsidRDefault="00143731" w:rsidP="00AB1CD4">
            <w:pPr>
              <w:pStyle w:val="BodyTextIndent"/>
              <w:spacing w:after="0"/>
              <w:ind w:left="0" w:right="36"/>
              <w:jc w:val="both"/>
            </w:pPr>
          </w:p>
        </w:tc>
      </w:tr>
      <w:tr w:rsidR="0022229B" w:rsidRPr="00F86595" w:rsidTr="006305CE">
        <w:trPr>
          <w:cantSplit/>
          <w:trHeight w:val="288"/>
          <w:jc w:val="center"/>
        </w:trPr>
        <w:tc>
          <w:tcPr>
            <w:tcW w:w="524" w:type="pct"/>
          </w:tcPr>
          <w:p w:rsidR="0022229B" w:rsidRPr="00AB1CD4" w:rsidRDefault="0022229B" w:rsidP="00AB1CD4">
            <w:pPr>
              <w:ind w:left="-18"/>
              <w:rPr>
                <w:b/>
              </w:rPr>
            </w:pPr>
            <w:r w:rsidRPr="00AB1CD4">
              <w:rPr>
                <w:b/>
              </w:rPr>
              <w:t>4.0</w:t>
            </w:r>
          </w:p>
        </w:tc>
        <w:tc>
          <w:tcPr>
            <w:tcW w:w="1469" w:type="pct"/>
          </w:tcPr>
          <w:p w:rsidR="0022229B" w:rsidRPr="00AB1CD4" w:rsidRDefault="0022229B" w:rsidP="00AB1CD4">
            <w:pPr>
              <w:jc w:val="both"/>
              <w:rPr>
                <w:b/>
              </w:rPr>
            </w:pPr>
            <w:r w:rsidRPr="00AB1CD4">
              <w:rPr>
                <w:b/>
              </w:rPr>
              <w:t>PROCEDURE</w:t>
            </w:r>
            <w:r w:rsidR="00AB1CD4">
              <w:rPr>
                <w:b/>
              </w:rPr>
              <w:t xml:space="preserve">                       :</w:t>
            </w:r>
          </w:p>
        </w:tc>
        <w:tc>
          <w:tcPr>
            <w:tcW w:w="3007" w:type="pct"/>
          </w:tcPr>
          <w:p w:rsidR="0022229B" w:rsidRPr="00AB1CD4" w:rsidRDefault="0022229B" w:rsidP="00AB1CD4">
            <w:pPr>
              <w:jc w:val="both"/>
            </w:pPr>
          </w:p>
        </w:tc>
      </w:tr>
      <w:tr w:rsidR="00143731" w:rsidRPr="00F86595" w:rsidTr="006305CE">
        <w:trPr>
          <w:cantSplit/>
          <w:trHeight w:val="288"/>
          <w:jc w:val="center"/>
        </w:trPr>
        <w:tc>
          <w:tcPr>
            <w:tcW w:w="524" w:type="pct"/>
          </w:tcPr>
          <w:p w:rsidR="00143731" w:rsidRPr="00AB1CD4" w:rsidRDefault="00143731" w:rsidP="00AB1CD4">
            <w:pPr>
              <w:ind w:left="-18"/>
              <w:rPr>
                <w:b/>
              </w:rPr>
            </w:pPr>
          </w:p>
        </w:tc>
        <w:tc>
          <w:tcPr>
            <w:tcW w:w="1469" w:type="pct"/>
          </w:tcPr>
          <w:p w:rsidR="00143731" w:rsidRPr="00AB1CD4" w:rsidRDefault="00143731" w:rsidP="00AB1CD4">
            <w:pPr>
              <w:jc w:val="both"/>
              <w:rPr>
                <w:b/>
              </w:rPr>
            </w:pPr>
          </w:p>
        </w:tc>
        <w:tc>
          <w:tcPr>
            <w:tcW w:w="3007" w:type="pct"/>
          </w:tcPr>
          <w:p w:rsidR="00143731" w:rsidRPr="00AB1CD4" w:rsidRDefault="00143731" w:rsidP="00AB1CD4">
            <w:pPr>
              <w:jc w:val="both"/>
            </w:pPr>
          </w:p>
        </w:tc>
      </w:tr>
      <w:tr w:rsidR="00B443AC" w:rsidRPr="00F86595" w:rsidTr="006305CE">
        <w:trPr>
          <w:cantSplit/>
          <w:trHeight w:val="288"/>
          <w:jc w:val="center"/>
        </w:trPr>
        <w:tc>
          <w:tcPr>
            <w:tcW w:w="524" w:type="pct"/>
          </w:tcPr>
          <w:p w:rsidR="00B443AC" w:rsidRPr="00AB1CD4" w:rsidRDefault="00B443AC" w:rsidP="00AB1CD4">
            <w:pPr>
              <w:ind w:left="-18"/>
            </w:pPr>
            <w:r w:rsidRPr="00AB1CD4">
              <w:t>4.1</w:t>
            </w:r>
          </w:p>
        </w:tc>
        <w:tc>
          <w:tcPr>
            <w:tcW w:w="4476" w:type="pct"/>
            <w:gridSpan w:val="2"/>
          </w:tcPr>
          <w:p w:rsidR="00B443AC" w:rsidRPr="00AB1CD4" w:rsidRDefault="00A413AD" w:rsidP="00AB1CD4">
            <w:pPr>
              <w:jc w:val="both"/>
            </w:pPr>
            <w:r w:rsidRPr="00AB1CD4">
              <w:t xml:space="preserve">In-process checks shall be performed by IPQA personnel and production chemist during different batch processing stages such as </w:t>
            </w:r>
            <w:r w:rsidR="00D7309E">
              <w:t xml:space="preserve">manufacturing, </w:t>
            </w:r>
            <w:r w:rsidRPr="00AB1CD4">
              <w:t>filling, packing etc. at defined</w:t>
            </w:r>
            <w:r w:rsidR="004B1445">
              <w:t xml:space="preserve"> time</w:t>
            </w:r>
            <w:r w:rsidRPr="00AB1CD4">
              <w:t xml:space="preserve"> intervals and the same shall be recorded in respective batch records.</w:t>
            </w:r>
          </w:p>
        </w:tc>
      </w:tr>
      <w:tr w:rsidR="00B443AC" w:rsidRPr="00F86595" w:rsidTr="006305CE">
        <w:trPr>
          <w:cantSplit/>
          <w:trHeight w:val="288"/>
          <w:jc w:val="center"/>
        </w:trPr>
        <w:tc>
          <w:tcPr>
            <w:tcW w:w="524" w:type="pct"/>
          </w:tcPr>
          <w:p w:rsidR="00B443AC" w:rsidRPr="00AB1CD4" w:rsidRDefault="00B443AC" w:rsidP="00AB1CD4">
            <w:pPr>
              <w:ind w:left="-18"/>
              <w:rPr>
                <w:b/>
              </w:rPr>
            </w:pPr>
          </w:p>
        </w:tc>
        <w:tc>
          <w:tcPr>
            <w:tcW w:w="4476" w:type="pct"/>
            <w:gridSpan w:val="2"/>
          </w:tcPr>
          <w:p w:rsidR="00B443AC" w:rsidRPr="00AB1CD4" w:rsidRDefault="00B443AC" w:rsidP="00AB1CD4">
            <w:pPr>
              <w:jc w:val="both"/>
            </w:pPr>
          </w:p>
        </w:tc>
      </w:tr>
      <w:tr w:rsidR="003B22CF" w:rsidRPr="00F86595" w:rsidTr="006305CE">
        <w:trPr>
          <w:cantSplit/>
          <w:trHeight w:val="288"/>
          <w:jc w:val="center"/>
        </w:trPr>
        <w:tc>
          <w:tcPr>
            <w:tcW w:w="524" w:type="pct"/>
          </w:tcPr>
          <w:p w:rsidR="003B22CF" w:rsidRPr="00AB1CD4" w:rsidRDefault="003B22CF" w:rsidP="00AB1CD4">
            <w:pPr>
              <w:ind w:left="-18"/>
            </w:pPr>
            <w:r w:rsidRPr="00AB1CD4">
              <w:t>4.2</w:t>
            </w:r>
          </w:p>
        </w:tc>
        <w:tc>
          <w:tcPr>
            <w:tcW w:w="4476" w:type="pct"/>
            <w:gridSpan w:val="2"/>
          </w:tcPr>
          <w:p w:rsidR="003B22CF" w:rsidRPr="00AB1CD4" w:rsidRDefault="00826811" w:rsidP="00C16213">
            <w:pPr>
              <w:jc w:val="both"/>
            </w:pPr>
            <w:r>
              <w:t>The required number</w:t>
            </w:r>
            <w:r w:rsidR="00453AB4" w:rsidRPr="00AB1CD4">
              <w:t xml:space="preserve"> of samples </w:t>
            </w:r>
            <w:r w:rsidR="004F0AA8" w:rsidRPr="00AB1CD4">
              <w:t xml:space="preserve">shall be taken to verify quality of product during batch processing of </w:t>
            </w:r>
            <w:r w:rsidR="00EC5ED7">
              <w:t>drops</w:t>
            </w:r>
            <w:r w:rsidR="00C16213">
              <w:t xml:space="preserve">, </w:t>
            </w:r>
            <w:r w:rsidR="004F0AA8" w:rsidRPr="00AB1CD4">
              <w:t>ointment</w:t>
            </w:r>
            <w:r w:rsidR="00AC43C6">
              <w:t xml:space="preserve"> and syringe</w:t>
            </w:r>
            <w:r w:rsidR="001E4221" w:rsidRPr="00AB1CD4">
              <w:t xml:space="preserve"> </w:t>
            </w:r>
            <w:r w:rsidR="00EC5ED7">
              <w:t xml:space="preserve">products </w:t>
            </w:r>
            <w:r w:rsidR="001E4221" w:rsidRPr="00AB1CD4">
              <w:t>as per described below:-</w:t>
            </w:r>
          </w:p>
        </w:tc>
      </w:tr>
      <w:tr w:rsidR="003B22CF" w:rsidRPr="00F86595" w:rsidTr="006305CE">
        <w:trPr>
          <w:cantSplit/>
          <w:trHeight w:val="288"/>
          <w:jc w:val="center"/>
        </w:trPr>
        <w:tc>
          <w:tcPr>
            <w:tcW w:w="524" w:type="pct"/>
          </w:tcPr>
          <w:p w:rsidR="003B22CF" w:rsidRPr="00AB1CD4" w:rsidRDefault="003B22CF" w:rsidP="00AB1CD4">
            <w:pPr>
              <w:ind w:left="-18"/>
              <w:rPr>
                <w:b/>
              </w:rPr>
            </w:pPr>
          </w:p>
        </w:tc>
        <w:tc>
          <w:tcPr>
            <w:tcW w:w="4476" w:type="pct"/>
            <w:gridSpan w:val="2"/>
          </w:tcPr>
          <w:p w:rsidR="003B22CF" w:rsidRPr="00AB1CD4" w:rsidRDefault="003B22CF" w:rsidP="00AB1CD4">
            <w:pPr>
              <w:jc w:val="both"/>
            </w:pPr>
          </w:p>
        </w:tc>
      </w:tr>
      <w:tr w:rsidR="0022229B" w:rsidRPr="00F86595" w:rsidTr="006305CE">
        <w:trPr>
          <w:cantSplit/>
          <w:trHeight w:val="288"/>
          <w:jc w:val="center"/>
        </w:trPr>
        <w:tc>
          <w:tcPr>
            <w:tcW w:w="524" w:type="pct"/>
          </w:tcPr>
          <w:p w:rsidR="0022229B" w:rsidRPr="00717D74" w:rsidRDefault="00EC4754" w:rsidP="00AB1CD4">
            <w:pPr>
              <w:ind w:left="-18"/>
              <w:rPr>
                <w:b/>
                <w:bCs/>
              </w:rPr>
            </w:pPr>
            <w:r w:rsidRPr="00717D74">
              <w:rPr>
                <w:b/>
                <w:bCs/>
              </w:rPr>
              <w:t>4.2.1</w:t>
            </w:r>
          </w:p>
        </w:tc>
        <w:tc>
          <w:tcPr>
            <w:tcW w:w="4476" w:type="pct"/>
            <w:gridSpan w:val="2"/>
          </w:tcPr>
          <w:p w:rsidR="0022229B" w:rsidRPr="00AB1CD4" w:rsidRDefault="00F2578A" w:rsidP="00553FD2">
            <w:pPr>
              <w:pStyle w:val="BodyText2"/>
              <w:tabs>
                <w:tab w:val="left" w:pos="3960"/>
              </w:tabs>
              <w:spacing w:after="0" w:line="240" w:lineRule="auto"/>
              <w:rPr>
                <w:caps/>
              </w:rPr>
            </w:pPr>
            <w:r>
              <w:rPr>
                <w:b/>
              </w:rPr>
              <w:t xml:space="preserve">In-Process Checks during Manufacturing of </w:t>
            </w:r>
            <w:r w:rsidR="00553FD2">
              <w:rPr>
                <w:b/>
              </w:rPr>
              <w:t>Drops</w:t>
            </w:r>
            <w:r w:rsidR="00EC4754" w:rsidRPr="00AB1CD4">
              <w:rPr>
                <w:b/>
              </w:rPr>
              <w:t xml:space="preserve"> </w:t>
            </w:r>
            <w:r w:rsidR="00553FD2">
              <w:rPr>
                <w:b/>
              </w:rPr>
              <w:t>Products</w:t>
            </w:r>
            <w:r w:rsidR="00EC4754" w:rsidRPr="00AB1CD4">
              <w:rPr>
                <w:b/>
              </w:rPr>
              <w:t>:</w:t>
            </w:r>
            <w:r w:rsidR="007C195D" w:rsidRPr="00AB1CD4">
              <w:rPr>
                <w:b/>
              </w:rPr>
              <w:t>-</w:t>
            </w:r>
          </w:p>
        </w:tc>
      </w:tr>
      <w:tr w:rsidR="00A56CA1" w:rsidRPr="00F86595" w:rsidTr="006305CE">
        <w:trPr>
          <w:cantSplit/>
          <w:trHeight w:val="288"/>
          <w:jc w:val="center"/>
        </w:trPr>
        <w:tc>
          <w:tcPr>
            <w:tcW w:w="524" w:type="pct"/>
          </w:tcPr>
          <w:p w:rsidR="00A56CA1" w:rsidRPr="00AB1CD4" w:rsidRDefault="00A56CA1" w:rsidP="00AB1CD4">
            <w:pPr>
              <w:ind w:left="-18"/>
            </w:pPr>
          </w:p>
        </w:tc>
        <w:tc>
          <w:tcPr>
            <w:tcW w:w="4476" w:type="pct"/>
            <w:gridSpan w:val="2"/>
          </w:tcPr>
          <w:p w:rsidR="00A56CA1" w:rsidRPr="00AB1CD4" w:rsidRDefault="00A56CA1" w:rsidP="00AB1CD4">
            <w:pPr>
              <w:pStyle w:val="BodyText2"/>
              <w:tabs>
                <w:tab w:val="left" w:pos="3960"/>
              </w:tabs>
              <w:spacing w:after="0" w:line="240" w:lineRule="auto"/>
              <w:rPr>
                <w:b/>
              </w:rPr>
            </w:pPr>
          </w:p>
        </w:tc>
      </w:tr>
      <w:tr w:rsidR="00AF7143" w:rsidRPr="00F86595" w:rsidTr="006305CE">
        <w:trPr>
          <w:cantSplit/>
          <w:trHeight w:val="288"/>
          <w:jc w:val="center"/>
        </w:trPr>
        <w:tc>
          <w:tcPr>
            <w:tcW w:w="524" w:type="pct"/>
          </w:tcPr>
          <w:p w:rsidR="00AF7143" w:rsidRPr="00AB1CD4" w:rsidRDefault="001756FA" w:rsidP="00AB1CD4">
            <w:pPr>
              <w:ind w:left="-18"/>
            </w:pPr>
            <w:r>
              <w:t>4.2.1.1</w:t>
            </w:r>
          </w:p>
        </w:tc>
        <w:tc>
          <w:tcPr>
            <w:tcW w:w="4476" w:type="pct"/>
            <w:gridSpan w:val="2"/>
          </w:tcPr>
          <w:p w:rsidR="00AF7143" w:rsidRPr="00AB1CD4" w:rsidRDefault="00AF7143" w:rsidP="00AF7143">
            <w:pPr>
              <w:pStyle w:val="BodyText2"/>
              <w:tabs>
                <w:tab w:val="left" w:pos="3960"/>
              </w:tabs>
              <w:spacing w:after="0" w:line="240" w:lineRule="auto"/>
              <w:rPr>
                <w:b/>
              </w:rPr>
            </w:pPr>
            <w:r>
              <w:rPr>
                <w:b/>
                <w:bCs/>
              </w:rPr>
              <w:t>Manufacturing</w:t>
            </w:r>
            <w:r w:rsidRPr="00AB1CD4">
              <w:rPr>
                <w:b/>
                <w:bCs/>
              </w:rPr>
              <w:t xml:space="preserve"> Stage :</w:t>
            </w:r>
          </w:p>
        </w:tc>
      </w:tr>
      <w:tr w:rsidR="0088715E" w:rsidRPr="00F86595" w:rsidTr="006305CE">
        <w:trPr>
          <w:cantSplit/>
          <w:trHeight w:val="288"/>
          <w:jc w:val="center"/>
        </w:trPr>
        <w:tc>
          <w:tcPr>
            <w:tcW w:w="524" w:type="pct"/>
          </w:tcPr>
          <w:p w:rsidR="0088715E" w:rsidRDefault="0088715E" w:rsidP="00AB1CD4">
            <w:pPr>
              <w:ind w:left="-18"/>
            </w:pPr>
          </w:p>
        </w:tc>
        <w:tc>
          <w:tcPr>
            <w:tcW w:w="4476" w:type="pct"/>
            <w:gridSpan w:val="2"/>
          </w:tcPr>
          <w:p w:rsidR="0088715E" w:rsidRDefault="0088715E" w:rsidP="00AF7143">
            <w:pPr>
              <w:pStyle w:val="BodyText2"/>
              <w:tabs>
                <w:tab w:val="left" w:pos="3960"/>
              </w:tabs>
              <w:spacing w:after="0" w:line="240" w:lineRule="auto"/>
              <w:rPr>
                <w:b/>
                <w:bCs/>
              </w:rPr>
            </w:pPr>
          </w:p>
        </w:tc>
      </w:tr>
      <w:tr w:rsidR="0088715E" w:rsidRPr="00F82A8F" w:rsidTr="006305CE">
        <w:trPr>
          <w:cantSplit/>
          <w:trHeight w:val="288"/>
          <w:jc w:val="center"/>
        </w:trPr>
        <w:tc>
          <w:tcPr>
            <w:tcW w:w="524" w:type="pct"/>
          </w:tcPr>
          <w:p w:rsidR="0088715E" w:rsidRPr="00F82A8F" w:rsidRDefault="00386382" w:rsidP="004D46E2">
            <w:pPr>
              <w:ind w:left="-18"/>
              <w:jc w:val="both"/>
            </w:pPr>
            <w:r w:rsidRPr="00F82A8F">
              <w:t>4.2.1.1.1</w:t>
            </w:r>
          </w:p>
        </w:tc>
        <w:tc>
          <w:tcPr>
            <w:tcW w:w="4476" w:type="pct"/>
            <w:gridSpan w:val="2"/>
          </w:tcPr>
          <w:p w:rsidR="0088715E" w:rsidRPr="00F82A8F" w:rsidRDefault="00A63105" w:rsidP="00EF69D3">
            <w:pPr>
              <w:pStyle w:val="BodyText2"/>
              <w:tabs>
                <w:tab w:val="left" w:pos="3960"/>
              </w:tabs>
              <w:spacing w:after="0" w:line="240" w:lineRule="auto"/>
              <w:jc w:val="both"/>
            </w:pPr>
            <w:r w:rsidRPr="00F82A8F">
              <w:t xml:space="preserve">Line clearance of the manufacturing area, equipment and process shall be given as per SOP </w:t>
            </w:r>
            <w:r w:rsidR="004D46E2" w:rsidRPr="00F82A8F">
              <w:t>No. QAGE80 (Line Clearance).</w:t>
            </w:r>
          </w:p>
        </w:tc>
      </w:tr>
      <w:tr w:rsidR="0088715E" w:rsidRPr="00F82A8F" w:rsidTr="006305CE">
        <w:trPr>
          <w:cantSplit/>
          <w:trHeight w:val="288"/>
          <w:jc w:val="center"/>
        </w:trPr>
        <w:tc>
          <w:tcPr>
            <w:tcW w:w="524" w:type="pct"/>
          </w:tcPr>
          <w:p w:rsidR="0088715E" w:rsidRPr="00F82A8F" w:rsidRDefault="0088715E" w:rsidP="004D46E2">
            <w:pPr>
              <w:ind w:left="-18"/>
              <w:jc w:val="both"/>
            </w:pPr>
          </w:p>
        </w:tc>
        <w:tc>
          <w:tcPr>
            <w:tcW w:w="4476" w:type="pct"/>
            <w:gridSpan w:val="2"/>
          </w:tcPr>
          <w:p w:rsidR="0088715E" w:rsidRPr="00F82A8F" w:rsidRDefault="0088715E" w:rsidP="004D46E2">
            <w:pPr>
              <w:pStyle w:val="BodyText2"/>
              <w:tabs>
                <w:tab w:val="left" w:pos="3960"/>
              </w:tabs>
              <w:spacing w:after="0" w:line="240" w:lineRule="auto"/>
              <w:jc w:val="both"/>
              <w:rPr>
                <w:b/>
                <w:bCs/>
              </w:rPr>
            </w:pPr>
          </w:p>
        </w:tc>
      </w:tr>
      <w:tr w:rsidR="00BA4674" w:rsidRPr="00F82A8F" w:rsidTr="006305CE">
        <w:trPr>
          <w:cantSplit/>
          <w:trHeight w:val="288"/>
          <w:jc w:val="center"/>
        </w:trPr>
        <w:tc>
          <w:tcPr>
            <w:tcW w:w="524" w:type="pct"/>
          </w:tcPr>
          <w:p w:rsidR="00BA4674" w:rsidRPr="00F82A8F" w:rsidRDefault="001E4BF4" w:rsidP="004D46E2">
            <w:pPr>
              <w:ind w:left="-18"/>
              <w:jc w:val="both"/>
            </w:pPr>
            <w:r w:rsidRPr="00F82A8F">
              <w:t>4.2.1.1.2</w:t>
            </w:r>
          </w:p>
        </w:tc>
        <w:tc>
          <w:tcPr>
            <w:tcW w:w="4476" w:type="pct"/>
            <w:gridSpan w:val="2"/>
          </w:tcPr>
          <w:p w:rsidR="00BA4674" w:rsidRPr="00F82A8F" w:rsidRDefault="0074193D" w:rsidP="004D46E2">
            <w:pPr>
              <w:pStyle w:val="BodyText2"/>
              <w:tabs>
                <w:tab w:val="left" w:pos="3960"/>
              </w:tabs>
              <w:spacing w:after="0" w:line="240" w:lineRule="auto"/>
              <w:jc w:val="both"/>
            </w:pPr>
            <w:r w:rsidRPr="00F82A8F">
              <w:t xml:space="preserve">Check that dispensed materials are added </w:t>
            </w:r>
            <w:r w:rsidR="00FA7F13" w:rsidRPr="00F82A8F">
              <w:t xml:space="preserve">in proper sequence and quantity </w:t>
            </w:r>
            <w:r w:rsidRPr="00F82A8F">
              <w:t>as per respective batch manufacturing record.</w:t>
            </w:r>
          </w:p>
        </w:tc>
      </w:tr>
      <w:tr w:rsidR="00BA4674" w:rsidRPr="00F82A8F" w:rsidTr="006305CE">
        <w:trPr>
          <w:cantSplit/>
          <w:trHeight w:val="288"/>
          <w:jc w:val="center"/>
        </w:trPr>
        <w:tc>
          <w:tcPr>
            <w:tcW w:w="524" w:type="pct"/>
          </w:tcPr>
          <w:p w:rsidR="00BA4674" w:rsidRPr="00F82A8F" w:rsidRDefault="00BA4674" w:rsidP="004D46E2">
            <w:pPr>
              <w:ind w:left="-18"/>
              <w:jc w:val="both"/>
            </w:pPr>
          </w:p>
        </w:tc>
        <w:tc>
          <w:tcPr>
            <w:tcW w:w="4476" w:type="pct"/>
            <w:gridSpan w:val="2"/>
          </w:tcPr>
          <w:p w:rsidR="00BA4674" w:rsidRPr="00F82A8F" w:rsidRDefault="00BA4674" w:rsidP="004D46E2">
            <w:pPr>
              <w:pStyle w:val="BodyText2"/>
              <w:tabs>
                <w:tab w:val="left" w:pos="3960"/>
              </w:tabs>
              <w:spacing w:after="0" w:line="240" w:lineRule="auto"/>
              <w:jc w:val="both"/>
            </w:pPr>
          </w:p>
        </w:tc>
      </w:tr>
      <w:tr w:rsidR="00520454" w:rsidRPr="00F82A8F" w:rsidTr="006305CE">
        <w:trPr>
          <w:cantSplit/>
          <w:trHeight w:val="288"/>
          <w:jc w:val="center"/>
        </w:trPr>
        <w:tc>
          <w:tcPr>
            <w:tcW w:w="524" w:type="pct"/>
          </w:tcPr>
          <w:p w:rsidR="00520454" w:rsidRPr="00F82A8F" w:rsidRDefault="00340611" w:rsidP="004D46E2">
            <w:pPr>
              <w:ind w:left="-18"/>
              <w:jc w:val="both"/>
            </w:pPr>
            <w:r w:rsidRPr="00F82A8F">
              <w:t>4.2.1.1.3</w:t>
            </w:r>
          </w:p>
        </w:tc>
        <w:tc>
          <w:tcPr>
            <w:tcW w:w="4476" w:type="pct"/>
            <w:gridSpan w:val="2"/>
          </w:tcPr>
          <w:p w:rsidR="00520454" w:rsidRPr="00F82A8F" w:rsidRDefault="00A76507" w:rsidP="004D46E2">
            <w:pPr>
              <w:pStyle w:val="BodyText2"/>
              <w:tabs>
                <w:tab w:val="left" w:pos="3960"/>
              </w:tabs>
              <w:spacing w:after="0" w:line="240" w:lineRule="auto"/>
              <w:jc w:val="both"/>
            </w:pPr>
            <w:r w:rsidRPr="00F82A8F">
              <w:t>Verify stirring time with respect to respective batch manufacturing process.</w:t>
            </w:r>
          </w:p>
        </w:tc>
      </w:tr>
      <w:tr w:rsidR="007A60E9" w:rsidRPr="00F82A8F" w:rsidTr="006305CE">
        <w:trPr>
          <w:cantSplit/>
          <w:trHeight w:val="288"/>
          <w:jc w:val="center"/>
        </w:trPr>
        <w:tc>
          <w:tcPr>
            <w:tcW w:w="524" w:type="pct"/>
          </w:tcPr>
          <w:p w:rsidR="007A60E9" w:rsidRPr="00F82A8F" w:rsidRDefault="007A60E9" w:rsidP="004D46E2">
            <w:pPr>
              <w:ind w:left="-18"/>
              <w:jc w:val="both"/>
            </w:pPr>
          </w:p>
        </w:tc>
        <w:tc>
          <w:tcPr>
            <w:tcW w:w="4476" w:type="pct"/>
            <w:gridSpan w:val="2"/>
          </w:tcPr>
          <w:p w:rsidR="007A60E9" w:rsidRPr="00F82A8F" w:rsidRDefault="007A60E9" w:rsidP="004D46E2">
            <w:pPr>
              <w:pStyle w:val="BodyText2"/>
              <w:tabs>
                <w:tab w:val="left" w:pos="3960"/>
              </w:tabs>
              <w:spacing w:after="0" w:line="240" w:lineRule="auto"/>
              <w:jc w:val="both"/>
            </w:pPr>
          </w:p>
        </w:tc>
      </w:tr>
      <w:tr w:rsidR="007A60E9" w:rsidRPr="00F82A8F" w:rsidTr="006305CE">
        <w:trPr>
          <w:cantSplit/>
          <w:trHeight w:val="288"/>
          <w:jc w:val="center"/>
        </w:trPr>
        <w:tc>
          <w:tcPr>
            <w:tcW w:w="524" w:type="pct"/>
          </w:tcPr>
          <w:p w:rsidR="007A60E9" w:rsidRPr="00F82A8F" w:rsidRDefault="00331C16" w:rsidP="004D46E2">
            <w:pPr>
              <w:ind w:left="-18"/>
              <w:jc w:val="both"/>
            </w:pPr>
            <w:r w:rsidRPr="00F82A8F">
              <w:t>4.2.1.1.4</w:t>
            </w:r>
          </w:p>
        </w:tc>
        <w:tc>
          <w:tcPr>
            <w:tcW w:w="4476" w:type="pct"/>
            <w:gridSpan w:val="2"/>
          </w:tcPr>
          <w:p w:rsidR="007A60E9" w:rsidRPr="00F82A8F" w:rsidRDefault="007A60E9" w:rsidP="004D46E2">
            <w:pPr>
              <w:pStyle w:val="BodyText2"/>
              <w:tabs>
                <w:tab w:val="left" w:pos="3960"/>
              </w:tabs>
              <w:spacing w:after="0" w:line="240" w:lineRule="auto"/>
              <w:jc w:val="both"/>
            </w:pPr>
            <w:r w:rsidRPr="00F82A8F">
              <w:t>Verify the pH</w:t>
            </w:r>
            <w:r w:rsidR="00CC738D" w:rsidRPr="00F82A8F">
              <w:t xml:space="preserve"> of the solution with production chemist and record the observation in the respective batch record.</w:t>
            </w:r>
          </w:p>
        </w:tc>
      </w:tr>
      <w:tr w:rsidR="00520454" w:rsidRPr="00F82A8F" w:rsidTr="006305CE">
        <w:trPr>
          <w:cantSplit/>
          <w:trHeight w:val="288"/>
          <w:jc w:val="center"/>
        </w:trPr>
        <w:tc>
          <w:tcPr>
            <w:tcW w:w="524" w:type="pct"/>
          </w:tcPr>
          <w:p w:rsidR="00520454" w:rsidRPr="00F82A8F" w:rsidRDefault="00520454" w:rsidP="004D46E2">
            <w:pPr>
              <w:ind w:left="-18"/>
              <w:jc w:val="both"/>
            </w:pPr>
          </w:p>
        </w:tc>
        <w:tc>
          <w:tcPr>
            <w:tcW w:w="4476" w:type="pct"/>
            <w:gridSpan w:val="2"/>
          </w:tcPr>
          <w:p w:rsidR="00520454" w:rsidRPr="00F82A8F" w:rsidRDefault="00520454" w:rsidP="004D46E2">
            <w:pPr>
              <w:pStyle w:val="BodyText2"/>
              <w:tabs>
                <w:tab w:val="left" w:pos="3960"/>
              </w:tabs>
              <w:spacing w:after="0" w:line="240" w:lineRule="auto"/>
              <w:jc w:val="both"/>
            </w:pPr>
          </w:p>
        </w:tc>
      </w:tr>
      <w:tr w:rsidR="00340611" w:rsidRPr="00F82A8F" w:rsidTr="006305CE">
        <w:trPr>
          <w:cantSplit/>
          <w:trHeight w:val="288"/>
          <w:jc w:val="center"/>
        </w:trPr>
        <w:tc>
          <w:tcPr>
            <w:tcW w:w="524" w:type="pct"/>
          </w:tcPr>
          <w:p w:rsidR="00340611" w:rsidRPr="00F82A8F" w:rsidRDefault="00ED77E6" w:rsidP="004D46E2">
            <w:pPr>
              <w:ind w:left="-18"/>
              <w:jc w:val="both"/>
            </w:pPr>
            <w:r w:rsidRPr="00F82A8F">
              <w:t>4.2.1.1.</w:t>
            </w:r>
            <w:r w:rsidR="00331C16" w:rsidRPr="00F82A8F">
              <w:t>5</w:t>
            </w:r>
          </w:p>
        </w:tc>
        <w:tc>
          <w:tcPr>
            <w:tcW w:w="4476" w:type="pct"/>
            <w:gridSpan w:val="2"/>
          </w:tcPr>
          <w:p w:rsidR="00340611" w:rsidRPr="00F82A8F" w:rsidRDefault="003C53D2" w:rsidP="004D46E2">
            <w:pPr>
              <w:pStyle w:val="BodyText2"/>
              <w:tabs>
                <w:tab w:val="left" w:pos="3960"/>
              </w:tabs>
              <w:spacing w:after="0" w:line="240" w:lineRule="auto"/>
              <w:jc w:val="both"/>
            </w:pPr>
            <w:r w:rsidRPr="00F82A8F">
              <w:t xml:space="preserve">On receipt of the </w:t>
            </w:r>
            <w:r w:rsidR="00A63F63">
              <w:t>test request slip f</w:t>
            </w:r>
            <w:r w:rsidR="00E53083" w:rsidRPr="00F82A8F">
              <w:t>r</w:t>
            </w:r>
            <w:r w:rsidR="00A63F63">
              <w:t>o</w:t>
            </w:r>
            <w:r w:rsidR="00E53083" w:rsidRPr="00F82A8F">
              <w:t>m the production personnel, collect the bulk sample for QC analysis.</w:t>
            </w:r>
          </w:p>
        </w:tc>
      </w:tr>
      <w:tr w:rsidR="00340611" w:rsidRPr="00F82A8F" w:rsidTr="006305CE">
        <w:trPr>
          <w:cantSplit/>
          <w:trHeight w:val="288"/>
          <w:jc w:val="center"/>
        </w:trPr>
        <w:tc>
          <w:tcPr>
            <w:tcW w:w="524" w:type="pct"/>
          </w:tcPr>
          <w:p w:rsidR="00340611" w:rsidRPr="00F82A8F" w:rsidRDefault="00340611" w:rsidP="004D46E2">
            <w:pPr>
              <w:ind w:left="-18"/>
              <w:jc w:val="both"/>
            </w:pPr>
          </w:p>
        </w:tc>
        <w:tc>
          <w:tcPr>
            <w:tcW w:w="4476" w:type="pct"/>
            <w:gridSpan w:val="2"/>
          </w:tcPr>
          <w:p w:rsidR="00340611" w:rsidRPr="00F82A8F" w:rsidRDefault="00340611" w:rsidP="004D46E2">
            <w:pPr>
              <w:pStyle w:val="BodyText2"/>
              <w:tabs>
                <w:tab w:val="left" w:pos="3960"/>
              </w:tabs>
              <w:spacing w:after="0" w:line="240" w:lineRule="auto"/>
              <w:jc w:val="both"/>
            </w:pPr>
          </w:p>
        </w:tc>
      </w:tr>
      <w:tr w:rsidR="00340611" w:rsidRPr="00F82A8F" w:rsidTr="006305CE">
        <w:trPr>
          <w:cantSplit/>
          <w:trHeight w:val="288"/>
          <w:jc w:val="center"/>
        </w:trPr>
        <w:tc>
          <w:tcPr>
            <w:tcW w:w="524" w:type="pct"/>
          </w:tcPr>
          <w:p w:rsidR="00340611" w:rsidRPr="00F82A8F" w:rsidRDefault="00F07567" w:rsidP="004D46E2">
            <w:pPr>
              <w:ind w:left="-18"/>
              <w:jc w:val="both"/>
            </w:pPr>
            <w:r w:rsidRPr="00F82A8F">
              <w:t>4.2.1.1.</w:t>
            </w:r>
            <w:r w:rsidR="00331C16" w:rsidRPr="00F82A8F">
              <w:t>6</w:t>
            </w:r>
          </w:p>
        </w:tc>
        <w:tc>
          <w:tcPr>
            <w:tcW w:w="4476" w:type="pct"/>
            <w:gridSpan w:val="2"/>
          </w:tcPr>
          <w:p w:rsidR="00340611" w:rsidRPr="00F82A8F" w:rsidRDefault="00F07567" w:rsidP="004D46E2">
            <w:pPr>
              <w:pStyle w:val="BodyText2"/>
              <w:tabs>
                <w:tab w:val="left" w:pos="3960"/>
              </w:tabs>
              <w:spacing w:after="0" w:line="240" w:lineRule="auto"/>
              <w:jc w:val="both"/>
            </w:pPr>
            <w:r w:rsidRPr="00F82A8F">
              <w:t>Bulk analysis observation shall be recorded in respective BMR.</w:t>
            </w:r>
          </w:p>
        </w:tc>
      </w:tr>
      <w:tr w:rsidR="00520454" w:rsidRPr="00F82A8F" w:rsidTr="006305CE">
        <w:trPr>
          <w:cantSplit/>
          <w:trHeight w:val="288"/>
          <w:jc w:val="center"/>
        </w:trPr>
        <w:tc>
          <w:tcPr>
            <w:tcW w:w="524" w:type="pct"/>
          </w:tcPr>
          <w:p w:rsidR="00520454" w:rsidRPr="00F82A8F" w:rsidRDefault="00520454" w:rsidP="004D46E2">
            <w:pPr>
              <w:ind w:left="-18"/>
              <w:jc w:val="both"/>
            </w:pPr>
          </w:p>
        </w:tc>
        <w:tc>
          <w:tcPr>
            <w:tcW w:w="4476" w:type="pct"/>
            <w:gridSpan w:val="2"/>
          </w:tcPr>
          <w:p w:rsidR="00520454" w:rsidRPr="00F82A8F" w:rsidRDefault="00520454" w:rsidP="004D46E2">
            <w:pPr>
              <w:pStyle w:val="BodyText2"/>
              <w:tabs>
                <w:tab w:val="left" w:pos="3960"/>
              </w:tabs>
              <w:spacing w:after="0" w:line="240" w:lineRule="auto"/>
              <w:jc w:val="both"/>
            </w:pPr>
          </w:p>
        </w:tc>
      </w:tr>
      <w:tr w:rsidR="00520454" w:rsidRPr="00F82A8F" w:rsidTr="006305CE">
        <w:trPr>
          <w:cantSplit/>
          <w:trHeight w:val="288"/>
          <w:jc w:val="center"/>
        </w:trPr>
        <w:tc>
          <w:tcPr>
            <w:tcW w:w="524" w:type="pct"/>
          </w:tcPr>
          <w:p w:rsidR="00520454" w:rsidRPr="00F82A8F" w:rsidRDefault="00977F93" w:rsidP="004D46E2">
            <w:pPr>
              <w:ind w:left="-18"/>
              <w:jc w:val="both"/>
            </w:pPr>
            <w:r w:rsidRPr="00F82A8F">
              <w:t>4.2.1.1.</w:t>
            </w:r>
            <w:r w:rsidR="00331C16" w:rsidRPr="00F82A8F">
              <w:t>7</w:t>
            </w:r>
          </w:p>
        </w:tc>
        <w:tc>
          <w:tcPr>
            <w:tcW w:w="4476" w:type="pct"/>
            <w:gridSpan w:val="2"/>
          </w:tcPr>
          <w:p w:rsidR="00520454" w:rsidRPr="00F82A8F" w:rsidRDefault="00977F93" w:rsidP="004D46E2">
            <w:pPr>
              <w:pStyle w:val="BodyText2"/>
              <w:tabs>
                <w:tab w:val="left" w:pos="3960"/>
              </w:tabs>
              <w:spacing w:after="0" w:line="240" w:lineRule="auto"/>
              <w:jc w:val="both"/>
            </w:pPr>
            <w:r w:rsidRPr="00F82A8F">
              <w:t>Verification of the yield shall be done at the end of the manufacturing stage.</w:t>
            </w:r>
          </w:p>
        </w:tc>
      </w:tr>
      <w:tr w:rsidR="0022229B" w:rsidRPr="00F82A8F" w:rsidTr="006305CE">
        <w:trPr>
          <w:cantSplit/>
          <w:trHeight w:val="288"/>
          <w:jc w:val="center"/>
        </w:trPr>
        <w:tc>
          <w:tcPr>
            <w:tcW w:w="524" w:type="pct"/>
          </w:tcPr>
          <w:p w:rsidR="0022229B" w:rsidRPr="00F82A8F" w:rsidRDefault="00005EB9" w:rsidP="00AB1CD4">
            <w:pPr>
              <w:ind w:left="-18"/>
            </w:pPr>
            <w:r w:rsidRPr="00F82A8F">
              <w:lastRenderedPageBreak/>
              <w:t>4.2.1.</w:t>
            </w:r>
            <w:r w:rsidR="00DD5A44" w:rsidRPr="00F82A8F">
              <w:t>2</w:t>
            </w:r>
          </w:p>
        </w:tc>
        <w:tc>
          <w:tcPr>
            <w:tcW w:w="4476" w:type="pct"/>
            <w:gridSpan w:val="2"/>
          </w:tcPr>
          <w:p w:rsidR="0022229B" w:rsidRPr="00F82A8F" w:rsidRDefault="0022229B" w:rsidP="00AB1CD4">
            <w:pPr>
              <w:pStyle w:val="BodyText2"/>
              <w:spacing w:after="0" w:line="240" w:lineRule="auto"/>
              <w:rPr>
                <w:b/>
                <w:bCs/>
              </w:rPr>
            </w:pPr>
            <w:r w:rsidRPr="00F82A8F">
              <w:rPr>
                <w:b/>
                <w:bCs/>
              </w:rPr>
              <w:t xml:space="preserve">Filling Stage : </w:t>
            </w:r>
          </w:p>
        </w:tc>
      </w:tr>
      <w:tr w:rsidR="00005EB9" w:rsidRPr="00F82A8F" w:rsidTr="006305CE">
        <w:trPr>
          <w:cantSplit/>
          <w:trHeight w:val="288"/>
          <w:jc w:val="center"/>
        </w:trPr>
        <w:tc>
          <w:tcPr>
            <w:tcW w:w="524" w:type="pct"/>
          </w:tcPr>
          <w:p w:rsidR="00005EB9" w:rsidRPr="00F82A8F" w:rsidRDefault="00005EB9" w:rsidP="00AB1CD4">
            <w:pPr>
              <w:ind w:left="-18"/>
            </w:pPr>
          </w:p>
        </w:tc>
        <w:tc>
          <w:tcPr>
            <w:tcW w:w="4476" w:type="pct"/>
            <w:gridSpan w:val="2"/>
          </w:tcPr>
          <w:p w:rsidR="00005EB9" w:rsidRPr="00F82A8F" w:rsidRDefault="00005EB9" w:rsidP="00AB1CD4">
            <w:pPr>
              <w:pStyle w:val="BodyText2"/>
              <w:spacing w:after="0" w:line="240" w:lineRule="auto"/>
              <w:rPr>
                <w:b/>
                <w:bCs/>
              </w:rPr>
            </w:pPr>
          </w:p>
        </w:tc>
      </w:tr>
      <w:tr w:rsidR="005D36FD" w:rsidRPr="00F82A8F" w:rsidTr="006305CE">
        <w:trPr>
          <w:cantSplit/>
          <w:trHeight w:val="288"/>
          <w:jc w:val="center"/>
        </w:trPr>
        <w:tc>
          <w:tcPr>
            <w:tcW w:w="524" w:type="pct"/>
          </w:tcPr>
          <w:p w:rsidR="005D36FD" w:rsidRPr="00F82A8F" w:rsidRDefault="005D36FD" w:rsidP="00C572F6">
            <w:pPr>
              <w:ind w:left="-18"/>
              <w:jc w:val="both"/>
            </w:pPr>
            <w:r w:rsidRPr="00F82A8F">
              <w:t>4.2.1.2.1</w:t>
            </w:r>
          </w:p>
        </w:tc>
        <w:tc>
          <w:tcPr>
            <w:tcW w:w="4476" w:type="pct"/>
            <w:gridSpan w:val="2"/>
          </w:tcPr>
          <w:p w:rsidR="005D36FD" w:rsidRPr="00F82A8F" w:rsidRDefault="005D36FD" w:rsidP="005D36FD">
            <w:pPr>
              <w:pStyle w:val="BodyText2"/>
              <w:tabs>
                <w:tab w:val="left" w:pos="3960"/>
              </w:tabs>
              <w:spacing w:after="0" w:line="240" w:lineRule="auto"/>
              <w:jc w:val="both"/>
            </w:pPr>
            <w:r w:rsidRPr="00F82A8F">
              <w:t>Line clearance of the filling area, equipment and process shall be given as per SOP No. QAGE80 (Line Clearance).</w:t>
            </w:r>
          </w:p>
        </w:tc>
      </w:tr>
      <w:tr w:rsidR="00C262C4" w:rsidRPr="00F82A8F" w:rsidTr="006305CE">
        <w:trPr>
          <w:cantSplit/>
          <w:trHeight w:val="288"/>
          <w:jc w:val="center"/>
        </w:trPr>
        <w:tc>
          <w:tcPr>
            <w:tcW w:w="524" w:type="pct"/>
          </w:tcPr>
          <w:p w:rsidR="00C262C4" w:rsidRPr="00F82A8F" w:rsidRDefault="00C262C4" w:rsidP="00AB1CD4">
            <w:pPr>
              <w:ind w:left="-18"/>
            </w:pPr>
          </w:p>
        </w:tc>
        <w:tc>
          <w:tcPr>
            <w:tcW w:w="4476" w:type="pct"/>
            <w:gridSpan w:val="2"/>
          </w:tcPr>
          <w:p w:rsidR="00C262C4" w:rsidRPr="00F82A8F" w:rsidRDefault="00C262C4" w:rsidP="00AB1CD4">
            <w:pPr>
              <w:pStyle w:val="BodyText2"/>
              <w:spacing w:after="0" w:line="240" w:lineRule="auto"/>
              <w:rPr>
                <w:b/>
                <w:bCs/>
              </w:rPr>
            </w:pPr>
          </w:p>
        </w:tc>
      </w:tr>
      <w:tr w:rsidR="00C262C4" w:rsidRPr="00F82A8F" w:rsidTr="006305CE">
        <w:trPr>
          <w:cantSplit/>
          <w:trHeight w:val="288"/>
          <w:jc w:val="center"/>
        </w:trPr>
        <w:tc>
          <w:tcPr>
            <w:tcW w:w="524" w:type="pct"/>
          </w:tcPr>
          <w:p w:rsidR="00C262C4" w:rsidRPr="00F82A8F" w:rsidRDefault="004B4019" w:rsidP="00AB1CD4">
            <w:pPr>
              <w:ind w:left="-18"/>
            </w:pPr>
            <w:r w:rsidRPr="00F82A8F">
              <w:t>4.2.1.2.2</w:t>
            </w:r>
          </w:p>
        </w:tc>
        <w:tc>
          <w:tcPr>
            <w:tcW w:w="4476" w:type="pct"/>
            <w:gridSpan w:val="2"/>
          </w:tcPr>
          <w:p w:rsidR="00C262C4" w:rsidRPr="00F82A8F" w:rsidRDefault="004B4019" w:rsidP="00653B66">
            <w:pPr>
              <w:pStyle w:val="BodyText2"/>
              <w:spacing w:after="0" w:line="240" w:lineRule="auto"/>
              <w:jc w:val="both"/>
              <w:rPr>
                <w:b/>
                <w:bCs/>
              </w:rPr>
            </w:pPr>
            <w:r w:rsidRPr="00F82A8F">
              <w:t xml:space="preserve">Collect randomly 10 sterile empty bottles from filling line for checking cleanliness of bottles at every </w:t>
            </w:r>
            <w:r w:rsidR="00653B66">
              <w:t>30 minutes ± 10 minutes</w:t>
            </w:r>
            <w:r w:rsidRPr="00F82A8F">
              <w:t xml:space="preserve"> during filling activity.</w:t>
            </w:r>
          </w:p>
        </w:tc>
      </w:tr>
      <w:tr w:rsidR="00C262C4" w:rsidRPr="00F82A8F" w:rsidTr="006305CE">
        <w:trPr>
          <w:cantSplit/>
          <w:trHeight w:val="288"/>
          <w:jc w:val="center"/>
        </w:trPr>
        <w:tc>
          <w:tcPr>
            <w:tcW w:w="524" w:type="pct"/>
          </w:tcPr>
          <w:p w:rsidR="00C262C4" w:rsidRPr="00F82A8F" w:rsidRDefault="00C262C4" w:rsidP="00AB1CD4">
            <w:pPr>
              <w:ind w:left="-18"/>
            </w:pPr>
          </w:p>
        </w:tc>
        <w:tc>
          <w:tcPr>
            <w:tcW w:w="4476" w:type="pct"/>
            <w:gridSpan w:val="2"/>
          </w:tcPr>
          <w:p w:rsidR="00C262C4" w:rsidRPr="00F82A8F" w:rsidRDefault="00C262C4" w:rsidP="00AB1CD4">
            <w:pPr>
              <w:pStyle w:val="BodyText2"/>
              <w:spacing w:after="0" w:line="240" w:lineRule="auto"/>
              <w:rPr>
                <w:b/>
                <w:bCs/>
              </w:rPr>
            </w:pPr>
          </w:p>
        </w:tc>
      </w:tr>
      <w:tr w:rsidR="00C262C4" w:rsidRPr="00F82A8F" w:rsidTr="006305CE">
        <w:trPr>
          <w:cantSplit/>
          <w:trHeight w:val="288"/>
          <w:jc w:val="center"/>
        </w:trPr>
        <w:tc>
          <w:tcPr>
            <w:tcW w:w="524" w:type="pct"/>
          </w:tcPr>
          <w:p w:rsidR="00C262C4" w:rsidRPr="00F82A8F" w:rsidRDefault="003A02B2" w:rsidP="00AB1CD4">
            <w:pPr>
              <w:ind w:left="-18"/>
            </w:pPr>
            <w:r w:rsidRPr="00F82A8F">
              <w:t>4.2.1.2.3</w:t>
            </w:r>
          </w:p>
        </w:tc>
        <w:tc>
          <w:tcPr>
            <w:tcW w:w="4476" w:type="pct"/>
            <w:gridSpan w:val="2"/>
          </w:tcPr>
          <w:p w:rsidR="00C262C4" w:rsidRPr="00F82A8F" w:rsidRDefault="003A02B2" w:rsidP="00AB1CD4">
            <w:pPr>
              <w:pStyle w:val="BodyText2"/>
              <w:spacing w:after="0" w:line="240" w:lineRule="auto"/>
            </w:pPr>
            <w:r w:rsidRPr="00F82A8F">
              <w:t>Perform challenge test for filling machine and checkweigher.</w:t>
            </w:r>
          </w:p>
        </w:tc>
      </w:tr>
      <w:tr w:rsidR="00C262C4" w:rsidRPr="00F82A8F" w:rsidTr="006305CE">
        <w:trPr>
          <w:cantSplit/>
          <w:trHeight w:val="288"/>
          <w:jc w:val="center"/>
        </w:trPr>
        <w:tc>
          <w:tcPr>
            <w:tcW w:w="524" w:type="pct"/>
          </w:tcPr>
          <w:p w:rsidR="00C262C4" w:rsidRPr="00F82A8F" w:rsidRDefault="00C262C4" w:rsidP="00AB1CD4">
            <w:pPr>
              <w:ind w:left="-18"/>
            </w:pPr>
          </w:p>
        </w:tc>
        <w:tc>
          <w:tcPr>
            <w:tcW w:w="4476" w:type="pct"/>
            <w:gridSpan w:val="2"/>
          </w:tcPr>
          <w:p w:rsidR="00C262C4" w:rsidRPr="00F82A8F" w:rsidRDefault="00C262C4" w:rsidP="00AB1CD4">
            <w:pPr>
              <w:pStyle w:val="BodyText2"/>
              <w:spacing w:after="0" w:line="240" w:lineRule="auto"/>
            </w:pPr>
          </w:p>
        </w:tc>
      </w:tr>
      <w:tr w:rsidR="00C262C4" w:rsidRPr="00F82A8F" w:rsidTr="006305CE">
        <w:trPr>
          <w:cantSplit/>
          <w:trHeight w:val="288"/>
          <w:jc w:val="center"/>
        </w:trPr>
        <w:tc>
          <w:tcPr>
            <w:tcW w:w="524" w:type="pct"/>
          </w:tcPr>
          <w:p w:rsidR="00C262C4" w:rsidRPr="00F82A8F" w:rsidRDefault="0005382B" w:rsidP="00AB1CD4">
            <w:pPr>
              <w:ind w:left="-18"/>
            </w:pPr>
            <w:r w:rsidRPr="00F82A8F">
              <w:t>4.2.1.2.4</w:t>
            </w:r>
          </w:p>
        </w:tc>
        <w:tc>
          <w:tcPr>
            <w:tcW w:w="4476" w:type="pct"/>
            <w:gridSpan w:val="2"/>
          </w:tcPr>
          <w:p w:rsidR="00C262C4" w:rsidRPr="00F82A8F" w:rsidRDefault="008A2D2B" w:rsidP="00AB1CD4">
            <w:pPr>
              <w:pStyle w:val="BodyText2"/>
              <w:spacing w:after="0" w:line="240" w:lineRule="auto"/>
            </w:pPr>
            <w:r w:rsidRPr="00F82A8F">
              <w:t>On completion of initial setting of filling machine, check the filled bottles for in-process parameters.</w:t>
            </w:r>
          </w:p>
        </w:tc>
      </w:tr>
      <w:tr w:rsidR="00C262C4" w:rsidRPr="00F82A8F" w:rsidTr="006305CE">
        <w:trPr>
          <w:cantSplit/>
          <w:trHeight w:val="288"/>
          <w:jc w:val="center"/>
        </w:trPr>
        <w:tc>
          <w:tcPr>
            <w:tcW w:w="524" w:type="pct"/>
          </w:tcPr>
          <w:p w:rsidR="00C262C4" w:rsidRPr="00F82A8F" w:rsidRDefault="00C262C4" w:rsidP="00AB1CD4">
            <w:pPr>
              <w:ind w:left="-18"/>
            </w:pPr>
          </w:p>
        </w:tc>
        <w:tc>
          <w:tcPr>
            <w:tcW w:w="4476" w:type="pct"/>
            <w:gridSpan w:val="2"/>
          </w:tcPr>
          <w:p w:rsidR="00C262C4" w:rsidRPr="00F82A8F" w:rsidRDefault="00C262C4" w:rsidP="00AB1CD4">
            <w:pPr>
              <w:pStyle w:val="BodyText2"/>
              <w:spacing w:after="0" w:line="240" w:lineRule="auto"/>
            </w:pPr>
          </w:p>
        </w:tc>
      </w:tr>
      <w:tr w:rsidR="00003662" w:rsidRPr="00F82A8F" w:rsidTr="006305CE">
        <w:trPr>
          <w:cantSplit/>
          <w:trHeight w:val="288"/>
          <w:jc w:val="center"/>
        </w:trPr>
        <w:tc>
          <w:tcPr>
            <w:tcW w:w="524" w:type="pct"/>
          </w:tcPr>
          <w:p w:rsidR="00003662" w:rsidRPr="00F82A8F" w:rsidRDefault="0005382B" w:rsidP="00AB1CD4">
            <w:pPr>
              <w:ind w:left="-18"/>
            </w:pPr>
            <w:r w:rsidRPr="00F82A8F">
              <w:t>4.2.1.2.5</w:t>
            </w:r>
          </w:p>
        </w:tc>
        <w:tc>
          <w:tcPr>
            <w:tcW w:w="4476" w:type="pct"/>
            <w:gridSpan w:val="2"/>
          </w:tcPr>
          <w:p w:rsidR="00003662" w:rsidRPr="00F82A8F" w:rsidRDefault="00003662" w:rsidP="00AB1CD4">
            <w:pPr>
              <w:pStyle w:val="BodyText2"/>
              <w:spacing w:after="0" w:line="240" w:lineRule="auto"/>
            </w:pPr>
            <w:r w:rsidRPr="00F82A8F">
              <w:t>Bottles shall be taken from each filling nozzle for in-process checks.</w:t>
            </w:r>
          </w:p>
        </w:tc>
      </w:tr>
      <w:tr w:rsidR="00003662" w:rsidRPr="00F82A8F" w:rsidTr="006305CE">
        <w:trPr>
          <w:cantSplit/>
          <w:trHeight w:val="288"/>
          <w:jc w:val="center"/>
        </w:trPr>
        <w:tc>
          <w:tcPr>
            <w:tcW w:w="524" w:type="pct"/>
          </w:tcPr>
          <w:p w:rsidR="00003662" w:rsidRPr="00F82A8F" w:rsidRDefault="00003662" w:rsidP="00AB1CD4">
            <w:pPr>
              <w:ind w:left="-18"/>
            </w:pPr>
          </w:p>
        </w:tc>
        <w:tc>
          <w:tcPr>
            <w:tcW w:w="4476" w:type="pct"/>
            <w:gridSpan w:val="2"/>
          </w:tcPr>
          <w:p w:rsidR="00003662" w:rsidRPr="00F82A8F" w:rsidRDefault="00003662" w:rsidP="00AB1CD4">
            <w:pPr>
              <w:pStyle w:val="BodyText2"/>
              <w:spacing w:after="0" w:line="240" w:lineRule="auto"/>
            </w:pPr>
          </w:p>
        </w:tc>
      </w:tr>
      <w:tr w:rsidR="00003662" w:rsidRPr="00F82A8F" w:rsidTr="006305CE">
        <w:trPr>
          <w:cantSplit/>
          <w:trHeight w:val="288"/>
          <w:jc w:val="center"/>
        </w:trPr>
        <w:tc>
          <w:tcPr>
            <w:tcW w:w="524" w:type="pct"/>
          </w:tcPr>
          <w:p w:rsidR="00003662" w:rsidRPr="00F82A8F" w:rsidRDefault="000C2CF0" w:rsidP="00AB1CD4">
            <w:pPr>
              <w:ind w:left="-18"/>
            </w:pPr>
            <w:r w:rsidRPr="00F82A8F">
              <w:t>4.2.1.2.6</w:t>
            </w:r>
          </w:p>
        </w:tc>
        <w:tc>
          <w:tcPr>
            <w:tcW w:w="4476" w:type="pct"/>
            <w:gridSpan w:val="2"/>
          </w:tcPr>
          <w:p w:rsidR="00003662" w:rsidRPr="00F82A8F" w:rsidRDefault="009E7EC8" w:rsidP="00AB1CD4">
            <w:pPr>
              <w:pStyle w:val="BodyText2"/>
              <w:spacing w:after="0" w:line="240" w:lineRule="auto"/>
            </w:pPr>
            <w:r w:rsidRPr="00F82A8F">
              <w:t>If parameter of filled bottle is within specified limit of BMR, further operation of the filling machine is allowed otherwise the setting shall be rectified accordingly.</w:t>
            </w:r>
          </w:p>
        </w:tc>
      </w:tr>
      <w:tr w:rsidR="00003662" w:rsidRPr="00F82A8F" w:rsidTr="006305CE">
        <w:trPr>
          <w:cantSplit/>
          <w:trHeight w:val="288"/>
          <w:jc w:val="center"/>
        </w:trPr>
        <w:tc>
          <w:tcPr>
            <w:tcW w:w="524" w:type="pct"/>
          </w:tcPr>
          <w:p w:rsidR="00003662" w:rsidRPr="00F82A8F" w:rsidRDefault="00003662" w:rsidP="00AB1CD4">
            <w:pPr>
              <w:ind w:left="-18"/>
            </w:pPr>
          </w:p>
        </w:tc>
        <w:tc>
          <w:tcPr>
            <w:tcW w:w="4476" w:type="pct"/>
            <w:gridSpan w:val="2"/>
          </w:tcPr>
          <w:p w:rsidR="00003662" w:rsidRPr="00F82A8F" w:rsidRDefault="00003662" w:rsidP="00AB1CD4">
            <w:pPr>
              <w:pStyle w:val="BodyText2"/>
              <w:spacing w:after="0" w:line="240" w:lineRule="auto"/>
            </w:pPr>
          </w:p>
        </w:tc>
      </w:tr>
      <w:tr w:rsidR="0061411E" w:rsidRPr="00F82A8F" w:rsidTr="006305CE">
        <w:trPr>
          <w:cantSplit/>
          <w:trHeight w:val="288"/>
          <w:jc w:val="center"/>
        </w:trPr>
        <w:tc>
          <w:tcPr>
            <w:tcW w:w="524" w:type="pct"/>
          </w:tcPr>
          <w:p w:rsidR="0061411E" w:rsidRPr="00F82A8F" w:rsidRDefault="007A5A72" w:rsidP="00AB1CD4">
            <w:pPr>
              <w:ind w:left="-18"/>
            </w:pPr>
            <w:r w:rsidRPr="00F82A8F">
              <w:t>4.2.1.2.7</w:t>
            </w:r>
          </w:p>
        </w:tc>
        <w:tc>
          <w:tcPr>
            <w:tcW w:w="4476" w:type="pct"/>
            <w:gridSpan w:val="2"/>
          </w:tcPr>
          <w:p w:rsidR="0061411E" w:rsidRPr="00F82A8F" w:rsidRDefault="0061411E" w:rsidP="00F75B2B">
            <w:pPr>
              <w:pStyle w:val="BodyText2"/>
              <w:tabs>
                <w:tab w:val="left" w:pos="9492"/>
              </w:tabs>
              <w:spacing w:after="0" w:line="240" w:lineRule="auto"/>
              <w:ind w:right="36"/>
              <w:jc w:val="both"/>
            </w:pPr>
            <w:r w:rsidRPr="00F82A8F">
              <w:t xml:space="preserve">Collect </w:t>
            </w:r>
            <w:r w:rsidR="00D94B33" w:rsidRPr="00F82A8F">
              <w:t xml:space="preserve">randomly </w:t>
            </w:r>
            <w:r w:rsidRPr="00F82A8F">
              <w:t xml:space="preserve">at least 01 filled and sealed bottle from each nozzle of filling machine at every </w:t>
            </w:r>
            <w:r w:rsidR="00EF0A9C">
              <w:t>30 minutes ± 10 minutes</w:t>
            </w:r>
            <w:r w:rsidR="00EF0A9C" w:rsidRPr="00F82A8F">
              <w:t xml:space="preserve"> </w:t>
            </w:r>
            <w:r w:rsidRPr="00F82A8F">
              <w:t>time interval for checking</w:t>
            </w:r>
            <w:r w:rsidR="00985A1C" w:rsidRPr="00F82A8F">
              <w:t xml:space="preserve"> below in-process </w:t>
            </w:r>
            <w:r w:rsidR="00F75B2B">
              <w:t>parameters</w:t>
            </w:r>
            <w:r w:rsidR="00985A1C" w:rsidRPr="00F82A8F">
              <w:t>:-</w:t>
            </w:r>
          </w:p>
        </w:tc>
      </w:tr>
      <w:tr w:rsidR="00CF2E95" w:rsidRPr="00F82A8F" w:rsidTr="006305CE">
        <w:trPr>
          <w:cantSplit/>
          <w:trHeight w:val="288"/>
          <w:jc w:val="center"/>
        </w:trPr>
        <w:tc>
          <w:tcPr>
            <w:tcW w:w="524" w:type="pct"/>
          </w:tcPr>
          <w:p w:rsidR="00CF2E95" w:rsidRPr="00F82A8F" w:rsidRDefault="00CF2E95" w:rsidP="00AB1CD4">
            <w:pPr>
              <w:ind w:left="-18"/>
            </w:pPr>
          </w:p>
        </w:tc>
        <w:tc>
          <w:tcPr>
            <w:tcW w:w="4476" w:type="pct"/>
            <w:gridSpan w:val="2"/>
          </w:tcPr>
          <w:p w:rsidR="00CF2E95" w:rsidRPr="00F82A8F" w:rsidRDefault="00CF2E95" w:rsidP="00851561">
            <w:pPr>
              <w:pStyle w:val="BodyText2"/>
              <w:tabs>
                <w:tab w:val="left" w:pos="9492"/>
              </w:tabs>
              <w:spacing w:after="0" w:line="240" w:lineRule="auto"/>
              <w:ind w:right="36"/>
              <w:jc w:val="both"/>
            </w:pPr>
          </w:p>
        </w:tc>
      </w:tr>
      <w:tr w:rsidR="00985A1C" w:rsidRPr="00F82A8F" w:rsidTr="006305CE">
        <w:trPr>
          <w:cantSplit/>
          <w:trHeight w:val="288"/>
          <w:jc w:val="center"/>
        </w:trPr>
        <w:tc>
          <w:tcPr>
            <w:tcW w:w="524" w:type="pct"/>
          </w:tcPr>
          <w:p w:rsidR="00985A1C" w:rsidRPr="00F82A8F" w:rsidRDefault="00985A1C" w:rsidP="00AB1CD4">
            <w:pPr>
              <w:ind w:left="-18"/>
            </w:pPr>
          </w:p>
        </w:tc>
        <w:tc>
          <w:tcPr>
            <w:tcW w:w="4476" w:type="pct"/>
            <w:gridSpan w:val="2"/>
          </w:tcPr>
          <w:p w:rsidR="00985A1C" w:rsidRPr="00F82A8F" w:rsidRDefault="00545219" w:rsidP="0048002C">
            <w:pPr>
              <w:pStyle w:val="BodyText2"/>
              <w:numPr>
                <w:ilvl w:val="0"/>
                <w:numId w:val="6"/>
              </w:numPr>
              <w:tabs>
                <w:tab w:val="left" w:pos="9492"/>
              </w:tabs>
              <w:spacing w:after="0" w:line="240" w:lineRule="auto"/>
              <w:ind w:right="36"/>
              <w:jc w:val="both"/>
            </w:pPr>
            <w:r>
              <w:t>Filled volume</w:t>
            </w:r>
            <w:proofErr w:type="gramStart"/>
            <w:r>
              <w:t>:-</w:t>
            </w:r>
            <w:proofErr w:type="gramEnd"/>
            <w:r>
              <w:t xml:space="preserve"> By emptying the bottle content in the measuring cylinder.</w:t>
            </w:r>
          </w:p>
          <w:p w:rsidR="00545219" w:rsidRPr="00F82A8F" w:rsidRDefault="00545219" w:rsidP="00545219">
            <w:pPr>
              <w:pStyle w:val="BodyText2"/>
              <w:numPr>
                <w:ilvl w:val="0"/>
                <w:numId w:val="6"/>
              </w:numPr>
              <w:tabs>
                <w:tab w:val="left" w:pos="9492"/>
              </w:tabs>
              <w:spacing w:after="0" w:line="240" w:lineRule="auto"/>
              <w:ind w:right="36"/>
              <w:jc w:val="both"/>
            </w:pPr>
            <w:r>
              <w:t>Sealing quality</w:t>
            </w:r>
            <w:proofErr w:type="gramStart"/>
            <w:r>
              <w:t>:-</w:t>
            </w:r>
            <w:proofErr w:type="gramEnd"/>
            <w:r>
              <w:t xml:space="preserve"> By visual inspection.</w:t>
            </w:r>
          </w:p>
          <w:p w:rsidR="00985A1C" w:rsidRPr="00F82A8F" w:rsidRDefault="00545219" w:rsidP="0048002C">
            <w:pPr>
              <w:pStyle w:val="BodyText2"/>
              <w:numPr>
                <w:ilvl w:val="0"/>
                <w:numId w:val="6"/>
              </w:numPr>
              <w:tabs>
                <w:tab w:val="left" w:pos="9492"/>
              </w:tabs>
              <w:spacing w:after="0" w:line="240" w:lineRule="auto"/>
              <w:ind w:right="36"/>
              <w:jc w:val="both"/>
            </w:pPr>
            <w:r>
              <w:t>Particulate matter</w:t>
            </w:r>
            <w:proofErr w:type="gramStart"/>
            <w:r>
              <w:t>:-</w:t>
            </w:r>
            <w:proofErr w:type="gramEnd"/>
            <w:r>
              <w:t xml:space="preserve"> By verifying the bottle content visually. </w:t>
            </w:r>
          </w:p>
          <w:p w:rsidR="00985A1C" w:rsidRPr="00F82A8F" w:rsidRDefault="00545219" w:rsidP="0048002C">
            <w:pPr>
              <w:pStyle w:val="BodyText2"/>
              <w:numPr>
                <w:ilvl w:val="0"/>
                <w:numId w:val="6"/>
              </w:numPr>
              <w:tabs>
                <w:tab w:val="left" w:pos="9492"/>
              </w:tabs>
              <w:spacing w:after="0" w:line="240" w:lineRule="auto"/>
              <w:ind w:right="36"/>
              <w:jc w:val="both"/>
            </w:pPr>
            <w:r>
              <w:t>Properness of plugging</w:t>
            </w:r>
            <w:proofErr w:type="gramStart"/>
            <w:r>
              <w:t>:-</w:t>
            </w:r>
            <w:proofErr w:type="gramEnd"/>
            <w:r>
              <w:t xml:space="preserve"> By visual inspection.</w:t>
            </w:r>
          </w:p>
          <w:p w:rsidR="00985A1C" w:rsidRPr="00F82A8F" w:rsidRDefault="00985A1C" w:rsidP="00420DEE">
            <w:pPr>
              <w:pStyle w:val="BodyText2"/>
              <w:numPr>
                <w:ilvl w:val="0"/>
                <w:numId w:val="6"/>
              </w:numPr>
              <w:tabs>
                <w:tab w:val="left" w:pos="9492"/>
              </w:tabs>
              <w:spacing w:after="0" w:line="240" w:lineRule="auto"/>
              <w:ind w:right="36"/>
              <w:jc w:val="both"/>
            </w:pPr>
            <w:r w:rsidRPr="00F82A8F">
              <w:t>Properness of capping</w:t>
            </w:r>
            <w:proofErr w:type="gramStart"/>
            <w:r w:rsidR="00420DEE">
              <w:t>:-</w:t>
            </w:r>
            <w:proofErr w:type="gramEnd"/>
            <w:r w:rsidR="00420DEE">
              <w:t xml:space="preserve"> By visual inspection.</w:t>
            </w:r>
          </w:p>
        </w:tc>
      </w:tr>
      <w:tr w:rsidR="00985A1C" w:rsidRPr="00F82A8F" w:rsidTr="006305CE">
        <w:trPr>
          <w:cantSplit/>
          <w:trHeight w:val="288"/>
          <w:jc w:val="center"/>
        </w:trPr>
        <w:tc>
          <w:tcPr>
            <w:tcW w:w="524" w:type="pct"/>
          </w:tcPr>
          <w:p w:rsidR="00985A1C" w:rsidRPr="00F82A8F" w:rsidRDefault="00985A1C" w:rsidP="00AB1CD4">
            <w:pPr>
              <w:ind w:left="-18"/>
            </w:pPr>
          </w:p>
        </w:tc>
        <w:tc>
          <w:tcPr>
            <w:tcW w:w="4476" w:type="pct"/>
            <w:gridSpan w:val="2"/>
          </w:tcPr>
          <w:p w:rsidR="00985A1C" w:rsidRPr="00F82A8F" w:rsidRDefault="00985A1C" w:rsidP="00851561">
            <w:pPr>
              <w:pStyle w:val="BodyText2"/>
              <w:tabs>
                <w:tab w:val="left" w:pos="9492"/>
              </w:tabs>
              <w:spacing w:after="0" w:line="240" w:lineRule="auto"/>
              <w:ind w:right="36"/>
              <w:jc w:val="both"/>
            </w:pPr>
          </w:p>
        </w:tc>
      </w:tr>
      <w:tr w:rsidR="00985A1C" w:rsidRPr="00F82A8F" w:rsidTr="006305CE">
        <w:trPr>
          <w:cantSplit/>
          <w:trHeight w:val="288"/>
          <w:jc w:val="center"/>
        </w:trPr>
        <w:tc>
          <w:tcPr>
            <w:tcW w:w="524" w:type="pct"/>
          </w:tcPr>
          <w:p w:rsidR="00985A1C" w:rsidRPr="00F82A8F" w:rsidRDefault="007A5A72" w:rsidP="00AB1CD4">
            <w:pPr>
              <w:ind w:left="-18"/>
            </w:pPr>
            <w:r w:rsidRPr="00F82A8F">
              <w:t>4.2.1.2.8</w:t>
            </w:r>
          </w:p>
        </w:tc>
        <w:tc>
          <w:tcPr>
            <w:tcW w:w="4476" w:type="pct"/>
            <w:gridSpan w:val="2"/>
          </w:tcPr>
          <w:p w:rsidR="00985A1C" w:rsidRPr="00F82A8F" w:rsidRDefault="00985A1C" w:rsidP="00851561">
            <w:pPr>
              <w:pStyle w:val="BodyText2"/>
              <w:tabs>
                <w:tab w:val="left" w:pos="9492"/>
              </w:tabs>
              <w:spacing w:after="0" w:line="240" w:lineRule="auto"/>
              <w:ind w:right="36"/>
              <w:jc w:val="both"/>
            </w:pPr>
            <w:r w:rsidRPr="00F82A8F">
              <w:t>If</w:t>
            </w:r>
            <w:r w:rsidR="00AF5497" w:rsidRPr="00F82A8F">
              <w:t>,</w:t>
            </w:r>
            <w:r w:rsidRPr="00F82A8F">
              <w:t xml:space="preserve"> during in-process checks, it is found that any parameter of filled bottle is out of</w:t>
            </w:r>
            <w:r w:rsidR="00AF5497" w:rsidRPr="00F82A8F">
              <w:t xml:space="preserve"> the</w:t>
            </w:r>
            <w:r w:rsidRPr="00F82A8F">
              <w:t xml:space="preserve"> specified limit</w:t>
            </w:r>
            <w:r w:rsidR="00AF5497" w:rsidRPr="00F82A8F">
              <w:t>s, as per</w:t>
            </w:r>
            <w:r w:rsidRPr="00F82A8F">
              <w:t xml:space="preserve"> BMR, the machine shall be stopped.</w:t>
            </w:r>
          </w:p>
        </w:tc>
      </w:tr>
      <w:tr w:rsidR="00985A1C" w:rsidRPr="00F82A8F" w:rsidTr="006305CE">
        <w:trPr>
          <w:cantSplit/>
          <w:trHeight w:val="288"/>
          <w:jc w:val="center"/>
        </w:trPr>
        <w:tc>
          <w:tcPr>
            <w:tcW w:w="524" w:type="pct"/>
          </w:tcPr>
          <w:p w:rsidR="00985A1C" w:rsidRPr="00F82A8F" w:rsidRDefault="00985A1C" w:rsidP="00AB1CD4">
            <w:pPr>
              <w:ind w:left="-18"/>
            </w:pPr>
          </w:p>
        </w:tc>
        <w:tc>
          <w:tcPr>
            <w:tcW w:w="4476" w:type="pct"/>
            <w:gridSpan w:val="2"/>
          </w:tcPr>
          <w:p w:rsidR="00985A1C" w:rsidRPr="00F82A8F" w:rsidRDefault="00985A1C" w:rsidP="00851561">
            <w:pPr>
              <w:pStyle w:val="BodyText2"/>
              <w:tabs>
                <w:tab w:val="left" w:pos="9492"/>
              </w:tabs>
              <w:spacing w:after="0" w:line="240" w:lineRule="auto"/>
              <w:ind w:right="36"/>
              <w:jc w:val="both"/>
            </w:pPr>
          </w:p>
        </w:tc>
      </w:tr>
      <w:tr w:rsidR="00AF5497" w:rsidRPr="00F82A8F" w:rsidTr="006305CE">
        <w:trPr>
          <w:cantSplit/>
          <w:trHeight w:val="288"/>
          <w:jc w:val="center"/>
        </w:trPr>
        <w:tc>
          <w:tcPr>
            <w:tcW w:w="524" w:type="pct"/>
          </w:tcPr>
          <w:p w:rsidR="00AF5497" w:rsidRPr="00F82A8F" w:rsidRDefault="007A5A72" w:rsidP="00AB1CD4">
            <w:pPr>
              <w:ind w:left="-18"/>
            </w:pPr>
            <w:r w:rsidRPr="00F82A8F">
              <w:t>4.2.1.2.9</w:t>
            </w:r>
          </w:p>
        </w:tc>
        <w:tc>
          <w:tcPr>
            <w:tcW w:w="4476" w:type="pct"/>
            <w:gridSpan w:val="2"/>
          </w:tcPr>
          <w:p w:rsidR="00AF5497" w:rsidRPr="00F82A8F" w:rsidRDefault="00E911C5" w:rsidP="00851561">
            <w:pPr>
              <w:pStyle w:val="BodyText2"/>
              <w:tabs>
                <w:tab w:val="left" w:pos="9492"/>
              </w:tabs>
              <w:spacing w:after="0" w:line="240" w:lineRule="auto"/>
              <w:ind w:right="36"/>
              <w:jc w:val="both"/>
            </w:pPr>
            <w:r w:rsidRPr="00F82A8F">
              <w:t>The bottles filled between the last check (by production or QA whichever is latest) and current check shall be segregated.</w:t>
            </w:r>
          </w:p>
        </w:tc>
      </w:tr>
      <w:tr w:rsidR="00AF5497" w:rsidRPr="00F82A8F" w:rsidTr="006305CE">
        <w:trPr>
          <w:cantSplit/>
          <w:trHeight w:val="288"/>
          <w:jc w:val="center"/>
        </w:trPr>
        <w:tc>
          <w:tcPr>
            <w:tcW w:w="524" w:type="pct"/>
          </w:tcPr>
          <w:p w:rsidR="00AF5497" w:rsidRPr="00F82A8F" w:rsidRDefault="00AF5497" w:rsidP="00AB1CD4">
            <w:pPr>
              <w:ind w:left="-18"/>
            </w:pPr>
          </w:p>
        </w:tc>
        <w:tc>
          <w:tcPr>
            <w:tcW w:w="4476" w:type="pct"/>
            <w:gridSpan w:val="2"/>
          </w:tcPr>
          <w:p w:rsidR="00AF5497" w:rsidRPr="00F82A8F" w:rsidRDefault="00AF5497" w:rsidP="00851561">
            <w:pPr>
              <w:pStyle w:val="BodyText2"/>
              <w:tabs>
                <w:tab w:val="left" w:pos="9492"/>
              </w:tabs>
              <w:spacing w:after="0" w:line="240" w:lineRule="auto"/>
              <w:ind w:right="36"/>
              <w:jc w:val="both"/>
            </w:pPr>
          </w:p>
        </w:tc>
      </w:tr>
      <w:tr w:rsidR="00AF5497" w:rsidRPr="00F82A8F" w:rsidTr="006305CE">
        <w:trPr>
          <w:cantSplit/>
          <w:trHeight w:val="288"/>
          <w:jc w:val="center"/>
        </w:trPr>
        <w:tc>
          <w:tcPr>
            <w:tcW w:w="524" w:type="pct"/>
          </w:tcPr>
          <w:p w:rsidR="00AF5497" w:rsidRPr="00F82A8F" w:rsidRDefault="007A5A72" w:rsidP="00AB1CD4">
            <w:pPr>
              <w:ind w:left="-18"/>
            </w:pPr>
            <w:r w:rsidRPr="00F82A8F">
              <w:t>4.2.1.2.10</w:t>
            </w:r>
          </w:p>
        </w:tc>
        <w:tc>
          <w:tcPr>
            <w:tcW w:w="4476" w:type="pct"/>
            <w:gridSpan w:val="2"/>
          </w:tcPr>
          <w:p w:rsidR="00AF5497" w:rsidRPr="00F82A8F" w:rsidRDefault="00F763DA" w:rsidP="00851561">
            <w:pPr>
              <w:pStyle w:val="BodyText2"/>
              <w:tabs>
                <w:tab w:val="left" w:pos="9492"/>
              </w:tabs>
              <w:spacing w:after="0" w:line="240" w:lineRule="auto"/>
              <w:ind w:right="36"/>
              <w:jc w:val="both"/>
            </w:pPr>
            <w:r w:rsidRPr="00F82A8F">
              <w:t>All the bottles shall be checked for compliance (of in-process parameter) to the specifications as per the BMR.</w:t>
            </w:r>
          </w:p>
        </w:tc>
      </w:tr>
      <w:tr w:rsidR="00F763DA" w:rsidRPr="00F82A8F" w:rsidTr="006305CE">
        <w:trPr>
          <w:cantSplit/>
          <w:trHeight w:val="288"/>
          <w:jc w:val="center"/>
        </w:trPr>
        <w:tc>
          <w:tcPr>
            <w:tcW w:w="524" w:type="pct"/>
          </w:tcPr>
          <w:p w:rsidR="00F763DA" w:rsidRPr="00F82A8F" w:rsidRDefault="00F763DA" w:rsidP="00AB1CD4">
            <w:pPr>
              <w:ind w:left="-18"/>
            </w:pPr>
          </w:p>
        </w:tc>
        <w:tc>
          <w:tcPr>
            <w:tcW w:w="4476" w:type="pct"/>
            <w:gridSpan w:val="2"/>
          </w:tcPr>
          <w:p w:rsidR="00F763DA" w:rsidRPr="00F82A8F" w:rsidRDefault="00F763DA" w:rsidP="00851561">
            <w:pPr>
              <w:pStyle w:val="BodyText2"/>
              <w:tabs>
                <w:tab w:val="left" w:pos="9492"/>
              </w:tabs>
              <w:spacing w:after="0" w:line="240" w:lineRule="auto"/>
              <w:ind w:right="36"/>
              <w:jc w:val="both"/>
            </w:pPr>
          </w:p>
        </w:tc>
      </w:tr>
      <w:tr w:rsidR="00F763DA" w:rsidRPr="00F82A8F" w:rsidTr="006305CE">
        <w:trPr>
          <w:cantSplit/>
          <w:trHeight w:val="288"/>
          <w:jc w:val="center"/>
        </w:trPr>
        <w:tc>
          <w:tcPr>
            <w:tcW w:w="524" w:type="pct"/>
          </w:tcPr>
          <w:p w:rsidR="00F763DA" w:rsidRPr="00F82A8F" w:rsidRDefault="007A5A72" w:rsidP="00AB1CD4">
            <w:pPr>
              <w:ind w:left="-18"/>
            </w:pPr>
            <w:r w:rsidRPr="00F82A8F">
              <w:t>4.2.1.2.11</w:t>
            </w:r>
          </w:p>
        </w:tc>
        <w:tc>
          <w:tcPr>
            <w:tcW w:w="4476" w:type="pct"/>
            <w:gridSpan w:val="2"/>
          </w:tcPr>
          <w:p w:rsidR="00F763DA" w:rsidRPr="00F82A8F" w:rsidRDefault="002E0BC6" w:rsidP="00851561">
            <w:pPr>
              <w:pStyle w:val="BodyText2"/>
              <w:tabs>
                <w:tab w:val="left" w:pos="9492"/>
              </w:tabs>
              <w:spacing w:after="0" w:line="240" w:lineRule="auto"/>
              <w:ind w:right="36"/>
              <w:jc w:val="both"/>
            </w:pPr>
            <w:r w:rsidRPr="00F82A8F">
              <w:t>The bottles, which are out of specified limit, shall be labeled as “On Hold” and rest of the bottles shall be cleared if all parameter are within specified limits of BMR.</w:t>
            </w:r>
          </w:p>
        </w:tc>
      </w:tr>
      <w:tr w:rsidR="00F763DA" w:rsidRPr="00F82A8F" w:rsidTr="006305CE">
        <w:trPr>
          <w:cantSplit/>
          <w:trHeight w:val="288"/>
          <w:jc w:val="center"/>
        </w:trPr>
        <w:tc>
          <w:tcPr>
            <w:tcW w:w="524" w:type="pct"/>
          </w:tcPr>
          <w:p w:rsidR="00F763DA" w:rsidRPr="00F82A8F" w:rsidRDefault="007A5A72" w:rsidP="00AB1CD4">
            <w:pPr>
              <w:ind w:left="-18"/>
            </w:pPr>
            <w:r w:rsidRPr="00F82A8F">
              <w:lastRenderedPageBreak/>
              <w:t>4.2.1.2.12</w:t>
            </w:r>
          </w:p>
        </w:tc>
        <w:tc>
          <w:tcPr>
            <w:tcW w:w="4476" w:type="pct"/>
            <w:gridSpan w:val="2"/>
          </w:tcPr>
          <w:p w:rsidR="00F763DA" w:rsidRPr="00F82A8F" w:rsidRDefault="00D41FEB" w:rsidP="00851561">
            <w:pPr>
              <w:pStyle w:val="BodyText2"/>
              <w:tabs>
                <w:tab w:val="left" w:pos="9492"/>
              </w:tabs>
              <w:spacing w:after="0" w:line="240" w:lineRule="auto"/>
              <w:ind w:right="36"/>
              <w:jc w:val="both"/>
            </w:pPr>
            <w:r w:rsidRPr="00F82A8F">
              <w:t>Head QA shall take the decision on “On Hold” bottles.</w:t>
            </w:r>
          </w:p>
        </w:tc>
      </w:tr>
      <w:tr w:rsidR="00F763DA" w:rsidRPr="00F82A8F" w:rsidTr="006305CE">
        <w:trPr>
          <w:cantSplit/>
          <w:trHeight w:val="288"/>
          <w:jc w:val="center"/>
        </w:trPr>
        <w:tc>
          <w:tcPr>
            <w:tcW w:w="524" w:type="pct"/>
          </w:tcPr>
          <w:p w:rsidR="00F763DA" w:rsidRPr="00F82A8F" w:rsidRDefault="00F763DA" w:rsidP="00AB1CD4">
            <w:pPr>
              <w:ind w:left="-18"/>
            </w:pPr>
          </w:p>
        </w:tc>
        <w:tc>
          <w:tcPr>
            <w:tcW w:w="4476" w:type="pct"/>
            <w:gridSpan w:val="2"/>
          </w:tcPr>
          <w:p w:rsidR="00F763DA" w:rsidRPr="00F82A8F" w:rsidRDefault="00F763DA" w:rsidP="00851561">
            <w:pPr>
              <w:pStyle w:val="BodyText2"/>
              <w:tabs>
                <w:tab w:val="left" w:pos="9492"/>
              </w:tabs>
              <w:spacing w:after="0" w:line="240" w:lineRule="auto"/>
              <w:ind w:right="36"/>
              <w:jc w:val="both"/>
            </w:pPr>
          </w:p>
        </w:tc>
      </w:tr>
      <w:tr w:rsidR="0022229B" w:rsidRPr="00F82A8F" w:rsidTr="006305CE">
        <w:trPr>
          <w:cantSplit/>
          <w:trHeight w:val="288"/>
          <w:jc w:val="center"/>
        </w:trPr>
        <w:tc>
          <w:tcPr>
            <w:tcW w:w="524" w:type="pct"/>
          </w:tcPr>
          <w:p w:rsidR="0022229B" w:rsidRPr="00F82A8F" w:rsidRDefault="0022229B" w:rsidP="00AB1CD4">
            <w:pPr>
              <w:ind w:left="-18"/>
            </w:pPr>
            <w:r w:rsidRPr="00F82A8F">
              <w:t>4.2</w:t>
            </w:r>
            <w:r w:rsidR="008B5F39" w:rsidRPr="00F82A8F">
              <w:t>.1.</w:t>
            </w:r>
            <w:r w:rsidR="00DD5A44" w:rsidRPr="00F82A8F">
              <w:t>3</w:t>
            </w:r>
          </w:p>
        </w:tc>
        <w:tc>
          <w:tcPr>
            <w:tcW w:w="4476" w:type="pct"/>
            <w:gridSpan w:val="2"/>
          </w:tcPr>
          <w:p w:rsidR="0022229B" w:rsidRPr="00F82A8F" w:rsidRDefault="0022229B" w:rsidP="00AB1CD4">
            <w:pPr>
              <w:pStyle w:val="BodyText2"/>
              <w:spacing w:after="0" w:line="240" w:lineRule="auto"/>
              <w:ind w:right="36"/>
              <w:jc w:val="both"/>
              <w:rPr>
                <w:b/>
              </w:rPr>
            </w:pPr>
            <w:r w:rsidRPr="00F82A8F">
              <w:rPr>
                <w:b/>
              </w:rPr>
              <w:t>Visual Inspection Stage :</w:t>
            </w:r>
          </w:p>
        </w:tc>
      </w:tr>
      <w:tr w:rsidR="00C4736A" w:rsidRPr="00F82A8F" w:rsidTr="006305CE">
        <w:trPr>
          <w:cantSplit/>
          <w:trHeight w:val="288"/>
          <w:jc w:val="center"/>
        </w:trPr>
        <w:tc>
          <w:tcPr>
            <w:tcW w:w="524" w:type="pct"/>
          </w:tcPr>
          <w:p w:rsidR="00C4736A" w:rsidRPr="00F82A8F" w:rsidRDefault="00C4736A" w:rsidP="00AB1CD4">
            <w:pPr>
              <w:ind w:left="-18"/>
            </w:pPr>
          </w:p>
        </w:tc>
        <w:tc>
          <w:tcPr>
            <w:tcW w:w="4476" w:type="pct"/>
            <w:gridSpan w:val="2"/>
          </w:tcPr>
          <w:p w:rsidR="00C4736A" w:rsidRPr="00F82A8F" w:rsidRDefault="00C4736A" w:rsidP="00AB1CD4">
            <w:pPr>
              <w:pStyle w:val="BodyText2"/>
              <w:spacing w:after="0" w:line="240" w:lineRule="auto"/>
              <w:ind w:right="36"/>
              <w:jc w:val="both"/>
              <w:rPr>
                <w:b/>
              </w:rPr>
            </w:pPr>
          </w:p>
        </w:tc>
      </w:tr>
      <w:tr w:rsidR="00F042B2" w:rsidRPr="00F82A8F" w:rsidTr="006305CE">
        <w:trPr>
          <w:cantSplit/>
          <w:trHeight w:val="288"/>
          <w:jc w:val="center"/>
        </w:trPr>
        <w:tc>
          <w:tcPr>
            <w:tcW w:w="524" w:type="pct"/>
          </w:tcPr>
          <w:p w:rsidR="00F042B2" w:rsidRPr="00F82A8F" w:rsidRDefault="00DD5A44" w:rsidP="00AB1CD4">
            <w:pPr>
              <w:ind w:left="-18"/>
            </w:pPr>
            <w:r w:rsidRPr="00F82A8F">
              <w:t>4.2.1.3</w:t>
            </w:r>
            <w:r w:rsidR="00F042B2" w:rsidRPr="00F82A8F">
              <w:t>.1</w:t>
            </w:r>
          </w:p>
        </w:tc>
        <w:tc>
          <w:tcPr>
            <w:tcW w:w="4476" w:type="pct"/>
            <w:gridSpan w:val="2"/>
          </w:tcPr>
          <w:p w:rsidR="00F042B2" w:rsidRPr="00F82A8F" w:rsidRDefault="004D5D2D" w:rsidP="00E46FA4">
            <w:pPr>
              <w:pStyle w:val="BodyText2"/>
              <w:spacing w:after="0" w:line="240" w:lineRule="auto"/>
              <w:ind w:right="36"/>
              <w:jc w:val="both"/>
            </w:pPr>
            <w:r w:rsidRPr="00F82A8F">
              <w:t>In case of opaque plastic bottles,</w:t>
            </w:r>
            <w:r w:rsidR="00B36274" w:rsidRPr="00F82A8F">
              <w:t xml:space="preserve"> take about 0.2% of filled bottles from various crates and carry out visual inspection by emptying the solution in clean and dry test tube for particulate matter</w:t>
            </w:r>
            <w:r w:rsidR="00AB5DD0" w:rsidRPr="00F82A8F">
              <w:t xml:space="preserve"> (such as fibers, glass particles, black particles, white particles, foreign particles etc.)</w:t>
            </w:r>
            <w:r w:rsidR="00B36274" w:rsidRPr="00F82A8F">
              <w:t xml:space="preserve"> and volume against white and black background.</w:t>
            </w:r>
            <w:r w:rsidR="00052B13" w:rsidRPr="00F82A8F">
              <w:t xml:space="preserve"> If any critical defect observed, then take 1.0 % of filled bottles from the same batch to carry out visual inspection.</w:t>
            </w:r>
            <w:r w:rsidR="0041423D" w:rsidRPr="00F82A8F">
              <w:t xml:space="preserve"> If any critical defect observed during inspection of these 1.0 % bottles, then hold the batch </w:t>
            </w:r>
            <w:r w:rsidR="00394130" w:rsidRPr="00F82A8F">
              <w:t>and do not release until proper</w:t>
            </w:r>
            <w:r w:rsidR="0041423D" w:rsidRPr="00F82A8F">
              <w:t xml:space="preserve"> investigation</w:t>
            </w:r>
            <w:r w:rsidR="00394130" w:rsidRPr="00F82A8F">
              <w:t xml:space="preserve"> is </w:t>
            </w:r>
            <w:r w:rsidR="00E46FA4" w:rsidRPr="00F82A8F">
              <w:t>completed</w:t>
            </w:r>
            <w:r w:rsidR="0041423D" w:rsidRPr="00F82A8F">
              <w:t>.</w:t>
            </w:r>
          </w:p>
        </w:tc>
      </w:tr>
      <w:tr w:rsidR="00E6226A" w:rsidRPr="00F82A8F" w:rsidTr="006305CE">
        <w:trPr>
          <w:cantSplit/>
          <w:trHeight w:val="288"/>
          <w:jc w:val="center"/>
        </w:trPr>
        <w:tc>
          <w:tcPr>
            <w:tcW w:w="524" w:type="pct"/>
          </w:tcPr>
          <w:p w:rsidR="00E6226A" w:rsidRPr="00F82A8F" w:rsidRDefault="00E6226A" w:rsidP="00AB1CD4">
            <w:pPr>
              <w:ind w:left="-18"/>
            </w:pPr>
          </w:p>
        </w:tc>
        <w:tc>
          <w:tcPr>
            <w:tcW w:w="4476" w:type="pct"/>
            <w:gridSpan w:val="2"/>
          </w:tcPr>
          <w:p w:rsidR="00E6226A" w:rsidRPr="00F82A8F" w:rsidRDefault="00E6226A" w:rsidP="00AB1CD4">
            <w:pPr>
              <w:pStyle w:val="BodyText2"/>
              <w:spacing w:after="0" w:line="240" w:lineRule="auto"/>
              <w:ind w:right="36"/>
              <w:jc w:val="both"/>
            </w:pPr>
          </w:p>
        </w:tc>
      </w:tr>
      <w:tr w:rsidR="00F042B2" w:rsidRPr="00F82A8F" w:rsidTr="006305CE">
        <w:trPr>
          <w:cantSplit/>
          <w:trHeight w:val="288"/>
          <w:jc w:val="center"/>
        </w:trPr>
        <w:tc>
          <w:tcPr>
            <w:tcW w:w="524" w:type="pct"/>
          </w:tcPr>
          <w:p w:rsidR="00F042B2" w:rsidRPr="00F82A8F" w:rsidRDefault="00DD5A44" w:rsidP="00AB1CD4">
            <w:pPr>
              <w:ind w:left="-18"/>
            </w:pPr>
            <w:r w:rsidRPr="00F82A8F">
              <w:t>4.2.1.3</w:t>
            </w:r>
            <w:r w:rsidR="00330FBC" w:rsidRPr="00F82A8F">
              <w:t>.2</w:t>
            </w:r>
          </w:p>
        </w:tc>
        <w:tc>
          <w:tcPr>
            <w:tcW w:w="4476" w:type="pct"/>
            <w:gridSpan w:val="2"/>
          </w:tcPr>
          <w:p w:rsidR="00F042B2" w:rsidRPr="00F82A8F" w:rsidRDefault="007C6539" w:rsidP="00AB1CD4">
            <w:pPr>
              <w:pStyle w:val="BodyText2"/>
              <w:spacing w:after="0" w:line="240" w:lineRule="auto"/>
              <w:ind w:right="36"/>
              <w:jc w:val="both"/>
            </w:pPr>
            <w:r w:rsidRPr="00F82A8F">
              <w:t>In case of transparent plastic bottles,</w:t>
            </w:r>
            <w:r w:rsidR="00765CAC" w:rsidRPr="00F82A8F">
              <w:t xml:space="preserve"> visual inspection of bottles shall be done against white and black background as</w:t>
            </w:r>
            <w:r w:rsidR="009A35ED" w:rsidRPr="00F82A8F">
              <w:t xml:space="preserve"> per procedure</w:t>
            </w:r>
            <w:r w:rsidR="00765CAC" w:rsidRPr="00F82A8F">
              <w:t xml:space="preserve"> mentioned in SOP No. PRPA02</w:t>
            </w:r>
            <w:r w:rsidR="00A17D89">
              <w:t xml:space="preserve"> (Visual Inspection of Filled Plastic Bottles and Tubes (Finish Product))</w:t>
            </w:r>
            <w:r w:rsidR="00765CAC" w:rsidRPr="00F82A8F">
              <w:t>.</w:t>
            </w:r>
          </w:p>
        </w:tc>
      </w:tr>
      <w:tr w:rsidR="00330FBC" w:rsidRPr="00F82A8F" w:rsidTr="006305CE">
        <w:trPr>
          <w:cantSplit/>
          <w:trHeight w:val="288"/>
          <w:jc w:val="center"/>
        </w:trPr>
        <w:tc>
          <w:tcPr>
            <w:tcW w:w="524" w:type="pct"/>
          </w:tcPr>
          <w:p w:rsidR="00330FBC" w:rsidRPr="00F82A8F" w:rsidRDefault="00330FBC" w:rsidP="00AB1CD4">
            <w:pPr>
              <w:ind w:left="-18"/>
            </w:pPr>
          </w:p>
        </w:tc>
        <w:tc>
          <w:tcPr>
            <w:tcW w:w="4476" w:type="pct"/>
            <w:gridSpan w:val="2"/>
          </w:tcPr>
          <w:p w:rsidR="00330FBC" w:rsidRPr="00F82A8F" w:rsidRDefault="00330FBC" w:rsidP="00AB1CD4">
            <w:pPr>
              <w:pStyle w:val="BodyText2"/>
              <w:spacing w:after="0" w:line="240" w:lineRule="auto"/>
              <w:ind w:right="36"/>
              <w:jc w:val="both"/>
              <w:rPr>
                <w:b/>
              </w:rPr>
            </w:pPr>
          </w:p>
        </w:tc>
      </w:tr>
      <w:tr w:rsidR="00330FBC" w:rsidRPr="00F82A8F" w:rsidTr="006305CE">
        <w:trPr>
          <w:cantSplit/>
          <w:trHeight w:val="288"/>
          <w:jc w:val="center"/>
        </w:trPr>
        <w:tc>
          <w:tcPr>
            <w:tcW w:w="524" w:type="pct"/>
          </w:tcPr>
          <w:p w:rsidR="00330FBC" w:rsidRPr="00F82A8F" w:rsidRDefault="00AF1E04" w:rsidP="00AB1CD4">
            <w:pPr>
              <w:ind w:left="-18"/>
            </w:pPr>
            <w:r w:rsidRPr="00F82A8F">
              <w:t>4.2.1.</w:t>
            </w:r>
            <w:r w:rsidR="00DD5A44" w:rsidRPr="00F82A8F">
              <w:t>4</w:t>
            </w:r>
          </w:p>
        </w:tc>
        <w:tc>
          <w:tcPr>
            <w:tcW w:w="4476" w:type="pct"/>
            <w:gridSpan w:val="2"/>
          </w:tcPr>
          <w:p w:rsidR="00330FBC" w:rsidRPr="00F82A8F" w:rsidRDefault="00B6422E" w:rsidP="00AB1CD4">
            <w:pPr>
              <w:pStyle w:val="BodyText2"/>
              <w:spacing w:after="0" w:line="240" w:lineRule="auto"/>
              <w:ind w:right="36"/>
              <w:jc w:val="both"/>
              <w:rPr>
                <w:b/>
              </w:rPr>
            </w:pPr>
            <w:r w:rsidRPr="00F82A8F">
              <w:rPr>
                <w:b/>
              </w:rPr>
              <w:t>Packaging Stage</w:t>
            </w:r>
            <w:r w:rsidR="00AF1E04" w:rsidRPr="00F82A8F">
              <w:rPr>
                <w:b/>
              </w:rPr>
              <w:t xml:space="preserve"> :</w:t>
            </w:r>
          </w:p>
        </w:tc>
      </w:tr>
      <w:tr w:rsidR="00330FBC" w:rsidRPr="00F82A8F" w:rsidTr="006305CE">
        <w:trPr>
          <w:cantSplit/>
          <w:trHeight w:val="288"/>
          <w:jc w:val="center"/>
        </w:trPr>
        <w:tc>
          <w:tcPr>
            <w:tcW w:w="524" w:type="pct"/>
          </w:tcPr>
          <w:p w:rsidR="00330FBC" w:rsidRPr="00F82A8F" w:rsidRDefault="00330FBC" w:rsidP="00AB1CD4">
            <w:pPr>
              <w:ind w:left="-18"/>
            </w:pPr>
          </w:p>
        </w:tc>
        <w:tc>
          <w:tcPr>
            <w:tcW w:w="4476" w:type="pct"/>
            <w:gridSpan w:val="2"/>
          </w:tcPr>
          <w:p w:rsidR="00330FBC" w:rsidRPr="00F82A8F" w:rsidRDefault="00330FBC" w:rsidP="00AB1CD4">
            <w:pPr>
              <w:pStyle w:val="BodyText2"/>
              <w:spacing w:after="0" w:line="240" w:lineRule="auto"/>
              <w:ind w:right="36"/>
              <w:jc w:val="both"/>
              <w:rPr>
                <w:b/>
              </w:rPr>
            </w:pPr>
          </w:p>
        </w:tc>
      </w:tr>
      <w:tr w:rsidR="00132BE5" w:rsidRPr="00F82A8F" w:rsidTr="006305CE">
        <w:trPr>
          <w:cantSplit/>
          <w:trHeight w:val="288"/>
          <w:jc w:val="center"/>
        </w:trPr>
        <w:tc>
          <w:tcPr>
            <w:tcW w:w="524" w:type="pct"/>
          </w:tcPr>
          <w:p w:rsidR="00132BE5" w:rsidRPr="00F82A8F" w:rsidRDefault="00132BE5" w:rsidP="00C572F6">
            <w:pPr>
              <w:ind w:left="-18"/>
              <w:jc w:val="both"/>
            </w:pPr>
            <w:r w:rsidRPr="00F82A8F">
              <w:t>4.2.1.4.1</w:t>
            </w:r>
          </w:p>
        </w:tc>
        <w:tc>
          <w:tcPr>
            <w:tcW w:w="4476" w:type="pct"/>
            <w:gridSpan w:val="2"/>
          </w:tcPr>
          <w:p w:rsidR="00132BE5" w:rsidRPr="00F82A8F" w:rsidRDefault="00132BE5" w:rsidP="00132BE5">
            <w:pPr>
              <w:pStyle w:val="BodyText2"/>
              <w:tabs>
                <w:tab w:val="left" w:pos="3960"/>
              </w:tabs>
              <w:spacing w:after="0" w:line="240" w:lineRule="auto"/>
              <w:jc w:val="both"/>
            </w:pPr>
            <w:r w:rsidRPr="00F82A8F">
              <w:t>Line clearance of the packing area, equipment and process shall be given as per SOP No. QAGE80 (Line Clearance).</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AB1CD4">
            <w:pPr>
              <w:pStyle w:val="BodyText2"/>
              <w:spacing w:after="0" w:line="240" w:lineRule="auto"/>
              <w:ind w:right="36"/>
              <w:jc w:val="both"/>
              <w:rPr>
                <w:b/>
              </w:rPr>
            </w:pPr>
          </w:p>
        </w:tc>
      </w:tr>
      <w:tr w:rsidR="00132BE5" w:rsidRPr="00F82A8F" w:rsidTr="006305CE">
        <w:trPr>
          <w:cantSplit/>
          <w:trHeight w:val="288"/>
          <w:jc w:val="center"/>
        </w:trPr>
        <w:tc>
          <w:tcPr>
            <w:tcW w:w="524" w:type="pct"/>
          </w:tcPr>
          <w:p w:rsidR="00132BE5" w:rsidRPr="00F82A8F" w:rsidRDefault="00132BE5" w:rsidP="00AB1CD4">
            <w:r w:rsidRPr="00F82A8F">
              <w:t>4.2.1.4.</w:t>
            </w:r>
            <w:r w:rsidR="00E52C20" w:rsidRPr="00F82A8F">
              <w:t>2</w:t>
            </w:r>
          </w:p>
        </w:tc>
        <w:tc>
          <w:tcPr>
            <w:tcW w:w="4476" w:type="pct"/>
            <w:gridSpan w:val="2"/>
          </w:tcPr>
          <w:p w:rsidR="00132BE5" w:rsidRPr="00F82A8F" w:rsidRDefault="00132BE5" w:rsidP="00AB1CD4">
            <w:pPr>
              <w:pStyle w:val="BodyText2"/>
              <w:tabs>
                <w:tab w:val="left" w:pos="9429"/>
              </w:tabs>
              <w:spacing w:after="0" w:line="240" w:lineRule="auto"/>
              <w:ind w:right="36"/>
              <w:jc w:val="both"/>
              <w:rPr>
                <w:bCs/>
              </w:rPr>
            </w:pPr>
            <w:r w:rsidRPr="00F82A8F">
              <w:t xml:space="preserve">In-process checks shall be performed by IPQA personnel and packing supervisor alternatively at every </w:t>
            </w:r>
            <w:r w:rsidR="00EC0675">
              <w:t>1</w:t>
            </w:r>
            <w:r w:rsidR="00EC0675" w:rsidRPr="00F82A8F">
              <w:t xml:space="preserve"> hour </w:t>
            </w:r>
            <w:r w:rsidR="00EC0675">
              <w:t>± 15 minutes</w:t>
            </w:r>
            <w:r w:rsidRPr="00F82A8F">
              <w:t xml:space="preserve"> during packing activity.</w:t>
            </w:r>
          </w:p>
        </w:tc>
      </w:tr>
      <w:tr w:rsidR="00132BE5" w:rsidRPr="00F82A8F" w:rsidTr="006305CE">
        <w:trPr>
          <w:cantSplit/>
          <w:trHeight w:val="288"/>
          <w:jc w:val="center"/>
        </w:trPr>
        <w:tc>
          <w:tcPr>
            <w:tcW w:w="524" w:type="pct"/>
          </w:tcPr>
          <w:p w:rsidR="00132BE5" w:rsidRPr="00F82A8F" w:rsidRDefault="00132BE5" w:rsidP="00AB1CD4"/>
        </w:tc>
        <w:tc>
          <w:tcPr>
            <w:tcW w:w="4476" w:type="pct"/>
            <w:gridSpan w:val="2"/>
          </w:tcPr>
          <w:p w:rsidR="00132BE5" w:rsidRPr="00F82A8F" w:rsidRDefault="00132BE5" w:rsidP="00AB1CD4">
            <w:pPr>
              <w:pStyle w:val="BodyText2"/>
              <w:tabs>
                <w:tab w:val="left" w:pos="9429"/>
              </w:tabs>
              <w:spacing w:after="0" w:line="240" w:lineRule="auto"/>
              <w:ind w:right="36"/>
              <w:jc w:val="both"/>
            </w:pPr>
          </w:p>
        </w:tc>
      </w:tr>
      <w:tr w:rsidR="00132BE5" w:rsidRPr="00F82A8F" w:rsidTr="006305CE">
        <w:trPr>
          <w:cantSplit/>
          <w:trHeight w:val="288"/>
          <w:jc w:val="center"/>
        </w:trPr>
        <w:tc>
          <w:tcPr>
            <w:tcW w:w="524" w:type="pct"/>
          </w:tcPr>
          <w:p w:rsidR="00132BE5" w:rsidRPr="00F82A8F" w:rsidRDefault="00132BE5" w:rsidP="00AB1CD4">
            <w:r w:rsidRPr="00F82A8F">
              <w:t>4.2.1.4.</w:t>
            </w:r>
            <w:r w:rsidR="00E52C20" w:rsidRPr="00F82A8F">
              <w:t>3</w:t>
            </w:r>
          </w:p>
        </w:tc>
        <w:tc>
          <w:tcPr>
            <w:tcW w:w="4476" w:type="pct"/>
            <w:gridSpan w:val="2"/>
          </w:tcPr>
          <w:p w:rsidR="00132BE5" w:rsidRPr="00F82A8F" w:rsidRDefault="00132BE5" w:rsidP="00800C61">
            <w:pPr>
              <w:pStyle w:val="BodyText2"/>
              <w:tabs>
                <w:tab w:val="left" w:pos="9429"/>
              </w:tabs>
              <w:spacing w:after="0" w:line="240" w:lineRule="auto"/>
              <w:ind w:right="36"/>
              <w:jc w:val="both"/>
            </w:pPr>
            <w:r w:rsidRPr="00F82A8F">
              <w:t xml:space="preserve">IPQA personnel and packing supervisor shall randomly check approximately 10 nos. of packed bottles from the running packing line at every </w:t>
            </w:r>
            <w:r w:rsidR="00EC0675">
              <w:t>1</w:t>
            </w:r>
            <w:r w:rsidR="00EC0675" w:rsidRPr="00F82A8F">
              <w:t xml:space="preserve"> hour </w:t>
            </w:r>
            <w:r w:rsidR="00EC0675">
              <w:t>± 15 minutes</w:t>
            </w:r>
            <w:r w:rsidRPr="00F82A8F">
              <w:t>.</w:t>
            </w:r>
          </w:p>
        </w:tc>
      </w:tr>
      <w:tr w:rsidR="00132BE5" w:rsidRPr="00F82A8F" w:rsidTr="006305CE">
        <w:trPr>
          <w:cantSplit/>
          <w:trHeight w:val="288"/>
          <w:jc w:val="center"/>
        </w:trPr>
        <w:tc>
          <w:tcPr>
            <w:tcW w:w="524" w:type="pct"/>
          </w:tcPr>
          <w:p w:rsidR="00132BE5" w:rsidRPr="00F82A8F" w:rsidRDefault="00132BE5" w:rsidP="00AB1CD4"/>
        </w:tc>
        <w:tc>
          <w:tcPr>
            <w:tcW w:w="4476" w:type="pct"/>
            <w:gridSpan w:val="2"/>
          </w:tcPr>
          <w:p w:rsidR="00132BE5" w:rsidRPr="00F82A8F" w:rsidRDefault="00132BE5" w:rsidP="00AB1CD4">
            <w:pPr>
              <w:pStyle w:val="BodyText2"/>
              <w:tabs>
                <w:tab w:val="left" w:pos="9429"/>
              </w:tabs>
              <w:spacing w:after="0" w:line="240" w:lineRule="auto"/>
              <w:ind w:right="36"/>
              <w:jc w:val="both"/>
            </w:pPr>
          </w:p>
        </w:tc>
      </w:tr>
      <w:tr w:rsidR="00132BE5" w:rsidRPr="00F82A8F" w:rsidTr="006305CE">
        <w:trPr>
          <w:cantSplit/>
          <w:trHeight w:val="288"/>
          <w:jc w:val="center"/>
        </w:trPr>
        <w:tc>
          <w:tcPr>
            <w:tcW w:w="524" w:type="pct"/>
          </w:tcPr>
          <w:p w:rsidR="00132BE5" w:rsidRPr="00F82A8F" w:rsidRDefault="00132BE5" w:rsidP="00AB1CD4">
            <w:r w:rsidRPr="00F82A8F">
              <w:t>4.2.1.4.</w:t>
            </w:r>
            <w:r w:rsidR="00E52C20" w:rsidRPr="00F82A8F">
              <w:t>4</w:t>
            </w:r>
          </w:p>
        </w:tc>
        <w:tc>
          <w:tcPr>
            <w:tcW w:w="4476" w:type="pct"/>
            <w:gridSpan w:val="2"/>
          </w:tcPr>
          <w:p w:rsidR="00132BE5" w:rsidRPr="00F82A8F" w:rsidRDefault="00132BE5" w:rsidP="00AB1CD4">
            <w:pPr>
              <w:pStyle w:val="BodyText2"/>
              <w:tabs>
                <w:tab w:val="left" w:pos="9429"/>
              </w:tabs>
              <w:spacing w:after="0" w:line="240" w:lineRule="auto"/>
              <w:ind w:right="36"/>
              <w:jc w:val="both"/>
            </w:pPr>
            <w:r w:rsidRPr="00F82A8F">
              <w:t>Following in-process checks shall be considered by IPQA personnel and packing supervisor during packing activity:-</w:t>
            </w:r>
          </w:p>
        </w:tc>
      </w:tr>
      <w:tr w:rsidR="00132BE5" w:rsidRPr="00F82A8F" w:rsidTr="006305CE">
        <w:trPr>
          <w:cantSplit/>
          <w:trHeight w:val="288"/>
          <w:jc w:val="center"/>
        </w:trPr>
        <w:tc>
          <w:tcPr>
            <w:tcW w:w="524" w:type="pct"/>
          </w:tcPr>
          <w:p w:rsidR="00132BE5" w:rsidRPr="00F82A8F" w:rsidRDefault="00132BE5" w:rsidP="00AB1CD4"/>
        </w:tc>
        <w:tc>
          <w:tcPr>
            <w:tcW w:w="4476" w:type="pct"/>
            <w:gridSpan w:val="2"/>
          </w:tcPr>
          <w:p w:rsidR="00132BE5" w:rsidRPr="00F82A8F" w:rsidRDefault="00132BE5" w:rsidP="00AB1CD4">
            <w:pPr>
              <w:pStyle w:val="BodyText2"/>
              <w:tabs>
                <w:tab w:val="left" w:pos="9429"/>
              </w:tabs>
              <w:spacing w:after="0" w:line="240" w:lineRule="auto"/>
              <w:ind w:right="36"/>
              <w:jc w:val="both"/>
            </w:pP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48002C">
            <w:pPr>
              <w:pStyle w:val="BodyText2"/>
              <w:numPr>
                <w:ilvl w:val="0"/>
                <w:numId w:val="3"/>
              </w:numPr>
              <w:spacing w:after="0" w:line="240" w:lineRule="auto"/>
              <w:jc w:val="both"/>
            </w:pPr>
            <w:r w:rsidRPr="00F82A8F">
              <w:t>Proper labeling on bottles, i.e., availability of label on bottle, proper pasting of label on bottle, product name, generic name, Licens</w:t>
            </w:r>
            <w:r w:rsidR="00A703F2">
              <w:t xml:space="preserve">e no. and label claim on label as per BPR, </w:t>
            </w:r>
            <w:r w:rsidRPr="00F82A8F">
              <w:t xml:space="preserve">batch coding </w:t>
            </w:r>
            <w:r w:rsidR="00E241ED">
              <w:t xml:space="preserve">details </w:t>
            </w:r>
            <w:r w:rsidRPr="00F82A8F">
              <w:t>on label as per BPR (batch no., mfg. date, exp. Date, MRP etc.).</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0D4BAD">
            <w:pPr>
              <w:pStyle w:val="BodyText2"/>
              <w:spacing w:after="0" w:line="240" w:lineRule="auto"/>
              <w:jc w:val="both"/>
            </w:pP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48002C">
            <w:pPr>
              <w:pStyle w:val="BodyText2"/>
              <w:numPr>
                <w:ilvl w:val="0"/>
                <w:numId w:val="3"/>
              </w:numPr>
              <w:spacing w:after="0" w:line="240" w:lineRule="auto"/>
              <w:jc w:val="both"/>
            </w:pPr>
            <w:r w:rsidRPr="00F82A8F">
              <w:t>Availability of leaflet (if applicable as per BPR) in the packed carton, printing matter on leaflet, product name, label claim etc. on leaflet.</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0D4BAD">
            <w:pPr>
              <w:pStyle w:val="BodyText2"/>
              <w:spacing w:after="0" w:line="240" w:lineRule="auto"/>
              <w:jc w:val="both"/>
            </w:pP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48002C">
            <w:pPr>
              <w:pStyle w:val="BodyText2"/>
              <w:numPr>
                <w:ilvl w:val="0"/>
                <w:numId w:val="3"/>
              </w:numPr>
              <w:spacing w:after="0" w:line="240" w:lineRule="auto"/>
              <w:jc w:val="both"/>
            </w:pPr>
            <w:r w:rsidRPr="00F82A8F">
              <w:t>Proper pasting of printed box, batch coding on printed box as per BPR (batch no., mfg. date, exp. Date, MRP etc.), product name, generic name, License no. and label claim on printed box as per BPR, printing matter on printed box, colour variation (if any) between two or more printed box, flap of carton.</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0D4BAD">
            <w:pPr>
              <w:pStyle w:val="BodyText2"/>
              <w:spacing w:after="0" w:line="240" w:lineRule="auto"/>
              <w:jc w:val="both"/>
            </w:pP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48002C">
            <w:pPr>
              <w:pStyle w:val="BodyText2"/>
              <w:numPr>
                <w:ilvl w:val="0"/>
                <w:numId w:val="3"/>
              </w:numPr>
              <w:spacing w:after="0" w:line="240" w:lineRule="auto"/>
              <w:jc w:val="both"/>
            </w:pPr>
            <w:r w:rsidRPr="00F82A8F">
              <w:t>Leakage of bottles, availability of cap, proper closing of bottle with cap.</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0D4BAD">
            <w:pPr>
              <w:pStyle w:val="BodyText2"/>
              <w:spacing w:after="0" w:line="240" w:lineRule="auto"/>
              <w:jc w:val="both"/>
            </w:pP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48002C">
            <w:pPr>
              <w:pStyle w:val="BodyText2"/>
              <w:numPr>
                <w:ilvl w:val="0"/>
                <w:numId w:val="3"/>
              </w:numPr>
              <w:spacing w:after="0" w:line="240" w:lineRule="auto"/>
              <w:jc w:val="both"/>
            </w:pPr>
            <w:r w:rsidRPr="00F82A8F">
              <w:t xml:space="preserve">Quality of outer box (if applicable as per BPR), label available on outer box, details on label of outer box, numbers of inner box available </w:t>
            </w:r>
            <w:r w:rsidR="002F5760">
              <w:t>i</w:t>
            </w:r>
            <w:r w:rsidRPr="00F82A8F">
              <w:t>n outer box as per BPR, proper shrink quality (if shrink applicable).</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990924">
            <w:pPr>
              <w:pStyle w:val="BodyText2"/>
              <w:spacing w:after="0" w:line="240" w:lineRule="auto"/>
              <w:ind w:left="720"/>
              <w:jc w:val="both"/>
            </w:pPr>
          </w:p>
        </w:tc>
      </w:tr>
      <w:tr w:rsidR="00972E6C" w:rsidRPr="00F82A8F" w:rsidTr="006305CE">
        <w:trPr>
          <w:cantSplit/>
          <w:trHeight w:val="288"/>
          <w:jc w:val="center"/>
        </w:trPr>
        <w:tc>
          <w:tcPr>
            <w:tcW w:w="524" w:type="pct"/>
          </w:tcPr>
          <w:p w:rsidR="00972E6C" w:rsidRPr="00F82A8F" w:rsidRDefault="00972E6C" w:rsidP="00AB1CD4">
            <w:pPr>
              <w:ind w:left="-18"/>
            </w:pPr>
          </w:p>
        </w:tc>
        <w:tc>
          <w:tcPr>
            <w:tcW w:w="4476" w:type="pct"/>
            <w:gridSpan w:val="2"/>
          </w:tcPr>
          <w:p w:rsidR="00972E6C" w:rsidRPr="00F82A8F" w:rsidRDefault="00972E6C" w:rsidP="0048002C">
            <w:pPr>
              <w:pStyle w:val="BodyText2"/>
              <w:numPr>
                <w:ilvl w:val="0"/>
                <w:numId w:val="3"/>
              </w:numPr>
              <w:spacing w:after="0" w:line="240" w:lineRule="auto"/>
              <w:jc w:val="both"/>
            </w:pPr>
            <w:r w:rsidRPr="00F82A8F">
              <w:t>Number of containers in the shipper and their packing arrangement</w:t>
            </w:r>
            <w:r w:rsidR="008061A9">
              <w:t>.</w:t>
            </w:r>
          </w:p>
        </w:tc>
      </w:tr>
      <w:tr w:rsidR="00972E6C" w:rsidRPr="00F82A8F" w:rsidTr="006305CE">
        <w:trPr>
          <w:cantSplit/>
          <w:trHeight w:val="288"/>
          <w:jc w:val="center"/>
        </w:trPr>
        <w:tc>
          <w:tcPr>
            <w:tcW w:w="524" w:type="pct"/>
          </w:tcPr>
          <w:p w:rsidR="00972E6C" w:rsidRPr="00F82A8F" w:rsidRDefault="00972E6C" w:rsidP="00AB1CD4">
            <w:pPr>
              <w:ind w:left="-18"/>
            </w:pPr>
          </w:p>
        </w:tc>
        <w:tc>
          <w:tcPr>
            <w:tcW w:w="4476" w:type="pct"/>
            <w:gridSpan w:val="2"/>
          </w:tcPr>
          <w:p w:rsidR="00972E6C" w:rsidRPr="00F82A8F" w:rsidRDefault="00972E6C" w:rsidP="00990924">
            <w:pPr>
              <w:pStyle w:val="BodyText2"/>
              <w:spacing w:after="0" w:line="240" w:lineRule="auto"/>
              <w:ind w:left="720"/>
              <w:jc w:val="both"/>
            </w:pPr>
          </w:p>
        </w:tc>
      </w:tr>
      <w:tr w:rsidR="002E2759" w:rsidRPr="00F82A8F" w:rsidTr="006305CE">
        <w:trPr>
          <w:cantSplit/>
          <w:trHeight w:val="288"/>
          <w:jc w:val="center"/>
        </w:trPr>
        <w:tc>
          <w:tcPr>
            <w:tcW w:w="524" w:type="pct"/>
          </w:tcPr>
          <w:p w:rsidR="002E2759" w:rsidRPr="00F82A8F" w:rsidRDefault="002E2759" w:rsidP="00AB1CD4">
            <w:pPr>
              <w:ind w:left="-18"/>
            </w:pPr>
          </w:p>
        </w:tc>
        <w:tc>
          <w:tcPr>
            <w:tcW w:w="4476" w:type="pct"/>
            <w:gridSpan w:val="2"/>
          </w:tcPr>
          <w:p w:rsidR="002E2759" w:rsidRPr="00F82A8F" w:rsidRDefault="002E2759" w:rsidP="0048002C">
            <w:pPr>
              <w:pStyle w:val="BodyText2"/>
              <w:numPr>
                <w:ilvl w:val="0"/>
                <w:numId w:val="3"/>
              </w:numPr>
              <w:spacing w:after="0" w:line="240" w:lineRule="auto"/>
              <w:jc w:val="both"/>
            </w:pPr>
            <w:r w:rsidRPr="00F82A8F">
              <w:t>BOPP taping quality</w:t>
            </w:r>
            <w:r w:rsidR="008061A9">
              <w:t>.</w:t>
            </w:r>
          </w:p>
        </w:tc>
      </w:tr>
      <w:tr w:rsidR="002E2759" w:rsidRPr="00F82A8F" w:rsidTr="006305CE">
        <w:trPr>
          <w:cantSplit/>
          <w:trHeight w:val="288"/>
          <w:jc w:val="center"/>
        </w:trPr>
        <w:tc>
          <w:tcPr>
            <w:tcW w:w="524" w:type="pct"/>
          </w:tcPr>
          <w:p w:rsidR="002E2759" w:rsidRPr="00F82A8F" w:rsidRDefault="002E2759" w:rsidP="00AB1CD4">
            <w:pPr>
              <w:ind w:left="-18"/>
            </w:pPr>
          </w:p>
        </w:tc>
        <w:tc>
          <w:tcPr>
            <w:tcW w:w="4476" w:type="pct"/>
            <w:gridSpan w:val="2"/>
          </w:tcPr>
          <w:p w:rsidR="002E2759" w:rsidRPr="00F82A8F" w:rsidRDefault="002E2759" w:rsidP="00990924">
            <w:pPr>
              <w:pStyle w:val="BodyText2"/>
              <w:spacing w:after="0" w:line="240" w:lineRule="auto"/>
              <w:ind w:left="720"/>
              <w:jc w:val="both"/>
            </w:pP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E1706C" w:rsidP="0048002C">
            <w:pPr>
              <w:pStyle w:val="BodyText2"/>
              <w:numPr>
                <w:ilvl w:val="0"/>
                <w:numId w:val="3"/>
              </w:numPr>
              <w:spacing w:after="0" w:line="240" w:lineRule="auto"/>
              <w:jc w:val="both"/>
            </w:pPr>
            <w:r w:rsidRPr="00F82A8F">
              <w:t>Coding details on shipper and on s</w:t>
            </w:r>
            <w:r w:rsidR="00132BE5" w:rsidRPr="00F82A8F">
              <w:t>hipper label as per BPR</w:t>
            </w:r>
            <w:r w:rsidR="008E6108" w:rsidRPr="00F82A8F">
              <w:t>.</w:t>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0D4BAD">
            <w:pPr>
              <w:pStyle w:val="BodyText2"/>
              <w:spacing w:after="0" w:line="240" w:lineRule="auto"/>
              <w:ind w:left="720"/>
              <w:jc w:val="both"/>
            </w:pPr>
          </w:p>
        </w:tc>
      </w:tr>
      <w:tr w:rsidR="00E555B5" w:rsidRPr="00F82A8F" w:rsidTr="006305CE">
        <w:trPr>
          <w:cantSplit/>
          <w:trHeight w:val="288"/>
          <w:jc w:val="center"/>
        </w:trPr>
        <w:tc>
          <w:tcPr>
            <w:tcW w:w="524" w:type="pct"/>
          </w:tcPr>
          <w:p w:rsidR="00E555B5" w:rsidRPr="00F82A8F" w:rsidRDefault="00BB3F05" w:rsidP="00AB1CD4">
            <w:pPr>
              <w:ind w:left="-18"/>
            </w:pPr>
            <w:r w:rsidRPr="00F82A8F">
              <w:t>4.2.1.4.5</w:t>
            </w:r>
          </w:p>
        </w:tc>
        <w:tc>
          <w:tcPr>
            <w:tcW w:w="4476" w:type="pct"/>
            <w:gridSpan w:val="2"/>
          </w:tcPr>
          <w:p w:rsidR="00E555B5" w:rsidRPr="00F82A8F" w:rsidRDefault="00E555B5" w:rsidP="0067453E">
            <w:pPr>
              <w:pStyle w:val="BodyText2"/>
              <w:spacing w:after="0" w:line="240" w:lineRule="auto"/>
              <w:jc w:val="both"/>
            </w:pPr>
            <w:r w:rsidRPr="00F82A8F">
              <w:t>Collect the packed control samples and stability samples or any other required samples during packaging operation.</w:t>
            </w:r>
          </w:p>
        </w:tc>
      </w:tr>
      <w:tr w:rsidR="00E555B5" w:rsidRPr="00F82A8F" w:rsidTr="006305CE">
        <w:trPr>
          <w:cantSplit/>
          <w:trHeight w:val="288"/>
          <w:jc w:val="center"/>
        </w:trPr>
        <w:tc>
          <w:tcPr>
            <w:tcW w:w="524" w:type="pct"/>
          </w:tcPr>
          <w:p w:rsidR="00E555B5" w:rsidRPr="00F82A8F" w:rsidRDefault="00E555B5" w:rsidP="00AB1CD4">
            <w:pPr>
              <w:ind w:left="-18"/>
            </w:pPr>
          </w:p>
        </w:tc>
        <w:tc>
          <w:tcPr>
            <w:tcW w:w="4476" w:type="pct"/>
            <w:gridSpan w:val="2"/>
          </w:tcPr>
          <w:p w:rsidR="00E555B5" w:rsidRPr="00F82A8F" w:rsidRDefault="00E555B5" w:rsidP="000D4BAD">
            <w:pPr>
              <w:pStyle w:val="BodyText2"/>
              <w:spacing w:after="0" w:line="240" w:lineRule="auto"/>
              <w:ind w:left="720"/>
              <w:jc w:val="both"/>
            </w:pPr>
          </w:p>
        </w:tc>
      </w:tr>
      <w:tr w:rsidR="00E555B5" w:rsidRPr="00F82A8F" w:rsidTr="006305CE">
        <w:trPr>
          <w:cantSplit/>
          <w:trHeight w:val="288"/>
          <w:jc w:val="center"/>
        </w:trPr>
        <w:tc>
          <w:tcPr>
            <w:tcW w:w="524" w:type="pct"/>
          </w:tcPr>
          <w:p w:rsidR="00E555B5" w:rsidRPr="00F82A8F" w:rsidRDefault="00BB3F05" w:rsidP="00AB1CD4">
            <w:pPr>
              <w:ind w:left="-18"/>
            </w:pPr>
            <w:r w:rsidRPr="00F82A8F">
              <w:t>4.2.1.4.6</w:t>
            </w:r>
          </w:p>
        </w:tc>
        <w:tc>
          <w:tcPr>
            <w:tcW w:w="4476" w:type="pct"/>
            <w:gridSpan w:val="2"/>
          </w:tcPr>
          <w:p w:rsidR="00E555B5" w:rsidRPr="00F82A8F" w:rsidRDefault="003869B1" w:rsidP="003869B1">
            <w:pPr>
              <w:pStyle w:val="BodyText2"/>
              <w:spacing w:after="0" w:line="240" w:lineRule="auto"/>
              <w:jc w:val="both"/>
            </w:pPr>
            <w:r w:rsidRPr="00F82A8F">
              <w:t>Verify the yield reconciliation after the completion of packing.</w:t>
            </w:r>
          </w:p>
        </w:tc>
      </w:tr>
      <w:tr w:rsidR="00E555B5" w:rsidRPr="00F82A8F" w:rsidTr="006305CE">
        <w:trPr>
          <w:cantSplit/>
          <w:trHeight w:val="288"/>
          <w:jc w:val="center"/>
        </w:trPr>
        <w:tc>
          <w:tcPr>
            <w:tcW w:w="524" w:type="pct"/>
          </w:tcPr>
          <w:p w:rsidR="00E555B5" w:rsidRPr="00F82A8F" w:rsidRDefault="00E555B5" w:rsidP="00AB1CD4">
            <w:pPr>
              <w:ind w:left="-18"/>
            </w:pPr>
          </w:p>
        </w:tc>
        <w:tc>
          <w:tcPr>
            <w:tcW w:w="4476" w:type="pct"/>
            <w:gridSpan w:val="2"/>
          </w:tcPr>
          <w:p w:rsidR="00E555B5" w:rsidRPr="00F82A8F" w:rsidRDefault="00E555B5" w:rsidP="000D4BAD">
            <w:pPr>
              <w:pStyle w:val="BodyText2"/>
              <w:spacing w:after="0" w:line="240" w:lineRule="auto"/>
              <w:ind w:left="720"/>
              <w:jc w:val="both"/>
            </w:pPr>
          </w:p>
        </w:tc>
      </w:tr>
      <w:tr w:rsidR="00132BE5" w:rsidRPr="00F82A8F" w:rsidTr="006305CE">
        <w:trPr>
          <w:cantSplit/>
          <w:trHeight w:val="288"/>
          <w:jc w:val="center"/>
        </w:trPr>
        <w:tc>
          <w:tcPr>
            <w:tcW w:w="524" w:type="pct"/>
          </w:tcPr>
          <w:p w:rsidR="00132BE5" w:rsidRPr="00F82A8F" w:rsidRDefault="00132BE5" w:rsidP="00AB1CD4">
            <w:pPr>
              <w:ind w:left="-18"/>
              <w:rPr>
                <w:b/>
                <w:bCs/>
              </w:rPr>
            </w:pPr>
            <w:r w:rsidRPr="00F82A8F">
              <w:rPr>
                <w:b/>
                <w:bCs/>
              </w:rPr>
              <w:t>4.2.2</w:t>
            </w:r>
          </w:p>
        </w:tc>
        <w:tc>
          <w:tcPr>
            <w:tcW w:w="4476" w:type="pct"/>
            <w:gridSpan w:val="2"/>
          </w:tcPr>
          <w:p w:rsidR="00132BE5" w:rsidRPr="00F82A8F" w:rsidRDefault="00132BE5" w:rsidP="00FA053F">
            <w:pPr>
              <w:pStyle w:val="BodyText2"/>
              <w:tabs>
                <w:tab w:val="left" w:pos="2580"/>
              </w:tabs>
              <w:spacing w:after="0" w:line="240" w:lineRule="auto"/>
              <w:ind w:right="36"/>
              <w:jc w:val="both"/>
              <w:rPr>
                <w:b/>
                <w:bCs/>
              </w:rPr>
            </w:pPr>
            <w:r w:rsidRPr="00F82A8F">
              <w:rPr>
                <w:b/>
              </w:rPr>
              <w:t>In-Process Checks during Manufacturing of Ointment and Gel Products:-</w:t>
            </w:r>
            <w:r w:rsidRPr="00F82A8F">
              <w:rPr>
                <w:b/>
              </w:rPr>
              <w:tab/>
            </w:r>
          </w:p>
        </w:tc>
      </w:tr>
      <w:tr w:rsidR="00132BE5" w:rsidRPr="00F82A8F" w:rsidTr="006305CE">
        <w:trPr>
          <w:cantSplit/>
          <w:trHeight w:val="288"/>
          <w:jc w:val="center"/>
        </w:trPr>
        <w:tc>
          <w:tcPr>
            <w:tcW w:w="524" w:type="pct"/>
          </w:tcPr>
          <w:p w:rsidR="00132BE5" w:rsidRPr="00F82A8F" w:rsidRDefault="00132BE5" w:rsidP="00AB1CD4">
            <w:pPr>
              <w:ind w:left="-18"/>
            </w:pPr>
          </w:p>
        </w:tc>
        <w:tc>
          <w:tcPr>
            <w:tcW w:w="4476" w:type="pct"/>
            <w:gridSpan w:val="2"/>
          </w:tcPr>
          <w:p w:rsidR="00132BE5" w:rsidRPr="00F82A8F" w:rsidRDefault="00132BE5" w:rsidP="00AB1CD4">
            <w:pPr>
              <w:pStyle w:val="BodyText2"/>
              <w:tabs>
                <w:tab w:val="left" w:pos="9429"/>
              </w:tabs>
              <w:spacing w:after="0" w:line="240" w:lineRule="auto"/>
              <w:ind w:right="36"/>
              <w:jc w:val="both"/>
              <w:rPr>
                <w:bCs/>
              </w:rPr>
            </w:pPr>
          </w:p>
        </w:tc>
      </w:tr>
      <w:tr w:rsidR="00132BE5" w:rsidRPr="00F82A8F" w:rsidTr="006305CE">
        <w:trPr>
          <w:cantSplit/>
          <w:trHeight w:val="288"/>
          <w:jc w:val="center"/>
        </w:trPr>
        <w:tc>
          <w:tcPr>
            <w:tcW w:w="524" w:type="pct"/>
          </w:tcPr>
          <w:p w:rsidR="00132BE5" w:rsidRPr="00F82A8F" w:rsidRDefault="00132BE5" w:rsidP="000D4BAD">
            <w:pPr>
              <w:ind w:left="-18"/>
            </w:pPr>
            <w:r w:rsidRPr="00F82A8F">
              <w:t>4.2.2.1</w:t>
            </w:r>
          </w:p>
        </w:tc>
        <w:tc>
          <w:tcPr>
            <w:tcW w:w="4476" w:type="pct"/>
            <w:gridSpan w:val="2"/>
          </w:tcPr>
          <w:p w:rsidR="00132BE5" w:rsidRPr="00F82A8F" w:rsidRDefault="00132BE5" w:rsidP="000D4BAD">
            <w:pPr>
              <w:pStyle w:val="BodyText2"/>
              <w:tabs>
                <w:tab w:val="left" w:pos="3960"/>
              </w:tabs>
              <w:spacing w:after="0" w:line="240" w:lineRule="auto"/>
              <w:rPr>
                <w:b/>
              </w:rPr>
            </w:pPr>
            <w:r w:rsidRPr="00F82A8F">
              <w:rPr>
                <w:b/>
                <w:bCs/>
              </w:rPr>
              <w:t>Manufacturing Stage :</w:t>
            </w:r>
          </w:p>
        </w:tc>
      </w:tr>
      <w:tr w:rsidR="00132BE5" w:rsidRPr="00F82A8F" w:rsidTr="006305CE">
        <w:trPr>
          <w:cantSplit/>
          <w:trHeight w:val="288"/>
          <w:jc w:val="center"/>
        </w:trPr>
        <w:tc>
          <w:tcPr>
            <w:tcW w:w="524" w:type="pct"/>
          </w:tcPr>
          <w:p w:rsidR="00132BE5" w:rsidRPr="00F82A8F" w:rsidRDefault="00132BE5" w:rsidP="000D4BAD">
            <w:pPr>
              <w:ind w:left="-18"/>
            </w:pPr>
          </w:p>
        </w:tc>
        <w:tc>
          <w:tcPr>
            <w:tcW w:w="4476" w:type="pct"/>
            <w:gridSpan w:val="2"/>
          </w:tcPr>
          <w:p w:rsidR="00132BE5" w:rsidRPr="00F82A8F" w:rsidRDefault="00132BE5" w:rsidP="000D4BAD">
            <w:pPr>
              <w:pStyle w:val="BodyText2"/>
              <w:tabs>
                <w:tab w:val="left" w:pos="3960"/>
              </w:tabs>
              <w:spacing w:after="0" w:line="240" w:lineRule="auto"/>
              <w:rPr>
                <w:b/>
              </w:rPr>
            </w:pPr>
          </w:p>
        </w:tc>
      </w:tr>
      <w:tr w:rsidR="00120676" w:rsidRPr="00F82A8F" w:rsidTr="006305CE">
        <w:trPr>
          <w:cantSplit/>
          <w:trHeight w:val="288"/>
          <w:jc w:val="center"/>
        </w:trPr>
        <w:tc>
          <w:tcPr>
            <w:tcW w:w="524" w:type="pct"/>
          </w:tcPr>
          <w:p w:rsidR="00120676" w:rsidRPr="00F82A8F" w:rsidRDefault="00080A48" w:rsidP="00367EA1">
            <w:pPr>
              <w:ind w:left="-18"/>
              <w:jc w:val="both"/>
            </w:pPr>
            <w:r>
              <w:t>4.2.2</w:t>
            </w:r>
            <w:r w:rsidR="00120676" w:rsidRPr="00F82A8F">
              <w:t>.1.1</w:t>
            </w:r>
          </w:p>
        </w:tc>
        <w:tc>
          <w:tcPr>
            <w:tcW w:w="4476" w:type="pct"/>
            <w:gridSpan w:val="2"/>
          </w:tcPr>
          <w:p w:rsidR="00120676" w:rsidRPr="00F82A8F" w:rsidRDefault="00120676" w:rsidP="00367EA1">
            <w:pPr>
              <w:pStyle w:val="BodyText2"/>
              <w:tabs>
                <w:tab w:val="left" w:pos="3960"/>
              </w:tabs>
              <w:spacing w:after="0" w:line="240" w:lineRule="auto"/>
              <w:jc w:val="both"/>
            </w:pPr>
            <w:r w:rsidRPr="00F82A8F">
              <w:t>Line clearance of the manufacturing area, equipment and process shall be given as per SOP No. QAGE80 (Line Clearance).</w:t>
            </w:r>
          </w:p>
        </w:tc>
      </w:tr>
      <w:tr w:rsidR="00120676" w:rsidRPr="00F82A8F" w:rsidTr="006305CE">
        <w:trPr>
          <w:cantSplit/>
          <w:trHeight w:val="288"/>
          <w:jc w:val="center"/>
        </w:trPr>
        <w:tc>
          <w:tcPr>
            <w:tcW w:w="524" w:type="pct"/>
          </w:tcPr>
          <w:p w:rsidR="00120676" w:rsidRPr="00F82A8F" w:rsidRDefault="00120676" w:rsidP="00367EA1">
            <w:pPr>
              <w:ind w:left="-18"/>
              <w:jc w:val="both"/>
            </w:pPr>
          </w:p>
        </w:tc>
        <w:tc>
          <w:tcPr>
            <w:tcW w:w="4476" w:type="pct"/>
            <w:gridSpan w:val="2"/>
          </w:tcPr>
          <w:p w:rsidR="00120676" w:rsidRPr="00F82A8F" w:rsidRDefault="00120676" w:rsidP="00367EA1">
            <w:pPr>
              <w:pStyle w:val="BodyText2"/>
              <w:tabs>
                <w:tab w:val="left" w:pos="3960"/>
              </w:tabs>
              <w:spacing w:after="0" w:line="240" w:lineRule="auto"/>
              <w:jc w:val="both"/>
              <w:rPr>
                <w:b/>
                <w:bCs/>
              </w:rPr>
            </w:pPr>
          </w:p>
        </w:tc>
      </w:tr>
      <w:tr w:rsidR="00120676" w:rsidRPr="00F82A8F" w:rsidTr="006305CE">
        <w:trPr>
          <w:cantSplit/>
          <w:trHeight w:val="288"/>
          <w:jc w:val="center"/>
        </w:trPr>
        <w:tc>
          <w:tcPr>
            <w:tcW w:w="524" w:type="pct"/>
          </w:tcPr>
          <w:p w:rsidR="00120676" w:rsidRPr="00F82A8F" w:rsidRDefault="00080A48" w:rsidP="00367EA1">
            <w:pPr>
              <w:ind w:left="-18"/>
              <w:jc w:val="both"/>
            </w:pPr>
            <w:r>
              <w:t>4.2.2</w:t>
            </w:r>
            <w:r w:rsidR="00120676" w:rsidRPr="00F82A8F">
              <w:t>.1.2</w:t>
            </w:r>
          </w:p>
        </w:tc>
        <w:tc>
          <w:tcPr>
            <w:tcW w:w="4476" w:type="pct"/>
            <w:gridSpan w:val="2"/>
          </w:tcPr>
          <w:p w:rsidR="00120676" w:rsidRPr="00F82A8F" w:rsidRDefault="00120676" w:rsidP="00367EA1">
            <w:pPr>
              <w:pStyle w:val="BodyText2"/>
              <w:tabs>
                <w:tab w:val="left" w:pos="3960"/>
              </w:tabs>
              <w:spacing w:after="0" w:line="240" w:lineRule="auto"/>
              <w:jc w:val="both"/>
            </w:pPr>
            <w:r w:rsidRPr="00F82A8F">
              <w:t>Check that dispensed materials are added in proper sequence and quantity as per respective batch manufacturing record.</w:t>
            </w:r>
          </w:p>
        </w:tc>
      </w:tr>
      <w:tr w:rsidR="00120676" w:rsidRPr="00F82A8F" w:rsidTr="006305CE">
        <w:trPr>
          <w:cantSplit/>
          <w:trHeight w:val="288"/>
          <w:jc w:val="center"/>
        </w:trPr>
        <w:tc>
          <w:tcPr>
            <w:tcW w:w="524" w:type="pct"/>
          </w:tcPr>
          <w:p w:rsidR="00120676" w:rsidRPr="00F82A8F" w:rsidRDefault="00120676" w:rsidP="00367EA1">
            <w:pPr>
              <w:ind w:left="-18"/>
              <w:jc w:val="both"/>
            </w:pPr>
          </w:p>
        </w:tc>
        <w:tc>
          <w:tcPr>
            <w:tcW w:w="4476" w:type="pct"/>
            <w:gridSpan w:val="2"/>
          </w:tcPr>
          <w:p w:rsidR="00120676" w:rsidRPr="00F82A8F" w:rsidRDefault="00120676" w:rsidP="00367EA1">
            <w:pPr>
              <w:pStyle w:val="BodyText2"/>
              <w:tabs>
                <w:tab w:val="left" w:pos="3960"/>
              </w:tabs>
              <w:spacing w:after="0" w:line="240" w:lineRule="auto"/>
              <w:jc w:val="both"/>
            </w:pPr>
          </w:p>
        </w:tc>
      </w:tr>
      <w:tr w:rsidR="00120676" w:rsidRPr="00F82A8F" w:rsidTr="006305CE">
        <w:trPr>
          <w:cantSplit/>
          <w:trHeight w:val="288"/>
          <w:jc w:val="center"/>
        </w:trPr>
        <w:tc>
          <w:tcPr>
            <w:tcW w:w="524" w:type="pct"/>
          </w:tcPr>
          <w:p w:rsidR="00120676" w:rsidRPr="00F82A8F" w:rsidRDefault="00080A48" w:rsidP="00367EA1">
            <w:pPr>
              <w:ind w:left="-18"/>
              <w:jc w:val="both"/>
            </w:pPr>
            <w:r>
              <w:t>4.2.2</w:t>
            </w:r>
            <w:r w:rsidR="00120676" w:rsidRPr="00F82A8F">
              <w:t>.1.3</w:t>
            </w:r>
          </w:p>
        </w:tc>
        <w:tc>
          <w:tcPr>
            <w:tcW w:w="4476" w:type="pct"/>
            <w:gridSpan w:val="2"/>
          </w:tcPr>
          <w:p w:rsidR="00120676" w:rsidRPr="00F82A8F" w:rsidRDefault="00120676" w:rsidP="00367EA1">
            <w:pPr>
              <w:pStyle w:val="BodyText2"/>
              <w:tabs>
                <w:tab w:val="left" w:pos="3960"/>
              </w:tabs>
              <w:spacing w:after="0" w:line="240" w:lineRule="auto"/>
              <w:jc w:val="both"/>
            </w:pPr>
            <w:r w:rsidRPr="00F82A8F">
              <w:t>Verify stirring time with respect to respective batch manufacturing process.</w:t>
            </w:r>
          </w:p>
        </w:tc>
      </w:tr>
      <w:tr w:rsidR="00120676" w:rsidRPr="00F82A8F" w:rsidTr="006305CE">
        <w:trPr>
          <w:cantSplit/>
          <w:trHeight w:val="288"/>
          <w:jc w:val="center"/>
        </w:trPr>
        <w:tc>
          <w:tcPr>
            <w:tcW w:w="524" w:type="pct"/>
          </w:tcPr>
          <w:p w:rsidR="00120676" w:rsidRPr="00F82A8F" w:rsidRDefault="00120676" w:rsidP="00367EA1">
            <w:pPr>
              <w:ind w:left="-18"/>
              <w:jc w:val="both"/>
            </w:pPr>
          </w:p>
        </w:tc>
        <w:tc>
          <w:tcPr>
            <w:tcW w:w="4476" w:type="pct"/>
            <w:gridSpan w:val="2"/>
          </w:tcPr>
          <w:p w:rsidR="00120676" w:rsidRPr="00F82A8F" w:rsidRDefault="00120676" w:rsidP="00367EA1">
            <w:pPr>
              <w:pStyle w:val="BodyText2"/>
              <w:tabs>
                <w:tab w:val="left" w:pos="3960"/>
              </w:tabs>
              <w:spacing w:after="0" w:line="240" w:lineRule="auto"/>
              <w:jc w:val="both"/>
            </w:pPr>
          </w:p>
        </w:tc>
      </w:tr>
      <w:tr w:rsidR="00120676" w:rsidRPr="00F82A8F" w:rsidTr="006305CE">
        <w:trPr>
          <w:cantSplit/>
          <w:trHeight w:val="288"/>
          <w:jc w:val="center"/>
        </w:trPr>
        <w:tc>
          <w:tcPr>
            <w:tcW w:w="524" w:type="pct"/>
          </w:tcPr>
          <w:p w:rsidR="00120676" w:rsidRPr="00F82A8F" w:rsidRDefault="00080A48" w:rsidP="00367EA1">
            <w:pPr>
              <w:ind w:left="-18"/>
              <w:jc w:val="both"/>
            </w:pPr>
            <w:r>
              <w:t>4.2.2</w:t>
            </w:r>
            <w:r w:rsidR="00120676" w:rsidRPr="00F82A8F">
              <w:t>.1.4</w:t>
            </w:r>
          </w:p>
        </w:tc>
        <w:tc>
          <w:tcPr>
            <w:tcW w:w="4476" w:type="pct"/>
            <w:gridSpan w:val="2"/>
          </w:tcPr>
          <w:p w:rsidR="00120676" w:rsidRPr="00F82A8F" w:rsidRDefault="00C408F2" w:rsidP="00C408F2">
            <w:pPr>
              <w:pStyle w:val="BodyText2"/>
              <w:tabs>
                <w:tab w:val="left" w:pos="3960"/>
              </w:tabs>
              <w:spacing w:after="0" w:line="240" w:lineRule="auto"/>
              <w:jc w:val="both"/>
            </w:pPr>
            <w:r w:rsidRPr="00F82A8F">
              <w:t>If required, check</w:t>
            </w:r>
            <w:r w:rsidR="00120676" w:rsidRPr="00F82A8F">
              <w:t xml:space="preserve"> the pH of the </w:t>
            </w:r>
            <w:r w:rsidRPr="00F82A8F">
              <w:t>ointment</w:t>
            </w:r>
            <w:r w:rsidR="00080A48">
              <w:t xml:space="preserve"> </w:t>
            </w:r>
            <w:r w:rsidRPr="00F82A8F">
              <w:t>/</w:t>
            </w:r>
            <w:r w:rsidR="00080A48">
              <w:t xml:space="preserve"> </w:t>
            </w:r>
            <w:r w:rsidRPr="00F82A8F">
              <w:t>gel</w:t>
            </w:r>
            <w:r w:rsidR="00120676" w:rsidRPr="00F82A8F">
              <w:t xml:space="preserve"> with production chemist and record the observation in the respective batch record.</w:t>
            </w:r>
          </w:p>
        </w:tc>
      </w:tr>
      <w:tr w:rsidR="00120676" w:rsidRPr="00F82A8F" w:rsidTr="006305CE">
        <w:trPr>
          <w:cantSplit/>
          <w:trHeight w:val="288"/>
          <w:jc w:val="center"/>
        </w:trPr>
        <w:tc>
          <w:tcPr>
            <w:tcW w:w="524" w:type="pct"/>
          </w:tcPr>
          <w:p w:rsidR="00120676" w:rsidRPr="00F82A8F" w:rsidRDefault="00120676" w:rsidP="00367EA1">
            <w:pPr>
              <w:ind w:left="-18"/>
              <w:jc w:val="both"/>
            </w:pPr>
          </w:p>
        </w:tc>
        <w:tc>
          <w:tcPr>
            <w:tcW w:w="4476" w:type="pct"/>
            <w:gridSpan w:val="2"/>
          </w:tcPr>
          <w:p w:rsidR="00120676" w:rsidRPr="00F82A8F" w:rsidRDefault="00120676" w:rsidP="00367EA1">
            <w:pPr>
              <w:pStyle w:val="BodyText2"/>
              <w:tabs>
                <w:tab w:val="left" w:pos="3960"/>
              </w:tabs>
              <w:spacing w:after="0" w:line="240" w:lineRule="auto"/>
              <w:jc w:val="both"/>
            </w:pPr>
          </w:p>
        </w:tc>
      </w:tr>
      <w:tr w:rsidR="00120676" w:rsidRPr="00F82A8F" w:rsidTr="006305CE">
        <w:trPr>
          <w:cantSplit/>
          <w:trHeight w:val="288"/>
          <w:jc w:val="center"/>
        </w:trPr>
        <w:tc>
          <w:tcPr>
            <w:tcW w:w="524" w:type="pct"/>
          </w:tcPr>
          <w:p w:rsidR="00120676" w:rsidRPr="00F82A8F" w:rsidRDefault="00080A48" w:rsidP="00367EA1">
            <w:pPr>
              <w:ind w:left="-18"/>
              <w:jc w:val="both"/>
            </w:pPr>
            <w:r>
              <w:lastRenderedPageBreak/>
              <w:t>4.2.2</w:t>
            </w:r>
            <w:r w:rsidR="00120676" w:rsidRPr="00F82A8F">
              <w:t>.1.5</w:t>
            </w:r>
          </w:p>
        </w:tc>
        <w:tc>
          <w:tcPr>
            <w:tcW w:w="4476" w:type="pct"/>
            <w:gridSpan w:val="2"/>
          </w:tcPr>
          <w:p w:rsidR="00120676" w:rsidRPr="00F82A8F" w:rsidRDefault="00120676" w:rsidP="00367EA1">
            <w:pPr>
              <w:pStyle w:val="BodyText2"/>
              <w:tabs>
                <w:tab w:val="left" w:pos="3960"/>
              </w:tabs>
              <w:spacing w:after="0" w:line="240" w:lineRule="auto"/>
              <w:jc w:val="both"/>
            </w:pPr>
            <w:r w:rsidRPr="00F82A8F">
              <w:t>On rec</w:t>
            </w:r>
            <w:r w:rsidR="00560DEF">
              <w:t>eipt of the test request slip f</w:t>
            </w:r>
            <w:r w:rsidRPr="00F82A8F">
              <w:t>r</w:t>
            </w:r>
            <w:r w:rsidR="00560DEF">
              <w:t>o</w:t>
            </w:r>
            <w:r w:rsidRPr="00F82A8F">
              <w:t>m the production personnel, collect the bulk sample for QC analysis.</w:t>
            </w:r>
          </w:p>
        </w:tc>
      </w:tr>
      <w:tr w:rsidR="00120676" w:rsidRPr="00F82A8F" w:rsidTr="006305CE">
        <w:trPr>
          <w:cantSplit/>
          <w:trHeight w:val="288"/>
          <w:jc w:val="center"/>
        </w:trPr>
        <w:tc>
          <w:tcPr>
            <w:tcW w:w="524" w:type="pct"/>
          </w:tcPr>
          <w:p w:rsidR="00120676" w:rsidRPr="00F82A8F" w:rsidRDefault="00120676" w:rsidP="00367EA1">
            <w:pPr>
              <w:ind w:left="-18"/>
              <w:jc w:val="both"/>
            </w:pPr>
          </w:p>
        </w:tc>
        <w:tc>
          <w:tcPr>
            <w:tcW w:w="4476" w:type="pct"/>
            <w:gridSpan w:val="2"/>
          </w:tcPr>
          <w:p w:rsidR="00120676" w:rsidRPr="00F82A8F" w:rsidRDefault="00120676" w:rsidP="00367EA1">
            <w:pPr>
              <w:pStyle w:val="BodyText2"/>
              <w:tabs>
                <w:tab w:val="left" w:pos="3960"/>
              </w:tabs>
              <w:spacing w:after="0" w:line="240" w:lineRule="auto"/>
              <w:jc w:val="both"/>
            </w:pPr>
          </w:p>
        </w:tc>
      </w:tr>
      <w:tr w:rsidR="00120676" w:rsidRPr="00F82A8F" w:rsidTr="006305CE">
        <w:trPr>
          <w:cantSplit/>
          <w:trHeight w:val="288"/>
          <w:jc w:val="center"/>
        </w:trPr>
        <w:tc>
          <w:tcPr>
            <w:tcW w:w="524" w:type="pct"/>
          </w:tcPr>
          <w:p w:rsidR="00120676" w:rsidRPr="00F82A8F" w:rsidRDefault="00080A48" w:rsidP="00367EA1">
            <w:pPr>
              <w:ind w:left="-18"/>
              <w:jc w:val="both"/>
            </w:pPr>
            <w:r>
              <w:t>4.2.2</w:t>
            </w:r>
            <w:r w:rsidR="00120676" w:rsidRPr="00F82A8F">
              <w:t>.1.6</w:t>
            </w:r>
          </w:p>
        </w:tc>
        <w:tc>
          <w:tcPr>
            <w:tcW w:w="4476" w:type="pct"/>
            <w:gridSpan w:val="2"/>
          </w:tcPr>
          <w:p w:rsidR="00120676" w:rsidRPr="00F82A8F" w:rsidRDefault="00120676" w:rsidP="00367EA1">
            <w:pPr>
              <w:pStyle w:val="BodyText2"/>
              <w:tabs>
                <w:tab w:val="left" w:pos="3960"/>
              </w:tabs>
              <w:spacing w:after="0" w:line="240" w:lineRule="auto"/>
              <w:jc w:val="both"/>
            </w:pPr>
            <w:r w:rsidRPr="00F82A8F">
              <w:t>Bulk analysis observation shall be recorded in respective BMR.</w:t>
            </w:r>
          </w:p>
        </w:tc>
      </w:tr>
      <w:tr w:rsidR="00120676" w:rsidRPr="00F82A8F" w:rsidTr="006305CE">
        <w:trPr>
          <w:cantSplit/>
          <w:trHeight w:val="288"/>
          <w:jc w:val="center"/>
        </w:trPr>
        <w:tc>
          <w:tcPr>
            <w:tcW w:w="524" w:type="pct"/>
          </w:tcPr>
          <w:p w:rsidR="00120676" w:rsidRPr="00F82A8F" w:rsidRDefault="00120676" w:rsidP="00367EA1">
            <w:pPr>
              <w:ind w:left="-18"/>
              <w:jc w:val="both"/>
            </w:pPr>
          </w:p>
        </w:tc>
        <w:tc>
          <w:tcPr>
            <w:tcW w:w="4476" w:type="pct"/>
            <w:gridSpan w:val="2"/>
          </w:tcPr>
          <w:p w:rsidR="00120676" w:rsidRPr="00F82A8F" w:rsidRDefault="00120676" w:rsidP="00367EA1">
            <w:pPr>
              <w:pStyle w:val="BodyText2"/>
              <w:tabs>
                <w:tab w:val="left" w:pos="3960"/>
              </w:tabs>
              <w:spacing w:after="0" w:line="240" w:lineRule="auto"/>
              <w:jc w:val="both"/>
            </w:pPr>
          </w:p>
        </w:tc>
      </w:tr>
      <w:tr w:rsidR="00120676" w:rsidRPr="00F82A8F" w:rsidTr="006305CE">
        <w:trPr>
          <w:cantSplit/>
          <w:trHeight w:val="288"/>
          <w:jc w:val="center"/>
        </w:trPr>
        <w:tc>
          <w:tcPr>
            <w:tcW w:w="524" w:type="pct"/>
          </w:tcPr>
          <w:p w:rsidR="00120676" w:rsidRPr="00F82A8F" w:rsidRDefault="00080A48" w:rsidP="00367EA1">
            <w:pPr>
              <w:ind w:left="-18"/>
              <w:jc w:val="both"/>
            </w:pPr>
            <w:r>
              <w:t>4.2.2</w:t>
            </w:r>
            <w:r w:rsidR="00120676" w:rsidRPr="00F82A8F">
              <w:t>.1.7</w:t>
            </w:r>
          </w:p>
        </w:tc>
        <w:tc>
          <w:tcPr>
            <w:tcW w:w="4476" w:type="pct"/>
            <w:gridSpan w:val="2"/>
          </w:tcPr>
          <w:p w:rsidR="00120676" w:rsidRPr="00F82A8F" w:rsidRDefault="00120676" w:rsidP="00367EA1">
            <w:pPr>
              <w:pStyle w:val="BodyText2"/>
              <w:tabs>
                <w:tab w:val="left" w:pos="3960"/>
              </w:tabs>
              <w:spacing w:after="0" w:line="240" w:lineRule="auto"/>
              <w:jc w:val="both"/>
            </w:pPr>
            <w:r w:rsidRPr="00F82A8F">
              <w:t>Verification of the yield shall be done at the end of the manufacturing stage.</w:t>
            </w:r>
          </w:p>
        </w:tc>
      </w:tr>
      <w:tr w:rsidR="00120676" w:rsidRPr="00F82A8F" w:rsidTr="006305CE">
        <w:trPr>
          <w:cantSplit/>
          <w:trHeight w:val="288"/>
          <w:jc w:val="center"/>
        </w:trPr>
        <w:tc>
          <w:tcPr>
            <w:tcW w:w="524" w:type="pct"/>
          </w:tcPr>
          <w:p w:rsidR="00120676" w:rsidRPr="00F82A8F" w:rsidRDefault="00120676" w:rsidP="000D4BAD">
            <w:pPr>
              <w:ind w:left="-18"/>
            </w:pPr>
          </w:p>
        </w:tc>
        <w:tc>
          <w:tcPr>
            <w:tcW w:w="4476" w:type="pct"/>
            <w:gridSpan w:val="2"/>
          </w:tcPr>
          <w:p w:rsidR="00120676" w:rsidRPr="00F82A8F" w:rsidRDefault="00120676" w:rsidP="000D4BAD">
            <w:pPr>
              <w:pStyle w:val="BodyText2"/>
              <w:tabs>
                <w:tab w:val="left" w:pos="3960"/>
              </w:tabs>
              <w:spacing w:after="0" w:line="240" w:lineRule="auto"/>
              <w:rPr>
                <w:b/>
              </w:rPr>
            </w:pPr>
          </w:p>
        </w:tc>
      </w:tr>
      <w:tr w:rsidR="00120676" w:rsidRPr="00F82A8F" w:rsidTr="006305CE">
        <w:trPr>
          <w:cantSplit/>
          <w:trHeight w:val="288"/>
          <w:jc w:val="center"/>
        </w:trPr>
        <w:tc>
          <w:tcPr>
            <w:tcW w:w="524" w:type="pct"/>
          </w:tcPr>
          <w:p w:rsidR="00120676" w:rsidRPr="00F82A8F" w:rsidRDefault="00120676" w:rsidP="00AB1CD4">
            <w:pPr>
              <w:ind w:left="-18"/>
            </w:pPr>
            <w:r w:rsidRPr="00F82A8F">
              <w:t>4.2.2.2</w:t>
            </w:r>
          </w:p>
        </w:tc>
        <w:tc>
          <w:tcPr>
            <w:tcW w:w="4476" w:type="pct"/>
            <w:gridSpan w:val="2"/>
          </w:tcPr>
          <w:p w:rsidR="00120676" w:rsidRPr="00F82A8F" w:rsidRDefault="00120676" w:rsidP="00AB1CD4">
            <w:pPr>
              <w:pStyle w:val="BodyText2"/>
              <w:tabs>
                <w:tab w:val="left" w:pos="9429"/>
              </w:tabs>
              <w:spacing w:after="0" w:line="240" w:lineRule="auto"/>
              <w:ind w:right="36"/>
              <w:jc w:val="both"/>
              <w:rPr>
                <w:bCs/>
              </w:rPr>
            </w:pPr>
            <w:r w:rsidRPr="00F82A8F">
              <w:rPr>
                <w:b/>
                <w:bCs/>
              </w:rPr>
              <w:t>Filling Stage :</w:t>
            </w:r>
          </w:p>
        </w:tc>
      </w:tr>
      <w:tr w:rsidR="003E6E13" w:rsidRPr="00F82A8F" w:rsidTr="006305CE">
        <w:trPr>
          <w:cantSplit/>
          <w:trHeight w:val="288"/>
          <w:jc w:val="center"/>
        </w:trPr>
        <w:tc>
          <w:tcPr>
            <w:tcW w:w="524" w:type="pct"/>
          </w:tcPr>
          <w:p w:rsidR="003E6E13" w:rsidRPr="00F82A8F" w:rsidRDefault="003E6E13" w:rsidP="00AB1CD4">
            <w:pPr>
              <w:ind w:left="-18"/>
            </w:pPr>
          </w:p>
        </w:tc>
        <w:tc>
          <w:tcPr>
            <w:tcW w:w="4476" w:type="pct"/>
            <w:gridSpan w:val="2"/>
          </w:tcPr>
          <w:p w:rsidR="003E6E13" w:rsidRPr="00F82A8F" w:rsidRDefault="003E6E13" w:rsidP="00AB1CD4">
            <w:pPr>
              <w:pStyle w:val="BodyText2"/>
              <w:tabs>
                <w:tab w:val="left" w:pos="9429"/>
              </w:tabs>
              <w:spacing w:after="0" w:line="240" w:lineRule="auto"/>
              <w:ind w:right="36"/>
              <w:jc w:val="both"/>
              <w:rPr>
                <w:b/>
                <w:bCs/>
              </w:rPr>
            </w:pPr>
          </w:p>
        </w:tc>
      </w:tr>
      <w:tr w:rsidR="00197E80" w:rsidRPr="00F82A8F" w:rsidTr="006305CE">
        <w:trPr>
          <w:cantSplit/>
          <w:trHeight w:val="288"/>
          <w:jc w:val="center"/>
        </w:trPr>
        <w:tc>
          <w:tcPr>
            <w:tcW w:w="524" w:type="pct"/>
          </w:tcPr>
          <w:p w:rsidR="00197E80" w:rsidRPr="00F82A8F" w:rsidRDefault="00DA1543" w:rsidP="00367EA1">
            <w:pPr>
              <w:ind w:left="-18"/>
              <w:jc w:val="both"/>
            </w:pPr>
            <w:r>
              <w:t>4.2.2</w:t>
            </w:r>
            <w:r w:rsidR="00197E80" w:rsidRPr="00F82A8F">
              <w:t>.2.1</w:t>
            </w:r>
          </w:p>
        </w:tc>
        <w:tc>
          <w:tcPr>
            <w:tcW w:w="4476" w:type="pct"/>
            <w:gridSpan w:val="2"/>
          </w:tcPr>
          <w:p w:rsidR="00197E80" w:rsidRPr="00F82A8F" w:rsidRDefault="00197E80" w:rsidP="00367EA1">
            <w:pPr>
              <w:pStyle w:val="BodyText2"/>
              <w:tabs>
                <w:tab w:val="left" w:pos="3960"/>
              </w:tabs>
              <w:spacing w:after="0" w:line="240" w:lineRule="auto"/>
              <w:jc w:val="both"/>
            </w:pPr>
            <w:r w:rsidRPr="00F82A8F">
              <w:t>Line clearance of the filling area, equipment and process shall be given as per SOP No. QAGE80 (Line Clearance).</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spacing w:after="0" w:line="240" w:lineRule="auto"/>
              <w:rPr>
                <w:b/>
                <w:bCs/>
              </w:rPr>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.2.2</w:t>
            </w:r>
          </w:p>
        </w:tc>
        <w:tc>
          <w:tcPr>
            <w:tcW w:w="4476" w:type="pct"/>
            <w:gridSpan w:val="2"/>
          </w:tcPr>
          <w:p w:rsidR="00197E80" w:rsidRPr="00F82A8F" w:rsidRDefault="00197E80" w:rsidP="00197E80">
            <w:pPr>
              <w:pStyle w:val="BodyText2"/>
              <w:spacing w:after="0" w:line="240" w:lineRule="auto"/>
              <w:jc w:val="both"/>
              <w:rPr>
                <w:b/>
                <w:bCs/>
              </w:rPr>
            </w:pPr>
            <w:r w:rsidRPr="00F82A8F">
              <w:t xml:space="preserve">Collect randomly 10 sterile empty tubes from filling line for checking cleanliness of tubes at every </w:t>
            </w:r>
            <w:r w:rsidR="00EF0A9C">
              <w:t>30 minutes ± 10 minutes</w:t>
            </w:r>
            <w:r w:rsidR="00EF0A9C" w:rsidRPr="00F82A8F">
              <w:t xml:space="preserve"> </w:t>
            </w:r>
            <w:r w:rsidRPr="00F82A8F">
              <w:t>during filling activity.</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spacing w:after="0" w:line="240" w:lineRule="auto"/>
              <w:rPr>
                <w:b/>
                <w:bCs/>
              </w:rPr>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.2.3</w:t>
            </w:r>
          </w:p>
        </w:tc>
        <w:tc>
          <w:tcPr>
            <w:tcW w:w="4476" w:type="pct"/>
            <w:gridSpan w:val="2"/>
          </w:tcPr>
          <w:p w:rsidR="00197E80" w:rsidRPr="00F82A8F" w:rsidRDefault="00197E80" w:rsidP="00FD2426">
            <w:pPr>
              <w:pStyle w:val="BodyText2"/>
              <w:spacing w:after="0" w:line="240" w:lineRule="auto"/>
            </w:pPr>
            <w:r w:rsidRPr="004334A5">
              <w:t>Perform challenge test for filling machine.</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spacing w:after="0" w:line="240" w:lineRule="auto"/>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.2.4</w:t>
            </w:r>
          </w:p>
        </w:tc>
        <w:tc>
          <w:tcPr>
            <w:tcW w:w="4476" w:type="pct"/>
            <w:gridSpan w:val="2"/>
          </w:tcPr>
          <w:p w:rsidR="00197E80" w:rsidRPr="00F82A8F" w:rsidRDefault="00197E80" w:rsidP="00F80B28">
            <w:pPr>
              <w:pStyle w:val="BodyText2"/>
              <w:spacing w:after="0" w:line="240" w:lineRule="auto"/>
            </w:pPr>
            <w:r w:rsidRPr="00F82A8F">
              <w:t xml:space="preserve">On completion of initial setting of filling machine, check the filled </w:t>
            </w:r>
            <w:r w:rsidR="00F80B28" w:rsidRPr="00F82A8F">
              <w:t>tubes</w:t>
            </w:r>
            <w:r w:rsidRPr="00F82A8F">
              <w:t xml:space="preserve"> for in-process parameters.</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spacing w:after="0" w:line="240" w:lineRule="auto"/>
            </w:pPr>
          </w:p>
        </w:tc>
      </w:tr>
      <w:tr w:rsidR="00197E80" w:rsidRPr="00F82A8F" w:rsidTr="006305CE">
        <w:trPr>
          <w:cantSplit/>
          <w:trHeight w:val="288"/>
          <w:jc w:val="center"/>
        </w:trPr>
        <w:tc>
          <w:tcPr>
            <w:tcW w:w="524" w:type="pct"/>
          </w:tcPr>
          <w:p w:rsidR="00197E80" w:rsidRPr="00F82A8F" w:rsidRDefault="00197E80" w:rsidP="00367EA1">
            <w:pPr>
              <w:ind w:left="-18"/>
            </w:pPr>
            <w:r w:rsidRPr="00F82A8F">
              <w:t>4</w:t>
            </w:r>
            <w:r w:rsidR="00DA1543">
              <w:t>.2.2</w:t>
            </w:r>
            <w:r w:rsidRPr="00F82A8F">
              <w:t>.2.5</w:t>
            </w:r>
          </w:p>
        </w:tc>
        <w:tc>
          <w:tcPr>
            <w:tcW w:w="4476" w:type="pct"/>
            <w:gridSpan w:val="2"/>
          </w:tcPr>
          <w:p w:rsidR="00197E80" w:rsidRPr="00F82A8F" w:rsidRDefault="00BE6308" w:rsidP="00367EA1">
            <w:pPr>
              <w:pStyle w:val="BodyText2"/>
              <w:spacing w:after="0" w:line="240" w:lineRule="auto"/>
            </w:pPr>
            <w:r w:rsidRPr="00F82A8F">
              <w:t>Tubes</w:t>
            </w:r>
            <w:r w:rsidR="00197E80" w:rsidRPr="00F82A8F">
              <w:t xml:space="preserve"> shall be taken from each filling nozzle for in-process checks.</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spacing w:after="0" w:line="240" w:lineRule="auto"/>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.2.6</w:t>
            </w:r>
          </w:p>
        </w:tc>
        <w:tc>
          <w:tcPr>
            <w:tcW w:w="4476" w:type="pct"/>
            <w:gridSpan w:val="2"/>
          </w:tcPr>
          <w:p w:rsidR="00197E80" w:rsidRPr="00F82A8F" w:rsidRDefault="00197E80" w:rsidP="00B6662D">
            <w:pPr>
              <w:pStyle w:val="BodyText2"/>
              <w:spacing w:after="0" w:line="240" w:lineRule="auto"/>
              <w:jc w:val="both"/>
            </w:pPr>
            <w:r w:rsidRPr="00F82A8F">
              <w:t xml:space="preserve">If parameter of filled </w:t>
            </w:r>
            <w:r w:rsidR="00E70D5D" w:rsidRPr="00F82A8F">
              <w:t>tube</w:t>
            </w:r>
            <w:r w:rsidRPr="00F82A8F">
              <w:t xml:space="preserve"> </w:t>
            </w:r>
            <w:r w:rsidR="00E70D5D" w:rsidRPr="00F82A8F">
              <w:t xml:space="preserve">is </w:t>
            </w:r>
            <w:r w:rsidRPr="00F82A8F">
              <w:t>within specified limit of BMR, further operation of the filling machine is allowed otherwise the setting shall be rectified accordingly.</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B6662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.2.7</w:t>
            </w:r>
          </w:p>
        </w:tc>
        <w:tc>
          <w:tcPr>
            <w:tcW w:w="4476" w:type="pct"/>
            <w:gridSpan w:val="2"/>
          </w:tcPr>
          <w:p w:rsidR="00197E80" w:rsidRPr="00F82A8F" w:rsidRDefault="00197E80" w:rsidP="003C5890">
            <w:pPr>
              <w:pStyle w:val="BodyText2"/>
              <w:tabs>
                <w:tab w:val="left" w:pos="9492"/>
              </w:tabs>
              <w:spacing w:after="0" w:line="240" w:lineRule="auto"/>
              <w:ind w:right="36"/>
              <w:jc w:val="both"/>
            </w:pPr>
            <w:r w:rsidRPr="00F82A8F">
              <w:t xml:space="preserve">Collect randomly at least 01 filled </w:t>
            </w:r>
            <w:r w:rsidR="009F016E" w:rsidRPr="00F82A8F">
              <w:t>tube</w:t>
            </w:r>
            <w:r w:rsidRPr="00F82A8F">
              <w:t xml:space="preserve"> from each nozzle of filling machine at every </w:t>
            </w:r>
            <w:r w:rsidR="00EF0A9C">
              <w:t>30 minutes ± 10 minutes</w:t>
            </w:r>
            <w:r w:rsidR="00EF0A9C" w:rsidRPr="00F82A8F">
              <w:t xml:space="preserve"> </w:t>
            </w:r>
            <w:r w:rsidRPr="00F82A8F">
              <w:t xml:space="preserve">time interval for checking below in-process </w:t>
            </w:r>
            <w:r w:rsidR="003C5890">
              <w:t>parameters</w:t>
            </w:r>
            <w:r w:rsidRPr="00F82A8F">
              <w:t>:-</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5A660B">
            <w:pPr>
              <w:pStyle w:val="BodyText2"/>
              <w:tabs>
                <w:tab w:val="left" w:pos="9492"/>
              </w:tabs>
              <w:spacing w:after="0" w:line="240" w:lineRule="auto"/>
              <w:ind w:right="36"/>
              <w:jc w:val="both"/>
            </w:pP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9E553D">
            <w:pPr>
              <w:pStyle w:val="BodyText2"/>
              <w:numPr>
                <w:ilvl w:val="0"/>
                <w:numId w:val="6"/>
              </w:numPr>
              <w:tabs>
                <w:tab w:val="left" w:pos="9492"/>
              </w:tabs>
              <w:spacing w:after="0" w:line="240" w:lineRule="auto"/>
              <w:ind w:right="36"/>
              <w:jc w:val="both"/>
            </w:pPr>
            <w:r w:rsidRPr="00F82A8F">
              <w:t xml:space="preserve">Filled </w:t>
            </w:r>
            <w:r w:rsidR="005A3BDE" w:rsidRPr="00F82A8F">
              <w:t>weight</w:t>
            </w:r>
            <w:proofErr w:type="gramStart"/>
            <w:r w:rsidR="009E553D">
              <w:t>:-</w:t>
            </w:r>
            <w:proofErr w:type="gramEnd"/>
            <w:r w:rsidR="009E553D">
              <w:t xml:space="preserve"> </w:t>
            </w:r>
            <w:r w:rsidR="00604E09">
              <w:t xml:space="preserve">By weighing </w:t>
            </w:r>
            <w:r w:rsidR="00B41F5A">
              <w:t>on the weighing balance</w:t>
            </w:r>
            <w:r w:rsidR="009E553D">
              <w:t>.</w:t>
            </w:r>
          </w:p>
          <w:p w:rsidR="00197E80" w:rsidRPr="00F82A8F" w:rsidRDefault="005836F9" w:rsidP="00367EA1">
            <w:pPr>
              <w:pStyle w:val="BodyText2"/>
              <w:numPr>
                <w:ilvl w:val="0"/>
                <w:numId w:val="6"/>
              </w:numPr>
              <w:tabs>
                <w:tab w:val="left" w:pos="9492"/>
              </w:tabs>
              <w:spacing w:after="0" w:line="240" w:lineRule="auto"/>
              <w:ind w:right="36"/>
              <w:jc w:val="both"/>
            </w:pPr>
            <w:r w:rsidRPr="00F82A8F">
              <w:t>Properness of shape</w:t>
            </w:r>
            <w:proofErr w:type="gramStart"/>
            <w:r w:rsidR="00B25202">
              <w:t>:-</w:t>
            </w:r>
            <w:proofErr w:type="gramEnd"/>
            <w:r w:rsidR="00B25202">
              <w:t xml:space="preserve"> </w:t>
            </w:r>
            <w:r w:rsidR="00B41F5A">
              <w:t>By visual inspection.</w:t>
            </w:r>
          </w:p>
          <w:p w:rsidR="00197E80" w:rsidRPr="00F82A8F" w:rsidRDefault="005A660B" w:rsidP="00367EA1">
            <w:pPr>
              <w:pStyle w:val="BodyText2"/>
              <w:numPr>
                <w:ilvl w:val="0"/>
                <w:numId w:val="6"/>
              </w:numPr>
              <w:tabs>
                <w:tab w:val="left" w:pos="9492"/>
              </w:tabs>
              <w:spacing w:after="0" w:line="240" w:lineRule="auto"/>
              <w:ind w:right="36"/>
              <w:jc w:val="both"/>
            </w:pPr>
            <w:r w:rsidRPr="00F82A8F">
              <w:t>Crimping</w:t>
            </w:r>
            <w:proofErr w:type="gramStart"/>
            <w:r w:rsidR="00B41F5A">
              <w:t>:-</w:t>
            </w:r>
            <w:proofErr w:type="gramEnd"/>
            <w:r w:rsidR="00B41F5A">
              <w:t xml:space="preserve"> By visual inspection.</w:t>
            </w:r>
          </w:p>
          <w:p w:rsidR="00197E80" w:rsidRPr="00F82A8F" w:rsidRDefault="005A660B" w:rsidP="00367EA1">
            <w:pPr>
              <w:pStyle w:val="BodyText2"/>
              <w:numPr>
                <w:ilvl w:val="0"/>
                <w:numId w:val="6"/>
              </w:numPr>
              <w:tabs>
                <w:tab w:val="left" w:pos="9492"/>
              </w:tabs>
              <w:spacing w:after="0" w:line="240" w:lineRule="auto"/>
              <w:ind w:right="36"/>
              <w:jc w:val="both"/>
            </w:pPr>
            <w:r w:rsidRPr="00F82A8F">
              <w:t>Leakage</w:t>
            </w:r>
            <w:proofErr w:type="gramStart"/>
            <w:r w:rsidR="00B41F5A">
              <w:t>:-</w:t>
            </w:r>
            <w:proofErr w:type="gramEnd"/>
            <w:r w:rsidR="00B41F5A">
              <w:t xml:space="preserve"> By thumb press and then verifying visually.</w:t>
            </w:r>
          </w:p>
          <w:p w:rsidR="005A660B" w:rsidRPr="00F82A8F" w:rsidRDefault="00467F68" w:rsidP="00367EA1">
            <w:pPr>
              <w:pStyle w:val="BodyText2"/>
              <w:numPr>
                <w:ilvl w:val="0"/>
                <w:numId w:val="6"/>
              </w:numPr>
              <w:tabs>
                <w:tab w:val="left" w:pos="9492"/>
              </w:tabs>
              <w:spacing w:after="0" w:line="240" w:lineRule="auto"/>
              <w:ind w:right="36"/>
              <w:jc w:val="both"/>
            </w:pPr>
            <w:r>
              <w:t>Batch Coding</w:t>
            </w:r>
            <w:proofErr w:type="gramStart"/>
            <w:r>
              <w:t>:-</w:t>
            </w:r>
            <w:proofErr w:type="gramEnd"/>
            <w:r>
              <w:t xml:space="preserve"> By visual verification.</w:t>
            </w:r>
          </w:p>
          <w:p w:rsidR="00197E80" w:rsidRPr="00F82A8F" w:rsidRDefault="005A660B" w:rsidP="005A660B">
            <w:pPr>
              <w:pStyle w:val="BodyText2"/>
              <w:numPr>
                <w:ilvl w:val="0"/>
                <w:numId w:val="6"/>
              </w:numPr>
              <w:tabs>
                <w:tab w:val="left" w:pos="9492"/>
              </w:tabs>
              <w:spacing w:after="0" w:line="240" w:lineRule="auto"/>
              <w:ind w:right="36"/>
              <w:jc w:val="both"/>
            </w:pPr>
            <w:r w:rsidRPr="00F82A8F">
              <w:t>Printing matter</w:t>
            </w:r>
            <w:proofErr w:type="gramStart"/>
            <w:r w:rsidR="00467F68">
              <w:t>:-</w:t>
            </w:r>
            <w:proofErr w:type="gramEnd"/>
            <w:r w:rsidR="00467F68">
              <w:t xml:space="preserve"> By visual verification.</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tabs>
                <w:tab w:val="left" w:pos="9492"/>
              </w:tabs>
              <w:spacing w:after="0" w:line="240" w:lineRule="auto"/>
              <w:ind w:right="36"/>
              <w:jc w:val="both"/>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.2.8</w:t>
            </w:r>
          </w:p>
        </w:tc>
        <w:tc>
          <w:tcPr>
            <w:tcW w:w="4476" w:type="pct"/>
            <w:gridSpan w:val="2"/>
          </w:tcPr>
          <w:p w:rsidR="00197E80" w:rsidRPr="00F82A8F" w:rsidRDefault="00197E80" w:rsidP="00EE2A0F">
            <w:pPr>
              <w:pStyle w:val="BodyText2"/>
              <w:tabs>
                <w:tab w:val="left" w:pos="9492"/>
              </w:tabs>
              <w:spacing w:after="0" w:line="240" w:lineRule="auto"/>
              <w:ind w:right="36"/>
              <w:jc w:val="both"/>
            </w:pPr>
            <w:r w:rsidRPr="00F82A8F">
              <w:t xml:space="preserve">If, during in-process checks, it is found that any parameter of filled </w:t>
            </w:r>
            <w:r w:rsidR="00EE2A0F" w:rsidRPr="00F82A8F">
              <w:t>tube</w:t>
            </w:r>
            <w:r w:rsidRPr="00F82A8F">
              <w:t xml:space="preserve"> is out of the specified limits, as per BMR, the machine shall be stopped.</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tabs>
                <w:tab w:val="left" w:pos="9492"/>
              </w:tabs>
              <w:spacing w:after="0" w:line="240" w:lineRule="auto"/>
              <w:ind w:right="36"/>
              <w:jc w:val="both"/>
            </w:pPr>
          </w:p>
        </w:tc>
      </w:tr>
      <w:tr w:rsidR="00197E80" w:rsidRPr="00F82A8F" w:rsidTr="006305CE">
        <w:trPr>
          <w:cantSplit/>
          <w:trHeight w:val="288"/>
          <w:jc w:val="center"/>
        </w:trPr>
        <w:tc>
          <w:tcPr>
            <w:tcW w:w="524" w:type="pct"/>
          </w:tcPr>
          <w:p w:rsidR="00197E80" w:rsidRPr="00F82A8F" w:rsidRDefault="00DA1543" w:rsidP="00367EA1">
            <w:pPr>
              <w:ind w:left="-18"/>
            </w:pPr>
            <w:r>
              <w:lastRenderedPageBreak/>
              <w:t>4.2.2</w:t>
            </w:r>
            <w:r w:rsidR="00197E80" w:rsidRPr="00F82A8F">
              <w:t>.2.9</w:t>
            </w:r>
          </w:p>
        </w:tc>
        <w:tc>
          <w:tcPr>
            <w:tcW w:w="4476" w:type="pct"/>
            <w:gridSpan w:val="2"/>
          </w:tcPr>
          <w:p w:rsidR="00197E80" w:rsidRPr="00F82A8F" w:rsidRDefault="00197E80" w:rsidP="00EE2A0F">
            <w:pPr>
              <w:pStyle w:val="BodyText2"/>
              <w:tabs>
                <w:tab w:val="left" w:pos="9492"/>
              </w:tabs>
              <w:spacing w:after="0" w:line="240" w:lineRule="auto"/>
              <w:ind w:right="36"/>
              <w:jc w:val="both"/>
            </w:pPr>
            <w:r w:rsidRPr="00F82A8F">
              <w:t xml:space="preserve">The </w:t>
            </w:r>
            <w:r w:rsidR="00EE2A0F" w:rsidRPr="00F82A8F">
              <w:t>tubes</w:t>
            </w:r>
            <w:r w:rsidRPr="00F82A8F">
              <w:t xml:space="preserve"> filled between the last check (by production or QA whichever is latest) and current check shall be segregated.</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tabs>
                <w:tab w:val="left" w:pos="9492"/>
              </w:tabs>
              <w:spacing w:after="0" w:line="240" w:lineRule="auto"/>
              <w:ind w:right="36"/>
              <w:jc w:val="both"/>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.2.10</w:t>
            </w:r>
          </w:p>
        </w:tc>
        <w:tc>
          <w:tcPr>
            <w:tcW w:w="4476" w:type="pct"/>
            <w:gridSpan w:val="2"/>
          </w:tcPr>
          <w:p w:rsidR="00197E80" w:rsidRPr="00F82A8F" w:rsidRDefault="00197E80" w:rsidP="00EE2A0F">
            <w:pPr>
              <w:pStyle w:val="BodyText2"/>
              <w:tabs>
                <w:tab w:val="left" w:pos="9492"/>
              </w:tabs>
              <w:spacing w:after="0" w:line="240" w:lineRule="auto"/>
              <w:ind w:right="36"/>
              <w:jc w:val="both"/>
            </w:pPr>
            <w:r w:rsidRPr="00F82A8F">
              <w:t xml:space="preserve">All the </w:t>
            </w:r>
            <w:r w:rsidR="00EE2A0F" w:rsidRPr="00F82A8F">
              <w:t>tubes</w:t>
            </w:r>
            <w:r w:rsidRPr="00F82A8F">
              <w:t xml:space="preserve"> shall be checked for compliance (of in-process parameter) to the specifications as per the BMR.</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tabs>
                <w:tab w:val="left" w:pos="9492"/>
              </w:tabs>
              <w:spacing w:after="0" w:line="240" w:lineRule="auto"/>
              <w:ind w:right="36"/>
              <w:jc w:val="both"/>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.2.11</w:t>
            </w:r>
          </w:p>
        </w:tc>
        <w:tc>
          <w:tcPr>
            <w:tcW w:w="4476" w:type="pct"/>
            <w:gridSpan w:val="2"/>
          </w:tcPr>
          <w:p w:rsidR="00197E80" w:rsidRPr="00F82A8F" w:rsidRDefault="00197E80" w:rsidP="00354CFB">
            <w:pPr>
              <w:pStyle w:val="BodyText2"/>
              <w:tabs>
                <w:tab w:val="left" w:pos="9492"/>
              </w:tabs>
              <w:spacing w:after="0" w:line="240" w:lineRule="auto"/>
              <w:ind w:right="36"/>
              <w:jc w:val="both"/>
            </w:pPr>
            <w:r w:rsidRPr="00F82A8F">
              <w:t xml:space="preserve">The </w:t>
            </w:r>
            <w:r w:rsidR="00D954BE" w:rsidRPr="00F82A8F">
              <w:t>tubes</w:t>
            </w:r>
            <w:r w:rsidRPr="00F82A8F">
              <w:t xml:space="preserve">, which are out of specified limit, shall be labeled as “On Hold” and rest of the </w:t>
            </w:r>
            <w:r w:rsidR="00354CFB" w:rsidRPr="00F82A8F">
              <w:t>tubes</w:t>
            </w:r>
            <w:r w:rsidRPr="00F82A8F">
              <w:t xml:space="preserve"> shall be cleared if all parameter are within specified limits of BMR.</w:t>
            </w:r>
          </w:p>
        </w:tc>
      </w:tr>
      <w:tr w:rsidR="00197E80" w:rsidRPr="00F82A8F" w:rsidTr="006305CE">
        <w:trPr>
          <w:cantSplit/>
          <w:trHeight w:val="288"/>
          <w:jc w:val="center"/>
        </w:trPr>
        <w:tc>
          <w:tcPr>
            <w:tcW w:w="524" w:type="pct"/>
          </w:tcPr>
          <w:p w:rsidR="00197E80" w:rsidRPr="00F82A8F" w:rsidRDefault="00197E80" w:rsidP="00367EA1">
            <w:pPr>
              <w:ind w:left="-18"/>
            </w:pPr>
          </w:p>
        </w:tc>
        <w:tc>
          <w:tcPr>
            <w:tcW w:w="4476" w:type="pct"/>
            <w:gridSpan w:val="2"/>
          </w:tcPr>
          <w:p w:rsidR="00197E80" w:rsidRPr="00F82A8F" w:rsidRDefault="00197E80" w:rsidP="00367EA1">
            <w:pPr>
              <w:pStyle w:val="BodyText2"/>
              <w:tabs>
                <w:tab w:val="left" w:pos="9492"/>
              </w:tabs>
              <w:spacing w:after="0" w:line="240" w:lineRule="auto"/>
              <w:ind w:right="36"/>
              <w:jc w:val="both"/>
            </w:pPr>
          </w:p>
        </w:tc>
      </w:tr>
      <w:tr w:rsidR="00197E80" w:rsidRPr="00F82A8F" w:rsidTr="006305CE">
        <w:trPr>
          <w:cantSplit/>
          <w:trHeight w:val="288"/>
          <w:jc w:val="center"/>
        </w:trPr>
        <w:tc>
          <w:tcPr>
            <w:tcW w:w="524" w:type="pct"/>
          </w:tcPr>
          <w:p w:rsidR="00197E80" w:rsidRPr="00F82A8F" w:rsidRDefault="00DA1543" w:rsidP="00367EA1">
            <w:pPr>
              <w:ind w:left="-18"/>
            </w:pPr>
            <w:r>
              <w:t>4.2.2</w:t>
            </w:r>
            <w:r w:rsidR="00197E80" w:rsidRPr="00F82A8F">
              <w:t>.2.12</w:t>
            </w:r>
          </w:p>
        </w:tc>
        <w:tc>
          <w:tcPr>
            <w:tcW w:w="4476" w:type="pct"/>
            <w:gridSpan w:val="2"/>
          </w:tcPr>
          <w:p w:rsidR="00197E80" w:rsidRPr="00F82A8F" w:rsidRDefault="00197E80" w:rsidP="00154275">
            <w:pPr>
              <w:pStyle w:val="BodyText2"/>
              <w:tabs>
                <w:tab w:val="left" w:pos="9492"/>
              </w:tabs>
              <w:spacing w:after="0" w:line="240" w:lineRule="auto"/>
              <w:ind w:right="36"/>
              <w:jc w:val="both"/>
            </w:pPr>
            <w:r w:rsidRPr="00F82A8F">
              <w:t xml:space="preserve">Head QA shall take the decision on “On Hold” </w:t>
            </w:r>
            <w:r w:rsidR="00154275" w:rsidRPr="00F82A8F">
              <w:t>tubes</w:t>
            </w:r>
            <w:r w:rsidRPr="00F82A8F">
              <w:t>.</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AB1CD4">
            <w:pPr>
              <w:pStyle w:val="BodyText2"/>
              <w:tabs>
                <w:tab w:val="left" w:pos="9429"/>
              </w:tabs>
              <w:spacing w:after="0" w:line="240" w:lineRule="auto"/>
              <w:ind w:right="36"/>
              <w:jc w:val="both"/>
              <w:rPr>
                <w:b/>
                <w:bCs/>
              </w:rPr>
            </w:pPr>
          </w:p>
        </w:tc>
      </w:tr>
      <w:tr w:rsidR="00197E80" w:rsidRPr="00F82A8F" w:rsidTr="006305CE">
        <w:trPr>
          <w:cantSplit/>
          <w:trHeight w:val="288"/>
          <w:jc w:val="center"/>
        </w:trPr>
        <w:tc>
          <w:tcPr>
            <w:tcW w:w="524" w:type="pct"/>
          </w:tcPr>
          <w:p w:rsidR="00197E80" w:rsidRPr="00F82A8F" w:rsidRDefault="00197E80" w:rsidP="00AB1CD4">
            <w:pPr>
              <w:ind w:left="-18"/>
            </w:pPr>
            <w:r w:rsidRPr="00F82A8F">
              <w:t>4.2.2.3</w:t>
            </w:r>
          </w:p>
        </w:tc>
        <w:tc>
          <w:tcPr>
            <w:tcW w:w="4476" w:type="pct"/>
            <w:gridSpan w:val="2"/>
          </w:tcPr>
          <w:p w:rsidR="00197E80" w:rsidRPr="00F82A8F" w:rsidRDefault="00197E80" w:rsidP="00AB1CD4">
            <w:pPr>
              <w:pStyle w:val="BodyText2"/>
              <w:tabs>
                <w:tab w:val="left" w:pos="9429"/>
              </w:tabs>
              <w:spacing w:after="0" w:line="240" w:lineRule="auto"/>
              <w:ind w:right="36"/>
              <w:jc w:val="both"/>
              <w:rPr>
                <w:bCs/>
              </w:rPr>
            </w:pPr>
            <w:r w:rsidRPr="00F82A8F">
              <w:rPr>
                <w:b/>
              </w:rPr>
              <w:t>Visual Inspection Stage :</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AB1CD4">
            <w:pPr>
              <w:pStyle w:val="BodyText2"/>
              <w:tabs>
                <w:tab w:val="left" w:pos="9429"/>
              </w:tabs>
              <w:spacing w:after="0" w:line="240" w:lineRule="auto"/>
              <w:ind w:right="36"/>
              <w:jc w:val="both"/>
              <w:rPr>
                <w:bCs/>
              </w:rPr>
            </w:pPr>
          </w:p>
        </w:tc>
      </w:tr>
      <w:tr w:rsidR="00197E80" w:rsidRPr="00F82A8F" w:rsidTr="006305CE">
        <w:trPr>
          <w:cantSplit/>
          <w:trHeight w:val="288"/>
          <w:jc w:val="center"/>
        </w:trPr>
        <w:tc>
          <w:tcPr>
            <w:tcW w:w="524" w:type="pct"/>
          </w:tcPr>
          <w:p w:rsidR="00197E80" w:rsidRPr="00F82A8F" w:rsidRDefault="00197E80" w:rsidP="00AB1CD4">
            <w:pPr>
              <w:ind w:left="-18"/>
            </w:pPr>
            <w:r w:rsidRPr="00F82A8F">
              <w:t>4.2.2.3.1</w:t>
            </w:r>
          </w:p>
        </w:tc>
        <w:tc>
          <w:tcPr>
            <w:tcW w:w="4476" w:type="pct"/>
            <w:gridSpan w:val="2"/>
          </w:tcPr>
          <w:p w:rsidR="00197E80" w:rsidRPr="00F82A8F" w:rsidRDefault="00197E80" w:rsidP="00D36578">
            <w:pPr>
              <w:pStyle w:val="BodyText2"/>
              <w:tabs>
                <w:tab w:val="left" w:pos="9429"/>
              </w:tabs>
              <w:spacing w:after="0" w:line="240" w:lineRule="auto"/>
              <w:ind w:right="36"/>
              <w:jc w:val="both"/>
              <w:rPr>
                <w:bCs/>
              </w:rPr>
            </w:pPr>
            <w:r w:rsidRPr="00F82A8F">
              <w:rPr>
                <w:bCs/>
              </w:rPr>
              <w:t>During visual inspection of filled tubes, 100 % tubes shall be checked for leakage (cap side and crimp side), batch coding rejection (light coding, colour peel-off etc.) and appearance (dented tube, tilted tube, eye mark orientation rejection etc.).</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AB1CD4">
            <w:pPr>
              <w:pStyle w:val="BodyText2"/>
              <w:tabs>
                <w:tab w:val="left" w:pos="9429"/>
              </w:tabs>
              <w:spacing w:after="0" w:line="240" w:lineRule="auto"/>
              <w:ind w:right="36"/>
              <w:jc w:val="both"/>
              <w:rPr>
                <w:bCs/>
              </w:rPr>
            </w:pPr>
          </w:p>
        </w:tc>
      </w:tr>
      <w:tr w:rsidR="00197E80" w:rsidRPr="00F82A8F" w:rsidTr="006305CE">
        <w:trPr>
          <w:cantSplit/>
          <w:trHeight w:val="288"/>
          <w:jc w:val="center"/>
        </w:trPr>
        <w:tc>
          <w:tcPr>
            <w:tcW w:w="524" w:type="pct"/>
          </w:tcPr>
          <w:p w:rsidR="00197E80" w:rsidRPr="00F82A8F" w:rsidRDefault="00197E80" w:rsidP="00AB1CD4">
            <w:pPr>
              <w:ind w:left="-18"/>
            </w:pPr>
            <w:r w:rsidRPr="00F82A8F">
              <w:t>4.2.2.4</w:t>
            </w:r>
          </w:p>
        </w:tc>
        <w:tc>
          <w:tcPr>
            <w:tcW w:w="4476" w:type="pct"/>
            <w:gridSpan w:val="2"/>
          </w:tcPr>
          <w:p w:rsidR="00197E80" w:rsidRPr="00F82A8F" w:rsidRDefault="00197E80" w:rsidP="00AB1CD4">
            <w:pPr>
              <w:pStyle w:val="BodyText2"/>
              <w:tabs>
                <w:tab w:val="left" w:pos="9429"/>
              </w:tabs>
              <w:spacing w:after="0" w:line="240" w:lineRule="auto"/>
              <w:ind w:right="36"/>
              <w:jc w:val="both"/>
              <w:rPr>
                <w:bCs/>
              </w:rPr>
            </w:pPr>
            <w:r w:rsidRPr="00F82A8F">
              <w:rPr>
                <w:b/>
                <w:bCs/>
              </w:rPr>
              <w:t>Packing Stage :</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AB1CD4">
            <w:pPr>
              <w:pStyle w:val="BodyText2"/>
              <w:tabs>
                <w:tab w:val="left" w:pos="9429"/>
              </w:tabs>
              <w:spacing w:after="0" w:line="240" w:lineRule="auto"/>
              <w:ind w:right="36"/>
              <w:jc w:val="both"/>
              <w:rPr>
                <w:bCs/>
              </w:rPr>
            </w:pPr>
          </w:p>
        </w:tc>
      </w:tr>
      <w:tr w:rsidR="00DC32AD" w:rsidRPr="00F82A8F" w:rsidTr="006305CE">
        <w:trPr>
          <w:cantSplit/>
          <w:trHeight w:val="288"/>
          <w:jc w:val="center"/>
        </w:trPr>
        <w:tc>
          <w:tcPr>
            <w:tcW w:w="524" w:type="pct"/>
          </w:tcPr>
          <w:p w:rsidR="00DC32AD" w:rsidRPr="00F82A8F" w:rsidRDefault="00CE3F23" w:rsidP="00367EA1">
            <w:pPr>
              <w:ind w:left="-18"/>
              <w:jc w:val="both"/>
            </w:pPr>
            <w:r>
              <w:t>4.2.2</w:t>
            </w:r>
            <w:r w:rsidR="00DC32AD" w:rsidRPr="00F82A8F">
              <w:t>.4.1</w:t>
            </w:r>
          </w:p>
        </w:tc>
        <w:tc>
          <w:tcPr>
            <w:tcW w:w="4476" w:type="pct"/>
            <w:gridSpan w:val="2"/>
          </w:tcPr>
          <w:p w:rsidR="00DC32AD" w:rsidRPr="00F82A8F" w:rsidRDefault="00DC32AD" w:rsidP="00367EA1">
            <w:pPr>
              <w:pStyle w:val="BodyText2"/>
              <w:tabs>
                <w:tab w:val="left" w:pos="3960"/>
              </w:tabs>
              <w:spacing w:after="0" w:line="240" w:lineRule="auto"/>
              <w:jc w:val="both"/>
            </w:pPr>
            <w:r w:rsidRPr="00F82A8F">
              <w:t>Line clearance of the packing area, equipment and process shall be given as per SOP No. QAGE80 (Line Clearance).</w:t>
            </w:r>
          </w:p>
        </w:tc>
      </w:tr>
      <w:tr w:rsidR="00DC32AD" w:rsidRPr="00F82A8F" w:rsidTr="006305CE">
        <w:trPr>
          <w:cantSplit/>
          <w:trHeight w:val="288"/>
          <w:jc w:val="center"/>
        </w:trPr>
        <w:tc>
          <w:tcPr>
            <w:tcW w:w="524" w:type="pct"/>
          </w:tcPr>
          <w:p w:rsidR="00DC32AD" w:rsidRPr="00F82A8F" w:rsidRDefault="00DC32AD" w:rsidP="00AB1CD4">
            <w:pPr>
              <w:ind w:left="-18"/>
            </w:pPr>
          </w:p>
        </w:tc>
        <w:tc>
          <w:tcPr>
            <w:tcW w:w="4476" w:type="pct"/>
            <w:gridSpan w:val="2"/>
          </w:tcPr>
          <w:p w:rsidR="00DC32AD" w:rsidRPr="00F82A8F" w:rsidRDefault="00DC32AD" w:rsidP="00AB1CD4">
            <w:pPr>
              <w:pStyle w:val="BodyText2"/>
              <w:tabs>
                <w:tab w:val="left" w:pos="9429"/>
              </w:tabs>
              <w:spacing w:after="0" w:line="240" w:lineRule="auto"/>
              <w:ind w:right="36"/>
              <w:jc w:val="both"/>
              <w:rPr>
                <w:bCs/>
              </w:rPr>
            </w:pPr>
          </w:p>
        </w:tc>
      </w:tr>
      <w:tr w:rsidR="00197E80" w:rsidRPr="00F82A8F" w:rsidTr="006305CE">
        <w:trPr>
          <w:cantSplit/>
          <w:trHeight w:val="288"/>
          <w:jc w:val="center"/>
        </w:trPr>
        <w:tc>
          <w:tcPr>
            <w:tcW w:w="524" w:type="pct"/>
          </w:tcPr>
          <w:p w:rsidR="00197E80" w:rsidRPr="00F82A8F" w:rsidRDefault="00CE3F23" w:rsidP="00AB1CD4">
            <w:pPr>
              <w:ind w:left="-18"/>
            </w:pPr>
            <w:r>
              <w:t>4.2.2</w:t>
            </w:r>
            <w:r w:rsidR="00197E80" w:rsidRPr="00F82A8F">
              <w:t>.4.</w:t>
            </w:r>
            <w:r>
              <w:t>2</w:t>
            </w:r>
          </w:p>
        </w:tc>
        <w:tc>
          <w:tcPr>
            <w:tcW w:w="4476" w:type="pct"/>
            <w:gridSpan w:val="2"/>
          </w:tcPr>
          <w:p w:rsidR="00197E80" w:rsidRPr="00F82A8F" w:rsidRDefault="00197E80" w:rsidP="000D4BAD">
            <w:pPr>
              <w:pStyle w:val="BodyText2"/>
              <w:spacing w:after="0" w:line="240" w:lineRule="auto"/>
              <w:jc w:val="both"/>
            </w:pPr>
            <w:r w:rsidRPr="00F82A8F">
              <w:t xml:space="preserve">In-process checks shall be performed by IPQA personnel and packing supervisor alternatively at every </w:t>
            </w:r>
            <w:r w:rsidR="00EC0675">
              <w:t>1</w:t>
            </w:r>
            <w:r w:rsidR="00EC0675" w:rsidRPr="00F82A8F">
              <w:t xml:space="preserve"> hour </w:t>
            </w:r>
            <w:r w:rsidR="00EC0675">
              <w:t xml:space="preserve">± 15 minutes </w:t>
            </w:r>
            <w:r w:rsidRPr="00F82A8F">
              <w:t>during packing activity.</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ind w:right="-119"/>
              <w:jc w:val="both"/>
            </w:pPr>
          </w:p>
        </w:tc>
      </w:tr>
      <w:tr w:rsidR="00197E80" w:rsidRPr="00F82A8F" w:rsidTr="006305CE">
        <w:trPr>
          <w:cantSplit/>
          <w:trHeight w:val="288"/>
          <w:jc w:val="center"/>
        </w:trPr>
        <w:tc>
          <w:tcPr>
            <w:tcW w:w="524" w:type="pct"/>
          </w:tcPr>
          <w:p w:rsidR="00197E80" w:rsidRPr="00F82A8F" w:rsidRDefault="00197E80" w:rsidP="00AB1CD4">
            <w:pPr>
              <w:ind w:left="-18"/>
            </w:pPr>
            <w:r w:rsidRPr="00F82A8F">
              <w:t>4.2.2.4.</w:t>
            </w:r>
            <w:r w:rsidR="00CE3F23">
              <w:t>3</w:t>
            </w:r>
          </w:p>
        </w:tc>
        <w:tc>
          <w:tcPr>
            <w:tcW w:w="4476" w:type="pct"/>
            <w:gridSpan w:val="2"/>
          </w:tcPr>
          <w:p w:rsidR="00197E80" w:rsidRPr="00F82A8F" w:rsidRDefault="00197E80" w:rsidP="000D4BAD">
            <w:pPr>
              <w:pStyle w:val="BodyText2"/>
              <w:spacing w:after="0" w:line="240" w:lineRule="auto"/>
              <w:jc w:val="both"/>
            </w:pPr>
            <w:r w:rsidRPr="00F82A8F">
              <w:t xml:space="preserve">IPQA personnel and packing supervisor shall randomly check approximately 10 nos. of packed tubes from the running packing line at every </w:t>
            </w:r>
            <w:r w:rsidR="00EC0675">
              <w:t>1</w:t>
            </w:r>
            <w:r w:rsidR="00EC0675" w:rsidRPr="00F82A8F">
              <w:t xml:space="preserve"> hour </w:t>
            </w:r>
            <w:r w:rsidR="00EC0675">
              <w:t>± 15 minutes</w:t>
            </w:r>
            <w:r w:rsidRPr="00F82A8F">
              <w:t>.</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r w:rsidRPr="00F82A8F">
              <w:t>4.2.2.4.</w:t>
            </w:r>
            <w:r w:rsidR="00CE3F23">
              <w:t>4</w:t>
            </w:r>
          </w:p>
        </w:tc>
        <w:tc>
          <w:tcPr>
            <w:tcW w:w="4476" w:type="pct"/>
            <w:gridSpan w:val="2"/>
          </w:tcPr>
          <w:p w:rsidR="00197E80" w:rsidRPr="00F82A8F" w:rsidRDefault="00197E80" w:rsidP="000D4BAD">
            <w:pPr>
              <w:pStyle w:val="BodyText2"/>
              <w:spacing w:after="0" w:line="240" w:lineRule="auto"/>
              <w:jc w:val="both"/>
            </w:pPr>
            <w:r w:rsidRPr="00F82A8F">
              <w:t>Following in-process checks shall be considered by IPQA personnel and packing supervisor during packing activity:-</w:t>
            </w:r>
          </w:p>
        </w:tc>
      </w:tr>
      <w:tr w:rsidR="004655B7" w:rsidRPr="00F82A8F" w:rsidTr="006305CE">
        <w:trPr>
          <w:cantSplit/>
          <w:trHeight w:val="288"/>
          <w:jc w:val="center"/>
        </w:trPr>
        <w:tc>
          <w:tcPr>
            <w:tcW w:w="524" w:type="pct"/>
          </w:tcPr>
          <w:p w:rsidR="004655B7" w:rsidRPr="00F82A8F" w:rsidRDefault="004655B7" w:rsidP="00AB1CD4">
            <w:pPr>
              <w:ind w:left="-18"/>
            </w:pPr>
          </w:p>
        </w:tc>
        <w:tc>
          <w:tcPr>
            <w:tcW w:w="4476" w:type="pct"/>
            <w:gridSpan w:val="2"/>
          </w:tcPr>
          <w:p w:rsidR="004655B7" w:rsidRPr="00F82A8F" w:rsidRDefault="004655B7"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48002C">
            <w:pPr>
              <w:pStyle w:val="BodyText2"/>
              <w:numPr>
                <w:ilvl w:val="0"/>
                <w:numId w:val="4"/>
              </w:numPr>
              <w:spacing w:after="0" w:line="240" w:lineRule="auto"/>
              <w:jc w:val="both"/>
            </w:pPr>
            <w:r w:rsidRPr="00F82A8F">
              <w:t>Product name, generic name, label claim and other text matter on the tube.</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48002C">
            <w:pPr>
              <w:pStyle w:val="BodyText2"/>
              <w:numPr>
                <w:ilvl w:val="0"/>
                <w:numId w:val="4"/>
              </w:numPr>
              <w:spacing w:after="0" w:line="240" w:lineRule="auto"/>
              <w:jc w:val="both"/>
            </w:pPr>
            <w:r w:rsidRPr="00F82A8F">
              <w:t>Proper crimping of tube, leakage of tube, Batch no., mfg. date / exp. date on the crimp of the tube.</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48002C">
            <w:pPr>
              <w:pStyle w:val="BodyText2"/>
              <w:numPr>
                <w:ilvl w:val="0"/>
                <w:numId w:val="4"/>
              </w:numPr>
              <w:spacing w:after="0" w:line="240" w:lineRule="auto"/>
              <w:jc w:val="both"/>
            </w:pPr>
            <w:r w:rsidRPr="00F82A8F">
              <w:t>Availability of leaflet (if applicable as per BPR) in the packed carton, printing matter on leaflet, product name, label claim etc. on leaflet.</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48002C">
            <w:pPr>
              <w:pStyle w:val="BodyText2"/>
              <w:numPr>
                <w:ilvl w:val="0"/>
                <w:numId w:val="4"/>
              </w:numPr>
              <w:spacing w:after="0" w:line="240" w:lineRule="auto"/>
              <w:jc w:val="both"/>
            </w:pPr>
            <w:r w:rsidRPr="00F82A8F">
              <w:t>Proper pasting of printed box, batch coding on printed box as per BPR (batch no., mfg. date, exp. Date, MRP etc.), product name, generic name, License no. and label claim on printed box as per BPR, printing matter on printed box, colour variation (if any) between two or more printed box, flap of carton.</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48002C">
            <w:pPr>
              <w:pStyle w:val="BodyText2"/>
              <w:numPr>
                <w:ilvl w:val="0"/>
                <w:numId w:val="4"/>
              </w:numPr>
              <w:spacing w:after="0" w:line="240" w:lineRule="auto"/>
              <w:jc w:val="both"/>
            </w:pPr>
            <w:r w:rsidRPr="00F82A8F">
              <w:t>Proper sealing and capping of tube.</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48002C">
            <w:pPr>
              <w:pStyle w:val="BodyText2"/>
              <w:numPr>
                <w:ilvl w:val="0"/>
                <w:numId w:val="4"/>
              </w:numPr>
              <w:spacing w:after="0" w:line="240" w:lineRule="auto"/>
              <w:jc w:val="both"/>
            </w:pPr>
            <w:r w:rsidRPr="00F82A8F">
              <w:t>Quality of outer box (if applicabl</w:t>
            </w:r>
            <w:r w:rsidR="00237366">
              <w:t>e as per BPR), label available i</w:t>
            </w:r>
            <w:r w:rsidRPr="00F82A8F">
              <w:t>n outer box, details on label of outer box, numbers of inner box available on outer box as per BPR, proper shrink quality (if shrink applicable).</w:t>
            </w:r>
          </w:p>
        </w:tc>
      </w:tr>
      <w:tr w:rsidR="00197E80" w:rsidRPr="00F82A8F" w:rsidTr="006305CE">
        <w:trPr>
          <w:cantSplit/>
          <w:trHeight w:val="288"/>
          <w:jc w:val="center"/>
        </w:trPr>
        <w:tc>
          <w:tcPr>
            <w:tcW w:w="524" w:type="pct"/>
          </w:tcPr>
          <w:p w:rsidR="00197E80" w:rsidRPr="00F82A8F" w:rsidRDefault="00197E80" w:rsidP="00AB1CD4">
            <w:pPr>
              <w:ind w:left="-18"/>
            </w:pPr>
          </w:p>
        </w:tc>
        <w:tc>
          <w:tcPr>
            <w:tcW w:w="4476" w:type="pct"/>
            <w:gridSpan w:val="2"/>
          </w:tcPr>
          <w:p w:rsidR="00197E80" w:rsidRPr="00F82A8F" w:rsidRDefault="00197E80" w:rsidP="000D4BAD">
            <w:pPr>
              <w:pStyle w:val="BodyText2"/>
              <w:spacing w:after="0" w:line="240" w:lineRule="auto"/>
              <w:jc w:val="both"/>
            </w:pP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numPr>
                <w:ilvl w:val="0"/>
                <w:numId w:val="3"/>
              </w:numPr>
              <w:spacing w:after="0" w:line="240" w:lineRule="auto"/>
              <w:jc w:val="both"/>
            </w:pPr>
            <w:r w:rsidRPr="00F82A8F">
              <w:t>Number of containers in the shipper and their packing arrangement</w:t>
            </w:r>
            <w:r w:rsidR="00161E4D">
              <w:t>.</w:t>
            </w: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spacing w:after="0" w:line="240" w:lineRule="auto"/>
              <w:ind w:left="720"/>
              <w:jc w:val="both"/>
            </w:pP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numPr>
                <w:ilvl w:val="0"/>
                <w:numId w:val="3"/>
              </w:numPr>
              <w:spacing w:after="0" w:line="240" w:lineRule="auto"/>
              <w:jc w:val="both"/>
            </w:pPr>
            <w:r w:rsidRPr="00F82A8F">
              <w:t>BOPP taping quality</w:t>
            </w:r>
            <w:r w:rsidR="00161E4D">
              <w:t>.</w:t>
            </w: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spacing w:after="0" w:line="240" w:lineRule="auto"/>
              <w:ind w:left="720"/>
              <w:jc w:val="both"/>
            </w:pP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numPr>
                <w:ilvl w:val="0"/>
                <w:numId w:val="3"/>
              </w:numPr>
              <w:spacing w:after="0" w:line="240" w:lineRule="auto"/>
              <w:jc w:val="both"/>
            </w:pPr>
            <w:r w:rsidRPr="00F82A8F">
              <w:t>Coding details on shipper and on shipper label as per BPR.</w:t>
            </w: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spacing w:after="0" w:line="240" w:lineRule="auto"/>
              <w:ind w:left="720"/>
              <w:jc w:val="both"/>
            </w:pPr>
          </w:p>
        </w:tc>
      </w:tr>
      <w:tr w:rsidR="00450327" w:rsidRPr="00F82A8F" w:rsidTr="006305CE">
        <w:trPr>
          <w:cantSplit/>
          <w:trHeight w:val="288"/>
          <w:jc w:val="center"/>
        </w:trPr>
        <w:tc>
          <w:tcPr>
            <w:tcW w:w="524" w:type="pct"/>
          </w:tcPr>
          <w:p w:rsidR="00450327" w:rsidRPr="00F82A8F" w:rsidRDefault="00CE3F23" w:rsidP="00AB1CD4">
            <w:pPr>
              <w:ind w:left="-18"/>
            </w:pPr>
            <w:r>
              <w:t>4.2.2.4.5</w:t>
            </w:r>
          </w:p>
        </w:tc>
        <w:tc>
          <w:tcPr>
            <w:tcW w:w="4476" w:type="pct"/>
            <w:gridSpan w:val="2"/>
          </w:tcPr>
          <w:p w:rsidR="00450327" w:rsidRPr="00F82A8F" w:rsidRDefault="00450327" w:rsidP="0097772B">
            <w:pPr>
              <w:pStyle w:val="BodyText2"/>
              <w:spacing w:after="0" w:line="240" w:lineRule="auto"/>
              <w:jc w:val="both"/>
            </w:pPr>
            <w:r w:rsidRPr="00F82A8F">
              <w:t>Collect the packed control samples and stability samples or any other required samples during packaging operation.</w:t>
            </w: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367EA1">
            <w:pPr>
              <w:pStyle w:val="BodyText2"/>
              <w:spacing w:after="0" w:line="240" w:lineRule="auto"/>
              <w:ind w:left="720"/>
              <w:jc w:val="both"/>
            </w:pPr>
          </w:p>
        </w:tc>
      </w:tr>
      <w:tr w:rsidR="00450327" w:rsidRPr="00F82A8F" w:rsidTr="006305CE">
        <w:trPr>
          <w:cantSplit/>
          <w:trHeight w:val="288"/>
          <w:jc w:val="center"/>
        </w:trPr>
        <w:tc>
          <w:tcPr>
            <w:tcW w:w="524" w:type="pct"/>
          </w:tcPr>
          <w:p w:rsidR="00450327" w:rsidRPr="00F82A8F" w:rsidRDefault="00CE3F23" w:rsidP="00AB1CD4">
            <w:pPr>
              <w:ind w:left="-18"/>
            </w:pPr>
            <w:r>
              <w:t>4.2.2.4.6</w:t>
            </w:r>
          </w:p>
        </w:tc>
        <w:tc>
          <w:tcPr>
            <w:tcW w:w="4476" w:type="pct"/>
            <w:gridSpan w:val="2"/>
          </w:tcPr>
          <w:p w:rsidR="00450327" w:rsidRPr="00F82A8F" w:rsidRDefault="00450327" w:rsidP="00367EA1">
            <w:pPr>
              <w:pStyle w:val="BodyText2"/>
              <w:spacing w:after="0" w:line="240" w:lineRule="auto"/>
              <w:jc w:val="both"/>
            </w:pPr>
            <w:r w:rsidRPr="00F82A8F">
              <w:t>Verify the yield reconciliation after the completion of packing.</w:t>
            </w:r>
          </w:p>
        </w:tc>
      </w:tr>
      <w:tr w:rsidR="00450327" w:rsidRPr="00F82A8F" w:rsidTr="006305CE">
        <w:trPr>
          <w:cantSplit/>
          <w:trHeight w:val="288"/>
          <w:jc w:val="center"/>
        </w:trPr>
        <w:tc>
          <w:tcPr>
            <w:tcW w:w="524" w:type="pct"/>
          </w:tcPr>
          <w:p w:rsidR="00450327" w:rsidRPr="00F82A8F" w:rsidRDefault="00450327" w:rsidP="00AB1CD4">
            <w:pPr>
              <w:ind w:left="-18"/>
            </w:pPr>
          </w:p>
        </w:tc>
        <w:tc>
          <w:tcPr>
            <w:tcW w:w="4476" w:type="pct"/>
            <w:gridSpan w:val="2"/>
          </w:tcPr>
          <w:p w:rsidR="00450327" w:rsidRPr="00F82A8F" w:rsidRDefault="00450327" w:rsidP="000D4BAD">
            <w:pPr>
              <w:pStyle w:val="BodyText2"/>
              <w:spacing w:after="0" w:line="240" w:lineRule="auto"/>
              <w:jc w:val="both"/>
            </w:pPr>
          </w:p>
        </w:tc>
      </w:tr>
      <w:tr w:rsidR="00450327" w:rsidRPr="00F82A8F" w:rsidTr="006305CE">
        <w:trPr>
          <w:cantSplit/>
          <w:trHeight w:val="288"/>
          <w:jc w:val="center"/>
        </w:trPr>
        <w:tc>
          <w:tcPr>
            <w:tcW w:w="524" w:type="pct"/>
          </w:tcPr>
          <w:p w:rsidR="00450327" w:rsidRPr="00F82A8F" w:rsidRDefault="00450327" w:rsidP="000D4BAD">
            <w:pPr>
              <w:ind w:left="-18"/>
              <w:rPr>
                <w:b/>
                <w:bCs/>
              </w:rPr>
            </w:pPr>
            <w:r w:rsidRPr="00F82A8F">
              <w:rPr>
                <w:b/>
                <w:bCs/>
              </w:rPr>
              <w:t>4.2.3</w:t>
            </w:r>
          </w:p>
        </w:tc>
        <w:tc>
          <w:tcPr>
            <w:tcW w:w="4476" w:type="pct"/>
            <w:gridSpan w:val="2"/>
          </w:tcPr>
          <w:p w:rsidR="00450327" w:rsidRPr="00F82A8F" w:rsidRDefault="00450327" w:rsidP="00EC2ACA">
            <w:pPr>
              <w:pStyle w:val="BodyText2"/>
              <w:tabs>
                <w:tab w:val="left" w:pos="2580"/>
              </w:tabs>
              <w:spacing w:after="0" w:line="240" w:lineRule="auto"/>
              <w:ind w:right="36"/>
              <w:jc w:val="both"/>
              <w:rPr>
                <w:b/>
                <w:bCs/>
              </w:rPr>
            </w:pPr>
            <w:r w:rsidRPr="00F82A8F">
              <w:rPr>
                <w:b/>
              </w:rPr>
              <w:t>In-Process Checks during Manufacturing of Infusion (Syringes) Products:-</w:t>
            </w:r>
            <w:r w:rsidRPr="00F82A8F">
              <w:rPr>
                <w:b/>
              </w:rPr>
              <w:tab/>
            </w:r>
          </w:p>
        </w:tc>
      </w:tr>
      <w:tr w:rsidR="006E471F" w:rsidRPr="00F82A8F" w:rsidTr="006305CE">
        <w:trPr>
          <w:cantSplit/>
          <w:trHeight w:val="288"/>
          <w:jc w:val="center"/>
        </w:trPr>
        <w:tc>
          <w:tcPr>
            <w:tcW w:w="524" w:type="pct"/>
          </w:tcPr>
          <w:p w:rsidR="006E471F" w:rsidRPr="00F82A8F" w:rsidRDefault="006E471F" w:rsidP="000D4BAD">
            <w:pPr>
              <w:ind w:left="-18"/>
              <w:rPr>
                <w:b/>
                <w:bCs/>
              </w:rPr>
            </w:pPr>
          </w:p>
        </w:tc>
        <w:tc>
          <w:tcPr>
            <w:tcW w:w="4476" w:type="pct"/>
            <w:gridSpan w:val="2"/>
          </w:tcPr>
          <w:p w:rsidR="006E471F" w:rsidRPr="00F82A8F" w:rsidRDefault="006E471F" w:rsidP="00EC2ACA">
            <w:pPr>
              <w:pStyle w:val="BodyText2"/>
              <w:tabs>
                <w:tab w:val="left" w:pos="2580"/>
              </w:tabs>
              <w:spacing w:after="0" w:line="240" w:lineRule="auto"/>
              <w:ind w:right="36"/>
              <w:jc w:val="both"/>
              <w:rPr>
                <w:b/>
              </w:rPr>
            </w:pPr>
          </w:p>
        </w:tc>
      </w:tr>
      <w:tr w:rsidR="006E471F" w:rsidRPr="00F82A8F" w:rsidTr="006305CE">
        <w:trPr>
          <w:cantSplit/>
          <w:trHeight w:val="288"/>
          <w:jc w:val="center"/>
        </w:trPr>
        <w:tc>
          <w:tcPr>
            <w:tcW w:w="524" w:type="pct"/>
          </w:tcPr>
          <w:p w:rsidR="006E471F" w:rsidRPr="00AB1CD4" w:rsidRDefault="00184A82" w:rsidP="00367EA1">
            <w:pPr>
              <w:ind w:left="-18"/>
            </w:pPr>
            <w:r>
              <w:t>4.2.3</w:t>
            </w:r>
            <w:r w:rsidR="006E471F">
              <w:t>.1</w:t>
            </w:r>
          </w:p>
        </w:tc>
        <w:tc>
          <w:tcPr>
            <w:tcW w:w="4476" w:type="pct"/>
            <w:gridSpan w:val="2"/>
          </w:tcPr>
          <w:p w:rsidR="006E471F" w:rsidRPr="00AB1CD4" w:rsidRDefault="006E471F" w:rsidP="00367EA1">
            <w:pPr>
              <w:pStyle w:val="BodyText2"/>
              <w:tabs>
                <w:tab w:val="left" w:pos="3960"/>
              </w:tabs>
              <w:spacing w:after="0" w:line="240" w:lineRule="auto"/>
              <w:rPr>
                <w:b/>
              </w:rPr>
            </w:pPr>
            <w:r>
              <w:rPr>
                <w:b/>
                <w:bCs/>
              </w:rPr>
              <w:t>Manufacturing</w:t>
            </w:r>
            <w:r w:rsidRPr="00AB1CD4">
              <w:rPr>
                <w:b/>
                <w:bCs/>
              </w:rPr>
              <w:t xml:space="preserve"> Stage :</w:t>
            </w:r>
          </w:p>
        </w:tc>
      </w:tr>
      <w:tr w:rsidR="006E471F" w:rsidRPr="00F82A8F" w:rsidTr="006305CE">
        <w:trPr>
          <w:cantSplit/>
          <w:trHeight w:val="288"/>
          <w:jc w:val="center"/>
        </w:trPr>
        <w:tc>
          <w:tcPr>
            <w:tcW w:w="524" w:type="pct"/>
          </w:tcPr>
          <w:p w:rsidR="006E471F" w:rsidRDefault="006E471F" w:rsidP="00367EA1">
            <w:pPr>
              <w:ind w:left="-18"/>
            </w:pPr>
          </w:p>
        </w:tc>
        <w:tc>
          <w:tcPr>
            <w:tcW w:w="4476" w:type="pct"/>
            <w:gridSpan w:val="2"/>
          </w:tcPr>
          <w:p w:rsidR="006E471F" w:rsidRDefault="006E471F" w:rsidP="00367EA1">
            <w:pPr>
              <w:pStyle w:val="BodyText2"/>
              <w:tabs>
                <w:tab w:val="left" w:pos="3960"/>
              </w:tabs>
              <w:spacing w:after="0" w:line="240" w:lineRule="auto"/>
              <w:rPr>
                <w:b/>
                <w:bCs/>
              </w:rPr>
            </w:pPr>
          </w:p>
        </w:tc>
      </w:tr>
      <w:tr w:rsidR="006E471F" w:rsidRPr="00F82A8F" w:rsidTr="006305CE">
        <w:trPr>
          <w:cantSplit/>
          <w:trHeight w:val="288"/>
          <w:jc w:val="center"/>
        </w:trPr>
        <w:tc>
          <w:tcPr>
            <w:tcW w:w="524" w:type="pct"/>
          </w:tcPr>
          <w:p w:rsidR="006E471F" w:rsidRPr="00F82A8F" w:rsidRDefault="00184A82" w:rsidP="00367EA1">
            <w:pPr>
              <w:ind w:left="-18"/>
              <w:jc w:val="both"/>
            </w:pPr>
            <w:r>
              <w:t>4.2.3</w:t>
            </w:r>
            <w:r w:rsidR="006E471F" w:rsidRPr="00F82A8F">
              <w:t>.1.1</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Line clearance of the manufacturing area, equipment and process shall be given as per SOP No. QAGE80 (Line Clearance).</w:t>
            </w:r>
          </w:p>
        </w:tc>
      </w:tr>
      <w:tr w:rsidR="006E471F" w:rsidRPr="00F82A8F" w:rsidTr="006305CE">
        <w:trPr>
          <w:cantSplit/>
          <w:trHeight w:val="288"/>
          <w:jc w:val="center"/>
        </w:trPr>
        <w:tc>
          <w:tcPr>
            <w:tcW w:w="524" w:type="pct"/>
          </w:tcPr>
          <w:p w:rsidR="006E471F" w:rsidRPr="00F82A8F" w:rsidRDefault="006E471F" w:rsidP="00367EA1">
            <w:pPr>
              <w:ind w:left="-18"/>
              <w:jc w:val="both"/>
            </w:pPr>
          </w:p>
        </w:tc>
        <w:tc>
          <w:tcPr>
            <w:tcW w:w="4476" w:type="pct"/>
            <w:gridSpan w:val="2"/>
          </w:tcPr>
          <w:p w:rsidR="006E471F" w:rsidRPr="00F82A8F" w:rsidRDefault="006E471F" w:rsidP="00367EA1">
            <w:pPr>
              <w:pStyle w:val="BodyText2"/>
              <w:tabs>
                <w:tab w:val="left" w:pos="3960"/>
              </w:tabs>
              <w:spacing w:after="0" w:line="240" w:lineRule="auto"/>
              <w:jc w:val="both"/>
              <w:rPr>
                <w:b/>
                <w:bCs/>
              </w:rPr>
            </w:pPr>
          </w:p>
        </w:tc>
      </w:tr>
      <w:tr w:rsidR="006E471F" w:rsidRPr="00F82A8F" w:rsidTr="006305CE">
        <w:trPr>
          <w:cantSplit/>
          <w:trHeight w:val="288"/>
          <w:jc w:val="center"/>
        </w:trPr>
        <w:tc>
          <w:tcPr>
            <w:tcW w:w="524" w:type="pct"/>
          </w:tcPr>
          <w:p w:rsidR="006E471F" w:rsidRPr="00F82A8F" w:rsidRDefault="00184A82" w:rsidP="00367EA1">
            <w:pPr>
              <w:ind w:left="-18"/>
              <w:jc w:val="both"/>
            </w:pPr>
            <w:r>
              <w:t>4.2.3</w:t>
            </w:r>
            <w:r w:rsidR="006E471F" w:rsidRPr="00F82A8F">
              <w:t>.1.2</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Check that dispensed materials are added in proper sequence and quantity as per respective batch manufacturing record.</w:t>
            </w:r>
          </w:p>
        </w:tc>
      </w:tr>
      <w:tr w:rsidR="00FC4F18" w:rsidRPr="00F82A8F" w:rsidTr="006305CE">
        <w:trPr>
          <w:cantSplit/>
          <w:trHeight w:val="288"/>
          <w:jc w:val="center"/>
        </w:trPr>
        <w:tc>
          <w:tcPr>
            <w:tcW w:w="524" w:type="pct"/>
          </w:tcPr>
          <w:p w:rsidR="00FC4F18" w:rsidRDefault="00FC4F18" w:rsidP="00367EA1">
            <w:pPr>
              <w:ind w:left="-18"/>
              <w:jc w:val="both"/>
            </w:pPr>
          </w:p>
        </w:tc>
        <w:tc>
          <w:tcPr>
            <w:tcW w:w="4476" w:type="pct"/>
            <w:gridSpan w:val="2"/>
          </w:tcPr>
          <w:p w:rsidR="00FC4F18" w:rsidRPr="00F82A8F" w:rsidRDefault="00FC4F18" w:rsidP="00367EA1">
            <w:pPr>
              <w:pStyle w:val="BodyText2"/>
              <w:tabs>
                <w:tab w:val="left" w:pos="3960"/>
              </w:tabs>
              <w:spacing w:after="0" w:line="240" w:lineRule="auto"/>
              <w:jc w:val="both"/>
            </w:pPr>
          </w:p>
        </w:tc>
      </w:tr>
      <w:tr w:rsidR="006E471F" w:rsidRPr="00F82A8F" w:rsidTr="006305CE">
        <w:trPr>
          <w:cantSplit/>
          <w:trHeight w:val="288"/>
          <w:jc w:val="center"/>
        </w:trPr>
        <w:tc>
          <w:tcPr>
            <w:tcW w:w="524" w:type="pct"/>
          </w:tcPr>
          <w:p w:rsidR="006E471F" w:rsidRPr="00F82A8F" w:rsidRDefault="00184A82" w:rsidP="00367EA1">
            <w:pPr>
              <w:ind w:left="-18"/>
              <w:jc w:val="both"/>
            </w:pPr>
            <w:r>
              <w:t>4.2.3</w:t>
            </w:r>
            <w:r w:rsidR="006E471F" w:rsidRPr="00F82A8F">
              <w:t>.1.3</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Verify stirring time with respect to respective batch manufacturing process.</w:t>
            </w:r>
          </w:p>
        </w:tc>
      </w:tr>
      <w:tr w:rsidR="006E471F" w:rsidRPr="00F82A8F" w:rsidTr="006305CE">
        <w:trPr>
          <w:cantSplit/>
          <w:trHeight w:val="288"/>
          <w:jc w:val="center"/>
        </w:trPr>
        <w:tc>
          <w:tcPr>
            <w:tcW w:w="524" w:type="pct"/>
          </w:tcPr>
          <w:p w:rsidR="006E471F" w:rsidRPr="00F82A8F" w:rsidRDefault="006E471F" w:rsidP="00367EA1">
            <w:pPr>
              <w:ind w:left="-18"/>
              <w:jc w:val="both"/>
            </w:pPr>
          </w:p>
        </w:tc>
        <w:tc>
          <w:tcPr>
            <w:tcW w:w="4476" w:type="pct"/>
            <w:gridSpan w:val="2"/>
          </w:tcPr>
          <w:p w:rsidR="006E471F" w:rsidRPr="00F82A8F" w:rsidRDefault="006E471F" w:rsidP="00367EA1">
            <w:pPr>
              <w:pStyle w:val="BodyText2"/>
              <w:tabs>
                <w:tab w:val="left" w:pos="3960"/>
              </w:tabs>
              <w:spacing w:after="0" w:line="240" w:lineRule="auto"/>
              <w:jc w:val="both"/>
            </w:pPr>
          </w:p>
        </w:tc>
      </w:tr>
      <w:tr w:rsidR="006E471F" w:rsidRPr="00F82A8F" w:rsidTr="006305CE">
        <w:trPr>
          <w:cantSplit/>
          <w:trHeight w:val="288"/>
          <w:jc w:val="center"/>
        </w:trPr>
        <w:tc>
          <w:tcPr>
            <w:tcW w:w="524" w:type="pct"/>
          </w:tcPr>
          <w:p w:rsidR="006E471F" w:rsidRPr="00F82A8F" w:rsidRDefault="00184A82" w:rsidP="00367EA1">
            <w:pPr>
              <w:ind w:left="-18"/>
              <w:jc w:val="both"/>
            </w:pPr>
            <w:r>
              <w:lastRenderedPageBreak/>
              <w:t>4.2.3</w:t>
            </w:r>
            <w:r w:rsidR="006E471F" w:rsidRPr="00F82A8F">
              <w:t>.1.</w:t>
            </w:r>
            <w:r w:rsidR="00A924AC">
              <w:t>4</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On rec</w:t>
            </w:r>
            <w:r w:rsidR="0089321D">
              <w:t>eipt of the test request slip f</w:t>
            </w:r>
            <w:r w:rsidRPr="00F82A8F">
              <w:t>r</w:t>
            </w:r>
            <w:r w:rsidR="0089321D">
              <w:t>o</w:t>
            </w:r>
            <w:r w:rsidRPr="00F82A8F">
              <w:t>m the production personnel, collect the bulk sample for QC analysis.</w:t>
            </w:r>
          </w:p>
        </w:tc>
      </w:tr>
      <w:tr w:rsidR="006E471F" w:rsidRPr="00F82A8F" w:rsidTr="006305CE">
        <w:trPr>
          <w:cantSplit/>
          <w:trHeight w:val="288"/>
          <w:jc w:val="center"/>
        </w:trPr>
        <w:tc>
          <w:tcPr>
            <w:tcW w:w="524" w:type="pct"/>
          </w:tcPr>
          <w:p w:rsidR="006E471F" w:rsidRPr="00F82A8F" w:rsidRDefault="006E471F" w:rsidP="00367EA1">
            <w:pPr>
              <w:ind w:left="-18"/>
              <w:jc w:val="both"/>
            </w:pPr>
          </w:p>
        </w:tc>
        <w:tc>
          <w:tcPr>
            <w:tcW w:w="4476" w:type="pct"/>
            <w:gridSpan w:val="2"/>
          </w:tcPr>
          <w:p w:rsidR="006E471F" w:rsidRPr="00F82A8F" w:rsidRDefault="006E471F" w:rsidP="00367EA1">
            <w:pPr>
              <w:pStyle w:val="BodyText2"/>
              <w:tabs>
                <w:tab w:val="left" w:pos="3960"/>
              </w:tabs>
              <w:spacing w:after="0" w:line="240" w:lineRule="auto"/>
              <w:jc w:val="both"/>
            </w:pPr>
          </w:p>
        </w:tc>
      </w:tr>
      <w:tr w:rsidR="006E471F" w:rsidRPr="00F82A8F" w:rsidTr="006305CE">
        <w:trPr>
          <w:cantSplit/>
          <w:trHeight w:val="288"/>
          <w:jc w:val="center"/>
        </w:trPr>
        <w:tc>
          <w:tcPr>
            <w:tcW w:w="524" w:type="pct"/>
          </w:tcPr>
          <w:p w:rsidR="006E471F" w:rsidRPr="00F82A8F" w:rsidRDefault="00184A82" w:rsidP="00367EA1">
            <w:pPr>
              <w:ind w:left="-18"/>
              <w:jc w:val="both"/>
            </w:pPr>
            <w:r>
              <w:t>4.2.3</w:t>
            </w:r>
            <w:r w:rsidR="006E471F" w:rsidRPr="00F82A8F">
              <w:t>.1.</w:t>
            </w:r>
            <w:r w:rsidR="00A924AC">
              <w:t>5</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Bulk analysis observation shall be recorded in respective BMR.</w:t>
            </w:r>
          </w:p>
        </w:tc>
      </w:tr>
      <w:tr w:rsidR="006E471F" w:rsidRPr="00F82A8F" w:rsidTr="006305CE">
        <w:trPr>
          <w:cantSplit/>
          <w:trHeight w:val="288"/>
          <w:jc w:val="center"/>
        </w:trPr>
        <w:tc>
          <w:tcPr>
            <w:tcW w:w="524" w:type="pct"/>
          </w:tcPr>
          <w:p w:rsidR="006E471F" w:rsidRPr="00F82A8F" w:rsidRDefault="006E471F" w:rsidP="00367EA1">
            <w:pPr>
              <w:ind w:left="-18"/>
              <w:jc w:val="both"/>
            </w:pPr>
          </w:p>
        </w:tc>
        <w:tc>
          <w:tcPr>
            <w:tcW w:w="4476" w:type="pct"/>
            <w:gridSpan w:val="2"/>
          </w:tcPr>
          <w:p w:rsidR="006E471F" w:rsidRPr="00F82A8F" w:rsidRDefault="006E471F" w:rsidP="00367EA1">
            <w:pPr>
              <w:pStyle w:val="BodyText2"/>
              <w:tabs>
                <w:tab w:val="left" w:pos="3960"/>
              </w:tabs>
              <w:spacing w:after="0" w:line="240" w:lineRule="auto"/>
              <w:jc w:val="both"/>
            </w:pPr>
          </w:p>
        </w:tc>
      </w:tr>
      <w:tr w:rsidR="006E471F" w:rsidRPr="00F82A8F" w:rsidTr="006305CE">
        <w:trPr>
          <w:cantSplit/>
          <w:trHeight w:val="288"/>
          <w:jc w:val="center"/>
        </w:trPr>
        <w:tc>
          <w:tcPr>
            <w:tcW w:w="524" w:type="pct"/>
          </w:tcPr>
          <w:p w:rsidR="006E471F" w:rsidRPr="00F82A8F" w:rsidRDefault="00184A82" w:rsidP="00367EA1">
            <w:pPr>
              <w:ind w:left="-18"/>
              <w:jc w:val="both"/>
            </w:pPr>
            <w:r>
              <w:t>4.2.3</w:t>
            </w:r>
            <w:r w:rsidR="006E471F" w:rsidRPr="00F82A8F">
              <w:t>.1.</w:t>
            </w:r>
            <w:r w:rsidR="00A924AC">
              <w:t>6</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Verification of the yield shall be done at the end of the manufacturing stage.</w:t>
            </w:r>
          </w:p>
        </w:tc>
      </w:tr>
      <w:tr w:rsidR="006E471F" w:rsidRPr="00F82A8F" w:rsidTr="006305CE">
        <w:trPr>
          <w:cantSplit/>
          <w:trHeight w:val="288"/>
          <w:jc w:val="center"/>
        </w:trPr>
        <w:tc>
          <w:tcPr>
            <w:tcW w:w="524" w:type="pct"/>
          </w:tcPr>
          <w:p w:rsidR="006E471F" w:rsidRPr="00F82A8F" w:rsidRDefault="006E471F" w:rsidP="00367EA1">
            <w:pPr>
              <w:ind w:left="-18"/>
              <w:jc w:val="both"/>
            </w:pPr>
          </w:p>
        </w:tc>
        <w:tc>
          <w:tcPr>
            <w:tcW w:w="4476" w:type="pct"/>
            <w:gridSpan w:val="2"/>
          </w:tcPr>
          <w:p w:rsidR="006E471F" w:rsidRPr="00F82A8F" w:rsidRDefault="006E471F" w:rsidP="00367EA1">
            <w:pPr>
              <w:pStyle w:val="BodyText2"/>
              <w:tabs>
                <w:tab w:val="left" w:pos="3960"/>
              </w:tabs>
              <w:spacing w:after="0" w:line="240" w:lineRule="auto"/>
              <w:jc w:val="both"/>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w:t>
            </w:r>
          </w:p>
        </w:tc>
        <w:tc>
          <w:tcPr>
            <w:tcW w:w="4476" w:type="pct"/>
            <w:gridSpan w:val="2"/>
          </w:tcPr>
          <w:p w:rsidR="006E471F" w:rsidRPr="00F82A8F" w:rsidRDefault="006E471F" w:rsidP="00367EA1">
            <w:pPr>
              <w:pStyle w:val="BodyText2"/>
              <w:spacing w:after="0" w:line="240" w:lineRule="auto"/>
              <w:rPr>
                <w:b/>
                <w:bCs/>
              </w:rPr>
            </w:pPr>
            <w:r w:rsidRPr="00F82A8F">
              <w:rPr>
                <w:b/>
                <w:bCs/>
              </w:rPr>
              <w:t xml:space="preserve">Filling Stage : </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spacing w:after="0" w:line="240" w:lineRule="auto"/>
              <w:rPr>
                <w:b/>
                <w:bCs/>
              </w:rPr>
            </w:pPr>
          </w:p>
        </w:tc>
      </w:tr>
      <w:tr w:rsidR="006E471F" w:rsidRPr="00F82A8F" w:rsidTr="006305CE">
        <w:trPr>
          <w:cantSplit/>
          <w:trHeight w:val="288"/>
          <w:jc w:val="center"/>
        </w:trPr>
        <w:tc>
          <w:tcPr>
            <w:tcW w:w="524" w:type="pct"/>
          </w:tcPr>
          <w:p w:rsidR="006E471F" w:rsidRPr="00F82A8F" w:rsidRDefault="00184A82" w:rsidP="00367EA1">
            <w:pPr>
              <w:ind w:left="-18"/>
              <w:jc w:val="both"/>
            </w:pPr>
            <w:r>
              <w:t>4.2.3</w:t>
            </w:r>
            <w:r w:rsidR="006E471F" w:rsidRPr="00F82A8F">
              <w:t>.2.1</w:t>
            </w:r>
          </w:p>
        </w:tc>
        <w:tc>
          <w:tcPr>
            <w:tcW w:w="4476" w:type="pct"/>
            <w:gridSpan w:val="2"/>
          </w:tcPr>
          <w:p w:rsidR="006E471F" w:rsidRPr="00F82A8F" w:rsidRDefault="006E471F" w:rsidP="00367EA1">
            <w:pPr>
              <w:pStyle w:val="BodyText2"/>
              <w:tabs>
                <w:tab w:val="left" w:pos="3960"/>
              </w:tabs>
              <w:spacing w:after="0" w:line="240" w:lineRule="auto"/>
              <w:jc w:val="both"/>
            </w:pPr>
            <w:r w:rsidRPr="00F82A8F">
              <w:t>Line clearance of the filling area, equipment and process shall be given as per SOP No. QAGE80 (Line Clearance).</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spacing w:after="0" w:line="240" w:lineRule="auto"/>
              <w:rPr>
                <w:b/>
                <w:bCs/>
              </w:rPr>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.2.2</w:t>
            </w:r>
          </w:p>
        </w:tc>
        <w:tc>
          <w:tcPr>
            <w:tcW w:w="4476" w:type="pct"/>
            <w:gridSpan w:val="2"/>
          </w:tcPr>
          <w:p w:rsidR="006E471F" w:rsidRPr="00F82A8F" w:rsidRDefault="006E471F" w:rsidP="0072731D">
            <w:pPr>
              <w:pStyle w:val="BodyText2"/>
              <w:spacing w:after="0" w:line="240" w:lineRule="auto"/>
              <w:jc w:val="both"/>
              <w:rPr>
                <w:b/>
                <w:bCs/>
              </w:rPr>
            </w:pPr>
            <w:r w:rsidRPr="00F82A8F">
              <w:t xml:space="preserve">Collect randomly 10 sterile empty </w:t>
            </w:r>
            <w:r w:rsidR="0072731D">
              <w:t>syringes</w:t>
            </w:r>
            <w:r w:rsidRPr="00F82A8F">
              <w:t xml:space="preserve"> from filling line for checking cleanliness of </w:t>
            </w:r>
            <w:r w:rsidR="0072731D">
              <w:t>syringes</w:t>
            </w:r>
            <w:r w:rsidRPr="00F82A8F">
              <w:t xml:space="preserve"> at every </w:t>
            </w:r>
            <w:r w:rsidR="00EF0A9C">
              <w:t>30 minutes ± 10 minutes</w:t>
            </w:r>
            <w:r w:rsidR="00EF0A9C" w:rsidRPr="00F82A8F">
              <w:t xml:space="preserve"> </w:t>
            </w:r>
            <w:r w:rsidRPr="00F82A8F">
              <w:t>during filling activity.</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spacing w:after="0" w:line="240" w:lineRule="auto"/>
              <w:rPr>
                <w:b/>
                <w:bCs/>
              </w:rPr>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.2.3</w:t>
            </w:r>
          </w:p>
        </w:tc>
        <w:tc>
          <w:tcPr>
            <w:tcW w:w="4476" w:type="pct"/>
            <w:gridSpan w:val="2"/>
          </w:tcPr>
          <w:p w:rsidR="006E471F" w:rsidRPr="00F82A8F" w:rsidRDefault="006E471F" w:rsidP="005125E5">
            <w:pPr>
              <w:pStyle w:val="BodyText2"/>
              <w:spacing w:after="0" w:line="240" w:lineRule="auto"/>
            </w:pPr>
            <w:r w:rsidRPr="00164E31">
              <w:t>Perform challenge test for filling machine.</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spacing w:after="0" w:line="240" w:lineRule="auto"/>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.2.4</w:t>
            </w:r>
          </w:p>
        </w:tc>
        <w:tc>
          <w:tcPr>
            <w:tcW w:w="4476" w:type="pct"/>
            <w:gridSpan w:val="2"/>
          </w:tcPr>
          <w:p w:rsidR="006E471F" w:rsidRPr="00F82A8F" w:rsidRDefault="006E471F" w:rsidP="0072731D">
            <w:pPr>
              <w:pStyle w:val="BodyText2"/>
              <w:spacing w:after="0" w:line="240" w:lineRule="auto"/>
              <w:jc w:val="both"/>
            </w:pPr>
            <w:r w:rsidRPr="00F82A8F">
              <w:t xml:space="preserve">On completion of initial setting of filling machine, check the filled </w:t>
            </w:r>
            <w:r w:rsidR="0072731D">
              <w:t>syringe</w:t>
            </w:r>
            <w:r w:rsidRPr="00F82A8F">
              <w:t xml:space="preserve"> for in-process parameters.</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spacing w:after="0" w:line="240" w:lineRule="auto"/>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.2.5</w:t>
            </w:r>
          </w:p>
        </w:tc>
        <w:tc>
          <w:tcPr>
            <w:tcW w:w="4476" w:type="pct"/>
            <w:gridSpan w:val="2"/>
          </w:tcPr>
          <w:p w:rsidR="006E471F" w:rsidRPr="00F82A8F" w:rsidRDefault="001F6868" w:rsidP="00367EA1">
            <w:pPr>
              <w:pStyle w:val="BodyText2"/>
              <w:spacing w:after="0" w:line="240" w:lineRule="auto"/>
            </w:pPr>
            <w:r>
              <w:t>Syringes</w:t>
            </w:r>
            <w:r w:rsidR="006E471F" w:rsidRPr="00F82A8F">
              <w:t xml:space="preserve"> shall be taken from each filling nozzle for in-process checks.</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spacing w:after="0" w:line="240" w:lineRule="auto"/>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.2.6</w:t>
            </w:r>
          </w:p>
        </w:tc>
        <w:tc>
          <w:tcPr>
            <w:tcW w:w="4476" w:type="pct"/>
            <w:gridSpan w:val="2"/>
          </w:tcPr>
          <w:p w:rsidR="006E471F" w:rsidRPr="00F82A8F" w:rsidRDefault="006E471F" w:rsidP="004D47E0">
            <w:pPr>
              <w:pStyle w:val="BodyText2"/>
              <w:spacing w:after="0" w:line="240" w:lineRule="auto"/>
              <w:jc w:val="both"/>
            </w:pPr>
            <w:r w:rsidRPr="00F82A8F">
              <w:t xml:space="preserve">If parameter of filled </w:t>
            </w:r>
            <w:r w:rsidR="004D47E0">
              <w:t>syringe</w:t>
            </w:r>
            <w:r w:rsidRPr="00F82A8F">
              <w:t xml:space="preserve"> is within specified limit of BMR, further operation of the filling machine is allowed otherwise the setting shall be rectified accordingly.</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4D47E0">
            <w:pPr>
              <w:pStyle w:val="BodyText2"/>
              <w:spacing w:after="0" w:line="240" w:lineRule="auto"/>
              <w:jc w:val="both"/>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.2.7</w:t>
            </w:r>
          </w:p>
        </w:tc>
        <w:tc>
          <w:tcPr>
            <w:tcW w:w="4476" w:type="pct"/>
            <w:gridSpan w:val="2"/>
          </w:tcPr>
          <w:p w:rsidR="006E471F" w:rsidRPr="00F82A8F" w:rsidRDefault="006E471F" w:rsidP="004D47E0">
            <w:pPr>
              <w:pStyle w:val="BodyText2"/>
              <w:tabs>
                <w:tab w:val="left" w:pos="9492"/>
              </w:tabs>
              <w:spacing w:after="0" w:line="240" w:lineRule="auto"/>
              <w:ind w:right="36"/>
              <w:jc w:val="both"/>
            </w:pPr>
            <w:r w:rsidRPr="00F82A8F">
              <w:t xml:space="preserve">Collect randomly at least 01 filled </w:t>
            </w:r>
            <w:r w:rsidR="004D47E0">
              <w:t>syringe</w:t>
            </w:r>
            <w:r w:rsidRPr="00F82A8F">
              <w:t xml:space="preserve"> from each nozzle of filling machine at every </w:t>
            </w:r>
            <w:r w:rsidR="00EF0A9C">
              <w:t>30 minutes ± 10 minutes</w:t>
            </w:r>
            <w:r w:rsidR="00EF0A9C" w:rsidRPr="00F82A8F">
              <w:t xml:space="preserve"> </w:t>
            </w:r>
            <w:r w:rsidRPr="00F82A8F">
              <w:t xml:space="preserve">time interval for </w:t>
            </w:r>
            <w:r w:rsidR="002C4BAA">
              <w:t>checking below in-process parameters</w:t>
            </w:r>
            <w:r w:rsidRPr="00F82A8F">
              <w:t>:-</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4D47E0">
            <w:pPr>
              <w:pStyle w:val="BodyText2"/>
              <w:tabs>
                <w:tab w:val="left" w:pos="9492"/>
              </w:tabs>
              <w:spacing w:after="0" w:line="240" w:lineRule="auto"/>
              <w:ind w:right="36"/>
              <w:jc w:val="both"/>
            </w:pP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A87908" w:rsidRDefault="006E471F" w:rsidP="00367EA1">
            <w:pPr>
              <w:pStyle w:val="BodyText2"/>
              <w:numPr>
                <w:ilvl w:val="0"/>
                <w:numId w:val="6"/>
              </w:numPr>
              <w:tabs>
                <w:tab w:val="left" w:pos="9492"/>
              </w:tabs>
              <w:spacing w:after="0" w:line="240" w:lineRule="auto"/>
              <w:ind w:right="36"/>
              <w:jc w:val="both"/>
            </w:pPr>
            <w:r w:rsidRPr="00A87908">
              <w:t xml:space="preserve">Filled </w:t>
            </w:r>
            <w:r w:rsidR="00694311" w:rsidRPr="00A87908">
              <w:t>weight</w:t>
            </w:r>
            <w:r w:rsidRPr="00A87908">
              <w:t xml:space="preserve">, </w:t>
            </w:r>
          </w:p>
          <w:p w:rsidR="006E471F" w:rsidRPr="00A87908" w:rsidRDefault="00694311" w:rsidP="00367EA1">
            <w:pPr>
              <w:pStyle w:val="BodyText2"/>
              <w:numPr>
                <w:ilvl w:val="0"/>
                <w:numId w:val="6"/>
              </w:numPr>
              <w:tabs>
                <w:tab w:val="left" w:pos="9492"/>
              </w:tabs>
              <w:spacing w:after="0" w:line="240" w:lineRule="auto"/>
              <w:ind w:right="36"/>
              <w:jc w:val="both"/>
            </w:pPr>
            <w:r w:rsidRPr="00A87908">
              <w:t>Properness of plunging</w:t>
            </w:r>
            <w:r w:rsidR="006E471F" w:rsidRPr="00A87908">
              <w:t xml:space="preserve">, </w:t>
            </w:r>
          </w:p>
          <w:p w:rsidR="006E471F" w:rsidRPr="00F82A8F" w:rsidRDefault="0030028D" w:rsidP="00367EA1">
            <w:pPr>
              <w:pStyle w:val="BodyText2"/>
              <w:numPr>
                <w:ilvl w:val="0"/>
                <w:numId w:val="6"/>
              </w:numPr>
              <w:tabs>
                <w:tab w:val="left" w:pos="9492"/>
              </w:tabs>
              <w:spacing w:after="0" w:line="240" w:lineRule="auto"/>
              <w:ind w:right="36"/>
              <w:jc w:val="both"/>
            </w:pPr>
            <w:r w:rsidRPr="00A87908">
              <w:t>Leakage</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tabs>
                <w:tab w:val="left" w:pos="9492"/>
              </w:tabs>
              <w:spacing w:after="0" w:line="240" w:lineRule="auto"/>
              <w:ind w:right="36"/>
              <w:jc w:val="both"/>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.2.8</w:t>
            </w:r>
          </w:p>
        </w:tc>
        <w:tc>
          <w:tcPr>
            <w:tcW w:w="4476" w:type="pct"/>
            <w:gridSpan w:val="2"/>
          </w:tcPr>
          <w:p w:rsidR="006E471F" w:rsidRPr="00F82A8F" w:rsidRDefault="006E471F" w:rsidP="00A83F14">
            <w:pPr>
              <w:pStyle w:val="BodyText2"/>
              <w:tabs>
                <w:tab w:val="left" w:pos="9492"/>
              </w:tabs>
              <w:spacing w:after="0" w:line="240" w:lineRule="auto"/>
              <w:ind w:right="36"/>
              <w:jc w:val="both"/>
            </w:pPr>
            <w:r w:rsidRPr="00F82A8F">
              <w:t xml:space="preserve">If, during in-process checks, it is found that any parameter of filled </w:t>
            </w:r>
            <w:r w:rsidR="00A83F14">
              <w:t>syringe</w:t>
            </w:r>
            <w:r w:rsidRPr="00F82A8F">
              <w:t xml:space="preserve"> is out of the specified limits, as per BMR, the machine shall be stopped.</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tabs>
                <w:tab w:val="left" w:pos="9492"/>
              </w:tabs>
              <w:spacing w:after="0" w:line="240" w:lineRule="auto"/>
              <w:ind w:right="36"/>
              <w:jc w:val="both"/>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.2.9</w:t>
            </w:r>
          </w:p>
        </w:tc>
        <w:tc>
          <w:tcPr>
            <w:tcW w:w="4476" w:type="pct"/>
            <w:gridSpan w:val="2"/>
          </w:tcPr>
          <w:p w:rsidR="006E471F" w:rsidRPr="00F82A8F" w:rsidRDefault="006E471F" w:rsidP="00A83F14">
            <w:pPr>
              <w:pStyle w:val="BodyText2"/>
              <w:tabs>
                <w:tab w:val="left" w:pos="9492"/>
              </w:tabs>
              <w:spacing w:after="0" w:line="240" w:lineRule="auto"/>
              <w:ind w:right="36"/>
              <w:jc w:val="both"/>
            </w:pPr>
            <w:r w:rsidRPr="00F82A8F">
              <w:t xml:space="preserve">The </w:t>
            </w:r>
            <w:r w:rsidR="00A83F14">
              <w:t>syringe</w:t>
            </w:r>
            <w:r w:rsidRPr="00F82A8F">
              <w:t xml:space="preserve"> filled between the last check (by production or QA whichever is latest) and current check shall be segregated.</w:t>
            </w:r>
          </w:p>
        </w:tc>
      </w:tr>
      <w:tr w:rsidR="006E471F" w:rsidRPr="00F82A8F" w:rsidTr="006305CE">
        <w:trPr>
          <w:cantSplit/>
          <w:trHeight w:val="288"/>
          <w:jc w:val="center"/>
        </w:trPr>
        <w:tc>
          <w:tcPr>
            <w:tcW w:w="524" w:type="pct"/>
          </w:tcPr>
          <w:p w:rsidR="006E471F" w:rsidRPr="00F82A8F" w:rsidRDefault="00184A82" w:rsidP="00367EA1">
            <w:pPr>
              <w:ind w:left="-18"/>
            </w:pPr>
            <w:r>
              <w:lastRenderedPageBreak/>
              <w:t>4.2.3</w:t>
            </w:r>
            <w:r w:rsidR="006E471F" w:rsidRPr="00F82A8F">
              <w:t>.2.10</w:t>
            </w:r>
          </w:p>
        </w:tc>
        <w:tc>
          <w:tcPr>
            <w:tcW w:w="4476" w:type="pct"/>
            <w:gridSpan w:val="2"/>
          </w:tcPr>
          <w:p w:rsidR="006E471F" w:rsidRPr="00F82A8F" w:rsidRDefault="006E471F" w:rsidP="005B7C9D">
            <w:pPr>
              <w:pStyle w:val="BodyText2"/>
              <w:tabs>
                <w:tab w:val="left" w:pos="9492"/>
              </w:tabs>
              <w:spacing w:after="0" w:line="240" w:lineRule="auto"/>
              <w:ind w:right="36"/>
              <w:jc w:val="both"/>
            </w:pPr>
            <w:r w:rsidRPr="00F82A8F">
              <w:t xml:space="preserve">All the </w:t>
            </w:r>
            <w:r w:rsidR="005B7C9D">
              <w:t>syringes</w:t>
            </w:r>
            <w:r w:rsidRPr="00F82A8F">
              <w:t xml:space="preserve"> shall be checked for compliance (of in-process parameter) to the specifications as per the BMR.</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tabs>
                <w:tab w:val="left" w:pos="9492"/>
              </w:tabs>
              <w:spacing w:after="0" w:line="240" w:lineRule="auto"/>
              <w:ind w:right="36"/>
              <w:jc w:val="both"/>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.2.11</w:t>
            </w:r>
          </w:p>
        </w:tc>
        <w:tc>
          <w:tcPr>
            <w:tcW w:w="4476" w:type="pct"/>
            <w:gridSpan w:val="2"/>
          </w:tcPr>
          <w:p w:rsidR="006E471F" w:rsidRPr="00F82A8F" w:rsidRDefault="006E471F" w:rsidP="00F560E1">
            <w:pPr>
              <w:pStyle w:val="BodyText2"/>
              <w:tabs>
                <w:tab w:val="left" w:pos="9492"/>
              </w:tabs>
              <w:spacing w:after="0" w:line="240" w:lineRule="auto"/>
              <w:ind w:right="36"/>
              <w:jc w:val="both"/>
            </w:pPr>
            <w:r w:rsidRPr="00F82A8F">
              <w:t xml:space="preserve">The </w:t>
            </w:r>
            <w:r w:rsidR="00E531E1">
              <w:t>syringes,</w:t>
            </w:r>
            <w:r w:rsidRPr="00F82A8F">
              <w:t xml:space="preserve"> which are out of specified limit, shall be labeled as “On Hold” and rest of the </w:t>
            </w:r>
            <w:r w:rsidR="00F560E1">
              <w:t>syringes</w:t>
            </w:r>
            <w:r w:rsidRPr="00F82A8F">
              <w:t xml:space="preserve"> shall be cleared if all parameter are within specified limits of BMR.</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tabs>
                <w:tab w:val="left" w:pos="9492"/>
              </w:tabs>
              <w:spacing w:after="0" w:line="240" w:lineRule="auto"/>
              <w:ind w:right="36"/>
              <w:jc w:val="both"/>
            </w:pPr>
          </w:p>
        </w:tc>
      </w:tr>
      <w:tr w:rsidR="006E471F" w:rsidRPr="00F82A8F" w:rsidTr="006305CE">
        <w:trPr>
          <w:cantSplit/>
          <w:trHeight w:val="288"/>
          <w:jc w:val="center"/>
        </w:trPr>
        <w:tc>
          <w:tcPr>
            <w:tcW w:w="524" w:type="pct"/>
          </w:tcPr>
          <w:p w:rsidR="006E471F" w:rsidRPr="00F82A8F" w:rsidRDefault="00184A82" w:rsidP="00367EA1">
            <w:pPr>
              <w:ind w:left="-18"/>
            </w:pPr>
            <w:r>
              <w:t>4.2.3</w:t>
            </w:r>
            <w:r w:rsidR="006E471F" w:rsidRPr="00F82A8F">
              <w:t>.2.12</w:t>
            </w:r>
          </w:p>
        </w:tc>
        <w:tc>
          <w:tcPr>
            <w:tcW w:w="4476" w:type="pct"/>
            <w:gridSpan w:val="2"/>
          </w:tcPr>
          <w:p w:rsidR="006E471F" w:rsidRPr="00F82A8F" w:rsidRDefault="006E471F" w:rsidP="00367EA1">
            <w:pPr>
              <w:pStyle w:val="BodyText2"/>
              <w:tabs>
                <w:tab w:val="left" w:pos="9492"/>
              </w:tabs>
              <w:spacing w:after="0" w:line="240" w:lineRule="auto"/>
              <w:ind w:right="36"/>
              <w:jc w:val="both"/>
            </w:pPr>
            <w:r w:rsidRPr="00F82A8F">
              <w:t>Head QA shall take the decision on “On Hold” bottles.</w:t>
            </w:r>
          </w:p>
        </w:tc>
      </w:tr>
      <w:tr w:rsidR="006E471F" w:rsidRPr="00F82A8F" w:rsidTr="006305CE">
        <w:trPr>
          <w:cantSplit/>
          <w:trHeight w:val="288"/>
          <w:jc w:val="center"/>
        </w:trPr>
        <w:tc>
          <w:tcPr>
            <w:tcW w:w="524" w:type="pct"/>
          </w:tcPr>
          <w:p w:rsidR="006E471F" w:rsidRPr="00F82A8F" w:rsidRDefault="006E471F" w:rsidP="00367EA1">
            <w:pPr>
              <w:ind w:left="-18"/>
            </w:pPr>
          </w:p>
        </w:tc>
        <w:tc>
          <w:tcPr>
            <w:tcW w:w="4476" w:type="pct"/>
            <w:gridSpan w:val="2"/>
          </w:tcPr>
          <w:p w:rsidR="006E471F" w:rsidRPr="00F82A8F" w:rsidRDefault="006E471F" w:rsidP="00367EA1">
            <w:pPr>
              <w:pStyle w:val="BodyText2"/>
              <w:tabs>
                <w:tab w:val="left" w:pos="9492"/>
              </w:tabs>
              <w:spacing w:after="0" w:line="240" w:lineRule="auto"/>
              <w:ind w:right="36"/>
              <w:jc w:val="both"/>
            </w:pPr>
          </w:p>
        </w:tc>
      </w:tr>
      <w:tr w:rsidR="006E471F" w:rsidRPr="00F82A8F" w:rsidTr="006305CE">
        <w:trPr>
          <w:cantSplit/>
          <w:trHeight w:val="288"/>
          <w:jc w:val="center"/>
        </w:trPr>
        <w:tc>
          <w:tcPr>
            <w:tcW w:w="524" w:type="pct"/>
          </w:tcPr>
          <w:p w:rsidR="006E471F" w:rsidRPr="00F82A8F" w:rsidRDefault="006E471F" w:rsidP="000D4BAD">
            <w:pPr>
              <w:ind w:left="-18"/>
            </w:pPr>
            <w:r w:rsidRPr="00F82A8F">
              <w:t>4.2.3.</w:t>
            </w:r>
            <w:r w:rsidR="00707E11">
              <w:t>3</w:t>
            </w:r>
          </w:p>
        </w:tc>
        <w:tc>
          <w:tcPr>
            <w:tcW w:w="4476" w:type="pct"/>
            <w:gridSpan w:val="2"/>
          </w:tcPr>
          <w:p w:rsidR="006E471F" w:rsidRPr="00F82A8F" w:rsidRDefault="006E471F" w:rsidP="000D4BAD">
            <w:pPr>
              <w:pStyle w:val="BodyText2"/>
              <w:tabs>
                <w:tab w:val="left" w:pos="9429"/>
              </w:tabs>
              <w:spacing w:after="0" w:line="240" w:lineRule="auto"/>
              <w:ind w:right="36"/>
              <w:jc w:val="both"/>
              <w:rPr>
                <w:bCs/>
              </w:rPr>
            </w:pPr>
            <w:r w:rsidRPr="00F82A8F">
              <w:rPr>
                <w:b/>
                <w:bCs/>
              </w:rPr>
              <w:t>Packing Stage :</w:t>
            </w:r>
          </w:p>
        </w:tc>
      </w:tr>
      <w:tr w:rsidR="006E471F" w:rsidRPr="00F82A8F" w:rsidTr="006305CE">
        <w:trPr>
          <w:cantSplit/>
          <w:trHeight w:val="288"/>
          <w:jc w:val="center"/>
        </w:trPr>
        <w:tc>
          <w:tcPr>
            <w:tcW w:w="524" w:type="pct"/>
          </w:tcPr>
          <w:p w:rsidR="006E471F" w:rsidRPr="00F82A8F" w:rsidRDefault="006E471F" w:rsidP="000D4BAD">
            <w:pPr>
              <w:ind w:left="-18"/>
            </w:pPr>
          </w:p>
        </w:tc>
        <w:tc>
          <w:tcPr>
            <w:tcW w:w="4476" w:type="pct"/>
            <w:gridSpan w:val="2"/>
          </w:tcPr>
          <w:p w:rsidR="006E471F" w:rsidRPr="00F82A8F" w:rsidRDefault="006E471F" w:rsidP="000D4BAD">
            <w:pPr>
              <w:pStyle w:val="BodyText2"/>
              <w:tabs>
                <w:tab w:val="left" w:pos="9429"/>
              </w:tabs>
              <w:spacing w:after="0" w:line="240" w:lineRule="auto"/>
              <w:ind w:right="36"/>
              <w:jc w:val="both"/>
              <w:rPr>
                <w:bCs/>
              </w:rPr>
            </w:pPr>
          </w:p>
        </w:tc>
      </w:tr>
      <w:tr w:rsidR="0098466A" w:rsidRPr="00F82A8F" w:rsidTr="006305CE">
        <w:trPr>
          <w:cantSplit/>
          <w:trHeight w:val="288"/>
          <w:jc w:val="center"/>
        </w:trPr>
        <w:tc>
          <w:tcPr>
            <w:tcW w:w="524" w:type="pct"/>
          </w:tcPr>
          <w:p w:rsidR="0098466A" w:rsidRPr="00F82A8F" w:rsidRDefault="00707E11" w:rsidP="00367EA1">
            <w:pPr>
              <w:ind w:left="-18"/>
              <w:jc w:val="both"/>
            </w:pPr>
            <w:r>
              <w:t>4.2.3.3</w:t>
            </w:r>
            <w:r w:rsidR="0098466A" w:rsidRPr="00F82A8F">
              <w:t>.1</w:t>
            </w:r>
          </w:p>
        </w:tc>
        <w:tc>
          <w:tcPr>
            <w:tcW w:w="4476" w:type="pct"/>
            <w:gridSpan w:val="2"/>
          </w:tcPr>
          <w:p w:rsidR="0098466A" w:rsidRPr="00F82A8F" w:rsidRDefault="0098466A" w:rsidP="00367EA1">
            <w:pPr>
              <w:pStyle w:val="BodyText2"/>
              <w:tabs>
                <w:tab w:val="left" w:pos="3960"/>
              </w:tabs>
              <w:spacing w:after="0" w:line="240" w:lineRule="auto"/>
              <w:jc w:val="both"/>
            </w:pPr>
            <w:r w:rsidRPr="00F82A8F">
              <w:t>Line clearance of the packing area, equipment and process shall be given as per SOP No. QAGE80 (Line Clearance).</w:t>
            </w:r>
          </w:p>
        </w:tc>
      </w:tr>
      <w:tr w:rsidR="0098466A" w:rsidRPr="00F82A8F" w:rsidTr="006305CE">
        <w:trPr>
          <w:cantSplit/>
          <w:trHeight w:val="288"/>
          <w:jc w:val="center"/>
        </w:trPr>
        <w:tc>
          <w:tcPr>
            <w:tcW w:w="524" w:type="pct"/>
          </w:tcPr>
          <w:p w:rsidR="0098466A" w:rsidRPr="00F82A8F" w:rsidRDefault="0098466A" w:rsidP="000D4BAD">
            <w:pPr>
              <w:ind w:left="-18"/>
            </w:pPr>
          </w:p>
        </w:tc>
        <w:tc>
          <w:tcPr>
            <w:tcW w:w="4476" w:type="pct"/>
            <w:gridSpan w:val="2"/>
          </w:tcPr>
          <w:p w:rsidR="0098466A" w:rsidRPr="00F82A8F" w:rsidRDefault="0098466A" w:rsidP="000D4BAD">
            <w:pPr>
              <w:pStyle w:val="BodyText2"/>
              <w:tabs>
                <w:tab w:val="left" w:pos="9429"/>
              </w:tabs>
              <w:spacing w:after="0" w:line="240" w:lineRule="auto"/>
              <w:ind w:right="36"/>
              <w:jc w:val="both"/>
              <w:rPr>
                <w:bCs/>
              </w:rPr>
            </w:pPr>
          </w:p>
        </w:tc>
      </w:tr>
      <w:tr w:rsidR="0098466A" w:rsidRPr="00F82A8F" w:rsidTr="006305CE">
        <w:trPr>
          <w:cantSplit/>
          <w:trHeight w:val="288"/>
          <w:jc w:val="center"/>
        </w:trPr>
        <w:tc>
          <w:tcPr>
            <w:tcW w:w="524" w:type="pct"/>
          </w:tcPr>
          <w:p w:rsidR="0098466A" w:rsidRPr="00F82A8F" w:rsidRDefault="00707E11" w:rsidP="000D4BAD">
            <w:pPr>
              <w:ind w:left="-18"/>
            </w:pPr>
            <w:r>
              <w:t>4.2.3.3</w:t>
            </w:r>
            <w:r w:rsidR="0098466A" w:rsidRPr="00F82A8F">
              <w:t>.</w:t>
            </w:r>
            <w:r>
              <w:t>2</w:t>
            </w:r>
          </w:p>
        </w:tc>
        <w:tc>
          <w:tcPr>
            <w:tcW w:w="4476" w:type="pct"/>
            <w:gridSpan w:val="2"/>
          </w:tcPr>
          <w:p w:rsidR="0098466A" w:rsidRPr="00F82A8F" w:rsidRDefault="0098466A" w:rsidP="000D4BAD">
            <w:pPr>
              <w:pStyle w:val="BodyText2"/>
              <w:spacing w:after="0" w:line="240" w:lineRule="auto"/>
              <w:jc w:val="both"/>
            </w:pPr>
            <w:r w:rsidRPr="00F82A8F">
              <w:t>In-process checks shall be performed by IPQA personnel and packing supervisor alternatively at every</w:t>
            </w:r>
            <w:r w:rsidR="00EC0675">
              <w:t xml:space="preserve"> 1</w:t>
            </w:r>
            <w:r w:rsidRPr="00F82A8F">
              <w:t xml:space="preserve"> hour </w:t>
            </w:r>
            <w:r w:rsidR="00EC0675">
              <w:t xml:space="preserve">± 15 minutes </w:t>
            </w:r>
            <w:r w:rsidRPr="00F82A8F">
              <w:t>during packing activity.</w:t>
            </w:r>
          </w:p>
        </w:tc>
      </w:tr>
      <w:tr w:rsidR="0098466A" w:rsidRPr="00F82A8F" w:rsidTr="006305CE">
        <w:trPr>
          <w:cantSplit/>
          <w:trHeight w:val="288"/>
          <w:jc w:val="center"/>
        </w:trPr>
        <w:tc>
          <w:tcPr>
            <w:tcW w:w="524" w:type="pct"/>
          </w:tcPr>
          <w:p w:rsidR="0098466A" w:rsidRPr="00F82A8F" w:rsidRDefault="0098466A" w:rsidP="000D4BAD">
            <w:pPr>
              <w:ind w:left="-18"/>
            </w:pPr>
          </w:p>
        </w:tc>
        <w:tc>
          <w:tcPr>
            <w:tcW w:w="4476" w:type="pct"/>
            <w:gridSpan w:val="2"/>
          </w:tcPr>
          <w:p w:rsidR="0098466A" w:rsidRPr="00F82A8F" w:rsidRDefault="0098466A" w:rsidP="000D4BAD">
            <w:pPr>
              <w:pStyle w:val="BodyText2"/>
              <w:spacing w:after="0" w:line="240" w:lineRule="auto"/>
              <w:ind w:right="-119"/>
              <w:jc w:val="both"/>
            </w:pPr>
          </w:p>
        </w:tc>
      </w:tr>
      <w:tr w:rsidR="0098466A" w:rsidRPr="00F82A8F" w:rsidTr="006305CE">
        <w:trPr>
          <w:cantSplit/>
          <w:trHeight w:val="288"/>
          <w:jc w:val="center"/>
        </w:trPr>
        <w:tc>
          <w:tcPr>
            <w:tcW w:w="524" w:type="pct"/>
          </w:tcPr>
          <w:p w:rsidR="0098466A" w:rsidRPr="00F82A8F" w:rsidRDefault="00707E11" w:rsidP="000D4BAD">
            <w:pPr>
              <w:ind w:left="-18"/>
            </w:pPr>
            <w:r>
              <w:t>4.2.3.3</w:t>
            </w:r>
            <w:r w:rsidR="0098466A" w:rsidRPr="00F82A8F">
              <w:t>.</w:t>
            </w:r>
            <w:r>
              <w:t>3</w:t>
            </w:r>
          </w:p>
        </w:tc>
        <w:tc>
          <w:tcPr>
            <w:tcW w:w="4476" w:type="pct"/>
            <w:gridSpan w:val="2"/>
          </w:tcPr>
          <w:p w:rsidR="0098466A" w:rsidRPr="00F82A8F" w:rsidRDefault="0098466A" w:rsidP="00493ABF">
            <w:pPr>
              <w:pStyle w:val="BodyText2"/>
              <w:spacing w:after="0" w:line="240" w:lineRule="auto"/>
              <w:jc w:val="both"/>
            </w:pPr>
            <w:r w:rsidRPr="00F82A8F">
              <w:t xml:space="preserve">IPQA personnel and packing supervisor shall randomly check approximately 10 nos. of packed syringes from the running packing line at every </w:t>
            </w:r>
            <w:r w:rsidR="00EC0675">
              <w:t>1</w:t>
            </w:r>
            <w:r w:rsidR="00EC0675" w:rsidRPr="00F82A8F">
              <w:t xml:space="preserve"> hour </w:t>
            </w:r>
            <w:r w:rsidR="00EC0675">
              <w:t>± 15 minutes</w:t>
            </w:r>
            <w:r w:rsidRPr="00F82A8F">
              <w:t>.</w:t>
            </w:r>
          </w:p>
        </w:tc>
      </w:tr>
      <w:tr w:rsidR="0098466A" w:rsidRPr="00F82A8F" w:rsidTr="006305CE">
        <w:trPr>
          <w:cantSplit/>
          <w:trHeight w:val="288"/>
          <w:jc w:val="center"/>
        </w:trPr>
        <w:tc>
          <w:tcPr>
            <w:tcW w:w="524" w:type="pct"/>
          </w:tcPr>
          <w:p w:rsidR="0098466A" w:rsidRPr="00F82A8F" w:rsidRDefault="0098466A" w:rsidP="000D4BAD">
            <w:pPr>
              <w:ind w:left="-18"/>
            </w:pPr>
          </w:p>
        </w:tc>
        <w:tc>
          <w:tcPr>
            <w:tcW w:w="4476" w:type="pct"/>
            <w:gridSpan w:val="2"/>
          </w:tcPr>
          <w:p w:rsidR="0098466A" w:rsidRPr="00F82A8F" w:rsidRDefault="0098466A" w:rsidP="00493ABF">
            <w:pPr>
              <w:pStyle w:val="BodyText2"/>
              <w:spacing w:after="0" w:line="240" w:lineRule="auto"/>
              <w:jc w:val="both"/>
            </w:pPr>
          </w:p>
        </w:tc>
      </w:tr>
      <w:tr w:rsidR="0098466A" w:rsidRPr="00F82A8F" w:rsidTr="006305CE">
        <w:trPr>
          <w:cantSplit/>
          <w:trHeight w:val="288"/>
          <w:jc w:val="center"/>
        </w:trPr>
        <w:tc>
          <w:tcPr>
            <w:tcW w:w="524" w:type="pct"/>
          </w:tcPr>
          <w:p w:rsidR="0098466A" w:rsidRPr="00F82A8F" w:rsidRDefault="00707E11" w:rsidP="000D4BAD">
            <w:pPr>
              <w:ind w:left="-18"/>
            </w:pPr>
            <w:r>
              <w:t>4.2.3.3</w:t>
            </w:r>
            <w:r w:rsidR="0098466A" w:rsidRPr="00F82A8F">
              <w:t>.</w:t>
            </w:r>
            <w:r>
              <w:t>4</w:t>
            </w:r>
          </w:p>
        </w:tc>
        <w:tc>
          <w:tcPr>
            <w:tcW w:w="4476" w:type="pct"/>
            <w:gridSpan w:val="2"/>
          </w:tcPr>
          <w:p w:rsidR="0098466A" w:rsidRPr="00F82A8F" w:rsidRDefault="0098466A" w:rsidP="000D4BAD">
            <w:pPr>
              <w:pStyle w:val="BodyText2"/>
              <w:spacing w:after="0" w:line="240" w:lineRule="auto"/>
              <w:jc w:val="both"/>
            </w:pPr>
            <w:r w:rsidRPr="00F82A8F">
              <w:t>Following in-process checks shall be considered by IPQA personnel and packing supervisor during packing activity:-</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D77F04">
            <w:pPr>
              <w:pStyle w:val="Header"/>
              <w:tabs>
                <w:tab w:val="clear" w:pos="4320"/>
                <w:tab w:val="clear" w:pos="8640"/>
              </w:tabs>
              <w:jc w:val="both"/>
              <w:rPr>
                <w:b/>
                <w:kern w:val="18"/>
              </w:rPr>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48002C">
            <w:pPr>
              <w:pStyle w:val="BodyText2"/>
              <w:numPr>
                <w:ilvl w:val="0"/>
                <w:numId w:val="5"/>
              </w:numPr>
              <w:spacing w:after="0" w:line="240" w:lineRule="auto"/>
              <w:jc w:val="both"/>
            </w:pPr>
            <w:r w:rsidRPr="00F82A8F">
              <w:t>Proper labeling on syringe i.e., availability of label on syringe, proper pasting of label on syringe, product name, generic name, License no. and label claim on label as per BPR,  batch coding on label as per B</w:t>
            </w:r>
            <w:r w:rsidR="00176DAB">
              <w:t>PR (batch no., mfg. date, exp. d</w:t>
            </w:r>
            <w:r w:rsidRPr="00F82A8F">
              <w:t>ate, MRP etc.).</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0D4BAD">
            <w:pPr>
              <w:pStyle w:val="BodyText2"/>
              <w:spacing w:after="0" w:line="240" w:lineRule="auto"/>
              <w:jc w:val="both"/>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48002C">
            <w:pPr>
              <w:pStyle w:val="BodyText2"/>
              <w:numPr>
                <w:ilvl w:val="0"/>
                <w:numId w:val="5"/>
              </w:numPr>
              <w:spacing w:after="0" w:line="240" w:lineRule="auto"/>
              <w:jc w:val="both"/>
            </w:pPr>
            <w:r w:rsidRPr="00F82A8F">
              <w:t>Availability of leaflet (if applicable as per BPR) in the packed carton, printing matter on leaflet, product name, label claim etc. on leaflet.</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0D4BAD">
            <w:pPr>
              <w:pStyle w:val="BodyText2"/>
              <w:spacing w:after="0" w:line="240" w:lineRule="auto"/>
              <w:jc w:val="both"/>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48002C">
            <w:pPr>
              <w:pStyle w:val="BodyText2"/>
              <w:numPr>
                <w:ilvl w:val="0"/>
                <w:numId w:val="5"/>
              </w:numPr>
              <w:spacing w:after="0" w:line="240" w:lineRule="auto"/>
              <w:jc w:val="both"/>
            </w:pPr>
            <w:r w:rsidRPr="00F82A8F">
              <w:t>Proper pasting of printed box, batch coding on printed box as per BPR (batch no., mfg. date, exp. Date, MRP etc.), product name, generic name, License no. and label claim on printed box as per BPR, printing matter on printed box, colour variation (if any) between two or more printed box, flap of carton.</w:t>
            </w:r>
          </w:p>
        </w:tc>
      </w:tr>
      <w:tr w:rsidR="00BA7B6D" w:rsidRPr="00F82A8F" w:rsidTr="006305CE">
        <w:trPr>
          <w:cantSplit/>
          <w:trHeight w:val="288"/>
          <w:jc w:val="center"/>
        </w:trPr>
        <w:tc>
          <w:tcPr>
            <w:tcW w:w="524" w:type="pct"/>
          </w:tcPr>
          <w:p w:rsidR="00BA7B6D" w:rsidRPr="00F82A8F" w:rsidRDefault="00BA7B6D" w:rsidP="00D77F04">
            <w:pPr>
              <w:tabs>
                <w:tab w:val="left" w:pos="540"/>
                <w:tab w:val="left" w:pos="1440"/>
              </w:tabs>
              <w:rPr>
                <w:b/>
                <w:bCs/>
              </w:rPr>
            </w:pPr>
          </w:p>
        </w:tc>
        <w:tc>
          <w:tcPr>
            <w:tcW w:w="4476" w:type="pct"/>
            <w:gridSpan w:val="2"/>
          </w:tcPr>
          <w:p w:rsidR="00BA7B6D" w:rsidRPr="00F82A8F" w:rsidRDefault="00BA7B6D" w:rsidP="00BA7B6D">
            <w:pPr>
              <w:pStyle w:val="BodyText2"/>
              <w:spacing w:after="0" w:line="240" w:lineRule="auto"/>
              <w:ind w:left="720"/>
              <w:jc w:val="both"/>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48002C">
            <w:pPr>
              <w:pStyle w:val="BodyText2"/>
              <w:numPr>
                <w:ilvl w:val="0"/>
                <w:numId w:val="5"/>
              </w:numPr>
              <w:spacing w:after="0" w:line="240" w:lineRule="auto"/>
              <w:jc w:val="both"/>
            </w:pPr>
            <w:r w:rsidRPr="00F82A8F">
              <w:t>Quality of outer box (if applicable as per BPR), label available on outer box, details on label of outer box, numbers of inner box available on outer box as per BPR, proper shrink quality (if shrink applicable).</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numPr>
                <w:ilvl w:val="0"/>
                <w:numId w:val="3"/>
              </w:numPr>
              <w:spacing w:after="0" w:line="240" w:lineRule="auto"/>
              <w:jc w:val="both"/>
            </w:pPr>
            <w:r w:rsidRPr="00F82A8F">
              <w:t>Number of containers in the shipper and their packing arrangement</w:t>
            </w:r>
            <w:r w:rsidR="00815D40">
              <w:t>.</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spacing w:after="0" w:line="240" w:lineRule="auto"/>
              <w:ind w:left="720"/>
              <w:jc w:val="both"/>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numPr>
                <w:ilvl w:val="0"/>
                <w:numId w:val="3"/>
              </w:numPr>
              <w:spacing w:after="0" w:line="240" w:lineRule="auto"/>
              <w:jc w:val="both"/>
            </w:pPr>
            <w:r w:rsidRPr="00F82A8F">
              <w:t>BOPP taping quality</w:t>
            </w:r>
            <w:r w:rsidR="00815D40">
              <w:t>.</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spacing w:after="0" w:line="240" w:lineRule="auto"/>
              <w:ind w:left="720"/>
              <w:jc w:val="both"/>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numPr>
                <w:ilvl w:val="0"/>
                <w:numId w:val="3"/>
              </w:numPr>
              <w:spacing w:after="0" w:line="240" w:lineRule="auto"/>
              <w:jc w:val="both"/>
            </w:pPr>
            <w:r w:rsidRPr="00F82A8F">
              <w:t>Coding details on shipper and on shipper label as per BPR.</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spacing w:after="0" w:line="240" w:lineRule="auto"/>
              <w:ind w:left="720"/>
              <w:jc w:val="both"/>
            </w:pPr>
          </w:p>
        </w:tc>
      </w:tr>
      <w:tr w:rsidR="0098466A" w:rsidRPr="00F82A8F" w:rsidTr="006305CE">
        <w:trPr>
          <w:cantSplit/>
          <w:trHeight w:val="288"/>
          <w:jc w:val="center"/>
        </w:trPr>
        <w:tc>
          <w:tcPr>
            <w:tcW w:w="524" w:type="pct"/>
          </w:tcPr>
          <w:p w:rsidR="0098466A" w:rsidRPr="00707E11" w:rsidRDefault="00707E11" w:rsidP="00D77F04">
            <w:pPr>
              <w:tabs>
                <w:tab w:val="left" w:pos="540"/>
                <w:tab w:val="left" w:pos="1440"/>
              </w:tabs>
            </w:pPr>
            <w:r w:rsidRPr="00707E11">
              <w:t>4.2.3.3.5</w:t>
            </w:r>
          </w:p>
        </w:tc>
        <w:tc>
          <w:tcPr>
            <w:tcW w:w="4476" w:type="pct"/>
            <w:gridSpan w:val="2"/>
          </w:tcPr>
          <w:p w:rsidR="0098466A" w:rsidRPr="00F82A8F" w:rsidRDefault="0098466A" w:rsidP="000A2A08">
            <w:pPr>
              <w:pStyle w:val="BodyText2"/>
              <w:spacing w:after="0" w:line="240" w:lineRule="auto"/>
              <w:jc w:val="both"/>
            </w:pPr>
            <w:r w:rsidRPr="00F82A8F">
              <w:t>Collect the packed control samples and stability samples or any other required samples during packaging operation.</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spacing w:after="0" w:line="240" w:lineRule="auto"/>
              <w:ind w:left="720"/>
              <w:jc w:val="both"/>
            </w:pPr>
          </w:p>
        </w:tc>
      </w:tr>
      <w:tr w:rsidR="0098466A" w:rsidRPr="00F82A8F" w:rsidTr="006305CE">
        <w:trPr>
          <w:cantSplit/>
          <w:trHeight w:val="288"/>
          <w:jc w:val="center"/>
        </w:trPr>
        <w:tc>
          <w:tcPr>
            <w:tcW w:w="524" w:type="pct"/>
          </w:tcPr>
          <w:p w:rsidR="0098466A" w:rsidRPr="00707E11" w:rsidRDefault="00707E11" w:rsidP="00D77F04">
            <w:pPr>
              <w:tabs>
                <w:tab w:val="left" w:pos="540"/>
                <w:tab w:val="left" w:pos="1440"/>
              </w:tabs>
            </w:pPr>
            <w:r w:rsidRPr="00707E11">
              <w:t>4.2.3.3.6</w:t>
            </w:r>
          </w:p>
        </w:tc>
        <w:tc>
          <w:tcPr>
            <w:tcW w:w="4476" w:type="pct"/>
            <w:gridSpan w:val="2"/>
          </w:tcPr>
          <w:p w:rsidR="0098466A" w:rsidRPr="00F82A8F" w:rsidRDefault="0098466A" w:rsidP="00367EA1">
            <w:pPr>
              <w:pStyle w:val="BodyText2"/>
              <w:spacing w:after="0" w:line="240" w:lineRule="auto"/>
              <w:jc w:val="both"/>
            </w:pPr>
            <w:r w:rsidRPr="00F82A8F">
              <w:t>Verify the yield reconciliation after the completion of packing.</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367EA1">
            <w:pPr>
              <w:pStyle w:val="BodyText2"/>
              <w:spacing w:after="0" w:line="240" w:lineRule="auto"/>
              <w:ind w:left="720"/>
              <w:jc w:val="both"/>
            </w:pPr>
          </w:p>
        </w:tc>
      </w:tr>
      <w:tr w:rsidR="0098466A" w:rsidRPr="00F82A8F" w:rsidTr="006305CE">
        <w:trPr>
          <w:cantSplit/>
          <w:trHeight w:val="288"/>
          <w:jc w:val="center"/>
        </w:trPr>
        <w:tc>
          <w:tcPr>
            <w:tcW w:w="524" w:type="pct"/>
          </w:tcPr>
          <w:p w:rsidR="0098466A" w:rsidRPr="00F82A8F" w:rsidRDefault="0098466A" w:rsidP="000D4BAD">
            <w:pPr>
              <w:tabs>
                <w:tab w:val="left" w:pos="540"/>
                <w:tab w:val="left" w:pos="1440"/>
              </w:tabs>
              <w:rPr>
                <w:b/>
                <w:bCs/>
              </w:rPr>
            </w:pPr>
            <w:r w:rsidRPr="00F82A8F">
              <w:rPr>
                <w:b/>
                <w:bCs/>
              </w:rPr>
              <w:t>5.0</w:t>
            </w:r>
          </w:p>
        </w:tc>
        <w:tc>
          <w:tcPr>
            <w:tcW w:w="4476" w:type="pct"/>
            <w:gridSpan w:val="2"/>
          </w:tcPr>
          <w:p w:rsidR="0098466A" w:rsidRPr="00F82A8F" w:rsidRDefault="0098466A" w:rsidP="000D4BAD">
            <w:pPr>
              <w:pStyle w:val="Header"/>
              <w:tabs>
                <w:tab w:val="clear" w:pos="4320"/>
                <w:tab w:val="clear" w:pos="8640"/>
              </w:tabs>
              <w:jc w:val="both"/>
              <w:rPr>
                <w:b/>
                <w:bCs/>
              </w:rPr>
            </w:pPr>
            <w:r w:rsidRPr="00F82A8F">
              <w:rPr>
                <w:b/>
                <w:kern w:val="18"/>
              </w:rPr>
              <w:t xml:space="preserve">ANNEXURES:- </w:t>
            </w:r>
            <w:r w:rsidRPr="00F82A8F">
              <w:rPr>
                <w:bCs/>
                <w:kern w:val="18"/>
              </w:rPr>
              <w:t>NA</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D77F04">
            <w:pPr>
              <w:pStyle w:val="Header"/>
              <w:tabs>
                <w:tab w:val="clear" w:pos="4320"/>
                <w:tab w:val="clear" w:pos="8640"/>
              </w:tabs>
              <w:jc w:val="both"/>
              <w:rPr>
                <w:b/>
                <w:kern w:val="18"/>
              </w:rPr>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r w:rsidRPr="00F82A8F">
              <w:rPr>
                <w:b/>
                <w:bCs/>
              </w:rPr>
              <w:t>6.0</w:t>
            </w:r>
          </w:p>
        </w:tc>
        <w:tc>
          <w:tcPr>
            <w:tcW w:w="4476" w:type="pct"/>
            <w:gridSpan w:val="2"/>
          </w:tcPr>
          <w:p w:rsidR="0098466A" w:rsidRPr="00F82A8F" w:rsidRDefault="0098466A" w:rsidP="00D77F04">
            <w:pPr>
              <w:pStyle w:val="Header"/>
              <w:tabs>
                <w:tab w:val="clear" w:pos="4320"/>
                <w:tab w:val="clear" w:pos="8640"/>
              </w:tabs>
              <w:jc w:val="both"/>
              <w:rPr>
                <w:b/>
                <w:bCs/>
              </w:rPr>
            </w:pPr>
            <w:r w:rsidRPr="00F82A8F">
              <w:rPr>
                <w:b/>
                <w:bCs/>
                <w:kern w:val="18"/>
              </w:rPr>
              <w:t xml:space="preserve">REFERENCES:- </w:t>
            </w:r>
            <w:r w:rsidRPr="00F82A8F">
              <w:t>NA</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D77F04">
            <w:pPr>
              <w:pStyle w:val="Header"/>
              <w:tabs>
                <w:tab w:val="clear" w:pos="4320"/>
                <w:tab w:val="clear" w:pos="8640"/>
              </w:tabs>
              <w:jc w:val="both"/>
              <w:rPr>
                <w:b/>
                <w:bCs/>
                <w:kern w:val="18"/>
              </w:rPr>
            </w:pP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r w:rsidRPr="00F82A8F">
              <w:rPr>
                <w:b/>
                <w:bCs/>
              </w:rPr>
              <w:t>7.0</w:t>
            </w:r>
          </w:p>
        </w:tc>
        <w:tc>
          <w:tcPr>
            <w:tcW w:w="4476" w:type="pct"/>
            <w:gridSpan w:val="2"/>
          </w:tcPr>
          <w:p w:rsidR="0098466A" w:rsidRPr="00F82A8F" w:rsidRDefault="0098466A" w:rsidP="00D77F04">
            <w:pPr>
              <w:pStyle w:val="Header"/>
              <w:tabs>
                <w:tab w:val="clear" w:pos="4320"/>
                <w:tab w:val="clear" w:pos="8640"/>
              </w:tabs>
              <w:jc w:val="both"/>
              <w:rPr>
                <w:b/>
                <w:bCs/>
              </w:rPr>
            </w:pPr>
            <w:r w:rsidRPr="00F82A8F">
              <w:rPr>
                <w:b/>
              </w:rPr>
              <w:t>REVISION HISTORY:-</w:t>
            </w:r>
          </w:p>
        </w:tc>
      </w:tr>
      <w:tr w:rsidR="0098466A" w:rsidRPr="00F82A8F" w:rsidTr="006305CE">
        <w:trPr>
          <w:cantSplit/>
          <w:trHeight w:val="288"/>
          <w:jc w:val="center"/>
        </w:trPr>
        <w:tc>
          <w:tcPr>
            <w:tcW w:w="524" w:type="pct"/>
          </w:tcPr>
          <w:p w:rsidR="0098466A" w:rsidRPr="00F82A8F" w:rsidRDefault="0098466A" w:rsidP="00D77F04">
            <w:pPr>
              <w:tabs>
                <w:tab w:val="left" w:pos="540"/>
                <w:tab w:val="left" w:pos="1440"/>
              </w:tabs>
              <w:rPr>
                <w:b/>
                <w:bCs/>
              </w:rPr>
            </w:pPr>
          </w:p>
        </w:tc>
        <w:tc>
          <w:tcPr>
            <w:tcW w:w="4476" w:type="pct"/>
            <w:gridSpan w:val="2"/>
          </w:tcPr>
          <w:p w:rsidR="0098466A" w:rsidRPr="00F82A8F" w:rsidRDefault="0098466A" w:rsidP="00D77F04">
            <w:pPr>
              <w:pStyle w:val="Header"/>
              <w:tabs>
                <w:tab w:val="clear" w:pos="4320"/>
                <w:tab w:val="clear" w:pos="8640"/>
              </w:tabs>
              <w:jc w:val="both"/>
              <w:rPr>
                <w:b/>
              </w:rPr>
            </w:pPr>
          </w:p>
        </w:tc>
      </w:tr>
      <w:tr w:rsidR="0098466A" w:rsidRPr="00F86595" w:rsidTr="006305CE">
        <w:trPr>
          <w:cantSplit/>
          <w:trHeight w:val="288"/>
          <w:jc w:val="center"/>
        </w:trPr>
        <w:tc>
          <w:tcPr>
            <w:tcW w:w="5000" w:type="pct"/>
            <w:gridSpan w:val="3"/>
          </w:tcPr>
          <w:tbl>
            <w:tblPr>
              <w:tblW w:w="10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5"/>
            </w:tblGrid>
            <w:tr w:rsidR="0098466A" w:rsidRPr="00F82A8F" w:rsidTr="00D77F04">
              <w:trPr>
                <w:trHeight w:val="432"/>
                <w:jc w:val="center"/>
              </w:trPr>
              <w:tc>
                <w:tcPr>
                  <w:tcW w:w="611" w:type="dxa"/>
                  <w:shd w:val="clear" w:color="auto" w:fill="auto"/>
                  <w:vAlign w:val="center"/>
                </w:tcPr>
                <w:p w:rsidR="0098466A" w:rsidRPr="00F82A8F" w:rsidRDefault="0098466A" w:rsidP="00D77F04">
                  <w:pPr>
                    <w:pStyle w:val="Header"/>
                    <w:jc w:val="center"/>
                    <w:rPr>
                      <w:b/>
                    </w:rPr>
                  </w:pPr>
                  <w:r w:rsidRPr="00F82A8F">
                    <w:rPr>
                      <w:b/>
                    </w:rPr>
                    <w:t>Sr.</w:t>
                  </w:r>
                </w:p>
                <w:p w:rsidR="0098466A" w:rsidRPr="00F82A8F" w:rsidRDefault="0098466A" w:rsidP="00D77F04">
                  <w:pPr>
                    <w:pStyle w:val="Header"/>
                    <w:jc w:val="center"/>
                    <w:rPr>
                      <w:b/>
                    </w:rPr>
                  </w:pPr>
                  <w:r w:rsidRPr="00F82A8F">
                    <w:rPr>
                      <w:b/>
                    </w:rPr>
                    <w:t>No.</w:t>
                  </w:r>
                </w:p>
              </w:tc>
              <w:tc>
                <w:tcPr>
                  <w:tcW w:w="1136" w:type="dxa"/>
                  <w:shd w:val="clear" w:color="auto" w:fill="auto"/>
                  <w:vAlign w:val="center"/>
                </w:tcPr>
                <w:p w:rsidR="0098466A" w:rsidRPr="00F82A8F" w:rsidRDefault="0098466A" w:rsidP="00D77F04">
                  <w:pPr>
                    <w:pStyle w:val="Header"/>
                    <w:jc w:val="center"/>
                    <w:rPr>
                      <w:b/>
                    </w:rPr>
                  </w:pPr>
                  <w:r w:rsidRPr="00F82A8F">
                    <w:rPr>
                      <w:b/>
                    </w:rPr>
                    <w:t>Revision No.</w:t>
                  </w:r>
                </w:p>
              </w:tc>
              <w:tc>
                <w:tcPr>
                  <w:tcW w:w="1474" w:type="dxa"/>
                  <w:shd w:val="clear" w:color="auto" w:fill="auto"/>
                  <w:vAlign w:val="center"/>
                </w:tcPr>
                <w:p w:rsidR="0098466A" w:rsidRPr="00F82A8F" w:rsidRDefault="0098466A" w:rsidP="00D77F04">
                  <w:pPr>
                    <w:pStyle w:val="Header"/>
                    <w:jc w:val="center"/>
                    <w:rPr>
                      <w:b/>
                    </w:rPr>
                  </w:pPr>
                  <w:r w:rsidRPr="00F82A8F">
                    <w:rPr>
                      <w:b/>
                    </w:rPr>
                    <w:t xml:space="preserve">Date of Revision </w:t>
                  </w:r>
                </w:p>
              </w:tc>
              <w:tc>
                <w:tcPr>
                  <w:tcW w:w="1603" w:type="dxa"/>
                  <w:shd w:val="clear" w:color="auto" w:fill="auto"/>
                  <w:vAlign w:val="center"/>
                </w:tcPr>
                <w:p w:rsidR="0098466A" w:rsidRPr="00F82A8F" w:rsidRDefault="0098466A" w:rsidP="00D77F04">
                  <w:pPr>
                    <w:pStyle w:val="Header"/>
                    <w:jc w:val="center"/>
                    <w:rPr>
                      <w:b/>
                    </w:rPr>
                  </w:pPr>
                  <w:r w:rsidRPr="00F82A8F">
                    <w:rPr>
                      <w:b/>
                    </w:rPr>
                    <w:t>SOP No.</w:t>
                  </w:r>
                </w:p>
              </w:tc>
              <w:tc>
                <w:tcPr>
                  <w:tcW w:w="1603" w:type="dxa"/>
                  <w:shd w:val="clear" w:color="auto" w:fill="auto"/>
                  <w:vAlign w:val="center"/>
                </w:tcPr>
                <w:p w:rsidR="0098466A" w:rsidRPr="00F82A8F" w:rsidRDefault="0098466A" w:rsidP="00D77F04">
                  <w:pPr>
                    <w:pStyle w:val="Header"/>
                    <w:jc w:val="center"/>
                    <w:rPr>
                      <w:b/>
                    </w:rPr>
                  </w:pPr>
                  <w:r w:rsidRPr="00F82A8F">
                    <w:rPr>
                      <w:b/>
                    </w:rPr>
                    <w:t>Supersedes No.</w:t>
                  </w:r>
                </w:p>
              </w:tc>
              <w:tc>
                <w:tcPr>
                  <w:tcW w:w="4295" w:type="dxa"/>
                  <w:shd w:val="clear" w:color="auto" w:fill="auto"/>
                  <w:vAlign w:val="center"/>
                </w:tcPr>
                <w:p w:rsidR="0098466A" w:rsidRPr="00F82A8F" w:rsidRDefault="0098466A" w:rsidP="00D77F04">
                  <w:pPr>
                    <w:pStyle w:val="Header"/>
                    <w:jc w:val="center"/>
                    <w:rPr>
                      <w:b/>
                    </w:rPr>
                  </w:pPr>
                  <w:r w:rsidRPr="00F82A8F">
                    <w:rPr>
                      <w:b/>
                    </w:rPr>
                    <w:t>Reason for Revision</w:t>
                  </w:r>
                </w:p>
              </w:tc>
            </w:tr>
            <w:tr w:rsidR="0098466A" w:rsidRPr="00941581" w:rsidTr="00D77F04">
              <w:trPr>
                <w:trHeight w:val="432"/>
                <w:jc w:val="center"/>
              </w:trPr>
              <w:tc>
                <w:tcPr>
                  <w:tcW w:w="611" w:type="dxa"/>
                  <w:shd w:val="clear" w:color="auto" w:fill="auto"/>
                  <w:vAlign w:val="center"/>
                </w:tcPr>
                <w:p w:rsidR="0098466A" w:rsidRPr="00F82A8F" w:rsidRDefault="0098466A" w:rsidP="0048002C">
                  <w:pPr>
                    <w:pStyle w:val="Header"/>
                    <w:numPr>
                      <w:ilvl w:val="0"/>
                      <w:numId w:val="2"/>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98466A" w:rsidRPr="00F82A8F" w:rsidRDefault="0098466A" w:rsidP="00D77F04">
                  <w:pPr>
                    <w:pStyle w:val="Header"/>
                    <w:jc w:val="center"/>
                  </w:pPr>
                  <w:r w:rsidRPr="00F82A8F">
                    <w:t>05</w:t>
                  </w:r>
                </w:p>
              </w:tc>
              <w:tc>
                <w:tcPr>
                  <w:tcW w:w="1474" w:type="dxa"/>
                  <w:shd w:val="clear" w:color="auto" w:fill="auto"/>
                  <w:vAlign w:val="center"/>
                </w:tcPr>
                <w:p w:rsidR="0098466A" w:rsidRPr="00F82A8F" w:rsidRDefault="00EB52BD" w:rsidP="00D77F04">
                  <w:pPr>
                    <w:pStyle w:val="Header"/>
                    <w:jc w:val="center"/>
                  </w:pPr>
                  <w:r>
                    <w:t>30/09/2022</w:t>
                  </w:r>
                </w:p>
              </w:tc>
              <w:tc>
                <w:tcPr>
                  <w:tcW w:w="1603" w:type="dxa"/>
                  <w:shd w:val="clear" w:color="auto" w:fill="auto"/>
                  <w:vAlign w:val="center"/>
                </w:tcPr>
                <w:p w:rsidR="0098466A" w:rsidRPr="00F82A8F" w:rsidRDefault="0098466A" w:rsidP="00D77F04">
                  <w:pPr>
                    <w:pStyle w:val="Header"/>
                    <w:jc w:val="center"/>
                  </w:pPr>
                  <w:r w:rsidRPr="00F82A8F">
                    <w:t>QAGE78-05</w:t>
                  </w:r>
                </w:p>
              </w:tc>
              <w:tc>
                <w:tcPr>
                  <w:tcW w:w="1603" w:type="dxa"/>
                  <w:shd w:val="clear" w:color="auto" w:fill="auto"/>
                  <w:vAlign w:val="center"/>
                </w:tcPr>
                <w:p w:rsidR="0098466A" w:rsidRPr="00F82A8F" w:rsidRDefault="0098466A" w:rsidP="00D77F04">
                  <w:pPr>
                    <w:pStyle w:val="Header"/>
                    <w:jc w:val="center"/>
                  </w:pPr>
                  <w:r w:rsidRPr="00F82A8F">
                    <w:t>QAGE78-4</w:t>
                  </w:r>
                </w:p>
              </w:tc>
              <w:tc>
                <w:tcPr>
                  <w:tcW w:w="4295" w:type="dxa"/>
                  <w:shd w:val="clear" w:color="auto" w:fill="auto"/>
                  <w:vAlign w:val="center"/>
                </w:tcPr>
                <w:p w:rsidR="0098466A" w:rsidRPr="00F82A8F" w:rsidRDefault="0098466A" w:rsidP="0048002C">
                  <w:pPr>
                    <w:numPr>
                      <w:ilvl w:val="0"/>
                      <w:numId w:val="1"/>
                    </w:numPr>
                    <w:tabs>
                      <w:tab w:val="left" w:pos="37"/>
                    </w:tabs>
                    <w:ind w:left="274" w:hanging="270"/>
                    <w:jc w:val="both"/>
                  </w:pPr>
                  <w:r w:rsidRPr="00F82A8F">
                    <w:t>Change in Firm Name from “Indiana Ophthalmics” to “Indiana Ophthalmics LLP”.</w:t>
                  </w:r>
                </w:p>
                <w:p w:rsidR="0098466A" w:rsidRPr="00F82A8F" w:rsidRDefault="0098466A" w:rsidP="0048002C">
                  <w:pPr>
                    <w:numPr>
                      <w:ilvl w:val="0"/>
                      <w:numId w:val="1"/>
                    </w:numPr>
                    <w:tabs>
                      <w:tab w:val="left" w:pos="37"/>
                    </w:tabs>
                    <w:ind w:left="274" w:hanging="270"/>
                    <w:jc w:val="both"/>
                  </w:pPr>
                  <w:r w:rsidRPr="00F82A8F">
                    <w:t>Addition of Annexures, References and Revision History as Section 5.0, 6.0 and 7.0 respectively in the SOP.</w:t>
                  </w:r>
                </w:p>
              </w:tc>
            </w:tr>
          </w:tbl>
          <w:p w:rsidR="0098466A" w:rsidRPr="00AB1CD4" w:rsidRDefault="0098466A" w:rsidP="00AB1CD4">
            <w:pPr>
              <w:pStyle w:val="BodyText2"/>
              <w:tabs>
                <w:tab w:val="left" w:pos="9429"/>
              </w:tabs>
              <w:spacing w:after="0" w:line="240" w:lineRule="auto"/>
              <w:ind w:right="36"/>
              <w:jc w:val="both"/>
              <w:rPr>
                <w:bCs/>
              </w:rPr>
            </w:pPr>
          </w:p>
        </w:tc>
      </w:tr>
    </w:tbl>
    <w:p w:rsidR="00035795" w:rsidRPr="00F86595" w:rsidRDefault="00035795" w:rsidP="0022229B">
      <w:bookmarkStart w:id="0" w:name="_GoBack"/>
      <w:bookmarkEnd w:id="0"/>
    </w:p>
    <w:sectPr w:rsidR="00035795" w:rsidRPr="00F86595" w:rsidSect="00533BCF">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C6C" w:rsidRDefault="00981C6C">
      <w:r>
        <w:separator/>
      </w:r>
    </w:p>
  </w:endnote>
  <w:endnote w:type="continuationSeparator" w:id="0">
    <w:p w:rsidR="00981C6C" w:rsidRDefault="00981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C6C" w:rsidRDefault="00981C6C">
      <w:r>
        <w:separator/>
      </w:r>
    </w:p>
  </w:footnote>
  <w:footnote w:type="continuationSeparator" w:id="0">
    <w:p w:rsidR="00981C6C" w:rsidRDefault="00981C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D43" w:rsidRDefault="00567540" w:rsidP="0015600C">
    <w:pPr>
      <w:pStyle w:val="Header"/>
      <w:tabs>
        <w:tab w:val="left" w:pos="-270"/>
      </w:tabs>
      <w:ind w:left="-270"/>
    </w:pPr>
    <w:r>
      <w:rPr>
        <w:noProof/>
        <w:lang w:bidi="gu-IN"/>
      </w:rPr>
      <w:drawing>
        <wp:anchor distT="0" distB="0" distL="114300" distR="114300" simplePos="0" relativeHeight="251658240" behindDoc="0" locked="0" layoutInCell="1" allowOverlap="1" wp14:anchorId="72B63AEE" wp14:editId="53FFA9C8">
          <wp:simplePos x="0" y="0"/>
          <wp:positionH relativeFrom="column">
            <wp:posOffset>6398895</wp:posOffset>
          </wp:positionH>
          <wp:positionV relativeFrom="paragraph">
            <wp:posOffset>-95250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STANDARD OPERATING PROCEDURE      </w:t>
    </w:r>
    <w:r w:rsidR="00577D43">
      <w:tab/>
    </w:r>
  </w:p>
  <w:p w:rsidR="00C80D5F" w:rsidRDefault="00567540">
    <w:pPr>
      <w:pStyle w:val="Header"/>
    </w:pPr>
    <w:r>
      <w:rPr>
        <w:noProof/>
        <w:lang w:bidi="gu-IN"/>
      </w:rPr>
      <w:drawing>
        <wp:anchor distT="0" distB="0" distL="114300" distR="114300" simplePos="0" relativeHeight="251657216" behindDoc="0" locked="0" layoutInCell="1" allowOverlap="1" wp14:anchorId="12213819" wp14:editId="1F71D3C7">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183B34" w:rsidRPr="004802B8" w:rsidTr="00D77F04">
      <w:trPr>
        <w:cantSplit/>
        <w:trHeight w:val="288"/>
        <w:jc w:val="center"/>
      </w:trPr>
      <w:tc>
        <w:tcPr>
          <w:tcW w:w="920" w:type="pct"/>
          <w:vMerge w:val="restart"/>
          <w:tcBorders>
            <w:top w:val="single" w:sz="4" w:space="0" w:color="auto"/>
            <w:left w:val="single" w:sz="4" w:space="0" w:color="auto"/>
            <w:bottom w:val="nil"/>
          </w:tcBorders>
        </w:tcPr>
        <w:p w:rsidR="00183B34" w:rsidRPr="004802B8" w:rsidRDefault="00183B34" w:rsidP="00D77F04">
          <w:pPr>
            <w:jc w:val="center"/>
            <w:rPr>
              <w:b/>
            </w:rPr>
          </w:pPr>
        </w:p>
        <w:p w:rsidR="00183B34" w:rsidRPr="00DB52A7" w:rsidRDefault="00183B34" w:rsidP="00D77F04">
          <w:pPr>
            <w:ind w:left="-18"/>
            <w:jc w:val="center"/>
            <w:rPr>
              <w:b/>
            </w:rPr>
          </w:pPr>
          <w:r w:rsidRPr="00DB52A7">
            <w:rPr>
              <w:b/>
            </w:rPr>
            <w:t>INDIANA</w:t>
          </w:r>
        </w:p>
        <w:p w:rsidR="00183B34" w:rsidRPr="00DB52A7" w:rsidRDefault="00183B34" w:rsidP="00D77F04">
          <w:pPr>
            <w:pStyle w:val="Heading1"/>
            <w:jc w:val="center"/>
            <w:rPr>
              <w:sz w:val="24"/>
            </w:rPr>
          </w:pPr>
          <w:r w:rsidRPr="00DB52A7">
            <w:rPr>
              <w:sz w:val="24"/>
            </w:rPr>
            <w:t>OPHTHALMICS</w:t>
          </w:r>
        </w:p>
        <w:p w:rsidR="00183B34" w:rsidRPr="00DB52A7" w:rsidRDefault="00183B34" w:rsidP="00D77F04">
          <w:pPr>
            <w:jc w:val="center"/>
          </w:pPr>
          <w:r w:rsidRPr="00DB52A7">
            <w:rPr>
              <w:b/>
            </w:rPr>
            <w:t>LLP</w:t>
          </w:r>
        </w:p>
      </w:tc>
      <w:tc>
        <w:tcPr>
          <w:tcW w:w="873" w:type="pct"/>
          <w:tcBorders>
            <w:top w:val="single" w:sz="4" w:space="0" w:color="auto"/>
            <w:bottom w:val="single" w:sz="4" w:space="0" w:color="auto"/>
            <w:right w:val="nil"/>
          </w:tcBorders>
          <w:vAlign w:val="center"/>
        </w:tcPr>
        <w:p w:rsidR="00183B34" w:rsidRPr="00164510" w:rsidRDefault="00183B34" w:rsidP="00D77F04">
          <w:pPr>
            <w:tabs>
              <w:tab w:val="left" w:pos="1896"/>
            </w:tabs>
            <w:rPr>
              <w:b/>
            </w:rPr>
          </w:pPr>
          <w:r w:rsidRPr="00164510">
            <w:rPr>
              <w:b/>
            </w:rPr>
            <w:t>DEPARTMENT</w:t>
          </w:r>
        </w:p>
      </w:tc>
      <w:tc>
        <w:tcPr>
          <w:tcW w:w="134" w:type="pct"/>
          <w:tcBorders>
            <w:top w:val="single" w:sz="4" w:space="0" w:color="auto"/>
            <w:left w:val="nil"/>
            <w:bottom w:val="single" w:sz="4" w:space="0" w:color="auto"/>
            <w:right w:val="nil"/>
          </w:tcBorders>
          <w:vAlign w:val="center"/>
        </w:tcPr>
        <w:p w:rsidR="00183B34" w:rsidRPr="00732624" w:rsidRDefault="00183B34" w:rsidP="00D77F04">
          <w:pPr>
            <w:tabs>
              <w:tab w:val="left" w:pos="1896"/>
            </w:tabs>
            <w:rPr>
              <w:b/>
              <w:bCs/>
            </w:rPr>
          </w:pPr>
          <w:r w:rsidRPr="00732624">
            <w:rPr>
              <w:b/>
              <w:bCs/>
            </w:rPr>
            <w:t>:</w:t>
          </w:r>
        </w:p>
      </w:tc>
      <w:tc>
        <w:tcPr>
          <w:tcW w:w="1629" w:type="pct"/>
          <w:gridSpan w:val="2"/>
          <w:tcBorders>
            <w:top w:val="single" w:sz="4" w:space="0" w:color="auto"/>
            <w:left w:val="nil"/>
            <w:bottom w:val="single" w:sz="4" w:space="0" w:color="auto"/>
          </w:tcBorders>
          <w:vAlign w:val="center"/>
        </w:tcPr>
        <w:p w:rsidR="00183B34" w:rsidRPr="00164510" w:rsidRDefault="00183B34" w:rsidP="00D77F04">
          <w:pPr>
            <w:tabs>
              <w:tab w:val="left" w:pos="1896"/>
            </w:tabs>
            <w:rPr>
              <w:b/>
            </w:rPr>
          </w:pPr>
          <w:r w:rsidRPr="00164510">
            <w:t>QUALITY ASSURANCE</w:t>
          </w:r>
        </w:p>
      </w:tc>
      <w:tc>
        <w:tcPr>
          <w:tcW w:w="739" w:type="pct"/>
          <w:tcBorders>
            <w:top w:val="single" w:sz="4" w:space="0" w:color="auto"/>
            <w:bottom w:val="nil"/>
            <w:right w:val="nil"/>
          </w:tcBorders>
          <w:vAlign w:val="center"/>
        </w:tcPr>
        <w:p w:rsidR="00183B34" w:rsidRPr="004802B8" w:rsidRDefault="00183B34" w:rsidP="00D77F04">
          <w:r w:rsidRPr="004802B8">
            <w:t>SOP NO.</w:t>
          </w:r>
        </w:p>
      </w:tc>
      <w:tc>
        <w:tcPr>
          <w:tcW w:w="704" w:type="pct"/>
          <w:tcBorders>
            <w:top w:val="single" w:sz="4" w:space="0" w:color="auto"/>
            <w:bottom w:val="nil"/>
            <w:right w:val="single" w:sz="4" w:space="0" w:color="auto"/>
          </w:tcBorders>
          <w:vAlign w:val="center"/>
        </w:tcPr>
        <w:p w:rsidR="00183B34" w:rsidRPr="004802B8" w:rsidRDefault="008F43B2" w:rsidP="00D77F04">
          <w:pPr>
            <w:jc w:val="center"/>
          </w:pPr>
          <w:r>
            <w:t>QAGE78</w:t>
          </w:r>
          <w:r w:rsidR="00183B34" w:rsidRPr="004802B8">
            <w:t>-</w:t>
          </w:r>
          <w:r w:rsidR="00183B34">
            <w:t>05</w:t>
          </w:r>
        </w:p>
      </w:tc>
    </w:tr>
    <w:tr w:rsidR="00183B34" w:rsidRPr="004802B8" w:rsidTr="00D77F04">
      <w:trPr>
        <w:cantSplit/>
        <w:trHeight w:val="288"/>
        <w:jc w:val="center"/>
      </w:trPr>
      <w:tc>
        <w:tcPr>
          <w:tcW w:w="920" w:type="pct"/>
          <w:vMerge/>
          <w:tcBorders>
            <w:top w:val="nil"/>
            <w:left w:val="single" w:sz="4" w:space="0" w:color="auto"/>
            <w:bottom w:val="nil"/>
            <w:right w:val="nil"/>
          </w:tcBorders>
        </w:tcPr>
        <w:p w:rsidR="00183B34" w:rsidRPr="004802B8" w:rsidRDefault="00183B34" w:rsidP="00D77F04">
          <w:pPr>
            <w:ind w:left="-18"/>
            <w:jc w:val="both"/>
          </w:pPr>
        </w:p>
      </w:tc>
      <w:tc>
        <w:tcPr>
          <w:tcW w:w="873" w:type="pct"/>
          <w:tcBorders>
            <w:top w:val="single" w:sz="4" w:space="0" w:color="auto"/>
            <w:left w:val="single" w:sz="4" w:space="0" w:color="auto"/>
            <w:bottom w:val="single" w:sz="4" w:space="0" w:color="auto"/>
            <w:right w:val="nil"/>
          </w:tcBorders>
          <w:vAlign w:val="center"/>
        </w:tcPr>
        <w:p w:rsidR="00183B34" w:rsidRPr="00164510" w:rsidRDefault="00183B34" w:rsidP="00D77F04">
          <w:pPr>
            <w:pStyle w:val="Heading3"/>
            <w:tabs>
              <w:tab w:val="left" w:pos="1866"/>
              <w:tab w:val="left" w:pos="2046"/>
            </w:tabs>
            <w:jc w:val="left"/>
            <w:rPr>
              <w:sz w:val="24"/>
              <w:szCs w:val="24"/>
            </w:rPr>
          </w:pPr>
          <w:r w:rsidRPr="00164510">
            <w:rPr>
              <w:sz w:val="24"/>
              <w:szCs w:val="24"/>
            </w:rPr>
            <w:t>AREA</w:t>
          </w:r>
        </w:p>
      </w:tc>
      <w:tc>
        <w:tcPr>
          <w:tcW w:w="134" w:type="pct"/>
          <w:tcBorders>
            <w:top w:val="single" w:sz="4" w:space="0" w:color="auto"/>
            <w:left w:val="nil"/>
            <w:bottom w:val="single" w:sz="4" w:space="0" w:color="auto"/>
            <w:right w:val="nil"/>
          </w:tcBorders>
          <w:vAlign w:val="center"/>
        </w:tcPr>
        <w:p w:rsidR="00183B34" w:rsidRPr="00732624" w:rsidRDefault="00183B34" w:rsidP="00D77F04">
          <w:pPr>
            <w:pStyle w:val="Heading3"/>
            <w:tabs>
              <w:tab w:val="left" w:pos="1866"/>
              <w:tab w:val="left" w:pos="2046"/>
            </w:tabs>
            <w:jc w:val="left"/>
            <w:rPr>
              <w:bCs/>
              <w:sz w:val="24"/>
              <w:szCs w:val="24"/>
            </w:rPr>
          </w:pPr>
          <w:r w:rsidRPr="00732624">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183B34" w:rsidRPr="00164510" w:rsidRDefault="00183B34" w:rsidP="00D77F04">
          <w:pPr>
            <w:pStyle w:val="Heading3"/>
            <w:tabs>
              <w:tab w:val="left" w:pos="1866"/>
              <w:tab w:val="left" w:pos="2046"/>
            </w:tabs>
            <w:jc w:val="left"/>
            <w:rPr>
              <w:sz w:val="24"/>
              <w:szCs w:val="24"/>
            </w:rPr>
          </w:pPr>
          <w:r w:rsidRPr="00164510">
            <w:rPr>
              <w:b w:val="0"/>
              <w:bCs/>
              <w:sz w:val="24"/>
              <w:szCs w:val="24"/>
            </w:rPr>
            <w:t>GENERAL</w:t>
          </w:r>
        </w:p>
      </w:tc>
      <w:tc>
        <w:tcPr>
          <w:tcW w:w="739" w:type="pct"/>
          <w:tcBorders>
            <w:left w:val="nil"/>
            <w:right w:val="single" w:sz="4" w:space="0" w:color="auto"/>
          </w:tcBorders>
          <w:vAlign w:val="center"/>
        </w:tcPr>
        <w:p w:rsidR="00183B34" w:rsidRPr="004802B8" w:rsidRDefault="00183B34" w:rsidP="00D77F04">
          <w:r w:rsidRPr="004802B8">
            <w:t>PAGE NO.</w:t>
          </w:r>
        </w:p>
      </w:tc>
      <w:tc>
        <w:tcPr>
          <w:tcW w:w="704" w:type="pct"/>
          <w:tcBorders>
            <w:left w:val="single" w:sz="4" w:space="0" w:color="auto"/>
            <w:right w:val="single" w:sz="4" w:space="0" w:color="auto"/>
          </w:tcBorders>
          <w:vAlign w:val="center"/>
        </w:tcPr>
        <w:p w:rsidR="00183B34" w:rsidRPr="004802B8" w:rsidRDefault="00183B34" w:rsidP="00D77F04">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EB52BD">
            <w:rPr>
              <w:rFonts w:eastAsia="Arial Unicode MS"/>
              <w:noProof/>
              <w:color w:val="000000"/>
            </w:rPr>
            <w:t>10</w:t>
          </w:r>
          <w:r w:rsidRPr="004802B8">
            <w:rPr>
              <w:rFonts w:eastAsia="Arial Unicode MS"/>
              <w:color w:val="000000"/>
            </w:rPr>
            <w:fldChar w:fldCharType="end"/>
          </w:r>
          <w:r w:rsidRPr="004802B8">
            <w:rPr>
              <w:rFonts w:eastAsia="Arial Unicode MS"/>
              <w:color w:val="000000"/>
            </w:rPr>
            <w:t xml:space="preserve"> OF </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EB52BD">
            <w:rPr>
              <w:rFonts w:eastAsia="Arial Unicode MS"/>
              <w:noProof/>
              <w:color w:val="000000"/>
            </w:rPr>
            <w:t>10</w:t>
          </w:r>
          <w:r w:rsidRPr="004802B8">
            <w:rPr>
              <w:rFonts w:eastAsia="Arial Unicode MS"/>
              <w:color w:val="000000"/>
            </w:rPr>
            <w:fldChar w:fldCharType="end"/>
          </w:r>
        </w:p>
      </w:tc>
    </w:tr>
    <w:tr w:rsidR="00183B34" w:rsidRPr="004802B8" w:rsidTr="00D77F04">
      <w:trPr>
        <w:cantSplit/>
        <w:trHeight w:val="288"/>
        <w:jc w:val="center"/>
      </w:trPr>
      <w:tc>
        <w:tcPr>
          <w:tcW w:w="920" w:type="pct"/>
          <w:vMerge/>
          <w:tcBorders>
            <w:top w:val="nil"/>
            <w:left w:val="single" w:sz="4" w:space="0" w:color="auto"/>
            <w:bottom w:val="nil"/>
            <w:right w:val="nil"/>
          </w:tcBorders>
        </w:tcPr>
        <w:p w:rsidR="00183B34" w:rsidRPr="004802B8" w:rsidRDefault="00183B34" w:rsidP="00D77F04">
          <w:pPr>
            <w:ind w:left="-18"/>
            <w:jc w:val="both"/>
          </w:pPr>
        </w:p>
      </w:tc>
      <w:tc>
        <w:tcPr>
          <w:tcW w:w="2637" w:type="pct"/>
          <w:gridSpan w:val="4"/>
          <w:vMerge w:val="restart"/>
          <w:tcBorders>
            <w:top w:val="single" w:sz="4" w:space="0" w:color="auto"/>
            <w:left w:val="single" w:sz="4" w:space="0" w:color="auto"/>
            <w:right w:val="single" w:sz="4" w:space="0" w:color="auto"/>
          </w:tcBorders>
        </w:tcPr>
        <w:p w:rsidR="00183B34" w:rsidRPr="007C486C" w:rsidRDefault="00183B34" w:rsidP="00BC13B0">
          <w:pPr>
            <w:jc w:val="both"/>
            <w:rPr>
              <w:b/>
            </w:rPr>
          </w:pPr>
          <w:r>
            <w:rPr>
              <w:b/>
            </w:rPr>
            <w:t xml:space="preserve">SUBJECT  </w:t>
          </w:r>
          <w:r w:rsidRPr="002C455D">
            <w:rPr>
              <w:b/>
            </w:rPr>
            <w:t xml:space="preserve">: </w:t>
          </w:r>
          <w:r>
            <w:rPr>
              <w:b/>
            </w:rPr>
            <w:t xml:space="preserve"> IN-PROCESS </w:t>
          </w:r>
          <w:r w:rsidR="00BC13B0">
            <w:rPr>
              <w:b/>
            </w:rPr>
            <w:t>CHECKS</w:t>
          </w:r>
          <w:r w:rsidR="00AD5438">
            <w:rPr>
              <w:b/>
            </w:rPr>
            <w:t xml:space="preserve"> </w:t>
          </w:r>
          <w:r w:rsidR="00AD5438" w:rsidRPr="007C486C">
            <w:rPr>
              <w:b/>
            </w:rPr>
            <w:t>AND</w:t>
          </w:r>
        </w:p>
        <w:p w:rsidR="00AD5438" w:rsidRPr="000870BA" w:rsidRDefault="00AD5438" w:rsidP="00BC13B0">
          <w:pPr>
            <w:jc w:val="both"/>
            <w:rPr>
              <w:b/>
            </w:rPr>
          </w:pPr>
          <w:r w:rsidRPr="007C486C">
            <w:rPr>
              <w:b/>
            </w:rPr>
            <w:t xml:space="preserve">                        CONTROL</w:t>
          </w:r>
        </w:p>
      </w:tc>
      <w:tc>
        <w:tcPr>
          <w:tcW w:w="739" w:type="pct"/>
          <w:tcBorders>
            <w:left w:val="single" w:sz="4" w:space="0" w:color="auto"/>
            <w:right w:val="single" w:sz="4" w:space="0" w:color="auto"/>
          </w:tcBorders>
          <w:vAlign w:val="center"/>
        </w:tcPr>
        <w:p w:rsidR="00183B34" w:rsidRPr="004802B8" w:rsidRDefault="00183B34" w:rsidP="00D77F04">
          <w:r w:rsidRPr="004802B8">
            <w:t>EFF. DATE</w:t>
          </w:r>
        </w:p>
      </w:tc>
      <w:tc>
        <w:tcPr>
          <w:tcW w:w="704" w:type="pct"/>
          <w:tcBorders>
            <w:left w:val="single" w:sz="4" w:space="0" w:color="auto"/>
            <w:right w:val="single" w:sz="4" w:space="0" w:color="auto"/>
          </w:tcBorders>
          <w:vAlign w:val="center"/>
        </w:tcPr>
        <w:p w:rsidR="00183B34" w:rsidRPr="004802B8" w:rsidRDefault="00EB52BD" w:rsidP="00D77F04">
          <w:pPr>
            <w:jc w:val="center"/>
          </w:pPr>
          <w:r>
            <w:t>30/09/2022</w:t>
          </w:r>
        </w:p>
      </w:tc>
    </w:tr>
    <w:tr w:rsidR="00183B34" w:rsidRPr="004802B8" w:rsidTr="00D77F04">
      <w:trPr>
        <w:cantSplit/>
        <w:trHeight w:val="288"/>
        <w:jc w:val="center"/>
      </w:trPr>
      <w:tc>
        <w:tcPr>
          <w:tcW w:w="920" w:type="pct"/>
          <w:vMerge/>
          <w:tcBorders>
            <w:top w:val="nil"/>
            <w:left w:val="single" w:sz="4" w:space="0" w:color="auto"/>
            <w:bottom w:val="nil"/>
            <w:right w:val="nil"/>
          </w:tcBorders>
        </w:tcPr>
        <w:p w:rsidR="00183B34" w:rsidRPr="004802B8" w:rsidRDefault="00183B34" w:rsidP="00D77F04">
          <w:pPr>
            <w:ind w:left="-18"/>
            <w:jc w:val="both"/>
          </w:pPr>
        </w:p>
      </w:tc>
      <w:tc>
        <w:tcPr>
          <w:tcW w:w="2637" w:type="pct"/>
          <w:gridSpan w:val="4"/>
          <w:vMerge/>
          <w:tcBorders>
            <w:left w:val="single" w:sz="4" w:space="0" w:color="auto"/>
            <w:right w:val="single" w:sz="4" w:space="0" w:color="auto"/>
          </w:tcBorders>
        </w:tcPr>
        <w:p w:rsidR="00183B34" w:rsidRPr="004802B8" w:rsidRDefault="00183B34" w:rsidP="00D77F04">
          <w:pPr>
            <w:ind w:right="-108"/>
            <w:rPr>
              <w:b/>
            </w:rPr>
          </w:pPr>
        </w:p>
      </w:tc>
      <w:tc>
        <w:tcPr>
          <w:tcW w:w="739" w:type="pct"/>
          <w:tcBorders>
            <w:left w:val="single" w:sz="4" w:space="0" w:color="auto"/>
            <w:right w:val="single" w:sz="4" w:space="0" w:color="auto"/>
          </w:tcBorders>
          <w:vAlign w:val="center"/>
        </w:tcPr>
        <w:p w:rsidR="00183B34" w:rsidRPr="004802B8" w:rsidRDefault="00183B34" w:rsidP="00D77F04">
          <w:r w:rsidRPr="004802B8">
            <w:t>REVIEW DT.</w:t>
          </w:r>
        </w:p>
      </w:tc>
      <w:tc>
        <w:tcPr>
          <w:tcW w:w="704" w:type="pct"/>
          <w:tcBorders>
            <w:left w:val="single" w:sz="4" w:space="0" w:color="auto"/>
            <w:right w:val="single" w:sz="4" w:space="0" w:color="auto"/>
          </w:tcBorders>
          <w:vAlign w:val="center"/>
        </w:tcPr>
        <w:p w:rsidR="00183B34" w:rsidRPr="004802B8" w:rsidRDefault="00EB52BD" w:rsidP="00D77F04">
          <w:pPr>
            <w:jc w:val="center"/>
          </w:pPr>
          <w:r>
            <w:t>29/09/2024</w:t>
          </w:r>
        </w:p>
      </w:tc>
    </w:tr>
    <w:tr w:rsidR="00183B34" w:rsidRPr="004802B8" w:rsidTr="00D77F04">
      <w:trPr>
        <w:cantSplit/>
        <w:trHeight w:val="288"/>
        <w:jc w:val="center"/>
      </w:trPr>
      <w:tc>
        <w:tcPr>
          <w:tcW w:w="920" w:type="pct"/>
          <w:vMerge/>
          <w:tcBorders>
            <w:top w:val="nil"/>
            <w:left w:val="single" w:sz="4" w:space="0" w:color="auto"/>
            <w:bottom w:val="nil"/>
            <w:right w:val="nil"/>
          </w:tcBorders>
        </w:tcPr>
        <w:p w:rsidR="00183B34" w:rsidRPr="004802B8" w:rsidRDefault="00183B34" w:rsidP="00D77F04">
          <w:pPr>
            <w:ind w:left="-18"/>
            <w:jc w:val="both"/>
          </w:pPr>
        </w:p>
      </w:tc>
      <w:tc>
        <w:tcPr>
          <w:tcW w:w="2637" w:type="pct"/>
          <w:gridSpan w:val="4"/>
          <w:vMerge/>
          <w:tcBorders>
            <w:left w:val="single" w:sz="4" w:space="0" w:color="auto"/>
            <w:bottom w:val="nil"/>
            <w:right w:val="single" w:sz="4" w:space="0" w:color="auto"/>
          </w:tcBorders>
        </w:tcPr>
        <w:p w:rsidR="00183B34" w:rsidRPr="004802B8" w:rsidRDefault="00183B34" w:rsidP="00D77F04">
          <w:pPr>
            <w:ind w:right="-108"/>
            <w:rPr>
              <w:b/>
            </w:rPr>
          </w:pPr>
        </w:p>
      </w:tc>
      <w:tc>
        <w:tcPr>
          <w:tcW w:w="739" w:type="pct"/>
          <w:tcBorders>
            <w:left w:val="single" w:sz="4" w:space="0" w:color="auto"/>
            <w:right w:val="single" w:sz="4" w:space="0" w:color="auto"/>
          </w:tcBorders>
          <w:vAlign w:val="center"/>
        </w:tcPr>
        <w:p w:rsidR="00183B34" w:rsidRPr="004802B8" w:rsidRDefault="00183B34" w:rsidP="00D77F04">
          <w:r w:rsidRPr="004802B8">
            <w:t>SUPERSEDES</w:t>
          </w:r>
        </w:p>
      </w:tc>
      <w:tc>
        <w:tcPr>
          <w:tcW w:w="704" w:type="pct"/>
          <w:tcBorders>
            <w:left w:val="single" w:sz="4" w:space="0" w:color="auto"/>
            <w:right w:val="single" w:sz="4" w:space="0" w:color="auto"/>
          </w:tcBorders>
          <w:vAlign w:val="center"/>
        </w:tcPr>
        <w:p w:rsidR="00183B34" w:rsidRPr="004802B8" w:rsidRDefault="008F43B2" w:rsidP="00D77F04">
          <w:pPr>
            <w:jc w:val="center"/>
          </w:pPr>
          <w:r>
            <w:t>QAGE78</w:t>
          </w:r>
          <w:r w:rsidR="00183B34">
            <w:t>-4</w:t>
          </w:r>
        </w:p>
      </w:tc>
    </w:tr>
    <w:tr w:rsidR="00183B34" w:rsidRPr="004802B8" w:rsidTr="00D77F04">
      <w:trPr>
        <w:cantSplit/>
        <w:trHeight w:val="432"/>
        <w:jc w:val="center"/>
      </w:trPr>
      <w:tc>
        <w:tcPr>
          <w:tcW w:w="920" w:type="pct"/>
          <w:vMerge/>
          <w:tcBorders>
            <w:top w:val="nil"/>
            <w:left w:val="single" w:sz="4" w:space="0" w:color="auto"/>
            <w:bottom w:val="nil"/>
          </w:tcBorders>
        </w:tcPr>
        <w:p w:rsidR="00183B34" w:rsidRPr="004802B8" w:rsidRDefault="00183B34" w:rsidP="00D77F04">
          <w:pPr>
            <w:ind w:left="-18"/>
            <w:jc w:val="both"/>
          </w:pPr>
        </w:p>
      </w:tc>
      <w:tc>
        <w:tcPr>
          <w:tcW w:w="1329" w:type="pct"/>
          <w:gridSpan w:val="3"/>
          <w:tcBorders>
            <w:top w:val="single" w:sz="4" w:space="0" w:color="auto"/>
            <w:bottom w:val="nil"/>
          </w:tcBorders>
          <w:vAlign w:val="center"/>
        </w:tcPr>
        <w:p w:rsidR="00183B34" w:rsidRPr="004802B8" w:rsidRDefault="00183B34" w:rsidP="00D77F04">
          <w:pPr>
            <w:jc w:val="center"/>
          </w:pPr>
          <w:r>
            <w:t>PREPARED</w:t>
          </w:r>
          <w:r w:rsidRPr="004802B8">
            <w:t xml:space="preserve"> BY</w:t>
          </w:r>
        </w:p>
      </w:tc>
      <w:tc>
        <w:tcPr>
          <w:tcW w:w="1308" w:type="pct"/>
          <w:tcBorders>
            <w:top w:val="single" w:sz="4" w:space="0" w:color="auto"/>
            <w:bottom w:val="nil"/>
          </w:tcBorders>
          <w:vAlign w:val="center"/>
        </w:tcPr>
        <w:p w:rsidR="00183B34" w:rsidRPr="004802B8" w:rsidRDefault="00183B34" w:rsidP="00D77F04">
          <w:pPr>
            <w:jc w:val="center"/>
          </w:pPr>
          <w:r w:rsidRPr="004802B8">
            <w:t>CHECKED BY</w:t>
          </w:r>
        </w:p>
      </w:tc>
      <w:tc>
        <w:tcPr>
          <w:tcW w:w="1443" w:type="pct"/>
          <w:gridSpan w:val="2"/>
          <w:tcBorders>
            <w:top w:val="single" w:sz="4" w:space="0" w:color="auto"/>
            <w:bottom w:val="nil"/>
            <w:right w:val="single" w:sz="4" w:space="0" w:color="auto"/>
          </w:tcBorders>
          <w:vAlign w:val="center"/>
        </w:tcPr>
        <w:p w:rsidR="00183B34" w:rsidRPr="004802B8" w:rsidRDefault="00183B34" w:rsidP="00D77F04">
          <w:pPr>
            <w:jc w:val="center"/>
          </w:pPr>
          <w:r w:rsidRPr="004802B8">
            <w:t>APPROVED BY</w:t>
          </w:r>
        </w:p>
      </w:tc>
    </w:tr>
    <w:tr w:rsidR="00183B34" w:rsidRPr="004802B8" w:rsidTr="00D77F04">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183B34" w:rsidRPr="004802B8" w:rsidRDefault="00183B34" w:rsidP="00D77F04">
          <w:pPr>
            <w:ind w:left="-18"/>
          </w:pPr>
          <w:r w:rsidRPr="004802B8">
            <w:t>SIGNATURE</w:t>
          </w:r>
        </w:p>
      </w:tc>
      <w:tc>
        <w:tcPr>
          <w:tcW w:w="1329" w:type="pct"/>
          <w:gridSpan w:val="3"/>
          <w:tcBorders>
            <w:top w:val="single" w:sz="4" w:space="0" w:color="auto"/>
            <w:left w:val="single" w:sz="4" w:space="0" w:color="auto"/>
            <w:bottom w:val="single" w:sz="4" w:space="0" w:color="auto"/>
          </w:tcBorders>
          <w:vAlign w:val="center"/>
        </w:tcPr>
        <w:p w:rsidR="00183B34" w:rsidRPr="004802B8" w:rsidRDefault="00183B34" w:rsidP="00D77F04">
          <w:pPr>
            <w:jc w:val="center"/>
          </w:pPr>
        </w:p>
      </w:tc>
      <w:tc>
        <w:tcPr>
          <w:tcW w:w="1308" w:type="pct"/>
          <w:tcBorders>
            <w:top w:val="single" w:sz="4" w:space="0" w:color="auto"/>
            <w:bottom w:val="single" w:sz="4" w:space="0" w:color="auto"/>
          </w:tcBorders>
          <w:vAlign w:val="center"/>
        </w:tcPr>
        <w:p w:rsidR="00183B34" w:rsidRPr="004802B8" w:rsidRDefault="00183B34" w:rsidP="00D77F04">
          <w:pPr>
            <w:jc w:val="center"/>
          </w:pPr>
        </w:p>
      </w:tc>
      <w:tc>
        <w:tcPr>
          <w:tcW w:w="1443" w:type="pct"/>
          <w:gridSpan w:val="2"/>
          <w:tcBorders>
            <w:top w:val="single" w:sz="4" w:space="0" w:color="auto"/>
            <w:bottom w:val="single" w:sz="4" w:space="0" w:color="auto"/>
            <w:right w:val="single" w:sz="4" w:space="0" w:color="auto"/>
          </w:tcBorders>
          <w:vAlign w:val="center"/>
        </w:tcPr>
        <w:p w:rsidR="00183B34" w:rsidRPr="004802B8" w:rsidRDefault="00183B34" w:rsidP="00D77F04">
          <w:pPr>
            <w:jc w:val="center"/>
          </w:pPr>
        </w:p>
      </w:tc>
    </w:tr>
    <w:tr w:rsidR="00183B34" w:rsidRPr="004802B8" w:rsidTr="00D77F04">
      <w:trPr>
        <w:cantSplit/>
        <w:trHeight w:val="432"/>
        <w:jc w:val="center"/>
      </w:trPr>
      <w:tc>
        <w:tcPr>
          <w:tcW w:w="920" w:type="pct"/>
          <w:tcBorders>
            <w:top w:val="single" w:sz="4" w:space="0" w:color="auto"/>
            <w:left w:val="single" w:sz="4" w:space="0" w:color="auto"/>
            <w:bottom w:val="nil"/>
            <w:right w:val="nil"/>
          </w:tcBorders>
          <w:vAlign w:val="center"/>
        </w:tcPr>
        <w:p w:rsidR="00183B34" w:rsidRPr="004802B8" w:rsidRDefault="00183B34" w:rsidP="00D77F04">
          <w:pPr>
            <w:ind w:left="-18"/>
          </w:pPr>
          <w:r w:rsidRPr="004802B8">
            <w:t>NAME</w:t>
          </w:r>
        </w:p>
      </w:tc>
      <w:tc>
        <w:tcPr>
          <w:tcW w:w="1329" w:type="pct"/>
          <w:gridSpan w:val="3"/>
          <w:tcBorders>
            <w:top w:val="single" w:sz="4" w:space="0" w:color="auto"/>
            <w:left w:val="single" w:sz="4" w:space="0" w:color="auto"/>
            <w:bottom w:val="nil"/>
          </w:tcBorders>
          <w:vAlign w:val="center"/>
        </w:tcPr>
        <w:p w:rsidR="00183B34" w:rsidRPr="004802B8" w:rsidRDefault="00183B34" w:rsidP="00D77F04">
          <w:pPr>
            <w:jc w:val="center"/>
          </w:pPr>
        </w:p>
      </w:tc>
      <w:tc>
        <w:tcPr>
          <w:tcW w:w="1308" w:type="pct"/>
          <w:tcBorders>
            <w:top w:val="single" w:sz="4" w:space="0" w:color="auto"/>
            <w:bottom w:val="nil"/>
          </w:tcBorders>
          <w:vAlign w:val="center"/>
        </w:tcPr>
        <w:p w:rsidR="00183B34" w:rsidRPr="004802B8" w:rsidRDefault="00183B34" w:rsidP="00D77F04">
          <w:pPr>
            <w:jc w:val="center"/>
          </w:pPr>
        </w:p>
      </w:tc>
      <w:tc>
        <w:tcPr>
          <w:tcW w:w="1443" w:type="pct"/>
          <w:gridSpan w:val="2"/>
          <w:tcBorders>
            <w:top w:val="single" w:sz="4" w:space="0" w:color="auto"/>
            <w:bottom w:val="nil"/>
            <w:right w:val="single" w:sz="4" w:space="0" w:color="auto"/>
          </w:tcBorders>
          <w:vAlign w:val="center"/>
        </w:tcPr>
        <w:p w:rsidR="00183B34" w:rsidRPr="004802B8" w:rsidRDefault="00183B34" w:rsidP="00D77F04">
          <w:pPr>
            <w:jc w:val="center"/>
          </w:pPr>
        </w:p>
      </w:tc>
    </w:tr>
    <w:tr w:rsidR="00183B34" w:rsidRPr="004802B8" w:rsidTr="00D77F04">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183B34" w:rsidRPr="004802B8" w:rsidRDefault="00183B34" w:rsidP="00D77F04">
          <w:pPr>
            <w:ind w:left="-18"/>
          </w:pPr>
          <w:r w:rsidRPr="004802B8">
            <w:t>DATE</w:t>
          </w:r>
        </w:p>
      </w:tc>
      <w:tc>
        <w:tcPr>
          <w:tcW w:w="1329" w:type="pct"/>
          <w:gridSpan w:val="3"/>
          <w:tcBorders>
            <w:top w:val="single" w:sz="4" w:space="0" w:color="auto"/>
            <w:left w:val="single" w:sz="4" w:space="0" w:color="auto"/>
            <w:bottom w:val="single" w:sz="4" w:space="0" w:color="auto"/>
          </w:tcBorders>
          <w:vAlign w:val="center"/>
        </w:tcPr>
        <w:p w:rsidR="00183B34" w:rsidRPr="004802B8" w:rsidRDefault="00183B34" w:rsidP="00D77F04">
          <w:pPr>
            <w:jc w:val="center"/>
          </w:pPr>
        </w:p>
      </w:tc>
      <w:tc>
        <w:tcPr>
          <w:tcW w:w="1308" w:type="pct"/>
          <w:tcBorders>
            <w:top w:val="single" w:sz="4" w:space="0" w:color="auto"/>
            <w:bottom w:val="single" w:sz="4" w:space="0" w:color="auto"/>
          </w:tcBorders>
          <w:vAlign w:val="center"/>
        </w:tcPr>
        <w:p w:rsidR="00183B34" w:rsidRPr="004802B8" w:rsidRDefault="00183B34" w:rsidP="00D77F04">
          <w:pPr>
            <w:jc w:val="center"/>
          </w:pPr>
        </w:p>
      </w:tc>
      <w:tc>
        <w:tcPr>
          <w:tcW w:w="1443" w:type="pct"/>
          <w:gridSpan w:val="2"/>
          <w:tcBorders>
            <w:top w:val="single" w:sz="4" w:space="0" w:color="auto"/>
            <w:bottom w:val="single" w:sz="4" w:space="0" w:color="auto"/>
            <w:right w:val="single" w:sz="4" w:space="0" w:color="auto"/>
          </w:tcBorders>
          <w:vAlign w:val="center"/>
        </w:tcPr>
        <w:p w:rsidR="00183B34" w:rsidRPr="004802B8" w:rsidRDefault="00183B34" w:rsidP="00D77F04">
          <w:pPr>
            <w:jc w:val="center"/>
          </w:pPr>
        </w:p>
      </w:tc>
    </w:tr>
  </w:tbl>
  <w:p w:rsidR="00577D43" w:rsidRDefault="00577D43">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080518"/>
    <w:multiLevelType w:val="hybridMultilevel"/>
    <w:tmpl w:val="4A006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nsid w:val="2EA52682"/>
    <w:multiLevelType w:val="hybridMultilevel"/>
    <w:tmpl w:val="183A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144F6F"/>
    <w:multiLevelType w:val="hybridMultilevel"/>
    <w:tmpl w:val="5020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6F0D0DF7"/>
    <w:multiLevelType w:val="hybridMultilevel"/>
    <w:tmpl w:val="6368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3"/>
  </w:num>
  <w:num w:numId="5">
    <w:abstractNumId w:val="0"/>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A5"/>
    <w:rsid w:val="00002DCB"/>
    <w:rsid w:val="00003662"/>
    <w:rsid w:val="0000514B"/>
    <w:rsid w:val="00005DAE"/>
    <w:rsid w:val="00005EB9"/>
    <w:rsid w:val="000065AC"/>
    <w:rsid w:val="00006986"/>
    <w:rsid w:val="00007231"/>
    <w:rsid w:val="000073F2"/>
    <w:rsid w:val="00007B7A"/>
    <w:rsid w:val="0001180C"/>
    <w:rsid w:val="00012A31"/>
    <w:rsid w:val="00012FBB"/>
    <w:rsid w:val="000130A5"/>
    <w:rsid w:val="0001680E"/>
    <w:rsid w:val="00016840"/>
    <w:rsid w:val="00017A28"/>
    <w:rsid w:val="00022A6B"/>
    <w:rsid w:val="00023531"/>
    <w:rsid w:val="00023CC3"/>
    <w:rsid w:val="00024B10"/>
    <w:rsid w:val="000255AE"/>
    <w:rsid w:val="00026773"/>
    <w:rsid w:val="00027207"/>
    <w:rsid w:val="00031DD1"/>
    <w:rsid w:val="0003305D"/>
    <w:rsid w:val="00035094"/>
    <w:rsid w:val="00035795"/>
    <w:rsid w:val="000368B1"/>
    <w:rsid w:val="0004143C"/>
    <w:rsid w:val="00044105"/>
    <w:rsid w:val="00044E7C"/>
    <w:rsid w:val="00045152"/>
    <w:rsid w:val="000525CF"/>
    <w:rsid w:val="0005277E"/>
    <w:rsid w:val="00052B13"/>
    <w:rsid w:val="0005382B"/>
    <w:rsid w:val="000574F1"/>
    <w:rsid w:val="00057502"/>
    <w:rsid w:val="00057EAA"/>
    <w:rsid w:val="00062C28"/>
    <w:rsid w:val="000633C7"/>
    <w:rsid w:val="000634ED"/>
    <w:rsid w:val="0006360F"/>
    <w:rsid w:val="00063B2B"/>
    <w:rsid w:val="000643A6"/>
    <w:rsid w:val="00064DAA"/>
    <w:rsid w:val="00065DF8"/>
    <w:rsid w:val="000670D0"/>
    <w:rsid w:val="0007228D"/>
    <w:rsid w:val="00073115"/>
    <w:rsid w:val="0007470F"/>
    <w:rsid w:val="00080A48"/>
    <w:rsid w:val="00080BC5"/>
    <w:rsid w:val="000815A7"/>
    <w:rsid w:val="00081C88"/>
    <w:rsid w:val="00083F3F"/>
    <w:rsid w:val="0008586A"/>
    <w:rsid w:val="00085B1B"/>
    <w:rsid w:val="00085D41"/>
    <w:rsid w:val="000865B4"/>
    <w:rsid w:val="000869D6"/>
    <w:rsid w:val="00086C6A"/>
    <w:rsid w:val="00087DEB"/>
    <w:rsid w:val="00091227"/>
    <w:rsid w:val="00091772"/>
    <w:rsid w:val="00091FA5"/>
    <w:rsid w:val="00092C37"/>
    <w:rsid w:val="00095B5E"/>
    <w:rsid w:val="000A18B5"/>
    <w:rsid w:val="000A1E00"/>
    <w:rsid w:val="000A2118"/>
    <w:rsid w:val="000A2A08"/>
    <w:rsid w:val="000A41F6"/>
    <w:rsid w:val="000A43EF"/>
    <w:rsid w:val="000A43F2"/>
    <w:rsid w:val="000A642F"/>
    <w:rsid w:val="000A6CB9"/>
    <w:rsid w:val="000A776F"/>
    <w:rsid w:val="000B106E"/>
    <w:rsid w:val="000B1D92"/>
    <w:rsid w:val="000B316C"/>
    <w:rsid w:val="000B5E00"/>
    <w:rsid w:val="000B666D"/>
    <w:rsid w:val="000B6D59"/>
    <w:rsid w:val="000B720C"/>
    <w:rsid w:val="000C2C4D"/>
    <w:rsid w:val="000C2CF0"/>
    <w:rsid w:val="000C2E3C"/>
    <w:rsid w:val="000C3912"/>
    <w:rsid w:val="000C56E2"/>
    <w:rsid w:val="000C5AFC"/>
    <w:rsid w:val="000D035E"/>
    <w:rsid w:val="000D0AC9"/>
    <w:rsid w:val="000D3135"/>
    <w:rsid w:val="000D3AAD"/>
    <w:rsid w:val="000D5239"/>
    <w:rsid w:val="000D78CA"/>
    <w:rsid w:val="000E0E74"/>
    <w:rsid w:val="000E3C28"/>
    <w:rsid w:val="000E4CC0"/>
    <w:rsid w:val="000F0947"/>
    <w:rsid w:val="000F0EAD"/>
    <w:rsid w:val="000F6EB9"/>
    <w:rsid w:val="000F72B6"/>
    <w:rsid w:val="001001D4"/>
    <w:rsid w:val="00102098"/>
    <w:rsid w:val="00103DB9"/>
    <w:rsid w:val="00104BB5"/>
    <w:rsid w:val="001050CA"/>
    <w:rsid w:val="00106C1C"/>
    <w:rsid w:val="001076EF"/>
    <w:rsid w:val="00107C21"/>
    <w:rsid w:val="00112A41"/>
    <w:rsid w:val="00114B63"/>
    <w:rsid w:val="0011542E"/>
    <w:rsid w:val="00120676"/>
    <w:rsid w:val="00121471"/>
    <w:rsid w:val="00121844"/>
    <w:rsid w:val="0012224D"/>
    <w:rsid w:val="001243D0"/>
    <w:rsid w:val="00126862"/>
    <w:rsid w:val="00127360"/>
    <w:rsid w:val="00127D82"/>
    <w:rsid w:val="00130103"/>
    <w:rsid w:val="0013133A"/>
    <w:rsid w:val="00132BE5"/>
    <w:rsid w:val="00134AFB"/>
    <w:rsid w:val="00135181"/>
    <w:rsid w:val="00136BF9"/>
    <w:rsid w:val="00136E3C"/>
    <w:rsid w:val="00137C00"/>
    <w:rsid w:val="0014034F"/>
    <w:rsid w:val="0014035A"/>
    <w:rsid w:val="0014088E"/>
    <w:rsid w:val="00143731"/>
    <w:rsid w:val="00144910"/>
    <w:rsid w:val="00144954"/>
    <w:rsid w:val="00146203"/>
    <w:rsid w:val="001529D2"/>
    <w:rsid w:val="0015321C"/>
    <w:rsid w:val="001533C6"/>
    <w:rsid w:val="00153E9A"/>
    <w:rsid w:val="00154275"/>
    <w:rsid w:val="0015600C"/>
    <w:rsid w:val="0015607C"/>
    <w:rsid w:val="00160C73"/>
    <w:rsid w:val="00160CF7"/>
    <w:rsid w:val="00161762"/>
    <w:rsid w:val="00161E4D"/>
    <w:rsid w:val="001620C8"/>
    <w:rsid w:val="001624C5"/>
    <w:rsid w:val="001634F8"/>
    <w:rsid w:val="00163749"/>
    <w:rsid w:val="001640DC"/>
    <w:rsid w:val="001646BE"/>
    <w:rsid w:val="00164E31"/>
    <w:rsid w:val="00166450"/>
    <w:rsid w:val="0017254F"/>
    <w:rsid w:val="001727B9"/>
    <w:rsid w:val="001756FA"/>
    <w:rsid w:val="00175BE7"/>
    <w:rsid w:val="00176DAB"/>
    <w:rsid w:val="00176F50"/>
    <w:rsid w:val="00177CBA"/>
    <w:rsid w:val="00177D39"/>
    <w:rsid w:val="00177EA4"/>
    <w:rsid w:val="00180449"/>
    <w:rsid w:val="001805DE"/>
    <w:rsid w:val="001823A4"/>
    <w:rsid w:val="0018308E"/>
    <w:rsid w:val="001835A8"/>
    <w:rsid w:val="00183B34"/>
    <w:rsid w:val="00184A82"/>
    <w:rsid w:val="00187C62"/>
    <w:rsid w:val="00187CF6"/>
    <w:rsid w:val="00187F49"/>
    <w:rsid w:val="001901A4"/>
    <w:rsid w:val="00190F2E"/>
    <w:rsid w:val="00192946"/>
    <w:rsid w:val="00192B9E"/>
    <w:rsid w:val="00195C6C"/>
    <w:rsid w:val="001960EB"/>
    <w:rsid w:val="00196534"/>
    <w:rsid w:val="001978D5"/>
    <w:rsid w:val="00197E80"/>
    <w:rsid w:val="001A254F"/>
    <w:rsid w:val="001A5DA2"/>
    <w:rsid w:val="001B00EA"/>
    <w:rsid w:val="001B2C37"/>
    <w:rsid w:val="001B3B2C"/>
    <w:rsid w:val="001B44E4"/>
    <w:rsid w:val="001B4961"/>
    <w:rsid w:val="001B6B1B"/>
    <w:rsid w:val="001C4A50"/>
    <w:rsid w:val="001C4FC1"/>
    <w:rsid w:val="001D0C29"/>
    <w:rsid w:val="001D4917"/>
    <w:rsid w:val="001D6355"/>
    <w:rsid w:val="001D6CD4"/>
    <w:rsid w:val="001D7A77"/>
    <w:rsid w:val="001D7A87"/>
    <w:rsid w:val="001E04B1"/>
    <w:rsid w:val="001E1403"/>
    <w:rsid w:val="001E3080"/>
    <w:rsid w:val="001E3683"/>
    <w:rsid w:val="001E404C"/>
    <w:rsid w:val="001E4221"/>
    <w:rsid w:val="001E49B9"/>
    <w:rsid w:val="001E4BF4"/>
    <w:rsid w:val="001E513A"/>
    <w:rsid w:val="001E56A3"/>
    <w:rsid w:val="001E5C22"/>
    <w:rsid w:val="001E661F"/>
    <w:rsid w:val="001E681B"/>
    <w:rsid w:val="001E72C6"/>
    <w:rsid w:val="001F0F24"/>
    <w:rsid w:val="001F15C9"/>
    <w:rsid w:val="001F1AAA"/>
    <w:rsid w:val="001F2B61"/>
    <w:rsid w:val="001F6868"/>
    <w:rsid w:val="00200AFD"/>
    <w:rsid w:val="00200F49"/>
    <w:rsid w:val="002010BB"/>
    <w:rsid w:val="002011E8"/>
    <w:rsid w:val="0020156C"/>
    <w:rsid w:val="0020315C"/>
    <w:rsid w:val="002031BD"/>
    <w:rsid w:val="002036A4"/>
    <w:rsid w:val="002060AF"/>
    <w:rsid w:val="00210FBD"/>
    <w:rsid w:val="0021129A"/>
    <w:rsid w:val="00211BE7"/>
    <w:rsid w:val="002124A5"/>
    <w:rsid w:val="00213BCF"/>
    <w:rsid w:val="00215A91"/>
    <w:rsid w:val="00216E8F"/>
    <w:rsid w:val="00216F9F"/>
    <w:rsid w:val="00220160"/>
    <w:rsid w:val="00220667"/>
    <w:rsid w:val="00221C09"/>
    <w:rsid w:val="0022229B"/>
    <w:rsid w:val="00222E7C"/>
    <w:rsid w:val="002234AC"/>
    <w:rsid w:val="0022369A"/>
    <w:rsid w:val="002245DB"/>
    <w:rsid w:val="00230481"/>
    <w:rsid w:val="00230D59"/>
    <w:rsid w:val="0023191A"/>
    <w:rsid w:val="00232078"/>
    <w:rsid w:val="002320FA"/>
    <w:rsid w:val="002337C1"/>
    <w:rsid w:val="00234097"/>
    <w:rsid w:val="00234311"/>
    <w:rsid w:val="00234BF2"/>
    <w:rsid w:val="00234C4E"/>
    <w:rsid w:val="0023544E"/>
    <w:rsid w:val="00236786"/>
    <w:rsid w:val="00237366"/>
    <w:rsid w:val="0023760C"/>
    <w:rsid w:val="00237D94"/>
    <w:rsid w:val="00240222"/>
    <w:rsid w:val="002404B7"/>
    <w:rsid w:val="002414B0"/>
    <w:rsid w:val="00241947"/>
    <w:rsid w:val="002426EA"/>
    <w:rsid w:val="002429AC"/>
    <w:rsid w:val="00242B9C"/>
    <w:rsid w:val="002450D6"/>
    <w:rsid w:val="002453A0"/>
    <w:rsid w:val="0024783D"/>
    <w:rsid w:val="00252921"/>
    <w:rsid w:val="00253316"/>
    <w:rsid w:val="0025486F"/>
    <w:rsid w:val="00254893"/>
    <w:rsid w:val="00261A1D"/>
    <w:rsid w:val="0027045F"/>
    <w:rsid w:val="00270B5E"/>
    <w:rsid w:val="00271B11"/>
    <w:rsid w:val="0027277B"/>
    <w:rsid w:val="00274919"/>
    <w:rsid w:val="00281280"/>
    <w:rsid w:val="00281C45"/>
    <w:rsid w:val="00282DD7"/>
    <w:rsid w:val="00283ED3"/>
    <w:rsid w:val="002854B2"/>
    <w:rsid w:val="00285C06"/>
    <w:rsid w:val="00286599"/>
    <w:rsid w:val="00290443"/>
    <w:rsid w:val="002915FE"/>
    <w:rsid w:val="00293237"/>
    <w:rsid w:val="00293E9B"/>
    <w:rsid w:val="0029593A"/>
    <w:rsid w:val="00296351"/>
    <w:rsid w:val="00296C32"/>
    <w:rsid w:val="002A03A6"/>
    <w:rsid w:val="002A0A03"/>
    <w:rsid w:val="002A24E4"/>
    <w:rsid w:val="002A4E4C"/>
    <w:rsid w:val="002B4952"/>
    <w:rsid w:val="002B51AF"/>
    <w:rsid w:val="002B673A"/>
    <w:rsid w:val="002C1B00"/>
    <w:rsid w:val="002C2629"/>
    <w:rsid w:val="002C380F"/>
    <w:rsid w:val="002C42CE"/>
    <w:rsid w:val="002C4BAA"/>
    <w:rsid w:val="002C516F"/>
    <w:rsid w:val="002C51EE"/>
    <w:rsid w:val="002C5F0A"/>
    <w:rsid w:val="002C6196"/>
    <w:rsid w:val="002C68B1"/>
    <w:rsid w:val="002C6914"/>
    <w:rsid w:val="002D10FA"/>
    <w:rsid w:val="002D4D14"/>
    <w:rsid w:val="002D5DA7"/>
    <w:rsid w:val="002E0BC6"/>
    <w:rsid w:val="002E0FC8"/>
    <w:rsid w:val="002E103F"/>
    <w:rsid w:val="002E1518"/>
    <w:rsid w:val="002E15AE"/>
    <w:rsid w:val="002E1B58"/>
    <w:rsid w:val="002E2759"/>
    <w:rsid w:val="002E32C7"/>
    <w:rsid w:val="002E5B86"/>
    <w:rsid w:val="002E74DF"/>
    <w:rsid w:val="002F1AA2"/>
    <w:rsid w:val="002F3301"/>
    <w:rsid w:val="002F4E5D"/>
    <w:rsid w:val="002F5760"/>
    <w:rsid w:val="002F5C0C"/>
    <w:rsid w:val="002F6AAF"/>
    <w:rsid w:val="002F7E64"/>
    <w:rsid w:val="0030028D"/>
    <w:rsid w:val="00302D6A"/>
    <w:rsid w:val="00305782"/>
    <w:rsid w:val="00305BD1"/>
    <w:rsid w:val="00310B24"/>
    <w:rsid w:val="0031194C"/>
    <w:rsid w:val="00311E1E"/>
    <w:rsid w:val="00311F10"/>
    <w:rsid w:val="003131A8"/>
    <w:rsid w:val="00313C4A"/>
    <w:rsid w:val="0031484E"/>
    <w:rsid w:val="00314CBD"/>
    <w:rsid w:val="0031516E"/>
    <w:rsid w:val="003152FF"/>
    <w:rsid w:val="00316203"/>
    <w:rsid w:val="00317695"/>
    <w:rsid w:val="00317D70"/>
    <w:rsid w:val="00321174"/>
    <w:rsid w:val="003212BD"/>
    <w:rsid w:val="00321317"/>
    <w:rsid w:val="00322096"/>
    <w:rsid w:val="00322120"/>
    <w:rsid w:val="0032391C"/>
    <w:rsid w:val="00324549"/>
    <w:rsid w:val="00324AB5"/>
    <w:rsid w:val="00326ACB"/>
    <w:rsid w:val="00327D21"/>
    <w:rsid w:val="00330801"/>
    <w:rsid w:val="00330B0C"/>
    <w:rsid w:val="00330FBC"/>
    <w:rsid w:val="00331785"/>
    <w:rsid w:val="00331C16"/>
    <w:rsid w:val="003321CB"/>
    <w:rsid w:val="00333EED"/>
    <w:rsid w:val="00333FAA"/>
    <w:rsid w:val="00335E94"/>
    <w:rsid w:val="00336A35"/>
    <w:rsid w:val="00337259"/>
    <w:rsid w:val="003376B4"/>
    <w:rsid w:val="00340611"/>
    <w:rsid w:val="00341596"/>
    <w:rsid w:val="003419A3"/>
    <w:rsid w:val="00341BCD"/>
    <w:rsid w:val="00342BB3"/>
    <w:rsid w:val="00344F9E"/>
    <w:rsid w:val="003453EA"/>
    <w:rsid w:val="00346853"/>
    <w:rsid w:val="00346E58"/>
    <w:rsid w:val="00346F0E"/>
    <w:rsid w:val="0034742B"/>
    <w:rsid w:val="0034782A"/>
    <w:rsid w:val="00347A8C"/>
    <w:rsid w:val="00347B30"/>
    <w:rsid w:val="003505D4"/>
    <w:rsid w:val="0035085F"/>
    <w:rsid w:val="00354CFB"/>
    <w:rsid w:val="00356AED"/>
    <w:rsid w:val="003579BD"/>
    <w:rsid w:val="00357A6F"/>
    <w:rsid w:val="00361B4F"/>
    <w:rsid w:val="00363097"/>
    <w:rsid w:val="00364A7E"/>
    <w:rsid w:val="0036609B"/>
    <w:rsid w:val="00366E29"/>
    <w:rsid w:val="0036746B"/>
    <w:rsid w:val="00367B3D"/>
    <w:rsid w:val="00370927"/>
    <w:rsid w:val="003713D7"/>
    <w:rsid w:val="003758A1"/>
    <w:rsid w:val="00375AF4"/>
    <w:rsid w:val="00375DAA"/>
    <w:rsid w:val="00375E79"/>
    <w:rsid w:val="003760A9"/>
    <w:rsid w:val="0038032B"/>
    <w:rsid w:val="003805B8"/>
    <w:rsid w:val="003859F1"/>
    <w:rsid w:val="00386382"/>
    <w:rsid w:val="003869B1"/>
    <w:rsid w:val="00386E7C"/>
    <w:rsid w:val="00390EC0"/>
    <w:rsid w:val="00391363"/>
    <w:rsid w:val="003916AB"/>
    <w:rsid w:val="00392879"/>
    <w:rsid w:val="00394130"/>
    <w:rsid w:val="00394DB1"/>
    <w:rsid w:val="00395321"/>
    <w:rsid w:val="00395C26"/>
    <w:rsid w:val="00396406"/>
    <w:rsid w:val="003A02B2"/>
    <w:rsid w:val="003A0353"/>
    <w:rsid w:val="003A0B03"/>
    <w:rsid w:val="003A109F"/>
    <w:rsid w:val="003A3330"/>
    <w:rsid w:val="003A394A"/>
    <w:rsid w:val="003A4CB7"/>
    <w:rsid w:val="003B160C"/>
    <w:rsid w:val="003B18D4"/>
    <w:rsid w:val="003B22CF"/>
    <w:rsid w:val="003B2C0B"/>
    <w:rsid w:val="003B5FCC"/>
    <w:rsid w:val="003B64CB"/>
    <w:rsid w:val="003B6CD2"/>
    <w:rsid w:val="003C3413"/>
    <w:rsid w:val="003C3889"/>
    <w:rsid w:val="003C3A65"/>
    <w:rsid w:val="003C53D2"/>
    <w:rsid w:val="003C5890"/>
    <w:rsid w:val="003C5BCC"/>
    <w:rsid w:val="003C6CA0"/>
    <w:rsid w:val="003D0DBB"/>
    <w:rsid w:val="003D1081"/>
    <w:rsid w:val="003D386B"/>
    <w:rsid w:val="003D4AC1"/>
    <w:rsid w:val="003D54BE"/>
    <w:rsid w:val="003D5641"/>
    <w:rsid w:val="003D5CC9"/>
    <w:rsid w:val="003D71B4"/>
    <w:rsid w:val="003D7355"/>
    <w:rsid w:val="003E012B"/>
    <w:rsid w:val="003E04F5"/>
    <w:rsid w:val="003E3373"/>
    <w:rsid w:val="003E3F63"/>
    <w:rsid w:val="003E48ED"/>
    <w:rsid w:val="003E5C0E"/>
    <w:rsid w:val="003E6A45"/>
    <w:rsid w:val="003E6E13"/>
    <w:rsid w:val="003E70EA"/>
    <w:rsid w:val="003E7B4C"/>
    <w:rsid w:val="003F218E"/>
    <w:rsid w:val="003F21AC"/>
    <w:rsid w:val="003F264D"/>
    <w:rsid w:val="003F2C8C"/>
    <w:rsid w:val="003F37A5"/>
    <w:rsid w:val="003F5C06"/>
    <w:rsid w:val="003F62E8"/>
    <w:rsid w:val="003F719B"/>
    <w:rsid w:val="003F77EA"/>
    <w:rsid w:val="004012BC"/>
    <w:rsid w:val="00401F3E"/>
    <w:rsid w:val="00402348"/>
    <w:rsid w:val="00405EAB"/>
    <w:rsid w:val="00411359"/>
    <w:rsid w:val="00412037"/>
    <w:rsid w:val="004137A7"/>
    <w:rsid w:val="0041423D"/>
    <w:rsid w:val="004143ED"/>
    <w:rsid w:val="0041526E"/>
    <w:rsid w:val="00417210"/>
    <w:rsid w:val="004178AD"/>
    <w:rsid w:val="0042005E"/>
    <w:rsid w:val="00420DEE"/>
    <w:rsid w:val="00421373"/>
    <w:rsid w:val="004219B1"/>
    <w:rsid w:val="00421BA7"/>
    <w:rsid w:val="004231E4"/>
    <w:rsid w:val="004278A0"/>
    <w:rsid w:val="00430229"/>
    <w:rsid w:val="004307E3"/>
    <w:rsid w:val="00430EA4"/>
    <w:rsid w:val="0043280E"/>
    <w:rsid w:val="004334A5"/>
    <w:rsid w:val="00434931"/>
    <w:rsid w:val="00434B89"/>
    <w:rsid w:val="0043696D"/>
    <w:rsid w:val="00436EB6"/>
    <w:rsid w:val="00437185"/>
    <w:rsid w:val="00441119"/>
    <w:rsid w:val="004415B1"/>
    <w:rsid w:val="004446E7"/>
    <w:rsid w:val="0044492F"/>
    <w:rsid w:val="00450327"/>
    <w:rsid w:val="004513FC"/>
    <w:rsid w:val="00452446"/>
    <w:rsid w:val="00452B1D"/>
    <w:rsid w:val="00453AB4"/>
    <w:rsid w:val="00454407"/>
    <w:rsid w:val="00455F61"/>
    <w:rsid w:val="0045702D"/>
    <w:rsid w:val="00460BCC"/>
    <w:rsid w:val="00460E58"/>
    <w:rsid w:val="004632B0"/>
    <w:rsid w:val="00463535"/>
    <w:rsid w:val="00465547"/>
    <w:rsid w:val="004655B7"/>
    <w:rsid w:val="00465924"/>
    <w:rsid w:val="004667D1"/>
    <w:rsid w:val="00467F68"/>
    <w:rsid w:val="00471FAD"/>
    <w:rsid w:val="00472FCC"/>
    <w:rsid w:val="004734DA"/>
    <w:rsid w:val="00473F9C"/>
    <w:rsid w:val="0047502B"/>
    <w:rsid w:val="004766B8"/>
    <w:rsid w:val="0048002C"/>
    <w:rsid w:val="004802D2"/>
    <w:rsid w:val="00481AE3"/>
    <w:rsid w:val="004830A1"/>
    <w:rsid w:val="004830A6"/>
    <w:rsid w:val="00483C68"/>
    <w:rsid w:val="004850AD"/>
    <w:rsid w:val="004917DF"/>
    <w:rsid w:val="00491B4A"/>
    <w:rsid w:val="004925F9"/>
    <w:rsid w:val="00493ABF"/>
    <w:rsid w:val="00494A00"/>
    <w:rsid w:val="00494F54"/>
    <w:rsid w:val="004952A5"/>
    <w:rsid w:val="00497124"/>
    <w:rsid w:val="004972E5"/>
    <w:rsid w:val="00497972"/>
    <w:rsid w:val="004A0E83"/>
    <w:rsid w:val="004A1A27"/>
    <w:rsid w:val="004A1EAD"/>
    <w:rsid w:val="004A3888"/>
    <w:rsid w:val="004A3D4B"/>
    <w:rsid w:val="004A5245"/>
    <w:rsid w:val="004A57E9"/>
    <w:rsid w:val="004A5FF2"/>
    <w:rsid w:val="004B0126"/>
    <w:rsid w:val="004B03E6"/>
    <w:rsid w:val="004B1279"/>
    <w:rsid w:val="004B1445"/>
    <w:rsid w:val="004B2FD3"/>
    <w:rsid w:val="004B34FE"/>
    <w:rsid w:val="004B3702"/>
    <w:rsid w:val="004B4019"/>
    <w:rsid w:val="004B487C"/>
    <w:rsid w:val="004B4AA8"/>
    <w:rsid w:val="004B4AC4"/>
    <w:rsid w:val="004B6DE9"/>
    <w:rsid w:val="004B7A96"/>
    <w:rsid w:val="004B7B58"/>
    <w:rsid w:val="004C03D4"/>
    <w:rsid w:val="004C1C5C"/>
    <w:rsid w:val="004C2FEC"/>
    <w:rsid w:val="004C4523"/>
    <w:rsid w:val="004D1761"/>
    <w:rsid w:val="004D2BBF"/>
    <w:rsid w:val="004D32E8"/>
    <w:rsid w:val="004D46E2"/>
    <w:rsid w:val="004D475A"/>
    <w:rsid w:val="004D47E0"/>
    <w:rsid w:val="004D4C50"/>
    <w:rsid w:val="004D5927"/>
    <w:rsid w:val="004D5D2D"/>
    <w:rsid w:val="004D615E"/>
    <w:rsid w:val="004D62F7"/>
    <w:rsid w:val="004D651D"/>
    <w:rsid w:val="004E5760"/>
    <w:rsid w:val="004E5B52"/>
    <w:rsid w:val="004E61A9"/>
    <w:rsid w:val="004E6D63"/>
    <w:rsid w:val="004E7DE1"/>
    <w:rsid w:val="004F0089"/>
    <w:rsid w:val="004F0AA8"/>
    <w:rsid w:val="004F0DBB"/>
    <w:rsid w:val="004F17DE"/>
    <w:rsid w:val="004F1DA2"/>
    <w:rsid w:val="004F26EF"/>
    <w:rsid w:val="004F3597"/>
    <w:rsid w:val="004F3BF5"/>
    <w:rsid w:val="004F63A3"/>
    <w:rsid w:val="004F671E"/>
    <w:rsid w:val="004F736A"/>
    <w:rsid w:val="004F7769"/>
    <w:rsid w:val="004F7832"/>
    <w:rsid w:val="004F7C10"/>
    <w:rsid w:val="00501806"/>
    <w:rsid w:val="00502C4E"/>
    <w:rsid w:val="005039D4"/>
    <w:rsid w:val="00503BBC"/>
    <w:rsid w:val="005061F9"/>
    <w:rsid w:val="00510BBA"/>
    <w:rsid w:val="00511525"/>
    <w:rsid w:val="005125E5"/>
    <w:rsid w:val="00513CA4"/>
    <w:rsid w:val="00513F8E"/>
    <w:rsid w:val="0051561E"/>
    <w:rsid w:val="0051660B"/>
    <w:rsid w:val="00516852"/>
    <w:rsid w:val="00517ACC"/>
    <w:rsid w:val="005203A5"/>
    <w:rsid w:val="00520454"/>
    <w:rsid w:val="00522E2E"/>
    <w:rsid w:val="0052331B"/>
    <w:rsid w:val="005253BB"/>
    <w:rsid w:val="0052563C"/>
    <w:rsid w:val="005257F5"/>
    <w:rsid w:val="00525D71"/>
    <w:rsid w:val="0052600F"/>
    <w:rsid w:val="00526044"/>
    <w:rsid w:val="0052703D"/>
    <w:rsid w:val="0052781B"/>
    <w:rsid w:val="005279E1"/>
    <w:rsid w:val="00531381"/>
    <w:rsid w:val="00532C1D"/>
    <w:rsid w:val="00533BCF"/>
    <w:rsid w:val="00534A71"/>
    <w:rsid w:val="00535932"/>
    <w:rsid w:val="005417E5"/>
    <w:rsid w:val="00545219"/>
    <w:rsid w:val="005474BD"/>
    <w:rsid w:val="0055081A"/>
    <w:rsid w:val="00550929"/>
    <w:rsid w:val="00550A58"/>
    <w:rsid w:val="00550D3D"/>
    <w:rsid w:val="005517D3"/>
    <w:rsid w:val="00551AC9"/>
    <w:rsid w:val="00552830"/>
    <w:rsid w:val="00553FD2"/>
    <w:rsid w:val="00554254"/>
    <w:rsid w:val="00555A5C"/>
    <w:rsid w:val="00555A92"/>
    <w:rsid w:val="00555EC8"/>
    <w:rsid w:val="00560DEF"/>
    <w:rsid w:val="00561526"/>
    <w:rsid w:val="0056358C"/>
    <w:rsid w:val="00563BD2"/>
    <w:rsid w:val="00564D98"/>
    <w:rsid w:val="00565775"/>
    <w:rsid w:val="00565B27"/>
    <w:rsid w:val="00566748"/>
    <w:rsid w:val="00567130"/>
    <w:rsid w:val="00567540"/>
    <w:rsid w:val="00570532"/>
    <w:rsid w:val="005724F9"/>
    <w:rsid w:val="00573602"/>
    <w:rsid w:val="00574515"/>
    <w:rsid w:val="00575501"/>
    <w:rsid w:val="00575F5D"/>
    <w:rsid w:val="00577D43"/>
    <w:rsid w:val="00580023"/>
    <w:rsid w:val="005817D0"/>
    <w:rsid w:val="00581A46"/>
    <w:rsid w:val="00581B07"/>
    <w:rsid w:val="00582B73"/>
    <w:rsid w:val="0058338E"/>
    <w:rsid w:val="005836F9"/>
    <w:rsid w:val="00583BE4"/>
    <w:rsid w:val="00584088"/>
    <w:rsid w:val="00586251"/>
    <w:rsid w:val="00586849"/>
    <w:rsid w:val="00592157"/>
    <w:rsid w:val="00592F32"/>
    <w:rsid w:val="0059308F"/>
    <w:rsid w:val="005931C8"/>
    <w:rsid w:val="005941A3"/>
    <w:rsid w:val="005947EF"/>
    <w:rsid w:val="00595B31"/>
    <w:rsid w:val="00595F89"/>
    <w:rsid w:val="00596C43"/>
    <w:rsid w:val="00596E3E"/>
    <w:rsid w:val="00596F9A"/>
    <w:rsid w:val="005A3051"/>
    <w:rsid w:val="005A3BDE"/>
    <w:rsid w:val="005A5637"/>
    <w:rsid w:val="005A565A"/>
    <w:rsid w:val="005A6568"/>
    <w:rsid w:val="005A660B"/>
    <w:rsid w:val="005A76D8"/>
    <w:rsid w:val="005B511A"/>
    <w:rsid w:val="005B6B1B"/>
    <w:rsid w:val="005B7484"/>
    <w:rsid w:val="005B7932"/>
    <w:rsid w:val="005B7C9D"/>
    <w:rsid w:val="005C2D23"/>
    <w:rsid w:val="005C6A0B"/>
    <w:rsid w:val="005D36FD"/>
    <w:rsid w:val="005D48A5"/>
    <w:rsid w:val="005D4995"/>
    <w:rsid w:val="005D4E22"/>
    <w:rsid w:val="005D722A"/>
    <w:rsid w:val="005E0776"/>
    <w:rsid w:val="005E1152"/>
    <w:rsid w:val="005E1FB0"/>
    <w:rsid w:val="005E67DC"/>
    <w:rsid w:val="005E7F43"/>
    <w:rsid w:val="005F12D2"/>
    <w:rsid w:val="005F1D46"/>
    <w:rsid w:val="005F1E7E"/>
    <w:rsid w:val="005F2C69"/>
    <w:rsid w:val="005F37A8"/>
    <w:rsid w:val="005F4B1D"/>
    <w:rsid w:val="005F4BD3"/>
    <w:rsid w:val="005F54DF"/>
    <w:rsid w:val="005F5C77"/>
    <w:rsid w:val="005F6BCC"/>
    <w:rsid w:val="005F725E"/>
    <w:rsid w:val="005F75B8"/>
    <w:rsid w:val="005F778F"/>
    <w:rsid w:val="006016A2"/>
    <w:rsid w:val="00601995"/>
    <w:rsid w:val="00601A00"/>
    <w:rsid w:val="00602372"/>
    <w:rsid w:val="00602C37"/>
    <w:rsid w:val="0060368F"/>
    <w:rsid w:val="00604003"/>
    <w:rsid w:val="00604DFB"/>
    <w:rsid w:val="00604E09"/>
    <w:rsid w:val="0060611D"/>
    <w:rsid w:val="00606A43"/>
    <w:rsid w:val="00607767"/>
    <w:rsid w:val="006104CE"/>
    <w:rsid w:val="00611566"/>
    <w:rsid w:val="00611AD9"/>
    <w:rsid w:val="0061411E"/>
    <w:rsid w:val="00614A87"/>
    <w:rsid w:val="00615E76"/>
    <w:rsid w:val="00616298"/>
    <w:rsid w:val="0062191C"/>
    <w:rsid w:val="006224D3"/>
    <w:rsid w:val="006227F5"/>
    <w:rsid w:val="00622B3B"/>
    <w:rsid w:val="006232CD"/>
    <w:rsid w:val="00624029"/>
    <w:rsid w:val="0062548A"/>
    <w:rsid w:val="00626D53"/>
    <w:rsid w:val="006305CE"/>
    <w:rsid w:val="00630AB2"/>
    <w:rsid w:val="00631023"/>
    <w:rsid w:val="006311D1"/>
    <w:rsid w:val="006354F2"/>
    <w:rsid w:val="00640310"/>
    <w:rsid w:val="0064058F"/>
    <w:rsid w:val="0064067B"/>
    <w:rsid w:val="006412D3"/>
    <w:rsid w:val="00641D8E"/>
    <w:rsid w:val="006440BF"/>
    <w:rsid w:val="00646F23"/>
    <w:rsid w:val="00652214"/>
    <w:rsid w:val="00653B66"/>
    <w:rsid w:val="00655298"/>
    <w:rsid w:val="00660CC8"/>
    <w:rsid w:val="006611A4"/>
    <w:rsid w:val="00661514"/>
    <w:rsid w:val="0066219A"/>
    <w:rsid w:val="00662FA9"/>
    <w:rsid w:val="006633FC"/>
    <w:rsid w:val="00665417"/>
    <w:rsid w:val="006654C6"/>
    <w:rsid w:val="00665578"/>
    <w:rsid w:val="0066669A"/>
    <w:rsid w:val="00671DD5"/>
    <w:rsid w:val="0067453E"/>
    <w:rsid w:val="00677A3A"/>
    <w:rsid w:val="00677E02"/>
    <w:rsid w:val="00681888"/>
    <w:rsid w:val="00681D38"/>
    <w:rsid w:val="00682754"/>
    <w:rsid w:val="00683B6E"/>
    <w:rsid w:val="006858A2"/>
    <w:rsid w:val="00687055"/>
    <w:rsid w:val="006912A8"/>
    <w:rsid w:val="00691877"/>
    <w:rsid w:val="00694311"/>
    <w:rsid w:val="00697143"/>
    <w:rsid w:val="00697192"/>
    <w:rsid w:val="0069799F"/>
    <w:rsid w:val="006A0F9E"/>
    <w:rsid w:val="006A120A"/>
    <w:rsid w:val="006A45C2"/>
    <w:rsid w:val="006A4A3F"/>
    <w:rsid w:val="006A51E9"/>
    <w:rsid w:val="006A5ED3"/>
    <w:rsid w:val="006B10E0"/>
    <w:rsid w:val="006B1708"/>
    <w:rsid w:val="006B578C"/>
    <w:rsid w:val="006B5A99"/>
    <w:rsid w:val="006B5B93"/>
    <w:rsid w:val="006B61B2"/>
    <w:rsid w:val="006B7091"/>
    <w:rsid w:val="006B71A8"/>
    <w:rsid w:val="006C0F12"/>
    <w:rsid w:val="006C1D06"/>
    <w:rsid w:val="006C3C23"/>
    <w:rsid w:val="006C4D45"/>
    <w:rsid w:val="006C4E7E"/>
    <w:rsid w:val="006C7E04"/>
    <w:rsid w:val="006D0888"/>
    <w:rsid w:val="006D423D"/>
    <w:rsid w:val="006D4F5B"/>
    <w:rsid w:val="006D55EB"/>
    <w:rsid w:val="006D71CF"/>
    <w:rsid w:val="006D798B"/>
    <w:rsid w:val="006E0F93"/>
    <w:rsid w:val="006E471F"/>
    <w:rsid w:val="006E764E"/>
    <w:rsid w:val="006F0FAF"/>
    <w:rsid w:val="006F1BA0"/>
    <w:rsid w:val="006F244A"/>
    <w:rsid w:val="006F2E31"/>
    <w:rsid w:val="006F318F"/>
    <w:rsid w:val="006F360E"/>
    <w:rsid w:val="006F4024"/>
    <w:rsid w:val="006F5989"/>
    <w:rsid w:val="006F6410"/>
    <w:rsid w:val="006F76D1"/>
    <w:rsid w:val="006F7B69"/>
    <w:rsid w:val="006F7DAC"/>
    <w:rsid w:val="007005B0"/>
    <w:rsid w:val="0070098D"/>
    <w:rsid w:val="00701556"/>
    <w:rsid w:val="00701699"/>
    <w:rsid w:val="0070252A"/>
    <w:rsid w:val="00702547"/>
    <w:rsid w:val="007033A2"/>
    <w:rsid w:val="0070358F"/>
    <w:rsid w:val="00704340"/>
    <w:rsid w:val="00705145"/>
    <w:rsid w:val="00705AAF"/>
    <w:rsid w:val="00707E11"/>
    <w:rsid w:val="007100AA"/>
    <w:rsid w:val="0071025D"/>
    <w:rsid w:val="00711302"/>
    <w:rsid w:val="00712B83"/>
    <w:rsid w:val="007131BA"/>
    <w:rsid w:val="00713560"/>
    <w:rsid w:val="00714109"/>
    <w:rsid w:val="007157B6"/>
    <w:rsid w:val="0071594F"/>
    <w:rsid w:val="00716196"/>
    <w:rsid w:val="00717D74"/>
    <w:rsid w:val="0072044D"/>
    <w:rsid w:val="00721614"/>
    <w:rsid w:val="00721A82"/>
    <w:rsid w:val="00722450"/>
    <w:rsid w:val="00722EC7"/>
    <w:rsid w:val="00724088"/>
    <w:rsid w:val="007242FF"/>
    <w:rsid w:val="00724905"/>
    <w:rsid w:val="00725428"/>
    <w:rsid w:val="00726288"/>
    <w:rsid w:val="0072731D"/>
    <w:rsid w:val="007279E3"/>
    <w:rsid w:val="007311E9"/>
    <w:rsid w:val="00731A0F"/>
    <w:rsid w:val="0073258C"/>
    <w:rsid w:val="00732713"/>
    <w:rsid w:val="007366E3"/>
    <w:rsid w:val="00737108"/>
    <w:rsid w:val="0073786D"/>
    <w:rsid w:val="00737FBF"/>
    <w:rsid w:val="00741186"/>
    <w:rsid w:val="00741681"/>
    <w:rsid w:val="0074193D"/>
    <w:rsid w:val="00741E09"/>
    <w:rsid w:val="007424BA"/>
    <w:rsid w:val="0074353B"/>
    <w:rsid w:val="007448CB"/>
    <w:rsid w:val="00744E0C"/>
    <w:rsid w:val="0074576E"/>
    <w:rsid w:val="00747B8D"/>
    <w:rsid w:val="00750080"/>
    <w:rsid w:val="007508D0"/>
    <w:rsid w:val="0075216C"/>
    <w:rsid w:val="00753B67"/>
    <w:rsid w:val="00754F45"/>
    <w:rsid w:val="00757312"/>
    <w:rsid w:val="00760103"/>
    <w:rsid w:val="00761258"/>
    <w:rsid w:val="00765CAC"/>
    <w:rsid w:val="00767436"/>
    <w:rsid w:val="00767B3F"/>
    <w:rsid w:val="0077119A"/>
    <w:rsid w:val="0077229E"/>
    <w:rsid w:val="00775AFE"/>
    <w:rsid w:val="00776098"/>
    <w:rsid w:val="007812D6"/>
    <w:rsid w:val="00783423"/>
    <w:rsid w:val="00783478"/>
    <w:rsid w:val="0078406C"/>
    <w:rsid w:val="00784D92"/>
    <w:rsid w:val="00785EB7"/>
    <w:rsid w:val="0079098C"/>
    <w:rsid w:val="00790D75"/>
    <w:rsid w:val="007911C5"/>
    <w:rsid w:val="00793448"/>
    <w:rsid w:val="00796137"/>
    <w:rsid w:val="00796F8C"/>
    <w:rsid w:val="007A0C4F"/>
    <w:rsid w:val="007A0F76"/>
    <w:rsid w:val="007A1BE0"/>
    <w:rsid w:val="007A2571"/>
    <w:rsid w:val="007A276E"/>
    <w:rsid w:val="007A2AE7"/>
    <w:rsid w:val="007A37D8"/>
    <w:rsid w:val="007A3D84"/>
    <w:rsid w:val="007A505E"/>
    <w:rsid w:val="007A53F0"/>
    <w:rsid w:val="007A5A72"/>
    <w:rsid w:val="007A60E9"/>
    <w:rsid w:val="007A6B79"/>
    <w:rsid w:val="007B0DDC"/>
    <w:rsid w:val="007B27E5"/>
    <w:rsid w:val="007B2A1C"/>
    <w:rsid w:val="007B31D5"/>
    <w:rsid w:val="007B3D8F"/>
    <w:rsid w:val="007B3F6A"/>
    <w:rsid w:val="007B45C0"/>
    <w:rsid w:val="007B5085"/>
    <w:rsid w:val="007B66AE"/>
    <w:rsid w:val="007B6F2F"/>
    <w:rsid w:val="007B78DC"/>
    <w:rsid w:val="007B7F23"/>
    <w:rsid w:val="007C0755"/>
    <w:rsid w:val="007C0CC7"/>
    <w:rsid w:val="007C195D"/>
    <w:rsid w:val="007C4071"/>
    <w:rsid w:val="007C486C"/>
    <w:rsid w:val="007C4936"/>
    <w:rsid w:val="007C6539"/>
    <w:rsid w:val="007C7DFA"/>
    <w:rsid w:val="007D0B49"/>
    <w:rsid w:val="007D0C6A"/>
    <w:rsid w:val="007D0EDA"/>
    <w:rsid w:val="007D159D"/>
    <w:rsid w:val="007D4439"/>
    <w:rsid w:val="007D4651"/>
    <w:rsid w:val="007D6D43"/>
    <w:rsid w:val="007D7F57"/>
    <w:rsid w:val="007E0025"/>
    <w:rsid w:val="007E00B3"/>
    <w:rsid w:val="007E0DC0"/>
    <w:rsid w:val="007E47B4"/>
    <w:rsid w:val="007E4BBF"/>
    <w:rsid w:val="007E5137"/>
    <w:rsid w:val="007E66A0"/>
    <w:rsid w:val="007E6E60"/>
    <w:rsid w:val="007F0611"/>
    <w:rsid w:val="007F0B9E"/>
    <w:rsid w:val="007F0CEA"/>
    <w:rsid w:val="007F0D62"/>
    <w:rsid w:val="007F170B"/>
    <w:rsid w:val="007F1CB1"/>
    <w:rsid w:val="007F1FDF"/>
    <w:rsid w:val="007F24C1"/>
    <w:rsid w:val="007F2B10"/>
    <w:rsid w:val="007F30BA"/>
    <w:rsid w:val="007F386E"/>
    <w:rsid w:val="007F3A59"/>
    <w:rsid w:val="007F3F33"/>
    <w:rsid w:val="007F5B3D"/>
    <w:rsid w:val="008004C5"/>
    <w:rsid w:val="00800C61"/>
    <w:rsid w:val="00800C6C"/>
    <w:rsid w:val="00801B42"/>
    <w:rsid w:val="00802608"/>
    <w:rsid w:val="00802D79"/>
    <w:rsid w:val="0080450A"/>
    <w:rsid w:val="00804EC4"/>
    <w:rsid w:val="008061A9"/>
    <w:rsid w:val="0080742A"/>
    <w:rsid w:val="00811141"/>
    <w:rsid w:val="00814F0A"/>
    <w:rsid w:val="00815D40"/>
    <w:rsid w:val="00816003"/>
    <w:rsid w:val="00816305"/>
    <w:rsid w:val="0081670C"/>
    <w:rsid w:val="00817435"/>
    <w:rsid w:val="0082211D"/>
    <w:rsid w:val="008223FA"/>
    <w:rsid w:val="00823F6D"/>
    <w:rsid w:val="00826811"/>
    <w:rsid w:val="00830E6D"/>
    <w:rsid w:val="00830F8A"/>
    <w:rsid w:val="008339D8"/>
    <w:rsid w:val="008345EA"/>
    <w:rsid w:val="00834DC8"/>
    <w:rsid w:val="008372EE"/>
    <w:rsid w:val="00837BF5"/>
    <w:rsid w:val="00840417"/>
    <w:rsid w:val="008407DF"/>
    <w:rsid w:val="00840ECC"/>
    <w:rsid w:val="00841124"/>
    <w:rsid w:val="00842BA6"/>
    <w:rsid w:val="00845DB2"/>
    <w:rsid w:val="00846B73"/>
    <w:rsid w:val="00847BCB"/>
    <w:rsid w:val="00851561"/>
    <w:rsid w:val="00851E2D"/>
    <w:rsid w:val="008528A4"/>
    <w:rsid w:val="00855561"/>
    <w:rsid w:val="008558E0"/>
    <w:rsid w:val="00856FC8"/>
    <w:rsid w:val="008577FC"/>
    <w:rsid w:val="008614ED"/>
    <w:rsid w:val="00861708"/>
    <w:rsid w:val="00866836"/>
    <w:rsid w:val="0086760D"/>
    <w:rsid w:val="00870066"/>
    <w:rsid w:val="00871C2C"/>
    <w:rsid w:val="0087260F"/>
    <w:rsid w:val="00876136"/>
    <w:rsid w:val="008802E4"/>
    <w:rsid w:val="0088242F"/>
    <w:rsid w:val="00882C6D"/>
    <w:rsid w:val="00884154"/>
    <w:rsid w:val="008849CD"/>
    <w:rsid w:val="008854BC"/>
    <w:rsid w:val="008863DE"/>
    <w:rsid w:val="0088715E"/>
    <w:rsid w:val="0088738F"/>
    <w:rsid w:val="00887C25"/>
    <w:rsid w:val="00891F70"/>
    <w:rsid w:val="0089321D"/>
    <w:rsid w:val="00894074"/>
    <w:rsid w:val="00894699"/>
    <w:rsid w:val="00896059"/>
    <w:rsid w:val="00896256"/>
    <w:rsid w:val="008962B7"/>
    <w:rsid w:val="00896332"/>
    <w:rsid w:val="008A04DB"/>
    <w:rsid w:val="008A19B4"/>
    <w:rsid w:val="008A2260"/>
    <w:rsid w:val="008A2D2B"/>
    <w:rsid w:val="008A5362"/>
    <w:rsid w:val="008A544C"/>
    <w:rsid w:val="008A640C"/>
    <w:rsid w:val="008A7A48"/>
    <w:rsid w:val="008A7BF9"/>
    <w:rsid w:val="008B0D25"/>
    <w:rsid w:val="008B2600"/>
    <w:rsid w:val="008B5F39"/>
    <w:rsid w:val="008B638F"/>
    <w:rsid w:val="008B6C95"/>
    <w:rsid w:val="008B7443"/>
    <w:rsid w:val="008C2535"/>
    <w:rsid w:val="008C2E35"/>
    <w:rsid w:val="008C5A08"/>
    <w:rsid w:val="008C5A86"/>
    <w:rsid w:val="008C7063"/>
    <w:rsid w:val="008D1888"/>
    <w:rsid w:val="008D19C5"/>
    <w:rsid w:val="008D1B03"/>
    <w:rsid w:val="008D2AB6"/>
    <w:rsid w:val="008D3174"/>
    <w:rsid w:val="008D3BA1"/>
    <w:rsid w:val="008D5288"/>
    <w:rsid w:val="008E0465"/>
    <w:rsid w:val="008E0CA9"/>
    <w:rsid w:val="008E1276"/>
    <w:rsid w:val="008E1A6D"/>
    <w:rsid w:val="008E392A"/>
    <w:rsid w:val="008E3B29"/>
    <w:rsid w:val="008E3F1C"/>
    <w:rsid w:val="008E434F"/>
    <w:rsid w:val="008E6108"/>
    <w:rsid w:val="008E6BEA"/>
    <w:rsid w:val="008F03F2"/>
    <w:rsid w:val="008F102B"/>
    <w:rsid w:val="008F2071"/>
    <w:rsid w:val="008F20B8"/>
    <w:rsid w:val="008F35A9"/>
    <w:rsid w:val="008F3D2A"/>
    <w:rsid w:val="008F43B2"/>
    <w:rsid w:val="008F687C"/>
    <w:rsid w:val="008F7D73"/>
    <w:rsid w:val="009004A8"/>
    <w:rsid w:val="00902749"/>
    <w:rsid w:val="00902F46"/>
    <w:rsid w:val="009054CE"/>
    <w:rsid w:val="0090566D"/>
    <w:rsid w:val="00906FDC"/>
    <w:rsid w:val="0090792F"/>
    <w:rsid w:val="009114E1"/>
    <w:rsid w:val="009120A5"/>
    <w:rsid w:val="00912DCD"/>
    <w:rsid w:val="00912EF0"/>
    <w:rsid w:val="00913EF8"/>
    <w:rsid w:val="00916109"/>
    <w:rsid w:val="00916200"/>
    <w:rsid w:val="009166A3"/>
    <w:rsid w:val="009175F8"/>
    <w:rsid w:val="00917ECF"/>
    <w:rsid w:val="00920805"/>
    <w:rsid w:val="00920D5A"/>
    <w:rsid w:val="009228C1"/>
    <w:rsid w:val="00924022"/>
    <w:rsid w:val="009246EF"/>
    <w:rsid w:val="009256FC"/>
    <w:rsid w:val="00925A91"/>
    <w:rsid w:val="00925E5A"/>
    <w:rsid w:val="009273B1"/>
    <w:rsid w:val="00931D7C"/>
    <w:rsid w:val="00932A83"/>
    <w:rsid w:val="009338F6"/>
    <w:rsid w:val="0093479D"/>
    <w:rsid w:val="00935743"/>
    <w:rsid w:val="009362F0"/>
    <w:rsid w:val="00936B46"/>
    <w:rsid w:val="00937F58"/>
    <w:rsid w:val="0094002C"/>
    <w:rsid w:val="00940666"/>
    <w:rsid w:val="0094251E"/>
    <w:rsid w:val="00942746"/>
    <w:rsid w:val="009441B6"/>
    <w:rsid w:val="00944A7D"/>
    <w:rsid w:val="00945BB0"/>
    <w:rsid w:val="00946D6E"/>
    <w:rsid w:val="009478E0"/>
    <w:rsid w:val="00947E02"/>
    <w:rsid w:val="009506F7"/>
    <w:rsid w:val="009549A4"/>
    <w:rsid w:val="00954B59"/>
    <w:rsid w:val="00955E78"/>
    <w:rsid w:val="009575F2"/>
    <w:rsid w:val="00957F63"/>
    <w:rsid w:val="00960F2A"/>
    <w:rsid w:val="00963A6F"/>
    <w:rsid w:val="00965C1A"/>
    <w:rsid w:val="00965F67"/>
    <w:rsid w:val="00966CE7"/>
    <w:rsid w:val="00966D00"/>
    <w:rsid w:val="00970320"/>
    <w:rsid w:val="00970D02"/>
    <w:rsid w:val="00971C7C"/>
    <w:rsid w:val="00972E6C"/>
    <w:rsid w:val="00973A7E"/>
    <w:rsid w:val="00975A5E"/>
    <w:rsid w:val="00976839"/>
    <w:rsid w:val="0097772B"/>
    <w:rsid w:val="00977C28"/>
    <w:rsid w:val="00977F93"/>
    <w:rsid w:val="00981074"/>
    <w:rsid w:val="00981C6C"/>
    <w:rsid w:val="0098434D"/>
    <w:rsid w:val="0098466A"/>
    <w:rsid w:val="009848D5"/>
    <w:rsid w:val="009853E2"/>
    <w:rsid w:val="00985797"/>
    <w:rsid w:val="00985A1C"/>
    <w:rsid w:val="00990924"/>
    <w:rsid w:val="00991D7D"/>
    <w:rsid w:val="00992307"/>
    <w:rsid w:val="00992EF2"/>
    <w:rsid w:val="009930D7"/>
    <w:rsid w:val="00995012"/>
    <w:rsid w:val="00996507"/>
    <w:rsid w:val="009A0346"/>
    <w:rsid w:val="009A111D"/>
    <w:rsid w:val="009A27E2"/>
    <w:rsid w:val="009A35ED"/>
    <w:rsid w:val="009A5241"/>
    <w:rsid w:val="009A6EF7"/>
    <w:rsid w:val="009A6FE9"/>
    <w:rsid w:val="009A7314"/>
    <w:rsid w:val="009A73B7"/>
    <w:rsid w:val="009B0998"/>
    <w:rsid w:val="009B4954"/>
    <w:rsid w:val="009B6969"/>
    <w:rsid w:val="009B6B30"/>
    <w:rsid w:val="009B71EB"/>
    <w:rsid w:val="009C0CB0"/>
    <w:rsid w:val="009C15BD"/>
    <w:rsid w:val="009C2C61"/>
    <w:rsid w:val="009C4936"/>
    <w:rsid w:val="009C4DF5"/>
    <w:rsid w:val="009C4F1B"/>
    <w:rsid w:val="009C612C"/>
    <w:rsid w:val="009C769F"/>
    <w:rsid w:val="009C7F29"/>
    <w:rsid w:val="009D0243"/>
    <w:rsid w:val="009D2458"/>
    <w:rsid w:val="009D30E8"/>
    <w:rsid w:val="009D3BF8"/>
    <w:rsid w:val="009E01CE"/>
    <w:rsid w:val="009E0255"/>
    <w:rsid w:val="009E1C55"/>
    <w:rsid w:val="009E3D62"/>
    <w:rsid w:val="009E553D"/>
    <w:rsid w:val="009E7EC8"/>
    <w:rsid w:val="009F016E"/>
    <w:rsid w:val="009F0A7E"/>
    <w:rsid w:val="009F17DA"/>
    <w:rsid w:val="009F34E9"/>
    <w:rsid w:val="009F3BE6"/>
    <w:rsid w:val="009F4F11"/>
    <w:rsid w:val="009F52EC"/>
    <w:rsid w:val="009F5E4D"/>
    <w:rsid w:val="00A00300"/>
    <w:rsid w:val="00A00F01"/>
    <w:rsid w:val="00A023F3"/>
    <w:rsid w:val="00A034F7"/>
    <w:rsid w:val="00A0508A"/>
    <w:rsid w:val="00A05D2C"/>
    <w:rsid w:val="00A06720"/>
    <w:rsid w:val="00A06F4C"/>
    <w:rsid w:val="00A07668"/>
    <w:rsid w:val="00A10698"/>
    <w:rsid w:val="00A13CB1"/>
    <w:rsid w:val="00A13DFD"/>
    <w:rsid w:val="00A140EE"/>
    <w:rsid w:val="00A1449E"/>
    <w:rsid w:val="00A14ABB"/>
    <w:rsid w:val="00A1549B"/>
    <w:rsid w:val="00A15EEB"/>
    <w:rsid w:val="00A15EF9"/>
    <w:rsid w:val="00A16E0B"/>
    <w:rsid w:val="00A17D89"/>
    <w:rsid w:val="00A24310"/>
    <w:rsid w:val="00A25D01"/>
    <w:rsid w:val="00A26E0F"/>
    <w:rsid w:val="00A27193"/>
    <w:rsid w:val="00A342D9"/>
    <w:rsid w:val="00A3537B"/>
    <w:rsid w:val="00A3599B"/>
    <w:rsid w:val="00A35E07"/>
    <w:rsid w:val="00A36E25"/>
    <w:rsid w:val="00A405F6"/>
    <w:rsid w:val="00A406E7"/>
    <w:rsid w:val="00A413AD"/>
    <w:rsid w:val="00A418AD"/>
    <w:rsid w:val="00A428D0"/>
    <w:rsid w:val="00A45611"/>
    <w:rsid w:val="00A468F0"/>
    <w:rsid w:val="00A46913"/>
    <w:rsid w:val="00A4796C"/>
    <w:rsid w:val="00A5012A"/>
    <w:rsid w:val="00A54CEF"/>
    <w:rsid w:val="00A5514E"/>
    <w:rsid w:val="00A56CA1"/>
    <w:rsid w:val="00A56CAA"/>
    <w:rsid w:val="00A578F5"/>
    <w:rsid w:val="00A60CE2"/>
    <w:rsid w:val="00A611B6"/>
    <w:rsid w:val="00A63105"/>
    <w:rsid w:val="00A63F63"/>
    <w:rsid w:val="00A6759B"/>
    <w:rsid w:val="00A703F2"/>
    <w:rsid w:val="00A7408D"/>
    <w:rsid w:val="00A74488"/>
    <w:rsid w:val="00A750E0"/>
    <w:rsid w:val="00A7556D"/>
    <w:rsid w:val="00A76507"/>
    <w:rsid w:val="00A76A2C"/>
    <w:rsid w:val="00A76DDB"/>
    <w:rsid w:val="00A80D90"/>
    <w:rsid w:val="00A83090"/>
    <w:rsid w:val="00A83A73"/>
    <w:rsid w:val="00A83B55"/>
    <w:rsid w:val="00A83F14"/>
    <w:rsid w:val="00A859F3"/>
    <w:rsid w:val="00A8631B"/>
    <w:rsid w:val="00A87908"/>
    <w:rsid w:val="00A9076D"/>
    <w:rsid w:val="00A90932"/>
    <w:rsid w:val="00A909CA"/>
    <w:rsid w:val="00A91E18"/>
    <w:rsid w:val="00A924AC"/>
    <w:rsid w:val="00A92FE2"/>
    <w:rsid w:val="00A9696B"/>
    <w:rsid w:val="00A96A66"/>
    <w:rsid w:val="00A9758B"/>
    <w:rsid w:val="00AA08C3"/>
    <w:rsid w:val="00AA483A"/>
    <w:rsid w:val="00AA61F8"/>
    <w:rsid w:val="00AB1CD4"/>
    <w:rsid w:val="00AB3A7C"/>
    <w:rsid w:val="00AB5DD0"/>
    <w:rsid w:val="00AB6762"/>
    <w:rsid w:val="00AB7911"/>
    <w:rsid w:val="00AB7F01"/>
    <w:rsid w:val="00AC0081"/>
    <w:rsid w:val="00AC1A08"/>
    <w:rsid w:val="00AC2827"/>
    <w:rsid w:val="00AC2C7E"/>
    <w:rsid w:val="00AC41E4"/>
    <w:rsid w:val="00AC43C6"/>
    <w:rsid w:val="00AC4F0E"/>
    <w:rsid w:val="00AC5151"/>
    <w:rsid w:val="00AC7AEC"/>
    <w:rsid w:val="00AC7CC1"/>
    <w:rsid w:val="00AC7EFC"/>
    <w:rsid w:val="00AD0516"/>
    <w:rsid w:val="00AD09BE"/>
    <w:rsid w:val="00AD1786"/>
    <w:rsid w:val="00AD408C"/>
    <w:rsid w:val="00AD464F"/>
    <w:rsid w:val="00AD5438"/>
    <w:rsid w:val="00AD5BBE"/>
    <w:rsid w:val="00AD5E15"/>
    <w:rsid w:val="00AD66CD"/>
    <w:rsid w:val="00AD6D9F"/>
    <w:rsid w:val="00AD778E"/>
    <w:rsid w:val="00AE1360"/>
    <w:rsid w:val="00AE1CD1"/>
    <w:rsid w:val="00AE22B1"/>
    <w:rsid w:val="00AE2423"/>
    <w:rsid w:val="00AE24FB"/>
    <w:rsid w:val="00AE4387"/>
    <w:rsid w:val="00AE5B72"/>
    <w:rsid w:val="00AE60FD"/>
    <w:rsid w:val="00AE6774"/>
    <w:rsid w:val="00AF1E04"/>
    <w:rsid w:val="00AF2113"/>
    <w:rsid w:val="00AF2666"/>
    <w:rsid w:val="00AF27A4"/>
    <w:rsid w:val="00AF308C"/>
    <w:rsid w:val="00AF3CD4"/>
    <w:rsid w:val="00AF5497"/>
    <w:rsid w:val="00AF6953"/>
    <w:rsid w:val="00AF7143"/>
    <w:rsid w:val="00B00074"/>
    <w:rsid w:val="00B01420"/>
    <w:rsid w:val="00B038BA"/>
    <w:rsid w:val="00B06D79"/>
    <w:rsid w:val="00B106EC"/>
    <w:rsid w:val="00B10FCE"/>
    <w:rsid w:val="00B11A78"/>
    <w:rsid w:val="00B11BD0"/>
    <w:rsid w:val="00B12167"/>
    <w:rsid w:val="00B150E7"/>
    <w:rsid w:val="00B153E5"/>
    <w:rsid w:val="00B160F5"/>
    <w:rsid w:val="00B17B67"/>
    <w:rsid w:val="00B210AA"/>
    <w:rsid w:val="00B21CA0"/>
    <w:rsid w:val="00B22263"/>
    <w:rsid w:val="00B22268"/>
    <w:rsid w:val="00B23F19"/>
    <w:rsid w:val="00B25202"/>
    <w:rsid w:val="00B25CC3"/>
    <w:rsid w:val="00B26D6F"/>
    <w:rsid w:val="00B2765E"/>
    <w:rsid w:val="00B27CD9"/>
    <w:rsid w:val="00B30016"/>
    <w:rsid w:val="00B3012F"/>
    <w:rsid w:val="00B31ED3"/>
    <w:rsid w:val="00B323B9"/>
    <w:rsid w:val="00B323D4"/>
    <w:rsid w:val="00B32B9E"/>
    <w:rsid w:val="00B36274"/>
    <w:rsid w:val="00B36FB8"/>
    <w:rsid w:val="00B4044E"/>
    <w:rsid w:val="00B404CF"/>
    <w:rsid w:val="00B410FA"/>
    <w:rsid w:val="00B41F5A"/>
    <w:rsid w:val="00B42265"/>
    <w:rsid w:val="00B42B4F"/>
    <w:rsid w:val="00B4384A"/>
    <w:rsid w:val="00B443AC"/>
    <w:rsid w:val="00B46E9E"/>
    <w:rsid w:val="00B47572"/>
    <w:rsid w:val="00B47758"/>
    <w:rsid w:val="00B52436"/>
    <w:rsid w:val="00B55528"/>
    <w:rsid w:val="00B56A8A"/>
    <w:rsid w:val="00B57CF6"/>
    <w:rsid w:val="00B57EEA"/>
    <w:rsid w:val="00B61049"/>
    <w:rsid w:val="00B61805"/>
    <w:rsid w:val="00B61B00"/>
    <w:rsid w:val="00B628DD"/>
    <w:rsid w:val="00B62C4A"/>
    <w:rsid w:val="00B6422E"/>
    <w:rsid w:val="00B65615"/>
    <w:rsid w:val="00B6662D"/>
    <w:rsid w:val="00B667B3"/>
    <w:rsid w:val="00B66D00"/>
    <w:rsid w:val="00B67499"/>
    <w:rsid w:val="00B67C85"/>
    <w:rsid w:val="00B73B67"/>
    <w:rsid w:val="00B77953"/>
    <w:rsid w:val="00B77DA1"/>
    <w:rsid w:val="00B821EB"/>
    <w:rsid w:val="00B82EE7"/>
    <w:rsid w:val="00B8465B"/>
    <w:rsid w:val="00B84D1C"/>
    <w:rsid w:val="00B86222"/>
    <w:rsid w:val="00B906C5"/>
    <w:rsid w:val="00B92BA6"/>
    <w:rsid w:val="00B93412"/>
    <w:rsid w:val="00B93CA1"/>
    <w:rsid w:val="00B94213"/>
    <w:rsid w:val="00B952EE"/>
    <w:rsid w:val="00B95497"/>
    <w:rsid w:val="00BA0E72"/>
    <w:rsid w:val="00BA13F1"/>
    <w:rsid w:val="00BA150A"/>
    <w:rsid w:val="00BA1674"/>
    <w:rsid w:val="00BA40FD"/>
    <w:rsid w:val="00BA4351"/>
    <w:rsid w:val="00BA4674"/>
    <w:rsid w:val="00BA5785"/>
    <w:rsid w:val="00BA62AD"/>
    <w:rsid w:val="00BA6D65"/>
    <w:rsid w:val="00BA7B6D"/>
    <w:rsid w:val="00BB141A"/>
    <w:rsid w:val="00BB1B53"/>
    <w:rsid w:val="00BB3F05"/>
    <w:rsid w:val="00BB4C06"/>
    <w:rsid w:val="00BB6D9C"/>
    <w:rsid w:val="00BB7646"/>
    <w:rsid w:val="00BC133E"/>
    <w:rsid w:val="00BC13B0"/>
    <w:rsid w:val="00BC3854"/>
    <w:rsid w:val="00BC3BCB"/>
    <w:rsid w:val="00BC4A01"/>
    <w:rsid w:val="00BC56E6"/>
    <w:rsid w:val="00BC5F7C"/>
    <w:rsid w:val="00BC66ED"/>
    <w:rsid w:val="00BC6B8C"/>
    <w:rsid w:val="00BC76AB"/>
    <w:rsid w:val="00BC7A06"/>
    <w:rsid w:val="00BD5B91"/>
    <w:rsid w:val="00BD6773"/>
    <w:rsid w:val="00BE0C71"/>
    <w:rsid w:val="00BE107F"/>
    <w:rsid w:val="00BE1C86"/>
    <w:rsid w:val="00BE250E"/>
    <w:rsid w:val="00BE2ADD"/>
    <w:rsid w:val="00BE2F4F"/>
    <w:rsid w:val="00BE3CCA"/>
    <w:rsid w:val="00BE517F"/>
    <w:rsid w:val="00BE5795"/>
    <w:rsid w:val="00BE58CD"/>
    <w:rsid w:val="00BE5F26"/>
    <w:rsid w:val="00BE6308"/>
    <w:rsid w:val="00BF01C9"/>
    <w:rsid w:val="00BF01F5"/>
    <w:rsid w:val="00BF22B9"/>
    <w:rsid w:val="00BF2385"/>
    <w:rsid w:val="00BF4B9C"/>
    <w:rsid w:val="00BF5DF4"/>
    <w:rsid w:val="00BF73D5"/>
    <w:rsid w:val="00BF7873"/>
    <w:rsid w:val="00BF7AD7"/>
    <w:rsid w:val="00C018B4"/>
    <w:rsid w:val="00C01D57"/>
    <w:rsid w:val="00C07413"/>
    <w:rsid w:val="00C10223"/>
    <w:rsid w:val="00C11E55"/>
    <w:rsid w:val="00C12C10"/>
    <w:rsid w:val="00C152CC"/>
    <w:rsid w:val="00C15C39"/>
    <w:rsid w:val="00C16213"/>
    <w:rsid w:val="00C222B3"/>
    <w:rsid w:val="00C24618"/>
    <w:rsid w:val="00C25325"/>
    <w:rsid w:val="00C26066"/>
    <w:rsid w:val="00C262C4"/>
    <w:rsid w:val="00C26B75"/>
    <w:rsid w:val="00C27981"/>
    <w:rsid w:val="00C27BFB"/>
    <w:rsid w:val="00C30F83"/>
    <w:rsid w:val="00C344B4"/>
    <w:rsid w:val="00C34A66"/>
    <w:rsid w:val="00C3521D"/>
    <w:rsid w:val="00C36A72"/>
    <w:rsid w:val="00C408F2"/>
    <w:rsid w:val="00C41BA0"/>
    <w:rsid w:val="00C425A2"/>
    <w:rsid w:val="00C44A4E"/>
    <w:rsid w:val="00C45A8F"/>
    <w:rsid w:val="00C46F45"/>
    <w:rsid w:val="00C4729A"/>
    <w:rsid w:val="00C4736A"/>
    <w:rsid w:val="00C5328A"/>
    <w:rsid w:val="00C55168"/>
    <w:rsid w:val="00C5576F"/>
    <w:rsid w:val="00C55FAB"/>
    <w:rsid w:val="00C561C3"/>
    <w:rsid w:val="00C561C5"/>
    <w:rsid w:val="00C6016C"/>
    <w:rsid w:val="00C60C7B"/>
    <w:rsid w:val="00C60F32"/>
    <w:rsid w:val="00C61D8C"/>
    <w:rsid w:val="00C651BB"/>
    <w:rsid w:val="00C66A47"/>
    <w:rsid w:val="00C67D89"/>
    <w:rsid w:val="00C70538"/>
    <w:rsid w:val="00C708D3"/>
    <w:rsid w:val="00C723C8"/>
    <w:rsid w:val="00C737ED"/>
    <w:rsid w:val="00C75A19"/>
    <w:rsid w:val="00C75AB1"/>
    <w:rsid w:val="00C7615B"/>
    <w:rsid w:val="00C7740A"/>
    <w:rsid w:val="00C77BDF"/>
    <w:rsid w:val="00C800D8"/>
    <w:rsid w:val="00C80D5F"/>
    <w:rsid w:val="00C86609"/>
    <w:rsid w:val="00C867D7"/>
    <w:rsid w:val="00C86D32"/>
    <w:rsid w:val="00C91569"/>
    <w:rsid w:val="00C926EA"/>
    <w:rsid w:val="00C93975"/>
    <w:rsid w:val="00C93A63"/>
    <w:rsid w:val="00C95439"/>
    <w:rsid w:val="00C95681"/>
    <w:rsid w:val="00C96727"/>
    <w:rsid w:val="00CA0A66"/>
    <w:rsid w:val="00CA1EBB"/>
    <w:rsid w:val="00CA26FE"/>
    <w:rsid w:val="00CA2932"/>
    <w:rsid w:val="00CA3D72"/>
    <w:rsid w:val="00CA3EE6"/>
    <w:rsid w:val="00CA4444"/>
    <w:rsid w:val="00CA694B"/>
    <w:rsid w:val="00CA6E27"/>
    <w:rsid w:val="00CA7779"/>
    <w:rsid w:val="00CB10B5"/>
    <w:rsid w:val="00CB1372"/>
    <w:rsid w:val="00CB1AA5"/>
    <w:rsid w:val="00CB1B6D"/>
    <w:rsid w:val="00CB2C4E"/>
    <w:rsid w:val="00CB3B47"/>
    <w:rsid w:val="00CB44CF"/>
    <w:rsid w:val="00CB5E65"/>
    <w:rsid w:val="00CB6BCE"/>
    <w:rsid w:val="00CB716C"/>
    <w:rsid w:val="00CC0336"/>
    <w:rsid w:val="00CC1947"/>
    <w:rsid w:val="00CC220D"/>
    <w:rsid w:val="00CC3AB1"/>
    <w:rsid w:val="00CC5065"/>
    <w:rsid w:val="00CC6F8D"/>
    <w:rsid w:val="00CC7354"/>
    <w:rsid w:val="00CC738D"/>
    <w:rsid w:val="00CD0953"/>
    <w:rsid w:val="00CD1E57"/>
    <w:rsid w:val="00CD24D2"/>
    <w:rsid w:val="00CD270D"/>
    <w:rsid w:val="00CD289C"/>
    <w:rsid w:val="00CD2D44"/>
    <w:rsid w:val="00CD31B0"/>
    <w:rsid w:val="00CD39CC"/>
    <w:rsid w:val="00CD3AEB"/>
    <w:rsid w:val="00CD55CF"/>
    <w:rsid w:val="00CD573D"/>
    <w:rsid w:val="00CD6639"/>
    <w:rsid w:val="00CD6C99"/>
    <w:rsid w:val="00CD71C1"/>
    <w:rsid w:val="00CD72A8"/>
    <w:rsid w:val="00CE0AC7"/>
    <w:rsid w:val="00CE1C8A"/>
    <w:rsid w:val="00CE3F23"/>
    <w:rsid w:val="00CE59B2"/>
    <w:rsid w:val="00CE5D96"/>
    <w:rsid w:val="00CE5F98"/>
    <w:rsid w:val="00CE6268"/>
    <w:rsid w:val="00CF0ECC"/>
    <w:rsid w:val="00CF11CE"/>
    <w:rsid w:val="00CF22F8"/>
    <w:rsid w:val="00CF27A0"/>
    <w:rsid w:val="00CF2E95"/>
    <w:rsid w:val="00CF45CE"/>
    <w:rsid w:val="00CF6EA6"/>
    <w:rsid w:val="00CF78F3"/>
    <w:rsid w:val="00CF7E08"/>
    <w:rsid w:val="00D00D9A"/>
    <w:rsid w:val="00D00F09"/>
    <w:rsid w:val="00D01C54"/>
    <w:rsid w:val="00D0314D"/>
    <w:rsid w:val="00D05E5F"/>
    <w:rsid w:val="00D06388"/>
    <w:rsid w:val="00D07F93"/>
    <w:rsid w:val="00D11C50"/>
    <w:rsid w:val="00D12690"/>
    <w:rsid w:val="00D1412C"/>
    <w:rsid w:val="00D15941"/>
    <w:rsid w:val="00D2213B"/>
    <w:rsid w:val="00D22FD3"/>
    <w:rsid w:val="00D34A4C"/>
    <w:rsid w:val="00D362AF"/>
    <w:rsid w:val="00D36578"/>
    <w:rsid w:val="00D36CB5"/>
    <w:rsid w:val="00D374ED"/>
    <w:rsid w:val="00D41FEB"/>
    <w:rsid w:val="00D42C82"/>
    <w:rsid w:val="00D43CB1"/>
    <w:rsid w:val="00D44E71"/>
    <w:rsid w:val="00D450AE"/>
    <w:rsid w:val="00D453C1"/>
    <w:rsid w:val="00D468B8"/>
    <w:rsid w:val="00D46CB6"/>
    <w:rsid w:val="00D47416"/>
    <w:rsid w:val="00D47F97"/>
    <w:rsid w:val="00D503AA"/>
    <w:rsid w:val="00D51757"/>
    <w:rsid w:val="00D51903"/>
    <w:rsid w:val="00D52FB2"/>
    <w:rsid w:val="00D54F0B"/>
    <w:rsid w:val="00D5643B"/>
    <w:rsid w:val="00D565CE"/>
    <w:rsid w:val="00D575C8"/>
    <w:rsid w:val="00D57E8F"/>
    <w:rsid w:val="00D61DEE"/>
    <w:rsid w:val="00D623D6"/>
    <w:rsid w:val="00D62A7C"/>
    <w:rsid w:val="00D67279"/>
    <w:rsid w:val="00D7309E"/>
    <w:rsid w:val="00D73C06"/>
    <w:rsid w:val="00D73F4F"/>
    <w:rsid w:val="00D77DD8"/>
    <w:rsid w:val="00D80743"/>
    <w:rsid w:val="00D83FCD"/>
    <w:rsid w:val="00D87042"/>
    <w:rsid w:val="00D920F8"/>
    <w:rsid w:val="00D92EC1"/>
    <w:rsid w:val="00D9446F"/>
    <w:rsid w:val="00D94B33"/>
    <w:rsid w:val="00D954BE"/>
    <w:rsid w:val="00D9623A"/>
    <w:rsid w:val="00D96FC2"/>
    <w:rsid w:val="00DA1543"/>
    <w:rsid w:val="00DA2FEB"/>
    <w:rsid w:val="00DA58E7"/>
    <w:rsid w:val="00DA74A7"/>
    <w:rsid w:val="00DB0D14"/>
    <w:rsid w:val="00DB4325"/>
    <w:rsid w:val="00DB6B75"/>
    <w:rsid w:val="00DB727D"/>
    <w:rsid w:val="00DC1B33"/>
    <w:rsid w:val="00DC1DC7"/>
    <w:rsid w:val="00DC32AD"/>
    <w:rsid w:val="00DC3798"/>
    <w:rsid w:val="00DC3988"/>
    <w:rsid w:val="00DC527D"/>
    <w:rsid w:val="00DC55B1"/>
    <w:rsid w:val="00DC5903"/>
    <w:rsid w:val="00DC6A1C"/>
    <w:rsid w:val="00DC7155"/>
    <w:rsid w:val="00DD319F"/>
    <w:rsid w:val="00DD4731"/>
    <w:rsid w:val="00DD5078"/>
    <w:rsid w:val="00DD5A44"/>
    <w:rsid w:val="00DE12FF"/>
    <w:rsid w:val="00DE1351"/>
    <w:rsid w:val="00DE26E2"/>
    <w:rsid w:val="00DE362D"/>
    <w:rsid w:val="00DE422B"/>
    <w:rsid w:val="00DE57C2"/>
    <w:rsid w:val="00DE5D31"/>
    <w:rsid w:val="00DF0289"/>
    <w:rsid w:val="00DF1BFA"/>
    <w:rsid w:val="00DF2200"/>
    <w:rsid w:val="00DF2A3A"/>
    <w:rsid w:val="00DF4B46"/>
    <w:rsid w:val="00DF56B4"/>
    <w:rsid w:val="00DF6BCE"/>
    <w:rsid w:val="00DF7C18"/>
    <w:rsid w:val="00E012B7"/>
    <w:rsid w:val="00E031F7"/>
    <w:rsid w:val="00E0448E"/>
    <w:rsid w:val="00E044CA"/>
    <w:rsid w:val="00E04674"/>
    <w:rsid w:val="00E04F41"/>
    <w:rsid w:val="00E0560F"/>
    <w:rsid w:val="00E0680F"/>
    <w:rsid w:val="00E068A8"/>
    <w:rsid w:val="00E06B20"/>
    <w:rsid w:val="00E1113B"/>
    <w:rsid w:val="00E12F60"/>
    <w:rsid w:val="00E12FEB"/>
    <w:rsid w:val="00E13C4B"/>
    <w:rsid w:val="00E1591E"/>
    <w:rsid w:val="00E1706C"/>
    <w:rsid w:val="00E1781D"/>
    <w:rsid w:val="00E17A20"/>
    <w:rsid w:val="00E206D9"/>
    <w:rsid w:val="00E226E3"/>
    <w:rsid w:val="00E241ED"/>
    <w:rsid w:val="00E25C0F"/>
    <w:rsid w:val="00E26F26"/>
    <w:rsid w:val="00E26FD2"/>
    <w:rsid w:val="00E30BFC"/>
    <w:rsid w:val="00E31470"/>
    <w:rsid w:val="00E315CA"/>
    <w:rsid w:val="00E341D6"/>
    <w:rsid w:val="00E34F26"/>
    <w:rsid w:val="00E3564F"/>
    <w:rsid w:val="00E3569E"/>
    <w:rsid w:val="00E368B9"/>
    <w:rsid w:val="00E40909"/>
    <w:rsid w:val="00E412AC"/>
    <w:rsid w:val="00E414DA"/>
    <w:rsid w:val="00E419F7"/>
    <w:rsid w:val="00E42B71"/>
    <w:rsid w:val="00E42C16"/>
    <w:rsid w:val="00E43224"/>
    <w:rsid w:val="00E461F7"/>
    <w:rsid w:val="00E46DEB"/>
    <w:rsid w:val="00E46FA4"/>
    <w:rsid w:val="00E50A75"/>
    <w:rsid w:val="00E50EEE"/>
    <w:rsid w:val="00E52A07"/>
    <w:rsid w:val="00E52C20"/>
    <w:rsid w:val="00E52D45"/>
    <w:rsid w:val="00E53083"/>
    <w:rsid w:val="00E531E1"/>
    <w:rsid w:val="00E54344"/>
    <w:rsid w:val="00E5441C"/>
    <w:rsid w:val="00E54C93"/>
    <w:rsid w:val="00E555B5"/>
    <w:rsid w:val="00E56130"/>
    <w:rsid w:val="00E57D9F"/>
    <w:rsid w:val="00E57E66"/>
    <w:rsid w:val="00E60742"/>
    <w:rsid w:val="00E60778"/>
    <w:rsid w:val="00E621F9"/>
    <w:rsid w:val="00E6226A"/>
    <w:rsid w:val="00E62CC8"/>
    <w:rsid w:val="00E66F9C"/>
    <w:rsid w:val="00E67C65"/>
    <w:rsid w:val="00E702B7"/>
    <w:rsid w:val="00E70D5D"/>
    <w:rsid w:val="00E70EFB"/>
    <w:rsid w:val="00E7187E"/>
    <w:rsid w:val="00E71A5D"/>
    <w:rsid w:val="00E73BEC"/>
    <w:rsid w:val="00E7501F"/>
    <w:rsid w:val="00E7522E"/>
    <w:rsid w:val="00E752A8"/>
    <w:rsid w:val="00E7608E"/>
    <w:rsid w:val="00E77AB6"/>
    <w:rsid w:val="00E77D6C"/>
    <w:rsid w:val="00E80DB0"/>
    <w:rsid w:val="00E8276A"/>
    <w:rsid w:val="00E82C3B"/>
    <w:rsid w:val="00E82D3E"/>
    <w:rsid w:val="00E83A84"/>
    <w:rsid w:val="00E83F30"/>
    <w:rsid w:val="00E8528A"/>
    <w:rsid w:val="00E875D2"/>
    <w:rsid w:val="00E87E4D"/>
    <w:rsid w:val="00E911C5"/>
    <w:rsid w:val="00E9176B"/>
    <w:rsid w:val="00E91F80"/>
    <w:rsid w:val="00E91FF3"/>
    <w:rsid w:val="00E929E1"/>
    <w:rsid w:val="00E95D9F"/>
    <w:rsid w:val="00E97AE3"/>
    <w:rsid w:val="00E97AEB"/>
    <w:rsid w:val="00EA0B9E"/>
    <w:rsid w:val="00EA1D38"/>
    <w:rsid w:val="00EA3594"/>
    <w:rsid w:val="00EA4532"/>
    <w:rsid w:val="00EA49CE"/>
    <w:rsid w:val="00EA539C"/>
    <w:rsid w:val="00EA54DB"/>
    <w:rsid w:val="00EA7B86"/>
    <w:rsid w:val="00EA7D01"/>
    <w:rsid w:val="00EB036A"/>
    <w:rsid w:val="00EB2135"/>
    <w:rsid w:val="00EB2228"/>
    <w:rsid w:val="00EB2F63"/>
    <w:rsid w:val="00EB4D15"/>
    <w:rsid w:val="00EB52BD"/>
    <w:rsid w:val="00EB5957"/>
    <w:rsid w:val="00EB5F09"/>
    <w:rsid w:val="00EB7D26"/>
    <w:rsid w:val="00EC0675"/>
    <w:rsid w:val="00EC0C97"/>
    <w:rsid w:val="00EC0DF3"/>
    <w:rsid w:val="00EC0F0D"/>
    <w:rsid w:val="00EC1822"/>
    <w:rsid w:val="00EC267B"/>
    <w:rsid w:val="00EC2ACA"/>
    <w:rsid w:val="00EC3707"/>
    <w:rsid w:val="00EC4754"/>
    <w:rsid w:val="00EC5CE6"/>
    <w:rsid w:val="00EC5ED7"/>
    <w:rsid w:val="00EC6D5B"/>
    <w:rsid w:val="00EC7923"/>
    <w:rsid w:val="00ED04DE"/>
    <w:rsid w:val="00ED06B2"/>
    <w:rsid w:val="00ED261E"/>
    <w:rsid w:val="00ED2815"/>
    <w:rsid w:val="00ED3831"/>
    <w:rsid w:val="00ED6645"/>
    <w:rsid w:val="00ED68B3"/>
    <w:rsid w:val="00ED6B4C"/>
    <w:rsid w:val="00ED77E6"/>
    <w:rsid w:val="00EE2A0F"/>
    <w:rsid w:val="00EE3538"/>
    <w:rsid w:val="00EE458D"/>
    <w:rsid w:val="00EE4B93"/>
    <w:rsid w:val="00EE7108"/>
    <w:rsid w:val="00EF0A9C"/>
    <w:rsid w:val="00EF0AA0"/>
    <w:rsid w:val="00EF35B6"/>
    <w:rsid w:val="00EF516D"/>
    <w:rsid w:val="00EF5218"/>
    <w:rsid w:val="00EF69D3"/>
    <w:rsid w:val="00EF7AEA"/>
    <w:rsid w:val="00F00095"/>
    <w:rsid w:val="00F0275E"/>
    <w:rsid w:val="00F0307D"/>
    <w:rsid w:val="00F042B2"/>
    <w:rsid w:val="00F04459"/>
    <w:rsid w:val="00F0635D"/>
    <w:rsid w:val="00F06882"/>
    <w:rsid w:val="00F07567"/>
    <w:rsid w:val="00F1033F"/>
    <w:rsid w:val="00F10806"/>
    <w:rsid w:val="00F10852"/>
    <w:rsid w:val="00F114E6"/>
    <w:rsid w:val="00F11BFE"/>
    <w:rsid w:val="00F12BF1"/>
    <w:rsid w:val="00F12E9C"/>
    <w:rsid w:val="00F13228"/>
    <w:rsid w:val="00F1377F"/>
    <w:rsid w:val="00F164FF"/>
    <w:rsid w:val="00F208FE"/>
    <w:rsid w:val="00F24AA3"/>
    <w:rsid w:val="00F2578A"/>
    <w:rsid w:val="00F25A56"/>
    <w:rsid w:val="00F269E2"/>
    <w:rsid w:val="00F275EF"/>
    <w:rsid w:val="00F30545"/>
    <w:rsid w:val="00F30822"/>
    <w:rsid w:val="00F31A38"/>
    <w:rsid w:val="00F31AC1"/>
    <w:rsid w:val="00F31B32"/>
    <w:rsid w:val="00F33551"/>
    <w:rsid w:val="00F35C08"/>
    <w:rsid w:val="00F368AE"/>
    <w:rsid w:val="00F36F59"/>
    <w:rsid w:val="00F3778C"/>
    <w:rsid w:val="00F37D96"/>
    <w:rsid w:val="00F432B8"/>
    <w:rsid w:val="00F43A5F"/>
    <w:rsid w:val="00F457B0"/>
    <w:rsid w:val="00F4593C"/>
    <w:rsid w:val="00F45E18"/>
    <w:rsid w:val="00F4788D"/>
    <w:rsid w:val="00F47F01"/>
    <w:rsid w:val="00F515F5"/>
    <w:rsid w:val="00F53169"/>
    <w:rsid w:val="00F53C15"/>
    <w:rsid w:val="00F56033"/>
    <w:rsid w:val="00F560E1"/>
    <w:rsid w:val="00F56EF5"/>
    <w:rsid w:val="00F57237"/>
    <w:rsid w:val="00F6108B"/>
    <w:rsid w:val="00F6116A"/>
    <w:rsid w:val="00F636B5"/>
    <w:rsid w:val="00F70530"/>
    <w:rsid w:val="00F711F8"/>
    <w:rsid w:val="00F7281A"/>
    <w:rsid w:val="00F7429F"/>
    <w:rsid w:val="00F743C3"/>
    <w:rsid w:val="00F74AEA"/>
    <w:rsid w:val="00F756E9"/>
    <w:rsid w:val="00F75B2B"/>
    <w:rsid w:val="00F75C99"/>
    <w:rsid w:val="00F76079"/>
    <w:rsid w:val="00F76141"/>
    <w:rsid w:val="00F76242"/>
    <w:rsid w:val="00F763DA"/>
    <w:rsid w:val="00F7661A"/>
    <w:rsid w:val="00F80927"/>
    <w:rsid w:val="00F80B28"/>
    <w:rsid w:val="00F81361"/>
    <w:rsid w:val="00F81C77"/>
    <w:rsid w:val="00F8273E"/>
    <w:rsid w:val="00F82A8F"/>
    <w:rsid w:val="00F85819"/>
    <w:rsid w:val="00F86595"/>
    <w:rsid w:val="00F86B7D"/>
    <w:rsid w:val="00F86BD1"/>
    <w:rsid w:val="00F871F0"/>
    <w:rsid w:val="00F91B09"/>
    <w:rsid w:val="00F92534"/>
    <w:rsid w:val="00F95EAD"/>
    <w:rsid w:val="00F9676B"/>
    <w:rsid w:val="00FA053F"/>
    <w:rsid w:val="00FA0E8C"/>
    <w:rsid w:val="00FA16E9"/>
    <w:rsid w:val="00FA2111"/>
    <w:rsid w:val="00FA2DAE"/>
    <w:rsid w:val="00FA3D7E"/>
    <w:rsid w:val="00FA449B"/>
    <w:rsid w:val="00FA5853"/>
    <w:rsid w:val="00FA6349"/>
    <w:rsid w:val="00FA7F13"/>
    <w:rsid w:val="00FB1628"/>
    <w:rsid w:val="00FB2B27"/>
    <w:rsid w:val="00FB71AB"/>
    <w:rsid w:val="00FB7600"/>
    <w:rsid w:val="00FB76A9"/>
    <w:rsid w:val="00FB7C4E"/>
    <w:rsid w:val="00FC11F0"/>
    <w:rsid w:val="00FC1307"/>
    <w:rsid w:val="00FC2F70"/>
    <w:rsid w:val="00FC4D26"/>
    <w:rsid w:val="00FC4F18"/>
    <w:rsid w:val="00FC59B9"/>
    <w:rsid w:val="00FC66E9"/>
    <w:rsid w:val="00FC66FF"/>
    <w:rsid w:val="00FC7171"/>
    <w:rsid w:val="00FC7CF3"/>
    <w:rsid w:val="00FD03ED"/>
    <w:rsid w:val="00FD237D"/>
    <w:rsid w:val="00FD2426"/>
    <w:rsid w:val="00FD24F0"/>
    <w:rsid w:val="00FD25CA"/>
    <w:rsid w:val="00FD2DB8"/>
    <w:rsid w:val="00FD375C"/>
    <w:rsid w:val="00FD3E70"/>
    <w:rsid w:val="00FD5224"/>
    <w:rsid w:val="00FD5763"/>
    <w:rsid w:val="00FD5A24"/>
    <w:rsid w:val="00FD6EF8"/>
    <w:rsid w:val="00FE006A"/>
    <w:rsid w:val="00FE027E"/>
    <w:rsid w:val="00FE099C"/>
    <w:rsid w:val="00FE0B3D"/>
    <w:rsid w:val="00FE0F1D"/>
    <w:rsid w:val="00FE150D"/>
    <w:rsid w:val="00FE3C47"/>
    <w:rsid w:val="00FE543A"/>
    <w:rsid w:val="00FF0B31"/>
    <w:rsid w:val="00FF1CD4"/>
    <w:rsid w:val="00FF1E04"/>
    <w:rsid w:val="00FF2275"/>
    <w:rsid w:val="00FF2809"/>
    <w:rsid w:val="00FF2A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2229B"/>
    <w:pPr>
      <w:spacing w:after="120" w:line="480" w:lineRule="auto"/>
    </w:pPr>
  </w:style>
  <w:style w:type="character" w:customStyle="1" w:styleId="BodyText2Char">
    <w:name w:val="Body Text 2 Char"/>
    <w:link w:val="BodyText2"/>
    <w:uiPriority w:val="99"/>
    <w:rsid w:val="0022229B"/>
    <w:rPr>
      <w:sz w:val="24"/>
      <w:szCs w:val="24"/>
    </w:rPr>
  </w:style>
  <w:style w:type="paragraph" w:customStyle="1" w:styleId="ReferenceLine">
    <w:name w:val="Reference Line"/>
    <w:basedOn w:val="BodyText"/>
    <w:rsid w:val="0022229B"/>
    <w:pPr>
      <w:spacing w:after="0"/>
      <w:jc w:val="both"/>
    </w:pPr>
    <w:rPr>
      <w:sz w:val="22"/>
      <w:szCs w:val="20"/>
    </w:rPr>
  </w:style>
  <w:style w:type="paragraph" w:styleId="BalloonText">
    <w:name w:val="Balloon Text"/>
    <w:basedOn w:val="Normal"/>
    <w:link w:val="BalloonTextChar"/>
    <w:uiPriority w:val="99"/>
    <w:semiHidden/>
    <w:unhideWhenUsed/>
    <w:rsid w:val="00402348"/>
    <w:rPr>
      <w:rFonts w:ascii="Tahoma" w:hAnsi="Tahoma" w:cs="Tahoma"/>
      <w:sz w:val="16"/>
      <w:szCs w:val="16"/>
    </w:rPr>
  </w:style>
  <w:style w:type="character" w:customStyle="1" w:styleId="BalloonTextChar">
    <w:name w:val="Balloon Text Char"/>
    <w:link w:val="BalloonText"/>
    <w:uiPriority w:val="99"/>
    <w:semiHidden/>
    <w:rsid w:val="00402348"/>
    <w:rPr>
      <w:rFonts w:ascii="Tahoma" w:hAnsi="Tahoma" w:cs="Tahoma"/>
      <w:sz w:val="16"/>
      <w:szCs w:val="16"/>
    </w:rPr>
  </w:style>
  <w:style w:type="character" w:customStyle="1" w:styleId="Heading1Char">
    <w:name w:val="Heading 1 Char"/>
    <w:basedOn w:val="DefaultParagraphFont"/>
    <w:link w:val="Heading1"/>
    <w:rsid w:val="00183B34"/>
    <w:rPr>
      <w:b/>
      <w:sz w:val="22"/>
      <w:szCs w:val="24"/>
    </w:rPr>
  </w:style>
  <w:style w:type="character" w:customStyle="1" w:styleId="Heading3Char">
    <w:name w:val="Heading 3 Char"/>
    <w:basedOn w:val="DefaultParagraphFont"/>
    <w:link w:val="Heading3"/>
    <w:rsid w:val="00183B34"/>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ED383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2229B"/>
    <w:pPr>
      <w:spacing w:after="120" w:line="480" w:lineRule="auto"/>
    </w:pPr>
  </w:style>
  <w:style w:type="character" w:customStyle="1" w:styleId="BodyText2Char">
    <w:name w:val="Body Text 2 Char"/>
    <w:link w:val="BodyText2"/>
    <w:uiPriority w:val="99"/>
    <w:rsid w:val="0022229B"/>
    <w:rPr>
      <w:sz w:val="24"/>
      <w:szCs w:val="24"/>
    </w:rPr>
  </w:style>
  <w:style w:type="paragraph" w:customStyle="1" w:styleId="ReferenceLine">
    <w:name w:val="Reference Line"/>
    <w:basedOn w:val="BodyText"/>
    <w:rsid w:val="0022229B"/>
    <w:pPr>
      <w:spacing w:after="0"/>
      <w:jc w:val="both"/>
    </w:pPr>
    <w:rPr>
      <w:sz w:val="22"/>
      <w:szCs w:val="20"/>
    </w:rPr>
  </w:style>
  <w:style w:type="paragraph" w:styleId="BalloonText">
    <w:name w:val="Balloon Text"/>
    <w:basedOn w:val="Normal"/>
    <w:link w:val="BalloonTextChar"/>
    <w:uiPriority w:val="99"/>
    <w:semiHidden/>
    <w:unhideWhenUsed/>
    <w:rsid w:val="00402348"/>
    <w:rPr>
      <w:rFonts w:ascii="Tahoma" w:hAnsi="Tahoma" w:cs="Tahoma"/>
      <w:sz w:val="16"/>
      <w:szCs w:val="16"/>
    </w:rPr>
  </w:style>
  <w:style w:type="character" w:customStyle="1" w:styleId="BalloonTextChar">
    <w:name w:val="Balloon Text Char"/>
    <w:link w:val="BalloonText"/>
    <w:uiPriority w:val="99"/>
    <w:semiHidden/>
    <w:rsid w:val="00402348"/>
    <w:rPr>
      <w:rFonts w:ascii="Tahoma" w:hAnsi="Tahoma" w:cs="Tahoma"/>
      <w:sz w:val="16"/>
      <w:szCs w:val="16"/>
    </w:rPr>
  </w:style>
  <w:style w:type="character" w:customStyle="1" w:styleId="Heading1Char">
    <w:name w:val="Heading 1 Char"/>
    <w:basedOn w:val="DefaultParagraphFont"/>
    <w:link w:val="Heading1"/>
    <w:rsid w:val="00183B34"/>
    <w:rPr>
      <w:b/>
      <w:sz w:val="22"/>
      <w:szCs w:val="24"/>
    </w:rPr>
  </w:style>
  <w:style w:type="character" w:customStyle="1" w:styleId="Heading3Char">
    <w:name w:val="Heading 3 Char"/>
    <w:basedOn w:val="DefaultParagraphFont"/>
    <w:link w:val="Heading3"/>
    <w:rsid w:val="00183B34"/>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ED38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E762F-E71D-4A14-A9C6-B68F27385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10</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559</cp:revision>
  <cp:lastPrinted>2025-11-19T12:49:00Z</cp:lastPrinted>
  <dcterms:created xsi:type="dcterms:W3CDTF">2020-07-10T11:34:00Z</dcterms:created>
  <dcterms:modified xsi:type="dcterms:W3CDTF">2025-12-29T06:04:00Z</dcterms:modified>
</cp:coreProperties>
</file>