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30" w:type="dxa"/>
        <w:jc w:val="center"/>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2698"/>
        <w:gridCol w:w="7396"/>
      </w:tblGrid>
      <w:tr w:rsidR="0057645A" w:rsidRPr="007F48AE" w:rsidTr="007F48AE">
        <w:trPr>
          <w:trHeight w:val="288"/>
          <w:jc w:val="center"/>
        </w:trPr>
        <w:tc>
          <w:tcPr>
            <w:tcW w:w="936" w:type="dxa"/>
          </w:tcPr>
          <w:p w:rsidR="0057645A" w:rsidRPr="007F48AE" w:rsidRDefault="0057645A" w:rsidP="007F48AE">
            <w:pPr>
              <w:rPr>
                <w:rFonts w:ascii="Times New Roman" w:hAnsi="Times New Roman" w:cs="Times New Roman"/>
                <w:b/>
                <w:bCs/>
                <w:sz w:val="24"/>
                <w:szCs w:val="24"/>
              </w:rPr>
            </w:pPr>
            <w:r w:rsidRPr="007F48AE">
              <w:rPr>
                <w:rFonts w:ascii="Times New Roman" w:hAnsi="Times New Roman" w:cs="Times New Roman"/>
                <w:b/>
                <w:bCs/>
                <w:sz w:val="24"/>
                <w:szCs w:val="24"/>
              </w:rPr>
              <w:t>1.0</w:t>
            </w:r>
          </w:p>
        </w:tc>
        <w:tc>
          <w:tcPr>
            <w:tcW w:w="2698" w:type="dxa"/>
          </w:tcPr>
          <w:p w:rsidR="0057645A" w:rsidRPr="007F48AE" w:rsidRDefault="0057645A" w:rsidP="007F48AE">
            <w:pPr>
              <w:ind w:right="-95"/>
              <w:rPr>
                <w:rFonts w:ascii="Times New Roman" w:hAnsi="Times New Roman" w:cs="Times New Roman"/>
                <w:b/>
                <w:sz w:val="24"/>
                <w:szCs w:val="24"/>
              </w:rPr>
            </w:pPr>
            <w:r w:rsidRPr="007F48AE">
              <w:rPr>
                <w:rFonts w:ascii="Times New Roman" w:hAnsi="Times New Roman" w:cs="Times New Roman"/>
                <w:b/>
                <w:sz w:val="24"/>
                <w:szCs w:val="24"/>
              </w:rPr>
              <w:t xml:space="preserve">OBJECTIVE </w:t>
            </w:r>
            <w:r w:rsidR="00D24028" w:rsidRPr="007F48AE">
              <w:rPr>
                <w:rFonts w:ascii="Times New Roman" w:hAnsi="Times New Roman" w:cs="Times New Roman"/>
                <w:b/>
                <w:sz w:val="24"/>
                <w:szCs w:val="24"/>
              </w:rPr>
              <w:t xml:space="preserve">             </w:t>
            </w:r>
            <w:r w:rsidR="00556B56" w:rsidRPr="007F48AE">
              <w:rPr>
                <w:rFonts w:ascii="Times New Roman" w:hAnsi="Times New Roman" w:cs="Times New Roman"/>
                <w:b/>
                <w:sz w:val="24"/>
                <w:szCs w:val="24"/>
              </w:rPr>
              <w:t xml:space="preserve">   </w:t>
            </w:r>
            <w:r w:rsidR="00D24028" w:rsidRPr="007F48AE">
              <w:rPr>
                <w:rFonts w:ascii="Times New Roman" w:hAnsi="Times New Roman" w:cs="Times New Roman"/>
                <w:b/>
                <w:sz w:val="24"/>
                <w:szCs w:val="24"/>
              </w:rPr>
              <w:t xml:space="preserve"> :</w:t>
            </w:r>
          </w:p>
        </w:tc>
        <w:tc>
          <w:tcPr>
            <w:tcW w:w="7396" w:type="dxa"/>
          </w:tcPr>
          <w:p w:rsidR="000B05C0" w:rsidRPr="007F48AE" w:rsidRDefault="00D5233E" w:rsidP="007F48AE">
            <w:pPr>
              <w:jc w:val="both"/>
              <w:rPr>
                <w:rFonts w:ascii="Times New Roman" w:hAnsi="Times New Roman" w:cs="Times New Roman"/>
                <w:sz w:val="24"/>
                <w:szCs w:val="24"/>
              </w:rPr>
            </w:pPr>
            <w:r w:rsidRPr="007F48AE">
              <w:rPr>
                <w:rFonts w:ascii="Times New Roman" w:hAnsi="Times New Roman" w:cs="Times New Roman"/>
                <w:sz w:val="24"/>
                <w:szCs w:val="24"/>
              </w:rPr>
              <w:t>To provide a standardized, procedural guide for the line clearance process at all processing stages to prevent the risk of produ</w:t>
            </w:r>
            <w:r w:rsidR="00560656" w:rsidRPr="007F48AE">
              <w:rPr>
                <w:rFonts w:ascii="Times New Roman" w:hAnsi="Times New Roman" w:cs="Times New Roman"/>
                <w:sz w:val="24"/>
                <w:szCs w:val="24"/>
              </w:rPr>
              <w:t>ct mix-ups, cross-contamination</w:t>
            </w:r>
            <w:r w:rsidRPr="007F48AE">
              <w:rPr>
                <w:rFonts w:ascii="Times New Roman" w:hAnsi="Times New Roman" w:cs="Times New Roman"/>
                <w:sz w:val="24"/>
                <w:szCs w:val="24"/>
              </w:rPr>
              <w:t xml:space="preserve"> and mislabeling.</w:t>
            </w:r>
          </w:p>
        </w:tc>
      </w:tr>
      <w:tr w:rsidR="00AF6454" w:rsidRPr="007F48AE" w:rsidTr="007F48AE">
        <w:trPr>
          <w:trHeight w:val="288"/>
          <w:jc w:val="center"/>
        </w:trPr>
        <w:tc>
          <w:tcPr>
            <w:tcW w:w="936" w:type="dxa"/>
          </w:tcPr>
          <w:p w:rsidR="00AF6454" w:rsidRPr="007F48AE" w:rsidRDefault="00AF6454" w:rsidP="007F48AE">
            <w:pPr>
              <w:rPr>
                <w:rFonts w:ascii="Times New Roman" w:hAnsi="Times New Roman" w:cs="Times New Roman"/>
                <w:b/>
                <w:bCs/>
                <w:sz w:val="24"/>
                <w:szCs w:val="24"/>
              </w:rPr>
            </w:pPr>
          </w:p>
        </w:tc>
        <w:tc>
          <w:tcPr>
            <w:tcW w:w="2698" w:type="dxa"/>
          </w:tcPr>
          <w:p w:rsidR="00AF6454" w:rsidRPr="007F48AE" w:rsidRDefault="00AF6454" w:rsidP="007F48AE">
            <w:pPr>
              <w:ind w:right="-95"/>
              <w:rPr>
                <w:rFonts w:ascii="Times New Roman" w:hAnsi="Times New Roman" w:cs="Times New Roman"/>
                <w:b/>
                <w:sz w:val="24"/>
                <w:szCs w:val="24"/>
              </w:rPr>
            </w:pPr>
          </w:p>
        </w:tc>
        <w:tc>
          <w:tcPr>
            <w:tcW w:w="7396" w:type="dxa"/>
          </w:tcPr>
          <w:p w:rsidR="00AF6454" w:rsidRPr="007F48AE" w:rsidRDefault="00AF6454" w:rsidP="007F48AE">
            <w:pPr>
              <w:jc w:val="both"/>
              <w:rPr>
                <w:rFonts w:ascii="Times New Roman" w:hAnsi="Times New Roman" w:cs="Times New Roman"/>
                <w:sz w:val="24"/>
                <w:szCs w:val="24"/>
              </w:rPr>
            </w:pPr>
          </w:p>
        </w:tc>
      </w:tr>
      <w:tr w:rsidR="00AF6454" w:rsidRPr="007F48AE" w:rsidTr="007F48AE">
        <w:trPr>
          <w:trHeight w:val="288"/>
          <w:jc w:val="center"/>
        </w:trPr>
        <w:tc>
          <w:tcPr>
            <w:tcW w:w="936" w:type="dxa"/>
          </w:tcPr>
          <w:p w:rsidR="00AF6454" w:rsidRPr="007F48AE" w:rsidRDefault="00EB5D09" w:rsidP="007F48AE">
            <w:pPr>
              <w:rPr>
                <w:rFonts w:ascii="Times New Roman" w:hAnsi="Times New Roman" w:cs="Times New Roman"/>
                <w:b/>
                <w:bCs/>
                <w:sz w:val="24"/>
                <w:szCs w:val="24"/>
              </w:rPr>
            </w:pPr>
            <w:r w:rsidRPr="007F48AE">
              <w:rPr>
                <w:rFonts w:ascii="Times New Roman" w:hAnsi="Times New Roman" w:cs="Times New Roman"/>
                <w:b/>
                <w:bCs/>
                <w:sz w:val="24"/>
                <w:szCs w:val="24"/>
              </w:rPr>
              <w:t>2.0</w:t>
            </w:r>
          </w:p>
        </w:tc>
        <w:tc>
          <w:tcPr>
            <w:tcW w:w="2698" w:type="dxa"/>
          </w:tcPr>
          <w:p w:rsidR="00AF6454" w:rsidRPr="007F48AE" w:rsidRDefault="00EB5D09" w:rsidP="007F48AE">
            <w:pPr>
              <w:ind w:right="-95"/>
              <w:rPr>
                <w:rFonts w:ascii="Times New Roman" w:hAnsi="Times New Roman" w:cs="Times New Roman"/>
                <w:b/>
                <w:sz w:val="24"/>
                <w:szCs w:val="24"/>
              </w:rPr>
            </w:pPr>
            <w:r w:rsidRPr="007F48AE">
              <w:rPr>
                <w:rFonts w:ascii="Times New Roman" w:hAnsi="Times New Roman" w:cs="Times New Roman"/>
                <w:b/>
                <w:sz w:val="24"/>
                <w:szCs w:val="24"/>
              </w:rPr>
              <w:t>SCOPE                            :</w:t>
            </w:r>
          </w:p>
        </w:tc>
        <w:tc>
          <w:tcPr>
            <w:tcW w:w="7396" w:type="dxa"/>
          </w:tcPr>
          <w:p w:rsidR="00AF6454" w:rsidRPr="007F48AE" w:rsidRDefault="001112A4" w:rsidP="007F48AE">
            <w:pPr>
              <w:jc w:val="both"/>
              <w:rPr>
                <w:rFonts w:ascii="Times New Roman" w:hAnsi="Times New Roman" w:cs="Times New Roman"/>
                <w:sz w:val="24"/>
                <w:szCs w:val="24"/>
              </w:rPr>
            </w:pPr>
            <w:r w:rsidRPr="007F48AE">
              <w:rPr>
                <w:rFonts w:ascii="Times New Roman" w:hAnsi="Times New Roman" w:cs="Times New Roman"/>
                <w:sz w:val="24"/>
                <w:szCs w:val="24"/>
              </w:rPr>
              <w:t>This SOP applies to all line clearance activities</w:t>
            </w:r>
            <w:r w:rsidR="00DE0EE1" w:rsidRPr="007F48AE">
              <w:rPr>
                <w:rFonts w:ascii="Times New Roman" w:hAnsi="Times New Roman" w:cs="Times New Roman"/>
                <w:sz w:val="24"/>
                <w:szCs w:val="24"/>
              </w:rPr>
              <w:t xml:space="preserve"> in the dispensing, manufacturing, filling, </w:t>
            </w:r>
            <w:r w:rsidR="00F808BE" w:rsidRPr="007F48AE">
              <w:rPr>
                <w:rFonts w:ascii="Times New Roman" w:hAnsi="Times New Roman" w:cs="Times New Roman"/>
                <w:sz w:val="24"/>
                <w:szCs w:val="24"/>
              </w:rPr>
              <w:t>overprinting, and packing areas</w:t>
            </w:r>
            <w:r w:rsidRPr="007F48AE">
              <w:rPr>
                <w:rFonts w:ascii="Times New Roman" w:hAnsi="Times New Roman" w:cs="Times New Roman"/>
                <w:sz w:val="24"/>
                <w:szCs w:val="24"/>
              </w:rPr>
              <w:t xml:space="preserve"> conduc</w:t>
            </w:r>
            <w:r w:rsidR="004F3422" w:rsidRPr="007F48AE">
              <w:rPr>
                <w:rFonts w:ascii="Times New Roman" w:hAnsi="Times New Roman" w:cs="Times New Roman"/>
                <w:sz w:val="24"/>
                <w:szCs w:val="24"/>
              </w:rPr>
              <w:t>ted at Indiana Ophthalmics LLP.</w:t>
            </w:r>
          </w:p>
        </w:tc>
      </w:tr>
      <w:tr w:rsidR="00735E89" w:rsidRPr="007F48AE" w:rsidTr="007F48AE">
        <w:trPr>
          <w:trHeight w:val="288"/>
          <w:jc w:val="center"/>
        </w:trPr>
        <w:tc>
          <w:tcPr>
            <w:tcW w:w="936" w:type="dxa"/>
          </w:tcPr>
          <w:p w:rsidR="00735E89" w:rsidRPr="007F48AE" w:rsidRDefault="00735E89" w:rsidP="007F48AE">
            <w:pPr>
              <w:rPr>
                <w:rFonts w:ascii="Times New Roman" w:hAnsi="Times New Roman" w:cs="Times New Roman"/>
                <w:b/>
                <w:bCs/>
                <w:sz w:val="24"/>
                <w:szCs w:val="24"/>
              </w:rPr>
            </w:pPr>
          </w:p>
        </w:tc>
        <w:tc>
          <w:tcPr>
            <w:tcW w:w="2698" w:type="dxa"/>
          </w:tcPr>
          <w:p w:rsidR="00735E89" w:rsidRPr="007F48AE" w:rsidRDefault="00735E89" w:rsidP="007F48AE">
            <w:pPr>
              <w:ind w:right="-95"/>
              <w:rPr>
                <w:rFonts w:ascii="Times New Roman" w:hAnsi="Times New Roman" w:cs="Times New Roman"/>
                <w:b/>
                <w:sz w:val="24"/>
                <w:szCs w:val="24"/>
              </w:rPr>
            </w:pPr>
          </w:p>
        </w:tc>
        <w:tc>
          <w:tcPr>
            <w:tcW w:w="7396" w:type="dxa"/>
          </w:tcPr>
          <w:p w:rsidR="00735E89" w:rsidRPr="007F48AE" w:rsidRDefault="00735E89" w:rsidP="007F48AE">
            <w:pPr>
              <w:jc w:val="both"/>
              <w:rPr>
                <w:rFonts w:ascii="Times New Roman" w:hAnsi="Times New Roman" w:cs="Times New Roman"/>
                <w:sz w:val="24"/>
                <w:szCs w:val="24"/>
              </w:rPr>
            </w:pPr>
          </w:p>
        </w:tc>
      </w:tr>
      <w:tr w:rsidR="006977ED" w:rsidRPr="007F48AE" w:rsidTr="007F48AE">
        <w:trPr>
          <w:trHeight w:val="288"/>
          <w:jc w:val="center"/>
        </w:trPr>
        <w:tc>
          <w:tcPr>
            <w:tcW w:w="936" w:type="dxa"/>
          </w:tcPr>
          <w:p w:rsidR="006977ED"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3</w:t>
            </w:r>
            <w:r w:rsidR="00DC0D25" w:rsidRPr="007F48AE">
              <w:rPr>
                <w:rFonts w:ascii="Times New Roman" w:hAnsi="Times New Roman" w:cs="Times New Roman"/>
                <w:b/>
                <w:bCs/>
                <w:sz w:val="24"/>
                <w:szCs w:val="24"/>
              </w:rPr>
              <w:t>.0</w:t>
            </w:r>
          </w:p>
        </w:tc>
        <w:tc>
          <w:tcPr>
            <w:tcW w:w="2698" w:type="dxa"/>
          </w:tcPr>
          <w:p w:rsidR="006977ED" w:rsidRPr="007F48AE" w:rsidRDefault="003B1D48" w:rsidP="007F48AE">
            <w:pPr>
              <w:ind w:right="-95"/>
              <w:rPr>
                <w:rFonts w:ascii="Times New Roman" w:hAnsi="Times New Roman" w:cs="Times New Roman"/>
                <w:b/>
                <w:sz w:val="24"/>
                <w:szCs w:val="24"/>
              </w:rPr>
            </w:pPr>
            <w:r w:rsidRPr="007F48AE">
              <w:rPr>
                <w:rFonts w:ascii="Times New Roman" w:hAnsi="Times New Roman" w:cs="Times New Roman"/>
                <w:b/>
                <w:sz w:val="24"/>
                <w:szCs w:val="24"/>
              </w:rPr>
              <w:t xml:space="preserve">RESPONSIBILITY   </w:t>
            </w:r>
            <w:r w:rsidR="00556B56" w:rsidRPr="007F48AE">
              <w:rPr>
                <w:rFonts w:ascii="Times New Roman" w:hAnsi="Times New Roman" w:cs="Times New Roman"/>
                <w:b/>
                <w:sz w:val="24"/>
                <w:szCs w:val="24"/>
              </w:rPr>
              <w:t xml:space="preserve">   </w:t>
            </w:r>
            <w:r w:rsidRPr="007F48AE">
              <w:rPr>
                <w:rFonts w:ascii="Times New Roman" w:hAnsi="Times New Roman" w:cs="Times New Roman"/>
                <w:b/>
                <w:sz w:val="24"/>
                <w:szCs w:val="24"/>
              </w:rPr>
              <w:t xml:space="preserve"> :</w:t>
            </w:r>
          </w:p>
        </w:tc>
        <w:tc>
          <w:tcPr>
            <w:tcW w:w="7396" w:type="dxa"/>
          </w:tcPr>
          <w:p w:rsidR="008D03D6" w:rsidRPr="007F48AE" w:rsidRDefault="008D03D6" w:rsidP="007F48AE">
            <w:pPr>
              <w:jc w:val="both"/>
              <w:rPr>
                <w:rFonts w:ascii="Times New Roman" w:hAnsi="Times New Roman" w:cs="Times New Roman"/>
                <w:sz w:val="24"/>
                <w:szCs w:val="24"/>
              </w:rPr>
            </w:pPr>
            <w:r w:rsidRPr="007F48AE">
              <w:rPr>
                <w:rFonts w:ascii="Times New Roman" w:hAnsi="Times New Roman" w:cs="Times New Roman"/>
                <w:b/>
                <w:bCs/>
                <w:sz w:val="24"/>
                <w:szCs w:val="24"/>
              </w:rPr>
              <w:t xml:space="preserve">Production </w:t>
            </w:r>
            <w:r w:rsidR="005A1A72" w:rsidRPr="007F48AE">
              <w:rPr>
                <w:rFonts w:ascii="Times New Roman" w:hAnsi="Times New Roman" w:cs="Times New Roman"/>
                <w:b/>
                <w:bCs/>
                <w:sz w:val="24"/>
                <w:szCs w:val="24"/>
              </w:rPr>
              <w:t>Designee</w:t>
            </w:r>
            <w:r w:rsidRPr="007F48AE">
              <w:rPr>
                <w:rFonts w:ascii="Times New Roman" w:hAnsi="Times New Roman" w:cs="Times New Roman"/>
                <w:b/>
                <w:bCs/>
                <w:sz w:val="24"/>
                <w:szCs w:val="24"/>
              </w:rPr>
              <w:t>:</w:t>
            </w:r>
            <w:r w:rsidRPr="007F48AE">
              <w:rPr>
                <w:rFonts w:ascii="Times New Roman" w:hAnsi="Times New Roman" w:cs="Times New Roman"/>
                <w:sz w:val="24"/>
                <w:szCs w:val="24"/>
              </w:rPr>
              <w:t xml:space="preserve">- </w:t>
            </w:r>
          </w:p>
          <w:p w:rsidR="008D03D6" w:rsidRPr="007F48AE" w:rsidRDefault="00FD6CE6" w:rsidP="007F48AE">
            <w:pPr>
              <w:pStyle w:val="ListParagraph"/>
              <w:numPr>
                <w:ilvl w:val="0"/>
                <w:numId w:val="8"/>
              </w:numPr>
              <w:ind w:left="320"/>
              <w:jc w:val="both"/>
              <w:rPr>
                <w:sz w:val="24"/>
                <w:szCs w:val="24"/>
              </w:rPr>
            </w:pPr>
            <w:r w:rsidRPr="007F48AE">
              <w:rPr>
                <w:sz w:val="24"/>
                <w:szCs w:val="24"/>
              </w:rPr>
              <w:t>To initiate the line clearance process</w:t>
            </w:r>
            <w:r w:rsidR="008D03D6" w:rsidRPr="007F48AE">
              <w:rPr>
                <w:sz w:val="24"/>
                <w:szCs w:val="24"/>
              </w:rPr>
              <w:t xml:space="preserve"> and </w:t>
            </w:r>
            <w:r w:rsidRPr="007F48AE">
              <w:rPr>
                <w:sz w:val="24"/>
                <w:szCs w:val="24"/>
              </w:rPr>
              <w:t>to ensure that</w:t>
            </w:r>
            <w:r w:rsidR="008D03D6" w:rsidRPr="007F48AE">
              <w:rPr>
                <w:sz w:val="24"/>
                <w:szCs w:val="24"/>
              </w:rPr>
              <w:t xml:space="preserve"> </w:t>
            </w:r>
            <w:r w:rsidRPr="007F48AE">
              <w:rPr>
                <w:sz w:val="24"/>
                <w:szCs w:val="24"/>
              </w:rPr>
              <w:t xml:space="preserve">the </w:t>
            </w:r>
            <w:r w:rsidR="008D03D6" w:rsidRPr="007F48AE">
              <w:rPr>
                <w:sz w:val="24"/>
                <w:szCs w:val="24"/>
              </w:rPr>
              <w:t>area is clean and free of previous materials.</w:t>
            </w:r>
          </w:p>
          <w:p w:rsidR="002016FD" w:rsidRPr="007F48AE" w:rsidRDefault="002016FD" w:rsidP="007F48AE">
            <w:pPr>
              <w:ind w:left="-40"/>
              <w:jc w:val="both"/>
              <w:rPr>
                <w:rFonts w:ascii="Times New Roman" w:hAnsi="Times New Roman" w:cs="Times New Roman"/>
                <w:sz w:val="24"/>
                <w:szCs w:val="24"/>
              </w:rPr>
            </w:pPr>
          </w:p>
          <w:p w:rsidR="002016FD" w:rsidRPr="007F48AE" w:rsidRDefault="002016FD" w:rsidP="007F48AE">
            <w:pPr>
              <w:jc w:val="both"/>
              <w:rPr>
                <w:rFonts w:ascii="Times New Roman" w:hAnsi="Times New Roman" w:cs="Times New Roman"/>
                <w:sz w:val="24"/>
                <w:szCs w:val="24"/>
              </w:rPr>
            </w:pPr>
            <w:r w:rsidRPr="007F48AE">
              <w:rPr>
                <w:rFonts w:ascii="Times New Roman" w:hAnsi="Times New Roman" w:cs="Times New Roman"/>
                <w:b/>
                <w:bCs/>
                <w:sz w:val="24"/>
                <w:szCs w:val="24"/>
              </w:rPr>
              <w:t xml:space="preserve">IPQA </w:t>
            </w:r>
            <w:r w:rsidR="005A1A72" w:rsidRPr="007F48AE">
              <w:rPr>
                <w:rFonts w:ascii="Times New Roman" w:hAnsi="Times New Roman" w:cs="Times New Roman"/>
                <w:b/>
                <w:bCs/>
                <w:sz w:val="24"/>
                <w:szCs w:val="24"/>
              </w:rPr>
              <w:t>Person</w:t>
            </w:r>
            <w:r w:rsidRPr="007F48AE">
              <w:rPr>
                <w:rFonts w:ascii="Times New Roman" w:hAnsi="Times New Roman" w:cs="Times New Roman"/>
                <w:b/>
                <w:bCs/>
                <w:sz w:val="24"/>
                <w:szCs w:val="24"/>
              </w:rPr>
              <w:t>:</w:t>
            </w:r>
            <w:r w:rsidRPr="007F48AE">
              <w:rPr>
                <w:rFonts w:ascii="Times New Roman" w:hAnsi="Times New Roman" w:cs="Times New Roman"/>
                <w:sz w:val="24"/>
                <w:szCs w:val="24"/>
              </w:rPr>
              <w:t xml:space="preserve">- </w:t>
            </w:r>
          </w:p>
          <w:p w:rsidR="006977ED" w:rsidRPr="007F48AE" w:rsidRDefault="002016FD" w:rsidP="007F48AE">
            <w:pPr>
              <w:pStyle w:val="ListParagraph"/>
              <w:numPr>
                <w:ilvl w:val="0"/>
                <w:numId w:val="8"/>
              </w:numPr>
              <w:ind w:left="320"/>
              <w:jc w:val="both"/>
              <w:rPr>
                <w:sz w:val="24"/>
                <w:szCs w:val="24"/>
              </w:rPr>
            </w:pPr>
            <w:r w:rsidRPr="007F48AE">
              <w:rPr>
                <w:sz w:val="24"/>
                <w:szCs w:val="24"/>
              </w:rPr>
              <w:t>To verify all line clearance activities and to approve the line for the next processing stage.</w:t>
            </w:r>
          </w:p>
        </w:tc>
      </w:tr>
      <w:tr w:rsidR="006977ED" w:rsidRPr="007F48AE" w:rsidTr="007F48AE">
        <w:trPr>
          <w:trHeight w:val="288"/>
          <w:jc w:val="center"/>
        </w:trPr>
        <w:tc>
          <w:tcPr>
            <w:tcW w:w="936" w:type="dxa"/>
          </w:tcPr>
          <w:p w:rsidR="006977ED" w:rsidRPr="007F48AE" w:rsidRDefault="006977ED" w:rsidP="007F48AE">
            <w:pPr>
              <w:rPr>
                <w:rFonts w:ascii="Times New Roman" w:hAnsi="Times New Roman" w:cs="Times New Roman"/>
                <w:b/>
                <w:bCs/>
                <w:sz w:val="24"/>
                <w:szCs w:val="24"/>
              </w:rPr>
            </w:pPr>
          </w:p>
        </w:tc>
        <w:tc>
          <w:tcPr>
            <w:tcW w:w="2698" w:type="dxa"/>
          </w:tcPr>
          <w:p w:rsidR="006977ED" w:rsidRPr="007F48AE" w:rsidRDefault="006977ED" w:rsidP="007F48AE">
            <w:pPr>
              <w:ind w:right="-95"/>
              <w:rPr>
                <w:rFonts w:ascii="Times New Roman" w:hAnsi="Times New Roman" w:cs="Times New Roman"/>
                <w:b/>
                <w:sz w:val="24"/>
                <w:szCs w:val="24"/>
              </w:rPr>
            </w:pPr>
          </w:p>
        </w:tc>
        <w:tc>
          <w:tcPr>
            <w:tcW w:w="7396" w:type="dxa"/>
          </w:tcPr>
          <w:p w:rsidR="006977ED" w:rsidRPr="007F48AE" w:rsidRDefault="006977ED" w:rsidP="007F48AE">
            <w:pPr>
              <w:jc w:val="both"/>
              <w:rPr>
                <w:rFonts w:ascii="Times New Roman" w:hAnsi="Times New Roman" w:cs="Times New Roman"/>
                <w:sz w:val="24"/>
                <w:szCs w:val="24"/>
              </w:rPr>
            </w:pPr>
          </w:p>
        </w:tc>
      </w:tr>
      <w:tr w:rsidR="006977ED" w:rsidRPr="007F48AE" w:rsidTr="007F48AE">
        <w:trPr>
          <w:trHeight w:val="288"/>
          <w:jc w:val="center"/>
        </w:trPr>
        <w:tc>
          <w:tcPr>
            <w:tcW w:w="936" w:type="dxa"/>
          </w:tcPr>
          <w:p w:rsidR="006977ED"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4</w:t>
            </w:r>
            <w:r w:rsidR="00D03B0F" w:rsidRPr="007F48AE">
              <w:rPr>
                <w:rFonts w:ascii="Times New Roman" w:hAnsi="Times New Roman" w:cs="Times New Roman"/>
                <w:b/>
                <w:bCs/>
                <w:sz w:val="24"/>
                <w:szCs w:val="24"/>
              </w:rPr>
              <w:t>.0</w:t>
            </w:r>
          </w:p>
        </w:tc>
        <w:tc>
          <w:tcPr>
            <w:tcW w:w="2698" w:type="dxa"/>
          </w:tcPr>
          <w:p w:rsidR="006977ED" w:rsidRPr="007F48AE" w:rsidRDefault="00325BCA" w:rsidP="007F48AE">
            <w:pPr>
              <w:ind w:right="-95"/>
              <w:rPr>
                <w:rFonts w:ascii="Times New Roman" w:hAnsi="Times New Roman" w:cs="Times New Roman"/>
                <w:b/>
                <w:sz w:val="24"/>
                <w:szCs w:val="24"/>
              </w:rPr>
            </w:pPr>
            <w:r w:rsidRPr="007F48AE">
              <w:rPr>
                <w:rFonts w:ascii="Times New Roman" w:hAnsi="Times New Roman" w:cs="Times New Roman"/>
                <w:b/>
                <w:sz w:val="24"/>
                <w:szCs w:val="24"/>
              </w:rPr>
              <w:t>ACCOUNTABILITY</w:t>
            </w:r>
            <w:r w:rsidR="00556B56" w:rsidRPr="007F48AE">
              <w:rPr>
                <w:rFonts w:ascii="Times New Roman" w:hAnsi="Times New Roman" w:cs="Times New Roman"/>
                <w:b/>
                <w:sz w:val="24"/>
                <w:szCs w:val="24"/>
              </w:rPr>
              <w:t xml:space="preserve">  </w:t>
            </w:r>
            <w:r w:rsidR="00940AEC" w:rsidRPr="007F48AE">
              <w:rPr>
                <w:rFonts w:ascii="Times New Roman" w:hAnsi="Times New Roman" w:cs="Times New Roman"/>
                <w:b/>
                <w:sz w:val="24"/>
                <w:szCs w:val="24"/>
              </w:rPr>
              <w:t xml:space="preserve"> </w:t>
            </w:r>
            <w:r w:rsidR="00556B56" w:rsidRPr="007F48AE">
              <w:rPr>
                <w:rFonts w:ascii="Times New Roman" w:hAnsi="Times New Roman" w:cs="Times New Roman"/>
                <w:b/>
                <w:sz w:val="24"/>
                <w:szCs w:val="24"/>
              </w:rPr>
              <w:t xml:space="preserve"> </w:t>
            </w:r>
            <w:r w:rsidRPr="007F48AE">
              <w:rPr>
                <w:rFonts w:ascii="Times New Roman" w:hAnsi="Times New Roman" w:cs="Times New Roman"/>
                <w:b/>
                <w:sz w:val="24"/>
                <w:szCs w:val="24"/>
              </w:rPr>
              <w:t>:</w:t>
            </w:r>
          </w:p>
        </w:tc>
        <w:tc>
          <w:tcPr>
            <w:tcW w:w="7396" w:type="dxa"/>
          </w:tcPr>
          <w:p w:rsidR="006977ED" w:rsidRPr="007F48AE" w:rsidRDefault="00325BCA" w:rsidP="007F48AE">
            <w:pPr>
              <w:tabs>
                <w:tab w:val="left" w:pos="1260"/>
                <w:tab w:val="left" w:pos="1635"/>
              </w:tabs>
              <w:jc w:val="both"/>
              <w:rPr>
                <w:rFonts w:ascii="Times New Roman" w:hAnsi="Times New Roman" w:cs="Times New Roman"/>
                <w:sz w:val="24"/>
                <w:szCs w:val="24"/>
              </w:rPr>
            </w:pPr>
            <w:r w:rsidRPr="007F48AE">
              <w:rPr>
                <w:rFonts w:ascii="Times New Roman" w:hAnsi="Times New Roman" w:cs="Times New Roman"/>
                <w:sz w:val="24"/>
                <w:szCs w:val="24"/>
              </w:rPr>
              <w:t>QA Head</w:t>
            </w:r>
          </w:p>
        </w:tc>
      </w:tr>
      <w:tr w:rsidR="006977ED" w:rsidRPr="007F48AE" w:rsidTr="007F48AE">
        <w:trPr>
          <w:trHeight w:val="288"/>
          <w:jc w:val="center"/>
        </w:trPr>
        <w:tc>
          <w:tcPr>
            <w:tcW w:w="936" w:type="dxa"/>
          </w:tcPr>
          <w:p w:rsidR="006977ED" w:rsidRPr="007F48AE" w:rsidRDefault="006977ED" w:rsidP="007F48AE">
            <w:pPr>
              <w:rPr>
                <w:rFonts w:ascii="Times New Roman" w:hAnsi="Times New Roman" w:cs="Times New Roman"/>
                <w:b/>
                <w:bCs/>
                <w:sz w:val="24"/>
                <w:szCs w:val="24"/>
              </w:rPr>
            </w:pPr>
          </w:p>
        </w:tc>
        <w:tc>
          <w:tcPr>
            <w:tcW w:w="2698" w:type="dxa"/>
          </w:tcPr>
          <w:p w:rsidR="006977ED" w:rsidRPr="007F48AE" w:rsidRDefault="006977ED" w:rsidP="007F48AE">
            <w:pPr>
              <w:ind w:right="-95"/>
              <w:rPr>
                <w:rFonts w:ascii="Times New Roman" w:hAnsi="Times New Roman" w:cs="Times New Roman"/>
                <w:b/>
                <w:sz w:val="24"/>
                <w:szCs w:val="24"/>
              </w:rPr>
            </w:pPr>
          </w:p>
        </w:tc>
        <w:tc>
          <w:tcPr>
            <w:tcW w:w="7396" w:type="dxa"/>
          </w:tcPr>
          <w:p w:rsidR="006977ED" w:rsidRPr="007F48AE" w:rsidRDefault="006977ED" w:rsidP="007F48AE">
            <w:pPr>
              <w:tabs>
                <w:tab w:val="left" w:pos="1365"/>
                <w:tab w:val="left" w:pos="1770"/>
              </w:tabs>
              <w:jc w:val="both"/>
              <w:rPr>
                <w:rFonts w:ascii="Times New Roman" w:hAnsi="Times New Roman" w:cs="Times New Roman"/>
                <w:sz w:val="24"/>
                <w:szCs w:val="24"/>
              </w:rPr>
            </w:pPr>
          </w:p>
        </w:tc>
      </w:tr>
      <w:tr w:rsidR="008D4DE5" w:rsidRPr="007F48AE" w:rsidTr="007F48AE">
        <w:trPr>
          <w:trHeight w:val="288"/>
          <w:jc w:val="center"/>
        </w:trPr>
        <w:tc>
          <w:tcPr>
            <w:tcW w:w="936" w:type="dxa"/>
          </w:tcPr>
          <w:p w:rsidR="008D4DE5"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5</w:t>
            </w:r>
            <w:r w:rsidR="008D4DE5" w:rsidRPr="007F48AE">
              <w:rPr>
                <w:rFonts w:ascii="Times New Roman" w:hAnsi="Times New Roman" w:cs="Times New Roman"/>
                <w:b/>
                <w:bCs/>
                <w:sz w:val="24"/>
                <w:szCs w:val="24"/>
              </w:rPr>
              <w:t>.0</w:t>
            </w:r>
          </w:p>
        </w:tc>
        <w:tc>
          <w:tcPr>
            <w:tcW w:w="2698" w:type="dxa"/>
          </w:tcPr>
          <w:p w:rsidR="008D4DE5" w:rsidRPr="007F48AE" w:rsidRDefault="008D4DE5" w:rsidP="007F48AE">
            <w:pPr>
              <w:ind w:right="-95"/>
              <w:rPr>
                <w:rFonts w:ascii="Times New Roman" w:hAnsi="Times New Roman" w:cs="Times New Roman"/>
                <w:b/>
                <w:sz w:val="24"/>
                <w:szCs w:val="24"/>
              </w:rPr>
            </w:pPr>
            <w:r w:rsidRPr="007F48AE">
              <w:rPr>
                <w:rFonts w:ascii="Times New Roman" w:hAnsi="Times New Roman" w:cs="Times New Roman"/>
                <w:b/>
                <w:sz w:val="24"/>
                <w:szCs w:val="24"/>
              </w:rPr>
              <w:t xml:space="preserve">PROCEDURE            </w:t>
            </w:r>
            <w:r w:rsidR="00556B56" w:rsidRPr="007F48AE">
              <w:rPr>
                <w:rFonts w:ascii="Times New Roman" w:hAnsi="Times New Roman" w:cs="Times New Roman"/>
                <w:b/>
                <w:sz w:val="24"/>
                <w:szCs w:val="24"/>
              </w:rPr>
              <w:t xml:space="preserve"> </w:t>
            </w:r>
            <w:r w:rsidR="00940AEC" w:rsidRPr="007F48AE">
              <w:rPr>
                <w:rFonts w:ascii="Times New Roman" w:hAnsi="Times New Roman" w:cs="Times New Roman"/>
                <w:b/>
                <w:sz w:val="24"/>
                <w:szCs w:val="24"/>
              </w:rPr>
              <w:t xml:space="preserve"> </w:t>
            </w:r>
            <w:r w:rsidR="00556B56" w:rsidRPr="007F48AE">
              <w:rPr>
                <w:rFonts w:ascii="Times New Roman" w:hAnsi="Times New Roman" w:cs="Times New Roman"/>
                <w:b/>
                <w:sz w:val="24"/>
                <w:szCs w:val="24"/>
              </w:rPr>
              <w:t xml:space="preserve"> </w:t>
            </w:r>
            <w:r w:rsidRPr="007F48AE">
              <w:rPr>
                <w:rFonts w:ascii="Times New Roman" w:hAnsi="Times New Roman" w:cs="Times New Roman"/>
                <w:b/>
                <w:sz w:val="24"/>
                <w:szCs w:val="24"/>
              </w:rPr>
              <w:t xml:space="preserve"> :</w:t>
            </w:r>
          </w:p>
        </w:tc>
        <w:tc>
          <w:tcPr>
            <w:tcW w:w="7396" w:type="dxa"/>
          </w:tcPr>
          <w:p w:rsidR="008D4DE5" w:rsidRPr="007F48AE" w:rsidRDefault="008D4DE5" w:rsidP="007F48AE">
            <w:pPr>
              <w:tabs>
                <w:tab w:val="left" w:pos="900"/>
              </w:tabs>
              <w:jc w:val="both"/>
              <w:rPr>
                <w:rFonts w:ascii="Times New Roman" w:hAnsi="Times New Roman" w:cs="Times New Roman"/>
                <w:sz w:val="24"/>
                <w:szCs w:val="24"/>
              </w:rPr>
            </w:pPr>
          </w:p>
        </w:tc>
      </w:tr>
      <w:tr w:rsidR="008D4DE5" w:rsidRPr="007F48AE" w:rsidTr="007F48AE">
        <w:trPr>
          <w:trHeight w:val="288"/>
          <w:jc w:val="center"/>
        </w:trPr>
        <w:tc>
          <w:tcPr>
            <w:tcW w:w="936" w:type="dxa"/>
          </w:tcPr>
          <w:p w:rsidR="008D4DE5" w:rsidRPr="007F48AE" w:rsidRDefault="008D4DE5" w:rsidP="007F48AE">
            <w:pPr>
              <w:rPr>
                <w:rFonts w:ascii="Times New Roman" w:hAnsi="Times New Roman" w:cs="Times New Roman"/>
                <w:b/>
                <w:bCs/>
                <w:sz w:val="24"/>
                <w:szCs w:val="24"/>
              </w:rPr>
            </w:pPr>
          </w:p>
        </w:tc>
        <w:tc>
          <w:tcPr>
            <w:tcW w:w="2698" w:type="dxa"/>
          </w:tcPr>
          <w:p w:rsidR="008D4DE5" w:rsidRPr="007F48AE" w:rsidRDefault="008D4DE5" w:rsidP="007F48AE">
            <w:pPr>
              <w:ind w:right="-95"/>
              <w:rPr>
                <w:rFonts w:ascii="Times New Roman" w:hAnsi="Times New Roman" w:cs="Times New Roman"/>
                <w:b/>
                <w:sz w:val="24"/>
                <w:szCs w:val="24"/>
              </w:rPr>
            </w:pPr>
          </w:p>
        </w:tc>
        <w:tc>
          <w:tcPr>
            <w:tcW w:w="7396" w:type="dxa"/>
          </w:tcPr>
          <w:p w:rsidR="008D4DE5" w:rsidRPr="007F48AE" w:rsidRDefault="008D4DE5" w:rsidP="007F48AE">
            <w:pPr>
              <w:jc w:val="both"/>
              <w:rPr>
                <w:rFonts w:ascii="Times New Roman" w:hAnsi="Times New Roman" w:cs="Times New Roman"/>
                <w:sz w:val="24"/>
                <w:szCs w:val="24"/>
              </w:rPr>
            </w:pPr>
          </w:p>
        </w:tc>
      </w:tr>
      <w:tr w:rsidR="00C64F4C" w:rsidRPr="007F48AE" w:rsidTr="007F48AE">
        <w:trPr>
          <w:trHeight w:val="288"/>
          <w:jc w:val="center"/>
        </w:trPr>
        <w:tc>
          <w:tcPr>
            <w:tcW w:w="936" w:type="dxa"/>
          </w:tcPr>
          <w:p w:rsidR="00C64F4C" w:rsidRPr="007F48AE" w:rsidRDefault="00A50C55" w:rsidP="007F48AE">
            <w:pPr>
              <w:rPr>
                <w:rFonts w:ascii="Times New Roman" w:hAnsi="Times New Roman" w:cs="Times New Roman"/>
                <w:b/>
                <w:bCs/>
                <w:sz w:val="24"/>
                <w:szCs w:val="24"/>
              </w:rPr>
            </w:pPr>
            <w:r w:rsidRPr="007F48AE">
              <w:rPr>
                <w:rFonts w:ascii="Times New Roman" w:hAnsi="Times New Roman" w:cs="Times New Roman"/>
                <w:b/>
                <w:bCs/>
                <w:sz w:val="24"/>
                <w:szCs w:val="24"/>
              </w:rPr>
              <w:t>5.1</w:t>
            </w:r>
          </w:p>
        </w:tc>
        <w:tc>
          <w:tcPr>
            <w:tcW w:w="10094" w:type="dxa"/>
            <w:gridSpan w:val="2"/>
          </w:tcPr>
          <w:p w:rsidR="00C64F4C" w:rsidRPr="007F48AE" w:rsidRDefault="00A50C55" w:rsidP="007F48AE">
            <w:pPr>
              <w:tabs>
                <w:tab w:val="left" w:pos="1080"/>
              </w:tabs>
              <w:jc w:val="both"/>
              <w:rPr>
                <w:rFonts w:ascii="Times New Roman" w:hAnsi="Times New Roman" w:cs="Times New Roman"/>
                <w:b/>
                <w:bCs/>
                <w:sz w:val="24"/>
                <w:szCs w:val="24"/>
              </w:rPr>
            </w:pPr>
            <w:r w:rsidRPr="007F48AE">
              <w:rPr>
                <w:rFonts w:ascii="Times New Roman" w:hAnsi="Times New Roman" w:cs="Times New Roman"/>
                <w:b/>
                <w:bCs/>
                <w:sz w:val="24"/>
                <w:szCs w:val="24"/>
              </w:rPr>
              <w:t>Definition:-</w:t>
            </w:r>
          </w:p>
        </w:tc>
      </w:tr>
      <w:tr w:rsidR="003C2A40" w:rsidRPr="007F48AE" w:rsidTr="007F48AE">
        <w:trPr>
          <w:trHeight w:val="288"/>
          <w:jc w:val="center"/>
        </w:trPr>
        <w:tc>
          <w:tcPr>
            <w:tcW w:w="936" w:type="dxa"/>
          </w:tcPr>
          <w:p w:rsidR="003C2A40" w:rsidRPr="007F48AE" w:rsidRDefault="003C2A40" w:rsidP="007F48AE">
            <w:pPr>
              <w:rPr>
                <w:rFonts w:ascii="Times New Roman" w:hAnsi="Times New Roman" w:cs="Times New Roman"/>
                <w:b/>
                <w:bCs/>
                <w:sz w:val="24"/>
                <w:szCs w:val="24"/>
              </w:rPr>
            </w:pPr>
          </w:p>
        </w:tc>
        <w:tc>
          <w:tcPr>
            <w:tcW w:w="10094" w:type="dxa"/>
            <w:gridSpan w:val="2"/>
          </w:tcPr>
          <w:p w:rsidR="003C2A40" w:rsidRPr="007F48AE" w:rsidRDefault="003C2A40" w:rsidP="007F48AE">
            <w:pPr>
              <w:tabs>
                <w:tab w:val="left" w:pos="1080"/>
              </w:tabs>
              <w:jc w:val="both"/>
              <w:rPr>
                <w:rFonts w:ascii="Times New Roman" w:hAnsi="Times New Roman" w:cs="Times New Roman"/>
                <w:b/>
                <w:bCs/>
                <w:sz w:val="24"/>
                <w:szCs w:val="24"/>
              </w:rPr>
            </w:pPr>
          </w:p>
        </w:tc>
      </w:tr>
      <w:tr w:rsidR="003C2A40" w:rsidRPr="007F48AE" w:rsidTr="007F48AE">
        <w:trPr>
          <w:trHeight w:val="288"/>
          <w:jc w:val="center"/>
        </w:trPr>
        <w:tc>
          <w:tcPr>
            <w:tcW w:w="936" w:type="dxa"/>
          </w:tcPr>
          <w:p w:rsidR="003C2A40" w:rsidRPr="007F48AE" w:rsidRDefault="003C2A40" w:rsidP="007F48AE">
            <w:pPr>
              <w:rPr>
                <w:rFonts w:ascii="Times New Roman" w:hAnsi="Times New Roman" w:cs="Times New Roman"/>
                <w:b/>
                <w:bCs/>
                <w:sz w:val="24"/>
                <w:szCs w:val="24"/>
              </w:rPr>
            </w:pPr>
            <w:r w:rsidRPr="007F48AE">
              <w:rPr>
                <w:rFonts w:ascii="Times New Roman" w:hAnsi="Times New Roman" w:cs="Times New Roman"/>
                <w:b/>
                <w:bCs/>
                <w:sz w:val="24"/>
                <w:szCs w:val="24"/>
              </w:rPr>
              <w:t>5.1.1</w:t>
            </w:r>
          </w:p>
        </w:tc>
        <w:tc>
          <w:tcPr>
            <w:tcW w:w="10094" w:type="dxa"/>
            <w:gridSpan w:val="2"/>
          </w:tcPr>
          <w:p w:rsidR="003C2A40" w:rsidRPr="007F48AE" w:rsidRDefault="003C2A40" w:rsidP="007F48AE">
            <w:pPr>
              <w:tabs>
                <w:tab w:val="left" w:pos="1080"/>
              </w:tabs>
              <w:jc w:val="both"/>
              <w:rPr>
                <w:rFonts w:ascii="Times New Roman" w:hAnsi="Times New Roman" w:cs="Times New Roman"/>
                <w:b/>
                <w:bCs/>
                <w:sz w:val="24"/>
                <w:szCs w:val="24"/>
              </w:rPr>
            </w:pPr>
            <w:r w:rsidRPr="007F48AE">
              <w:rPr>
                <w:rFonts w:ascii="Times New Roman" w:hAnsi="Times New Roman" w:cs="Times New Roman"/>
                <w:b/>
                <w:bCs/>
                <w:sz w:val="24"/>
                <w:szCs w:val="24"/>
              </w:rPr>
              <w:t>Line Clearance:-</w:t>
            </w:r>
          </w:p>
        </w:tc>
      </w:tr>
      <w:tr w:rsidR="00C759AE" w:rsidRPr="007F48AE" w:rsidTr="007F48AE">
        <w:trPr>
          <w:trHeight w:val="288"/>
          <w:jc w:val="center"/>
        </w:trPr>
        <w:tc>
          <w:tcPr>
            <w:tcW w:w="936" w:type="dxa"/>
          </w:tcPr>
          <w:p w:rsidR="00C759AE" w:rsidRPr="007F48AE" w:rsidRDefault="00C759AE" w:rsidP="007F48AE">
            <w:pPr>
              <w:rPr>
                <w:rFonts w:ascii="Times New Roman" w:hAnsi="Times New Roman" w:cs="Times New Roman"/>
                <w:b/>
                <w:bCs/>
                <w:sz w:val="24"/>
                <w:szCs w:val="24"/>
              </w:rPr>
            </w:pPr>
          </w:p>
        </w:tc>
        <w:tc>
          <w:tcPr>
            <w:tcW w:w="10094" w:type="dxa"/>
            <w:gridSpan w:val="2"/>
          </w:tcPr>
          <w:p w:rsidR="00C759AE" w:rsidRPr="007F48AE" w:rsidRDefault="00C759AE" w:rsidP="007F48AE">
            <w:pPr>
              <w:tabs>
                <w:tab w:val="left" w:pos="1080"/>
              </w:tabs>
              <w:jc w:val="both"/>
              <w:rPr>
                <w:rFonts w:ascii="Times New Roman" w:hAnsi="Times New Roman" w:cs="Times New Roman"/>
                <w:b/>
                <w:bCs/>
                <w:sz w:val="24"/>
                <w:szCs w:val="24"/>
              </w:rPr>
            </w:pPr>
            <w:r w:rsidRPr="007F48AE">
              <w:rPr>
                <w:rFonts w:ascii="Times New Roman" w:hAnsi="Times New Roman" w:cs="Times New Roman"/>
                <w:bCs/>
                <w:sz w:val="24"/>
                <w:szCs w:val="24"/>
              </w:rPr>
              <w:t>Line clearance is a process which provides a high degree of confidence or assurance that the said line or area is free from any unwanted residue or left over of previous processing’s before proceeding for next process.</w:t>
            </w:r>
          </w:p>
        </w:tc>
      </w:tr>
      <w:tr w:rsidR="00C64F4C" w:rsidRPr="007F48AE" w:rsidTr="007F48AE">
        <w:trPr>
          <w:trHeight w:val="288"/>
          <w:jc w:val="center"/>
        </w:trPr>
        <w:tc>
          <w:tcPr>
            <w:tcW w:w="936" w:type="dxa"/>
          </w:tcPr>
          <w:p w:rsidR="00C64F4C" w:rsidRPr="007F48AE" w:rsidRDefault="00C64F4C" w:rsidP="007F48AE">
            <w:pPr>
              <w:rPr>
                <w:rFonts w:ascii="Times New Roman" w:hAnsi="Times New Roman" w:cs="Times New Roman"/>
                <w:sz w:val="24"/>
                <w:szCs w:val="24"/>
              </w:rPr>
            </w:pPr>
          </w:p>
        </w:tc>
        <w:tc>
          <w:tcPr>
            <w:tcW w:w="10094" w:type="dxa"/>
            <w:gridSpan w:val="2"/>
          </w:tcPr>
          <w:p w:rsidR="00C64F4C" w:rsidRPr="007F48AE" w:rsidRDefault="00C64F4C" w:rsidP="007F48AE">
            <w:pPr>
              <w:tabs>
                <w:tab w:val="left" w:pos="1080"/>
              </w:tabs>
              <w:jc w:val="both"/>
              <w:rPr>
                <w:rFonts w:ascii="Times New Roman" w:hAnsi="Times New Roman" w:cs="Times New Roman"/>
                <w:sz w:val="24"/>
                <w:szCs w:val="24"/>
              </w:rPr>
            </w:pPr>
          </w:p>
        </w:tc>
      </w:tr>
      <w:tr w:rsidR="00DB5463" w:rsidRPr="007F48AE" w:rsidTr="007F48AE">
        <w:trPr>
          <w:trHeight w:val="288"/>
          <w:jc w:val="center"/>
        </w:trPr>
        <w:tc>
          <w:tcPr>
            <w:tcW w:w="936" w:type="dxa"/>
          </w:tcPr>
          <w:p w:rsidR="00DB5463" w:rsidRPr="007F48AE" w:rsidRDefault="00DB5463" w:rsidP="007F48AE">
            <w:pPr>
              <w:rPr>
                <w:rFonts w:ascii="Times New Roman" w:hAnsi="Times New Roman" w:cs="Times New Roman"/>
                <w:b/>
                <w:bCs/>
                <w:sz w:val="24"/>
                <w:szCs w:val="24"/>
              </w:rPr>
            </w:pPr>
            <w:r w:rsidRPr="007F48AE">
              <w:rPr>
                <w:rFonts w:ascii="Times New Roman" w:hAnsi="Times New Roman" w:cs="Times New Roman"/>
                <w:b/>
                <w:bCs/>
                <w:sz w:val="24"/>
                <w:szCs w:val="24"/>
              </w:rPr>
              <w:t>5.2</w:t>
            </w:r>
          </w:p>
        </w:tc>
        <w:tc>
          <w:tcPr>
            <w:tcW w:w="10094" w:type="dxa"/>
            <w:gridSpan w:val="2"/>
          </w:tcPr>
          <w:p w:rsidR="00DB5463" w:rsidRPr="007F48AE" w:rsidRDefault="00DB5463" w:rsidP="007F48AE">
            <w:pPr>
              <w:tabs>
                <w:tab w:val="left" w:pos="1080"/>
              </w:tabs>
              <w:jc w:val="both"/>
              <w:rPr>
                <w:rFonts w:ascii="Times New Roman" w:hAnsi="Times New Roman" w:cs="Times New Roman"/>
                <w:b/>
                <w:bCs/>
                <w:sz w:val="24"/>
                <w:szCs w:val="24"/>
              </w:rPr>
            </w:pPr>
            <w:r w:rsidRPr="007F48AE">
              <w:rPr>
                <w:rFonts w:ascii="Times New Roman" w:hAnsi="Times New Roman" w:cs="Times New Roman"/>
                <w:b/>
                <w:bCs/>
                <w:sz w:val="24"/>
                <w:szCs w:val="24"/>
              </w:rPr>
              <w:t>General Guidelines:-</w:t>
            </w:r>
          </w:p>
        </w:tc>
      </w:tr>
      <w:tr w:rsidR="00DB5463" w:rsidRPr="007F48AE" w:rsidTr="007F48AE">
        <w:trPr>
          <w:trHeight w:val="288"/>
          <w:jc w:val="center"/>
        </w:trPr>
        <w:tc>
          <w:tcPr>
            <w:tcW w:w="936" w:type="dxa"/>
          </w:tcPr>
          <w:p w:rsidR="00DB5463" w:rsidRPr="007F48AE" w:rsidRDefault="00DB5463" w:rsidP="007F48AE">
            <w:pPr>
              <w:rPr>
                <w:rFonts w:ascii="Times New Roman" w:hAnsi="Times New Roman" w:cs="Times New Roman"/>
                <w:sz w:val="24"/>
                <w:szCs w:val="24"/>
              </w:rPr>
            </w:pPr>
          </w:p>
        </w:tc>
        <w:tc>
          <w:tcPr>
            <w:tcW w:w="10094" w:type="dxa"/>
            <w:gridSpan w:val="2"/>
          </w:tcPr>
          <w:p w:rsidR="00DB5463" w:rsidRPr="007F48AE" w:rsidRDefault="00DB5463" w:rsidP="007F48AE">
            <w:pPr>
              <w:tabs>
                <w:tab w:val="left" w:pos="1080"/>
              </w:tabs>
              <w:jc w:val="both"/>
              <w:rPr>
                <w:rFonts w:ascii="Times New Roman" w:hAnsi="Times New Roman" w:cs="Times New Roman"/>
                <w:sz w:val="24"/>
                <w:szCs w:val="24"/>
              </w:rPr>
            </w:pPr>
          </w:p>
        </w:tc>
      </w:tr>
      <w:tr w:rsidR="00067CCF" w:rsidRPr="007F48AE" w:rsidTr="007F48AE">
        <w:trPr>
          <w:trHeight w:val="288"/>
          <w:jc w:val="center"/>
        </w:trPr>
        <w:tc>
          <w:tcPr>
            <w:tcW w:w="936" w:type="dxa"/>
          </w:tcPr>
          <w:p w:rsidR="00067CCF"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85537D" w:rsidRPr="007F48AE">
              <w:rPr>
                <w:rFonts w:ascii="Times New Roman" w:hAnsi="Times New Roman" w:cs="Times New Roman"/>
                <w:sz w:val="24"/>
                <w:szCs w:val="24"/>
              </w:rPr>
              <w:t>.2</w:t>
            </w:r>
            <w:r w:rsidR="00A8096E" w:rsidRPr="007F48AE">
              <w:rPr>
                <w:rFonts w:ascii="Times New Roman" w:hAnsi="Times New Roman" w:cs="Times New Roman"/>
                <w:sz w:val="24"/>
                <w:szCs w:val="24"/>
              </w:rPr>
              <w:t>.1</w:t>
            </w:r>
          </w:p>
        </w:tc>
        <w:tc>
          <w:tcPr>
            <w:tcW w:w="10094" w:type="dxa"/>
            <w:gridSpan w:val="2"/>
          </w:tcPr>
          <w:p w:rsidR="00067CCF" w:rsidRPr="007F48AE" w:rsidRDefault="00825807" w:rsidP="007F48AE">
            <w:pPr>
              <w:tabs>
                <w:tab w:val="left" w:pos="1080"/>
              </w:tabs>
              <w:jc w:val="both"/>
              <w:rPr>
                <w:rFonts w:ascii="Times New Roman" w:hAnsi="Times New Roman" w:cs="Times New Roman"/>
                <w:sz w:val="24"/>
                <w:szCs w:val="24"/>
              </w:rPr>
            </w:pPr>
            <w:r w:rsidRPr="007F48AE">
              <w:rPr>
                <w:rFonts w:ascii="Times New Roman" w:hAnsi="Times New Roman" w:cs="Times New Roman"/>
                <w:sz w:val="24"/>
                <w:szCs w:val="24"/>
              </w:rPr>
              <w:t xml:space="preserve">Production designee shall check the area for line clearance. After confirming the area is clean and free of materials, the designee should attach the line clearance label and then ask </w:t>
            </w:r>
            <w:r w:rsidR="00A77794" w:rsidRPr="007F48AE">
              <w:rPr>
                <w:rFonts w:ascii="Times New Roman" w:hAnsi="Times New Roman" w:cs="Times New Roman"/>
                <w:sz w:val="24"/>
                <w:szCs w:val="24"/>
              </w:rPr>
              <w:t>the</w:t>
            </w:r>
            <w:r w:rsidRPr="007F48AE">
              <w:rPr>
                <w:rFonts w:ascii="Times New Roman" w:hAnsi="Times New Roman" w:cs="Times New Roman"/>
                <w:sz w:val="24"/>
                <w:szCs w:val="24"/>
              </w:rPr>
              <w:t xml:space="preserve"> IPQA person to approve the line clearance.</w:t>
            </w:r>
          </w:p>
        </w:tc>
      </w:tr>
      <w:tr w:rsidR="00271EAB" w:rsidRPr="007F48AE" w:rsidTr="007F48AE">
        <w:trPr>
          <w:trHeight w:val="288"/>
          <w:jc w:val="center"/>
        </w:trPr>
        <w:tc>
          <w:tcPr>
            <w:tcW w:w="936" w:type="dxa"/>
          </w:tcPr>
          <w:p w:rsidR="00271EAB" w:rsidRPr="007F48AE" w:rsidRDefault="00271EAB" w:rsidP="007F48AE">
            <w:pPr>
              <w:rPr>
                <w:rFonts w:ascii="Times New Roman" w:hAnsi="Times New Roman" w:cs="Times New Roman"/>
                <w:sz w:val="24"/>
                <w:szCs w:val="24"/>
              </w:rPr>
            </w:pPr>
          </w:p>
        </w:tc>
        <w:tc>
          <w:tcPr>
            <w:tcW w:w="10094" w:type="dxa"/>
            <w:gridSpan w:val="2"/>
          </w:tcPr>
          <w:p w:rsidR="00271EAB" w:rsidRPr="007F48AE" w:rsidRDefault="00271EAB" w:rsidP="007F48AE">
            <w:pPr>
              <w:jc w:val="both"/>
              <w:rPr>
                <w:rFonts w:ascii="Times New Roman" w:hAnsi="Times New Roman" w:cs="Times New Roman"/>
                <w:sz w:val="24"/>
                <w:szCs w:val="24"/>
              </w:rPr>
            </w:pPr>
          </w:p>
        </w:tc>
      </w:tr>
      <w:tr w:rsidR="00271EAB" w:rsidRPr="007F48AE" w:rsidTr="007F48AE">
        <w:trPr>
          <w:trHeight w:val="288"/>
          <w:jc w:val="center"/>
        </w:trPr>
        <w:tc>
          <w:tcPr>
            <w:tcW w:w="936" w:type="dxa"/>
          </w:tcPr>
          <w:p w:rsidR="00271EAB"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85537D" w:rsidRPr="007F48AE">
              <w:rPr>
                <w:rFonts w:ascii="Times New Roman" w:hAnsi="Times New Roman" w:cs="Times New Roman"/>
                <w:sz w:val="24"/>
                <w:szCs w:val="24"/>
              </w:rPr>
              <w:t>.</w:t>
            </w:r>
            <w:r w:rsidR="00A8096E" w:rsidRPr="007F48AE">
              <w:rPr>
                <w:rFonts w:ascii="Times New Roman" w:hAnsi="Times New Roman" w:cs="Times New Roman"/>
                <w:sz w:val="24"/>
                <w:szCs w:val="24"/>
              </w:rPr>
              <w:t>2.2</w:t>
            </w:r>
          </w:p>
        </w:tc>
        <w:tc>
          <w:tcPr>
            <w:tcW w:w="10094" w:type="dxa"/>
            <w:gridSpan w:val="2"/>
          </w:tcPr>
          <w:p w:rsidR="00271EAB" w:rsidRPr="007F48AE" w:rsidRDefault="00D02C2C"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Upon receiving a line clearance request from the Production department, IPQA </w:t>
            </w:r>
            <w:r w:rsidR="00CA2182" w:rsidRPr="007F48AE">
              <w:rPr>
                <w:rFonts w:ascii="Times New Roman" w:hAnsi="Times New Roman" w:cs="Times New Roman"/>
                <w:sz w:val="24"/>
                <w:szCs w:val="24"/>
              </w:rPr>
              <w:t>designee</w:t>
            </w:r>
            <w:r w:rsidRPr="007F48AE">
              <w:rPr>
                <w:rFonts w:ascii="Times New Roman" w:hAnsi="Times New Roman" w:cs="Times New Roman"/>
                <w:sz w:val="24"/>
                <w:szCs w:val="24"/>
              </w:rPr>
              <w:t xml:space="preserve"> </w:t>
            </w:r>
            <w:r w:rsidR="00CA2182" w:rsidRPr="007F48AE">
              <w:rPr>
                <w:rFonts w:ascii="Times New Roman" w:hAnsi="Times New Roman" w:cs="Times New Roman"/>
                <w:sz w:val="24"/>
                <w:szCs w:val="24"/>
              </w:rPr>
              <w:t>shall</w:t>
            </w:r>
            <w:r w:rsidR="003F7F7C" w:rsidRPr="007F48AE">
              <w:rPr>
                <w:rFonts w:ascii="Times New Roman" w:hAnsi="Times New Roman" w:cs="Times New Roman"/>
                <w:sz w:val="24"/>
                <w:szCs w:val="24"/>
              </w:rPr>
              <w:t xml:space="preserve"> </w:t>
            </w:r>
            <w:proofErr w:type="gramStart"/>
            <w:r w:rsidR="003F7F7C" w:rsidRPr="007F48AE">
              <w:rPr>
                <w:rFonts w:ascii="Times New Roman" w:hAnsi="Times New Roman" w:cs="Times New Roman"/>
                <w:sz w:val="24"/>
                <w:szCs w:val="24"/>
              </w:rPr>
              <w:t>proceed</w:t>
            </w:r>
            <w:proofErr w:type="gramEnd"/>
            <w:r w:rsidR="003F7F7C" w:rsidRPr="007F48AE">
              <w:rPr>
                <w:rFonts w:ascii="Times New Roman" w:hAnsi="Times New Roman" w:cs="Times New Roman"/>
                <w:sz w:val="24"/>
                <w:szCs w:val="24"/>
              </w:rPr>
              <w:t xml:space="preserve"> </w:t>
            </w:r>
            <w:r w:rsidRPr="007F48AE">
              <w:rPr>
                <w:rFonts w:ascii="Times New Roman" w:hAnsi="Times New Roman" w:cs="Times New Roman"/>
                <w:sz w:val="24"/>
                <w:szCs w:val="24"/>
              </w:rPr>
              <w:t>with the clearance process as outlined in the respective Batch Manufacturing Record (BMR), Batch Packing Record (BPR), or Checklist.</w:t>
            </w:r>
          </w:p>
        </w:tc>
      </w:tr>
      <w:tr w:rsidR="00271EAB" w:rsidRPr="007F48AE" w:rsidTr="007F48AE">
        <w:trPr>
          <w:trHeight w:val="288"/>
          <w:jc w:val="center"/>
        </w:trPr>
        <w:tc>
          <w:tcPr>
            <w:tcW w:w="936" w:type="dxa"/>
          </w:tcPr>
          <w:p w:rsidR="00271EAB" w:rsidRPr="007F48AE" w:rsidRDefault="00271EAB" w:rsidP="007F48AE">
            <w:pPr>
              <w:rPr>
                <w:rFonts w:ascii="Times New Roman" w:hAnsi="Times New Roman" w:cs="Times New Roman"/>
                <w:sz w:val="24"/>
                <w:szCs w:val="24"/>
              </w:rPr>
            </w:pPr>
          </w:p>
        </w:tc>
        <w:tc>
          <w:tcPr>
            <w:tcW w:w="10094" w:type="dxa"/>
            <w:gridSpan w:val="2"/>
          </w:tcPr>
          <w:p w:rsidR="00271EAB" w:rsidRPr="007F48AE" w:rsidRDefault="00271EAB" w:rsidP="007F48AE">
            <w:pPr>
              <w:jc w:val="both"/>
              <w:rPr>
                <w:rFonts w:ascii="Times New Roman" w:hAnsi="Times New Roman" w:cs="Times New Roman"/>
                <w:sz w:val="24"/>
                <w:szCs w:val="24"/>
              </w:rPr>
            </w:pPr>
          </w:p>
        </w:tc>
      </w:tr>
      <w:tr w:rsidR="00271EAB" w:rsidRPr="007F48AE" w:rsidTr="007F48AE">
        <w:trPr>
          <w:trHeight w:val="288"/>
          <w:jc w:val="center"/>
        </w:trPr>
        <w:tc>
          <w:tcPr>
            <w:tcW w:w="936" w:type="dxa"/>
          </w:tcPr>
          <w:p w:rsidR="00271EAB"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lastRenderedPageBreak/>
              <w:t>5</w:t>
            </w:r>
            <w:r w:rsidR="0085537D" w:rsidRPr="007F48AE">
              <w:rPr>
                <w:rFonts w:ascii="Times New Roman" w:hAnsi="Times New Roman" w:cs="Times New Roman"/>
                <w:sz w:val="24"/>
                <w:szCs w:val="24"/>
              </w:rPr>
              <w:t>.</w:t>
            </w:r>
            <w:r w:rsidR="00A8096E" w:rsidRPr="007F48AE">
              <w:rPr>
                <w:rFonts w:ascii="Times New Roman" w:hAnsi="Times New Roman" w:cs="Times New Roman"/>
                <w:sz w:val="24"/>
                <w:szCs w:val="24"/>
              </w:rPr>
              <w:t>2.3</w:t>
            </w:r>
          </w:p>
        </w:tc>
        <w:tc>
          <w:tcPr>
            <w:tcW w:w="10094" w:type="dxa"/>
            <w:gridSpan w:val="2"/>
          </w:tcPr>
          <w:p w:rsidR="00271EAB" w:rsidRPr="007F48AE" w:rsidRDefault="00E50387"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After verifying that every activity for a specific operation is complete, the IPQA designee shall record their observations in the corresponding BMR, BPR, or Checklist. If everything is satisfactory, the IPQA </w:t>
            </w:r>
            <w:r w:rsidR="002851DB" w:rsidRPr="007F48AE">
              <w:rPr>
                <w:rFonts w:ascii="Times New Roman" w:hAnsi="Times New Roman" w:cs="Times New Roman"/>
                <w:sz w:val="24"/>
                <w:szCs w:val="24"/>
              </w:rPr>
              <w:t>person</w:t>
            </w:r>
            <w:r w:rsidRPr="007F48AE">
              <w:rPr>
                <w:rFonts w:ascii="Times New Roman" w:hAnsi="Times New Roman" w:cs="Times New Roman"/>
                <w:sz w:val="24"/>
                <w:szCs w:val="24"/>
              </w:rPr>
              <w:t xml:space="preserve"> </w:t>
            </w:r>
            <w:r w:rsidR="009166B7" w:rsidRPr="007F48AE">
              <w:rPr>
                <w:rFonts w:ascii="Times New Roman" w:hAnsi="Times New Roman" w:cs="Times New Roman"/>
                <w:sz w:val="24"/>
                <w:szCs w:val="24"/>
              </w:rPr>
              <w:t>shall</w:t>
            </w:r>
            <w:r w:rsidRPr="007F48AE">
              <w:rPr>
                <w:rFonts w:ascii="Times New Roman" w:hAnsi="Times New Roman" w:cs="Times New Roman"/>
                <w:sz w:val="24"/>
                <w:szCs w:val="24"/>
              </w:rPr>
              <w:t xml:space="preserve"> clear the line for the next processing stage by signing the Line Clearance Label in the “Line Clearance Checked by” column.</w:t>
            </w:r>
          </w:p>
        </w:tc>
      </w:tr>
      <w:tr w:rsidR="002532B4" w:rsidRPr="007F48AE" w:rsidTr="007F48AE">
        <w:trPr>
          <w:trHeight w:val="288"/>
          <w:jc w:val="center"/>
        </w:trPr>
        <w:tc>
          <w:tcPr>
            <w:tcW w:w="936" w:type="dxa"/>
          </w:tcPr>
          <w:p w:rsidR="002532B4" w:rsidRPr="007F48AE" w:rsidRDefault="002532B4" w:rsidP="007F48AE">
            <w:pPr>
              <w:rPr>
                <w:rFonts w:ascii="Times New Roman" w:hAnsi="Times New Roman" w:cs="Times New Roman"/>
                <w:sz w:val="24"/>
                <w:szCs w:val="24"/>
              </w:rPr>
            </w:pPr>
          </w:p>
        </w:tc>
        <w:tc>
          <w:tcPr>
            <w:tcW w:w="10094" w:type="dxa"/>
            <w:gridSpan w:val="2"/>
          </w:tcPr>
          <w:p w:rsidR="002532B4" w:rsidRPr="007F48AE" w:rsidRDefault="002532B4" w:rsidP="007F48AE">
            <w:pPr>
              <w:jc w:val="both"/>
              <w:rPr>
                <w:rFonts w:ascii="Times New Roman" w:hAnsi="Times New Roman" w:cs="Times New Roman"/>
                <w:sz w:val="24"/>
                <w:szCs w:val="24"/>
              </w:rPr>
            </w:pPr>
          </w:p>
        </w:tc>
      </w:tr>
      <w:tr w:rsidR="002532B4" w:rsidRPr="007F48AE" w:rsidTr="007F48AE">
        <w:trPr>
          <w:trHeight w:val="288"/>
          <w:jc w:val="center"/>
        </w:trPr>
        <w:tc>
          <w:tcPr>
            <w:tcW w:w="936" w:type="dxa"/>
          </w:tcPr>
          <w:p w:rsidR="002532B4"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85537D" w:rsidRPr="007F48AE">
              <w:rPr>
                <w:rFonts w:ascii="Times New Roman" w:hAnsi="Times New Roman" w:cs="Times New Roman"/>
                <w:sz w:val="24"/>
                <w:szCs w:val="24"/>
              </w:rPr>
              <w:t>.</w:t>
            </w:r>
            <w:r w:rsidR="00A8096E" w:rsidRPr="007F48AE">
              <w:rPr>
                <w:rFonts w:ascii="Times New Roman" w:hAnsi="Times New Roman" w:cs="Times New Roman"/>
                <w:sz w:val="24"/>
                <w:szCs w:val="24"/>
              </w:rPr>
              <w:t>2.4</w:t>
            </w:r>
          </w:p>
        </w:tc>
        <w:tc>
          <w:tcPr>
            <w:tcW w:w="10094" w:type="dxa"/>
            <w:gridSpan w:val="2"/>
          </w:tcPr>
          <w:p w:rsidR="002532B4" w:rsidRPr="007F48AE" w:rsidRDefault="00BE5F62"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In the event of any deficiency found during an IPQA check, the IPQA person shall not clear the line for the next processing stage until the deficiency is rectified. All findings </w:t>
            </w:r>
            <w:r w:rsidR="00E80F14" w:rsidRPr="007F48AE">
              <w:rPr>
                <w:rFonts w:ascii="Times New Roman" w:hAnsi="Times New Roman" w:cs="Times New Roman"/>
                <w:sz w:val="24"/>
                <w:szCs w:val="24"/>
              </w:rPr>
              <w:t>shall</w:t>
            </w:r>
            <w:r w:rsidRPr="007F48AE">
              <w:rPr>
                <w:rFonts w:ascii="Times New Roman" w:hAnsi="Times New Roman" w:cs="Times New Roman"/>
                <w:sz w:val="24"/>
                <w:szCs w:val="24"/>
              </w:rPr>
              <w:t xml:space="preserve"> be reported to the production head for prompt remedial action.</w:t>
            </w:r>
          </w:p>
        </w:tc>
      </w:tr>
      <w:tr w:rsidR="002532B4" w:rsidRPr="007F48AE" w:rsidTr="007F48AE">
        <w:trPr>
          <w:trHeight w:val="288"/>
          <w:jc w:val="center"/>
        </w:trPr>
        <w:tc>
          <w:tcPr>
            <w:tcW w:w="936" w:type="dxa"/>
          </w:tcPr>
          <w:p w:rsidR="002532B4" w:rsidRPr="007F48AE" w:rsidRDefault="002532B4" w:rsidP="007F48AE">
            <w:pPr>
              <w:rPr>
                <w:rFonts w:ascii="Times New Roman" w:hAnsi="Times New Roman" w:cs="Times New Roman"/>
                <w:sz w:val="24"/>
                <w:szCs w:val="24"/>
              </w:rPr>
            </w:pPr>
          </w:p>
        </w:tc>
        <w:tc>
          <w:tcPr>
            <w:tcW w:w="10094" w:type="dxa"/>
            <w:gridSpan w:val="2"/>
          </w:tcPr>
          <w:p w:rsidR="002532B4" w:rsidRPr="007F48AE" w:rsidRDefault="002532B4" w:rsidP="007F48AE">
            <w:pPr>
              <w:jc w:val="both"/>
              <w:rPr>
                <w:rFonts w:ascii="Times New Roman" w:hAnsi="Times New Roman" w:cs="Times New Roman"/>
                <w:sz w:val="24"/>
                <w:szCs w:val="24"/>
              </w:rPr>
            </w:pPr>
          </w:p>
        </w:tc>
      </w:tr>
      <w:tr w:rsidR="0079208D" w:rsidRPr="007F48AE" w:rsidTr="007F48AE">
        <w:trPr>
          <w:trHeight w:val="288"/>
          <w:jc w:val="center"/>
        </w:trPr>
        <w:tc>
          <w:tcPr>
            <w:tcW w:w="936" w:type="dxa"/>
          </w:tcPr>
          <w:p w:rsidR="0079208D"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85537D" w:rsidRPr="007F48AE">
              <w:rPr>
                <w:rFonts w:ascii="Times New Roman" w:hAnsi="Times New Roman" w:cs="Times New Roman"/>
                <w:sz w:val="24"/>
                <w:szCs w:val="24"/>
              </w:rPr>
              <w:t>.</w:t>
            </w:r>
            <w:r w:rsidR="00A8096E" w:rsidRPr="007F48AE">
              <w:rPr>
                <w:rFonts w:ascii="Times New Roman" w:hAnsi="Times New Roman" w:cs="Times New Roman"/>
                <w:sz w:val="24"/>
                <w:szCs w:val="24"/>
              </w:rPr>
              <w:t>2.5</w:t>
            </w:r>
          </w:p>
        </w:tc>
        <w:tc>
          <w:tcPr>
            <w:tcW w:w="10094" w:type="dxa"/>
            <w:gridSpan w:val="2"/>
          </w:tcPr>
          <w:p w:rsidR="0079208D" w:rsidRPr="007F48AE" w:rsidRDefault="000C1F62"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Production head should rectify the deficiencies identified by IPQA </w:t>
            </w:r>
            <w:r w:rsidR="00956BFD" w:rsidRPr="007F48AE">
              <w:rPr>
                <w:rFonts w:ascii="Times New Roman" w:hAnsi="Times New Roman" w:cs="Times New Roman"/>
                <w:sz w:val="24"/>
                <w:szCs w:val="24"/>
              </w:rPr>
              <w:t>person</w:t>
            </w:r>
            <w:r w:rsidRPr="007F48AE">
              <w:rPr>
                <w:rFonts w:ascii="Times New Roman" w:hAnsi="Times New Roman" w:cs="Times New Roman"/>
                <w:sz w:val="24"/>
                <w:szCs w:val="24"/>
              </w:rPr>
              <w:t xml:space="preserve"> and request again to IPQA personnel for inspection.</w:t>
            </w:r>
          </w:p>
        </w:tc>
      </w:tr>
      <w:tr w:rsidR="0079208D" w:rsidRPr="007F48AE" w:rsidTr="007F48AE">
        <w:trPr>
          <w:trHeight w:val="288"/>
          <w:jc w:val="center"/>
        </w:trPr>
        <w:tc>
          <w:tcPr>
            <w:tcW w:w="936" w:type="dxa"/>
          </w:tcPr>
          <w:p w:rsidR="0079208D" w:rsidRPr="007F48AE" w:rsidRDefault="0079208D" w:rsidP="007F48AE">
            <w:pPr>
              <w:rPr>
                <w:rFonts w:ascii="Times New Roman" w:hAnsi="Times New Roman" w:cs="Times New Roman"/>
                <w:sz w:val="24"/>
                <w:szCs w:val="24"/>
              </w:rPr>
            </w:pPr>
          </w:p>
        </w:tc>
        <w:tc>
          <w:tcPr>
            <w:tcW w:w="10094" w:type="dxa"/>
            <w:gridSpan w:val="2"/>
          </w:tcPr>
          <w:p w:rsidR="0079208D" w:rsidRPr="007F48AE" w:rsidRDefault="0079208D" w:rsidP="007F48AE">
            <w:pPr>
              <w:jc w:val="both"/>
              <w:rPr>
                <w:rFonts w:ascii="Times New Roman" w:hAnsi="Times New Roman" w:cs="Times New Roman"/>
                <w:sz w:val="24"/>
                <w:szCs w:val="24"/>
              </w:rPr>
            </w:pPr>
          </w:p>
        </w:tc>
      </w:tr>
      <w:tr w:rsidR="0079208D" w:rsidRPr="007F48AE" w:rsidTr="007F48AE">
        <w:trPr>
          <w:trHeight w:val="288"/>
          <w:jc w:val="center"/>
        </w:trPr>
        <w:tc>
          <w:tcPr>
            <w:tcW w:w="936" w:type="dxa"/>
          </w:tcPr>
          <w:p w:rsidR="0079208D"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85537D" w:rsidRPr="007F48AE">
              <w:rPr>
                <w:rFonts w:ascii="Times New Roman" w:hAnsi="Times New Roman" w:cs="Times New Roman"/>
                <w:sz w:val="24"/>
                <w:szCs w:val="24"/>
              </w:rPr>
              <w:t>.</w:t>
            </w:r>
            <w:r w:rsidR="00A8096E" w:rsidRPr="007F48AE">
              <w:rPr>
                <w:rFonts w:ascii="Times New Roman" w:hAnsi="Times New Roman" w:cs="Times New Roman"/>
                <w:sz w:val="24"/>
                <w:szCs w:val="24"/>
              </w:rPr>
              <w:t>2.6</w:t>
            </w:r>
          </w:p>
        </w:tc>
        <w:tc>
          <w:tcPr>
            <w:tcW w:w="10094" w:type="dxa"/>
            <w:gridSpan w:val="2"/>
          </w:tcPr>
          <w:p w:rsidR="0079208D" w:rsidRPr="007F48AE" w:rsidRDefault="00780F0D"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IPQA </w:t>
            </w:r>
            <w:r w:rsidR="00AC009A" w:rsidRPr="007F48AE">
              <w:rPr>
                <w:rFonts w:ascii="Times New Roman" w:hAnsi="Times New Roman" w:cs="Times New Roman"/>
                <w:sz w:val="24"/>
                <w:szCs w:val="24"/>
              </w:rPr>
              <w:t>person</w:t>
            </w:r>
            <w:r w:rsidRPr="007F48AE">
              <w:rPr>
                <w:rFonts w:ascii="Times New Roman" w:hAnsi="Times New Roman" w:cs="Times New Roman"/>
                <w:sz w:val="24"/>
                <w:szCs w:val="24"/>
              </w:rPr>
              <w:t xml:space="preserve"> shall re-inspect the area / machine, etc. for the deficiency noticed originally, if found okay, clear the line for next processing stage.</w:t>
            </w:r>
          </w:p>
        </w:tc>
      </w:tr>
      <w:tr w:rsidR="0079208D" w:rsidRPr="007F48AE" w:rsidTr="007F48AE">
        <w:trPr>
          <w:trHeight w:val="288"/>
          <w:jc w:val="center"/>
        </w:trPr>
        <w:tc>
          <w:tcPr>
            <w:tcW w:w="936" w:type="dxa"/>
          </w:tcPr>
          <w:p w:rsidR="0079208D" w:rsidRPr="007F48AE" w:rsidRDefault="0079208D" w:rsidP="007F48AE">
            <w:pPr>
              <w:rPr>
                <w:rFonts w:ascii="Times New Roman" w:hAnsi="Times New Roman" w:cs="Times New Roman"/>
                <w:sz w:val="24"/>
                <w:szCs w:val="24"/>
              </w:rPr>
            </w:pPr>
          </w:p>
        </w:tc>
        <w:tc>
          <w:tcPr>
            <w:tcW w:w="10094" w:type="dxa"/>
            <w:gridSpan w:val="2"/>
          </w:tcPr>
          <w:p w:rsidR="0079208D" w:rsidRPr="007F48AE" w:rsidRDefault="0079208D" w:rsidP="007F48AE">
            <w:pPr>
              <w:jc w:val="both"/>
              <w:rPr>
                <w:rFonts w:ascii="Times New Roman" w:hAnsi="Times New Roman" w:cs="Times New Roman"/>
                <w:sz w:val="24"/>
                <w:szCs w:val="24"/>
              </w:rPr>
            </w:pPr>
          </w:p>
        </w:tc>
      </w:tr>
      <w:tr w:rsidR="002532B4" w:rsidRPr="007F48AE" w:rsidTr="007F48AE">
        <w:trPr>
          <w:trHeight w:val="288"/>
          <w:jc w:val="center"/>
        </w:trPr>
        <w:tc>
          <w:tcPr>
            <w:tcW w:w="936" w:type="dxa"/>
          </w:tcPr>
          <w:p w:rsidR="002532B4"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85537D" w:rsidRPr="007F48AE">
              <w:rPr>
                <w:rFonts w:ascii="Times New Roman" w:hAnsi="Times New Roman" w:cs="Times New Roman"/>
                <w:sz w:val="24"/>
                <w:szCs w:val="24"/>
              </w:rPr>
              <w:t>.</w:t>
            </w:r>
            <w:r w:rsidR="00A8096E" w:rsidRPr="007F48AE">
              <w:rPr>
                <w:rFonts w:ascii="Times New Roman" w:hAnsi="Times New Roman" w:cs="Times New Roman"/>
                <w:sz w:val="24"/>
                <w:szCs w:val="24"/>
              </w:rPr>
              <w:t>2.7</w:t>
            </w:r>
          </w:p>
        </w:tc>
        <w:tc>
          <w:tcPr>
            <w:tcW w:w="10094" w:type="dxa"/>
            <w:gridSpan w:val="2"/>
          </w:tcPr>
          <w:p w:rsidR="002532B4" w:rsidRPr="007F48AE" w:rsidRDefault="000D75E6" w:rsidP="007F48AE">
            <w:pPr>
              <w:tabs>
                <w:tab w:val="left" w:pos="360"/>
                <w:tab w:val="left" w:pos="1365"/>
              </w:tabs>
              <w:jc w:val="both"/>
              <w:rPr>
                <w:rFonts w:ascii="Times New Roman" w:hAnsi="Times New Roman" w:cs="Times New Roman"/>
                <w:sz w:val="24"/>
                <w:szCs w:val="24"/>
              </w:rPr>
            </w:pPr>
            <w:r w:rsidRPr="007F48AE">
              <w:rPr>
                <w:rFonts w:ascii="Times New Roman" w:hAnsi="Times New Roman" w:cs="Times New Roman"/>
                <w:sz w:val="24"/>
                <w:szCs w:val="24"/>
              </w:rPr>
              <w:t>If the deficiency is not y</w:t>
            </w:r>
            <w:r w:rsidR="00B852D3" w:rsidRPr="007F48AE">
              <w:rPr>
                <w:rFonts w:ascii="Times New Roman" w:hAnsi="Times New Roman" w:cs="Times New Roman"/>
                <w:sz w:val="24"/>
                <w:szCs w:val="24"/>
              </w:rPr>
              <w:t>et rectified, the IPQA person</w:t>
            </w:r>
            <w:r w:rsidRPr="007F48AE">
              <w:rPr>
                <w:rFonts w:ascii="Times New Roman" w:hAnsi="Times New Roman" w:cs="Times New Roman"/>
                <w:sz w:val="24"/>
                <w:szCs w:val="24"/>
              </w:rPr>
              <w:t xml:space="preserve"> must not clear the line. They must ensure that the next processing stage does not begin without final QA line clearance. This process must be repeated until the deficiency is fully rectified and the line is approved for processing.</w:t>
            </w:r>
          </w:p>
        </w:tc>
      </w:tr>
      <w:tr w:rsidR="00C72786" w:rsidRPr="007F48AE" w:rsidTr="007F48AE">
        <w:trPr>
          <w:trHeight w:val="288"/>
          <w:jc w:val="center"/>
        </w:trPr>
        <w:tc>
          <w:tcPr>
            <w:tcW w:w="936" w:type="dxa"/>
          </w:tcPr>
          <w:p w:rsidR="00C72786" w:rsidRPr="007F48AE" w:rsidRDefault="00C72786" w:rsidP="007F48AE">
            <w:pPr>
              <w:rPr>
                <w:rFonts w:ascii="Times New Roman" w:hAnsi="Times New Roman" w:cs="Times New Roman"/>
                <w:sz w:val="24"/>
                <w:szCs w:val="24"/>
              </w:rPr>
            </w:pPr>
          </w:p>
        </w:tc>
        <w:tc>
          <w:tcPr>
            <w:tcW w:w="10094" w:type="dxa"/>
            <w:gridSpan w:val="2"/>
          </w:tcPr>
          <w:p w:rsidR="00C72786" w:rsidRPr="007F48AE" w:rsidRDefault="00C72786" w:rsidP="007F48AE">
            <w:pPr>
              <w:tabs>
                <w:tab w:val="left" w:pos="360"/>
                <w:tab w:val="left" w:pos="1365"/>
              </w:tabs>
              <w:jc w:val="both"/>
              <w:rPr>
                <w:rFonts w:ascii="Times New Roman" w:hAnsi="Times New Roman" w:cs="Times New Roman"/>
                <w:sz w:val="24"/>
                <w:szCs w:val="24"/>
              </w:rPr>
            </w:pPr>
          </w:p>
        </w:tc>
      </w:tr>
      <w:tr w:rsidR="00EF451B" w:rsidRPr="007F48AE" w:rsidTr="007F48AE">
        <w:trPr>
          <w:trHeight w:val="288"/>
          <w:jc w:val="center"/>
        </w:trPr>
        <w:tc>
          <w:tcPr>
            <w:tcW w:w="936" w:type="dxa"/>
          </w:tcPr>
          <w:p w:rsidR="00EF451B"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5</w:t>
            </w:r>
            <w:r w:rsidR="0085537D" w:rsidRPr="007F48AE">
              <w:rPr>
                <w:rFonts w:ascii="Times New Roman" w:hAnsi="Times New Roman" w:cs="Times New Roman"/>
                <w:b/>
                <w:bCs/>
                <w:sz w:val="24"/>
                <w:szCs w:val="24"/>
              </w:rPr>
              <w:t>.</w:t>
            </w:r>
            <w:r w:rsidR="00A8096E" w:rsidRPr="007F48AE">
              <w:rPr>
                <w:rFonts w:ascii="Times New Roman" w:hAnsi="Times New Roman" w:cs="Times New Roman"/>
                <w:b/>
                <w:bCs/>
                <w:sz w:val="24"/>
                <w:szCs w:val="24"/>
              </w:rPr>
              <w:t>3</w:t>
            </w:r>
          </w:p>
        </w:tc>
        <w:tc>
          <w:tcPr>
            <w:tcW w:w="10094" w:type="dxa"/>
            <w:gridSpan w:val="2"/>
          </w:tcPr>
          <w:p w:rsidR="00EF451B" w:rsidRPr="007F48AE" w:rsidRDefault="00575363" w:rsidP="007F48AE">
            <w:pPr>
              <w:tabs>
                <w:tab w:val="left" w:pos="5430"/>
              </w:tabs>
              <w:jc w:val="both"/>
              <w:rPr>
                <w:rFonts w:ascii="Times New Roman" w:hAnsi="Times New Roman" w:cs="Times New Roman"/>
                <w:b/>
                <w:bCs/>
                <w:sz w:val="24"/>
                <w:szCs w:val="24"/>
              </w:rPr>
            </w:pPr>
            <w:r w:rsidRPr="007F48AE">
              <w:rPr>
                <w:rFonts w:ascii="Times New Roman" w:hAnsi="Times New Roman" w:cs="Times New Roman"/>
                <w:b/>
                <w:bCs/>
                <w:sz w:val="24"/>
                <w:szCs w:val="24"/>
              </w:rPr>
              <w:t>Dispensing Area</w:t>
            </w:r>
            <w:r w:rsidR="00BD2DE4" w:rsidRPr="007F48AE">
              <w:rPr>
                <w:rFonts w:ascii="Times New Roman" w:hAnsi="Times New Roman" w:cs="Times New Roman"/>
                <w:b/>
                <w:bCs/>
                <w:sz w:val="24"/>
                <w:szCs w:val="24"/>
              </w:rPr>
              <w:t>:-</w:t>
            </w:r>
            <w:r w:rsidR="00A159D5" w:rsidRPr="007F48AE">
              <w:rPr>
                <w:rFonts w:ascii="Times New Roman" w:hAnsi="Times New Roman" w:cs="Times New Roman"/>
                <w:b/>
                <w:bCs/>
                <w:sz w:val="24"/>
                <w:szCs w:val="24"/>
              </w:rPr>
              <w:tab/>
            </w:r>
          </w:p>
        </w:tc>
      </w:tr>
      <w:tr w:rsidR="00EF451B" w:rsidRPr="007F48AE" w:rsidTr="007F48AE">
        <w:trPr>
          <w:trHeight w:val="288"/>
          <w:jc w:val="center"/>
        </w:trPr>
        <w:tc>
          <w:tcPr>
            <w:tcW w:w="936" w:type="dxa"/>
            <w:vAlign w:val="center"/>
          </w:tcPr>
          <w:p w:rsidR="00EF451B" w:rsidRPr="007F48AE" w:rsidRDefault="00EF451B" w:rsidP="007F48AE">
            <w:pPr>
              <w:rPr>
                <w:rFonts w:ascii="Times New Roman" w:hAnsi="Times New Roman" w:cs="Times New Roman"/>
                <w:sz w:val="24"/>
                <w:szCs w:val="24"/>
              </w:rPr>
            </w:pPr>
          </w:p>
        </w:tc>
        <w:tc>
          <w:tcPr>
            <w:tcW w:w="10094" w:type="dxa"/>
            <w:gridSpan w:val="2"/>
            <w:vAlign w:val="center"/>
          </w:tcPr>
          <w:p w:rsidR="00EF451B" w:rsidRPr="007F48AE" w:rsidRDefault="00EF451B" w:rsidP="007F48AE">
            <w:pPr>
              <w:rPr>
                <w:rFonts w:ascii="Times New Roman" w:hAnsi="Times New Roman" w:cs="Times New Roman"/>
                <w:sz w:val="24"/>
                <w:szCs w:val="24"/>
              </w:rPr>
            </w:pPr>
          </w:p>
        </w:tc>
      </w:tr>
      <w:tr w:rsidR="00635E3A" w:rsidRPr="007F48AE" w:rsidTr="007F48AE">
        <w:trPr>
          <w:trHeight w:val="288"/>
          <w:jc w:val="center"/>
        </w:trPr>
        <w:tc>
          <w:tcPr>
            <w:tcW w:w="936" w:type="dxa"/>
          </w:tcPr>
          <w:p w:rsidR="00635E3A"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FE5BC5">
              <w:rPr>
                <w:rFonts w:ascii="Times New Roman" w:hAnsi="Times New Roman" w:cs="Times New Roman"/>
                <w:sz w:val="24"/>
                <w:szCs w:val="24"/>
              </w:rPr>
              <w:t>.3</w:t>
            </w:r>
            <w:r w:rsidR="00635E3A" w:rsidRPr="007F48AE">
              <w:rPr>
                <w:rFonts w:ascii="Times New Roman" w:hAnsi="Times New Roman" w:cs="Times New Roman"/>
                <w:sz w:val="24"/>
                <w:szCs w:val="24"/>
              </w:rPr>
              <w:t>.1</w:t>
            </w:r>
          </w:p>
        </w:tc>
        <w:tc>
          <w:tcPr>
            <w:tcW w:w="10094" w:type="dxa"/>
            <w:gridSpan w:val="2"/>
            <w:vAlign w:val="center"/>
          </w:tcPr>
          <w:p w:rsidR="00635E3A"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Line clearance for the dispensing of every new batch shall be taken by store </w:t>
            </w:r>
            <w:r w:rsidR="00054DA6" w:rsidRPr="007F48AE">
              <w:rPr>
                <w:rFonts w:ascii="Times New Roman" w:hAnsi="Times New Roman" w:cs="Times New Roman"/>
                <w:sz w:val="24"/>
                <w:szCs w:val="24"/>
              </w:rPr>
              <w:t>designee</w:t>
            </w:r>
            <w:r w:rsidRPr="007F48AE">
              <w:rPr>
                <w:rFonts w:ascii="Times New Roman" w:hAnsi="Times New Roman" w:cs="Times New Roman"/>
                <w:sz w:val="24"/>
                <w:szCs w:val="24"/>
              </w:rPr>
              <w:t xml:space="preserve"> and production </w:t>
            </w:r>
            <w:r w:rsidR="00054DA6" w:rsidRPr="007F48AE">
              <w:rPr>
                <w:rFonts w:ascii="Times New Roman" w:hAnsi="Times New Roman" w:cs="Times New Roman"/>
                <w:sz w:val="24"/>
                <w:szCs w:val="24"/>
              </w:rPr>
              <w:t>designee from the IPQA person</w:t>
            </w:r>
            <w:r w:rsidRPr="007F48AE">
              <w:rPr>
                <w:rFonts w:ascii="Times New Roman" w:hAnsi="Times New Roman" w:cs="Times New Roman"/>
                <w:sz w:val="24"/>
                <w:szCs w:val="24"/>
              </w:rPr>
              <w:t>.</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FE5BC5">
              <w:rPr>
                <w:rFonts w:ascii="Times New Roman" w:hAnsi="Times New Roman" w:cs="Times New Roman"/>
                <w:sz w:val="24"/>
                <w:szCs w:val="24"/>
              </w:rPr>
              <w:t>.3</w:t>
            </w:r>
            <w:r w:rsidR="001D1FD6" w:rsidRPr="007F48AE">
              <w:rPr>
                <w:rFonts w:ascii="Times New Roman" w:hAnsi="Times New Roman" w:cs="Times New Roman"/>
                <w:sz w:val="24"/>
                <w:szCs w:val="24"/>
              </w:rPr>
              <w:t>.2</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Verify general cleaning of dispensing airlock and dispensing area. There should not be any material spillage on the floor of dispensin</w:t>
            </w:r>
            <w:r w:rsidR="00306AFF" w:rsidRPr="007F48AE">
              <w:rPr>
                <w:rFonts w:ascii="Times New Roman" w:hAnsi="Times New Roman" w:cs="Times New Roman"/>
                <w:sz w:val="24"/>
                <w:szCs w:val="24"/>
              </w:rPr>
              <w:t xml:space="preserve">g airlock and dispensing area. </w:t>
            </w:r>
            <w:r w:rsidRPr="007F48AE">
              <w:rPr>
                <w:rFonts w:ascii="Times New Roman" w:hAnsi="Times New Roman" w:cs="Times New Roman"/>
                <w:sz w:val="24"/>
                <w:szCs w:val="24"/>
              </w:rPr>
              <w:t>Dispensing airlock and dispensing area shall be free from any previously dispensed materials. Verify the area cleaning log.</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FE5BC5">
              <w:rPr>
                <w:rFonts w:ascii="Times New Roman" w:hAnsi="Times New Roman" w:cs="Times New Roman"/>
                <w:sz w:val="24"/>
                <w:szCs w:val="24"/>
              </w:rPr>
              <w:t>.3</w:t>
            </w:r>
            <w:r w:rsidR="001D1FD6" w:rsidRPr="007F48AE">
              <w:rPr>
                <w:rFonts w:ascii="Times New Roman" w:hAnsi="Times New Roman" w:cs="Times New Roman"/>
                <w:sz w:val="24"/>
                <w:szCs w:val="24"/>
              </w:rPr>
              <w:t>.3</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Verify that weighing balances available in the area are cleaned as per cleaning procedure of the respective balance. Ensure that daily and monthly calibration of the weighing balance has been performed. Verify daily and monthly calibration record of the respective balance.</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FE5BC5">
              <w:rPr>
                <w:rFonts w:ascii="Times New Roman" w:hAnsi="Times New Roman" w:cs="Times New Roman"/>
                <w:sz w:val="24"/>
                <w:szCs w:val="24"/>
              </w:rPr>
              <w:t>.3</w:t>
            </w:r>
            <w:r w:rsidR="001D1FD6" w:rsidRPr="007F48AE">
              <w:rPr>
                <w:rFonts w:ascii="Times New Roman" w:hAnsi="Times New Roman" w:cs="Times New Roman"/>
                <w:sz w:val="24"/>
                <w:szCs w:val="24"/>
              </w:rPr>
              <w:t>.4</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batch records, dispensing tags and documents of previous product have been removed from the area.</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FE5BC5">
              <w:rPr>
                <w:rFonts w:ascii="Times New Roman" w:hAnsi="Times New Roman" w:cs="Times New Roman"/>
                <w:sz w:val="24"/>
                <w:szCs w:val="24"/>
              </w:rPr>
              <w:t>.3</w:t>
            </w:r>
            <w:r w:rsidR="001D1FD6" w:rsidRPr="007F48AE">
              <w:rPr>
                <w:rFonts w:ascii="Times New Roman" w:hAnsi="Times New Roman" w:cs="Times New Roman"/>
                <w:sz w:val="24"/>
                <w:szCs w:val="24"/>
              </w:rPr>
              <w:t>.5</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filters</w:t>
            </w:r>
            <w:r w:rsidR="00D846E3" w:rsidRPr="007F48AE">
              <w:rPr>
                <w:rFonts w:ascii="Times New Roman" w:hAnsi="Times New Roman" w:cs="Times New Roman"/>
                <w:sz w:val="24"/>
                <w:szCs w:val="24"/>
              </w:rPr>
              <w:t xml:space="preserve"> and pre-filters</w:t>
            </w:r>
            <w:r w:rsidRPr="007F48AE">
              <w:rPr>
                <w:rFonts w:ascii="Times New Roman" w:hAnsi="Times New Roman" w:cs="Times New Roman"/>
                <w:sz w:val="24"/>
                <w:szCs w:val="24"/>
              </w:rPr>
              <w:t xml:space="preserve"> of RLAF &amp; LAF installed in dispensing area have been cleaned as per pre</w:t>
            </w:r>
            <w:r w:rsidR="00B85BD9" w:rsidRPr="007F48AE">
              <w:rPr>
                <w:rFonts w:ascii="Times New Roman" w:hAnsi="Times New Roman" w:cs="Times New Roman"/>
                <w:sz w:val="24"/>
                <w:szCs w:val="24"/>
              </w:rPr>
              <w:t>-</w:t>
            </w:r>
            <w:r w:rsidRPr="007F48AE">
              <w:rPr>
                <w:rFonts w:ascii="Times New Roman" w:hAnsi="Times New Roman" w:cs="Times New Roman"/>
                <w:sz w:val="24"/>
                <w:szCs w:val="24"/>
              </w:rPr>
              <w:t>determined frequency and verify the record for the same.</w:t>
            </w: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lastRenderedPageBreak/>
              <w:t>5</w:t>
            </w:r>
            <w:r w:rsidR="00FE5BC5">
              <w:rPr>
                <w:rFonts w:ascii="Times New Roman" w:hAnsi="Times New Roman" w:cs="Times New Roman"/>
                <w:sz w:val="24"/>
                <w:szCs w:val="24"/>
              </w:rPr>
              <w:t>.3</w:t>
            </w:r>
            <w:r w:rsidR="001D1FD6" w:rsidRPr="007F48AE">
              <w:rPr>
                <w:rFonts w:ascii="Times New Roman" w:hAnsi="Times New Roman" w:cs="Times New Roman"/>
                <w:sz w:val="24"/>
                <w:szCs w:val="24"/>
              </w:rPr>
              <w:t>.6</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temperature, humidity and differential pressure of the dispensing area are within the specified limit and same has been recorded in respective format.</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.3</w:t>
            </w:r>
            <w:r w:rsidR="001D1FD6" w:rsidRPr="007F48AE">
              <w:rPr>
                <w:rFonts w:ascii="Times New Roman" w:hAnsi="Times New Roman" w:cs="Times New Roman"/>
                <w:sz w:val="24"/>
                <w:szCs w:val="24"/>
              </w:rPr>
              <w:t>.7</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containers, utensils and dispensing tools which are to be used for the dispensing of next product are cleaned properly.</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.3</w:t>
            </w:r>
            <w:r w:rsidR="001D1FD6" w:rsidRPr="007F48AE">
              <w:rPr>
                <w:rFonts w:ascii="Times New Roman" w:hAnsi="Times New Roman" w:cs="Times New Roman"/>
                <w:sz w:val="24"/>
                <w:szCs w:val="24"/>
              </w:rPr>
              <w:t>.8</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batch record of the product for which materials are to be dispensed is available in the area.</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.3</w:t>
            </w:r>
            <w:r w:rsidR="001D1FD6" w:rsidRPr="007F48AE">
              <w:rPr>
                <w:rFonts w:ascii="Times New Roman" w:hAnsi="Times New Roman" w:cs="Times New Roman"/>
                <w:sz w:val="24"/>
                <w:szCs w:val="24"/>
              </w:rPr>
              <w:t>.9</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line clearance label indicating details of previous product name, previous product batch no., current product name and current product batch no. is attached at the entrance of dispensing room.</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456D28" w:rsidRPr="007F48AE" w:rsidTr="007F48AE">
        <w:trPr>
          <w:trHeight w:val="288"/>
          <w:jc w:val="center"/>
        </w:trPr>
        <w:tc>
          <w:tcPr>
            <w:tcW w:w="936" w:type="dxa"/>
          </w:tcPr>
          <w:p w:rsidR="00456D2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.3</w:t>
            </w:r>
            <w:r w:rsidR="001D1FD6" w:rsidRPr="007F48AE">
              <w:rPr>
                <w:rFonts w:ascii="Times New Roman" w:hAnsi="Times New Roman" w:cs="Times New Roman"/>
                <w:sz w:val="24"/>
                <w:szCs w:val="24"/>
              </w:rPr>
              <w:t>.10</w:t>
            </w:r>
          </w:p>
        </w:tc>
        <w:tc>
          <w:tcPr>
            <w:tcW w:w="10094" w:type="dxa"/>
            <w:gridSpan w:val="2"/>
            <w:vAlign w:val="center"/>
          </w:tcPr>
          <w:p w:rsidR="00456D28" w:rsidRPr="007F48AE" w:rsidRDefault="00F65772" w:rsidP="007F48AE">
            <w:pPr>
              <w:jc w:val="both"/>
              <w:rPr>
                <w:rFonts w:ascii="Times New Roman" w:hAnsi="Times New Roman" w:cs="Times New Roman"/>
                <w:sz w:val="24"/>
                <w:szCs w:val="24"/>
              </w:rPr>
            </w:pPr>
            <w:r w:rsidRPr="007F48AE">
              <w:rPr>
                <w:rFonts w:ascii="Times New Roman" w:hAnsi="Times New Roman" w:cs="Times New Roman"/>
                <w:sz w:val="24"/>
                <w:szCs w:val="24"/>
              </w:rPr>
              <w:t>All the line clearance activity shall be recorded in the respective batch records.</w:t>
            </w:r>
          </w:p>
        </w:tc>
      </w:tr>
      <w:tr w:rsidR="00456D28" w:rsidRPr="007F48AE" w:rsidTr="007F48AE">
        <w:trPr>
          <w:trHeight w:val="288"/>
          <w:jc w:val="center"/>
        </w:trPr>
        <w:tc>
          <w:tcPr>
            <w:tcW w:w="936" w:type="dxa"/>
          </w:tcPr>
          <w:p w:rsidR="00456D28" w:rsidRPr="007F48AE" w:rsidRDefault="00456D28" w:rsidP="007F48AE">
            <w:pPr>
              <w:rPr>
                <w:rFonts w:ascii="Times New Roman" w:hAnsi="Times New Roman" w:cs="Times New Roman"/>
                <w:sz w:val="24"/>
                <w:szCs w:val="24"/>
              </w:rPr>
            </w:pPr>
          </w:p>
        </w:tc>
        <w:tc>
          <w:tcPr>
            <w:tcW w:w="10094" w:type="dxa"/>
            <w:gridSpan w:val="2"/>
            <w:vAlign w:val="center"/>
          </w:tcPr>
          <w:p w:rsidR="00456D28" w:rsidRPr="007F48AE" w:rsidRDefault="00456D28" w:rsidP="007F48AE">
            <w:pPr>
              <w:jc w:val="both"/>
              <w:rPr>
                <w:rFonts w:ascii="Times New Roman" w:hAnsi="Times New Roman" w:cs="Times New Roman"/>
                <w:sz w:val="24"/>
                <w:szCs w:val="24"/>
              </w:rPr>
            </w:pPr>
          </w:p>
        </w:tc>
      </w:tr>
      <w:tr w:rsidR="00635E3A" w:rsidRPr="007F48AE" w:rsidTr="007F48AE">
        <w:trPr>
          <w:trHeight w:val="288"/>
          <w:jc w:val="center"/>
        </w:trPr>
        <w:tc>
          <w:tcPr>
            <w:tcW w:w="936" w:type="dxa"/>
            <w:vAlign w:val="center"/>
          </w:tcPr>
          <w:p w:rsidR="00635E3A"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5</w:t>
            </w:r>
            <w:r w:rsidR="00434B85">
              <w:rPr>
                <w:rFonts w:ascii="Times New Roman" w:hAnsi="Times New Roman" w:cs="Times New Roman"/>
                <w:b/>
                <w:bCs/>
                <w:sz w:val="24"/>
                <w:szCs w:val="24"/>
              </w:rPr>
              <w:t>.4</w:t>
            </w:r>
          </w:p>
        </w:tc>
        <w:tc>
          <w:tcPr>
            <w:tcW w:w="10094" w:type="dxa"/>
            <w:gridSpan w:val="2"/>
            <w:vAlign w:val="center"/>
          </w:tcPr>
          <w:p w:rsidR="00635E3A" w:rsidRPr="007F48AE" w:rsidRDefault="00D94A8D" w:rsidP="007F48AE">
            <w:pPr>
              <w:rPr>
                <w:rFonts w:ascii="Times New Roman" w:hAnsi="Times New Roman" w:cs="Times New Roman"/>
                <w:b/>
                <w:bCs/>
                <w:sz w:val="24"/>
                <w:szCs w:val="24"/>
              </w:rPr>
            </w:pPr>
            <w:r w:rsidRPr="007F48AE">
              <w:rPr>
                <w:rFonts w:ascii="Times New Roman" w:hAnsi="Times New Roman" w:cs="Times New Roman"/>
                <w:b/>
                <w:bCs/>
                <w:sz w:val="24"/>
                <w:szCs w:val="24"/>
              </w:rPr>
              <w:t>Manufacturing Area</w:t>
            </w:r>
            <w:r w:rsidR="001C23A4" w:rsidRPr="007F48AE">
              <w:rPr>
                <w:rFonts w:ascii="Times New Roman" w:hAnsi="Times New Roman" w:cs="Times New Roman"/>
                <w:b/>
                <w:bCs/>
                <w:sz w:val="24"/>
                <w:szCs w:val="24"/>
              </w:rPr>
              <w:t>:-</w:t>
            </w:r>
          </w:p>
        </w:tc>
      </w:tr>
      <w:tr w:rsidR="00635E3A" w:rsidRPr="007F48AE" w:rsidTr="007F48AE">
        <w:trPr>
          <w:trHeight w:val="288"/>
          <w:jc w:val="center"/>
        </w:trPr>
        <w:tc>
          <w:tcPr>
            <w:tcW w:w="936" w:type="dxa"/>
            <w:vAlign w:val="center"/>
          </w:tcPr>
          <w:p w:rsidR="00635E3A" w:rsidRPr="007F48AE" w:rsidRDefault="00635E3A" w:rsidP="007F48AE">
            <w:pPr>
              <w:jc w:val="both"/>
              <w:rPr>
                <w:rFonts w:ascii="Times New Roman" w:hAnsi="Times New Roman" w:cs="Times New Roman"/>
                <w:sz w:val="24"/>
                <w:szCs w:val="24"/>
              </w:rPr>
            </w:pPr>
          </w:p>
        </w:tc>
        <w:tc>
          <w:tcPr>
            <w:tcW w:w="10094" w:type="dxa"/>
            <w:gridSpan w:val="2"/>
            <w:vAlign w:val="center"/>
          </w:tcPr>
          <w:p w:rsidR="00635E3A" w:rsidRPr="007F48AE" w:rsidRDefault="00635E3A" w:rsidP="007F48AE">
            <w:pPr>
              <w:jc w:val="both"/>
              <w:rPr>
                <w:rFonts w:ascii="Times New Roman" w:hAnsi="Times New Roman" w:cs="Times New Roman"/>
                <w:sz w:val="24"/>
                <w:szCs w:val="24"/>
              </w:rPr>
            </w:pPr>
          </w:p>
        </w:tc>
      </w:tr>
      <w:tr w:rsidR="00635E3A" w:rsidRPr="007F48AE" w:rsidTr="007F48AE">
        <w:trPr>
          <w:trHeight w:val="288"/>
          <w:jc w:val="center"/>
        </w:trPr>
        <w:tc>
          <w:tcPr>
            <w:tcW w:w="936" w:type="dxa"/>
            <w:vAlign w:val="center"/>
          </w:tcPr>
          <w:p w:rsidR="00635E3A" w:rsidRPr="007F48AE" w:rsidRDefault="006921C3" w:rsidP="007F48AE">
            <w:pPr>
              <w:jc w:val="both"/>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.4</w:t>
            </w:r>
            <w:r w:rsidR="002806C0" w:rsidRPr="007F48AE">
              <w:rPr>
                <w:rFonts w:ascii="Times New Roman" w:hAnsi="Times New Roman" w:cs="Times New Roman"/>
                <w:sz w:val="24"/>
                <w:szCs w:val="24"/>
              </w:rPr>
              <w:t>.1</w:t>
            </w:r>
          </w:p>
        </w:tc>
        <w:tc>
          <w:tcPr>
            <w:tcW w:w="10094" w:type="dxa"/>
            <w:gridSpan w:val="2"/>
            <w:vAlign w:val="center"/>
          </w:tcPr>
          <w:p w:rsidR="00635E3A" w:rsidRPr="007F48AE" w:rsidRDefault="00062FB5" w:rsidP="007F48AE">
            <w:pPr>
              <w:jc w:val="both"/>
              <w:rPr>
                <w:rFonts w:ascii="Times New Roman" w:hAnsi="Times New Roman" w:cs="Times New Roman"/>
                <w:sz w:val="24"/>
                <w:szCs w:val="24"/>
              </w:rPr>
            </w:pPr>
            <w:r w:rsidRPr="007F48AE">
              <w:rPr>
                <w:rFonts w:ascii="Times New Roman" w:hAnsi="Times New Roman" w:cs="Times New Roman"/>
                <w:sz w:val="24"/>
                <w:szCs w:val="24"/>
              </w:rPr>
              <w:t>Check general cleanl</w:t>
            </w:r>
            <w:r w:rsidR="005971DC" w:rsidRPr="007F48AE">
              <w:rPr>
                <w:rFonts w:ascii="Times New Roman" w:hAnsi="Times New Roman" w:cs="Times New Roman"/>
                <w:sz w:val="24"/>
                <w:szCs w:val="24"/>
              </w:rPr>
              <w:t>iness of the manufacturing area</w:t>
            </w:r>
            <w:r w:rsidRPr="007F48AE">
              <w:rPr>
                <w:rFonts w:ascii="Times New Roman" w:hAnsi="Times New Roman" w:cs="Times New Roman"/>
                <w:sz w:val="24"/>
                <w:szCs w:val="24"/>
              </w:rPr>
              <w:t xml:space="preserve"> &amp; airlock.</w:t>
            </w:r>
          </w:p>
        </w:tc>
      </w:tr>
      <w:tr w:rsidR="00775CBF" w:rsidRPr="007F48AE" w:rsidTr="007F48AE">
        <w:trPr>
          <w:trHeight w:val="288"/>
          <w:jc w:val="center"/>
        </w:trPr>
        <w:tc>
          <w:tcPr>
            <w:tcW w:w="936" w:type="dxa"/>
            <w:vAlign w:val="center"/>
          </w:tcPr>
          <w:p w:rsidR="00775CBF" w:rsidRPr="007F48AE" w:rsidRDefault="00775CBF" w:rsidP="007F48AE">
            <w:pPr>
              <w:jc w:val="both"/>
              <w:rPr>
                <w:rFonts w:ascii="Times New Roman" w:hAnsi="Times New Roman" w:cs="Times New Roman"/>
                <w:sz w:val="24"/>
                <w:szCs w:val="24"/>
              </w:rPr>
            </w:pPr>
          </w:p>
        </w:tc>
        <w:tc>
          <w:tcPr>
            <w:tcW w:w="10094" w:type="dxa"/>
            <w:gridSpan w:val="2"/>
            <w:vAlign w:val="center"/>
          </w:tcPr>
          <w:p w:rsidR="00775CBF" w:rsidRPr="007F48AE" w:rsidRDefault="00775CBF" w:rsidP="007F48AE">
            <w:pPr>
              <w:jc w:val="both"/>
              <w:rPr>
                <w:rFonts w:ascii="Times New Roman" w:hAnsi="Times New Roman" w:cs="Times New Roman"/>
                <w:sz w:val="24"/>
                <w:szCs w:val="24"/>
              </w:rPr>
            </w:pPr>
          </w:p>
        </w:tc>
      </w:tr>
      <w:tr w:rsidR="007A0F15" w:rsidRPr="007F48AE" w:rsidTr="007F48AE">
        <w:trPr>
          <w:trHeight w:val="288"/>
          <w:jc w:val="center"/>
        </w:trPr>
        <w:tc>
          <w:tcPr>
            <w:tcW w:w="936" w:type="dxa"/>
          </w:tcPr>
          <w:p w:rsidR="007A0F1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.4</w:t>
            </w:r>
            <w:r w:rsidR="0053412E" w:rsidRPr="007F48AE">
              <w:rPr>
                <w:rFonts w:ascii="Times New Roman" w:hAnsi="Times New Roman" w:cs="Times New Roman"/>
                <w:sz w:val="24"/>
                <w:szCs w:val="24"/>
              </w:rPr>
              <w:t>.2</w:t>
            </w:r>
          </w:p>
        </w:tc>
        <w:tc>
          <w:tcPr>
            <w:tcW w:w="10094" w:type="dxa"/>
            <w:gridSpan w:val="2"/>
            <w:vAlign w:val="center"/>
          </w:tcPr>
          <w:p w:rsidR="007A0F15" w:rsidRPr="007F48AE" w:rsidRDefault="007134F9"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that batch records, labels, polybags, vessels, hand gloves or any other accessories used in the </w:t>
            </w:r>
            <w:r w:rsidR="00004822" w:rsidRPr="007F48AE">
              <w:rPr>
                <w:rFonts w:ascii="Times New Roman" w:hAnsi="Times New Roman" w:cs="Times New Roman"/>
                <w:sz w:val="24"/>
                <w:szCs w:val="24"/>
              </w:rPr>
              <w:t>manufacturing</w:t>
            </w:r>
            <w:r w:rsidRPr="007F48AE">
              <w:rPr>
                <w:rFonts w:ascii="Times New Roman" w:hAnsi="Times New Roman" w:cs="Times New Roman"/>
                <w:sz w:val="24"/>
                <w:szCs w:val="24"/>
              </w:rPr>
              <w:t xml:space="preserve"> of previous product are removed from the area.</w:t>
            </w:r>
          </w:p>
        </w:tc>
      </w:tr>
      <w:tr w:rsidR="007A0F15" w:rsidRPr="007F48AE" w:rsidTr="007F48AE">
        <w:trPr>
          <w:trHeight w:val="288"/>
          <w:jc w:val="center"/>
        </w:trPr>
        <w:tc>
          <w:tcPr>
            <w:tcW w:w="936" w:type="dxa"/>
          </w:tcPr>
          <w:p w:rsidR="007A0F15" w:rsidRPr="007F48AE" w:rsidRDefault="007A0F15" w:rsidP="007F48AE">
            <w:pPr>
              <w:rPr>
                <w:rFonts w:ascii="Times New Roman" w:hAnsi="Times New Roman" w:cs="Times New Roman"/>
                <w:sz w:val="24"/>
                <w:szCs w:val="24"/>
              </w:rPr>
            </w:pPr>
          </w:p>
        </w:tc>
        <w:tc>
          <w:tcPr>
            <w:tcW w:w="10094" w:type="dxa"/>
            <w:gridSpan w:val="2"/>
            <w:vAlign w:val="center"/>
          </w:tcPr>
          <w:p w:rsidR="007A0F15" w:rsidRPr="007F48AE" w:rsidRDefault="007A0F15" w:rsidP="007F48AE">
            <w:pPr>
              <w:jc w:val="both"/>
              <w:rPr>
                <w:rFonts w:ascii="Times New Roman" w:hAnsi="Times New Roman" w:cs="Times New Roman"/>
                <w:sz w:val="24"/>
                <w:szCs w:val="24"/>
              </w:rPr>
            </w:pPr>
          </w:p>
        </w:tc>
      </w:tr>
      <w:tr w:rsidR="007A0F15" w:rsidRPr="007F48AE" w:rsidTr="007F48AE">
        <w:trPr>
          <w:trHeight w:val="288"/>
          <w:jc w:val="center"/>
        </w:trPr>
        <w:tc>
          <w:tcPr>
            <w:tcW w:w="936" w:type="dxa"/>
          </w:tcPr>
          <w:p w:rsidR="007A0F1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.4</w:t>
            </w:r>
            <w:r w:rsidR="000F6AD3" w:rsidRPr="007F48AE">
              <w:rPr>
                <w:rFonts w:ascii="Times New Roman" w:hAnsi="Times New Roman" w:cs="Times New Roman"/>
                <w:sz w:val="24"/>
                <w:szCs w:val="24"/>
              </w:rPr>
              <w:t>.3</w:t>
            </w:r>
          </w:p>
        </w:tc>
        <w:tc>
          <w:tcPr>
            <w:tcW w:w="10094" w:type="dxa"/>
            <w:gridSpan w:val="2"/>
            <w:vAlign w:val="center"/>
          </w:tcPr>
          <w:p w:rsidR="007A0F15" w:rsidRPr="007F48AE" w:rsidRDefault="009123FC"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tools, accessories and utensils such as spatula, scoops, trolley etc. are cleaned properly.</w:t>
            </w:r>
          </w:p>
        </w:tc>
      </w:tr>
      <w:tr w:rsidR="003B1CF9" w:rsidRPr="007F48AE" w:rsidTr="007F48AE">
        <w:trPr>
          <w:trHeight w:val="288"/>
          <w:jc w:val="center"/>
        </w:trPr>
        <w:tc>
          <w:tcPr>
            <w:tcW w:w="936" w:type="dxa"/>
          </w:tcPr>
          <w:p w:rsidR="003B1CF9" w:rsidRPr="007F48AE" w:rsidRDefault="003B1CF9" w:rsidP="007F48AE">
            <w:pPr>
              <w:rPr>
                <w:rFonts w:ascii="Times New Roman" w:hAnsi="Times New Roman" w:cs="Times New Roman"/>
                <w:sz w:val="24"/>
                <w:szCs w:val="24"/>
              </w:rPr>
            </w:pPr>
          </w:p>
        </w:tc>
        <w:tc>
          <w:tcPr>
            <w:tcW w:w="10094" w:type="dxa"/>
            <w:gridSpan w:val="2"/>
            <w:vAlign w:val="center"/>
          </w:tcPr>
          <w:p w:rsidR="003B1CF9" w:rsidRPr="007F48AE" w:rsidRDefault="003B1CF9" w:rsidP="007F48AE">
            <w:pPr>
              <w:jc w:val="both"/>
              <w:rPr>
                <w:rFonts w:ascii="Times New Roman" w:hAnsi="Times New Roman" w:cs="Times New Roman"/>
                <w:sz w:val="24"/>
                <w:szCs w:val="24"/>
              </w:rPr>
            </w:pPr>
          </w:p>
        </w:tc>
      </w:tr>
      <w:tr w:rsidR="003B1CF9" w:rsidRPr="007F48AE" w:rsidTr="007F48AE">
        <w:trPr>
          <w:trHeight w:val="288"/>
          <w:jc w:val="center"/>
        </w:trPr>
        <w:tc>
          <w:tcPr>
            <w:tcW w:w="936" w:type="dxa"/>
          </w:tcPr>
          <w:p w:rsidR="003B1CF9"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.4</w:t>
            </w:r>
            <w:r w:rsidR="00E40885" w:rsidRPr="007F48AE">
              <w:rPr>
                <w:rFonts w:ascii="Times New Roman" w:hAnsi="Times New Roman" w:cs="Times New Roman"/>
                <w:sz w:val="24"/>
                <w:szCs w:val="24"/>
              </w:rPr>
              <w:t>.4</w:t>
            </w:r>
          </w:p>
        </w:tc>
        <w:tc>
          <w:tcPr>
            <w:tcW w:w="10094" w:type="dxa"/>
            <w:gridSpan w:val="2"/>
            <w:vAlign w:val="center"/>
          </w:tcPr>
          <w:p w:rsidR="003B1CF9" w:rsidRPr="007F48AE" w:rsidRDefault="00B41D86"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manufacturing vessels and storage vessels are cleaned properly and cleaning status is available on it.</w:t>
            </w:r>
          </w:p>
        </w:tc>
      </w:tr>
      <w:tr w:rsidR="003B1CF9" w:rsidRPr="007F48AE" w:rsidTr="007F48AE">
        <w:trPr>
          <w:trHeight w:val="288"/>
          <w:jc w:val="center"/>
        </w:trPr>
        <w:tc>
          <w:tcPr>
            <w:tcW w:w="936" w:type="dxa"/>
          </w:tcPr>
          <w:p w:rsidR="003B1CF9" w:rsidRPr="007F48AE" w:rsidRDefault="003B1CF9" w:rsidP="007F48AE">
            <w:pPr>
              <w:rPr>
                <w:rFonts w:ascii="Times New Roman" w:hAnsi="Times New Roman" w:cs="Times New Roman"/>
                <w:sz w:val="24"/>
                <w:szCs w:val="24"/>
              </w:rPr>
            </w:pPr>
          </w:p>
        </w:tc>
        <w:tc>
          <w:tcPr>
            <w:tcW w:w="10094" w:type="dxa"/>
            <w:gridSpan w:val="2"/>
            <w:vAlign w:val="center"/>
          </w:tcPr>
          <w:p w:rsidR="003B1CF9" w:rsidRPr="007F48AE" w:rsidRDefault="003B1CF9" w:rsidP="007F48AE">
            <w:pPr>
              <w:jc w:val="both"/>
              <w:rPr>
                <w:rFonts w:ascii="Times New Roman" w:hAnsi="Times New Roman" w:cs="Times New Roman"/>
                <w:sz w:val="24"/>
                <w:szCs w:val="24"/>
              </w:rPr>
            </w:pPr>
          </w:p>
        </w:tc>
      </w:tr>
      <w:tr w:rsidR="00E40885" w:rsidRPr="007F48AE" w:rsidTr="007F48AE">
        <w:trPr>
          <w:trHeight w:val="288"/>
          <w:jc w:val="center"/>
        </w:trPr>
        <w:tc>
          <w:tcPr>
            <w:tcW w:w="936" w:type="dxa"/>
          </w:tcPr>
          <w:p w:rsidR="00E4088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.4</w:t>
            </w:r>
            <w:r w:rsidR="00F649DD" w:rsidRPr="007F48AE">
              <w:rPr>
                <w:rFonts w:ascii="Times New Roman" w:hAnsi="Times New Roman" w:cs="Times New Roman"/>
                <w:sz w:val="24"/>
                <w:szCs w:val="24"/>
              </w:rPr>
              <w:t>.5</w:t>
            </w:r>
          </w:p>
        </w:tc>
        <w:tc>
          <w:tcPr>
            <w:tcW w:w="10094" w:type="dxa"/>
            <w:gridSpan w:val="2"/>
            <w:vAlign w:val="center"/>
          </w:tcPr>
          <w:p w:rsidR="00E40885" w:rsidRPr="007F48AE" w:rsidRDefault="00E07362"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availability of BMR of the product to be manufactured and ensure that BMR is complete </w:t>
            </w:r>
            <w:r w:rsidR="00115156" w:rsidRPr="007F48AE">
              <w:rPr>
                <w:rFonts w:ascii="Times New Roman" w:hAnsi="Times New Roman" w:cs="Times New Roman"/>
                <w:sz w:val="24"/>
                <w:szCs w:val="24"/>
              </w:rPr>
              <w:t>up to the</w:t>
            </w:r>
            <w:r w:rsidRPr="007F48AE">
              <w:rPr>
                <w:rFonts w:ascii="Times New Roman" w:hAnsi="Times New Roman" w:cs="Times New Roman"/>
                <w:sz w:val="24"/>
                <w:szCs w:val="24"/>
              </w:rPr>
              <w:t xml:space="preserve"> respective stage.</w:t>
            </w:r>
          </w:p>
        </w:tc>
      </w:tr>
      <w:tr w:rsidR="00E40885" w:rsidRPr="007F48AE" w:rsidTr="007F48AE">
        <w:trPr>
          <w:trHeight w:val="288"/>
          <w:jc w:val="center"/>
        </w:trPr>
        <w:tc>
          <w:tcPr>
            <w:tcW w:w="936" w:type="dxa"/>
          </w:tcPr>
          <w:p w:rsidR="00E40885" w:rsidRPr="007F48AE" w:rsidRDefault="00E40885" w:rsidP="007F48AE">
            <w:pPr>
              <w:rPr>
                <w:rFonts w:ascii="Times New Roman" w:hAnsi="Times New Roman" w:cs="Times New Roman"/>
                <w:sz w:val="24"/>
                <w:szCs w:val="24"/>
              </w:rPr>
            </w:pPr>
          </w:p>
        </w:tc>
        <w:tc>
          <w:tcPr>
            <w:tcW w:w="10094" w:type="dxa"/>
            <w:gridSpan w:val="2"/>
            <w:vAlign w:val="center"/>
          </w:tcPr>
          <w:p w:rsidR="00E40885" w:rsidRPr="007F48AE" w:rsidRDefault="00E40885" w:rsidP="007F48AE">
            <w:pPr>
              <w:jc w:val="both"/>
              <w:rPr>
                <w:rFonts w:ascii="Times New Roman" w:hAnsi="Times New Roman" w:cs="Times New Roman"/>
                <w:sz w:val="24"/>
                <w:szCs w:val="24"/>
              </w:rPr>
            </w:pPr>
          </w:p>
        </w:tc>
      </w:tr>
      <w:tr w:rsidR="00E40885" w:rsidRPr="007F48AE" w:rsidTr="007F48AE">
        <w:trPr>
          <w:trHeight w:val="288"/>
          <w:jc w:val="center"/>
        </w:trPr>
        <w:tc>
          <w:tcPr>
            <w:tcW w:w="936" w:type="dxa"/>
          </w:tcPr>
          <w:p w:rsidR="00E4088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.4</w:t>
            </w:r>
            <w:r w:rsidR="00E26487" w:rsidRPr="007F48AE">
              <w:rPr>
                <w:rFonts w:ascii="Times New Roman" w:hAnsi="Times New Roman" w:cs="Times New Roman"/>
                <w:sz w:val="24"/>
                <w:szCs w:val="24"/>
              </w:rPr>
              <w:t>.6</w:t>
            </w:r>
          </w:p>
        </w:tc>
        <w:tc>
          <w:tcPr>
            <w:tcW w:w="10094" w:type="dxa"/>
            <w:gridSpan w:val="2"/>
            <w:vAlign w:val="center"/>
          </w:tcPr>
          <w:p w:rsidR="00E40885" w:rsidRPr="007F48AE" w:rsidRDefault="001816CA"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temperature, humidity and differential pressure of the manufacturing area is within the limit</w:t>
            </w:r>
            <w:r w:rsidR="0078027C" w:rsidRPr="007F48AE">
              <w:rPr>
                <w:rFonts w:ascii="Times New Roman" w:hAnsi="Times New Roman" w:cs="Times New Roman"/>
                <w:sz w:val="24"/>
                <w:szCs w:val="24"/>
              </w:rPr>
              <w:t xml:space="preserve">. Record the temperature, humidity and differential pressure of the </w:t>
            </w:r>
            <w:r w:rsidR="008458A4" w:rsidRPr="007F48AE">
              <w:rPr>
                <w:rFonts w:ascii="Times New Roman" w:hAnsi="Times New Roman" w:cs="Times New Roman"/>
                <w:sz w:val="24"/>
                <w:szCs w:val="24"/>
              </w:rPr>
              <w:t>manufacturing</w:t>
            </w:r>
            <w:r w:rsidR="0078027C" w:rsidRPr="007F48AE">
              <w:rPr>
                <w:rFonts w:ascii="Times New Roman" w:hAnsi="Times New Roman" w:cs="Times New Roman"/>
                <w:sz w:val="24"/>
                <w:szCs w:val="24"/>
              </w:rPr>
              <w:t xml:space="preserve"> area in line clearance checklist.</w:t>
            </w:r>
          </w:p>
        </w:tc>
      </w:tr>
      <w:tr w:rsidR="00E40885" w:rsidRPr="007F48AE" w:rsidTr="007F48AE">
        <w:trPr>
          <w:trHeight w:val="288"/>
          <w:jc w:val="center"/>
        </w:trPr>
        <w:tc>
          <w:tcPr>
            <w:tcW w:w="936" w:type="dxa"/>
          </w:tcPr>
          <w:p w:rsidR="00E40885" w:rsidRPr="007F48AE" w:rsidRDefault="00E40885" w:rsidP="007F48AE">
            <w:pPr>
              <w:rPr>
                <w:rFonts w:ascii="Times New Roman" w:hAnsi="Times New Roman" w:cs="Times New Roman"/>
                <w:sz w:val="24"/>
                <w:szCs w:val="24"/>
              </w:rPr>
            </w:pPr>
          </w:p>
        </w:tc>
        <w:tc>
          <w:tcPr>
            <w:tcW w:w="10094" w:type="dxa"/>
            <w:gridSpan w:val="2"/>
            <w:vAlign w:val="center"/>
          </w:tcPr>
          <w:p w:rsidR="00E40885" w:rsidRPr="007F48AE" w:rsidRDefault="00E40885" w:rsidP="007F48AE">
            <w:pPr>
              <w:jc w:val="both"/>
              <w:rPr>
                <w:rFonts w:ascii="Times New Roman" w:hAnsi="Times New Roman" w:cs="Times New Roman"/>
                <w:sz w:val="24"/>
                <w:szCs w:val="24"/>
              </w:rPr>
            </w:pPr>
          </w:p>
        </w:tc>
      </w:tr>
      <w:tr w:rsidR="00742154" w:rsidRPr="007F48AE" w:rsidTr="007F48AE">
        <w:trPr>
          <w:trHeight w:val="288"/>
          <w:jc w:val="center"/>
        </w:trPr>
        <w:tc>
          <w:tcPr>
            <w:tcW w:w="936" w:type="dxa"/>
          </w:tcPr>
          <w:p w:rsidR="00742154"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.4</w:t>
            </w:r>
            <w:r w:rsidR="00EE2F7C" w:rsidRPr="007F48AE">
              <w:rPr>
                <w:rFonts w:ascii="Times New Roman" w:hAnsi="Times New Roman" w:cs="Times New Roman"/>
                <w:sz w:val="24"/>
                <w:szCs w:val="24"/>
              </w:rPr>
              <w:t>.7</w:t>
            </w:r>
          </w:p>
        </w:tc>
        <w:tc>
          <w:tcPr>
            <w:tcW w:w="10094" w:type="dxa"/>
            <w:gridSpan w:val="2"/>
            <w:vAlign w:val="center"/>
          </w:tcPr>
          <w:p w:rsidR="00742154" w:rsidRPr="007F48AE" w:rsidRDefault="004253C4"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that all daily records such as cleaning records, personnel hygiene records and all </w:t>
            </w:r>
            <w:r w:rsidR="00D77DAF" w:rsidRPr="007F48AE">
              <w:rPr>
                <w:rFonts w:ascii="Times New Roman" w:hAnsi="Times New Roman" w:cs="Times New Roman"/>
                <w:sz w:val="24"/>
                <w:szCs w:val="24"/>
              </w:rPr>
              <w:t xml:space="preserve">other </w:t>
            </w:r>
            <w:r w:rsidRPr="007F48AE">
              <w:rPr>
                <w:rFonts w:ascii="Times New Roman" w:hAnsi="Times New Roman" w:cs="Times New Roman"/>
                <w:sz w:val="24"/>
                <w:szCs w:val="24"/>
              </w:rPr>
              <w:t>relevant records are filled completely.</w:t>
            </w:r>
          </w:p>
        </w:tc>
      </w:tr>
      <w:tr w:rsidR="00742154" w:rsidRPr="007F48AE" w:rsidTr="007F48AE">
        <w:trPr>
          <w:trHeight w:val="288"/>
          <w:jc w:val="center"/>
        </w:trPr>
        <w:tc>
          <w:tcPr>
            <w:tcW w:w="936" w:type="dxa"/>
          </w:tcPr>
          <w:p w:rsidR="00742154" w:rsidRPr="007F48AE" w:rsidRDefault="00742154" w:rsidP="007F48AE">
            <w:pPr>
              <w:rPr>
                <w:rFonts w:ascii="Times New Roman" w:hAnsi="Times New Roman" w:cs="Times New Roman"/>
                <w:sz w:val="24"/>
                <w:szCs w:val="24"/>
              </w:rPr>
            </w:pPr>
          </w:p>
        </w:tc>
        <w:tc>
          <w:tcPr>
            <w:tcW w:w="10094" w:type="dxa"/>
            <w:gridSpan w:val="2"/>
            <w:vAlign w:val="center"/>
          </w:tcPr>
          <w:p w:rsidR="00742154" w:rsidRPr="007F48AE" w:rsidRDefault="00742154" w:rsidP="007F48AE">
            <w:pPr>
              <w:jc w:val="both"/>
              <w:rPr>
                <w:rFonts w:ascii="Times New Roman" w:hAnsi="Times New Roman" w:cs="Times New Roman"/>
                <w:sz w:val="24"/>
                <w:szCs w:val="24"/>
              </w:rPr>
            </w:pPr>
          </w:p>
        </w:tc>
      </w:tr>
      <w:tr w:rsidR="00742154" w:rsidRPr="007F48AE" w:rsidTr="007F48AE">
        <w:trPr>
          <w:trHeight w:val="288"/>
          <w:jc w:val="center"/>
        </w:trPr>
        <w:tc>
          <w:tcPr>
            <w:tcW w:w="936" w:type="dxa"/>
          </w:tcPr>
          <w:p w:rsidR="00742154"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.4</w:t>
            </w:r>
            <w:r w:rsidR="00741AED" w:rsidRPr="007F48AE">
              <w:rPr>
                <w:rFonts w:ascii="Times New Roman" w:hAnsi="Times New Roman" w:cs="Times New Roman"/>
                <w:sz w:val="24"/>
                <w:szCs w:val="24"/>
              </w:rPr>
              <w:t>.8</w:t>
            </w:r>
          </w:p>
        </w:tc>
        <w:tc>
          <w:tcPr>
            <w:tcW w:w="10094" w:type="dxa"/>
            <w:gridSpan w:val="2"/>
            <w:vAlign w:val="center"/>
          </w:tcPr>
          <w:p w:rsidR="00742154" w:rsidRPr="007F48AE" w:rsidRDefault="00234B35" w:rsidP="007F48AE">
            <w:pPr>
              <w:jc w:val="both"/>
              <w:rPr>
                <w:rFonts w:ascii="Times New Roman" w:hAnsi="Times New Roman" w:cs="Times New Roman"/>
                <w:sz w:val="24"/>
                <w:szCs w:val="24"/>
              </w:rPr>
            </w:pPr>
            <w:r w:rsidRPr="007F48AE">
              <w:rPr>
                <w:rFonts w:ascii="Times New Roman" w:hAnsi="Times New Roman" w:cs="Times New Roman"/>
                <w:sz w:val="24"/>
                <w:szCs w:val="24"/>
              </w:rPr>
              <w:t>Concern production designee and IPQA person</w:t>
            </w:r>
            <w:r w:rsidR="00CF5CF1" w:rsidRPr="007F48AE">
              <w:rPr>
                <w:rFonts w:ascii="Times New Roman" w:hAnsi="Times New Roman" w:cs="Times New Roman"/>
                <w:sz w:val="24"/>
                <w:szCs w:val="24"/>
              </w:rPr>
              <w:t xml:space="preserve"> shall verify a</w:t>
            </w:r>
            <w:r w:rsidR="00AA1DBC" w:rsidRPr="007F48AE">
              <w:rPr>
                <w:rFonts w:ascii="Times New Roman" w:hAnsi="Times New Roman" w:cs="Times New Roman"/>
                <w:sz w:val="24"/>
                <w:szCs w:val="24"/>
              </w:rPr>
              <w:t>ll the details as mentioned in A</w:t>
            </w:r>
            <w:r w:rsidR="00CF5CF1" w:rsidRPr="007F48AE">
              <w:rPr>
                <w:rFonts w:ascii="Times New Roman" w:hAnsi="Times New Roman" w:cs="Times New Roman"/>
                <w:sz w:val="24"/>
                <w:szCs w:val="24"/>
              </w:rPr>
              <w:t>nnexure-I (Line Clearance Checklist for Manufacturing) and shall sign in respective columns.</w:t>
            </w:r>
          </w:p>
        </w:tc>
      </w:tr>
      <w:tr w:rsidR="00742154" w:rsidRPr="007F48AE" w:rsidTr="007F48AE">
        <w:trPr>
          <w:trHeight w:val="288"/>
          <w:jc w:val="center"/>
        </w:trPr>
        <w:tc>
          <w:tcPr>
            <w:tcW w:w="936" w:type="dxa"/>
          </w:tcPr>
          <w:p w:rsidR="00742154"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lastRenderedPageBreak/>
              <w:t>5</w:t>
            </w:r>
            <w:r w:rsidR="00434B85">
              <w:rPr>
                <w:rFonts w:ascii="Times New Roman" w:hAnsi="Times New Roman" w:cs="Times New Roman"/>
                <w:sz w:val="24"/>
                <w:szCs w:val="24"/>
              </w:rPr>
              <w:t>.4</w:t>
            </w:r>
            <w:r w:rsidR="00CF5CF1" w:rsidRPr="007F48AE">
              <w:rPr>
                <w:rFonts w:ascii="Times New Roman" w:hAnsi="Times New Roman" w:cs="Times New Roman"/>
                <w:sz w:val="24"/>
                <w:szCs w:val="24"/>
              </w:rPr>
              <w:t>.9</w:t>
            </w:r>
          </w:p>
        </w:tc>
        <w:tc>
          <w:tcPr>
            <w:tcW w:w="10094" w:type="dxa"/>
            <w:gridSpan w:val="2"/>
            <w:vAlign w:val="center"/>
          </w:tcPr>
          <w:p w:rsidR="00742154" w:rsidRPr="007F48AE" w:rsidRDefault="001821CE" w:rsidP="007F48AE">
            <w:pPr>
              <w:jc w:val="both"/>
              <w:rPr>
                <w:rFonts w:ascii="Times New Roman" w:hAnsi="Times New Roman" w:cs="Times New Roman"/>
                <w:sz w:val="24"/>
                <w:szCs w:val="24"/>
              </w:rPr>
            </w:pPr>
            <w:r w:rsidRPr="007F48AE">
              <w:rPr>
                <w:rFonts w:ascii="Times New Roman" w:hAnsi="Times New Roman" w:cs="Times New Roman"/>
                <w:sz w:val="24"/>
                <w:szCs w:val="24"/>
              </w:rPr>
              <w:t>After s</w:t>
            </w:r>
            <w:r w:rsidR="000E3115" w:rsidRPr="007F48AE">
              <w:rPr>
                <w:rFonts w:ascii="Times New Roman" w:hAnsi="Times New Roman" w:cs="Times New Roman"/>
                <w:sz w:val="24"/>
                <w:szCs w:val="24"/>
              </w:rPr>
              <w:t xml:space="preserve">atisfactory verification of </w:t>
            </w:r>
            <w:proofErr w:type="gramStart"/>
            <w:r w:rsidR="000E3115" w:rsidRPr="007F48AE">
              <w:rPr>
                <w:rFonts w:ascii="Times New Roman" w:hAnsi="Times New Roman" w:cs="Times New Roman"/>
                <w:sz w:val="24"/>
                <w:szCs w:val="24"/>
              </w:rPr>
              <w:t xml:space="preserve">all </w:t>
            </w:r>
            <w:r w:rsidRPr="007F48AE">
              <w:rPr>
                <w:rFonts w:ascii="Times New Roman" w:hAnsi="Times New Roman" w:cs="Times New Roman"/>
                <w:sz w:val="24"/>
                <w:szCs w:val="24"/>
              </w:rPr>
              <w:t>the</w:t>
            </w:r>
            <w:proofErr w:type="gramEnd"/>
            <w:r w:rsidRPr="007F48AE">
              <w:rPr>
                <w:rFonts w:ascii="Times New Roman" w:hAnsi="Times New Roman" w:cs="Times New Roman"/>
                <w:sz w:val="24"/>
                <w:szCs w:val="24"/>
              </w:rPr>
              <w:t xml:space="preserve"> checkpoint as per</w:t>
            </w:r>
            <w:r w:rsidR="00936085" w:rsidRPr="007F48AE">
              <w:rPr>
                <w:rFonts w:ascii="Times New Roman" w:hAnsi="Times New Roman" w:cs="Times New Roman"/>
                <w:sz w:val="24"/>
                <w:szCs w:val="24"/>
              </w:rPr>
              <w:t xml:space="preserve"> A</w:t>
            </w:r>
            <w:r w:rsidR="000E3115" w:rsidRPr="007F48AE">
              <w:rPr>
                <w:rFonts w:ascii="Times New Roman" w:hAnsi="Times New Roman" w:cs="Times New Roman"/>
                <w:sz w:val="24"/>
                <w:szCs w:val="24"/>
              </w:rPr>
              <w:t>nnexure-I,</w:t>
            </w:r>
            <w:r w:rsidRPr="007F48AE">
              <w:rPr>
                <w:rFonts w:ascii="Times New Roman" w:hAnsi="Times New Roman" w:cs="Times New Roman"/>
                <w:sz w:val="24"/>
                <w:szCs w:val="24"/>
              </w:rPr>
              <w:t xml:space="preserve"> </w:t>
            </w:r>
            <w:r w:rsidR="00A232CF" w:rsidRPr="007F48AE">
              <w:rPr>
                <w:rFonts w:ascii="Times New Roman" w:hAnsi="Times New Roman" w:cs="Times New Roman"/>
                <w:sz w:val="24"/>
                <w:szCs w:val="24"/>
              </w:rPr>
              <w:t>IPQA person</w:t>
            </w:r>
            <w:r w:rsidR="00693DB5" w:rsidRPr="007F48AE">
              <w:rPr>
                <w:rFonts w:ascii="Times New Roman" w:hAnsi="Times New Roman" w:cs="Times New Roman"/>
                <w:sz w:val="24"/>
                <w:szCs w:val="24"/>
              </w:rPr>
              <w:t xml:space="preserve"> shall sign in the respective Line Clearance Label in the column of “Line Clearance Checked by”</w:t>
            </w:r>
            <w:r w:rsidR="00436175" w:rsidRPr="007F48AE">
              <w:rPr>
                <w:rFonts w:ascii="Times New Roman" w:hAnsi="Times New Roman" w:cs="Times New Roman"/>
                <w:sz w:val="24"/>
                <w:szCs w:val="24"/>
              </w:rPr>
              <w:t xml:space="preserve"> as per Annexure-V</w:t>
            </w:r>
            <w:r w:rsidR="00693DB5" w:rsidRPr="007F48AE">
              <w:rPr>
                <w:rFonts w:ascii="Times New Roman" w:hAnsi="Times New Roman" w:cs="Times New Roman"/>
                <w:sz w:val="24"/>
                <w:szCs w:val="24"/>
              </w:rPr>
              <w:t>.</w:t>
            </w:r>
          </w:p>
        </w:tc>
      </w:tr>
      <w:tr w:rsidR="00EF451B" w:rsidRPr="007F48AE" w:rsidTr="007F48AE">
        <w:trPr>
          <w:trHeight w:val="288"/>
          <w:jc w:val="center"/>
        </w:trPr>
        <w:tc>
          <w:tcPr>
            <w:tcW w:w="936" w:type="dxa"/>
          </w:tcPr>
          <w:p w:rsidR="00EF451B" w:rsidRPr="007F48AE" w:rsidRDefault="00EF451B" w:rsidP="007F48AE">
            <w:pPr>
              <w:rPr>
                <w:rFonts w:ascii="Times New Roman" w:hAnsi="Times New Roman" w:cs="Times New Roman"/>
                <w:sz w:val="24"/>
                <w:szCs w:val="24"/>
              </w:rPr>
            </w:pPr>
          </w:p>
        </w:tc>
        <w:tc>
          <w:tcPr>
            <w:tcW w:w="10094" w:type="dxa"/>
            <w:gridSpan w:val="2"/>
            <w:vAlign w:val="center"/>
          </w:tcPr>
          <w:p w:rsidR="00EF451B" w:rsidRPr="007F48AE" w:rsidRDefault="00EF451B" w:rsidP="007F48AE">
            <w:pPr>
              <w:jc w:val="both"/>
              <w:rPr>
                <w:rFonts w:ascii="Times New Roman" w:hAnsi="Times New Roman" w:cs="Times New Roman"/>
                <w:sz w:val="24"/>
                <w:szCs w:val="24"/>
              </w:rPr>
            </w:pPr>
          </w:p>
        </w:tc>
      </w:tr>
      <w:tr w:rsidR="004C51B6" w:rsidRPr="007F48AE" w:rsidTr="007F48AE">
        <w:trPr>
          <w:trHeight w:val="288"/>
          <w:jc w:val="center"/>
        </w:trPr>
        <w:tc>
          <w:tcPr>
            <w:tcW w:w="936" w:type="dxa"/>
          </w:tcPr>
          <w:p w:rsidR="004C51B6"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5</w:t>
            </w:r>
            <w:r w:rsidR="00434B85">
              <w:rPr>
                <w:rFonts w:ascii="Times New Roman" w:hAnsi="Times New Roman" w:cs="Times New Roman"/>
                <w:b/>
                <w:bCs/>
                <w:sz w:val="24"/>
                <w:szCs w:val="24"/>
              </w:rPr>
              <w:t>.5</w:t>
            </w:r>
          </w:p>
        </w:tc>
        <w:tc>
          <w:tcPr>
            <w:tcW w:w="10094" w:type="dxa"/>
            <w:gridSpan w:val="2"/>
            <w:vAlign w:val="center"/>
          </w:tcPr>
          <w:p w:rsidR="004C51B6" w:rsidRPr="007F48AE" w:rsidRDefault="00D94A8D" w:rsidP="007F48AE">
            <w:pPr>
              <w:jc w:val="both"/>
              <w:rPr>
                <w:rFonts w:ascii="Times New Roman" w:hAnsi="Times New Roman" w:cs="Times New Roman"/>
                <w:b/>
                <w:bCs/>
                <w:sz w:val="24"/>
                <w:szCs w:val="24"/>
              </w:rPr>
            </w:pPr>
            <w:r w:rsidRPr="007F48AE">
              <w:rPr>
                <w:rFonts w:ascii="Times New Roman" w:hAnsi="Times New Roman" w:cs="Times New Roman"/>
                <w:b/>
                <w:bCs/>
                <w:sz w:val="24"/>
                <w:szCs w:val="24"/>
              </w:rPr>
              <w:t>Filtration Process</w:t>
            </w:r>
            <w:r w:rsidR="004C51B6" w:rsidRPr="007F48AE">
              <w:rPr>
                <w:rFonts w:ascii="Times New Roman" w:hAnsi="Times New Roman" w:cs="Times New Roman"/>
                <w:b/>
                <w:bCs/>
                <w:sz w:val="24"/>
                <w:szCs w:val="24"/>
              </w:rPr>
              <w:t>:-</w:t>
            </w:r>
          </w:p>
        </w:tc>
      </w:tr>
      <w:tr w:rsidR="004C51B6" w:rsidRPr="007F48AE" w:rsidTr="007F48AE">
        <w:trPr>
          <w:trHeight w:val="288"/>
          <w:jc w:val="center"/>
        </w:trPr>
        <w:tc>
          <w:tcPr>
            <w:tcW w:w="936" w:type="dxa"/>
          </w:tcPr>
          <w:p w:rsidR="004C51B6" w:rsidRPr="007F48AE" w:rsidRDefault="004C51B6" w:rsidP="007F48AE">
            <w:pPr>
              <w:rPr>
                <w:rFonts w:ascii="Times New Roman" w:hAnsi="Times New Roman" w:cs="Times New Roman"/>
                <w:sz w:val="24"/>
                <w:szCs w:val="24"/>
              </w:rPr>
            </w:pPr>
          </w:p>
        </w:tc>
        <w:tc>
          <w:tcPr>
            <w:tcW w:w="10094" w:type="dxa"/>
            <w:gridSpan w:val="2"/>
            <w:vAlign w:val="center"/>
          </w:tcPr>
          <w:p w:rsidR="004C51B6" w:rsidRPr="007F48AE" w:rsidRDefault="004C51B6" w:rsidP="007F48AE">
            <w:pPr>
              <w:jc w:val="both"/>
              <w:rPr>
                <w:rFonts w:ascii="Times New Roman" w:hAnsi="Times New Roman" w:cs="Times New Roman"/>
                <w:sz w:val="24"/>
                <w:szCs w:val="24"/>
              </w:rPr>
            </w:pPr>
          </w:p>
        </w:tc>
      </w:tr>
      <w:tr w:rsidR="004C51B6" w:rsidRPr="007F48AE" w:rsidTr="007F48AE">
        <w:trPr>
          <w:trHeight w:val="288"/>
          <w:jc w:val="center"/>
        </w:trPr>
        <w:tc>
          <w:tcPr>
            <w:tcW w:w="936" w:type="dxa"/>
          </w:tcPr>
          <w:p w:rsidR="004C51B6"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.5</w:t>
            </w:r>
            <w:r w:rsidR="00EB0CB9" w:rsidRPr="007F48AE">
              <w:rPr>
                <w:rFonts w:ascii="Times New Roman" w:hAnsi="Times New Roman" w:cs="Times New Roman"/>
                <w:sz w:val="24"/>
                <w:szCs w:val="24"/>
              </w:rPr>
              <w:t>.1</w:t>
            </w:r>
          </w:p>
        </w:tc>
        <w:tc>
          <w:tcPr>
            <w:tcW w:w="10094" w:type="dxa"/>
            <w:gridSpan w:val="2"/>
            <w:vAlign w:val="center"/>
          </w:tcPr>
          <w:p w:rsidR="004C51B6" w:rsidRPr="007F48AE" w:rsidRDefault="00A321DF" w:rsidP="007F48AE">
            <w:pPr>
              <w:jc w:val="both"/>
              <w:rPr>
                <w:rFonts w:ascii="Times New Roman" w:hAnsi="Times New Roman" w:cs="Times New Roman"/>
                <w:sz w:val="24"/>
                <w:szCs w:val="24"/>
              </w:rPr>
            </w:pPr>
            <w:r w:rsidRPr="007F48AE">
              <w:rPr>
                <w:rFonts w:ascii="Times New Roman" w:hAnsi="Times New Roman" w:cs="Times New Roman"/>
                <w:sz w:val="24"/>
                <w:szCs w:val="24"/>
              </w:rPr>
              <w:t>Check general cleanliness of the filtration area.</w:t>
            </w:r>
          </w:p>
        </w:tc>
      </w:tr>
      <w:tr w:rsidR="004C51B6" w:rsidRPr="007F48AE" w:rsidTr="007F48AE">
        <w:trPr>
          <w:trHeight w:val="288"/>
          <w:jc w:val="center"/>
        </w:trPr>
        <w:tc>
          <w:tcPr>
            <w:tcW w:w="936" w:type="dxa"/>
          </w:tcPr>
          <w:p w:rsidR="004C51B6" w:rsidRPr="007F48AE" w:rsidRDefault="004C51B6" w:rsidP="007F48AE">
            <w:pPr>
              <w:rPr>
                <w:rFonts w:ascii="Times New Roman" w:hAnsi="Times New Roman" w:cs="Times New Roman"/>
                <w:sz w:val="24"/>
                <w:szCs w:val="24"/>
              </w:rPr>
            </w:pPr>
          </w:p>
        </w:tc>
        <w:tc>
          <w:tcPr>
            <w:tcW w:w="10094" w:type="dxa"/>
            <w:gridSpan w:val="2"/>
            <w:vAlign w:val="center"/>
          </w:tcPr>
          <w:p w:rsidR="004C51B6" w:rsidRPr="007F48AE" w:rsidRDefault="004C51B6" w:rsidP="007F48AE">
            <w:pPr>
              <w:jc w:val="both"/>
              <w:rPr>
                <w:rFonts w:ascii="Times New Roman" w:hAnsi="Times New Roman" w:cs="Times New Roman"/>
                <w:sz w:val="24"/>
                <w:szCs w:val="24"/>
              </w:rPr>
            </w:pPr>
          </w:p>
        </w:tc>
      </w:tr>
      <w:tr w:rsidR="00B96053" w:rsidRPr="007F48AE" w:rsidTr="007F48AE">
        <w:trPr>
          <w:trHeight w:val="288"/>
          <w:jc w:val="center"/>
        </w:trPr>
        <w:tc>
          <w:tcPr>
            <w:tcW w:w="936" w:type="dxa"/>
          </w:tcPr>
          <w:p w:rsidR="00B96053"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.5</w:t>
            </w:r>
            <w:r w:rsidR="00B96053" w:rsidRPr="007F48AE">
              <w:rPr>
                <w:rFonts w:ascii="Times New Roman" w:hAnsi="Times New Roman" w:cs="Times New Roman"/>
                <w:sz w:val="24"/>
                <w:szCs w:val="24"/>
              </w:rPr>
              <w:t>.2</w:t>
            </w:r>
          </w:p>
        </w:tc>
        <w:tc>
          <w:tcPr>
            <w:tcW w:w="10094" w:type="dxa"/>
            <w:gridSpan w:val="2"/>
            <w:vAlign w:val="center"/>
          </w:tcPr>
          <w:p w:rsidR="00B96053" w:rsidRPr="007F48AE" w:rsidRDefault="00B34E44"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that area is free </w:t>
            </w:r>
            <w:r w:rsidR="002D7E56" w:rsidRPr="007F48AE">
              <w:rPr>
                <w:rFonts w:ascii="Times New Roman" w:hAnsi="Times New Roman" w:cs="Times New Roman"/>
                <w:sz w:val="24"/>
                <w:szCs w:val="24"/>
              </w:rPr>
              <w:t>from any type of unwanted items and</w:t>
            </w:r>
            <w:r w:rsidRPr="007F48AE">
              <w:rPr>
                <w:rFonts w:ascii="Times New Roman" w:hAnsi="Times New Roman" w:cs="Times New Roman"/>
                <w:sz w:val="24"/>
                <w:szCs w:val="24"/>
              </w:rPr>
              <w:t xml:space="preserve"> utensil.</w:t>
            </w:r>
          </w:p>
        </w:tc>
      </w:tr>
      <w:tr w:rsidR="00763A8D" w:rsidRPr="007F48AE" w:rsidTr="007F48AE">
        <w:trPr>
          <w:trHeight w:val="288"/>
          <w:jc w:val="center"/>
        </w:trPr>
        <w:tc>
          <w:tcPr>
            <w:tcW w:w="936" w:type="dxa"/>
          </w:tcPr>
          <w:p w:rsidR="00763A8D" w:rsidRPr="007F48AE" w:rsidRDefault="00763A8D" w:rsidP="007F48AE">
            <w:pPr>
              <w:rPr>
                <w:rFonts w:ascii="Times New Roman" w:hAnsi="Times New Roman" w:cs="Times New Roman"/>
                <w:sz w:val="24"/>
                <w:szCs w:val="24"/>
              </w:rPr>
            </w:pPr>
          </w:p>
        </w:tc>
        <w:tc>
          <w:tcPr>
            <w:tcW w:w="10094" w:type="dxa"/>
            <w:gridSpan w:val="2"/>
            <w:vAlign w:val="center"/>
          </w:tcPr>
          <w:p w:rsidR="00763A8D" w:rsidRPr="007F48AE" w:rsidRDefault="00763A8D" w:rsidP="007F48AE">
            <w:pPr>
              <w:jc w:val="both"/>
              <w:rPr>
                <w:rFonts w:ascii="Times New Roman" w:hAnsi="Times New Roman" w:cs="Times New Roman"/>
                <w:sz w:val="24"/>
                <w:szCs w:val="24"/>
              </w:rPr>
            </w:pPr>
          </w:p>
        </w:tc>
      </w:tr>
      <w:tr w:rsidR="004C51B6" w:rsidRPr="007F48AE" w:rsidTr="007F48AE">
        <w:trPr>
          <w:trHeight w:val="288"/>
          <w:jc w:val="center"/>
        </w:trPr>
        <w:tc>
          <w:tcPr>
            <w:tcW w:w="936" w:type="dxa"/>
          </w:tcPr>
          <w:p w:rsidR="004C51B6"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.5</w:t>
            </w:r>
            <w:r w:rsidR="004E4B83" w:rsidRPr="007F48AE">
              <w:rPr>
                <w:rFonts w:ascii="Times New Roman" w:hAnsi="Times New Roman" w:cs="Times New Roman"/>
                <w:sz w:val="24"/>
                <w:szCs w:val="24"/>
              </w:rPr>
              <w:t>.</w:t>
            </w:r>
            <w:r w:rsidR="00B96053" w:rsidRPr="007F48AE">
              <w:rPr>
                <w:rFonts w:ascii="Times New Roman" w:hAnsi="Times New Roman" w:cs="Times New Roman"/>
                <w:sz w:val="24"/>
                <w:szCs w:val="24"/>
              </w:rPr>
              <w:t>3</w:t>
            </w:r>
          </w:p>
        </w:tc>
        <w:tc>
          <w:tcPr>
            <w:tcW w:w="10094" w:type="dxa"/>
            <w:gridSpan w:val="2"/>
            <w:vAlign w:val="center"/>
          </w:tcPr>
          <w:p w:rsidR="004C51B6" w:rsidRPr="007F48AE" w:rsidRDefault="00651FFD"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the cleaning of membrane filtration unit and verify the filters which are to be used for filtration process.</w:t>
            </w:r>
          </w:p>
        </w:tc>
      </w:tr>
      <w:tr w:rsidR="00A31874" w:rsidRPr="007F48AE" w:rsidTr="007F48AE">
        <w:trPr>
          <w:trHeight w:val="288"/>
          <w:jc w:val="center"/>
        </w:trPr>
        <w:tc>
          <w:tcPr>
            <w:tcW w:w="936" w:type="dxa"/>
          </w:tcPr>
          <w:p w:rsidR="00A31874" w:rsidRPr="007F48AE" w:rsidRDefault="00A31874" w:rsidP="007F48AE">
            <w:pPr>
              <w:rPr>
                <w:rFonts w:ascii="Times New Roman" w:hAnsi="Times New Roman" w:cs="Times New Roman"/>
                <w:sz w:val="24"/>
                <w:szCs w:val="24"/>
              </w:rPr>
            </w:pPr>
          </w:p>
        </w:tc>
        <w:tc>
          <w:tcPr>
            <w:tcW w:w="10094" w:type="dxa"/>
            <w:gridSpan w:val="2"/>
            <w:vAlign w:val="center"/>
          </w:tcPr>
          <w:p w:rsidR="00A31874" w:rsidRPr="007F48AE" w:rsidRDefault="00A31874" w:rsidP="007F48AE">
            <w:pPr>
              <w:jc w:val="both"/>
              <w:rPr>
                <w:rFonts w:ascii="Times New Roman" w:hAnsi="Times New Roman" w:cs="Times New Roman"/>
                <w:sz w:val="24"/>
                <w:szCs w:val="24"/>
              </w:rPr>
            </w:pPr>
          </w:p>
        </w:tc>
      </w:tr>
      <w:tr w:rsidR="004C51B6" w:rsidRPr="007F48AE" w:rsidTr="007F48AE">
        <w:trPr>
          <w:trHeight w:val="288"/>
          <w:jc w:val="center"/>
        </w:trPr>
        <w:tc>
          <w:tcPr>
            <w:tcW w:w="936" w:type="dxa"/>
          </w:tcPr>
          <w:p w:rsidR="004C51B6"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5</w:t>
            </w:r>
            <w:r w:rsidR="00434B85">
              <w:rPr>
                <w:rFonts w:ascii="Times New Roman" w:hAnsi="Times New Roman" w:cs="Times New Roman"/>
                <w:b/>
                <w:bCs/>
                <w:sz w:val="24"/>
                <w:szCs w:val="24"/>
              </w:rPr>
              <w:t>.6</w:t>
            </w:r>
          </w:p>
        </w:tc>
        <w:tc>
          <w:tcPr>
            <w:tcW w:w="10094" w:type="dxa"/>
            <w:gridSpan w:val="2"/>
            <w:vAlign w:val="center"/>
          </w:tcPr>
          <w:p w:rsidR="004C51B6" w:rsidRPr="007F48AE" w:rsidRDefault="00D94A8D" w:rsidP="007F48AE">
            <w:pPr>
              <w:jc w:val="both"/>
              <w:rPr>
                <w:rFonts w:ascii="Times New Roman" w:hAnsi="Times New Roman" w:cs="Times New Roman"/>
                <w:b/>
                <w:bCs/>
                <w:sz w:val="24"/>
                <w:szCs w:val="24"/>
              </w:rPr>
            </w:pPr>
            <w:r w:rsidRPr="007F48AE">
              <w:rPr>
                <w:rFonts w:ascii="Times New Roman" w:hAnsi="Times New Roman" w:cs="Times New Roman"/>
                <w:b/>
                <w:bCs/>
                <w:sz w:val="24"/>
                <w:szCs w:val="24"/>
              </w:rPr>
              <w:t>Filling Area</w:t>
            </w:r>
            <w:r w:rsidR="000D51B4" w:rsidRPr="007F48AE">
              <w:rPr>
                <w:rFonts w:ascii="Times New Roman" w:hAnsi="Times New Roman" w:cs="Times New Roman"/>
                <w:b/>
                <w:bCs/>
                <w:sz w:val="24"/>
                <w:szCs w:val="24"/>
              </w:rPr>
              <w:t>:-</w:t>
            </w:r>
          </w:p>
        </w:tc>
      </w:tr>
      <w:tr w:rsidR="006A39C4" w:rsidRPr="007F48AE" w:rsidTr="007F48AE">
        <w:trPr>
          <w:trHeight w:val="288"/>
          <w:jc w:val="center"/>
        </w:trPr>
        <w:tc>
          <w:tcPr>
            <w:tcW w:w="936" w:type="dxa"/>
          </w:tcPr>
          <w:p w:rsidR="006A39C4" w:rsidRPr="007F48AE" w:rsidRDefault="006A39C4" w:rsidP="007F48AE">
            <w:pPr>
              <w:rPr>
                <w:rFonts w:ascii="Times New Roman" w:hAnsi="Times New Roman" w:cs="Times New Roman"/>
                <w:sz w:val="24"/>
                <w:szCs w:val="24"/>
              </w:rPr>
            </w:pPr>
          </w:p>
        </w:tc>
        <w:tc>
          <w:tcPr>
            <w:tcW w:w="10094" w:type="dxa"/>
            <w:gridSpan w:val="2"/>
            <w:vAlign w:val="center"/>
          </w:tcPr>
          <w:p w:rsidR="006A39C4" w:rsidRPr="007F48AE" w:rsidRDefault="006A39C4" w:rsidP="007F48AE">
            <w:pPr>
              <w:jc w:val="both"/>
              <w:rPr>
                <w:rFonts w:ascii="Times New Roman" w:hAnsi="Times New Roman" w:cs="Times New Roman"/>
                <w:sz w:val="24"/>
                <w:szCs w:val="24"/>
              </w:rPr>
            </w:pPr>
          </w:p>
        </w:tc>
      </w:tr>
      <w:tr w:rsidR="00731935" w:rsidRPr="007F48AE" w:rsidTr="007F48AE">
        <w:trPr>
          <w:trHeight w:val="288"/>
          <w:jc w:val="center"/>
        </w:trPr>
        <w:tc>
          <w:tcPr>
            <w:tcW w:w="936" w:type="dxa"/>
          </w:tcPr>
          <w:p w:rsidR="0073193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F168C9" w:rsidRPr="007F48AE">
              <w:rPr>
                <w:rFonts w:ascii="Times New Roman" w:hAnsi="Times New Roman" w:cs="Times New Roman"/>
                <w:sz w:val="24"/>
                <w:szCs w:val="24"/>
              </w:rPr>
              <w:t>.1</w:t>
            </w:r>
          </w:p>
        </w:tc>
        <w:tc>
          <w:tcPr>
            <w:tcW w:w="10094" w:type="dxa"/>
            <w:gridSpan w:val="2"/>
            <w:vAlign w:val="center"/>
          </w:tcPr>
          <w:p w:rsidR="00731935" w:rsidRPr="007F48AE" w:rsidRDefault="00F168C9" w:rsidP="007F48AE">
            <w:pPr>
              <w:jc w:val="both"/>
              <w:rPr>
                <w:rFonts w:ascii="Times New Roman" w:hAnsi="Times New Roman" w:cs="Times New Roman"/>
                <w:sz w:val="24"/>
                <w:szCs w:val="24"/>
              </w:rPr>
            </w:pPr>
            <w:r w:rsidRPr="007F48AE">
              <w:rPr>
                <w:rFonts w:ascii="Times New Roman" w:hAnsi="Times New Roman" w:cs="Times New Roman"/>
                <w:sz w:val="24"/>
                <w:szCs w:val="24"/>
              </w:rPr>
              <w:t>Check general cleanliness of the</w:t>
            </w:r>
            <w:r w:rsidR="005E5580" w:rsidRPr="007F48AE">
              <w:rPr>
                <w:rFonts w:ascii="Times New Roman" w:hAnsi="Times New Roman" w:cs="Times New Roman"/>
                <w:sz w:val="24"/>
                <w:szCs w:val="24"/>
              </w:rPr>
              <w:t xml:space="preserve"> filling</w:t>
            </w:r>
            <w:r w:rsidRPr="007F48AE">
              <w:rPr>
                <w:rFonts w:ascii="Times New Roman" w:hAnsi="Times New Roman" w:cs="Times New Roman"/>
                <w:sz w:val="24"/>
                <w:szCs w:val="24"/>
              </w:rPr>
              <w:t xml:space="preserve"> area and equipments.</w:t>
            </w:r>
          </w:p>
        </w:tc>
      </w:tr>
      <w:tr w:rsidR="00BD5491" w:rsidRPr="007F48AE" w:rsidTr="007F48AE">
        <w:trPr>
          <w:trHeight w:val="288"/>
          <w:jc w:val="center"/>
        </w:trPr>
        <w:tc>
          <w:tcPr>
            <w:tcW w:w="936" w:type="dxa"/>
          </w:tcPr>
          <w:p w:rsidR="00BD5491" w:rsidRPr="007F48AE" w:rsidRDefault="00BD5491" w:rsidP="007F48AE">
            <w:pPr>
              <w:rPr>
                <w:rFonts w:ascii="Times New Roman" w:hAnsi="Times New Roman" w:cs="Times New Roman"/>
                <w:sz w:val="24"/>
                <w:szCs w:val="24"/>
              </w:rPr>
            </w:pPr>
          </w:p>
        </w:tc>
        <w:tc>
          <w:tcPr>
            <w:tcW w:w="10094" w:type="dxa"/>
            <w:gridSpan w:val="2"/>
            <w:vAlign w:val="center"/>
          </w:tcPr>
          <w:p w:rsidR="00BD5491" w:rsidRPr="007F48AE" w:rsidRDefault="00BD5491" w:rsidP="007F48AE">
            <w:pPr>
              <w:jc w:val="both"/>
              <w:rPr>
                <w:rFonts w:ascii="Times New Roman" w:hAnsi="Times New Roman" w:cs="Times New Roman"/>
                <w:sz w:val="24"/>
                <w:szCs w:val="24"/>
              </w:rPr>
            </w:pPr>
          </w:p>
        </w:tc>
      </w:tr>
      <w:tr w:rsidR="00731935" w:rsidRPr="007F48AE" w:rsidTr="007F48AE">
        <w:trPr>
          <w:trHeight w:val="288"/>
          <w:jc w:val="center"/>
        </w:trPr>
        <w:tc>
          <w:tcPr>
            <w:tcW w:w="936" w:type="dxa"/>
          </w:tcPr>
          <w:p w:rsidR="0073193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DF7AC9" w:rsidRPr="007F48AE">
              <w:rPr>
                <w:rFonts w:ascii="Times New Roman" w:hAnsi="Times New Roman" w:cs="Times New Roman"/>
                <w:sz w:val="24"/>
                <w:szCs w:val="24"/>
              </w:rPr>
              <w:t>.2</w:t>
            </w:r>
          </w:p>
        </w:tc>
        <w:tc>
          <w:tcPr>
            <w:tcW w:w="10094" w:type="dxa"/>
            <w:gridSpan w:val="2"/>
            <w:vAlign w:val="center"/>
          </w:tcPr>
          <w:p w:rsidR="00731935" w:rsidRPr="007F48AE" w:rsidRDefault="00C41B03" w:rsidP="007F48AE">
            <w:pPr>
              <w:rPr>
                <w:rFonts w:ascii="Times New Roman" w:hAnsi="Times New Roman" w:cs="Times New Roman"/>
                <w:sz w:val="24"/>
                <w:szCs w:val="24"/>
              </w:rPr>
            </w:pPr>
            <w:r w:rsidRPr="007F48AE">
              <w:rPr>
                <w:rFonts w:ascii="Times New Roman" w:hAnsi="Times New Roman" w:cs="Times New Roman"/>
                <w:sz w:val="24"/>
                <w:szCs w:val="24"/>
              </w:rPr>
              <w:t>Ensure that the area and filling line is free from any previous product.</w:t>
            </w:r>
          </w:p>
        </w:tc>
      </w:tr>
      <w:tr w:rsidR="008911AB" w:rsidRPr="007F48AE" w:rsidTr="007F48AE">
        <w:trPr>
          <w:trHeight w:val="288"/>
          <w:jc w:val="center"/>
        </w:trPr>
        <w:tc>
          <w:tcPr>
            <w:tcW w:w="936" w:type="dxa"/>
          </w:tcPr>
          <w:p w:rsidR="008911AB" w:rsidRPr="007F48AE" w:rsidRDefault="008911AB" w:rsidP="007F48AE">
            <w:pPr>
              <w:rPr>
                <w:rFonts w:ascii="Times New Roman" w:hAnsi="Times New Roman" w:cs="Times New Roman"/>
                <w:sz w:val="24"/>
                <w:szCs w:val="24"/>
              </w:rPr>
            </w:pPr>
          </w:p>
        </w:tc>
        <w:tc>
          <w:tcPr>
            <w:tcW w:w="10094" w:type="dxa"/>
            <w:gridSpan w:val="2"/>
            <w:vAlign w:val="center"/>
          </w:tcPr>
          <w:p w:rsidR="008911AB" w:rsidRPr="007F48AE" w:rsidRDefault="008911AB" w:rsidP="007F48AE">
            <w:pPr>
              <w:rPr>
                <w:rFonts w:ascii="Times New Roman" w:hAnsi="Times New Roman" w:cs="Times New Roman"/>
                <w:sz w:val="24"/>
                <w:szCs w:val="24"/>
              </w:rPr>
            </w:pPr>
          </w:p>
        </w:tc>
      </w:tr>
      <w:tr w:rsidR="00731935" w:rsidRPr="007F48AE" w:rsidTr="007F48AE">
        <w:trPr>
          <w:trHeight w:val="288"/>
          <w:jc w:val="center"/>
        </w:trPr>
        <w:tc>
          <w:tcPr>
            <w:tcW w:w="936" w:type="dxa"/>
          </w:tcPr>
          <w:p w:rsidR="0073193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CA23ED" w:rsidRPr="007F48AE">
              <w:rPr>
                <w:rFonts w:ascii="Times New Roman" w:hAnsi="Times New Roman" w:cs="Times New Roman"/>
                <w:sz w:val="24"/>
                <w:szCs w:val="24"/>
              </w:rPr>
              <w:t>.3</w:t>
            </w:r>
          </w:p>
        </w:tc>
        <w:tc>
          <w:tcPr>
            <w:tcW w:w="10094" w:type="dxa"/>
            <w:gridSpan w:val="2"/>
            <w:vAlign w:val="center"/>
          </w:tcPr>
          <w:p w:rsidR="00731935" w:rsidRPr="007F48AE" w:rsidRDefault="00CA23ED"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batch records, labels, vessels, primary packing materials, or any other accessories used in the filling of previous product are removed from the area.</w:t>
            </w:r>
          </w:p>
        </w:tc>
      </w:tr>
      <w:tr w:rsidR="00731935" w:rsidRPr="007F48AE" w:rsidTr="007F48AE">
        <w:trPr>
          <w:trHeight w:val="288"/>
          <w:jc w:val="center"/>
        </w:trPr>
        <w:tc>
          <w:tcPr>
            <w:tcW w:w="936" w:type="dxa"/>
          </w:tcPr>
          <w:p w:rsidR="00731935" w:rsidRPr="007F48AE" w:rsidRDefault="00731935" w:rsidP="007F48AE">
            <w:pPr>
              <w:rPr>
                <w:rFonts w:ascii="Times New Roman" w:hAnsi="Times New Roman" w:cs="Times New Roman"/>
                <w:sz w:val="24"/>
                <w:szCs w:val="24"/>
              </w:rPr>
            </w:pPr>
          </w:p>
        </w:tc>
        <w:tc>
          <w:tcPr>
            <w:tcW w:w="10094" w:type="dxa"/>
            <w:gridSpan w:val="2"/>
            <w:vAlign w:val="center"/>
          </w:tcPr>
          <w:p w:rsidR="00731935" w:rsidRPr="007F48AE" w:rsidRDefault="00731935" w:rsidP="007F48AE">
            <w:pPr>
              <w:rPr>
                <w:rFonts w:ascii="Times New Roman" w:hAnsi="Times New Roman" w:cs="Times New Roman"/>
                <w:sz w:val="24"/>
                <w:szCs w:val="24"/>
              </w:rPr>
            </w:pPr>
          </w:p>
        </w:tc>
      </w:tr>
      <w:tr w:rsidR="00731935" w:rsidRPr="007F48AE" w:rsidTr="007F48AE">
        <w:trPr>
          <w:trHeight w:val="288"/>
          <w:jc w:val="center"/>
        </w:trPr>
        <w:tc>
          <w:tcPr>
            <w:tcW w:w="936" w:type="dxa"/>
          </w:tcPr>
          <w:p w:rsidR="0073193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380318" w:rsidRPr="007F48AE">
              <w:rPr>
                <w:rFonts w:ascii="Times New Roman" w:hAnsi="Times New Roman" w:cs="Times New Roman"/>
                <w:sz w:val="24"/>
                <w:szCs w:val="24"/>
              </w:rPr>
              <w:t>.4</w:t>
            </w:r>
          </w:p>
        </w:tc>
        <w:tc>
          <w:tcPr>
            <w:tcW w:w="10094" w:type="dxa"/>
            <w:gridSpan w:val="2"/>
            <w:vAlign w:val="center"/>
          </w:tcPr>
          <w:p w:rsidR="00731935" w:rsidRPr="007F48AE" w:rsidRDefault="008D785A" w:rsidP="007F48AE">
            <w:pPr>
              <w:rPr>
                <w:rFonts w:ascii="Times New Roman" w:hAnsi="Times New Roman" w:cs="Times New Roman"/>
                <w:sz w:val="24"/>
                <w:szCs w:val="24"/>
              </w:rPr>
            </w:pPr>
            <w:r w:rsidRPr="007F48AE">
              <w:rPr>
                <w:rFonts w:ascii="Times New Roman" w:hAnsi="Times New Roman" w:cs="Times New Roman"/>
                <w:sz w:val="24"/>
                <w:szCs w:val="24"/>
              </w:rPr>
              <w:t>Ensure that filling machine and accessories are cleaned and cleaning status is available on it.</w:t>
            </w:r>
          </w:p>
        </w:tc>
      </w:tr>
      <w:tr w:rsidR="00731935" w:rsidRPr="007F48AE" w:rsidTr="007F48AE">
        <w:trPr>
          <w:trHeight w:val="288"/>
          <w:jc w:val="center"/>
        </w:trPr>
        <w:tc>
          <w:tcPr>
            <w:tcW w:w="936" w:type="dxa"/>
          </w:tcPr>
          <w:p w:rsidR="00731935" w:rsidRPr="007F48AE" w:rsidRDefault="00731935" w:rsidP="007F48AE">
            <w:pPr>
              <w:rPr>
                <w:rFonts w:ascii="Times New Roman" w:hAnsi="Times New Roman" w:cs="Times New Roman"/>
                <w:sz w:val="24"/>
                <w:szCs w:val="24"/>
              </w:rPr>
            </w:pPr>
          </w:p>
        </w:tc>
        <w:tc>
          <w:tcPr>
            <w:tcW w:w="10094" w:type="dxa"/>
            <w:gridSpan w:val="2"/>
            <w:vAlign w:val="center"/>
          </w:tcPr>
          <w:p w:rsidR="00731935" w:rsidRPr="007F48AE" w:rsidRDefault="00731935" w:rsidP="007F48AE">
            <w:pPr>
              <w:rPr>
                <w:rFonts w:ascii="Times New Roman" w:hAnsi="Times New Roman" w:cs="Times New Roman"/>
                <w:sz w:val="24"/>
                <w:szCs w:val="24"/>
              </w:rPr>
            </w:pPr>
          </w:p>
        </w:tc>
      </w:tr>
      <w:tr w:rsidR="007222DC" w:rsidRPr="007F48AE" w:rsidTr="007F48AE">
        <w:trPr>
          <w:trHeight w:val="288"/>
          <w:jc w:val="center"/>
        </w:trPr>
        <w:tc>
          <w:tcPr>
            <w:tcW w:w="936" w:type="dxa"/>
          </w:tcPr>
          <w:p w:rsidR="007222D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7222DC" w:rsidRPr="007F48AE">
              <w:rPr>
                <w:rFonts w:ascii="Times New Roman" w:hAnsi="Times New Roman" w:cs="Times New Roman"/>
                <w:sz w:val="24"/>
                <w:szCs w:val="24"/>
              </w:rPr>
              <w:t>.5</w:t>
            </w:r>
          </w:p>
        </w:tc>
        <w:tc>
          <w:tcPr>
            <w:tcW w:w="10094" w:type="dxa"/>
            <w:gridSpan w:val="2"/>
            <w:vAlign w:val="center"/>
          </w:tcPr>
          <w:p w:rsidR="007222DC" w:rsidRPr="007F48AE" w:rsidRDefault="00BF4BD3"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temperature, humidity and differential pressure of the filling area is within the limit</w:t>
            </w:r>
            <w:r w:rsidR="00540A5C" w:rsidRPr="007F48AE">
              <w:rPr>
                <w:rFonts w:ascii="Times New Roman" w:hAnsi="Times New Roman" w:cs="Times New Roman"/>
                <w:sz w:val="24"/>
                <w:szCs w:val="24"/>
              </w:rPr>
              <w:t xml:space="preserve">. Record the temperature, humidity and differential pressure of the filling area in </w:t>
            </w:r>
            <w:r w:rsidR="00F218EF" w:rsidRPr="007F48AE">
              <w:rPr>
                <w:rFonts w:ascii="Times New Roman" w:hAnsi="Times New Roman" w:cs="Times New Roman"/>
                <w:sz w:val="24"/>
                <w:szCs w:val="24"/>
              </w:rPr>
              <w:t xml:space="preserve">line clearance </w:t>
            </w:r>
            <w:r w:rsidR="00540A5C" w:rsidRPr="007F48AE">
              <w:rPr>
                <w:rFonts w:ascii="Times New Roman" w:hAnsi="Times New Roman" w:cs="Times New Roman"/>
                <w:sz w:val="24"/>
                <w:szCs w:val="24"/>
              </w:rPr>
              <w:t>checklist.</w:t>
            </w:r>
          </w:p>
        </w:tc>
      </w:tr>
      <w:tr w:rsidR="007222DC" w:rsidRPr="007F48AE" w:rsidTr="007F48AE">
        <w:trPr>
          <w:trHeight w:val="288"/>
          <w:jc w:val="center"/>
        </w:trPr>
        <w:tc>
          <w:tcPr>
            <w:tcW w:w="936" w:type="dxa"/>
          </w:tcPr>
          <w:p w:rsidR="007222DC" w:rsidRPr="007F48AE" w:rsidRDefault="007222DC" w:rsidP="007F48AE">
            <w:pPr>
              <w:rPr>
                <w:rFonts w:ascii="Times New Roman" w:hAnsi="Times New Roman" w:cs="Times New Roman"/>
                <w:sz w:val="24"/>
                <w:szCs w:val="24"/>
              </w:rPr>
            </w:pPr>
          </w:p>
        </w:tc>
        <w:tc>
          <w:tcPr>
            <w:tcW w:w="10094" w:type="dxa"/>
            <w:gridSpan w:val="2"/>
            <w:vAlign w:val="center"/>
          </w:tcPr>
          <w:p w:rsidR="007222DC" w:rsidRPr="007F48AE" w:rsidRDefault="007222DC" w:rsidP="007F48AE">
            <w:pPr>
              <w:rPr>
                <w:rFonts w:ascii="Times New Roman" w:hAnsi="Times New Roman" w:cs="Times New Roman"/>
                <w:sz w:val="24"/>
                <w:szCs w:val="24"/>
              </w:rPr>
            </w:pPr>
          </w:p>
        </w:tc>
      </w:tr>
      <w:tr w:rsidR="00963953" w:rsidRPr="007F48AE" w:rsidTr="007F48AE">
        <w:trPr>
          <w:trHeight w:val="288"/>
          <w:jc w:val="center"/>
        </w:trPr>
        <w:tc>
          <w:tcPr>
            <w:tcW w:w="936" w:type="dxa"/>
          </w:tcPr>
          <w:p w:rsidR="00963953" w:rsidRPr="007F48AE" w:rsidRDefault="00434B85" w:rsidP="007F48AE">
            <w:pPr>
              <w:rPr>
                <w:rFonts w:ascii="Times New Roman" w:hAnsi="Times New Roman" w:cs="Times New Roman"/>
                <w:sz w:val="24"/>
                <w:szCs w:val="24"/>
              </w:rPr>
            </w:pPr>
            <w:r>
              <w:rPr>
                <w:rFonts w:ascii="Times New Roman" w:hAnsi="Times New Roman" w:cs="Times New Roman"/>
                <w:sz w:val="24"/>
                <w:szCs w:val="24"/>
              </w:rPr>
              <w:t>5.6</w:t>
            </w:r>
            <w:r w:rsidR="00C7613E" w:rsidRPr="007F48AE">
              <w:rPr>
                <w:rFonts w:ascii="Times New Roman" w:hAnsi="Times New Roman" w:cs="Times New Roman"/>
                <w:sz w:val="24"/>
                <w:szCs w:val="24"/>
              </w:rPr>
              <w:t>.6</w:t>
            </w:r>
          </w:p>
        </w:tc>
        <w:tc>
          <w:tcPr>
            <w:tcW w:w="10094" w:type="dxa"/>
            <w:gridSpan w:val="2"/>
            <w:vAlign w:val="center"/>
          </w:tcPr>
          <w:p w:rsidR="00963953" w:rsidRPr="007F48AE" w:rsidRDefault="00963953"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that LAF is in ON condition. Record the differential pressure of LAF (Limit:-7 to 20 </w:t>
            </w:r>
            <w:proofErr w:type="spellStart"/>
            <w:r w:rsidRPr="007F48AE">
              <w:rPr>
                <w:rFonts w:ascii="Times New Roman" w:hAnsi="Times New Roman" w:cs="Times New Roman"/>
                <w:sz w:val="24"/>
                <w:szCs w:val="24"/>
              </w:rPr>
              <w:t>mmwc</w:t>
            </w:r>
            <w:proofErr w:type="spellEnd"/>
            <w:r w:rsidRPr="007F48AE">
              <w:rPr>
                <w:rFonts w:ascii="Times New Roman" w:hAnsi="Times New Roman" w:cs="Times New Roman"/>
                <w:sz w:val="24"/>
                <w:szCs w:val="24"/>
              </w:rPr>
              <w:t>) in the checklist.</w:t>
            </w:r>
          </w:p>
        </w:tc>
      </w:tr>
      <w:tr w:rsidR="00963953" w:rsidRPr="007F48AE" w:rsidTr="007F48AE">
        <w:trPr>
          <w:trHeight w:val="288"/>
          <w:jc w:val="center"/>
        </w:trPr>
        <w:tc>
          <w:tcPr>
            <w:tcW w:w="936" w:type="dxa"/>
          </w:tcPr>
          <w:p w:rsidR="00963953" w:rsidRPr="007F48AE" w:rsidRDefault="00963953" w:rsidP="007F48AE">
            <w:pPr>
              <w:rPr>
                <w:rFonts w:ascii="Times New Roman" w:hAnsi="Times New Roman" w:cs="Times New Roman"/>
                <w:sz w:val="24"/>
                <w:szCs w:val="24"/>
              </w:rPr>
            </w:pPr>
          </w:p>
        </w:tc>
        <w:tc>
          <w:tcPr>
            <w:tcW w:w="10094" w:type="dxa"/>
            <w:gridSpan w:val="2"/>
            <w:vAlign w:val="center"/>
          </w:tcPr>
          <w:p w:rsidR="00963953" w:rsidRPr="007F48AE" w:rsidRDefault="00963953" w:rsidP="007F48AE">
            <w:pPr>
              <w:rPr>
                <w:rFonts w:ascii="Times New Roman" w:hAnsi="Times New Roman" w:cs="Times New Roman"/>
                <w:sz w:val="24"/>
                <w:szCs w:val="24"/>
              </w:rPr>
            </w:pPr>
          </w:p>
        </w:tc>
      </w:tr>
      <w:tr w:rsidR="007222DC" w:rsidRPr="007F48AE" w:rsidTr="007F48AE">
        <w:trPr>
          <w:trHeight w:val="288"/>
          <w:jc w:val="center"/>
        </w:trPr>
        <w:tc>
          <w:tcPr>
            <w:tcW w:w="936" w:type="dxa"/>
          </w:tcPr>
          <w:p w:rsidR="007222D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C7613E" w:rsidRPr="007F48AE">
              <w:rPr>
                <w:rFonts w:ascii="Times New Roman" w:hAnsi="Times New Roman" w:cs="Times New Roman"/>
                <w:sz w:val="24"/>
                <w:szCs w:val="24"/>
              </w:rPr>
              <w:t>.7</w:t>
            </w:r>
          </w:p>
        </w:tc>
        <w:tc>
          <w:tcPr>
            <w:tcW w:w="10094" w:type="dxa"/>
            <w:gridSpan w:val="2"/>
            <w:vAlign w:val="center"/>
          </w:tcPr>
          <w:p w:rsidR="007222DC" w:rsidRPr="007F48AE" w:rsidRDefault="008C54D9"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batch record of the product to be filled is available and complete up to the respective processing stage.</w:t>
            </w:r>
          </w:p>
        </w:tc>
      </w:tr>
      <w:tr w:rsidR="00753271" w:rsidRPr="007F48AE" w:rsidTr="007F48AE">
        <w:trPr>
          <w:trHeight w:val="288"/>
          <w:jc w:val="center"/>
        </w:trPr>
        <w:tc>
          <w:tcPr>
            <w:tcW w:w="936" w:type="dxa"/>
          </w:tcPr>
          <w:p w:rsidR="00753271" w:rsidRPr="007F48AE" w:rsidRDefault="00753271" w:rsidP="007F48AE">
            <w:pPr>
              <w:rPr>
                <w:rFonts w:ascii="Times New Roman" w:hAnsi="Times New Roman" w:cs="Times New Roman"/>
                <w:sz w:val="24"/>
                <w:szCs w:val="24"/>
              </w:rPr>
            </w:pPr>
          </w:p>
        </w:tc>
        <w:tc>
          <w:tcPr>
            <w:tcW w:w="10094" w:type="dxa"/>
            <w:gridSpan w:val="2"/>
            <w:vAlign w:val="center"/>
          </w:tcPr>
          <w:p w:rsidR="00753271" w:rsidRPr="007F48AE" w:rsidRDefault="00753271" w:rsidP="007F48AE">
            <w:pPr>
              <w:rPr>
                <w:rFonts w:ascii="Times New Roman" w:hAnsi="Times New Roman" w:cs="Times New Roman"/>
                <w:sz w:val="24"/>
                <w:szCs w:val="24"/>
              </w:rPr>
            </w:pPr>
          </w:p>
        </w:tc>
      </w:tr>
      <w:tr w:rsidR="00753271" w:rsidRPr="007F48AE" w:rsidTr="007F48AE">
        <w:trPr>
          <w:trHeight w:val="288"/>
          <w:jc w:val="center"/>
        </w:trPr>
        <w:tc>
          <w:tcPr>
            <w:tcW w:w="936" w:type="dxa"/>
          </w:tcPr>
          <w:p w:rsidR="00753271"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C7613E" w:rsidRPr="007F48AE">
              <w:rPr>
                <w:rFonts w:ascii="Times New Roman" w:hAnsi="Times New Roman" w:cs="Times New Roman"/>
                <w:sz w:val="24"/>
                <w:szCs w:val="24"/>
              </w:rPr>
              <w:t>.8</w:t>
            </w:r>
          </w:p>
        </w:tc>
        <w:tc>
          <w:tcPr>
            <w:tcW w:w="10094" w:type="dxa"/>
            <w:gridSpan w:val="2"/>
            <w:vAlign w:val="center"/>
          </w:tcPr>
          <w:p w:rsidR="00753271" w:rsidRPr="007F48AE" w:rsidRDefault="00E850DE"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bulk product is released by QC department and bulk COA is available with respective BMR.</w:t>
            </w:r>
          </w:p>
        </w:tc>
      </w:tr>
      <w:tr w:rsidR="007222DC" w:rsidRPr="007F48AE" w:rsidTr="007F48AE">
        <w:trPr>
          <w:trHeight w:val="288"/>
          <w:jc w:val="center"/>
        </w:trPr>
        <w:tc>
          <w:tcPr>
            <w:tcW w:w="936" w:type="dxa"/>
          </w:tcPr>
          <w:p w:rsidR="007222DC" w:rsidRPr="007F48AE" w:rsidRDefault="007222DC" w:rsidP="007F48AE">
            <w:pPr>
              <w:rPr>
                <w:rFonts w:ascii="Times New Roman" w:hAnsi="Times New Roman" w:cs="Times New Roman"/>
                <w:sz w:val="24"/>
                <w:szCs w:val="24"/>
              </w:rPr>
            </w:pPr>
          </w:p>
        </w:tc>
        <w:tc>
          <w:tcPr>
            <w:tcW w:w="10094" w:type="dxa"/>
            <w:gridSpan w:val="2"/>
            <w:vAlign w:val="center"/>
          </w:tcPr>
          <w:p w:rsidR="007222DC" w:rsidRPr="007F48AE" w:rsidRDefault="007222DC" w:rsidP="007F48AE">
            <w:pPr>
              <w:rPr>
                <w:rFonts w:ascii="Times New Roman" w:hAnsi="Times New Roman" w:cs="Times New Roman"/>
                <w:sz w:val="24"/>
                <w:szCs w:val="24"/>
              </w:rPr>
            </w:pPr>
          </w:p>
        </w:tc>
      </w:tr>
      <w:tr w:rsidR="00753271" w:rsidRPr="007F48AE" w:rsidTr="007F48AE">
        <w:trPr>
          <w:trHeight w:val="288"/>
          <w:jc w:val="center"/>
        </w:trPr>
        <w:tc>
          <w:tcPr>
            <w:tcW w:w="936" w:type="dxa"/>
          </w:tcPr>
          <w:p w:rsidR="00753271"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C7613E" w:rsidRPr="007F48AE">
              <w:rPr>
                <w:rFonts w:ascii="Times New Roman" w:hAnsi="Times New Roman" w:cs="Times New Roman"/>
                <w:sz w:val="24"/>
                <w:szCs w:val="24"/>
              </w:rPr>
              <w:t>.9</w:t>
            </w:r>
          </w:p>
        </w:tc>
        <w:tc>
          <w:tcPr>
            <w:tcW w:w="10094" w:type="dxa"/>
            <w:gridSpan w:val="2"/>
            <w:vAlign w:val="center"/>
          </w:tcPr>
          <w:p w:rsidR="00753271" w:rsidRPr="007F48AE" w:rsidRDefault="00050C4F"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that all daily records such as cleaning records, personnel hygiene records and all other relevant </w:t>
            </w:r>
            <w:r w:rsidRPr="007F48AE">
              <w:rPr>
                <w:rFonts w:ascii="Times New Roman" w:hAnsi="Times New Roman" w:cs="Times New Roman"/>
                <w:sz w:val="24"/>
                <w:szCs w:val="24"/>
              </w:rPr>
              <w:lastRenderedPageBreak/>
              <w:t>records are filled completely.</w:t>
            </w:r>
          </w:p>
        </w:tc>
      </w:tr>
      <w:tr w:rsidR="00753271" w:rsidRPr="007F48AE" w:rsidTr="007F48AE">
        <w:trPr>
          <w:trHeight w:val="288"/>
          <w:jc w:val="center"/>
        </w:trPr>
        <w:tc>
          <w:tcPr>
            <w:tcW w:w="936" w:type="dxa"/>
          </w:tcPr>
          <w:p w:rsidR="00753271" w:rsidRPr="007F48AE" w:rsidRDefault="00753271" w:rsidP="007F48AE">
            <w:pPr>
              <w:rPr>
                <w:rFonts w:ascii="Times New Roman" w:hAnsi="Times New Roman" w:cs="Times New Roman"/>
                <w:sz w:val="24"/>
                <w:szCs w:val="24"/>
              </w:rPr>
            </w:pPr>
          </w:p>
        </w:tc>
        <w:tc>
          <w:tcPr>
            <w:tcW w:w="10094" w:type="dxa"/>
            <w:gridSpan w:val="2"/>
            <w:vAlign w:val="center"/>
          </w:tcPr>
          <w:p w:rsidR="00753271" w:rsidRPr="007F48AE" w:rsidRDefault="00753271" w:rsidP="007F48AE">
            <w:pPr>
              <w:rPr>
                <w:rFonts w:ascii="Times New Roman" w:hAnsi="Times New Roman" w:cs="Times New Roman"/>
                <w:sz w:val="24"/>
                <w:szCs w:val="24"/>
              </w:rPr>
            </w:pPr>
          </w:p>
        </w:tc>
      </w:tr>
      <w:tr w:rsidR="006A39C4" w:rsidRPr="007F48AE" w:rsidTr="007F48AE">
        <w:trPr>
          <w:trHeight w:val="288"/>
          <w:jc w:val="center"/>
        </w:trPr>
        <w:tc>
          <w:tcPr>
            <w:tcW w:w="936" w:type="dxa"/>
          </w:tcPr>
          <w:p w:rsidR="006A39C4"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C7613E" w:rsidRPr="007F48AE">
              <w:rPr>
                <w:rFonts w:ascii="Times New Roman" w:hAnsi="Times New Roman" w:cs="Times New Roman"/>
                <w:sz w:val="24"/>
                <w:szCs w:val="24"/>
              </w:rPr>
              <w:t>.10</w:t>
            </w:r>
          </w:p>
        </w:tc>
        <w:tc>
          <w:tcPr>
            <w:tcW w:w="10094" w:type="dxa"/>
            <w:gridSpan w:val="2"/>
            <w:vAlign w:val="center"/>
          </w:tcPr>
          <w:p w:rsidR="006A39C4" w:rsidRPr="007F48AE" w:rsidRDefault="00C01240" w:rsidP="007F48AE">
            <w:pPr>
              <w:jc w:val="both"/>
              <w:rPr>
                <w:rFonts w:ascii="Times New Roman" w:hAnsi="Times New Roman" w:cs="Times New Roman"/>
                <w:sz w:val="24"/>
                <w:szCs w:val="24"/>
              </w:rPr>
            </w:pPr>
            <w:r w:rsidRPr="007F48AE">
              <w:rPr>
                <w:rFonts w:ascii="Times New Roman" w:hAnsi="Times New Roman" w:cs="Times New Roman"/>
                <w:sz w:val="24"/>
                <w:szCs w:val="24"/>
              </w:rPr>
              <w:t>Concern production designee and IPQA person</w:t>
            </w:r>
            <w:r w:rsidR="00852C07" w:rsidRPr="007F48AE">
              <w:rPr>
                <w:rFonts w:ascii="Times New Roman" w:hAnsi="Times New Roman" w:cs="Times New Roman"/>
                <w:sz w:val="24"/>
                <w:szCs w:val="24"/>
              </w:rPr>
              <w:t xml:space="preserve"> shall verify a</w:t>
            </w:r>
            <w:r w:rsidR="00B80A8D" w:rsidRPr="007F48AE">
              <w:rPr>
                <w:rFonts w:ascii="Times New Roman" w:hAnsi="Times New Roman" w:cs="Times New Roman"/>
                <w:sz w:val="24"/>
                <w:szCs w:val="24"/>
              </w:rPr>
              <w:t>ll the details as mentioned in A</w:t>
            </w:r>
            <w:r w:rsidR="00852C07" w:rsidRPr="007F48AE">
              <w:rPr>
                <w:rFonts w:ascii="Times New Roman" w:hAnsi="Times New Roman" w:cs="Times New Roman"/>
                <w:sz w:val="24"/>
                <w:szCs w:val="24"/>
              </w:rPr>
              <w:t>nnexure-II (Line Clearance Checklist for Filling) and shall sign in respective columns.</w:t>
            </w:r>
          </w:p>
        </w:tc>
      </w:tr>
      <w:tr w:rsidR="002F3EBD" w:rsidRPr="007F48AE" w:rsidTr="007F48AE">
        <w:trPr>
          <w:trHeight w:val="288"/>
          <w:jc w:val="center"/>
        </w:trPr>
        <w:tc>
          <w:tcPr>
            <w:tcW w:w="936" w:type="dxa"/>
          </w:tcPr>
          <w:p w:rsidR="002F3EBD" w:rsidRPr="007F48AE" w:rsidRDefault="002F3EBD" w:rsidP="007F48AE">
            <w:pPr>
              <w:rPr>
                <w:rFonts w:ascii="Times New Roman" w:hAnsi="Times New Roman" w:cs="Times New Roman"/>
                <w:sz w:val="24"/>
                <w:szCs w:val="24"/>
              </w:rPr>
            </w:pPr>
          </w:p>
        </w:tc>
        <w:tc>
          <w:tcPr>
            <w:tcW w:w="10094" w:type="dxa"/>
            <w:gridSpan w:val="2"/>
            <w:vAlign w:val="center"/>
          </w:tcPr>
          <w:p w:rsidR="002F3EBD" w:rsidRPr="007F48AE" w:rsidRDefault="002F3EBD" w:rsidP="007F48AE">
            <w:pPr>
              <w:rPr>
                <w:rFonts w:ascii="Times New Roman" w:hAnsi="Times New Roman" w:cs="Times New Roman"/>
                <w:sz w:val="24"/>
                <w:szCs w:val="24"/>
              </w:rPr>
            </w:pPr>
          </w:p>
        </w:tc>
      </w:tr>
      <w:tr w:rsidR="002F3EBD" w:rsidRPr="007F48AE" w:rsidTr="007F48AE">
        <w:trPr>
          <w:trHeight w:val="288"/>
          <w:jc w:val="center"/>
        </w:trPr>
        <w:tc>
          <w:tcPr>
            <w:tcW w:w="936" w:type="dxa"/>
          </w:tcPr>
          <w:p w:rsidR="002F3EBD"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.6</w:t>
            </w:r>
            <w:r w:rsidR="00C7613E" w:rsidRPr="007F48AE">
              <w:rPr>
                <w:rFonts w:ascii="Times New Roman" w:hAnsi="Times New Roman" w:cs="Times New Roman"/>
                <w:sz w:val="24"/>
                <w:szCs w:val="24"/>
              </w:rPr>
              <w:t>.11</w:t>
            </w:r>
          </w:p>
        </w:tc>
        <w:tc>
          <w:tcPr>
            <w:tcW w:w="10094" w:type="dxa"/>
            <w:gridSpan w:val="2"/>
            <w:vAlign w:val="center"/>
          </w:tcPr>
          <w:p w:rsidR="002F3EBD" w:rsidRPr="007F48AE" w:rsidRDefault="00C831C9" w:rsidP="007F48AE">
            <w:pPr>
              <w:jc w:val="both"/>
              <w:rPr>
                <w:rFonts w:ascii="Times New Roman" w:hAnsi="Times New Roman" w:cs="Times New Roman"/>
                <w:sz w:val="24"/>
                <w:szCs w:val="24"/>
              </w:rPr>
            </w:pPr>
            <w:r w:rsidRPr="007F48AE">
              <w:rPr>
                <w:rFonts w:ascii="Times New Roman" w:hAnsi="Times New Roman" w:cs="Times New Roman"/>
                <w:sz w:val="24"/>
                <w:szCs w:val="24"/>
              </w:rPr>
              <w:t>IPQA person</w:t>
            </w:r>
            <w:r w:rsidR="00852C07" w:rsidRPr="007F48AE">
              <w:rPr>
                <w:rFonts w:ascii="Times New Roman" w:hAnsi="Times New Roman" w:cs="Times New Roman"/>
                <w:sz w:val="24"/>
                <w:szCs w:val="24"/>
              </w:rPr>
              <w:t xml:space="preserve"> shall sign in the respective Line Clearance Label in the column</w:t>
            </w:r>
            <w:r w:rsidR="004608AF" w:rsidRPr="007F48AE">
              <w:rPr>
                <w:rFonts w:ascii="Times New Roman" w:hAnsi="Times New Roman" w:cs="Times New Roman"/>
                <w:sz w:val="24"/>
                <w:szCs w:val="24"/>
              </w:rPr>
              <w:t xml:space="preserve"> of “Line Clearance Checked by” as per Annexure-V.</w:t>
            </w:r>
          </w:p>
        </w:tc>
      </w:tr>
      <w:tr w:rsidR="002F3EBD" w:rsidRPr="007F48AE" w:rsidTr="007F48AE">
        <w:trPr>
          <w:trHeight w:val="288"/>
          <w:jc w:val="center"/>
        </w:trPr>
        <w:tc>
          <w:tcPr>
            <w:tcW w:w="936" w:type="dxa"/>
          </w:tcPr>
          <w:p w:rsidR="002F3EBD" w:rsidRPr="007F48AE" w:rsidRDefault="002F3EBD" w:rsidP="007F48AE">
            <w:pPr>
              <w:rPr>
                <w:rFonts w:ascii="Times New Roman" w:hAnsi="Times New Roman" w:cs="Times New Roman"/>
                <w:sz w:val="24"/>
                <w:szCs w:val="24"/>
              </w:rPr>
            </w:pPr>
          </w:p>
        </w:tc>
        <w:tc>
          <w:tcPr>
            <w:tcW w:w="10094" w:type="dxa"/>
            <w:gridSpan w:val="2"/>
            <w:vAlign w:val="center"/>
          </w:tcPr>
          <w:p w:rsidR="002F3EBD" w:rsidRPr="007F48AE" w:rsidRDefault="002F3EBD" w:rsidP="007F48AE">
            <w:pPr>
              <w:rPr>
                <w:rFonts w:ascii="Times New Roman" w:hAnsi="Times New Roman" w:cs="Times New Roman"/>
                <w:sz w:val="24"/>
                <w:szCs w:val="24"/>
              </w:rPr>
            </w:pPr>
          </w:p>
        </w:tc>
      </w:tr>
      <w:tr w:rsidR="00527EB5" w:rsidRPr="007F48AE" w:rsidTr="007F48AE">
        <w:trPr>
          <w:trHeight w:val="288"/>
          <w:jc w:val="center"/>
        </w:trPr>
        <w:tc>
          <w:tcPr>
            <w:tcW w:w="936" w:type="dxa"/>
          </w:tcPr>
          <w:p w:rsidR="00527EB5"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5</w:t>
            </w:r>
            <w:r w:rsidR="00434B85">
              <w:rPr>
                <w:rFonts w:ascii="Times New Roman" w:hAnsi="Times New Roman" w:cs="Times New Roman"/>
                <w:b/>
                <w:bCs/>
                <w:sz w:val="24"/>
                <w:szCs w:val="24"/>
              </w:rPr>
              <w:t>.7</w:t>
            </w:r>
          </w:p>
        </w:tc>
        <w:tc>
          <w:tcPr>
            <w:tcW w:w="10094" w:type="dxa"/>
            <w:gridSpan w:val="2"/>
            <w:vAlign w:val="center"/>
          </w:tcPr>
          <w:p w:rsidR="00527EB5" w:rsidRPr="007F48AE" w:rsidRDefault="00D94A8D" w:rsidP="007F48AE">
            <w:pPr>
              <w:jc w:val="both"/>
              <w:rPr>
                <w:rFonts w:ascii="Times New Roman" w:hAnsi="Times New Roman" w:cs="Times New Roman"/>
                <w:b/>
                <w:bCs/>
                <w:sz w:val="24"/>
                <w:szCs w:val="24"/>
              </w:rPr>
            </w:pPr>
            <w:r w:rsidRPr="007F48AE">
              <w:rPr>
                <w:rFonts w:ascii="Times New Roman" w:hAnsi="Times New Roman" w:cs="Times New Roman"/>
                <w:b/>
                <w:bCs/>
                <w:sz w:val="24"/>
                <w:szCs w:val="24"/>
              </w:rPr>
              <w:t>Sterilization Area</w:t>
            </w:r>
            <w:r w:rsidR="006040E1" w:rsidRPr="007F48AE">
              <w:rPr>
                <w:rFonts w:ascii="Times New Roman" w:hAnsi="Times New Roman" w:cs="Times New Roman"/>
                <w:b/>
                <w:bCs/>
                <w:sz w:val="24"/>
                <w:szCs w:val="24"/>
              </w:rPr>
              <w:t>:-</w:t>
            </w:r>
          </w:p>
        </w:tc>
      </w:tr>
      <w:tr w:rsidR="00527EB5" w:rsidRPr="007F48AE" w:rsidTr="007F48AE">
        <w:trPr>
          <w:trHeight w:val="288"/>
          <w:jc w:val="center"/>
        </w:trPr>
        <w:tc>
          <w:tcPr>
            <w:tcW w:w="936" w:type="dxa"/>
          </w:tcPr>
          <w:p w:rsidR="00527EB5" w:rsidRPr="007F48AE" w:rsidRDefault="00527EB5" w:rsidP="007F48AE">
            <w:pPr>
              <w:rPr>
                <w:rFonts w:ascii="Times New Roman" w:hAnsi="Times New Roman" w:cs="Times New Roman"/>
                <w:sz w:val="24"/>
                <w:szCs w:val="24"/>
              </w:rPr>
            </w:pPr>
          </w:p>
        </w:tc>
        <w:tc>
          <w:tcPr>
            <w:tcW w:w="10094" w:type="dxa"/>
            <w:gridSpan w:val="2"/>
            <w:vAlign w:val="center"/>
          </w:tcPr>
          <w:p w:rsidR="00527EB5" w:rsidRPr="007F48AE" w:rsidRDefault="00527EB5" w:rsidP="007F48AE">
            <w:pPr>
              <w:jc w:val="both"/>
              <w:rPr>
                <w:rFonts w:ascii="Times New Roman" w:hAnsi="Times New Roman" w:cs="Times New Roman"/>
                <w:sz w:val="24"/>
                <w:szCs w:val="24"/>
              </w:rPr>
            </w:pPr>
          </w:p>
        </w:tc>
      </w:tr>
      <w:tr w:rsidR="00527EB5" w:rsidRPr="007F48AE" w:rsidTr="007F48AE">
        <w:trPr>
          <w:trHeight w:val="288"/>
          <w:jc w:val="center"/>
        </w:trPr>
        <w:tc>
          <w:tcPr>
            <w:tcW w:w="936" w:type="dxa"/>
          </w:tcPr>
          <w:p w:rsidR="00527EB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.7</w:t>
            </w:r>
            <w:r w:rsidR="000B18B6" w:rsidRPr="007F48AE">
              <w:rPr>
                <w:rFonts w:ascii="Times New Roman" w:hAnsi="Times New Roman" w:cs="Times New Roman"/>
                <w:sz w:val="24"/>
                <w:szCs w:val="24"/>
              </w:rPr>
              <w:t>.1</w:t>
            </w:r>
          </w:p>
        </w:tc>
        <w:tc>
          <w:tcPr>
            <w:tcW w:w="10094" w:type="dxa"/>
            <w:gridSpan w:val="2"/>
            <w:vAlign w:val="center"/>
          </w:tcPr>
          <w:p w:rsidR="00527EB5" w:rsidRPr="007F48AE" w:rsidRDefault="005D7B03" w:rsidP="007F48AE">
            <w:pPr>
              <w:jc w:val="both"/>
              <w:rPr>
                <w:rFonts w:ascii="Times New Roman" w:hAnsi="Times New Roman" w:cs="Times New Roman"/>
                <w:sz w:val="24"/>
                <w:szCs w:val="24"/>
              </w:rPr>
            </w:pPr>
            <w:r w:rsidRPr="007F48AE">
              <w:rPr>
                <w:rFonts w:ascii="Times New Roman" w:hAnsi="Times New Roman" w:cs="Times New Roman"/>
                <w:sz w:val="24"/>
                <w:szCs w:val="24"/>
              </w:rPr>
              <w:t>Check general cleanliness of sterilization area.</w:t>
            </w:r>
          </w:p>
        </w:tc>
      </w:tr>
      <w:tr w:rsidR="008A1BB9" w:rsidRPr="007F48AE" w:rsidTr="007F48AE">
        <w:trPr>
          <w:trHeight w:val="288"/>
          <w:jc w:val="center"/>
        </w:trPr>
        <w:tc>
          <w:tcPr>
            <w:tcW w:w="936" w:type="dxa"/>
          </w:tcPr>
          <w:p w:rsidR="008A1BB9" w:rsidRPr="007F48AE" w:rsidRDefault="008A1BB9" w:rsidP="007F48AE">
            <w:pPr>
              <w:rPr>
                <w:rFonts w:ascii="Times New Roman" w:hAnsi="Times New Roman" w:cs="Times New Roman"/>
                <w:sz w:val="24"/>
                <w:szCs w:val="24"/>
              </w:rPr>
            </w:pPr>
          </w:p>
        </w:tc>
        <w:tc>
          <w:tcPr>
            <w:tcW w:w="10094" w:type="dxa"/>
            <w:gridSpan w:val="2"/>
            <w:vAlign w:val="center"/>
          </w:tcPr>
          <w:p w:rsidR="008A1BB9" w:rsidRPr="007F48AE" w:rsidRDefault="008A1BB9" w:rsidP="007F48AE">
            <w:pPr>
              <w:jc w:val="both"/>
              <w:rPr>
                <w:rFonts w:ascii="Times New Roman" w:hAnsi="Times New Roman" w:cs="Times New Roman"/>
                <w:sz w:val="24"/>
                <w:szCs w:val="24"/>
              </w:rPr>
            </w:pPr>
          </w:p>
        </w:tc>
      </w:tr>
      <w:tr w:rsidR="00527EB5" w:rsidRPr="007F48AE" w:rsidTr="007F48AE">
        <w:trPr>
          <w:trHeight w:val="288"/>
          <w:jc w:val="center"/>
        </w:trPr>
        <w:tc>
          <w:tcPr>
            <w:tcW w:w="936" w:type="dxa"/>
          </w:tcPr>
          <w:p w:rsidR="00527EB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.7</w:t>
            </w:r>
            <w:r w:rsidR="000D05B8" w:rsidRPr="007F48AE">
              <w:rPr>
                <w:rFonts w:ascii="Times New Roman" w:hAnsi="Times New Roman" w:cs="Times New Roman"/>
                <w:sz w:val="24"/>
                <w:szCs w:val="24"/>
              </w:rPr>
              <w:t>.2</w:t>
            </w:r>
          </w:p>
        </w:tc>
        <w:tc>
          <w:tcPr>
            <w:tcW w:w="10094" w:type="dxa"/>
            <w:gridSpan w:val="2"/>
            <w:vAlign w:val="center"/>
          </w:tcPr>
          <w:p w:rsidR="00380D17" w:rsidRPr="007F48AE" w:rsidRDefault="00823C17"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autoclave and sterilization area is free from any previous product.</w:t>
            </w:r>
          </w:p>
        </w:tc>
      </w:tr>
      <w:tr w:rsidR="006B5CEC" w:rsidRPr="007F48AE" w:rsidTr="007F48AE">
        <w:trPr>
          <w:trHeight w:val="288"/>
          <w:jc w:val="center"/>
        </w:trPr>
        <w:tc>
          <w:tcPr>
            <w:tcW w:w="936" w:type="dxa"/>
          </w:tcPr>
          <w:p w:rsidR="006B5CEC" w:rsidRPr="007F48AE" w:rsidRDefault="006B5CEC" w:rsidP="007F48AE">
            <w:pPr>
              <w:rPr>
                <w:rFonts w:ascii="Times New Roman" w:hAnsi="Times New Roman" w:cs="Times New Roman"/>
                <w:sz w:val="24"/>
                <w:szCs w:val="24"/>
              </w:rPr>
            </w:pPr>
          </w:p>
        </w:tc>
        <w:tc>
          <w:tcPr>
            <w:tcW w:w="10094" w:type="dxa"/>
            <w:gridSpan w:val="2"/>
            <w:vAlign w:val="center"/>
          </w:tcPr>
          <w:p w:rsidR="006B5CEC" w:rsidRPr="007F48AE" w:rsidRDefault="006B5CEC" w:rsidP="007F48AE">
            <w:pPr>
              <w:jc w:val="both"/>
              <w:rPr>
                <w:rFonts w:ascii="Times New Roman" w:hAnsi="Times New Roman" w:cs="Times New Roman"/>
                <w:sz w:val="24"/>
                <w:szCs w:val="24"/>
              </w:rPr>
            </w:pPr>
          </w:p>
        </w:tc>
      </w:tr>
      <w:tr w:rsidR="00527EB5" w:rsidRPr="007F48AE" w:rsidTr="007F48AE">
        <w:trPr>
          <w:trHeight w:val="288"/>
          <w:jc w:val="center"/>
        </w:trPr>
        <w:tc>
          <w:tcPr>
            <w:tcW w:w="936" w:type="dxa"/>
          </w:tcPr>
          <w:p w:rsidR="00527EB5"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5</w:t>
            </w:r>
            <w:r w:rsidR="00434B85">
              <w:rPr>
                <w:rFonts w:ascii="Times New Roman" w:hAnsi="Times New Roman" w:cs="Times New Roman"/>
                <w:b/>
                <w:bCs/>
                <w:sz w:val="24"/>
                <w:szCs w:val="24"/>
              </w:rPr>
              <w:t>.8</w:t>
            </w:r>
          </w:p>
        </w:tc>
        <w:tc>
          <w:tcPr>
            <w:tcW w:w="10094" w:type="dxa"/>
            <w:gridSpan w:val="2"/>
            <w:vAlign w:val="center"/>
          </w:tcPr>
          <w:p w:rsidR="00527EB5" w:rsidRPr="007F48AE" w:rsidRDefault="00D94A8D" w:rsidP="007F48AE">
            <w:pPr>
              <w:jc w:val="both"/>
              <w:rPr>
                <w:rFonts w:ascii="Times New Roman" w:hAnsi="Times New Roman" w:cs="Times New Roman"/>
                <w:b/>
                <w:bCs/>
                <w:sz w:val="24"/>
                <w:szCs w:val="24"/>
              </w:rPr>
            </w:pPr>
            <w:r w:rsidRPr="007F48AE">
              <w:rPr>
                <w:rFonts w:ascii="Times New Roman" w:hAnsi="Times New Roman" w:cs="Times New Roman"/>
                <w:b/>
                <w:bCs/>
                <w:sz w:val="24"/>
                <w:szCs w:val="24"/>
              </w:rPr>
              <w:t>Overprinting Area</w:t>
            </w:r>
            <w:r w:rsidR="00223439" w:rsidRPr="007F48AE">
              <w:rPr>
                <w:rFonts w:ascii="Times New Roman" w:hAnsi="Times New Roman" w:cs="Times New Roman"/>
                <w:b/>
                <w:bCs/>
                <w:sz w:val="24"/>
                <w:szCs w:val="24"/>
              </w:rPr>
              <w:t>:-</w:t>
            </w:r>
          </w:p>
        </w:tc>
      </w:tr>
      <w:tr w:rsidR="007F30FD" w:rsidRPr="007F48AE" w:rsidTr="007F48AE">
        <w:trPr>
          <w:trHeight w:val="288"/>
          <w:jc w:val="center"/>
        </w:trPr>
        <w:tc>
          <w:tcPr>
            <w:tcW w:w="936" w:type="dxa"/>
          </w:tcPr>
          <w:p w:rsidR="007F30FD" w:rsidRPr="007F48AE" w:rsidRDefault="007F30FD" w:rsidP="007F48AE">
            <w:pPr>
              <w:rPr>
                <w:rFonts w:ascii="Times New Roman" w:hAnsi="Times New Roman" w:cs="Times New Roman"/>
                <w:sz w:val="24"/>
                <w:szCs w:val="24"/>
              </w:rPr>
            </w:pPr>
          </w:p>
        </w:tc>
        <w:tc>
          <w:tcPr>
            <w:tcW w:w="10094" w:type="dxa"/>
            <w:gridSpan w:val="2"/>
            <w:vAlign w:val="center"/>
          </w:tcPr>
          <w:p w:rsidR="007F30FD" w:rsidRPr="007F48AE" w:rsidRDefault="007F30FD" w:rsidP="007F48AE">
            <w:pPr>
              <w:jc w:val="both"/>
              <w:rPr>
                <w:rFonts w:ascii="Times New Roman" w:hAnsi="Times New Roman" w:cs="Times New Roman"/>
                <w:sz w:val="24"/>
                <w:szCs w:val="24"/>
              </w:rPr>
            </w:pPr>
          </w:p>
        </w:tc>
      </w:tr>
      <w:tr w:rsidR="007F30FD" w:rsidRPr="007F48AE" w:rsidTr="007F48AE">
        <w:trPr>
          <w:trHeight w:val="288"/>
          <w:jc w:val="center"/>
        </w:trPr>
        <w:tc>
          <w:tcPr>
            <w:tcW w:w="936" w:type="dxa"/>
          </w:tcPr>
          <w:p w:rsidR="007F30FD"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6070A6" w:rsidRPr="007F48AE">
              <w:rPr>
                <w:rFonts w:ascii="Times New Roman" w:hAnsi="Times New Roman" w:cs="Times New Roman"/>
                <w:sz w:val="24"/>
                <w:szCs w:val="24"/>
              </w:rPr>
              <w:t>.1</w:t>
            </w:r>
          </w:p>
        </w:tc>
        <w:tc>
          <w:tcPr>
            <w:tcW w:w="10094" w:type="dxa"/>
            <w:gridSpan w:val="2"/>
            <w:vAlign w:val="center"/>
          </w:tcPr>
          <w:p w:rsidR="007F30FD" w:rsidRPr="007F48AE" w:rsidRDefault="00E8682E" w:rsidP="007F48AE">
            <w:pPr>
              <w:jc w:val="both"/>
              <w:rPr>
                <w:rFonts w:ascii="Times New Roman" w:hAnsi="Times New Roman" w:cs="Times New Roman"/>
                <w:sz w:val="24"/>
                <w:szCs w:val="24"/>
              </w:rPr>
            </w:pPr>
            <w:r w:rsidRPr="007F48AE">
              <w:rPr>
                <w:rFonts w:ascii="Times New Roman" w:hAnsi="Times New Roman" w:cs="Times New Roman"/>
                <w:sz w:val="24"/>
                <w:szCs w:val="24"/>
              </w:rPr>
              <w:t>Check the general cleanliness of the overprinting area.</w:t>
            </w:r>
          </w:p>
        </w:tc>
      </w:tr>
      <w:tr w:rsidR="002B38C4" w:rsidRPr="007F48AE" w:rsidTr="007F48AE">
        <w:trPr>
          <w:trHeight w:val="288"/>
          <w:jc w:val="center"/>
        </w:trPr>
        <w:tc>
          <w:tcPr>
            <w:tcW w:w="936" w:type="dxa"/>
          </w:tcPr>
          <w:p w:rsidR="002B38C4" w:rsidRPr="007F48AE" w:rsidRDefault="002B38C4" w:rsidP="007F48AE">
            <w:pPr>
              <w:rPr>
                <w:rFonts w:ascii="Times New Roman" w:hAnsi="Times New Roman" w:cs="Times New Roman"/>
                <w:sz w:val="24"/>
                <w:szCs w:val="24"/>
              </w:rPr>
            </w:pPr>
          </w:p>
        </w:tc>
        <w:tc>
          <w:tcPr>
            <w:tcW w:w="10094" w:type="dxa"/>
            <w:gridSpan w:val="2"/>
            <w:vAlign w:val="center"/>
          </w:tcPr>
          <w:p w:rsidR="002B38C4" w:rsidRPr="007F48AE" w:rsidRDefault="002B38C4" w:rsidP="007F48AE">
            <w:pPr>
              <w:jc w:val="both"/>
              <w:rPr>
                <w:rFonts w:ascii="Times New Roman" w:hAnsi="Times New Roman" w:cs="Times New Roman"/>
                <w:sz w:val="24"/>
                <w:szCs w:val="24"/>
              </w:rPr>
            </w:pPr>
          </w:p>
        </w:tc>
      </w:tr>
      <w:tr w:rsidR="007F30FD" w:rsidRPr="007F48AE" w:rsidTr="007F48AE">
        <w:trPr>
          <w:trHeight w:val="288"/>
          <w:jc w:val="center"/>
        </w:trPr>
        <w:tc>
          <w:tcPr>
            <w:tcW w:w="936" w:type="dxa"/>
          </w:tcPr>
          <w:p w:rsidR="007F30FD"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A71C50" w:rsidRPr="007F48AE">
              <w:rPr>
                <w:rFonts w:ascii="Times New Roman" w:hAnsi="Times New Roman" w:cs="Times New Roman"/>
                <w:sz w:val="24"/>
                <w:szCs w:val="24"/>
              </w:rPr>
              <w:t>.2</w:t>
            </w:r>
          </w:p>
        </w:tc>
        <w:tc>
          <w:tcPr>
            <w:tcW w:w="10094" w:type="dxa"/>
            <w:gridSpan w:val="2"/>
            <w:vAlign w:val="center"/>
          </w:tcPr>
          <w:p w:rsidR="007F30FD" w:rsidRPr="007F48AE" w:rsidRDefault="00A71C50"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overprinting machine and area is free from any type of previous product.</w:t>
            </w:r>
          </w:p>
        </w:tc>
      </w:tr>
      <w:tr w:rsidR="007F30FD" w:rsidRPr="007F48AE" w:rsidTr="007F48AE">
        <w:trPr>
          <w:trHeight w:val="288"/>
          <w:jc w:val="center"/>
        </w:trPr>
        <w:tc>
          <w:tcPr>
            <w:tcW w:w="936" w:type="dxa"/>
          </w:tcPr>
          <w:p w:rsidR="007F30FD" w:rsidRPr="007F48AE" w:rsidRDefault="007F30FD" w:rsidP="007F48AE">
            <w:pPr>
              <w:rPr>
                <w:rFonts w:ascii="Times New Roman" w:hAnsi="Times New Roman" w:cs="Times New Roman"/>
                <w:sz w:val="24"/>
                <w:szCs w:val="24"/>
              </w:rPr>
            </w:pPr>
          </w:p>
        </w:tc>
        <w:tc>
          <w:tcPr>
            <w:tcW w:w="10094" w:type="dxa"/>
            <w:gridSpan w:val="2"/>
            <w:vAlign w:val="center"/>
          </w:tcPr>
          <w:p w:rsidR="007F30FD" w:rsidRPr="007F48AE" w:rsidRDefault="007F30FD" w:rsidP="007F48AE">
            <w:pPr>
              <w:jc w:val="both"/>
              <w:rPr>
                <w:rFonts w:ascii="Times New Roman" w:hAnsi="Times New Roman" w:cs="Times New Roman"/>
                <w:sz w:val="24"/>
                <w:szCs w:val="24"/>
              </w:rPr>
            </w:pPr>
          </w:p>
        </w:tc>
      </w:tr>
      <w:tr w:rsidR="00C667C7" w:rsidRPr="007F48AE" w:rsidTr="007F48AE">
        <w:trPr>
          <w:trHeight w:val="288"/>
          <w:jc w:val="center"/>
        </w:trPr>
        <w:tc>
          <w:tcPr>
            <w:tcW w:w="936" w:type="dxa"/>
          </w:tcPr>
          <w:p w:rsidR="00C667C7"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C667C7" w:rsidRPr="007F48AE">
              <w:rPr>
                <w:rFonts w:ascii="Times New Roman" w:hAnsi="Times New Roman" w:cs="Times New Roman"/>
                <w:sz w:val="24"/>
                <w:szCs w:val="24"/>
              </w:rPr>
              <w:t>.3</w:t>
            </w:r>
          </w:p>
        </w:tc>
        <w:tc>
          <w:tcPr>
            <w:tcW w:w="10094" w:type="dxa"/>
            <w:gridSpan w:val="2"/>
            <w:vAlign w:val="center"/>
          </w:tcPr>
          <w:p w:rsidR="00C667C7" w:rsidRPr="007F48AE" w:rsidRDefault="00C667C7"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cartons, labels, stereo, batch records etc. of the previous product is removed from the area.</w:t>
            </w:r>
          </w:p>
        </w:tc>
      </w:tr>
      <w:tr w:rsidR="00C667C7" w:rsidRPr="007F48AE" w:rsidTr="007F48AE">
        <w:trPr>
          <w:trHeight w:val="288"/>
          <w:jc w:val="center"/>
        </w:trPr>
        <w:tc>
          <w:tcPr>
            <w:tcW w:w="936" w:type="dxa"/>
          </w:tcPr>
          <w:p w:rsidR="00C667C7" w:rsidRPr="007F48AE" w:rsidRDefault="00C667C7" w:rsidP="007F48AE">
            <w:pPr>
              <w:rPr>
                <w:rFonts w:ascii="Times New Roman" w:hAnsi="Times New Roman" w:cs="Times New Roman"/>
                <w:sz w:val="24"/>
                <w:szCs w:val="24"/>
              </w:rPr>
            </w:pPr>
          </w:p>
        </w:tc>
        <w:tc>
          <w:tcPr>
            <w:tcW w:w="10094" w:type="dxa"/>
            <w:gridSpan w:val="2"/>
            <w:vAlign w:val="center"/>
          </w:tcPr>
          <w:p w:rsidR="00C667C7" w:rsidRPr="007F48AE" w:rsidRDefault="00C667C7" w:rsidP="007F48AE">
            <w:pPr>
              <w:jc w:val="both"/>
              <w:rPr>
                <w:rFonts w:ascii="Times New Roman" w:hAnsi="Times New Roman" w:cs="Times New Roman"/>
                <w:sz w:val="24"/>
                <w:szCs w:val="24"/>
              </w:rPr>
            </w:pPr>
          </w:p>
        </w:tc>
      </w:tr>
      <w:tr w:rsidR="004D782F" w:rsidRPr="007F48AE" w:rsidTr="007F48AE">
        <w:trPr>
          <w:trHeight w:val="288"/>
          <w:jc w:val="center"/>
        </w:trPr>
        <w:tc>
          <w:tcPr>
            <w:tcW w:w="936" w:type="dxa"/>
          </w:tcPr>
          <w:p w:rsidR="004D782F"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6D5E83" w:rsidRPr="007F48AE">
              <w:rPr>
                <w:rFonts w:ascii="Times New Roman" w:hAnsi="Times New Roman" w:cs="Times New Roman"/>
                <w:sz w:val="24"/>
                <w:szCs w:val="24"/>
              </w:rPr>
              <w:t>.4</w:t>
            </w:r>
          </w:p>
        </w:tc>
        <w:tc>
          <w:tcPr>
            <w:tcW w:w="10094" w:type="dxa"/>
            <w:gridSpan w:val="2"/>
            <w:vAlign w:val="center"/>
          </w:tcPr>
          <w:p w:rsidR="004D782F" w:rsidRPr="007F48AE" w:rsidRDefault="004D782F"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overprinting machine is cleaned and cleaning status is available on it.</w:t>
            </w:r>
          </w:p>
        </w:tc>
      </w:tr>
      <w:tr w:rsidR="004D782F" w:rsidRPr="007F48AE" w:rsidTr="007F48AE">
        <w:trPr>
          <w:trHeight w:val="288"/>
          <w:jc w:val="center"/>
        </w:trPr>
        <w:tc>
          <w:tcPr>
            <w:tcW w:w="936" w:type="dxa"/>
          </w:tcPr>
          <w:p w:rsidR="004D782F" w:rsidRPr="007F48AE" w:rsidRDefault="004D782F" w:rsidP="007F48AE">
            <w:pPr>
              <w:rPr>
                <w:rFonts w:ascii="Times New Roman" w:hAnsi="Times New Roman" w:cs="Times New Roman"/>
                <w:sz w:val="24"/>
                <w:szCs w:val="24"/>
              </w:rPr>
            </w:pPr>
          </w:p>
        </w:tc>
        <w:tc>
          <w:tcPr>
            <w:tcW w:w="10094" w:type="dxa"/>
            <w:gridSpan w:val="2"/>
            <w:vAlign w:val="center"/>
          </w:tcPr>
          <w:p w:rsidR="004D782F" w:rsidRPr="007F48AE" w:rsidRDefault="004D782F" w:rsidP="007F48AE">
            <w:pPr>
              <w:jc w:val="both"/>
              <w:rPr>
                <w:rFonts w:ascii="Times New Roman" w:hAnsi="Times New Roman" w:cs="Times New Roman"/>
                <w:sz w:val="24"/>
                <w:szCs w:val="24"/>
              </w:rPr>
            </w:pPr>
          </w:p>
        </w:tc>
      </w:tr>
      <w:tr w:rsidR="007F30FD" w:rsidRPr="007F48AE" w:rsidTr="007F48AE">
        <w:trPr>
          <w:trHeight w:val="288"/>
          <w:jc w:val="center"/>
        </w:trPr>
        <w:tc>
          <w:tcPr>
            <w:tcW w:w="936" w:type="dxa"/>
          </w:tcPr>
          <w:p w:rsidR="007F30FD"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4378B9" w:rsidRPr="007F48AE">
              <w:rPr>
                <w:rFonts w:ascii="Times New Roman" w:hAnsi="Times New Roman" w:cs="Times New Roman"/>
                <w:sz w:val="24"/>
                <w:szCs w:val="24"/>
              </w:rPr>
              <w:t>.5</w:t>
            </w:r>
          </w:p>
        </w:tc>
        <w:tc>
          <w:tcPr>
            <w:tcW w:w="10094" w:type="dxa"/>
            <w:gridSpan w:val="2"/>
            <w:vAlign w:val="center"/>
          </w:tcPr>
          <w:p w:rsidR="007F30FD" w:rsidRPr="007F48AE" w:rsidRDefault="00EF1BF3"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previously used stereos are destroyed.</w:t>
            </w:r>
            <w:r w:rsidR="00622428" w:rsidRPr="007F48AE">
              <w:rPr>
                <w:rFonts w:ascii="Times New Roman" w:hAnsi="Times New Roman" w:cs="Times New Roman"/>
                <w:sz w:val="24"/>
                <w:szCs w:val="24"/>
              </w:rPr>
              <w:t xml:space="preserve"> </w:t>
            </w:r>
          </w:p>
        </w:tc>
      </w:tr>
      <w:tr w:rsidR="00E80978" w:rsidRPr="007F48AE" w:rsidTr="007F48AE">
        <w:trPr>
          <w:trHeight w:val="288"/>
          <w:jc w:val="center"/>
        </w:trPr>
        <w:tc>
          <w:tcPr>
            <w:tcW w:w="936" w:type="dxa"/>
          </w:tcPr>
          <w:p w:rsidR="00E80978" w:rsidRPr="007F48AE" w:rsidRDefault="00E80978" w:rsidP="007F48AE">
            <w:pPr>
              <w:rPr>
                <w:rFonts w:ascii="Times New Roman" w:hAnsi="Times New Roman" w:cs="Times New Roman"/>
                <w:sz w:val="24"/>
                <w:szCs w:val="24"/>
              </w:rPr>
            </w:pPr>
          </w:p>
        </w:tc>
        <w:tc>
          <w:tcPr>
            <w:tcW w:w="10094" w:type="dxa"/>
            <w:gridSpan w:val="2"/>
            <w:vAlign w:val="center"/>
          </w:tcPr>
          <w:p w:rsidR="00E80978" w:rsidRPr="007F48AE" w:rsidRDefault="00E80978" w:rsidP="007F48AE">
            <w:pPr>
              <w:jc w:val="both"/>
              <w:rPr>
                <w:rFonts w:ascii="Times New Roman" w:hAnsi="Times New Roman" w:cs="Times New Roman"/>
                <w:sz w:val="24"/>
                <w:szCs w:val="24"/>
              </w:rPr>
            </w:pPr>
          </w:p>
        </w:tc>
      </w:tr>
      <w:tr w:rsidR="00E80978" w:rsidRPr="007F48AE" w:rsidTr="007F48AE">
        <w:trPr>
          <w:trHeight w:val="288"/>
          <w:jc w:val="center"/>
        </w:trPr>
        <w:tc>
          <w:tcPr>
            <w:tcW w:w="936" w:type="dxa"/>
          </w:tcPr>
          <w:p w:rsidR="00E8097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4378B9" w:rsidRPr="007F48AE">
              <w:rPr>
                <w:rFonts w:ascii="Times New Roman" w:hAnsi="Times New Roman" w:cs="Times New Roman"/>
                <w:sz w:val="24"/>
                <w:szCs w:val="24"/>
              </w:rPr>
              <w:t>.6</w:t>
            </w:r>
          </w:p>
        </w:tc>
        <w:tc>
          <w:tcPr>
            <w:tcW w:w="10094" w:type="dxa"/>
            <w:gridSpan w:val="2"/>
            <w:vAlign w:val="center"/>
          </w:tcPr>
          <w:p w:rsidR="00E80978" w:rsidRPr="007F48AE" w:rsidRDefault="002B16C6"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batch record of the product carton to be overprinted is available and complete up to the respective processing stage.</w:t>
            </w:r>
          </w:p>
        </w:tc>
      </w:tr>
      <w:tr w:rsidR="00E80978" w:rsidRPr="007F48AE" w:rsidTr="007F48AE">
        <w:trPr>
          <w:trHeight w:val="288"/>
          <w:jc w:val="center"/>
        </w:trPr>
        <w:tc>
          <w:tcPr>
            <w:tcW w:w="936" w:type="dxa"/>
          </w:tcPr>
          <w:p w:rsidR="00E80978" w:rsidRPr="007F48AE" w:rsidRDefault="00E80978" w:rsidP="007F48AE">
            <w:pPr>
              <w:rPr>
                <w:rFonts w:ascii="Times New Roman" w:hAnsi="Times New Roman" w:cs="Times New Roman"/>
                <w:sz w:val="24"/>
                <w:szCs w:val="24"/>
              </w:rPr>
            </w:pPr>
          </w:p>
        </w:tc>
        <w:tc>
          <w:tcPr>
            <w:tcW w:w="10094" w:type="dxa"/>
            <w:gridSpan w:val="2"/>
            <w:vAlign w:val="center"/>
          </w:tcPr>
          <w:p w:rsidR="00E80978" w:rsidRPr="007F48AE" w:rsidRDefault="00E80978" w:rsidP="007F48AE">
            <w:pPr>
              <w:jc w:val="both"/>
              <w:rPr>
                <w:rFonts w:ascii="Times New Roman" w:hAnsi="Times New Roman" w:cs="Times New Roman"/>
                <w:sz w:val="24"/>
                <w:szCs w:val="24"/>
              </w:rPr>
            </w:pPr>
          </w:p>
        </w:tc>
      </w:tr>
      <w:tr w:rsidR="00E80978" w:rsidRPr="007F48AE" w:rsidTr="007F48AE">
        <w:trPr>
          <w:trHeight w:val="288"/>
          <w:jc w:val="center"/>
        </w:trPr>
        <w:tc>
          <w:tcPr>
            <w:tcW w:w="936" w:type="dxa"/>
          </w:tcPr>
          <w:p w:rsidR="00E80978"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F10B8E" w:rsidRPr="007F48AE">
              <w:rPr>
                <w:rFonts w:ascii="Times New Roman" w:hAnsi="Times New Roman" w:cs="Times New Roman"/>
                <w:sz w:val="24"/>
                <w:szCs w:val="24"/>
              </w:rPr>
              <w:t>.7</w:t>
            </w:r>
          </w:p>
        </w:tc>
        <w:tc>
          <w:tcPr>
            <w:tcW w:w="10094" w:type="dxa"/>
            <w:gridSpan w:val="2"/>
            <w:vAlign w:val="center"/>
          </w:tcPr>
          <w:p w:rsidR="00E80978" w:rsidRPr="007F48AE" w:rsidRDefault="00A007EB"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overprinting machine logbook is available and online.</w:t>
            </w:r>
          </w:p>
        </w:tc>
      </w:tr>
      <w:tr w:rsidR="00E80978" w:rsidRPr="007F48AE" w:rsidTr="007F48AE">
        <w:trPr>
          <w:trHeight w:val="288"/>
          <w:jc w:val="center"/>
        </w:trPr>
        <w:tc>
          <w:tcPr>
            <w:tcW w:w="936" w:type="dxa"/>
          </w:tcPr>
          <w:p w:rsidR="00E80978" w:rsidRPr="007F48AE" w:rsidRDefault="00E80978" w:rsidP="007F48AE">
            <w:pPr>
              <w:rPr>
                <w:rFonts w:ascii="Times New Roman" w:hAnsi="Times New Roman" w:cs="Times New Roman"/>
                <w:sz w:val="24"/>
                <w:szCs w:val="24"/>
              </w:rPr>
            </w:pPr>
          </w:p>
        </w:tc>
        <w:tc>
          <w:tcPr>
            <w:tcW w:w="10094" w:type="dxa"/>
            <w:gridSpan w:val="2"/>
            <w:vAlign w:val="center"/>
          </w:tcPr>
          <w:p w:rsidR="00E80978" w:rsidRPr="007F48AE" w:rsidRDefault="00E80978" w:rsidP="007F48AE">
            <w:pPr>
              <w:jc w:val="both"/>
              <w:rPr>
                <w:rFonts w:ascii="Times New Roman" w:hAnsi="Times New Roman" w:cs="Times New Roman"/>
                <w:sz w:val="24"/>
                <w:szCs w:val="24"/>
              </w:rPr>
            </w:pPr>
          </w:p>
        </w:tc>
      </w:tr>
      <w:tr w:rsidR="00232ADE" w:rsidRPr="007F48AE" w:rsidTr="007F48AE">
        <w:trPr>
          <w:trHeight w:val="288"/>
          <w:jc w:val="center"/>
        </w:trPr>
        <w:tc>
          <w:tcPr>
            <w:tcW w:w="936" w:type="dxa"/>
          </w:tcPr>
          <w:p w:rsidR="00232AD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DE1189" w:rsidRPr="007F48AE">
              <w:rPr>
                <w:rFonts w:ascii="Times New Roman" w:hAnsi="Times New Roman" w:cs="Times New Roman"/>
                <w:sz w:val="24"/>
                <w:szCs w:val="24"/>
              </w:rPr>
              <w:t>.8</w:t>
            </w:r>
          </w:p>
        </w:tc>
        <w:tc>
          <w:tcPr>
            <w:tcW w:w="10094" w:type="dxa"/>
            <w:gridSpan w:val="2"/>
            <w:vAlign w:val="center"/>
          </w:tcPr>
          <w:p w:rsidR="00232ADE" w:rsidRPr="007F48AE" w:rsidRDefault="00933735"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issued cartons are released by QC and ensure that Approved labels are available on the containers.</w:t>
            </w:r>
          </w:p>
        </w:tc>
      </w:tr>
      <w:tr w:rsidR="00232ADE" w:rsidRPr="007F48AE" w:rsidTr="007F48AE">
        <w:trPr>
          <w:trHeight w:val="288"/>
          <w:jc w:val="center"/>
        </w:trPr>
        <w:tc>
          <w:tcPr>
            <w:tcW w:w="936" w:type="dxa"/>
          </w:tcPr>
          <w:p w:rsidR="00232ADE" w:rsidRPr="007F48AE" w:rsidRDefault="00232ADE" w:rsidP="007F48AE">
            <w:pPr>
              <w:rPr>
                <w:rFonts w:ascii="Times New Roman" w:hAnsi="Times New Roman" w:cs="Times New Roman"/>
                <w:sz w:val="24"/>
                <w:szCs w:val="24"/>
              </w:rPr>
            </w:pPr>
          </w:p>
        </w:tc>
        <w:tc>
          <w:tcPr>
            <w:tcW w:w="10094" w:type="dxa"/>
            <w:gridSpan w:val="2"/>
            <w:vAlign w:val="center"/>
          </w:tcPr>
          <w:p w:rsidR="00232ADE" w:rsidRPr="007F48AE" w:rsidRDefault="00232ADE" w:rsidP="007F48AE">
            <w:pPr>
              <w:jc w:val="both"/>
              <w:rPr>
                <w:rFonts w:ascii="Times New Roman" w:hAnsi="Times New Roman" w:cs="Times New Roman"/>
                <w:sz w:val="24"/>
                <w:szCs w:val="24"/>
              </w:rPr>
            </w:pPr>
          </w:p>
        </w:tc>
      </w:tr>
      <w:tr w:rsidR="006D0A7F" w:rsidRPr="007F48AE" w:rsidTr="007F48AE">
        <w:trPr>
          <w:trHeight w:val="288"/>
          <w:jc w:val="center"/>
        </w:trPr>
        <w:tc>
          <w:tcPr>
            <w:tcW w:w="936" w:type="dxa"/>
          </w:tcPr>
          <w:p w:rsidR="006D0A7F"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5F46BD" w:rsidRPr="007F48AE">
              <w:rPr>
                <w:rFonts w:ascii="Times New Roman" w:hAnsi="Times New Roman" w:cs="Times New Roman"/>
                <w:sz w:val="24"/>
                <w:szCs w:val="24"/>
              </w:rPr>
              <w:t>.9</w:t>
            </w:r>
          </w:p>
        </w:tc>
        <w:tc>
          <w:tcPr>
            <w:tcW w:w="10094" w:type="dxa"/>
            <w:gridSpan w:val="2"/>
            <w:vAlign w:val="center"/>
          </w:tcPr>
          <w:p w:rsidR="006D0A7F" w:rsidRPr="007F48AE" w:rsidRDefault="00BE2EA5"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stereo of the product carton to be overprinted is available and impression of the same is taken in the stereo register.</w:t>
            </w:r>
          </w:p>
        </w:tc>
      </w:tr>
      <w:tr w:rsidR="006D0A7F" w:rsidRPr="007F48AE" w:rsidTr="007F48AE">
        <w:trPr>
          <w:trHeight w:val="288"/>
          <w:jc w:val="center"/>
        </w:trPr>
        <w:tc>
          <w:tcPr>
            <w:tcW w:w="936" w:type="dxa"/>
          </w:tcPr>
          <w:p w:rsidR="006D0A7F" w:rsidRPr="007F48AE" w:rsidRDefault="006D0A7F" w:rsidP="007F48AE">
            <w:pPr>
              <w:rPr>
                <w:rFonts w:ascii="Times New Roman" w:hAnsi="Times New Roman" w:cs="Times New Roman"/>
                <w:sz w:val="24"/>
                <w:szCs w:val="24"/>
              </w:rPr>
            </w:pPr>
          </w:p>
        </w:tc>
        <w:tc>
          <w:tcPr>
            <w:tcW w:w="10094" w:type="dxa"/>
            <w:gridSpan w:val="2"/>
            <w:vAlign w:val="center"/>
          </w:tcPr>
          <w:p w:rsidR="006D0A7F" w:rsidRPr="007F48AE" w:rsidRDefault="006D0A7F" w:rsidP="007F48AE">
            <w:pPr>
              <w:jc w:val="both"/>
              <w:rPr>
                <w:rFonts w:ascii="Times New Roman" w:hAnsi="Times New Roman" w:cs="Times New Roman"/>
                <w:sz w:val="24"/>
                <w:szCs w:val="24"/>
              </w:rPr>
            </w:pPr>
          </w:p>
        </w:tc>
      </w:tr>
      <w:tr w:rsidR="000C2B99" w:rsidRPr="007F48AE" w:rsidTr="007F48AE">
        <w:trPr>
          <w:trHeight w:val="288"/>
          <w:jc w:val="center"/>
        </w:trPr>
        <w:tc>
          <w:tcPr>
            <w:tcW w:w="936" w:type="dxa"/>
          </w:tcPr>
          <w:p w:rsidR="000C2B99"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lastRenderedPageBreak/>
              <w:t>5</w:t>
            </w:r>
            <w:r w:rsidR="00434B85">
              <w:rPr>
                <w:rFonts w:ascii="Times New Roman" w:hAnsi="Times New Roman" w:cs="Times New Roman"/>
                <w:sz w:val="24"/>
                <w:szCs w:val="24"/>
              </w:rPr>
              <w:t>.8</w:t>
            </w:r>
            <w:r w:rsidR="00A22722" w:rsidRPr="007F48AE">
              <w:rPr>
                <w:rFonts w:ascii="Times New Roman" w:hAnsi="Times New Roman" w:cs="Times New Roman"/>
                <w:sz w:val="24"/>
                <w:szCs w:val="24"/>
              </w:rPr>
              <w:t>.10</w:t>
            </w:r>
          </w:p>
        </w:tc>
        <w:tc>
          <w:tcPr>
            <w:tcW w:w="10094" w:type="dxa"/>
            <w:gridSpan w:val="2"/>
            <w:vAlign w:val="center"/>
          </w:tcPr>
          <w:p w:rsidR="000C2B99" w:rsidRPr="007F48AE" w:rsidRDefault="007C577B" w:rsidP="007F48AE">
            <w:pPr>
              <w:jc w:val="both"/>
              <w:rPr>
                <w:rFonts w:ascii="Times New Roman" w:hAnsi="Times New Roman" w:cs="Times New Roman"/>
                <w:sz w:val="24"/>
                <w:szCs w:val="24"/>
              </w:rPr>
            </w:pPr>
            <w:r w:rsidRPr="007F48AE">
              <w:rPr>
                <w:rFonts w:ascii="Times New Roman" w:hAnsi="Times New Roman" w:cs="Times New Roman"/>
                <w:sz w:val="24"/>
                <w:szCs w:val="24"/>
              </w:rPr>
              <w:t>V</w:t>
            </w:r>
            <w:r w:rsidR="000C2B99" w:rsidRPr="007F48AE">
              <w:rPr>
                <w:rFonts w:ascii="Times New Roman" w:hAnsi="Times New Roman" w:cs="Times New Roman"/>
                <w:sz w:val="24"/>
                <w:szCs w:val="24"/>
              </w:rPr>
              <w:t>erify AR No. against packing material dispensing slip.</w:t>
            </w:r>
          </w:p>
        </w:tc>
      </w:tr>
      <w:tr w:rsidR="000C2B99" w:rsidRPr="007F48AE" w:rsidTr="007F48AE">
        <w:trPr>
          <w:trHeight w:val="288"/>
          <w:jc w:val="center"/>
        </w:trPr>
        <w:tc>
          <w:tcPr>
            <w:tcW w:w="936" w:type="dxa"/>
          </w:tcPr>
          <w:p w:rsidR="000C2B99" w:rsidRPr="007F48AE" w:rsidRDefault="000C2B99" w:rsidP="007F48AE">
            <w:pPr>
              <w:rPr>
                <w:rFonts w:ascii="Times New Roman" w:hAnsi="Times New Roman" w:cs="Times New Roman"/>
                <w:sz w:val="24"/>
                <w:szCs w:val="24"/>
              </w:rPr>
            </w:pPr>
          </w:p>
        </w:tc>
        <w:tc>
          <w:tcPr>
            <w:tcW w:w="10094" w:type="dxa"/>
            <w:gridSpan w:val="2"/>
            <w:vAlign w:val="center"/>
          </w:tcPr>
          <w:p w:rsidR="000C2B99" w:rsidRPr="007F48AE" w:rsidRDefault="000C2B99" w:rsidP="007F48AE">
            <w:pPr>
              <w:jc w:val="both"/>
              <w:rPr>
                <w:rFonts w:ascii="Times New Roman" w:hAnsi="Times New Roman" w:cs="Times New Roman"/>
                <w:sz w:val="24"/>
                <w:szCs w:val="24"/>
              </w:rPr>
            </w:pPr>
          </w:p>
        </w:tc>
      </w:tr>
      <w:tr w:rsidR="00232ADE" w:rsidRPr="007F48AE" w:rsidTr="007F48AE">
        <w:trPr>
          <w:trHeight w:val="288"/>
          <w:jc w:val="center"/>
        </w:trPr>
        <w:tc>
          <w:tcPr>
            <w:tcW w:w="936" w:type="dxa"/>
          </w:tcPr>
          <w:p w:rsidR="00232AD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A22722" w:rsidRPr="007F48AE">
              <w:rPr>
                <w:rFonts w:ascii="Times New Roman" w:hAnsi="Times New Roman" w:cs="Times New Roman"/>
                <w:sz w:val="24"/>
                <w:szCs w:val="24"/>
              </w:rPr>
              <w:t>.11</w:t>
            </w:r>
          </w:p>
        </w:tc>
        <w:tc>
          <w:tcPr>
            <w:tcW w:w="10094" w:type="dxa"/>
            <w:gridSpan w:val="2"/>
            <w:vAlign w:val="center"/>
          </w:tcPr>
          <w:p w:rsidR="00232ADE" w:rsidRPr="007F48AE" w:rsidRDefault="003C3A3C" w:rsidP="007F48AE">
            <w:pPr>
              <w:jc w:val="both"/>
              <w:rPr>
                <w:rFonts w:ascii="Times New Roman" w:hAnsi="Times New Roman" w:cs="Times New Roman"/>
                <w:sz w:val="24"/>
                <w:szCs w:val="24"/>
              </w:rPr>
            </w:pPr>
            <w:r w:rsidRPr="007F48AE">
              <w:rPr>
                <w:rFonts w:ascii="Times New Roman" w:hAnsi="Times New Roman" w:cs="Times New Roman"/>
                <w:sz w:val="24"/>
                <w:szCs w:val="24"/>
              </w:rPr>
              <w:t>Concerned packi</w:t>
            </w:r>
            <w:r w:rsidR="00D30955" w:rsidRPr="007F48AE">
              <w:rPr>
                <w:rFonts w:ascii="Times New Roman" w:hAnsi="Times New Roman" w:cs="Times New Roman"/>
                <w:sz w:val="24"/>
                <w:szCs w:val="24"/>
              </w:rPr>
              <w:t>ng supervisor and IPQA person</w:t>
            </w:r>
            <w:r w:rsidRPr="007F48AE">
              <w:rPr>
                <w:rFonts w:ascii="Times New Roman" w:hAnsi="Times New Roman" w:cs="Times New Roman"/>
                <w:sz w:val="24"/>
                <w:szCs w:val="24"/>
              </w:rPr>
              <w:t xml:space="preserve"> shall verify a</w:t>
            </w:r>
            <w:r w:rsidR="00D31DA5" w:rsidRPr="007F48AE">
              <w:rPr>
                <w:rFonts w:ascii="Times New Roman" w:hAnsi="Times New Roman" w:cs="Times New Roman"/>
                <w:sz w:val="24"/>
                <w:szCs w:val="24"/>
              </w:rPr>
              <w:t>ll the details as mentioned in A</w:t>
            </w:r>
            <w:r w:rsidRPr="007F48AE">
              <w:rPr>
                <w:rFonts w:ascii="Times New Roman" w:hAnsi="Times New Roman" w:cs="Times New Roman"/>
                <w:sz w:val="24"/>
                <w:szCs w:val="24"/>
              </w:rPr>
              <w:t>nnexure-III (Line Clearance Checklist for Overprinting) and shall sign in respective columns.</w:t>
            </w:r>
          </w:p>
        </w:tc>
      </w:tr>
      <w:tr w:rsidR="00D31DA5" w:rsidRPr="007F48AE" w:rsidTr="007F48AE">
        <w:trPr>
          <w:trHeight w:val="288"/>
          <w:jc w:val="center"/>
        </w:trPr>
        <w:tc>
          <w:tcPr>
            <w:tcW w:w="936" w:type="dxa"/>
          </w:tcPr>
          <w:p w:rsidR="00D31DA5" w:rsidRPr="007F48AE" w:rsidRDefault="00D31DA5" w:rsidP="007F48AE">
            <w:pPr>
              <w:rPr>
                <w:rFonts w:ascii="Times New Roman" w:hAnsi="Times New Roman" w:cs="Times New Roman"/>
                <w:sz w:val="24"/>
                <w:szCs w:val="24"/>
              </w:rPr>
            </w:pPr>
          </w:p>
        </w:tc>
        <w:tc>
          <w:tcPr>
            <w:tcW w:w="10094" w:type="dxa"/>
            <w:gridSpan w:val="2"/>
            <w:vAlign w:val="center"/>
          </w:tcPr>
          <w:p w:rsidR="00D31DA5" w:rsidRPr="007F48AE" w:rsidRDefault="00D31DA5" w:rsidP="007F48AE">
            <w:pPr>
              <w:jc w:val="both"/>
              <w:rPr>
                <w:rFonts w:ascii="Times New Roman" w:hAnsi="Times New Roman" w:cs="Times New Roman"/>
                <w:sz w:val="24"/>
                <w:szCs w:val="24"/>
              </w:rPr>
            </w:pPr>
          </w:p>
        </w:tc>
      </w:tr>
      <w:tr w:rsidR="00D31DA5" w:rsidRPr="007F48AE" w:rsidTr="007F48AE">
        <w:trPr>
          <w:trHeight w:val="288"/>
          <w:jc w:val="center"/>
        </w:trPr>
        <w:tc>
          <w:tcPr>
            <w:tcW w:w="936" w:type="dxa"/>
          </w:tcPr>
          <w:p w:rsidR="00D31DA5"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.8</w:t>
            </w:r>
            <w:r w:rsidR="00D31DA5" w:rsidRPr="007F48AE">
              <w:rPr>
                <w:rFonts w:ascii="Times New Roman" w:hAnsi="Times New Roman" w:cs="Times New Roman"/>
                <w:sz w:val="24"/>
                <w:szCs w:val="24"/>
              </w:rPr>
              <w:t>.12</w:t>
            </w:r>
          </w:p>
        </w:tc>
        <w:tc>
          <w:tcPr>
            <w:tcW w:w="10094" w:type="dxa"/>
            <w:gridSpan w:val="2"/>
            <w:vAlign w:val="center"/>
          </w:tcPr>
          <w:p w:rsidR="00D31DA5" w:rsidRPr="007F48AE" w:rsidRDefault="00B94FE2" w:rsidP="007F48AE">
            <w:pPr>
              <w:jc w:val="both"/>
              <w:rPr>
                <w:rFonts w:ascii="Times New Roman" w:hAnsi="Times New Roman" w:cs="Times New Roman"/>
                <w:sz w:val="24"/>
                <w:szCs w:val="24"/>
              </w:rPr>
            </w:pPr>
            <w:r w:rsidRPr="007F48AE">
              <w:rPr>
                <w:rFonts w:ascii="Times New Roman" w:hAnsi="Times New Roman" w:cs="Times New Roman"/>
                <w:sz w:val="24"/>
                <w:szCs w:val="24"/>
              </w:rPr>
              <w:t>IPQA person</w:t>
            </w:r>
            <w:r w:rsidR="00D31DA5" w:rsidRPr="007F48AE">
              <w:rPr>
                <w:rFonts w:ascii="Times New Roman" w:hAnsi="Times New Roman" w:cs="Times New Roman"/>
                <w:sz w:val="24"/>
                <w:szCs w:val="24"/>
              </w:rPr>
              <w:t xml:space="preserve"> shall sign in the respective Line Clearance Label in the column of “Line Clearance Checked by” as per Annexure-V.</w:t>
            </w:r>
          </w:p>
        </w:tc>
      </w:tr>
      <w:tr w:rsidR="003C3A3C" w:rsidRPr="007F48AE" w:rsidTr="007F48AE">
        <w:trPr>
          <w:trHeight w:val="288"/>
          <w:jc w:val="center"/>
        </w:trPr>
        <w:tc>
          <w:tcPr>
            <w:tcW w:w="936" w:type="dxa"/>
          </w:tcPr>
          <w:p w:rsidR="003C3A3C" w:rsidRPr="007F48AE" w:rsidRDefault="003C3A3C" w:rsidP="007F48AE">
            <w:pPr>
              <w:rPr>
                <w:rFonts w:ascii="Times New Roman" w:hAnsi="Times New Roman" w:cs="Times New Roman"/>
                <w:sz w:val="24"/>
                <w:szCs w:val="24"/>
              </w:rPr>
            </w:pPr>
          </w:p>
        </w:tc>
        <w:tc>
          <w:tcPr>
            <w:tcW w:w="10094" w:type="dxa"/>
            <w:gridSpan w:val="2"/>
            <w:vAlign w:val="center"/>
          </w:tcPr>
          <w:p w:rsidR="003C3A3C" w:rsidRPr="007F48AE" w:rsidRDefault="003C3A3C" w:rsidP="007F48AE">
            <w:pPr>
              <w:jc w:val="both"/>
              <w:rPr>
                <w:rFonts w:ascii="Times New Roman" w:hAnsi="Times New Roman" w:cs="Times New Roman"/>
                <w:sz w:val="24"/>
                <w:szCs w:val="24"/>
              </w:rPr>
            </w:pPr>
          </w:p>
        </w:tc>
      </w:tr>
      <w:tr w:rsidR="003C3A3C" w:rsidRPr="007F48AE" w:rsidTr="007F48AE">
        <w:trPr>
          <w:trHeight w:val="288"/>
          <w:jc w:val="center"/>
        </w:trPr>
        <w:tc>
          <w:tcPr>
            <w:tcW w:w="936" w:type="dxa"/>
          </w:tcPr>
          <w:p w:rsidR="003C3A3C" w:rsidRPr="007F48AE" w:rsidRDefault="006921C3" w:rsidP="007F48AE">
            <w:pPr>
              <w:rPr>
                <w:rFonts w:ascii="Times New Roman" w:hAnsi="Times New Roman" w:cs="Times New Roman"/>
                <w:b/>
                <w:bCs/>
                <w:sz w:val="24"/>
                <w:szCs w:val="24"/>
              </w:rPr>
            </w:pPr>
            <w:r w:rsidRPr="007F48AE">
              <w:rPr>
                <w:rFonts w:ascii="Times New Roman" w:hAnsi="Times New Roman" w:cs="Times New Roman"/>
                <w:b/>
                <w:bCs/>
                <w:sz w:val="24"/>
                <w:szCs w:val="24"/>
              </w:rPr>
              <w:t>5</w:t>
            </w:r>
            <w:r w:rsidR="00434B85">
              <w:rPr>
                <w:rFonts w:ascii="Times New Roman" w:hAnsi="Times New Roman" w:cs="Times New Roman"/>
                <w:b/>
                <w:bCs/>
                <w:sz w:val="24"/>
                <w:szCs w:val="24"/>
              </w:rPr>
              <w:t>.9</w:t>
            </w:r>
          </w:p>
        </w:tc>
        <w:tc>
          <w:tcPr>
            <w:tcW w:w="10094" w:type="dxa"/>
            <w:gridSpan w:val="2"/>
            <w:vAlign w:val="center"/>
          </w:tcPr>
          <w:p w:rsidR="003C3A3C" w:rsidRPr="007F48AE" w:rsidRDefault="003C2290" w:rsidP="007F48AE">
            <w:pPr>
              <w:jc w:val="both"/>
              <w:rPr>
                <w:rFonts w:ascii="Times New Roman" w:hAnsi="Times New Roman" w:cs="Times New Roman"/>
                <w:b/>
                <w:bCs/>
                <w:sz w:val="24"/>
                <w:szCs w:val="24"/>
              </w:rPr>
            </w:pPr>
            <w:r w:rsidRPr="007F48AE">
              <w:rPr>
                <w:rFonts w:ascii="Times New Roman" w:hAnsi="Times New Roman" w:cs="Times New Roman"/>
                <w:b/>
                <w:bCs/>
                <w:sz w:val="24"/>
                <w:szCs w:val="24"/>
              </w:rPr>
              <w:t>Packing Area:-</w:t>
            </w:r>
          </w:p>
        </w:tc>
      </w:tr>
      <w:tr w:rsidR="007F30FD" w:rsidRPr="007F48AE" w:rsidTr="007F48AE">
        <w:trPr>
          <w:trHeight w:val="288"/>
          <w:jc w:val="center"/>
        </w:trPr>
        <w:tc>
          <w:tcPr>
            <w:tcW w:w="936" w:type="dxa"/>
          </w:tcPr>
          <w:p w:rsidR="007F30FD" w:rsidRPr="007F48AE" w:rsidRDefault="007F30FD" w:rsidP="007F48AE">
            <w:pPr>
              <w:rPr>
                <w:rFonts w:ascii="Times New Roman" w:hAnsi="Times New Roman" w:cs="Times New Roman"/>
                <w:sz w:val="24"/>
                <w:szCs w:val="24"/>
              </w:rPr>
            </w:pPr>
          </w:p>
        </w:tc>
        <w:tc>
          <w:tcPr>
            <w:tcW w:w="10094" w:type="dxa"/>
            <w:gridSpan w:val="2"/>
            <w:vAlign w:val="center"/>
          </w:tcPr>
          <w:p w:rsidR="007F30FD" w:rsidRPr="007F48AE" w:rsidRDefault="007F30FD" w:rsidP="007F48AE">
            <w:pPr>
              <w:jc w:val="both"/>
              <w:rPr>
                <w:rFonts w:ascii="Times New Roman" w:hAnsi="Times New Roman" w:cs="Times New Roman"/>
                <w:sz w:val="24"/>
                <w:szCs w:val="24"/>
              </w:rPr>
            </w:pPr>
          </w:p>
        </w:tc>
      </w:tr>
      <w:tr w:rsidR="00DE49CE" w:rsidRPr="007F48AE" w:rsidTr="007F48AE">
        <w:trPr>
          <w:trHeight w:val="288"/>
          <w:jc w:val="center"/>
        </w:trPr>
        <w:tc>
          <w:tcPr>
            <w:tcW w:w="936" w:type="dxa"/>
          </w:tcPr>
          <w:p w:rsidR="00DE49C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D4044C" w:rsidRPr="007F48AE">
              <w:rPr>
                <w:rFonts w:ascii="Times New Roman" w:hAnsi="Times New Roman" w:cs="Times New Roman"/>
                <w:sz w:val="24"/>
                <w:szCs w:val="24"/>
              </w:rPr>
              <w:t>.1</w:t>
            </w:r>
          </w:p>
        </w:tc>
        <w:tc>
          <w:tcPr>
            <w:tcW w:w="10094" w:type="dxa"/>
            <w:gridSpan w:val="2"/>
            <w:vAlign w:val="center"/>
          </w:tcPr>
          <w:p w:rsidR="00DE49CE" w:rsidRPr="007F48AE" w:rsidRDefault="00D4044C" w:rsidP="007F48AE">
            <w:pPr>
              <w:jc w:val="both"/>
              <w:rPr>
                <w:rFonts w:ascii="Times New Roman" w:hAnsi="Times New Roman" w:cs="Times New Roman"/>
                <w:sz w:val="24"/>
                <w:szCs w:val="24"/>
              </w:rPr>
            </w:pPr>
            <w:r w:rsidRPr="007F48AE">
              <w:rPr>
                <w:rFonts w:ascii="Times New Roman" w:hAnsi="Times New Roman" w:cs="Times New Roman"/>
                <w:sz w:val="24"/>
                <w:szCs w:val="24"/>
              </w:rPr>
              <w:t>Prior to start of packing activity of respective batch, the packing line shall be checked for absence of previous product’s materials</w:t>
            </w:r>
            <w:r w:rsidR="00E27407" w:rsidRPr="007F48AE">
              <w:rPr>
                <w:rFonts w:ascii="Times New Roman" w:hAnsi="Times New Roman" w:cs="Times New Roman"/>
                <w:sz w:val="24"/>
                <w:szCs w:val="24"/>
              </w:rPr>
              <w:t xml:space="preserve"> </w:t>
            </w:r>
            <w:r w:rsidRPr="007F48AE">
              <w:rPr>
                <w:rFonts w:ascii="Times New Roman" w:hAnsi="Times New Roman" w:cs="Times New Roman"/>
                <w:sz w:val="24"/>
                <w:szCs w:val="24"/>
              </w:rPr>
              <w:t>/ containers</w:t>
            </w:r>
            <w:r w:rsidR="004B1842" w:rsidRPr="007F48AE">
              <w:rPr>
                <w:rFonts w:ascii="Times New Roman" w:hAnsi="Times New Roman" w:cs="Times New Roman"/>
                <w:sz w:val="24"/>
                <w:szCs w:val="24"/>
              </w:rPr>
              <w:t xml:space="preserve"> </w:t>
            </w:r>
            <w:r w:rsidRPr="007F48AE">
              <w:rPr>
                <w:rFonts w:ascii="Times New Roman" w:hAnsi="Times New Roman" w:cs="Times New Roman"/>
                <w:sz w:val="24"/>
                <w:szCs w:val="24"/>
              </w:rPr>
              <w:t>/</w:t>
            </w:r>
            <w:r w:rsidR="004B1842" w:rsidRPr="007F48AE">
              <w:rPr>
                <w:rFonts w:ascii="Times New Roman" w:hAnsi="Times New Roman" w:cs="Times New Roman"/>
                <w:sz w:val="24"/>
                <w:szCs w:val="24"/>
              </w:rPr>
              <w:t xml:space="preserve"> </w:t>
            </w:r>
            <w:r w:rsidRPr="007F48AE">
              <w:rPr>
                <w:rFonts w:ascii="Times New Roman" w:hAnsi="Times New Roman" w:cs="Times New Roman"/>
                <w:sz w:val="24"/>
                <w:szCs w:val="24"/>
              </w:rPr>
              <w:t>vials</w:t>
            </w:r>
            <w:r w:rsidR="004B1842" w:rsidRPr="007F48AE">
              <w:rPr>
                <w:rFonts w:ascii="Times New Roman" w:hAnsi="Times New Roman" w:cs="Times New Roman"/>
                <w:sz w:val="24"/>
                <w:szCs w:val="24"/>
              </w:rPr>
              <w:t xml:space="preserve"> </w:t>
            </w:r>
            <w:r w:rsidRPr="007F48AE">
              <w:rPr>
                <w:rFonts w:ascii="Times New Roman" w:hAnsi="Times New Roman" w:cs="Times New Roman"/>
                <w:sz w:val="24"/>
                <w:szCs w:val="24"/>
              </w:rPr>
              <w:t>/</w:t>
            </w:r>
            <w:r w:rsidR="004B1842" w:rsidRPr="007F48AE">
              <w:rPr>
                <w:rFonts w:ascii="Times New Roman" w:hAnsi="Times New Roman" w:cs="Times New Roman"/>
                <w:sz w:val="24"/>
                <w:szCs w:val="24"/>
              </w:rPr>
              <w:t xml:space="preserve"> </w:t>
            </w:r>
            <w:r w:rsidRPr="007F48AE">
              <w:rPr>
                <w:rFonts w:ascii="Times New Roman" w:hAnsi="Times New Roman" w:cs="Times New Roman"/>
                <w:sz w:val="24"/>
                <w:szCs w:val="24"/>
              </w:rPr>
              <w:t>rejections etc. by</w:t>
            </w:r>
            <w:r w:rsidR="004353FB" w:rsidRPr="007F48AE">
              <w:rPr>
                <w:rFonts w:ascii="Times New Roman" w:hAnsi="Times New Roman" w:cs="Times New Roman"/>
                <w:sz w:val="24"/>
                <w:szCs w:val="24"/>
              </w:rPr>
              <w:t xml:space="preserve"> Packing Supervisor / Designee and</w:t>
            </w:r>
            <w:r w:rsidRPr="007F48AE">
              <w:rPr>
                <w:rFonts w:ascii="Times New Roman" w:hAnsi="Times New Roman" w:cs="Times New Roman"/>
                <w:sz w:val="24"/>
                <w:szCs w:val="24"/>
              </w:rPr>
              <w:t xml:space="preserve"> </w:t>
            </w:r>
            <w:r w:rsidR="004353FB" w:rsidRPr="007F48AE">
              <w:rPr>
                <w:rFonts w:ascii="Times New Roman" w:hAnsi="Times New Roman" w:cs="Times New Roman"/>
                <w:sz w:val="24"/>
                <w:szCs w:val="24"/>
              </w:rPr>
              <w:t>IPQA person</w:t>
            </w:r>
            <w:r w:rsidR="00A418FD" w:rsidRPr="007F48AE">
              <w:rPr>
                <w:rFonts w:ascii="Times New Roman" w:hAnsi="Times New Roman" w:cs="Times New Roman"/>
                <w:sz w:val="24"/>
                <w:szCs w:val="24"/>
              </w:rPr>
              <w:t xml:space="preserve"> shall verify it.</w:t>
            </w:r>
          </w:p>
        </w:tc>
      </w:tr>
      <w:tr w:rsidR="00095D96" w:rsidRPr="007F48AE" w:rsidTr="007F48AE">
        <w:trPr>
          <w:trHeight w:val="288"/>
          <w:jc w:val="center"/>
        </w:trPr>
        <w:tc>
          <w:tcPr>
            <w:tcW w:w="936" w:type="dxa"/>
          </w:tcPr>
          <w:p w:rsidR="00095D96" w:rsidRPr="007F48AE" w:rsidRDefault="00095D96" w:rsidP="007F48AE">
            <w:pPr>
              <w:rPr>
                <w:rFonts w:ascii="Times New Roman" w:hAnsi="Times New Roman" w:cs="Times New Roman"/>
                <w:sz w:val="24"/>
                <w:szCs w:val="24"/>
              </w:rPr>
            </w:pPr>
          </w:p>
        </w:tc>
        <w:tc>
          <w:tcPr>
            <w:tcW w:w="10094" w:type="dxa"/>
            <w:gridSpan w:val="2"/>
            <w:vAlign w:val="center"/>
          </w:tcPr>
          <w:p w:rsidR="00095D96" w:rsidRPr="007F48AE" w:rsidRDefault="00095D96" w:rsidP="007F48AE">
            <w:pPr>
              <w:jc w:val="both"/>
              <w:rPr>
                <w:rFonts w:ascii="Times New Roman" w:hAnsi="Times New Roman" w:cs="Times New Roman"/>
                <w:sz w:val="24"/>
                <w:szCs w:val="24"/>
              </w:rPr>
            </w:pPr>
          </w:p>
        </w:tc>
      </w:tr>
      <w:tr w:rsidR="00DE49CE" w:rsidRPr="007F48AE" w:rsidTr="007F48AE">
        <w:trPr>
          <w:trHeight w:val="288"/>
          <w:jc w:val="center"/>
        </w:trPr>
        <w:tc>
          <w:tcPr>
            <w:tcW w:w="936" w:type="dxa"/>
          </w:tcPr>
          <w:p w:rsidR="00DE49C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.2</w:t>
            </w:r>
          </w:p>
        </w:tc>
        <w:tc>
          <w:tcPr>
            <w:tcW w:w="10094" w:type="dxa"/>
            <w:gridSpan w:val="2"/>
            <w:vAlign w:val="center"/>
          </w:tcPr>
          <w:p w:rsidR="00DE49CE" w:rsidRPr="007F48AE" w:rsidRDefault="004A5C71"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that </w:t>
            </w:r>
            <w:r w:rsidR="008B5D46" w:rsidRPr="007F48AE">
              <w:rPr>
                <w:rFonts w:ascii="Times New Roman" w:hAnsi="Times New Roman" w:cs="Times New Roman"/>
                <w:sz w:val="24"/>
                <w:szCs w:val="24"/>
              </w:rPr>
              <w:t>b</w:t>
            </w:r>
            <w:r w:rsidR="00D4044C" w:rsidRPr="007F48AE">
              <w:rPr>
                <w:rFonts w:ascii="Times New Roman" w:hAnsi="Times New Roman" w:cs="Times New Roman"/>
                <w:sz w:val="24"/>
                <w:szCs w:val="24"/>
              </w:rPr>
              <w:t>ottles</w:t>
            </w:r>
            <w:r w:rsidRPr="007F48AE">
              <w:rPr>
                <w:rFonts w:ascii="Times New Roman" w:hAnsi="Times New Roman" w:cs="Times New Roman"/>
                <w:sz w:val="24"/>
                <w:szCs w:val="24"/>
              </w:rPr>
              <w:t xml:space="preserve"> </w:t>
            </w:r>
            <w:r w:rsidR="00D4044C" w:rsidRPr="007F48AE">
              <w:rPr>
                <w:rFonts w:ascii="Times New Roman" w:hAnsi="Times New Roman" w:cs="Times New Roman"/>
                <w:sz w:val="24"/>
                <w:szCs w:val="24"/>
              </w:rPr>
              <w:t>/</w:t>
            </w:r>
            <w:r w:rsidRPr="007F48AE">
              <w:rPr>
                <w:rFonts w:ascii="Times New Roman" w:hAnsi="Times New Roman" w:cs="Times New Roman"/>
                <w:sz w:val="24"/>
                <w:szCs w:val="24"/>
              </w:rPr>
              <w:t xml:space="preserve"> </w:t>
            </w:r>
            <w:r w:rsidR="008B5D46" w:rsidRPr="007F48AE">
              <w:rPr>
                <w:rFonts w:ascii="Times New Roman" w:hAnsi="Times New Roman" w:cs="Times New Roman"/>
                <w:sz w:val="24"/>
                <w:szCs w:val="24"/>
              </w:rPr>
              <w:t>t</w:t>
            </w:r>
            <w:r w:rsidR="00D4044C" w:rsidRPr="007F48AE">
              <w:rPr>
                <w:rFonts w:ascii="Times New Roman" w:hAnsi="Times New Roman" w:cs="Times New Roman"/>
                <w:sz w:val="24"/>
                <w:szCs w:val="24"/>
              </w:rPr>
              <w:t>ubes</w:t>
            </w:r>
            <w:r w:rsidRPr="007F48AE">
              <w:rPr>
                <w:rFonts w:ascii="Times New Roman" w:hAnsi="Times New Roman" w:cs="Times New Roman"/>
                <w:sz w:val="24"/>
                <w:szCs w:val="24"/>
              </w:rPr>
              <w:t xml:space="preserve"> </w:t>
            </w:r>
            <w:r w:rsidR="00D4044C" w:rsidRPr="007F48AE">
              <w:rPr>
                <w:rFonts w:ascii="Times New Roman" w:hAnsi="Times New Roman" w:cs="Times New Roman"/>
                <w:sz w:val="24"/>
                <w:szCs w:val="24"/>
              </w:rPr>
              <w:t>/</w:t>
            </w:r>
            <w:r w:rsidRPr="007F48AE">
              <w:rPr>
                <w:rFonts w:ascii="Times New Roman" w:hAnsi="Times New Roman" w:cs="Times New Roman"/>
                <w:sz w:val="24"/>
                <w:szCs w:val="24"/>
              </w:rPr>
              <w:t xml:space="preserve"> </w:t>
            </w:r>
            <w:r w:rsidR="008B5D46" w:rsidRPr="007F48AE">
              <w:rPr>
                <w:rFonts w:ascii="Times New Roman" w:hAnsi="Times New Roman" w:cs="Times New Roman"/>
                <w:sz w:val="24"/>
                <w:szCs w:val="24"/>
              </w:rPr>
              <w:t>syringes, cartons, b</w:t>
            </w:r>
            <w:r w:rsidR="00D4044C" w:rsidRPr="007F48AE">
              <w:rPr>
                <w:rFonts w:ascii="Times New Roman" w:hAnsi="Times New Roman" w:cs="Times New Roman"/>
                <w:sz w:val="24"/>
                <w:szCs w:val="24"/>
              </w:rPr>
              <w:t>oxes</w:t>
            </w:r>
            <w:r w:rsidR="008B5D46" w:rsidRPr="007F48AE">
              <w:rPr>
                <w:rFonts w:ascii="Times New Roman" w:hAnsi="Times New Roman" w:cs="Times New Roman"/>
                <w:sz w:val="24"/>
                <w:szCs w:val="24"/>
              </w:rPr>
              <w:t xml:space="preserve"> </w:t>
            </w:r>
            <w:r w:rsidR="00D4044C" w:rsidRPr="007F48AE">
              <w:rPr>
                <w:rFonts w:ascii="Times New Roman" w:hAnsi="Times New Roman" w:cs="Times New Roman"/>
                <w:sz w:val="24"/>
                <w:szCs w:val="24"/>
              </w:rPr>
              <w:t>/</w:t>
            </w:r>
            <w:r w:rsidR="008B5D46" w:rsidRPr="007F48AE">
              <w:rPr>
                <w:rFonts w:ascii="Times New Roman" w:hAnsi="Times New Roman" w:cs="Times New Roman"/>
                <w:sz w:val="24"/>
                <w:szCs w:val="24"/>
              </w:rPr>
              <w:t xml:space="preserve"> w</w:t>
            </w:r>
            <w:r w:rsidR="00D4044C" w:rsidRPr="007F48AE">
              <w:rPr>
                <w:rFonts w:ascii="Times New Roman" w:hAnsi="Times New Roman" w:cs="Times New Roman"/>
                <w:sz w:val="24"/>
                <w:szCs w:val="24"/>
              </w:rPr>
              <w:t xml:space="preserve">rapper </w:t>
            </w:r>
            <w:r w:rsidR="008B5D46" w:rsidRPr="007F48AE">
              <w:rPr>
                <w:rFonts w:ascii="Times New Roman" w:hAnsi="Times New Roman" w:cs="Times New Roman"/>
                <w:sz w:val="24"/>
                <w:szCs w:val="24"/>
              </w:rPr>
              <w:t xml:space="preserve">or any other packaging material </w:t>
            </w:r>
            <w:r w:rsidR="00D4044C" w:rsidRPr="007F48AE">
              <w:rPr>
                <w:rFonts w:ascii="Times New Roman" w:hAnsi="Times New Roman" w:cs="Times New Roman"/>
                <w:sz w:val="24"/>
                <w:szCs w:val="24"/>
              </w:rPr>
              <w:t>of</w:t>
            </w:r>
            <w:r w:rsidR="008B5D46" w:rsidRPr="007F48AE">
              <w:rPr>
                <w:rFonts w:ascii="Times New Roman" w:hAnsi="Times New Roman" w:cs="Times New Roman"/>
                <w:sz w:val="24"/>
                <w:szCs w:val="24"/>
              </w:rPr>
              <w:t xml:space="preserve"> the</w:t>
            </w:r>
            <w:r w:rsidR="00D4044C" w:rsidRPr="007F48AE">
              <w:rPr>
                <w:rFonts w:ascii="Times New Roman" w:hAnsi="Times New Roman" w:cs="Times New Roman"/>
                <w:sz w:val="24"/>
                <w:szCs w:val="24"/>
              </w:rPr>
              <w:t xml:space="preserve"> previous product </w:t>
            </w:r>
            <w:r w:rsidR="00A11F1E" w:rsidRPr="007F48AE">
              <w:rPr>
                <w:rFonts w:ascii="Times New Roman" w:hAnsi="Times New Roman" w:cs="Times New Roman"/>
                <w:sz w:val="24"/>
                <w:szCs w:val="24"/>
              </w:rPr>
              <w:t>are</w:t>
            </w:r>
            <w:r w:rsidR="00843153" w:rsidRPr="007F48AE">
              <w:rPr>
                <w:rFonts w:ascii="Times New Roman" w:hAnsi="Times New Roman" w:cs="Times New Roman"/>
                <w:sz w:val="24"/>
                <w:szCs w:val="24"/>
              </w:rPr>
              <w:t xml:space="preserve"> completely removed from above and</w:t>
            </w:r>
            <w:r w:rsidR="00D4044C" w:rsidRPr="007F48AE">
              <w:rPr>
                <w:rFonts w:ascii="Times New Roman" w:hAnsi="Times New Roman" w:cs="Times New Roman"/>
                <w:sz w:val="24"/>
                <w:szCs w:val="24"/>
              </w:rPr>
              <w:t xml:space="preserve"> below the packing table.</w:t>
            </w:r>
          </w:p>
        </w:tc>
      </w:tr>
      <w:tr w:rsidR="006B5CEC" w:rsidRPr="007F48AE" w:rsidTr="007F48AE">
        <w:trPr>
          <w:trHeight w:val="288"/>
          <w:jc w:val="center"/>
        </w:trPr>
        <w:tc>
          <w:tcPr>
            <w:tcW w:w="936" w:type="dxa"/>
          </w:tcPr>
          <w:p w:rsidR="006B5CEC" w:rsidRPr="007F48AE" w:rsidRDefault="006B5CEC" w:rsidP="007F48AE">
            <w:pPr>
              <w:rPr>
                <w:rFonts w:ascii="Times New Roman" w:hAnsi="Times New Roman" w:cs="Times New Roman"/>
                <w:sz w:val="24"/>
                <w:szCs w:val="24"/>
              </w:rPr>
            </w:pPr>
          </w:p>
        </w:tc>
        <w:tc>
          <w:tcPr>
            <w:tcW w:w="10094" w:type="dxa"/>
            <w:gridSpan w:val="2"/>
            <w:vAlign w:val="center"/>
          </w:tcPr>
          <w:p w:rsidR="006B5CEC" w:rsidRPr="007F48AE" w:rsidRDefault="006B5CEC" w:rsidP="007F48AE">
            <w:pPr>
              <w:jc w:val="both"/>
              <w:rPr>
                <w:rFonts w:ascii="Times New Roman" w:hAnsi="Times New Roman" w:cs="Times New Roman"/>
                <w:sz w:val="24"/>
                <w:szCs w:val="24"/>
              </w:rPr>
            </w:pPr>
          </w:p>
        </w:tc>
      </w:tr>
      <w:tr w:rsidR="00DE49CE" w:rsidRPr="007F48AE" w:rsidTr="007F48AE">
        <w:trPr>
          <w:trHeight w:val="288"/>
          <w:jc w:val="center"/>
        </w:trPr>
        <w:tc>
          <w:tcPr>
            <w:tcW w:w="936" w:type="dxa"/>
          </w:tcPr>
          <w:p w:rsidR="00DE49C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.3</w:t>
            </w:r>
          </w:p>
        </w:tc>
        <w:tc>
          <w:tcPr>
            <w:tcW w:w="10094" w:type="dxa"/>
            <w:gridSpan w:val="2"/>
            <w:vAlign w:val="center"/>
          </w:tcPr>
          <w:p w:rsidR="00DE49CE" w:rsidRPr="007F48AE" w:rsidRDefault="002F1A20"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p</w:t>
            </w:r>
            <w:r w:rsidR="00D4044C" w:rsidRPr="007F48AE">
              <w:rPr>
                <w:rFonts w:ascii="Times New Roman" w:hAnsi="Times New Roman" w:cs="Times New Roman"/>
                <w:sz w:val="24"/>
                <w:szCs w:val="24"/>
              </w:rPr>
              <w:t xml:space="preserve">acking table and conveyor belt </w:t>
            </w:r>
            <w:r w:rsidRPr="007F48AE">
              <w:rPr>
                <w:rFonts w:ascii="Times New Roman" w:hAnsi="Times New Roman" w:cs="Times New Roman"/>
                <w:sz w:val="24"/>
                <w:szCs w:val="24"/>
              </w:rPr>
              <w:t xml:space="preserve">are </w:t>
            </w:r>
            <w:r w:rsidR="00D4044C" w:rsidRPr="007F48AE">
              <w:rPr>
                <w:rFonts w:ascii="Times New Roman" w:hAnsi="Times New Roman" w:cs="Times New Roman"/>
                <w:sz w:val="24"/>
                <w:szCs w:val="24"/>
              </w:rPr>
              <w:t xml:space="preserve">properly </w:t>
            </w:r>
            <w:r w:rsidR="000B64D9" w:rsidRPr="007F48AE">
              <w:rPr>
                <w:rFonts w:ascii="Times New Roman" w:hAnsi="Times New Roman" w:cs="Times New Roman"/>
                <w:sz w:val="24"/>
                <w:szCs w:val="24"/>
              </w:rPr>
              <w:t>cleaned.</w:t>
            </w:r>
          </w:p>
        </w:tc>
      </w:tr>
      <w:tr w:rsidR="00DE49CE" w:rsidRPr="007F48AE" w:rsidTr="007F48AE">
        <w:trPr>
          <w:trHeight w:val="288"/>
          <w:jc w:val="center"/>
        </w:trPr>
        <w:tc>
          <w:tcPr>
            <w:tcW w:w="936" w:type="dxa"/>
          </w:tcPr>
          <w:p w:rsidR="00DE49CE" w:rsidRPr="007F48AE" w:rsidRDefault="00DE49CE" w:rsidP="007F48AE">
            <w:pPr>
              <w:rPr>
                <w:rFonts w:ascii="Times New Roman" w:hAnsi="Times New Roman" w:cs="Times New Roman"/>
                <w:sz w:val="24"/>
                <w:szCs w:val="24"/>
              </w:rPr>
            </w:pPr>
          </w:p>
        </w:tc>
        <w:tc>
          <w:tcPr>
            <w:tcW w:w="10094" w:type="dxa"/>
            <w:gridSpan w:val="2"/>
            <w:vAlign w:val="center"/>
          </w:tcPr>
          <w:p w:rsidR="00DE49CE" w:rsidRPr="007F48AE" w:rsidRDefault="00DE49CE" w:rsidP="007F48AE">
            <w:pPr>
              <w:jc w:val="both"/>
              <w:rPr>
                <w:rFonts w:ascii="Times New Roman" w:hAnsi="Times New Roman" w:cs="Times New Roman"/>
                <w:sz w:val="24"/>
                <w:szCs w:val="24"/>
              </w:rPr>
            </w:pPr>
          </w:p>
        </w:tc>
      </w:tr>
      <w:tr w:rsidR="000B64D9" w:rsidRPr="007F48AE" w:rsidTr="007F48AE">
        <w:trPr>
          <w:trHeight w:val="288"/>
          <w:jc w:val="center"/>
        </w:trPr>
        <w:tc>
          <w:tcPr>
            <w:tcW w:w="936" w:type="dxa"/>
          </w:tcPr>
          <w:p w:rsidR="000B64D9"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.4</w:t>
            </w:r>
          </w:p>
        </w:tc>
        <w:tc>
          <w:tcPr>
            <w:tcW w:w="10094" w:type="dxa"/>
            <w:gridSpan w:val="2"/>
            <w:vAlign w:val="center"/>
          </w:tcPr>
          <w:p w:rsidR="000B64D9" w:rsidRPr="007F48AE" w:rsidRDefault="000B64D9"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dustbin is completely empty.</w:t>
            </w:r>
          </w:p>
        </w:tc>
      </w:tr>
      <w:tr w:rsidR="000B64D9" w:rsidRPr="007F48AE" w:rsidTr="007F48AE">
        <w:trPr>
          <w:trHeight w:val="288"/>
          <w:jc w:val="center"/>
        </w:trPr>
        <w:tc>
          <w:tcPr>
            <w:tcW w:w="936" w:type="dxa"/>
          </w:tcPr>
          <w:p w:rsidR="000B64D9" w:rsidRPr="007F48AE" w:rsidRDefault="000B64D9" w:rsidP="007F48AE">
            <w:pPr>
              <w:rPr>
                <w:rFonts w:ascii="Times New Roman" w:hAnsi="Times New Roman" w:cs="Times New Roman"/>
                <w:sz w:val="24"/>
                <w:szCs w:val="24"/>
              </w:rPr>
            </w:pPr>
          </w:p>
        </w:tc>
        <w:tc>
          <w:tcPr>
            <w:tcW w:w="10094" w:type="dxa"/>
            <w:gridSpan w:val="2"/>
            <w:vAlign w:val="center"/>
          </w:tcPr>
          <w:p w:rsidR="000B64D9" w:rsidRPr="007F48AE" w:rsidRDefault="000B64D9" w:rsidP="007F48AE">
            <w:pPr>
              <w:jc w:val="both"/>
              <w:rPr>
                <w:rFonts w:ascii="Times New Roman" w:hAnsi="Times New Roman" w:cs="Times New Roman"/>
                <w:sz w:val="24"/>
                <w:szCs w:val="24"/>
              </w:rPr>
            </w:pPr>
          </w:p>
        </w:tc>
      </w:tr>
      <w:tr w:rsidR="00DE49CE" w:rsidRPr="007F48AE" w:rsidTr="007F48AE">
        <w:trPr>
          <w:trHeight w:val="288"/>
          <w:jc w:val="center"/>
        </w:trPr>
        <w:tc>
          <w:tcPr>
            <w:tcW w:w="936" w:type="dxa"/>
          </w:tcPr>
          <w:p w:rsidR="00DE49C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.5</w:t>
            </w:r>
          </w:p>
        </w:tc>
        <w:tc>
          <w:tcPr>
            <w:tcW w:w="10094" w:type="dxa"/>
            <w:gridSpan w:val="2"/>
            <w:vAlign w:val="center"/>
          </w:tcPr>
          <w:p w:rsidR="00DE49CE" w:rsidRPr="007F48AE" w:rsidRDefault="00653A80"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details of the previous product are</w:t>
            </w:r>
            <w:r w:rsidR="00D4044C" w:rsidRPr="007F48AE">
              <w:rPr>
                <w:rFonts w:ascii="Times New Roman" w:hAnsi="Times New Roman" w:cs="Times New Roman"/>
                <w:sz w:val="24"/>
                <w:szCs w:val="24"/>
              </w:rPr>
              <w:t xml:space="preserve"> erased from status board &amp; </w:t>
            </w:r>
            <w:r w:rsidR="00B07906" w:rsidRPr="007F48AE">
              <w:rPr>
                <w:rFonts w:ascii="Times New Roman" w:hAnsi="Times New Roman" w:cs="Times New Roman"/>
                <w:sz w:val="24"/>
                <w:szCs w:val="24"/>
              </w:rPr>
              <w:t>details of the product to be packed are</w:t>
            </w:r>
            <w:r w:rsidR="00D4044C" w:rsidRPr="007F48AE">
              <w:rPr>
                <w:rFonts w:ascii="Times New Roman" w:hAnsi="Times New Roman" w:cs="Times New Roman"/>
                <w:sz w:val="24"/>
                <w:szCs w:val="24"/>
              </w:rPr>
              <w:t xml:space="preserve"> filled on status board.</w:t>
            </w:r>
          </w:p>
        </w:tc>
      </w:tr>
      <w:tr w:rsidR="00DE49CE" w:rsidRPr="007F48AE" w:rsidTr="007F48AE">
        <w:trPr>
          <w:trHeight w:val="288"/>
          <w:jc w:val="center"/>
        </w:trPr>
        <w:tc>
          <w:tcPr>
            <w:tcW w:w="936" w:type="dxa"/>
          </w:tcPr>
          <w:p w:rsidR="00DE49CE" w:rsidRPr="007F48AE" w:rsidRDefault="00DE49CE" w:rsidP="007F48AE">
            <w:pPr>
              <w:rPr>
                <w:rFonts w:ascii="Times New Roman" w:hAnsi="Times New Roman" w:cs="Times New Roman"/>
                <w:sz w:val="24"/>
                <w:szCs w:val="24"/>
              </w:rPr>
            </w:pPr>
          </w:p>
        </w:tc>
        <w:tc>
          <w:tcPr>
            <w:tcW w:w="10094" w:type="dxa"/>
            <w:gridSpan w:val="2"/>
            <w:vAlign w:val="center"/>
          </w:tcPr>
          <w:p w:rsidR="00DE49CE" w:rsidRPr="007F48AE" w:rsidRDefault="00DE49CE" w:rsidP="007F48AE">
            <w:pPr>
              <w:jc w:val="both"/>
              <w:rPr>
                <w:rFonts w:ascii="Times New Roman" w:hAnsi="Times New Roman" w:cs="Times New Roman"/>
                <w:sz w:val="24"/>
                <w:szCs w:val="24"/>
              </w:rPr>
            </w:pPr>
          </w:p>
        </w:tc>
      </w:tr>
      <w:tr w:rsidR="00DE49CE" w:rsidRPr="007F48AE" w:rsidTr="007F48AE">
        <w:trPr>
          <w:trHeight w:val="288"/>
          <w:jc w:val="center"/>
        </w:trPr>
        <w:tc>
          <w:tcPr>
            <w:tcW w:w="936" w:type="dxa"/>
          </w:tcPr>
          <w:p w:rsidR="00DE49C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.6</w:t>
            </w:r>
          </w:p>
        </w:tc>
        <w:tc>
          <w:tcPr>
            <w:tcW w:w="10094" w:type="dxa"/>
            <w:gridSpan w:val="2"/>
            <w:vAlign w:val="center"/>
          </w:tcPr>
          <w:p w:rsidR="00DE49CE" w:rsidRPr="007F48AE" w:rsidRDefault="00266B9B"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w</w:t>
            </w:r>
            <w:r w:rsidR="00D4044C" w:rsidRPr="007F48AE">
              <w:rPr>
                <w:rFonts w:ascii="Times New Roman" w:hAnsi="Times New Roman" w:cs="Times New Roman"/>
                <w:sz w:val="24"/>
                <w:szCs w:val="24"/>
              </w:rPr>
              <w:t>eighing bala</w:t>
            </w:r>
            <w:r w:rsidRPr="007F48AE">
              <w:rPr>
                <w:rFonts w:ascii="Times New Roman" w:hAnsi="Times New Roman" w:cs="Times New Roman"/>
                <w:sz w:val="24"/>
                <w:szCs w:val="24"/>
              </w:rPr>
              <w:t>nce to be used for weighing of t</w:t>
            </w:r>
            <w:r w:rsidR="00D4044C" w:rsidRPr="007F48AE">
              <w:rPr>
                <w:rFonts w:ascii="Times New Roman" w:hAnsi="Times New Roman" w:cs="Times New Roman"/>
                <w:sz w:val="24"/>
                <w:szCs w:val="24"/>
              </w:rPr>
              <w:t>ubes</w:t>
            </w:r>
            <w:r w:rsidRPr="007F48AE">
              <w:rPr>
                <w:rFonts w:ascii="Times New Roman" w:hAnsi="Times New Roman" w:cs="Times New Roman"/>
                <w:sz w:val="24"/>
                <w:szCs w:val="24"/>
              </w:rPr>
              <w:t xml:space="preserve"> / s</w:t>
            </w:r>
            <w:r w:rsidR="00D4044C" w:rsidRPr="007F48AE">
              <w:rPr>
                <w:rFonts w:ascii="Times New Roman" w:hAnsi="Times New Roman" w:cs="Times New Roman"/>
                <w:sz w:val="24"/>
                <w:szCs w:val="24"/>
              </w:rPr>
              <w:t>hrink bags</w:t>
            </w:r>
            <w:r w:rsidRPr="007F48AE">
              <w:rPr>
                <w:rFonts w:ascii="Times New Roman" w:hAnsi="Times New Roman" w:cs="Times New Roman"/>
                <w:sz w:val="24"/>
                <w:szCs w:val="24"/>
              </w:rPr>
              <w:t xml:space="preserve"> / outer boxes</w:t>
            </w:r>
            <w:r w:rsidR="00D4044C" w:rsidRPr="007F48AE">
              <w:rPr>
                <w:rFonts w:ascii="Times New Roman" w:hAnsi="Times New Roman" w:cs="Times New Roman"/>
                <w:sz w:val="24"/>
                <w:szCs w:val="24"/>
              </w:rPr>
              <w:t xml:space="preserve"> </w:t>
            </w:r>
            <w:r w:rsidRPr="007F48AE">
              <w:rPr>
                <w:rFonts w:ascii="Times New Roman" w:hAnsi="Times New Roman" w:cs="Times New Roman"/>
                <w:sz w:val="24"/>
                <w:szCs w:val="24"/>
              </w:rPr>
              <w:t>are</w:t>
            </w:r>
            <w:r w:rsidR="00D4044C" w:rsidRPr="007F48AE">
              <w:rPr>
                <w:rFonts w:ascii="Times New Roman" w:hAnsi="Times New Roman" w:cs="Times New Roman"/>
                <w:sz w:val="24"/>
                <w:szCs w:val="24"/>
              </w:rPr>
              <w:t xml:space="preserve"> free from any remaining’s of previous product &amp; </w:t>
            </w:r>
            <w:r w:rsidR="006E3F0C" w:rsidRPr="007F48AE">
              <w:rPr>
                <w:rFonts w:ascii="Times New Roman" w:hAnsi="Times New Roman" w:cs="Times New Roman"/>
                <w:sz w:val="24"/>
                <w:szCs w:val="24"/>
              </w:rPr>
              <w:t xml:space="preserve">are </w:t>
            </w:r>
            <w:r w:rsidR="00D4044C" w:rsidRPr="007F48AE">
              <w:rPr>
                <w:rFonts w:ascii="Times New Roman" w:hAnsi="Times New Roman" w:cs="Times New Roman"/>
                <w:sz w:val="24"/>
                <w:szCs w:val="24"/>
              </w:rPr>
              <w:t>properly cleaned.</w:t>
            </w:r>
          </w:p>
        </w:tc>
      </w:tr>
      <w:tr w:rsidR="00DE49CE" w:rsidRPr="007F48AE" w:rsidTr="007F48AE">
        <w:trPr>
          <w:trHeight w:val="288"/>
          <w:jc w:val="center"/>
        </w:trPr>
        <w:tc>
          <w:tcPr>
            <w:tcW w:w="936" w:type="dxa"/>
          </w:tcPr>
          <w:p w:rsidR="00DE49CE" w:rsidRPr="007F48AE" w:rsidRDefault="00DE49CE" w:rsidP="007F48AE">
            <w:pPr>
              <w:rPr>
                <w:rFonts w:ascii="Times New Roman" w:hAnsi="Times New Roman" w:cs="Times New Roman"/>
                <w:sz w:val="24"/>
                <w:szCs w:val="24"/>
              </w:rPr>
            </w:pPr>
          </w:p>
        </w:tc>
        <w:tc>
          <w:tcPr>
            <w:tcW w:w="10094" w:type="dxa"/>
            <w:gridSpan w:val="2"/>
            <w:vAlign w:val="center"/>
          </w:tcPr>
          <w:p w:rsidR="00DE49CE" w:rsidRPr="007F48AE" w:rsidRDefault="00DE49CE" w:rsidP="007F48AE">
            <w:pPr>
              <w:jc w:val="both"/>
              <w:rPr>
                <w:rFonts w:ascii="Times New Roman" w:hAnsi="Times New Roman" w:cs="Times New Roman"/>
                <w:sz w:val="24"/>
                <w:szCs w:val="24"/>
              </w:rPr>
            </w:pPr>
          </w:p>
        </w:tc>
      </w:tr>
      <w:tr w:rsidR="00DE49CE" w:rsidRPr="007F48AE" w:rsidTr="007F48AE">
        <w:trPr>
          <w:trHeight w:val="288"/>
          <w:jc w:val="center"/>
        </w:trPr>
        <w:tc>
          <w:tcPr>
            <w:tcW w:w="936" w:type="dxa"/>
          </w:tcPr>
          <w:p w:rsidR="00DE49C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.7</w:t>
            </w:r>
          </w:p>
        </w:tc>
        <w:tc>
          <w:tcPr>
            <w:tcW w:w="10094" w:type="dxa"/>
            <w:gridSpan w:val="2"/>
            <w:vAlign w:val="center"/>
          </w:tcPr>
          <w:p w:rsidR="00DE49CE" w:rsidRPr="007F48AE" w:rsidRDefault="00386A3A"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r</w:t>
            </w:r>
            <w:r w:rsidR="00D4044C" w:rsidRPr="007F48AE">
              <w:rPr>
                <w:rFonts w:ascii="Times New Roman" w:hAnsi="Times New Roman" w:cs="Times New Roman"/>
                <w:sz w:val="24"/>
                <w:szCs w:val="24"/>
              </w:rPr>
              <w:t>ejected bottles</w:t>
            </w:r>
            <w:r w:rsidRPr="007F48AE">
              <w:rPr>
                <w:rFonts w:ascii="Times New Roman" w:hAnsi="Times New Roman" w:cs="Times New Roman"/>
                <w:sz w:val="24"/>
                <w:szCs w:val="24"/>
              </w:rPr>
              <w:t xml:space="preserve"> </w:t>
            </w:r>
            <w:r w:rsidR="00D4044C" w:rsidRPr="007F48AE">
              <w:rPr>
                <w:rFonts w:ascii="Times New Roman" w:hAnsi="Times New Roman" w:cs="Times New Roman"/>
                <w:sz w:val="24"/>
                <w:szCs w:val="24"/>
              </w:rPr>
              <w:t>/</w:t>
            </w:r>
            <w:r w:rsidRPr="007F48AE">
              <w:rPr>
                <w:rFonts w:ascii="Times New Roman" w:hAnsi="Times New Roman" w:cs="Times New Roman"/>
                <w:sz w:val="24"/>
                <w:szCs w:val="24"/>
              </w:rPr>
              <w:t xml:space="preserve"> tubes / </w:t>
            </w:r>
            <w:r w:rsidR="0064435C" w:rsidRPr="007F48AE">
              <w:rPr>
                <w:rFonts w:ascii="Times New Roman" w:hAnsi="Times New Roman" w:cs="Times New Roman"/>
                <w:sz w:val="24"/>
                <w:szCs w:val="24"/>
              </w:rPr>
              <w:t>syringes, cartons, leaflets, l</w:t>
            </w:r>
            <w:r w:rsidR="00D4044C" w:rsidRPr="007F48AE">
              <w:rPr>
                <w:rFonts w:ascii="Times New Roman" w:hAnsi="Times New Roman" w:cs="Times New Roman"/>
                <w:sz w:val="24"/>
                <w:szCs w:val="24"/>
              </w:rPr>
              <w:t>abels</w:t>
            </w:r>
            <w:r w:rsidR="0064435C" w:rsidRPr="007F48AE">
              <w:rPr>
                <w:rFonts w:ascii="Times New Roman" w:hAnsi="Times New Roman" w:cs="Times New Roman"/>
                <w:sz w:val="24"/>
                <w:szCs w:val="24"/>
              </w:rPr>
              <w:t xml:space="preserve"> etc.</w:t>
            </w:r>
            <w:r w:rsidR="00D4044C" w:rsidRPr="007F48AE">
              <w:rPr>
                <w:rFonts w:ascii="Times New Roman" w:hAnsi="Times New Roman" w:cs="Times New Roman"/>
                <w:sz w:val="24"/>
                <w:szCs w:val="24"/>
              </w:rPr>
              <w:t xml:space="preserve"> of </w:t>
            </w:r>
            <w:r w:rsidR="0064435C" w:rsidRPr="007F48AE">
              <w:rPr>
                <w:rFonts w:ascii="Times New Roman" w:hAnsi="Times New Roman" w:cs="Times New Roman"/>
                <w:sz w:val="24"/>
                <w:szCs w:val="24"/>
              </w:rPr>
              <w:t xml:space="preserve">the </w:t>
            </w:r>
            <w:r w:rsidR="00D4044C" w:rsidRPr="007F48AE">
              <w:rPr>
                <w:rFonts w:ascii="Times New Roman" w:hAnsi="Times New Roman" w:cs="Times New Roman"/>
                <w:sz w:val="24"/>
                <w:szCs w:val="24"/>
              </w:rPr>
              <w:t>previous product</w:t>
            </w:r>
            <w:r w:rsidR="0064435C" w:rsidRPr="007F48AE">
              <w:rPr>
                <w:rFonts w:ascii="Times New Roman" w:hAnsi="Times New Roman" w:cs="Times New Roman"/>
                <w:sz w:val="24"/>
                <w:szCs w:val="24"/>
              </w:rPr>
              <w:t xml:space="preserve"> </w:t>
            </w:r>
            <w:r w:rsidR="00D4044C" w:rsidRPr="007F48AE">
              <w:rPr>
                <w:rFonts w:ascii="Times New Roman" w:hAnsi="Times New Roman" w:cs="Times New Roman"/>
                <w:sz w:val="24"/>
                <w:szCs w:val="24"/>
              </w:rPr>
              <w:t>/</w:t>
            </w:r>
            <w:r w:rsidR="0064435C" w:rsidRPr="007F48AE">
              <w:rPr>
                <w:rFonts w:ascii="Times New Roman" w:hAnsi="Times New Roman" w:cs="Times New Roman"/>
                <w:sz w:val="24"/>
                <w:szCs w:val="24"/>
              </w:rPr>
              <w:t xml:space="preserve"> b</w:t>
            </w:r>
            <w:r w:rsidR="00D4044C" w:rsidRPr="007F48AE">
              <w:rPr>
                <w:rFonts w:ascii="Times New Roman" w:hAnsi="Times New Roman" w:cs="Times New Roman"/>
                <w:sz w:val="24"/>
                <w:szCs w:val="24"/>
              </w:rPr>
              <w:t xml:space="preserve">atch no. </w:t>
            </w:r>
            <w:r w:rsidR="0064435C" w:rsidRPr="007F48AE">
              <w:rPr>
                <w:rFonts w:ascii="Times New Roman" w:hAnsi="Times New Roman" w:cs="Times New Roman"/>
                <w:sz w:val="24"/>
                <w:szCs w:val="24"/>
              </w:rPr>
              <w:t>are</w:t>
            </w:r>
            <w:r w:rsidR="00D4044C" w:rsidRPr="007F48AE">
              <w:rPr>
                <w:rFonts w:ascii="Times New Roman" w:hAnsi="Times New Roman" w:cs="Times New Roman"/>
                <w:sz w:val="24"/>
                <w:szCs w:val="24"/>
              </w:rPr>
              <w:t xml:space="preserve"> sent for destruction.</w:t>
            </w:r>
          </w:p>
        </w:tc>
      </w:tr>
      <w:tr w:rsidR="00DE49CE" w:rsidRPr="007F48AE" w:rsidTr="007F48AE">
        <w:trPr>
          <w:trHeight w:val="288"/>
          <w:jc w:val="center"/>
        </w:trPr>
        <w:tc>
          <w:tcPr>
            <w:tcW w:w="936" w:type="dxa"/>
          </w:tcPr>
          <w:p w:rsidR="00DE49CE" w:rsidRPr="007F48AE" w:rsidRDefault="00DE49CE" w:rsidP="007F48AE">
            <w:pPr>
              <w:rPr>
                <w:rFonts w:ascii="Times New Roman" w:hAnsi="Times New Roman" w:cs="Times New Roman"/>
                <w:sz w:val="24"/>
                <w:szCs w:val="24"/>
              </w:rPr>
            </w:pPr>
          </w:p>
        </w:tc>
        <w:tc>
          <w:tcPr>
            <w:tcW w:w="10094" w:type="dxa"/>
            <w:gridSpan w:val="2"/>
            <w:vAlign w:val="center"/>
          </w:tcPr>
          <w:p w:rsidR="00DE49CE" w:rsidRPr="007F48AE" w:rsidRDefault="00DE49CE" w:rsidP="007F48AE">
            <w:pPr>
              <w:jc w:val="both"/>
              <w:rPr>
                <w:rFonts w:ascii="Times New Roman" w:hAnsi="Times New Roman" w:cs="Times New Roman"/>
                <w:sz w:val="24"/>
                <w:szCs w:val="24"/>
              </w:rPr>
            </w:pPr>
          </w:p>
        </w:tc>
      </w:tr>
      <w:tr w:rsidR="00DE49CE" w:rsidRPr="007F48AE" w:rsidTr="007F48AE">
        <w:trPr>
          <w:trHeight w:val="288"/>
          <w:jc w:val="center"/>
        </w:trPr>
        <w:tc>
          <w:tcPr>
            <w:tcW w:w="936" w:type="dxa"/>
          </w:tcPr>
          <w:p w:rsidR="00DE49CE"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.8</w:t>
            </w:r>
          </w:p>
        </w:tc>
        <w:tc>
          <w:tcPr>
            <w:tcW w:w="10094" w:type="dxa"/>
            <w:gridSpan w:val="2"/>
            <w:vAlign w:val="center"/>
          </w:tcPr>
          <w:p w:rsidR="00DE49CE" w:rsidRPr="007F48AE" w:rsidRDefault="00467831"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that </w:t>
            </w:r>
            <w:r w:rsidR="00D4044C" w:rsidRPr="007F48AE">
              <w:rPr>
                <w:rFonts w:ascii="Times New Roman" w:hAnsi="Times New Roman" w:cs="Times New Roman"/>
                <w:sz w:val="24"/>
                <w:szCs w:val="24"/>
              </w:rPr>
              <w:t xml:space="preserve">Packed shippers of previous product </w:t>
            </w:r>
            <w:r w:rsidRPr="007F48AE">
              <w:rPr>
                <w:rFonts w:ascii="Times New Roman" w:hAnsi="Times New Roman" w:cs="Times New Roman"/>
                <w:sz w:val="24"/>
                <w:szCs w:val="24"/>
              </w:rPr>
              <w:t>are</w:t>
            </w:r>
            <w:r w:rsidR="00D4044C" w:rsidRPr="007F48AE">
              <w:rPr>
                <w:rFonts w:ascii="Times New Roman" w:hAnsi="Times New Roman" w:cs="Times New Roman"/>
                <w:sz w:val="24"/>
                <w:szCs w:val="24"/>
              </w:rPr>
              <w:t xml:space="preserve"> shifted to BSR.</w:t>
            </w:r>
          </w:p>
        </w:tc>
      </w:tr>
      <w:tr w:rsidR="00DE49CE" w:rsidRPr="007F48AE" w:rsidTr="007F48AE">
        <w:trPr>
          <w:trHeight w:val="288"/>
          <w:jc w:val="center"/>
        </w:trPr>
        <w:tc>
          <w:tcPr>
            <w:tcW w:w="936" w:type="dxa"/>
          </w:tcPr>
          <w:p w:rsidR="00DE49CE" w:rsidRPr="007F48AE" w:rsidRDefault="00DE49CE" w:rsidP="007F48AE">
            <w:pPr>
              <w:rPr>
                <w:rFonts w:ascii="Times New Roman" w:hAnsi="Times New Roman" w:cs="Times New Roman"/>
                <w:sz w:val="24"/>
                <w:szCs w:val="24"/>
              </w:rPr>
            </w:pPr>
          </w:p>
        </w:tc>
        <w:tc>
          <w:tcPr>
            <w:tcW w:w="10094" w:type="dxa"/>
            <w:gridSpan w:val="2"/>
            <w:vAlign w:val="center"/>
          </w:tcPr>
          <w:p w:rsidR="00DE49CE" w:rsidRPr="007F48AE" w:rsidRDefault="00DE49CE" w:rsidP="007F48AE">
            <w:pPr>
              <w:jc w:val="both"/>
              <w:rPr>
                <w:rFonts w:ascii="Times New Roman" w:hAnsi="Times New Roman" w:cs="Times New Roman"/>
                <w:sz w:val="24"/>
                <w:szCs w:val="24"/>
              </w:rPr>
            </w:pPr>
          </w:p>
        </w:tc>
      </w:tr>
      <w:tr w:rsidR="00D4044C" w:rsidRPr="007F48AE" w:rsidTr="007F48AE">
        <w:trPr>
          <w:trHeight w:val="288"/>
          <w:jc w:val="center"/>
        </w:trPr>
        <w:tc>
          <w:tcPr>
            <w:tcW w:w="936" w:type="dxa"/>
          </w:tcPr>
          <w:p w:rsidR="00D4044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.9</w:t>
            </w:r>
          </w:p>
        </w:tc>
        <w:tc>
          <w:tcPr>
            <w:tcW w:w="10094" w:type="dxa"/>
            <w:gridSpan w:val="2"/>
            <w:vAlign w:val="center"/>
          </w:tcPr>
          <w:p w:rsidR="00D4044C" w:rsidRPr="007F48AE" w:rsidRDefault="000E67FA" w:rsidP="007F48AE">
            <w:pPr>
              <w:jc w:val="both"/>
              <w:rPr>
                <w:rFonts w:ascii="Times New Roman" w:hAnsi="Times New Roman" w:cs="Times New Roman"/>
                <w:sz w:val="24"/>
                <w:szCs w:val="24"/>
              </w:rPr>
            </w:pPr>
            <w:r w:rsidRPr="007F48AE">
              <w:rPr>
                <w:rFonts w:ascii="Times New Roman" w:hAnsi="Times New Roman" w:cs="Times New Roman"/>
                <w:sz w:val="24"/>
                <w:szCs w:val="24"/>
              </w:rPr>
              <w:t>Ensure that Batch Packing R</w:t>
            </w:r>
            <w:r w:rsidR="00D4044C" w:rsidRPr="007F48AE">
              <w:rPr>
                <w:rFonts w:ascii="Times New Roman" w:hAnsi="Times New Roman" w:cs="Times New Roman"/>
                <w:sz w:val="24"/>
                <w:szCs w:val="24"/>
              </w:rPr>
              <w:t xml:space="preserve">ecord of the previous product </w:t>
            </w:r>
            <w:r w:rsidR="00100210" w:rsidRPr="007F48AE">
              <w:rPr>
                <w:rFonts w:ascii="Times New Roman" w:hAnsi="Times New Roman" w:cs="Times New Roman"/>
                <w:sz w:val="24"/>
                <w:szCs w:val="24"/>
              </w:rPr>
              <w:t>is</w:t>
            </w:r>
            <w:r w:rsidR="00D4044C" w:rsidRPr="007F48AE">
              <w:rPr>
                <w:rFonts w:ascii="Times New Roman" w:hAnsi="Times New Roman" w:cs="Times New Roman"/>
                <w:sz w:val="24"/>
                <w:szCs w:val="24"/>
              </w:rPr>
              <w:t xml:space="preserve"> completed &amp; submitted to QA dept. for review.</w:t>
            </w:r>
          </w:p>
        </w:tc>
      </w:tr>
      <w:tr w:rsidR="00D4044C" w:rsidRPr="007F48AE" w:rsidTr="007F48AE">
        <w:trPr>
          <w:trHeight w:val="288"/>
          <w:jc w:val="center"/>
        </w:trPr>
        <w:tc>
          <w:tcPr>
            <w:tcW w:w="936" w:type="dxa"/>
          </w:tcPr>
          <w:p w:rsidR="00D4044C" w:rsidRPr="007F48AE" w:rsidRDefault="00D4044C" w:rsidP="007F48AE">
            <w:pPr>
              <w:rPr>
                <w:rFonts w:ascii="Times New Roman" w:hAnsi="Times New Roman" w:cs="Times New Roman"/>
                <w:sz w:val="24"/>
                <w:szCs w:val="24"/>
              </w:rPr>
            </w:pPr>
          </w:p>
        </w:tc>
        <w:tc>
          <w:tcPr>
            <w:tcW w:w="10094" w:type="dxa"/>
            <w:gridSpan w:val="2"/>
            <w:vAlign w:val="center"/>
          </w:tcPr>
          <w:p w:rsidR="00D4044C" w:rsidRPr="007F48AE" w:rsidRDefault="00D4044C" w:rsidP="007F48AE">
            <w:pPr>
              <w:jc w:val="both"/>
              <w:rPr>
                <w:rFonts w:ascii="Times New Roman" w:hAnsi="Times New Roman" w:cs="Times New Roman"/>
                <w:sz w:val="24"/>
                <w:szCs w:val="24"/>
              </w:rPr>
            </w:pPr>
          </w:p>
        </w:tc>
      </w:tr>
      <w:tr w:rsidR="00D4044C" w:rsidRPr="007F48AE" w:rsidTr="007F48AE">
        <w:trPr>
          <w:trHeight w:val="288"/>
          <w:jc w:val="center"/>
        </w:trPr>
        <w:tc>
          <w:tcPr>
            <w:tcW w:w="936" w:type="dxa"/>
          </w:tcPr>
          <w:p w:rsidR="00D4044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.10</w:t>
            </w:r>
          </w:p>
        </w:tc>
        <w:tc>
          <w:tcPr>
            <w:tcW w:w="10094" w:type="dxa"/>
            <w:gridSpan w:val="2"/>
            <w:vAlign w:val="center"/>
          </w:tcPr>
          <w:p w:rsidR="00D4044C" w:rsidRPr="007F48AE" w:rsidRDefault="00D4044C" w:rsidP="007F48AE">
            <w:pPr>
              <w:jc w:val="both"/>
              <w:rPr>
                <w:rFonts w:ascii="Times New Roman" w:hAnsi="Times New Roman" w:cs="Times New Roman"/>
                <w:sz w:val="24"/>
                <w:szCs w:val="24"/>
              </w:rPr>
            </w:pPr>
            <w:r w:rsidRPr="007F48AE">
              <w:rPr>
                <w:rFonts w:ascii="Times New Roman" w:hAnsi="Times New Roman" w:cs="Times New Roman"/>
                <w:sz w:val="24"/>
                <w:szCs w:val="24"/>
              </w:rPr>
              <w:t>Check that cor</w:t>
            </w:r>
            <w:r w:rsidR="00E6133B" w:rsidRPr="007F48AE">
              <w:rPr>
                <w:rFonts w:ascii="Times New Roman" w:hAnsi="Times New Roman" w:cs="Times New Roman"/>
                <w:sz w:val="24"/>
                <w:szCs w:val="24"/>
              </w:rPr>
              <w:t>rect packing material issued with respect to item code, n</w:t>
            </w:r>
            <w:r w:rsidRPr="007F48AE">
              <w:rPr>
                <w:rFonts w:ascii="Times New Roman" w:hAnsi="Times New Roman" w:cs="Times New Roman"/>
                <w:sz w:val="24"/>
                <w:szCs w:val="24"/>
              </w:rPr>
              <w:t>ame of materials, A.R. No</w:t>
            </w:r>
            <w:r w:rsidR="00E6133B" w:rsidRPr="007F48AE">
              <w:rPr>
                <w:rFonts w:ascii="Times New Roman" w:hAnsi="Times New Roman" w:cs="Times New Roman"/>
                <w:sz w:val="24"/>
                <w:szCs w:val="24"/>
              </w:rPr>
              <w:t>.</w:t>
            </w:r>
            <w:r w:rsidRPr="007F48AE">
              <w:rPr>
                <w:rFonts w:ascii="Times New Roman" w:hAnsi="Times New Roman" w:cs="Times New Roman"/>
                <w:sz w:val="24"/>
                <w:szCs w:val="24"/>
              </w:rPr>
              <w:t xml:space="preserve">, Required qty. of PM, Issued qty. of PM </w:t>
            </w:r>
            <w:r w:rsidR="00E6133B" w:rsidRPr="007F48AE">
              <w:rPr>
                <w:rFonts w:ascii="Times New Roman" w:hAnsi="Times New Roman" w:cs="Times New Roman"/>
                <w:sz w:val="24"/>
                <w:szCs w:val="24"/>
              </w:rPr>
              <w:t xml:space="preserve">as </w:t>
            </w:r>
            <w:r w:rsidRPr="007F48AE">
              <w:rPr>
                <w:rFonts w:ascii="Times New Roman" w:hAnsi="Times New Roman" w:cs="Times New Roman"/>
                <w:sz w:val="24"/>
                <w:szCs w:val="24"/>
              </w:rPr>
              <w:t>mention</w:t>
            </w:r>
            <w:r w:rsidR="00E6133B" w:rsidRPr="007F48AE">
              <w:rPr>
                <w:rFonts w:ascii="Times New Roman" w:hAnsi="Times New Roman" w:cs="Times New Roman"/>
                <w:sz w:val="24"/>
                <w:szCs w:val="24"/>
              </w:rPr>
              <w:t>ed in</w:t>
            </w:r>
            <w:r w:rsidRPr="007F48AE">
              <w:rPr>
                <w:rFonts w:ascii="Times New Roman" w:hAnsi="Times New Roman" w:cs="Times New Roman"/>
                <w:sz w:val="24"/>
                <w:szCs w:val="24"/>
              </w:rPr>
              <w:t xml:space="preserve"> BPR.</w:t>
            </w:r>
          </w:p>
        </w:tc>
      </w:tr>
      <w:tr w:rsidR="00D4044C" w:rsidRPr="007F48AE" w:rsidTr="007F48AE">
        <w:trPr>
          <w:trHeight w:val="288"/>
          <w:jc w:val="center"/>
        </w:trPr>
        <w:tc>
          <w:tcPr>
            <w:tcW w:w="936" w:type="dxa"/>
          </w:tcPr>
          <w:p w:rsidR="00D4044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lastRenderedPageBreak/>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.1</w:t>
            </w:r>
            <w:r w:rsidR="0061083A" w:rsidRPr="007F48AE">
              <w:rPr>
                <w:rFonts w:ascii="Times New Roman" w:hAnsi="Times New Roman" w:cs="Times New Roman"/>
                <w:sz w:val="24"/>
                <w:szCs w:val="24"/>
              </w:rPr>
              <w:t>1</w:t>
            </w:r>
          </w:p>
        </w:tc>
        <w:tc>
          <w:tcPr>
            <w:tcW w:w="10094" w:type="dxa"/>
            <w:gridSpan w:val="2"/>
          </w:tcPr>
          <w:p w:rsidR="00D4044C" w:rsidRPr="007F48AE" w:rsidRDefault="00D4044C" w:rsidP="007F48AE">
            <w:pPr>
              <w:jc w:val="both"/>
              <w:rPr>
                <w:rFonts w:ascii="Times New Roman" w:hAnsi="Times New Roman" w:cs="Times New Roman"/>
                <w:sz w:val="24"/>
                <w:szCs w:val="24"/>
              </w:rPr>
            </w:pPr>
            <w:r w:rsidRPr="007F48AE">
              <w:rPr>
                <w:rFonts w:ascii="Times New Roman" w:hAnsi="Times New Roman" w:cs="Times New Roman"/>
                <w:sz w:val="24"/>
                <w:szCs w:val="24"/>
              </w:rPr>
              <w:t>Check the approved label details on the issued packing materials.</w:t>
            </w:r>
          </w:p>
        </w:tc>
      </w:tr>
      <w:tr w:rsidR="00D4044C" w:rsidRPr="007F48AE" w:rsidTr="007F48AE">
        <w:trPr>
          <w:trHeight w:val="288"/>
          <w:jc w:val="center"/>
        </w:trPr>
        <w:tc>
          <w:tcPr>
            <w:tcW w:w="936" w:type="dxa"/>
          </w:tcPr>
          <w:p w:rsidR="00D4044C" w:rsidRPr="007F48AE" w:rsidRDefault="00D4044C" w:rsidP="007F48AE">
            <w:pPr>
              <w:rPr>
                <w:rFonts w:ascii="Times New Roman" w:hAnsi="Times New Roman" w:cs="Times New Roman"/>
                <w:sz w:val="24"/>
                <w:szCs w:val="24"/>
              </w:rPr>
            </w:pPr>
          </w:p>
        </w:tc>
        <w:tc>
          <w:tcPr>
            <w:tcW w:w="10094" w:type="dxa"/>
            <w:gridSpan w:val="2"/>
            <w:vAlign w:val="center"/>
          </w:tcPr>
          <w:p w:rsidR="00D4044C" w:rsidRPr="007F48AE" w:rsidRDefault="00D4044C" w:rsidP="007F48AE">
            <w:pPr>
              <w:jc w:val="both"/>
              <w:rPr>
                <w:rFonts w:ascii="Times New Roman" w:hAnsi="Times New Roman" w:cs="Times New Roman"/>
                <w:sz w:val="24"/>
                <w:szCs w:val="24"/>
              </w:rPr>
            </w:pPr>
          </w:p>
        </w:tc>
      </w:tr>
      <w:tr w:rsidR="00D4044C" w:rsidRPr="007F48AE" w:rsidTr="007F48AE">
        <w:trPr>
          <w:trHeight w:val="288"/>
          <w:jc w:val="center"/>
        </w:trPr>
        <w:tc>
          <w:tcPr>
            <w:tcW w:w="936" w:type="dxa"/>
          </w:tcPr>
          <w:p w:rsidR="00D4044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w:t>
            </w:r>
            <w:r w:rsidR="0061083A" w:rsidRPr="007F48AE">
              <w:rPr>
                <w:rFonts w:ascii="Times New Roman" w:hAnsi="Times New Roman" w:cs="Times New Roman"/>
                <w:sz w:val="24"/>
                <w:szCs w:val="24"/>
              </w:rPr>
              <w:t>1</w:t>
            </w:r>
            <w:r w:rsidR="00155DF3" w:rsidRPr="007F48AE">
              <w:rPr>
                <w:rFonts w:ascii="Times New Roman" w:hAnsi="Times New Roman" w:cs="Times New Roman"/>
                <w:sz w:val="24"/>
                <w:szCs w:val="24"/>
              </w:rPr>
              <w:t>2</w:t>
            </w:r>
          </w:p>
        </w:tc>
        <w:tc>
          <w:tcPr>
            <w:tcW w:w="10094" w:type="dxa"/>
            <w:gridSpan w:val="2"/>
            <w:vAlign w:val="center"/>
          </w:tcPr>
          <w:p w:rsidR="00D4044C" w:rsidRPr="007F48AE" w:rsidRDefault="00D4044C" w:rsidP="007F48AE">
            <w:pPr>
              <w:jc w:val="both"/>
              <w:rPr>
                <w:rFonts w:ascii="Times New Roman" w:hAnsi="Times New Roman" w:cs="Times New Roman"/>
                <w:sz w:val="24"/>
                <w:szCs w:val="24"/>
              </w:rPr>
            </w:pPr>
            <w:r w:rsidRPr="007F48AE">
              <w:rPr>
                <w:rFonts w:ascii="Times New Roman" w:hAnsi="Times New Roman" w:cs="Times New Roman"/>
                <w:sz w:val="24"/>
                <w:szCs w:val="24"/>
              </w:rPr>
              <w:t>Check the overprinting details on the packing materials.</w:t>
            </w:r>
          </w:p>
        </w:tc>
      </w:tr>
      <w:tr w:rsidR="00D4044C" w:rsidRPr="007F48AE" w:rsidTr="007F48AE">
        <w:trPr>
          <w:trHeight w:val="288"/>
          <w:jc w:val="center"/>
        </w:trPr>
        <w:tc>
          <w:tcPr>
            <w:tcW w:w="936" w:type="dxa"/>
          </w:tcPr>
          <w:p w:rsidR="00D4044C" w:rsidRPr="007F48AE" w:rsidRDefault="00D4044C" w:rsidP="007F48AE">
            <w:pPr>
              <w:rPr>
                <w:rFonts w:ascii="Times New Roman" w:hAnsi="Times New Roman" w:cs="Times New Roman"/>
                <w:sz w:val="24"/>
                <w:szCs w:val="24"/>
              </w:rPr>
            </w:pPr>
          </w:p>
        </w:tc>
        <w:tc>
          <w:tcPr>
            <w:tcW w:w="10094" w:type="dxa"/>
            <w:gridSpan w:val="2"/>
            <w:vAlign w:val="center"/>
          </w:tcPr>
          <w:p w:rsidR="00D4044C" w:rsidRPr="007F48AE" w:rsidRDefault="00D4044C" w:rsidP="007F48AE">
            <w:pPr>
              <w:jc w:val="both"/>
              <w:rPr>
                <w:rFonts w:ascii="Times New Roman" w:hAnsi="Times New Roman" w:cs="Times New Roman"/>
                <w:sz w:val="24"/>
                <w:szCs w:val="24"/>
              </w:rPr>
            </w:pPr>
          </w:p>
        </w:tc>
      </w:tr>
      <w:tr w:rsidR="00D4044C" w:rsidRPr="007F48AE" w:rsidTr="007F48AE">
        <w:trPr>
          <w:trHeight w:val="288"/>
          <w:jc w:val="center"/>
        </w:trPr>
        <w:tc>
          <w:tcPr>
            <w:tcW w:w="936" w:type="dxa"/>
          </w:tcPr>
          <w:p w:rsidR="00D4044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w:t>
            </w:r>
            <w:r w:rsidR="0061083A" w:rsidRPr="007F48AE">
              <w:rPr>
                <w:rFonts w:ascii="Times New Roman" w:hAnsi="Times New Roman" w:cs="Times New Roman"/>
                <w:sz w:val="24"/>
                <w:szCs w:val="24"/>
              </w:rPr>
              <w:t>1</w:t>
            </w:r>
            <w:r w:rsidR="00155DF3" w:rsidRPr="007F48AE">
              <w:rPr>
                <w:rFonts w:ascii="Times New Roman" w:hAnsi="Times New Roman" w:cs="Times New Roman"/>
                <w:sz w:val="24"/>
                <w:szCs w:val="24"/>
              </w:rPr>
              <w:t>3</w:t>
            </w:r>
          </w:p>
        </w:tc>
        <w:tc>
          <w:tcPr>
            <w:tcW w:w="10094" w:type="dxa"/>
            <w:gridSpan w:val="2"/>
            <w:vAlign w:val="center"/>
          </w:tcPr>
          <w:p w:rsidR="00D4044C" w:rsidRPr="007F48AE" w:rsidRDefault="000A141A" w:rsidP="007F48AE">
            <w:pPr>
              <w:jc w:val="both"/>
              <w:rPr>
                <w:rFonts w:ascii="Times New Roman" w:hAnsi="Times New Roman" w:cs="Times New Roman"/>
                <w:sz w:val="24"/>
                <w:szCs w:val="24"/>
              </w:rPr>
            </w:pPr>
            <w:r w:rsidRPr="007F48AE">
              <w:rPr>
                <w:rFonts w:ascii="Times New Roman" w:hAnsi="Times New Roman" w:cs="Times New Roman"/>
                <w:sz w:val="24"/>
                <w:szCs w:val="24"/>
              </w:rPr>
              <w:t>Transfer the b</w:t>
            </w:r>
            <w:r w:rsidR="00D4044C" w:rsidRPr="007F48AE">
              <w:rPr>
                <w:rFonts w:ascii="Times New Roman" w:hAnsi="Times New Roman" w:cs="Times New Roman"/>
                <w:sz w:val="24"/>
                <w:szCs w:val="24"/>
              </w:rPr>
              <w:t>ottles</w:t>
            </w:r>
            <w:r w:rsidRPr="007F48AE">
              <w:rPr>
                <w:rFonts w:ascii="Times New Roman" w:hAnsi="Times New Roman" w:cs="Times New Roman"/>
                <w:sz w:val="24"/>
                <w:szCs w:val="24"/>
              </w:rPr>
              <w:t xml:space="preserve"> </w:t>
            </w:r>
            <w:r w:rsidR="00D4044C" w:rsidRPr="007F48AE">
              <w:rPr>
                <w:rFonts w:ascii="Times New Roman" w:hAnsi="Times New Roman" w:cs="Times New Roman"/>
                <w:sz w:val="24"/>
                <w:szCs w:val="24"/>
              </w:rPr>
              <w:t>/</w:t>
            </w:r>
            <w:r w:rsidRPr="007F48AE">
              <w:rPr>
                <w:rFonts w:ascii="Times New Roman" w:hAnsi="Times New Roman" w:cs="Times New Roman"/>
                <w:sz w:val="24"/>
                <w:szCs w:val="24"/>
              </w:rPr>
              <w:t xml:space="preserve"> tubes / s</w:t>
            </w:r>
            <w:r w:rsidR="00D4044C" w:rsidRPr="007F48AE">
              <w:rPr>
                <w:rFonts w:ascii="Times New Roman" w:hAnsi="Times New Roman" w:cs="Times New Roman"/>
                <w:sz w:val="24"/>
                <w:szCs w:val="24"/>
              </w:rPr>
              <w:t>yringes crates of the batch to be packed into packing area &amp; check the detail on the label of each crate.</w:t>
            </w:r>
          </w:p>
        </w:tc>
      </w:tr>
      <w:tr w:rsidR="00D4044C" w:rsidRPr="007F48AE" w:rsidTr="007F48AE">
        <w:trPr>
          <w:trHeight w:val="288"/>
          <w:jc w:val="center"/>
        </w:trPr>
        <w:tc>
          <w:tcPr>
            <w:tcW w:w="936" w:type="dxa"/>
          </w:tcPr>
          <w:p w:rsidR="00D4044C" w:rsidRPr="007F48AE" w:rsidRDefault="00D4044C" w:rsidP="007F48AE">
            <w:pPr>
              <w:rPr>
                <w:rFonts w:ascii="Times New Roman" w:hAnsi="Times New Roman" w:cs="Times New Roman"/>
                <w:sz w:val="24"/>
                <w:szCs w:val="24"/>
              </w:rPr>
            </w:pPr>
          </w:p>
        </w:tc>
        <w:tc>
          <w:tcPr>
            <w:tcW w:w="10094" w:type="dxa"/>
            <w:gridSpan w:val="2"/>
            <w:vAlign w:val="center"/>
          </w:tcPr>
          <w:p w:rsidR="00D4044C" w:rsidRPr="007F48AE" w:rsidRDefault="00D4044C" w:rsidP="007F48AE">
            <w:pPr>
              <w:jc w:val="both"/>
              <w:rPr>
                <w:rFonts w:ascii="Times New Roman" w:hAnsi="Times New Roman" w:cs="Times New Roman"/>
                <w:sz w:val="24"/>
                <w:szCs w:val="24"/>
              </w:rPr>
            </w:pPr>
          </w:p>
        </w:tc>
      </w:tr>
      <w:tr w:rsidR="00D4044C" w:rsidRPr="007F48AE" w:rsidTr="007F48AE">
        <w:trPr>
          <w:trHeight w:val="288"/>
          <w:jc w:val="center"/>
        </w:trPr>
        <w:tc>
          <w:tcPr>
            <w:tcW w:w="936" w:type="dxa"/>
          </w:tcPr>
          <w:p w:rsidR="00D4044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w:t>
            </w:r>
            <w:r w:rsidR="0061083A" w:rsidRPr="007F48AE">
              <w:rPr>
                <w:rFonts w:ascii="Times New Roman" w:hAnsi="Times New Roman" w:cs="Times New Roman"/>
                <w:sz w:val="24"/>
                <w:szCs w:val="24"/>
              </w:rPr>
              <w:t>1</w:t>
            </w:r>
            <w:r w:rsidR="00155DF3" w:rsidRPr="007F48AE">
              <w:rPr>
                <w:rFonts w:ascii="Times New Roman" w:hAnsi="Times New Roman" w:cs="Times New Roman"/>
                <w:sz w:val="24"/>
                <w:szCs w:val="24"/>
              </w:rPr>
              <w:t>4</w:t>
            </w:r>
          </w:p>
        </w:tc>
        <w:tc>
          <w:tcPr>
            <w:tcW w:w="10094" w:type="dxa"/>
            <w:gridSpan w:val="2"/>
            <w:vAlign w:val="center"/>
          </w:tcPr>
          <w:p w:rsidR="00D4044C" w:rsidRPr="007F48AE" w:rsidRDefault="00D4044C" w:rsidP="007F48AE">
            <w:pPr>
              <w:jc w:val="both"/>
              <w:rPr>
                <w:rFonts w:ascii="Times New Roman" w:hAnsi="Times New Roman" w:cs="Times New Roman"/>
                <w:sz w:val="24"/>
                <w:szCs w:val="24"/>
              </w:rPr>
            </w:pPr>
            <w:r w:rsidRPr="007F48AE">
              <w:rPr>
                <w:rFonts w:ascii="Times New Roman" w:hAnsi="Times New Roman" w:cs="Times New Roman"/>
                <w:sz w:val="24"/>
                <w:szCs w:val="24"/>
              </w:rPr>
              <w:t xml:space="preserve">Ensure that sealed crate for rejected packing material is available for next batch to be packed.  </w:t>
            </w:r>
          </w:p>
        </w:tc>
      </w:tr>
      <w:tr w:rsidR="00D4044C" w:rsidRPr="007F48AE" w:rsidTr="007F48AE">
        <w:trPr>
          <w:trHeight w:val="288"/>
          <w:jc w:val="center"/>
        </w:trPr>
        <w:tc>
          <w:tcPr>
            <w:tcW w:w="936" w:type="dxa"/>
          </w:tcPr>
          <w:p w:rsidR="00D4044C" w:rsidRPr="007F48AE" w:rsidRDefault="00D4044C" w:rsidP="007F48AE">
            <w:pPr>
              <w:rPr>
                <w:rFonts w:ascii="Times New Roman" w:hAnsi="Times New Roman" w:cs="Times New Roman"/>
                <w:sz w:val="24"/>
                <w:szCs w:val="24"/>
              </w:rPr>
            </w:pPr>
          </w:p>
        </w:tc>
        <w:tc>
          <w:tcPr>
            <w:tcW w:w="10094" w:type="dxa"/>
            <w:gridSpan w:val="2"/>
            <w:vAlign w:val="center"/>
          </w:tcPr>
          <w:p w:rsidR="00D4044C" w:rsidRPr="007F48AE" w:rsidRDefault="00D4044C" w:rsidP="007F48AE">
            <w:pPr>
              <w:jc w:val="both"/>
              <w:rPr>
                <w:rFonts w:ascii="Times New Roman" w:hAnsi="Times New Roman" w:cs="Times New Roman"/>
                <w:sz w:val="24"/>
                <w:szCs w:val="24"/>
              </w:rPr>
            </w:pPr>
          </w:p>
        </w:tc>
      </w:tr>
      <w:tr w:rsidR="00D4044C" w:rsidRPr="007F48AE" w:rsidTr="007F48AE">
        <w:trPr>
          <w:trHeight w:val="288"/>
          <w:jc w:val="center"/>
        </w:trPr>
        <w:tc>
          <w:tcPr>
            <w:tcW w:w="936" w:type="dxa"/>
          </w:tcPr>
          <w:p w:rsidR="00D4044C"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w:t>
            </w:r>
            <w:r w:rsidR="0061083A" w:rsidRPr="007F48AE">
              <w:rPr>
                <w:rFonts w:ascii="Times New Roman" w:hAnsi="Times New Roman" w:cs="Times New Roman"/>
                <w:sz w:val="24"/>
                <w:szCs w:val="24"/>
              </w:rPr>
              <w:t>1</w:t>
            </w:r>
            <w:r w:rsidR="00155DF3" w:rsidRPr="007F48AE">
              <w:rPr>
                <w:rFonts w:ascii="Times New Roman" w:hAnsi="Times New Roman" w:cs="Times New Roman"/>
                <w:sz w:val="24"/>
                <w:szCs w:val="24"/>
              </w:rPr>
              <w:t>5</w:t>
            </w:r>
          </w:p>
        </w:tc>
        <w:tc>
          <w:tcPr>
            <w:tcW w:w="10094" w:type="dxa"/>
            <w:gridSpan w:val="2"/>
          </w:tcPr>
          <w:p w:rsidR="00D4044C" w:rsidRPr="007F48AE" w:rsidRDefault="00D4044C" w:rsidP="007F48AE">
            <w:pPr>
              <w:jc w:val="both"/>
              <w:rPr>
                <w:rFonts w:ascii="Times New Roman" w:hAnsi="Times New Roman" w:cs="Times New Roman"/>
                <w:sz w:val="24"/>
                <w:szCs w:val="24"/>
              </w:rPr>
            </w:pPr>
            <w:r w:rsidRPr="007F48AE">
              <w:rPr>
                <w:rFonts w:ascii="Times New Roman" w:hAnsi="Times New Roman" w:cs="Times New Roman"/>
                <w:sz w:val="24"/>
                <w:szCs w:val="24"/>
              </w:rPr>
              <w:t>If any one of the above mentioned point</w:t>
            </w:r>
            <w:r w:rsidR="00D65A9A" w:rsidRPr="007F48AE">
              <w:rPr>
                <w:rFonts w:ascii="Times New Roman" w:hAnsi="Times New Roman" w:cs="Times New Roman"/>
                <w:sz w:val="24"/>
                <w:szCs w:val="24"/>
              </w:rPr>
              <w:t>s doesn’t comply, IPQA person</w:t>
            </w:r>
            <w:r w:rsidRPr="007F48AE">
              <w:rPr>
                <w:rFonts w:ascii="Times New Roman" w:hAnsi="Times New Roman" w:cs="Times New Roman"/>
                <w:sz w:val="24"/>
                <w:szCs w:val="24"/>
              </w:rPr>
              <w:t xml:space="preserve"> </w:t>
            </w:r>
            <w:r w:rsidR="00F416ED" w:rsidRPr="007F48AE">
              <w:rPr>
                <w:rFonts w:ascii="Times New Roman" w:hAnsi="Times New Roman" w:cs="Times New Roman"/>
                <w:sz w:val="24"/>
                <w:szCs w:val="24"/>
              </w:rPr>
              <w:t>shall not</w:t>
            </w:r>
            <w:r w:rsidRPr="007F48AE">
              <w:rPr>
                <w:rFonts w:ascii="Times New Roman" w:hAnsi="Times New Roman" w:cs="Times New Roman"/>
                <w:sz w:val="24"/>
                <w:szCs w:val="24"/>
              </w:rPr>
              <w:t xml:space="preserve"> give line clearance for packing line. </w:t>
            </w:r>
          </w:p>
        </w:tc>
      </w:tr>
      <w:tr w:rsidR="00D4044C" w:rsidRPr="007F48AE" w:rsidTr="007F48AE">
        <w:trPr>
          <w:trHeight w:val="288"/>
          <w:jc w:val="center"/>
        </w:trPr>
        <w:tc>
          <w:tcPr>
            <w:tcW w:w="936" w:type="dxa"/>
          </w:tcPr>
          <w:p w:rsidR="00D4044C" w:rsidRPr="007F48AE" w:rsidRDefault="00D4044C" w:rsidP="007F48AE">
            <w:pPr>
              <w:rPr>
                <w:rFonts w:ascii="Times New Roman" w:hAnsi="Times New Roman" w:cs="Times New Roman"/>
                <w:sz w:val="24"/>
                <w:szCs w:val="24"/>
              </w:rPr>
            </w:pPr>
          </w:p>
        </w:tc>
        <w:tc>
          <w:tcPr>
            <w:tcW w:w="10094" w:type="dxa"/>
            <w:gridSpan w:val="2"/>
          </w:tcPr>
          <w:p w:rsidR="00D4044C" w:rsidRPr="007F48AE" w:rsidRDefault="00D4044C" w:rsidP="007F48AE">
            <w:pPr>
              <w:rPr>
                <w:rFonts w:ascii="Times New Roman" w:hAnsi="Times New Roman" w:cs="Times New Roman"/>
                <w:sz w:val="24"/>
                <w:szCs w:val="24"/>
              </w:rPr>
            </w:pPr>
          </w:p>
        </w:tc>
      </w:tr>
      <w:tr w:rsidR="00053AC2" w:rsidRPr="007F48AE" w:rsidTr="007F48AE">
        <w:trPr>
          <w:trHeight w:val="288"/>
          <w:jc w:val="center"/>
        </w:trPr>
        <w:tc>
          <w:tcPr>
            <w:tcW w:w="936" w:type="dxa"/>
          </w:tcPr>
          <w:p w:rsidR="00053AC2"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w:t>
            </w:r>
            <w:r w:rsidR="0061083A" w:rsidRPr="007F48AE">
              <w:rPr>
                <w:rFonts w:ascii="Times New Roman" w:hAnsi="Times New Roman" w:cs="Times New Roman"/>
                <w:sz w:val="24"/>
                <w:szCs w:val="24"/>
              </w:rPr>
              <w:t>1</w:t>
            </w:r>
            <w:r w:rsidR="00155DF3" w:rsidRPr="007F48AE">
              <w:rPr>
                <w:rFonts w:ascii="Times New Roman" w:hAnsi="Times New Roman" w:cs="Times New Roman"/>
                <w:sz w:val="24"/>
                <w:szCs w:val="24"/>
              </w:rPr>
              <w:t>6</w:t>
            </w:r>
          </w:p>
        </w:tc>
        <w:tc>
          <w:tcPr>
            <w:tcW w:w="10094" w:type="dxa"/>
            <w:gridSpan w:val="2"/>
            <w:vAlign w:val="center"/>
          </w:tcPr>
          <w:p w:rsidR="00053AC2" w:rsidRPr="007F48AE" w:rsidRDefault="00053AC2" w:rsidP="007F48AE">
            <w:pPr>
              <w:jc w:val="both"/>
              <w:rPr>
                <w:rFonts w:ascii="Times New Roman" w:hAnsi="Times New Roman" w:cs="Times New Roman"/>
                <w:sz w:val="24"/>
                <w:szCs w:val="24"/>
                <w:highlight w:val="yellow"/>
              </w:rPr>
            </w:pPr>
            <w:r w:rsidRPr="007F48AE">
              <w:rPr>
                <w:rFonts w:ascii="Times New Roman" w:hAnsi="Times New Roman" w:cs="Times New Roman"/>
                <w:sz w:val="24"/>
                <w:szCs w:val="24"/>
              </w:rPr>
              <w:t>Concern</w:t>
            </w:r>
            <w:r w:rsidR="00CC4361" w:rsidRPr="007F48AE">
              <w:rPr>
                <w:rFonts w:ascii="Times New Roman" w:hAnsi="Times New Roman" w:cs="Times New Roman"/>
                <w:sz w:val="24"/>
                <w:szCs w:val="24"/>
              </w:rPr>
              <w:t>ed</w:t>
            </w:r>
            <w:r w:rsidRPr="007F48AE">
              <w:rPr>
                <w:rFonts w:ascii="Times New Roman" w:hAnsi="Times New Roman" w:cs="Times New Roman"/>
                <w:sz w:val="24"/>
                <w:szCs w:val="24"/>
              </w:rPr>
              <w:t xml:space="preserve"> </w:t>
            </w:r>
            <w:r w:rsidR="00306F8D" w:rsidRPr="007F48AE">
              <w:rPr>
                <w:rFonts w:ascii="Times New Roman" w:hAnsi="Times New Roman" w:cs="Times New Roman"/>
                <w:sz w:val="24"/>
                <w:szCs w:val="24"/>
              </w:rPr>
              <w:t>packing supervisor</w:t>
            </w:r>
            <w:r w:rsidR="000C2EFC" w:rsidRPr="007F48AE">
              <w:rPr>
                <w:rFonts w:ascii="Times New Roman" w:hAnsi="Times New Roman" w:cs="Times New Roman"/>
                <w:sz w:val="24"/>
                <w:szCs w:val="24"/>
              </w:rPr>
              <w:t xml:space="preserve"> and IPQA person</w:t>
            </w:r>
            <w:r w:rsidRPr="007F48AE">
              <w:rPr>
                <w:rFonts w:ascii="Times New Roman" w:hAnsi="Times New Roman" w:cs="Times New Roman"/>
                <w:sz w:val="24"/>
                <w:szCs w:val="24"/>
              </w:rPr>
              <w:t xml:space="preserve"> shall verify all the det</w:t>
            </w:r>
            <w:r w:rsidR="001948E1" w:rsidRPr="007F48AE">
              <w:rPr>
                <w:rFonts w:ascii="Times New Roman" w:hAnsi="Times New Roman" w:cs="Times New Roman"/>
                <w:sz w:val="24"/>
                <w:szCs w:val="24"/>
              </w:rPr>
              <w:t>ails as mentioned in A</w:t>
            </w:r>
            <w:r w:rsidR="00AB7828" w:rsidRPr="007F48AE">
              <w:rPr>
                <w:rFonts w:ascii="Times New Roman" w:hAnsi="Times New Roman" w:cs="Times New Roman"/>
                <w:sz w:val="24"/>
                <w:szCs w:val="24"/>
              </w:rPr>
              <w:t>nnexure-IV</w:t>
            </w:r>
            <w:r w:rsidRPr="007F48AE">
              <w:rPr>
                <w:rFonts w:ascii="Times New Roman" w:hAnsi="Times New Roman" w:cs="Times New Roman"/>
                <w:sz w:val="24"/>
                <w:szCs w:val="24"/>
              </w:rPr>
              <w:t xml:space="preserve"> (Line Clearance Checklist for </w:t>
            </w:r>
            <w:r w:rsidR="001948E1" w:rsidRPr="007F48AE">
              <w:rPr>
                <w:rFonts w:ascii="Times New Roman" w:hAnsi="Times New Roman" w:cs="Times New Roman"/>
                <w:sz w:val="24"/>
                <w:szCs w:val="24"/>
              </w:rPr>
              <w:t>Packing</w:t>
            </w:r>
            <w:r w:rsidRPr="007F48AE">
              <w:rPr>
                <w:rFonts w:ascii="Times New Roman" w:hAnsi="Times New Roman" w:cs="Times New Roman"/>
                <w:sz w:val="24"/>
                <w:szCs w:val="24"/>
              </w:rPr>
              <w:t>) and shall sign in respective columns.</w:t>
            </w:r>
          </w:p>
        </w:tc>
      </w:tr>
      <w:tr w:rsidR="00053AC2" w:rsidRPr="007F48AE" w:rsidTr="007F48AE">
        <w:trPr>
          <w:trHeight w:val="288"/>
          <w:jc w:val="center"/>
        </w:trPr>
        <w:tc>
          <w:tcPr>
            <w:tcW w:w="936" w:type="dxa"/>
          </w:tcPr>
          <w:p w:rsidR="00053AC2" w:rsidRPr="007F48AE" w:rsidRDefault="00053AC2" w:rsidP="007F48AE">
            <w:pPr>
              <w:rPr>
                <w:rFonts w:ascii="Times New Roman" w:hAnsi="Times New Roman" w:cs="Times New Roman"/>
                <w:sz w:val="24"/>
                <w:szCs w:val="24"/>
              </w:rPr>
            </w:pPr>
          </w:p>
        </w:tc>
        <w:tc>
          <w:tcPr>
            <w:tcW w:w="10094" w:type="dxa"/>
            <w:gridSpan w:val="2"/>
            <w:vAlign w:val="center"/>
          </w:tcPr>
          <w:p w:rsidR="00053AC2" w:rsidRPr="007F48AE" w:rsidRDefault="00053AC2" w:rsidP="007F48AE">
            <w:pPr>
              <w:rPr>
                <w:rFonts w:ascii="Times New Roman" w:hAnsi="Times New Roman" w:cs="Times New Roman"/>
                <w:sz w:val="24"/>
                <w:szCs w:val="24"/>
                <w:highlight w:val="yellow"/>
              </w:rPr>
            </w:pPr>
          </w:p>
        </w:tc>
      </w:tr>
      <w:tr w:rsidR="00053AC2" w:rsidRPr="007F48AE" w:rsidTr="007F48AE">
        <w:trPr>
          <w:trHeight w:val="288"/>
          <w:jc w:val="center"/>
        </w:trPr>
        <w:tc>
          <w:tcPr>
            <w:tcW w:w="936" w:type="dxa"/>
          </w:tcPr>
          <w:p w:rsidR="00053AC2" w:rsidRPr="007F48AE" w:rsidRDefault="006921C3" w:rsidP="007F48AE">
            <w:pPr>
              <w:rPr>
                <w:rFonts w:ascii="Times New Roman" w:hAnsi="Times New Roman" w:cs="Times New Roman"/>
                <w:sz w:val="24"/>
                <w:szCs w:val="24"/>
              </w:rPr>
            </w:pPr>
            <w:r w:rsidRPr="007F48AE">
              <w:rPr>
                <w:rFonts w:ascii="Times New Roman" w:hAnsi="Times New Roman" w:cs="Times New Roman"/>
                <w:sz w:val="24"/>
                <w:szCs w:val="24"/>
              </w:rPr>
              <w:t>5</w:t>
            </w:r>
            <w:r w:rsidR="00434B85">
              <w:rPr>
                <w:rFonts w:ascii="Times New Roman" w:hAnsi="Times New Roman" w:cs="Times New Roman"/>
                <w:sz w:val="24"/>
                <w:szCs w:val="24"/>
              </w:rPr>
              <w:t>.9</w:t>
            </w:r>
            <w:r w:rsidR="00155DF3" w:rsidRPr="007F48AE">
              <w:rPr>
                <w:rFonts w:ascii="Times New Roman" w:hAnsi="Times New Roman" w:cs="Times New Roman"/>
                <w:sz w:val="24"/>
                <w:szCs w:val="24"/>
              </w:rPr>
              <w:t>.</w:t>
            </w:r>
            <w:r w:rsidR="0061083A" w:rsidRPr="007F48AE">
              <w:rPr>
                <w:rFonts w:ascii="Times New Roman" w:hAnsi="Times New Roman" w:cs="Times New Roman"/>
                <w:sz w:val="24"/>
                <w:szCs w:val="24"/>
              </w:rPr>
              <w:t>1</w:t>
            </w:r>
            <w:r w:rsidR="00155DF3" w:rsidRPr="007F48AE">
              <w:rPr>
                <w:rFonts w:ascii="Times New Roman" w:hAnsi="Times New Roman" w:cs="Times New Roman"/>
                <w:sz w:val="24"/>
                <w:szCs w:val="24"/>
              </w:rPr>
              <w:t>7</w:t>
            </w:r>
          </w:p>
        </w:tc>
        <w:tc>
          <w:tcPr>
            <w:tcW w:w="10094" w:type="dxa"/>
            <w:gridSpan w:val="2"/>
            <w:vAlign w:val="center"/>
          </w:tcPr>
          <w:p w:rsidR="00053AC2" w:rsidRPr="007F48AE" w:rsidRDefault="00053AC2" w:rsidP="007F48AE">
            <w:pPr>
              <w:jc w:val="both"/>
              <w:rPr>
                <w:rFonts w:ascii="Times New Roman" w:hAnsi="Times New Roman" w:cs="Times New Roman"/>
                <w:sz w:val="24"/>
                <w:szCs w:val="24"/>
                <w:highlight w:val="yellow"/>
              </w:rPr>
            </w:pPr>
            <w:r w:rsidRPr="007F48AE">
              <w:rPr>
                <w:rFonts w:ascii="Times New Roman" w:hAnsi="Times New Roman" w:cs="Times New Roman"/>
                <w:sz w:val="24"/>
                <w:szCs w:val="24"/>
              </w:rPr>
              <w:t xml:space="preserve">IPQA </w:t>
            </w:r>
            <w:r w:rsidR="00BC4E7D" w:rsidRPr="007F48AE">
              <w:rPr>
                <w:rFonts w:ascii="Times New Roman" w:hAnsi="Times New Roman" w:cs="Times New Roman"/>
                <w:sz w:val="24"/>
                <w:szCs w:val="24"/>
              </w:rPr>
              <w:t>person</w:t>
            </w:r>
            <w:r w:rsidRPr="007F48AE">
              <w:rPr>
                <w:rFonts w:ascii="Times New Roman" w:hAnsi="Times New Roman" w:cs="Times New Roman"/>
                <w:sz w:val="24"/>
                <w:szCs w:val="24"/>
              </w:rPr>
              <w:t xml:space="preserve"> shall sign in the respective Line Clearance Label in the column of “Line Clearance Checked by”</w:t>
            </w:r>
            <w:r w:rsidR="00D31DA5" w:rsidRPr="007F48AE">
              <w:rPr>
                <w:rFonts w:ascii="Times New Roman" w:hAnsi="Times New Roman" w:cs="Times New Roman"/>
                <w:sz w:val="24"/>
                <w:szCs w:val="24"/>
              </w:rPr>
              <w:t xml:space="preserve"> as per Annexure-V</w:t>
            </w:r>
            <w:r w:rsidRPr="007F48AE">
              <w:rPr>
                <w:rFonts w:ascii="Times New Roman" w:hAnsi="Times New Roman" w:cs="Times New Roman"/>
                <w:sz w:val="24"/>
                <w:szCs w:val="24"/>
              </w:rPr>
              <w:t>.</w:t>
            </w:r>
          </w:p>
        </w:tc>
      </w:tr>
      <w:tr w:rsidR="00336A80" w:rsidRPr="007F48AE" w:rsidTr="007F48AE">
        <w:trPr>
          <w:trHeight w:val="288"/>
          <w:jc w:val="center"/>
        </w:trPr>
        <w:tc>
          <w:tcPr>
            <w:tcW w:w="936" w:type="dxa"/>
          </w:tcPr>
          <w:p w:rsidR="00336A80" w:rsidRPr="007F48AE" w:rsidRDefault="00336A80" w:rsidP="007F48AE">
            <w:pPr>
              <w:rPr>
                <w:rFonts w:ascii="Times New Roman" w:hAnsi="Times New Roman" w:cs="Times New Roman"/>
                <w:sz w:val="24"/>
                <w:szCs w:val="24"/>
              </w:rPr>
            </w:pPr>
          </w:p>
        </w:tc>
        <w:tc>
          <w:tcPr>
            <w:tcW w:w="10094" w:type="dxa"/>
            <w:gridSpan w:val="2"/>
            <w:vAlign w:val="center"/>
          </w:tcPr>
          <w:p w:rsidR="00336A80" w:rsidRPr="007F48AE" w:rsidRDefault="00336A80" w:rsidP="007F48AE">
            <w:pPr>
              <w:jc w:val="both"/>
              <w:rPr>
                <w:rFonts w:ascii="Times New Roman" w:hAnsi="Times New Roman" w:cs="Times New Roman"/>
                <w:sz w:val="24"/>
                <w:szCs w:val="24"/>
              </w:rPr>
            </w:pPr>
          </w:p>
        </w:tc>
      </w:tr>
      <w:tr w:rsidR="006D1F6E" w:rsidRPr="007F48AE" w:rsidTr="007F48AE">
        <w:trPr>
          <w:trHeight w:val="288"/>
          <w:jc w:val="center"/>
        </w:trPr>
        <w:tc>
          <w:tcPr>
            <w:tcW w:w="936" w:type="dxa"/>
          </w:tcPr>
          <w:p w:rsidR="006D1F6E" w:rsidRPr="007F48AE" w:rsidRDefault="006921C3" w:rsidP="007F48AE">
            <w:pPr>
              <w:tabs>
                <w:tab w:val="left" w:pos="540"/>
                <w:tab w:val="left" w:pos="1440"/>
              </w:tabs>
              <w:rPr>
                <w:rFonts w:ascii="Times New Roman" w:hAnsi="Times New Roman" w:cs="Times New Roman"/>
                <w:b/>
                <w:bCs/>
                <w:sz w:val="24"/>
                <w:szCs w:val="24"/>
              </w:rPr>
            </w:pPr>
            <w:r w:rsidRPr="007F48AE">
              <w:rPr>
                <w:rFonts w:ascii="Times New Roman" w:hAnsi="Times New Roman" w:cs="Times New Roman"/>
                <w:b/>
                <w:bCs/>
                <w:sz w:val="24"/>
                <w:szCs w:val="24"/>
              </w:rPr>
              <w:t>6</w:t>
            </w:r>
            <w:r w:rsidR="006D1F6E" w:rsidRPr="007F48AE">
              <w:rPr>
                <w:rFonts w:ascii="Times New Roman" w:hAnsi="Times New Roman" w:cs="Times New Roman"/>
                <w:b/>
                <w:bCs/>
                <w:sz w:val="24"/>
                <w:szCs w:val="24"/>
              </w:rPr>
              <w:t>.0</w:t>
            </w:r>
          </w:p>
        </w:tc>
        <w:tc>
          <w:tcPr>
            <w:tcW w:w="10094" w:type="dxa"/>
            <w:gridSpan w:val="2"/>
          </w:tcPr>
          <w:p w:rsidR="006D1F6E" w:rsidRPr="007F48AE" w:rsidRDefault="006D1F6E" w:rsidP="007F48AE">
            <w:pPr>
              <w:pStyle w:val="Header"/>
              <w:jc w:val="both"/>
              <w:rPr>
                <w:rFonts w:ascii="Times New Roman" w:hAnsi="Times New Roman" w:cs="Times New Roman"/>
                <w:b/>
                <w:bCs/>
                <w:sz w:val="24"/>
                <w:szCs w:val="24"/>
              </w:rPr>
            </w:pPr>
            <w:r w:rsidRPr="007F48AE">
              <w:rPr>
                <w:rFonts w:ascii="Times New Roman" w:hAnsi="Times New Roman" w:cs="Times New Roman"/>
                <w:b/>
                <w:kern w:val="18"/>
                <w:sz w:val="24"/>
                <w:szCs w:val="24"/>
              </w:rPr>
              <w:t>ANNEXURES:-</w:t>
            </w:r>
          </w:p>
        </w:tc>
      </w:tr>
      <w:tr w:rsidR="006D1F6E" w:rsidRPr="007F48AE" w:rsidTr="007F48AE">
        <w:trPr>
          <w:trHeight w:val="288"/>
          <w:jc w:val="center"/>
        </w:trPr>
        <w:tc>
          <w:tcPr>
            <w:tcW w:w="936" w:type="dxa"/>
          </w:tcPr>
          <w:p w:rsidR="006D1F6E" w:rsidRPr="007F48AE" w:rsidRDefault="006D1F6E" w:rsidP="007F48AE">
            <w:pPr>
              <w:tabs>
                <w:tab w:val="left" w:pos="540"/>
                <w:tab w:val="left" w:pos="1440"/>
              </w:tabs>
              <w:rPr>
                <w:rFonts w:ascii="Times New Roman" w:hAnsi="Times New Roman" w:cs="Times New Roman"/>
                <w:sz w:val="24"/>
                <w:szCs w:val="24"/>
              </w:rPr>
            </w:pPr>
          </w:p>
        </w:tc>
        <w:tc>
          <w:tcPr>
            <w:tcW w:w="10094" w:type="dxa"/>
            <w:gridSpan w:val="2"/>
          </w:tcPr>
          <w:p w:rsidR="006D1F6E" w:rsidRPr="007F48AE" w:rsidRDefault="006D1F6E" w:rsidP="007F48AE">
            <w:pPr>
              <w:pStyle w:val="Header"/>
              <w:jc w:val="both"/>
              <w:rPr>
                <w:rFonts w:ascii="Times New Roman" w:hAnsi="Times New Roman" w:cs="Times New Roman"/>
                <w:b/>
                <w:bCs/>
                <w:sz w:val="24"/>
                <w:szCs w:val="24"/>
              </w:rPr>
            </w:pPr>
          </w:p>
        </w:tc>
      </w:tr>
      <w:tr w:rsidR="006D1F6E" w:rsidRPr="007F48AE" w:rsidTr="007F48AE">
        <w:trPr>
          <w:trHeight w:val="288"/>
          <w:jc w:val="center"/>
        </w:trPr>
        <w:tc>
          <w:tcPr>
            <w:tcW w:w="936" w:type="dxa"/>
          </w:tcPr>
          <w:p w:rsidR="006D1F6E" w:rsidRPr="007F48AE" w:rsidRDefault="006921C3" w:rsidP="007F48AE">
            <w:pPr>
              <w:tabs>
                <w:tab w:val="left" w:pos="0"/>
                <w:tab w:val="left" w:pos="5220"/>
              </w:tabs>
              <w:rPr>
                <w:rFonts w:ascii="Times New Roman" w:hAnsi="Times New Roman" w:cs="Times New Roman"/>
                <w:sz w:val="24"/>
                <w:szCs w:val="24"/>
              </w:rPr>
            </w:pPr>
            <w:r w:rsidRPr="007F48AE">
              <w:rPr>
                <w:rFonts w:ascii="Times New Roman" w:hAnsi="Times New Roman" w:cs="Times New Roman"/>
                <w:sz w:val="24"/>
                <w:szCs w:val="24"/>
              </w:rPr>
              <w:t>6</w:t>
            </w:r>
            <w:r w:rsidR="006D1F6E" w:rsidRPr="007F48AE">
              <w:rPr>
                <w:rFonts w:ascii="Times New Roman" w:hAnsi="Times New Roman" w:cs="Times New Roman"/>
                <w:sz w:val="24"/>
                <w:szCs w:val="24"/>
              </w:rPr>
              <w:t>.1</w:t>
            </w:r>
          </w:p>
        </w:tc>
        <w:tc>
          <w:tcPr>
            <w:tcW w:w="10094" w:type="dxa"/>
            <w:gridSpan w:val="2"/>
          </w:tcPr>
          <w:p w:rsidR="006D1F6E" w:rsidRPr="007F48AE" w:rsidRDefault="006D1F6E" w:rsidP="007F48AE">
            <w:pPr>
              <w:pStyle w:val="ListParagraph"/>
              <w:ind w:left="0"/>
              <w:rPr>
                <w:color w:val="000000"/>
                <w:sz w:val="24"/>
                <w:szCs w:val="24"/>
              </w:rPr>
            </w:pPr>
            <w:r w:rsidRPr="007F48AE">
              <w:rPr>
                <w:bCs/>
                <w:kern w:val="18"/>
                <w:sz w:val="24"/>
                <w:szCs w:val="24"/>
              </w:rPr>
              <w:t xml:space="preserve">Annexure-I </w:t>
            </w:r>
            <w:r w:rsidRPr="007F48AE">
              <w:rPr>
                <w:bCs/>
                <w:kern w:val="18"/>
                <w:sz w:val="24"/>
                <w:szCs w:val="24"/>
              </w:rPr>
              <w:tab/>
              <w:t xml:space="preserve">:  Line Clearance Checklist for Manufacturing </w:t>
            </w:r>
          </w:p>
        </w:tc>
      </w:tr>
      <w:tr w:rsidR="006D1F6E" w:rsidRPr="007F48AE" w:rsidTr="007F48AE">
        <w:trPr>
          <w:trHeight w:val="288"/>
          <w:jc w:val="center"/>
        </w:trPr>
        <w:tc>
          <w:tcPr>
            <w:tcW w:w="936" w:type="dxa"/>
          </w:tcPr>
          <w:p w:rsidR="006D1F6E" w:rsidRPr="007F48AE" w:rsidRDefault="006921C3" w:rsidP="007F48AE">
            <w:pPr>
              <w:tabs>
                <w:tab w:val="left" w:pos="0"/>
                <w:tab w:val="left" w:pos="5220"/>
              </w:tabs>
              <w:rPr>
                <w:rFonts w:ascii="Times New Roman" w:hAnsi="Times New Roman" w:cs="Times New Roman"/>
                <w:sz w:val="24"/>
                <w:szCs w:val="24"/>
              </w:rPr>
            </w:pPr>
            <w:r w:rsidRPr="007F48AE">
              <w:rPr>
                <w:rFonts w:ascii="Times New Roman" w:hAnsi="Times New Roman" w:cs="Times New Roman"/>
                <w:sz w:val="24"/>
                <w:szCs w:val="24"/>
              </w:rPr>
              <w:t>6</w:t>
            </w:r>
            <w:r w:rsidR="006D1F6E" w:rsidRPr="007F48AE">
              <w:rPr>
                <w:rFonts w:ascii="Times New Roman" w:hAnsi="Times New Roman" w:cs="Times New Roman"/>
                <w:sz w:val="24"/>
                <w:szCs w:val="24"/>
              </w:rPr>
              <w:t>.2</w:t>
            </w:r>
          </w:p>
        </w:tc>
        <w:tc>
          <w:tcPr>
            <w:tcW w:w="10094" w:type="dxa"/>
            <w:gridSpan w:val="2"/>
          </w:tcPr>
          <w:p w:rsidR="006D1F6E" w:rsidRPr="007F48AE" w:rsidRDefault="006D1F6E" w:rsidP="007F48AE">
            <w:pPr>
              <w:pStyle w:val="ListParagraph"/>
              <w:ind w:left="0"/>
              <w:rPr>
                <w:color w:val="000000"/>
                <w:sz w:val="24"/>
                <w:szCs w:val="24"/>
              </w:rPr>
            </w:pPr>
            <w:r w:rsidRPr="007F48AE">
              <w:rPr>
                <w:bCs/>
                <w:kern w:val="18"/>
                <w:sz w:val="24"/>
                <w:szCs w:val="24"/>
              </w:rPr>
              <w:t xml:space="preserve">Annexure-II </w:t>
            </w:r>
            <w:r w:rsidRPr="007F48AE">
              <w:rPr>
                <w:bCs/>
                <w:kern w:val="18"/>
                <w:sz w:val="24"/>
                <w:szCs w:val="24"/>
              </w:rPr>
              <w:tab/>
              <w:t>:  Line Clearance Checklist for Filling</w:t>
            </w:r>
          </w:p>
        </w:tc>
      </w:tr>
      <w:tr w:rsidR="006D1F6E" w:rsidRPr="007F48AE" w:rsidTr="007F48AE">
        <w:trPr>
          <w:trHeight w:val="288"/>
          <w:jc w:val="center"/>
        </w:trPr>
        <w:tc>
          <w:tcPr>
            <w:tcW w:w="936" w:type="dxa"/>
          </w:tcPr>
          <w:p w:rsidR="006D1F6E" w:rsidRPr="007F48AE" w:rsidRDefault="006921C3" w:rsidP="007F48AE">
            <w:pPr>
              <w:tabs>
                <w:tab w:val="left" w:pos="0"/>
                <w:tab w:val="left" w:pos="5220"/>
              </w:tabs>
              <w:rPr>
                <w:rFonts w:ascii="Times New Roman" w:hAnsi="Times New Roman" w:cs="Times New Roman"/>
                <w:sz w:val="24"/>
                <w:szCs w:val="24"/>
              </w:rPr>
            </w:pPr>
            <w:r w:rsidRPr="007F48AE">
              <w:rPr>
                <w:rFonts w:ascii="Times New Roman" w:hAnsi="Times New Roman" w:cs="Times New Roman"/>
                <w:sz w:val="24"/>
                <w:szCs w:val="24"/>
              </w:rPr>
              <w:t>6</w:t>
            </w:r>
            <w:r w:rsidR="006D1F6E" w:rsidRPr="007F48AE">
              <w:rPr>
                <w:rFonts w:ascii="Times New Roman" w:hAnsi="Times New Roman" w:cs="Times New Roman"/>
                <w:sz w:val="24"/>
                <w:szCs w:val="24"/>
              </w:rPr>
              <w:t>.3</w:t>
            </w:r>
          </w:p>
        </w:tc>
        <w:tc>
          <w:tcPr>
            <w:tcW w:w="10094" w:type="dxa"/>
            <w:gridSpan w:val="2"/>
          </w:tcPr>
          <w:p w:rsidR="006D1F6E" w:rsidRPr="007F48AE" w:rsidRDefault="006D1F6E" w:rsidP="007F48AE">
            <w:pPr>
              <w:pStyle w:val="ListParagraph"/>
              <w:ind w:left="0"/>
              <w:rPr>
                <w:bCs/>
                <w:kern w:val="18"/>
                <w:sz w:val="24"/>
                <w:szCs w:val="24"/>
              </w:rPr>
            </w:pPr>
            <w:r w:rsidRPr="007F48AE">
              <w:rPr>
                <w:bCs/>
                <w:kern w:val="18"/>
                <w:sz w:val="24"/>
                <w:szCs w:val="24"/>
              </w:rPr>
              <w:t xml:space="preserve">Annexure-III </w:t>
            </w:r>
            <w:r w:rsidRPr="007F48AE">
              <w:rPr>
                <w:bCs/>
                <w:kern w:val="18"/>
                <w:sz w:val="24"/>
                <w:szCs w:val="24"/>
              </w:rPr>
              <w:tab/>
              <w:t>:  Line Clearance Checklist for Overprinting</w:t>
            </w:r>
          </w:p>
        </w:tc>
      </w:tr>
      <w:tr w:rsidR="000F562F" w:rsidRPr="007F48AE" w:rsidTr="007F48AE">
        <w:trPr>
          <w:trHeight w:val="288"/>
          <w:jc w:val="center"/>
        </w:trPr>
        <w:tc>
          <w:tcPr>
            <w:tcW w:w="936" w:type="dxa"/>
          </w:tcPr>
          <w:p w:rsidR="000F562F" w:rsidRPr="007F48AE" w:rsidRDefault="006921C3" w:rsidP="007F48AE">
            <w:pPr>
              <w:tabs>
                <w:tab w:val="left" w:pos="0"/>
                <w:tab w:val="left" w:pos="5220"/>
              </w:tabs>
              <w:rPr>
                <w:rFonts w:ascii="Times New Roman" w:hAnsi="Times New Roman" w:cs="Times New Roman"/>
                <w:sz w:val="24"/>
                <w:szCs w:val="24"/>
              </w:rPr>
            </w:pPr>
            <w:r w:rsidRPr="007F48AE">
              <w:rPr>
                <w:rFonts w:ascii="Times New Roman" w:hAnsi="Times New Roman" w:cs="Times New Roman"/>
                <w:sz w:val="24"/>
                <w:szCs w:val="24"/>
              </w:rPr>
              <w:t>6</w:t>
            </w:r>
            <w:r w:rsidR="000F562F" w:rsidRPr="007F48AE">
              <w:rPr>
                <w:rFonts w:ascii="Times New Roman" w:hAnsi="Times New Roman" w:cs="Times New Roman"/>
                <w:sz w:val="24"/>
                <w:szCs w:val="24"/>
              </w:rPr>
              <w:t>.4</w:t>
            </w:r>
          </w:p>
        </w:tc>
        <w:tc>
          <w:tcPr>
            <w:tcW w:w="10094" w:type="dxa"/>
            <w:gridSpan w:val="2"/>
          </w:tcPr>
          <w:p w:rsidR="000F562F" w:rsidRPr="007F48AE" w:rsidRDefault="000F562F" w:rsidP="007F48AE">
            <w:pPr>
              <w:pStyle w:val="ListParagraph"/>
              <w:ind w:left="0"/>
              <w:rPr>
                <w:bCs/>
                <w:kern w:val="18"/>
                <w:sz w:val="24"/>
                <w:szCs w:val="24"/>
              </w:rPr>
            </w:pPr>
            <w:r w:rsidRPr="007F48AE">
              <w:rPr>
                <w:bCs/>
                <w:kern w:val="18"/>
                <w:sz w:val="24"/>
                <w:szCs w:val="24"/>
              </w:rPr>
              <w:t xml:space="preserve">Annexure-IV </w:t>
            </w:r>
            <w:r w:rsidRPr="007F48AE">
              <w:rPr>
                <w:bCs/>
                <w:kern w:val="18"/>
                <w:sz w:val="24"/>
                <w:szCs w:val="24"/>
              </w:rPr>
              <w:tab/>
              <w:t>:  Line Clearance Checklist for Packing</w:t>
            </w:r>
          </w:p>
        </w:tc>
      </w:tr>
      <w:tr w:rsidR="006D1F6E" w:rsidRPr="007F48AE" w:rsidTr="007F48AE">
        <w:trPr>
          <w:trHeight w:val="288"/>
          <w:jc w:val="center"/>
        </w:trPr>
        <w:tc>
          <w:tcPr>
            <w:tcW w:w="936" w:type="dxa"/>
          </w:tcPr>
          <w:p w:rsidR="006D1F6E" w:rsidRPr="007F48AE" w:rsidRDefault="006921C3" w:rsidP="007F48AE">
            <w:pPr>
              <w:tabs>
                <w:tab w:val="left" w:pos="0"/>
                <w:tab w:val="left" w:pos="5220"/>
              </w:tabs>
              <w:rPr>
                <w:rFonts w:ascii="Times New Roman" w:hAnsi="Times New Roman" w:cs="Times New Roman"/>
                <w:sz w:val="24"/>
                <w:szCs w:val="24"/>
              </w:rPr>
            </w:pPr>
            <w:r w:rsidRPr="007F48AE">
              <w:rPr>
                <w:rFonts w:ascii="Times New Roman" w:hAnsi="Times New Roman" w:cs="Times New Roman"/>
                <w:sz w:val="24"/>
                <w:szCs w:val="24"/>
              </w:rPr>
              <w:t>6</w:t>
            </w:r>
            <w:r w:rsidR="000B5C3E" w:rsidRPr="007F48AE">
              <w:rPr>
                <w:rFonts w:ascii="Times New Roman" w:hAnsi="Times New Roman" w:cs="Times New Roman"/>
                <w:sz w:val="24"/>
                <w:szCs w:val="24"/>
              </w:rPr>
              <w:t>.5</w:t>
            </w:r>
          </w:p>
        </w:tc>
        <w:tc>
          <w:tcPr>
            <w:tcW w:w="10094" w:type="dxa"/>
            <w:gridSpan w:val="2"/>
          </w:tcPr>
          <w:p w:rsidR="006D1F6E" w:rsidRPr="007F48AE" w:rsidRDefault="000B5C3E" w:rsidP="007F48AE">
            <w:pPr>
              <w:pStyle w:val="ListParagraph"/>
              <w:ind w:left="0"/>
              <w:rPr>
                <w:bCs/>
                <w:kern w:val="18"/>
                <w:sz w:val="24"/>
                <w:szCs w:val="24"/>
              </w:rPr>
            </w:pPr>
            <w:r w:rsidRPr="007F48AE">
              <w:rPr>
                <w:bCs/>
                <w:kern w:val="18"/>
                <w:sz w:val="24"/>
                <w:szCs w:val="24"/>
              </w:rPr>
              <w:t xml:space="preserve">Annexure-V </w:t>
            </w:r>
            <w:r w:rsidRPr="007F48AE">
              <w:rPr>
                <w:bCs/>
                <w:kern w:val="18"/>
                <w:sz w:val="24"/>
                <w:szCs w:val="24"/>
              </w:rPr>
              <w:tab/>
              <w:t>:  Format for Line Clearance Label</w:t>
            </w:r>
          </w:p>
        </w:tc>
      </w:tr>
      <w:tr w:rsidR="000B5C3E" w:rsidRPr="007F48AE" w:rsidTr="007F48AE">
        <w:trPr>
          <w:trHeight w:val="288"/>
          <w:jc w:val="center"/>
        </w:trPr>
        <w:tc>
          <w:tcPr>
            <w:tcW w:w="936" w:type="dxa"/>
          </w:tcPr>
          <w:p w:rsidR="000B5C3E" w:rsidRPr="007F48AE" w:rsidRDefault="000B5C3E" w:rsidP="007F48AE">
            <w:pPr>
              <w:tabs>
                <w:tab w:val="left" w:pos="0"/>
                <w:tab w:val="left" w:pos="5220"/>
              </w:tabs>
              <w:rPr>
                <w:rFonts w:ascii="Times New Roman" w:hAnsi="Times New Roman" w:cs="Times New Roman"/>
                <w:sz w:val="24"/>
                <w:szCs w:val="24"/>
              </w:rPr>
            </w:pPr>
          </w:p>
        </w:tc>
        <w:tc>
          <w:tcPr>
            <w:tcW w:w="10094" w:type="dxa"/>
            <w:gridSpan w:val="2"/>
          </w:tcPr>
          <w:p w:rsidR="000B5C3E" w:rsidRPr="007F48AE" w:rsidRDefault="000B5C3E" w:rsidP="007F48AE">
            <w:pPr>
              <w:pStyle w:val="ListParagraph"/>
              <w:ind w:left="0"/>
              <w:rPr>
                <w:bCs/>
                <w:kern w:val="18"/>
                <w:sz w:val="24"/>
                <w:szCs w:val="24"/>
              </w:rPr>
            </w:pPr>
          </w:p>
        </w:tc>
      </w:tr>
      <w:tr w:rsidR="006D1F6E" w:rsidRPr="007F48AE" w:rsidTr="007F48AE">
        <w:trPr>
          <w:trHeight w:val="288"/>
          <w:jc w:val="center"/>
        </w:trPr>
        <w:tc>
          <w:tcPr>
            <w:tcW w:w="936" w:type="dxa"/>
          </w:tcPr>
          <w:p w:rsidR="006D1F6E" w:rsidRPr="007F48AE" w:rsidRDefault="006921C3" w:rsidP="007F48AE">
            <w:pPr>
              <w:tabs>
                <w:tab w:val="left" w:pos="540"/>
                <w:tab w:val="left" w:pos="1440"/>
              </w:tabs>
              <w:rPr>
                <w:rFonts w:ascii="Times New Roman" w:hAnsi="Times New Roman" w:cs="Times New Roman"/>
                <w:b/>
                <w:bCs/>
                <w:sz w:val="24"/>
                <w:szCs w:val="24"/>
              </w:rPr>
            </w:pPr>
            <w:r w:rsidRPr="007F48AE">
              <w:rPr>
                <w:rFonts w:ascii="Times New Roman" w:hAnsi="Times New Roman" w:cs="Times New Roman"/>
                <w:b/>
                <w:bCs/>
                <w:sz w:val="24"/>
                <w:szCs w:val="24"/>
              </w:rPr>
              <w:t>7</w:t>
            </w:r>
            <w:r w:rsidR="006D1F6E" w:rsidRPr="007F48AE">
              <w:rPr>
                <w:rFonts w:ascii="Times New Roman" w:hAnsi="Times New Roman" w:cs="Times New Roman"/>
                <w:b/>
                <w:bCs/>
                <w:sz w:val="24"/>
                <w:szCs w:val="24"/>
              </w:rPr>
              <w:t>.0</w:t>
            </w:r>
          </w:p>
        </w:tc>
        <w:tc>
          <w:tcPr>
            <w:tcW w:w="10094" w:type="dxa"/>
            <w:gridSpan w:val="2"/>
          </w:tcPr>
          <w:p w:rsidR="006D1F6E" w:rsidRPr="007F48AE" w:rsidRDefault="006D1F6E" w:rsidP="007F48AE">
            <w:pPr>
              <w:pStyle w:val="Header"/>
              <w:jc w:val="both"/>
              <w:rPr>
                <w:rFonts w:ascii="Times New Roman" w:hAnsi="Times New Roman" w:cs="Times New Roman"/>
                <w:b/>
                <w:bCs/>
                <w:sz w:val="24"/>
                <w:szCs w:val="24"/>
              </w:rPr>
            </w:pPr>
            <w:r w:rsidRPr="007F48AE">
              <w:rPr>
                <w:rFonts w:ascii="Times New Roman" w:hAnsi="Times New Roman" w:cs="Times New Roman"/>
                <w:b/>
                <w:bCs/>
                <w:kern w:val="18"/>
                <w:sz w:val="24"/>
                <w:szCs w:val="24"/>
              </w:rPr>
              <w:t xml:space="preserve">REFERENCES:- </w:t>
            </w:r>
            <w:r w:rsidRPr="007F48AE">
              <w:rPr>
                <w:rFonts w:ascii="Times New Roman" w:hAnsi="Times New Roman" w:cs="Times New Roman"/>
                <w:bCs/>
                <w:kern w:val="18"/>
                <w:sz w:val="24"/>
                <w:szCs w:val="24"/>
              </w:rPr>
              <w:t>NA</w:t>
            </w:r>
          </w:p>
        </w:tc>
      </w:tr>
      <w:tr w:rsidR="006D1F6E" w:rsidRPr="007F48AE" w:rsidTr="007F48AE">
        <w:trPr>
          <w:trHeight w:val="288"/>
          <w:jc w:val="center"/>
        </w:trPr>
        <w:tc>
          <w:tcPr>
            <w:tcW w:w="936" w:type="dxa"/>
          </w:tcPr>
          <w:p w:rsidR="006D1F6E" w:rsidRPr="007F48AE" w:rsidRDefault="006D1F6E" w:rsidP="007F48AE">
            <w:pPr>
              <w:tabs>
                <w:tab w:val="left" w:pos="540"/>
                <w:tab w:val="left" w:pos="1440"/>
              </w:tabs>
              <w:rPr>
                <w:rFonts w:ascii="Times New Roman" w:hAnsi="Times New Roman" w:cs="Times New Roman"/>
                <w:b/>
                <w:bCs/>
                <w:sz w:val="24"/>
                <w:szCs w:val="24"/>
              </w:rPr>
            </w:pPr>
          </w:p>
        </w:tc>
        <w:tc>
          <w:tcPr>
            <w:tcW w:w="10094" w:type="dxa"/>
            <w:gridSpan w:val="2"/>
          </w:tcPr>
          <w:p w:rsidR="006D1F6E" w:rsidRPr="007F48AE" w:rsidRDefault="006D1F6E" w:rsidP="007F48AE">
            <w:pPr>
              <w:pStyle w:val="Header"/>
              <w:jc w:val="both"/>
              <w:rPr>
                <w:rFonts w:ascii="Times New Roman" w:hAnsi="Times New Roman" w:cs="Times New Roman"/>
                <w:b/>
                <w:bCs/>
                <w:kern w:val="18"/>
                <w:sz w:val="24"/>
                <w:szCs w:val="24"/>
              </w:rPr>
            </w:pPr>
          </w:p>
        </w:tc>
      </w:tr>
      <w:tr w:rsidR="006D1F6E" w:rsidRPr="007F48AE" w:rsidTr="007F48AE">
        <w:trPr>
          <w:trHeight w:val="288"/>
          <w:jc w:val="center"/>
        </w:trPr>
        <w:tc>
          <w:tcPr>
            <w:tcW w:w="936" w:type="dxa"/>
          </w:tcPr>
          <w:p w:rsidR="006D1F6E" w:rsidRPr="007F48AE" w:rsidRDefault="006921C3" w:rsidP="007F48AE">
            <w:pPr>
              <w:tabs>
                <w:tab w:val="left" w:pos="540"/>
                <w:tab w:val="left" w:pos="1440"/>
              </w:tabs>
              <w:rPr>
                <w:rFonts w:ascii="Times New Roman" w:hAnsi="Times New Roman" w:cs="Times New Roman"/>
                <w:b/>
                <w:bCs/>
                <w:sz w:val="24"/>
                <w:szCs w:val="24"/>
              </w:rPr>
            </w:pPr>
            <w:r w:rsidRPr="007F48AE">
              <w:rPr>
                <w:rFonts w:ascii="Times New Roman" w:hAnsi="Times New Roman" w:cs="Times New Roman"/>
                <w:b/>
                <w:bCs/>
                <w:sz w:val="24"/>
                <w:szCs w:val="24"/>
              </w:rPr>
              <w:t>8</w:t>
            </w:r>
            <w:r w:rsidR="006D1F6E" w:rsidRPr="007F48AE">
              <w:rPr>
                <w:rFonts w:ascii="Times New Roman" w:hAnsi="Times New Roman" w:cs="Times New Roman"/>
                <w:b/>
                <w:bCs/>
                <w:sz w:val="24"/>
                <w:szCs w:val="24"/>
              </w:rPr>
              <w:t>.0</w:t>
            </w:r>
          </w:p>
        </w:tc>
        <w:tc>
          <w:tcPr>
            <w:tcW w:w="10094" w:type="dxa"/>
            <w:gridSpan w:val="2"/>
          </w:tcPr>
          <w:p w:rsidR="006D1F6E" w:rsidRPr="007F48AE" w:rsidRDefault="006D1F6E" w:rsidP="007F48AE">
            <w:pPr>
              <w:pStyle w:val="Header"/>
              <w:jc w:val="both"/>
              <w:rPr>
                <w:rFonts w:ascii="Times New Roman" w:hAnsi="Times New Roman" w:cs="Times New Roman"/>
                <w:b/>
                <w:bCs/>
                <w:sz w:val="24"/>
                <w:szCs w:val="24"/>
              </w:rPr>
            </w:pPr>
            <w:r w:rsidRPr="007F48AE">
              <w:rPr>
                <w:rFonts w:ascii="Times New Roman" w:hAnsi="Times New Roman" w:cs="Times New Roman"/>
                <w:b/>
                <w:sz w:val="24"/>
                <w:szCs w:val="24"/>
              </w:rPr>
              <w:t>REVISION HISTORY:-</w:t>
            </w:r>
          </w:p>
        </w:tc>
      </w:tr>
      <w:tr w:rsidR="006D1F6E" w:rsidRPr="007F48AE" w:rsidTr="007F48AE">
        <w:trPr>
          <w:trHeight w:val="288"/>
          <w:jc w:val="center"/>
        </w:trPr>
        <w:tc>
          <w:tcPr>
            <w:tcW w:w="936" w:type="dxa"/>
          </w:tcPr>
          <w:p w:rsidR="006D1F6E" w:rsidRPr="007F48AE" w:rsidRDefault="006D1F6E" w:rsidP="007F48AE">
            <w:pPr>
              <w:tabs>
                <w:tab w:val="left" w:pos="540"/>
                <w:tab w:val="left" w:pos="1440"/>
              </w:tabs>
              <w:jc w:val="both"/>
              <w:rPr>
                <w:rFonts w:ascii="Times New Roman" w:hAnsi="Times New Roman" w:cs="Times New Roman"/>
                <w:sz w:val="24"/>
                <w:szCs w:val="24"/>
              </w:rPr>
            </w:pPr>
          </w:p>
        </w:tc>
        <w:tc>
          <w:tcPr>
            <w:tcW w:w="10094" w:type="dxa"/>
            <w:gridSpan w:val="2"/>
          </w:tcPr>
          <w:p w:rsidR="006D1F6E" w:rsidRPr="007F48AE" w:rsidRDefault="006D1F6E" w:rsidP="007F48AE">
            <w:pPr>
              <w:pStyle w:val="Header"/>
              <w:jc w:val="both"/>
              <w:rPr>
                <w:rFonts w:ascii="Times New Roman" w:hAnsi="Times New Roman" w:cs="Times New Roman"/>
                <w:b/>
                <w:bCs/>
                <w:sz w:val="24"/>
                <w:szCs w:val="24"/>
              </w:rPr>
            </w:pPr>
          </w:p>
        </w:tc>
      </w:tr>
      <w:tr w:rsidR="006D1F6E" w:rsidRPr="007F48AE" w:rsidTr="007F48AE">
        <w:trPr>
          <w:trHeight w:val="288"/>
          <w:jc w:val="center"/>
        </w:trPr>
        <w:tc>
          <w:tcPr>
            <w:tcW w:w="11030"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6D1F6E" w:rsidRPr="007F48AE" w:rsidTr="000C62D5">
              <w:trPr>
                <w:trHeight w:val="432"/>
                <w:jc w:val="center"/>
              </w:trPr>
              <w:tc>
                <w:tcPr>
                  <w:tcW w:w="611" w:type="dxa"/>
                  <w:shd w:val="clear" w:color="auto" w:fill="auto"/>
                  <w:vAlign w:val="center"/>
                </w:tcPr>
                <w:p w:rsidR="006D1F6E" w:rsidRPr="007F48AE" w:rsidRDefault="006D1F6E" w:rsidP="007F48AE">
                  <w:pPr>
                    <w:pStyle w:val="Header"/>
                    <w:jc w:val="center"/>
                    <w:rPr>
                      <w:rFonts w:ascii="Times New Roman" w:hAnsi="Times New Roman" w:cs="Times New Roman"/>
                      <w:b/>
                      <w:sz w:val="24"/>
                      <w:szCs w:val="24"/>
                    </w:rPr>
                  </w:pPr>
                  <w:r w:rsidRPr="007F48AE">
                    <w:rPr>
                      <w:rFonts w:ascii="Times New Roman" w:hAnsi="Times New Roman" w:cs="Times New Roman"/>
                      <w:b/>
                      <w:sz w:val="24"/>
                      <w:szCs w:val="24"/>
                    </w:rPr>
                    <w:t>Sr.</w:t>
                  </w:r>
                </w:p>
                <w:p w:rsidR="006D1F6E" w:rsidRPr="007F48AE" w:rsidRDefault="006D1F6E" w:rsidP="007F48AE">
                  <w:pPr>
                    <w:pStyle w:val="Header"/>
                    <w:jc w:val="center"/>
                    <w:rPr>
                      <w:rFonts w:ascii="Times New Roman" w:hAnsi="Times New Roman" w:cs="Times New Roman"/>
                      <w:b/>
                      <w:sz w:val="24"/>
                      <w:szCs w:val="24"/>
                    </w:rPr>
                  </w:pPr>
                  <w:r w:rsidRPr="007F48AE">
                    <w:rPr>
                      <w:rFonts w:ascii="Times New Roman" w:hAnsi="Times New Roman" w:cs="Times New Roman"/>
                      <w:b/>
                      <w:sz w:val="24"/>
                      <w:szCs w:val="24"/>
                    </w:rPr>
                    <w:t>No.</w:t>
                  </w:r>
                </w:p>
              </w:tc>
              <w:tc>
                <w:tcPr>
                  <w:tcW w:w="1136" w:type="dxa"/>
                  <w:shd w:val="clear" w:color="auto" w:fill="auto"/>
                  <w:vAlign w:val="center"/>
                </w:tcPr>
                <w:p w:rsidR="006D1F6E" w:rsidRPr="007F48AE" w:rsidRDefault="006D1F6E" w:rsidP="007F48AE">
                  <w:pPr>
                    <w:pStyle w:val="Header"/>
                    <w:jc w:val="center"/>
                    <w:rPr>
                      <w:rFonts w:ascii="Times New Roman" w:hAnsi="Times New Roman" w:cs="Times New Roman"/>
                      <w:b/>
                      <w:sz w:val="24"/>
                      <w:szCs w:val="24"/>
                    </w:rPr>
                  </w:pPr>
                  <w:r w:rsidRPr="007F48AE">
                    <w:rPr>
                      <w:rFonts w:ascii="Times New Roman" w:hAnsi="Times New Roman" w:cs="Times New Roman"/>
                      <w:b/>
                      <w:sz w:val="24"/>
                      <w:szCs w:val="24"/>
                    </w:rPr>
                    <w:t>Revision No.</w:t>
                  </w:r>
                </w:p>
              </w:tc>
              <w:tc>
                <w:tcPr>
                  <w:tcW w:w="1474" w:type="dxa"/>
                  <w:shd w:val="clear" w:color="auto" w:fill="auto"/>
                  <w:vAlign w:val="center"/>
                </w:tcPr>
                <w:p w:rsidR="006D1F6E" w:rsidRPr="007F48AE" w:rsidRDefault="006D1F6E" w:rsidP="007F48AE">
                  <w:pPr>
                    <w:pStyle w:val="Header"/>
                    <w:jc w:val="center"/>
                    <w:rPr>
                      <w:rFonts w:ascii="Times New Roman" w:hAnsi="Times New Roman" w:cs="Times New Roman"/>
                      <w:b/>
                      <w:sz w:val="24"/>
                      <w:szCs w:val="24"/>
                    </w:rPr>
                  </w:pPr>
                  <w:r w:rsidRPr="007F48AE">
                    <w:rPr>
                      <w:rFonts w:ascii="Times New Roman" w:hAnsi="Times New Roman" w:cs="Times New Roman"/>
                      <w:b/>
                      <w:sz w:val="24"/>
                      <w:szCs w:val="24"/>
                    </w:rPr>
                    <w:t xml:space="preserve">Date of Revision </w:t>
                  </w:r>
                </w:p>
              </w:tc>
              <w:tc>
                <w:tcPr>
                  <w:tcW w:w="1603" w:type="dxa"/>
                  <w:shd w:val="clear" w:color="auto" w:fill="auto"/>
                  <w:vAlign w:val="center"/>
                </w:tcPr>
                <w:p w:rsidR="006D1F6E" w:rsidRPr="007F48AE" w:rsidRDefault="006D1F6E" w:rsidP="007F48AE">
                  <w:pPr>
                    <w:pStyle w:val="Header"/>
                    <w:jc w:val="center"/>
                    <w:rPr>
                      <w:rFonts w:ascii="Times New Roman" w:hAnsi="Times New Roman" w:cs="Times New Roman"/>
                      <w:b/>
                      <w:sz w:val="24"/>
                      <w:szCs w:val="24"/>
                    </w:rPr>
                  </w:pPr>
                  <w:r w:rsidRPr="007F48AE">
                    <w:rPr>
                      <w:rFonts w:ascii="Times New Roman" w:hAnsi="Times New Roman" w:cs="Times New Roman"/>
                      <w:b/>
                      <w:sz w:val="24"/>
                      <w:szCs w:val="24"/>
                    </w:rPr>
                    <w:t>SOP No.</w:t>
                  </w:r>
                </w:p>
              </w:tc>
              <w:tc>
                <w:tcPr>
                  <w:tcW w:w="1603" w:type="dxa"/>
                  <w:shd w:val="clear" w:color="auto" w:fill="auto"/>
                  <w:vAlign w:val="center"/>
                </w:tcPr>
                <w:p w:rsidR="006D1F6E" w:rsidRPr="007F48AE" w:rsidRDefault="006D1F6E" w:rsidP="007F48AE">
                  <w:pPr>
                    <w:pStyle w:val="Header"/>
                    <w:jc w:val="center"/>
                    <w:rPr>
                      <w:rFonts w:ascii="Times New Roman" w:hAnsi="Times New Roman" w:cs="Times New Roman"/>
                      <w:b/>
                      <w:sz w:val="24"/>
                      <w:szCs w:val="24"/>
                    </w:rPr>
                  </w:pPr>
                  <w:r w:rsidRPr="007F48AE">
                    <w:rPr>
                      <w:rFonts w:ascii="Times New Roman" w:hAnsi="Times New Roman" w:cs="Times New Roman"/>
                      <w:b/>
                      <w:sz w:val="24"/>
                      <w:szCs w:val="24"/>
                    </w:rPr>
                    <w:t>Supersedes No.</w:t>
                  </w:r>
                </w:p>
              </w:tc>
              <w:tc>
                <w:tcPr>
                  <w:tcW w:w="4297" w:type="dxa"/>
                  <w:shd w:val="clear" w:color="auto" w:fill="auto"/>
                  <w:vAlign w:val="center"/>
                </w:tcPr>
                <w:p w:rsidR="006D1F6E" w:rsidRPr="007F48AE" w:rsidRDefault="006D1F6E" w:rsidP="007F48AE">
                  <w:pPr>
                    <w:pStyle w:val="Header"/>
                    <w:jc w:val="center"/>
                    <w:rPr>
                      <w:rFonts w:ascii="Times New Roman" w:hAnsi="Times New Roman" w:cs="Times New Roman"/>
                      <w:b/>
                      <w:sz w:val="24"/>
                      <w:szCs w:val="24"/>
                    </w:rPr>
                  </w:pPr>
                  <w:r w:rsidRPr="007F48AE">
                    <w:rPr>
                      <w:rFonts w:ascii="Times New Roman" w:hAnsi="Times New Roman" w:cs="Times New Roman"/>
                      <w:b/>
                      <w:sz w:val="24"/>
                      <w:szCs w:val="24"/>
                    </w:rPr>
                    <w:t>Reason for Revision</w:t>
                  </w:r>
                </w:p>
              </w:tc>
            </w:tr>
            <w:tr w:rsidR="006D1F6E" w:rsidRPr="007F48AE" w:rsidTr="000C62D5">
              <w:trPr>
                <w:trHeight w:val="432"/>
                <w:jc w:val="center"/>
              </w:trPr>
              <w:tc>
                <w:tcPr>
                  <w:tcW w:w="611" w:type="dxa"/>
                  <w:shd w:val="clear" w:color="auto" w:fill="auto"/>
                  <w:vAlign w:val="center"/>
                </w:tcPr>
                <w:p w:rsidR="006D1F6E" w:rsidRPr="007F48AE" w:rsidRDefault="006D1F6E" w:rsidP="007F48AE">
                  <w:pPr>
                    <w:pStyle w:val="Header"/>
                    <w:numPr>
                      <w:ilvl w:val="0"/>
                      <w:numId w:val="7"/>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6D1F6E" w:rsidRPr="007F48AE" w:rsidRDefault="006D1F6E" w:rsidP="007F48AE">
                  <w:pPr>
                    <w:pStyle w:val="Header"/>
                    <w:jc w:val="center"/>
                    <w:rPr>
                      <w:rFonts w:ascii="Times New Roman" w:hAnsi="Times New Roman" w:cs="Times New Roman"/>
                      <w:sz w:val="24"/>
                      <w:szCs w:val="24"/>
                    </w:rPr>
                  </w:pPr>
                  <w:r w:rsidRPr="007F48AE">
                    <w:rPr>
                      <w:rFonts w:ascii="Times New Roman" w:hAnsi="Times New Roman" w:cs="Times New Roman"/>
                      <w:sz w:val="24"/>
                      <w:szCs w:val="24"/>
                    </w:rPr>
                    <w:t>06</w:t>
                  </w:r>
                </w:p>
              </w:tc>
              <w:tc>
                <w:tcPr>
                  <w:tcW w:w="1474" w:type="dxa"/>
                  <w:shd w:val="clear" w:color="auto" w:fill="auto"/>
                  <w:vAlign w:val="center"/>
                </w:tcPr>
                <w:p w:rsidR="006D1F6E" w:rsidRPr="007F48AE" w:rsidRDefault="007E655C" w:rsidP="007F48AE">
                  <w:pPr>
                    <w:pStyle w:val="Header"/>
                    <w:jc w:val="center"/>
                    <w:rPr>
                      <w:rFonts w:ascii="Times New Roman" w:hAnsi="Times New Roman" w:cs="Times New Roman"/>
                      <w:sz w:val="24"/>
                      <w:szCs w:val="24"/>
                    </w:rPr>
                  </w:pPr>
                  <w:r w:rsidRPr="007F48AE">
                    <w:rPr>
                      <w:rFonts w:ascii="Times New Roman" w:hAnsi="Times New Roman" w:cs="Times New Roman"/>
                      <w:sz w:val="24"/>
                      <w:szCs w:val="24"/>
                    </w:rPr>
                    <w:t>27/11/2022</w:t>
                  </w:r>
                </w:p>
              </w:tc>
              <w:tc>
                <w:tcPr>
                  <w:tcW w:w="1603" w:type="dxa"/>
                  <w:shd w:val="clear" w:color="auto" w:fill="auto"/>
                  <w:vAlign w:val="center"/>
                </w:tcPr>
                <w:p w:rsidR="006D1F6E" w:rsidRPr="007F48AE" w:rsidRDefault="006D1F6E" w:rsidP="007F48AE">
                  <w:pPr>
                    <w:pStyle w:val="Header"/>
                    <w:jc w:val="center"/>
                    <w:rPr>
                      <w:rFonts w:ascii="Times New Roman" w:hAnsi="Times New Roman" w:cs="Times New Roman"/>
                      <w:sz w:val="24"/>
                      <w:szCs w:val="24"/>
                    </w:rPr>
                  </w:pPr>
                  <w:r w:rsidRPr="007F48AE">
                    <w:rPr>
                      <w:rFonts w:ascii="Times New Roman" w:hAnsi="Times New Roman" w:cs="Times New Roman"/>
                      <w:sz w:val="24"/>
                      <w:szCs w:val="24"/>
                    </w:rPr>
                    <w:t>QAGE80-06</w:t>
                  </w:r>
                </w:p>
              </w:tc>
              <w:tc>
                <w:tcPr>
                  <w:tcW w:w="1603" w:type="dxa"/>
                  <w:shd w:val="clear" w:color="auto" w:fill="auto"/>
                  <w:vAlign w:val="center"/>
                </w:tcPr>
                <w:p w:rsidR="006D1F6E" w:rsidRPr="007F48AE" w:rsidRDefault="006D1F6E" w:rsidP="007F48AE">
                  <w:pPr>
                    <w:pStyle w:val="Header"/>
                    <w:jc w:val="center"/>
                    <w:rPr>
                      <w:rFonts w:ascii="Times New Roman" w:hAnsi="Times New Roman" w:cs="Times New Roman"/>
                      <w:sz w:val="24"/>
                      <w:szCs w:val="24"/>
                    </w:rPr>
                  </w:pPr>
                  <w:r w:rsidRPr="007F48AE">
                    <w:rPr>
                      <w:rFonts w:ascii="Times New Roman" w:hAnsi="Times New Roman" w:cs="Times New Roman"/>
                      <w:sz w:val="24"/>
                      <w:szCs w:val="24"/>
                    </w:rPr>
                    <w:t>QAGE80-5</w:t>
                  </w:r>
                </w:p>
              </w:tc>
              <w:tc>
                <w:tcPr>
                  <w:tcW w:w="4297" w:type="dxa"/>
                  <w:shd w:val="clear" w:color="auto" w:fill="auto"/>
                  <w:vAlign w:val="center"/>
                </w:tcPr>
                <w:p w:rsidR="006D1F6E" w:rsidRPr="007F48AE" w:rsidRDefault="006D1F6E"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sidRPr="007F48AE">
                    <w:rPr>
                      <w:rFonts w:ascii="Times New Roman" w:hAnsi="Times New Roman" w:cs="Times New Roman"/>
                      <w:sz w:val="24"/>
                      <w:szCs w:val="24"/>
                    </w:rPr>
                    <w:t>Change in Firm Name from “Indiana Ophthalmics” to “Indiana Ophthalmics LLP”.</w:t>
                  </w:r>
                </w:p>
                <w:p w:rsidR="006D1F6E" w:rsidRPr="007F48AE" w:rsidRDefault="006D1F6E"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sidRPr="007F48AE">
                    <w:rPr>
                      <w:rFonts w:ascii="Times New Roman" w:hAnsi="Times New Roman" w:cs="Times New Roman"/>
                      <w:sz w:val="24"/>
                      <w:szCs w:val="24"/>
                    </w:rPr>
                    <w:t>Addition of Annexures, References a</w:t>
                  </w:r>
                  <w:r w:rsidR="005F0C54" w:rsidRPr="007F48AE">
                    <w:rPr>
                      <w:rFonts w:ascii="Times New Roman" w:hAnsi="Times New Roman" w:cs="Times New Roman"/>
                      <w:sz w:val="24"/>
                      <w:szCs w:val="24"/>
                    </w:rPr>
                    <w:t xml:space="preserve">nd Revision History as Section 6.0, 7.0 </w:t>
                  </w:r>
                  <w:r w:rsidR="005F0C54" w:rsidRPr="007F48AE">
                    <w:rPr>
                      <w:rFonts w:ascii="Times New Roman" w:hAnsi="Times New Roman" w:cs="Times New Roman"/>
                      <w:sz w:val="24"/>
                      <w:szCs w:val="24"/>
                    </w:rPr>
                    <w:lastRenderedPageBreak/>
                    <w:t>and 8</w:t>
                  </w:r>
                  <w:r w:rsidRPr="007F48AE">
                    <w:rPr>
                      <w:rFonts w:ascii="Times New Roman" w:hAnsi="Times New Roman" w:cs="Times New Roman"/>
                      <w:sz w:val="24"/>
                      <w:szCs w:val="24"/>
                    </w:rPr>
                    <w:t>.0 respectively in the SOP.</w:t>
                  </w:r>
                </w:p>
                <w:p w:rsidR="00A621D4" w:rsidRPr="007F48AE" w:rsidRDefault="002A1676"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sidRPr="007F48AE">
                    <w:rPr>
                      <w:rFonts w:ascii="Times New Roman" w:hAnsi="Times New Roman" w:cs="Times New Roman"/>
                      <w:sz w:val="24"/>
                      <w:szCs w:val="24"/>
                    </w:rPr>
                    <w:t xml:space="preserve">Merging of SOP No. QAGE27 (Line Clearance in Dispensing Area), SOP No. PRPA10 (Line Clearance for Packing) and SOP No. QAGE80 (Line Clearance) in </w:t>
                  </w:r>
                  <w:r w:rsidR="00B0328E" w:rsidRPr="007F48AE">
                    <w:rPr>
                      <w:rFonts w:ascii="Times New Roman" w:hAnsi="Times New Roman" w:cs="Times New Roman"/>
                      <w:sz w:val="24"/>
                      <w:szCs w:val="24"/>
                    </w:rPr>
                    <w:t>single</w:t>
                  </w:r>
                  <w:r w:rsidR="00AB2E15" w:rsidRPr="007F48AE">
                    <w:rPr>
                      <w:rFonts w:ascii="Times New Roman" w:hAnsi="Times New Roman" w:cs="Times New Roman"/>
                      <w:sz w:val="24"/>
                      <w:szCs w:val="24"/>
                    </w:rPr>
                    <w:t xml:space="preserve"> SOP No. QAGE80 as Line Clearance</w:t>
                  </w:r>
                  <w:r w:rsidRPr="007F48AE">
                    <w:rPr>
                      <w:rFonts w:ascii="Times New Roman" w:hAnsi="Times New Roman" w:cs="Times New Roman"/>
                      <w:sz w:val="24"/>
                      <w:szCs w:val="24"/>
                    </w:rPr>
                    <w:t>.</w:t>
                  </w:r>
                </w:p>
              </w:tc>
            </w:tr>
            <w:tr w:rsidR="002F48DC" w:rsidRPr="007F48AE" w:rsidTr="000C62D5">
              <w:trPr>
                <w:trHeight w:val="432"/>
                <w:jc w:val="center"/>
              </w:trPr>
              <w:tc>
                <w:tcPr>
                  <w:tcW w:w="611" w:type="dxa"/>
                  <w:shd w:val="clear" w:color="auto" w:fill="auto"/>
                  <w:vAlign w:val="center"/>
                </w:tcPr>
                <w:p w:rsidR="002F48DC" w:rsidRPr="007F48AE" w:rsidRDefault="002F48DC" w:rsidP="007F48AE">
                  <w:pPr>
                    <w:pStyle w:val="Header"/>
                    <w:numPr>
                      <w:ilvl w:val="0"/>
                      <w:numId w:val="7"/>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2F48DC" w:rsidRPr="007F48AE" w:rsidRDefault="002F48DC" w:rsidP="007F48AE">
                  <w:pPr>
                    <w:pStyle w:val="Header"/>
                    <w:jc w:val="center"/>
                    <w:rPr>
                      <w:rFonts w:ascii="Times New Roman" w:hAnsi="Times New Roman" w:cs="Times New Roman"/>
                      <w:sz w:val="24"/>
                      <w:szCs w:val="24"/>
                    </w:rPr>
                  </w:pPr>
                  <w:r w:rsidRPr="007F48AE">
                    <w:rPr>
                      <w:rFonts w:ascii="Times New Roman" w:hAnsi="Times New Roman" w:cs="Times New Roman"/>
                      <w:sz w:val="24"/>
                      <w:szCs w:val="24"/>
                    </w:rPr>
                    <w:t>07</w:t>
                  </w:r>
                </w:p>
              </w:tc>
              <w:tc>
                <w:tcPr>
                  <w:tcW w:w="1474" w:type="dxa"/>
                  <w:shd w:val="clear" w:color="auto" w:fill="auto"/>
                  <w:vAlign w:val="center"/>
                </w:tcPr>
                <w:p w:rsidR="002F48DC" w:rsidRPr="007F48AE" w:rsidRDefault="001F5842" w:rsidP="007F48AE">
                  <w:pPr>
                    <w:pStyle w:val="Header"/>
                    <w:jc w:val="center"/>
                    <w:rPr>
                      <w:rFonts w:ascii="Times New Roman" w:hAnsi="Times New Roman" w:cs="Times New Roman"/>
                      <w:sz w:val="24"/>
                      <w:szCs w:val="24"/>
                    </w:rPr>
                  </w:pPr>
                  <w:r w:rsidRPr="007F48AE">
                    <w:rPr>
                      <w:rFonts w:ascii="Times New Roman" w:hAnsi="Times New Roman" w:cs="Times New Roman"/>
                      <w:sz w:val="24"/>
                      <w:szCs w:val="24"/>
                    </w:rPr>
                    <w:t>14/08/2024</w:t>
                  </w:r>
                </w:p>
              </w:tc>
              <w:tc>
                <w:tcPr>
                  <w:tcW w:w="1603" w:type="dxa"/>
                  <w:shd w:val="clear" w:color="auto" w:fill="auto"/>
                  <w:vAlign w:val="center"/>
                </w:tcPr>
                <w:p w:rsidR="002F48DC" w:rsidRPr="007F48AE" w:rsidRDefault="002F48DC" w:rsidP="007F48AE">
                  <w:pPr>
                    <w:pStyle w:val="Header"/>
                    <w:jc w:val="center"/>
                    <w:rPr>
                      <w:rFonts w:ascii="Times New Roman" w:hAnsi="Times New Roman" w:cs="Times New Roman"/>
                      <w:sz w:val="24"/>
                      <w:szCs w:val="24"/>
                    </w:rPr>
                  </w:pPr>
                  <w:r w:rsidRPr="007F48AE">
                    <w:rPr>
                      <w:rFonts w:ascii="Times New Roman" w:hAnsi="Times New Roman" w:cs="Times New Roman"/>
                      <w:sz w:val="24"/>
                      <w:szCs w:val="24"/>
                    </w:rPr>
                    <w:t>QAGE80-07</w:t>
                  </w:r>
                </w:p>
              </w:tc>
              <w:tc>
                <w:tcPr>
                  <w:tcW w:w="1603" w:type="dxa"/>
                  <w:shd w:val="clear" w:color="auto" w:fill="auto"/>
                  <w:vAlign w:val="center"/>
                </w:tcPr>
                <w:p w:rsidR="002F48DC" w:rsidRPr="007F48AE" w:rsidRDefault="002F48DC" w:rsidP="007F48AE">
                  <w:pPr>
                    <w:pStyle w:val="Header"/>
                    <w:jc w:val="center"/>
                    <w:rPr>
                      <w:rFonts w:ascii="Times New Roman" w:hAnsi="Times New Roman" w:cs="Times New Roman"/>
                      <w:sz w:val="24"/>
                      <w:szCs w:val="24"/>
                    </w:rPr>
                  </w:pPr>
                  <w:r w:rsidRPr="007F48AE">
                    <w:rPr>
                      <w:rFonts w:ascii="Times New Roman" w:hAnsi="Times New Roman" w:cs="Times New Roman"/>
                      <w:sz w:val="24"/>
                      <w:szCs w:val="24"/>
                    </w:rPr>
                    <w:t>QAGE80-06</w:t>
                  </w:r>
                </w:p>
              </w:tc>
              <w:tc>
                <w:tcPr>
                  <w:tcW w:w="4297" w:type="dxa"/>
                  <w:shd w:val="clear" w:color="auto" w:fill="auto"/>
                  <w:vAlign w:val="center"/>
                </w:tcPr>
                <w:p w:rsidR="002F48DC" w:rsidRPr="007F48AE" w:rsidRDefault="00AF6454"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sidRPr="007F48AE">
                    <w:rPr>
                      <w:rFonts w:ascii="Times New Roman" w:hAnsi="Times New Roman" w:cs="Times New Roman"/>
                      <w:sz w:val="24"/>
                      <w:szCs w:val="24"/>
                    </w:rPr>
                    <w:t>Addition of Scope as section 2.0 in the SOP.</w:t>
                  </w:r>
                </w:p>
                <w:p w:rsidR="008A0514" w:rsidRPr="007F48AE" w:rsidRDefault="005C6452"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Pr>
                      <w:rFonts w:ascii="Times New Roman" w:hAnsi="Times New Roman" w:cs="Times New Roman"/>
                      <w:sz w:val="24"/>
                      <w:szCs w:val="24"/>
                    </w:rPr>
                    <w:t>Step 5.6</w:t>
                  </w:r>
                  <w:r w:rsidR="00D64CC8" w:rsidRPr="007F48AE">
                    <w:rPr>
                      <w:rFonts w:ascii="Times New Roman" w:hAnsi="Times New Roman" w:cs="Times New Roman"/>
                      <w:sz w:val="24"/>
                      <w:szCs w:val="24"/>
                    </w:rPr>
                    <w:t xml:space="preserve">.6 </w:t>
                  </w:r>
                  <w:r w:rsidR="00706968" w:rsidRPr="007F48AE">
                    <w:rPr>
                      <w:rFonts w:ascii="Times New Roman" w:hAnsi="Times New Roman" w:cs="Times New Roman"/>
                      <w:sz w:val="24"/>
                      <w:szCs w:val="24"/>
                    </w:rPr>
                    <w:t xml:space="preserve">incorporated as “Ensure that LAF is in ON condition. Record the differential pressure of LAF (Limit:-7 to 20 </w:t>
                  </w:r>
                  <w:proofErr w:type="spellStart"/>
                  <w:r w:rsidR="00706968" w:rsidRPr="007F48AE">
                    <w:rPr>
                      <w:rFonts w:ascii="Times New Roman" w:hAnsi="Times New Roman" w:cs="Times New Roman"/>
                      <w:sz w:val="24"/>
                      <w:szCs w:val="24"/>
                    </w:rPr>
                    <w:t>mmwc</w:t>
                  </w:r>
                  <w:proofErr w:type="spellEnd"/>
                  <w:r w:rsidR="00706968" w:rsidRPr="007F48AE">
                    <w:rPr>
                      <w:rFonts w:ascii="Times New Roman" w:hAnsi="Times New Roman" w:cs="Times New Roman"/>
                      <w:sz w:val="24"/>
                      <w:szCs w:val="24"/>
                    </w:rPr>
                    <w:t>) in the checklist</w:t>
                  </w:r>
                  <w:r w:rsidR="00D81FF1" w:rsidRPr="007F48AE">
                    <w:rPr>
                      <w:rFonts w:ascii="Times New Roman" w:hAnsi="Times New Roman" w:cs="Times New Roman"/>
                      <w:sz w:val="24"/>
                      <w:szCs w:val="24"/>
                    </w:rPr>
                    <w:t>”</w:t>
                  </w:r>
                  <w:r w:rsidR="00706968" w:rsidRPr="007F48AE">
                    <w:rPr>
                      <w:rFonts w:ascii="Times New Roman" w:hAnsi="Times New Roman" w:cs="Times New Roman"/>
                      <w:sz w:val="24"/>
                      <w:szCs w:val="24"/>
                    </w:rPr>
                    <w:t>.</w:t>
                  </w:r>
                </w:p>
                <w:p w:rsidR="00A8285A" w:rsidRPr="007F48AE" w:rsidRDefault="00A8285A"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sidRPr="007F48AE">
                    <w:rPr>
                      <w:rFonts w:ascii="Times New Roman" w:hAnsi="Times New Roman" w:cs="Times New Roman"/>
                      <w:sz w:val="24"/>
                      <w:szCs w:val="24"/>
                    </w:rPr>
                    <w:t>Annexure-I updated by adding provision for recording the temperature, humidity and differential pressure in manufacturing area</w:t>
                  </w:r>
                  <w:r w:rsidR="007C36FB" w:rsidRPr="007F48AE">
                    <w:rPr>
                      <w:rFonts w:ascii="Times New Roman" w:hAnsi="Times New Roman" w:cs="Times New Roman"/>
                      <w:sz w:val="24"/>
                      <w:szCs w:val="24"/>
                    </w:rPr>
                    <w:t xml:space="preserve"> during line clearance</w:t>
                  </w:r>
                  <w:r w:rsidRPr="007F48AE">
                    <w:rPr>
                      <w:rFonts w:ascii="Times New Roman" w:hAnsi="Times New Roman" w:cs="Times New Roman"/>
                      <w:sz w:val="24"/>
                      <w:szCs w:val="24"/>
                    </w:rPr>
                    <w:t>.</w:t>
                  </w:r>
                </w:p>
                <w:p w:rsidR="00C730A3" w:rsidRPr="007F48AE" w:rsidRDefault="00C730A3"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sidRPr="007F48AE">
                    <w:rPr>
                      <w:rFonts w:ascii="Times New Roman" w:hAnsi="Times New Roman" w:cs="Times New Roman"/>
                      <w:sz w:val="24"/>
                      <w:szCs w:val="24"/>
                    </w:rPr>
                    <w:t>Annexure-</w:t>
                  </w:r>
                  <w:r w:rsidR="006932A5" w:rsidRPr="007F48AE">
                    <w:rPr>
                      <w:rFonts w:ascii="Times New Roman" w:hAnsi="Times New Roman" w:cs="Times New Roman"/>
                      <w:sz w:val="24"/>
                      <w:szCs w:val="24"/>
                    </w:rPr>
                    <w:t>I and Annexure-</w:t>
                  </w:r>
                  <w:r w:rsidRPr="007F48AE">
                    <w:rPr>
                      <w:rFonts w:ascii="Times New Roman" w:hAnsi="Times New Roman" w:cs="Times New Roman"/>
                      <w:sz w:val="24"/>
                      <w:szCs w:val="24"/>
                    </w:rPr>
                    <w:t xml:space="preserve">II updated by </w:t>
                  </w:r>
                  <w:r w:rsidR="00D64CC8" w:rsidRPr="007F48AE">
                    <w:rPr>
                      <w:rFonts w:ascii="Times New Roman" w:hAnsi="Times New Roman" w:cs="Times New Roman"/>
                      <w:sz w:val="24"/>
                      <w:szCs w:val="24"/>
                    </w:rPr>
                    <w:t xml:space="preserve">adding checkpoint </w:t>
                  </w:r>
                  <w:r w:rsidR="009315C6" w:rsidRPr="007F48AE">
                    <w:rPr>
                      <w:rFonts w:ascii="Times New Roman" w:hAnsi="Times New Roman" w:cs="Times New Roman"/>
                      <w:sz w:val="24"/>
                      <w:szCs w:val="24"/>
                    </w:rPr>
                    <w:t xml:space="preserve">as “Ensure that LAF is in ON condition. Record the differential pressure of LAF (Limit:-7 to 20 </w:t>
                  </w:r>
                  <w:proofErr w:type="spellStart"/>
                  <w:r w:rsidR="009315C6" w:rsidRPr="007F48AE">
                    <w:rPr>
                      <w:rFonts w:ascii="Times New Roman" w:hAnsi="Times New Roman" w:cs="Times New Roman"/>
                      <w:sz w:val="24"/>
                      <w:szCs w:val="24"/>
                    </w:rPr>
                    <w:t>mmwc</w:t>
                  </w:r>
                  <w:proofErr w:type="spellEnd"/>
                  <w:r w:rsidR="009315C6" w:rsidRPr="007F48AE">
                    <w:rPr>
                      <w:rFonts w:ascii="Times New Roman" w:hAnsi="Times New Roman" w:cs="Times New Roman"/>
                      <w:sz w:val="24"/>
                      <w:szCs w:val="24"/>
                    </w:rPr>
                    <w:t>)</w:t>
                  </w:r>
                  <w:r w:rsidR="00B00160" w:rsidRPr="007F48AE">
                    <w:rPr>
                      <w:rFonts w:ascii="Times New Roman" w:hAnsi="Times New Roman" w:cs="Times New Roman"/>
                      <w:sz w:val="24"/>
                      <w:szCs w:val="24"/>
                    </w:rPr>
                    <w:t>”</w:t>
                  </w:r>
                  <w:r w:rsidR="009315C6" w:rsidRPr="007F48AE">
                    <w:rPr>
                      <w:rFonts w:ascii="Times New Roman" w:hAnsi="Times New Roman" w:cs="Times New Roman"/>
                      <w:sz w:val="24"/>
                      <w:szCs w:val="24"/>
                    </w:rPr>
                    <w:t>.</w:t>
                  </w:r>
                </w:p>
              </w:tc>
            </w:tr>
            <w:tr w:rsidR="00131231" w:rsidRPr="007F48AE" w:rsidTr="000C62D5">
              <w:trPr>
                <w:trHeight w:val="432"/>
                <w:jc w:val="center"/>
              </w:trPr>
              <w:tc>
                <w:tcPr>
                  <w:tcW w:w="611" w:type="dxa"/>
                  <w:shd w:val="clear" w:color="auto" w:fill="auto"/>
                  <w:vAlign w:val="center"/>
                </w:tcPr>
                <w:p w:rsidR="00131231" w:rsidRPr="007F48AE" w:rsidRDefault="00131231" w:rsidP="007F48AE">
                  <w:pPr>
                    <w:pStyle w:val="Header"/>
                    <w:numPr>
                      <w:ilvl w:val="0"/>
                      <w:numId w:val="7"/>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131231" w:rsidRPr="004F433A" w:rsidRDefault="00131231" w:rsidP="007F48AE">
                  <w:pPr>
                    <w:pStyle w:val="Header"/>
                    <w:jc w:val="center"/>
                    <w:rPr>
                      <w:rFonts w:ascii="Times New Roman" w:hAnsi="Times New Roman" w:cs="Times New Roman"/>
                      <w:sz w:val="24"/>
                      <w:szCs w:val="24"/>
                    </w:rPr>
                  </w:pPr>
                  <w:r w:rsidRPr="004F433A">
                    <w:rPr>
                      <w:rFonts w:ascii="Times New Roman" w:hAnsi="Times New Roman" w:cs="Times New Roman"/>
                      <w:sz w:val="24"/>
                      <w:szCs w:val="24"/>
                    </w:rPr>
                    <w:t>08</w:t>
                  </w:r>
                </w:p>
              </w:tc>
              <w:tc>
                <w:tcPr>
                  <w:tcW w:w="1474" w:type="dxa"/>
                  <w:shd w:val="clear" w:color="auto" w:fill="auto"/>
                  <w:vAlign w:val="center"/>
                </w:tcPr>
                <w:p w:rsidR="00131231" w:rsidRPr="004F433A" w:rsidRDefault="0024704A" w:rsidP="007F48AE">
                  <w:pPr>
                    <w:pStyle w:val="Header"/>
                    <w:jc w:val="center"/>
                    <w:rPr>
                      <w:rFonts w:ascii="Times New Roman" w:hAnsi="Times New Roman" w:cs="Times New Roman"/>
                      <w:sz w:val="24"/>
                      <w:szCs w:val="24"/>
                    </w:rPr>
                  </w:pPr>
                  <w:r>
                    <w:rPr>
                      <w:rFonts w:ascii="Times New Roman" w:hAnsi="Times New Roman" w:cs="Times New Roman"/>
                      <w:sz w:val="24"/>
                      <w:szCs w:val="24"/>
                    </w:rPr>
                    <w:t>12/10/2025</w:t>
                  </w:r>
                </w:p>
              </w:tc>
              <w:tc>
                <w:tcPr>
                  <w:tcW w:w="1603" w:type="dxa"/>
                  <w:shd w:val="clear" w:color="auto" w:fill="auto"/>
                  <w:vAlign w:val="center"/>
                </w:tcPr>
                <w:p w:rsidR="00131231" w:rsidRPr="004F433A" w:rsidRDefault="00131231" w:rsidP="007F48AE">
                  <w:pPr>
                    <w:pStyle w:val="Header"/>
                    <w:jc w:val="center"/>
                    <w:rPr>
                      <w:rFonts w:ascii="Times New Roman" w:hAnsi="Times New Roman" w:cs="Times New Roman"/>
                      <w:sz w:val="24"/>
                      <w:szCs w:val="24"/>
                    </w:rPr>
                  </w:pPr>
                  <w:r w:rsidRPr="004F433A">
                    <w:rPr>
                      <w:rFonts w:ascii="Times New Roman" w:hAnsi="Times New Roman" w:cs="Times New Roman"/>
                      <w:sz w:val="24"/>
                      <w:szCs w:val="24"/>
                    </w:rPr>
                    <w:t>QAGE80-08</w:t>
                  </w:r>
                </w:p>
              </w:tc>
              <w:tc>
                <w:tcPr>
                  <w:tcW w:w="1603" w:type="dxa"/>
                  <w:shd w:val="clear" w:color="auto" w:fill="auto"/>
                  <w:vAlign w:val="center"/>
                </w:tcPr>
                <w:p w:rsidR="00131231" w:rsidRPr="004F433A" w:rsidRDefault="00131231" w:rsidP="007F48AE">
                  <w:pPr>
                    <w:pStyle w:val="Header"/>
                    <w:jc w:val="center"/>
                    <w:rPr>
                      <w:rFonts w:ascii="Times New Roman" w:hAnsi="Times New Roman" w:cs="Times New Roman"/>
                      <w:sz w:val="24"/>
                      <w:szCs w:val="24"/>
                    </w:rPr>
                  </w:pPr>
                  <w:r w:rsidRPr="004F433A">
                    <w:rPr>
                      <w:rFonts w:ascii="Times New Roman" w:hAnsi="Times New Roman" w:cs="Times New Roman"/>
                      <w:sz w:val="24"/>
                      <w:szCs w:val="24"/>
                    </w:rPr>
                    <w:t>QAGE80-07</w:t>
                  </w:r>
                </w:p>
              </w:tc>
              <w:tc>
                <w:tcPr>
                  <w:tcW w:w="4297" w:type="dxa"/>
                  <w:shd w:val="clear" w:color="auto" w:fill="auto"/>
                  <w:vAlign w:val="center"/>
                </w:tcPr>
                <w:p w:rsidR="00131231" w:rsidRPr="004F433A" w:rsidRDefault="00C13E99"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sidRPr="004F433A">
                    <w:rPr>
                      <w:rFonts w:ascii="Times New Roman" w:hAnsi="Times New Roman" w:cs="Times New Roman"/>
                      <w:sz w:val="24"/>
                      <w:szCs w:val="24"/>
                    </w:rPr>
                    <w:t>Annexure-I, Annexure-II, Annexure-III and Annexure-IV</w:t>
                  </w:r>
                  <w:r w:rsidR="00D91104" w:rsidRPr="004F433A">
                    <w:rPr>
                      <w:rFonts w:ascii="Times New Roman" w:hAnsi="Times New Roman" w:cs="Times New Roman"/>
                      <w:sz w:val="24"/>
                      <w:szCs w:val="24"/>
                    </w:rPr>
                    <w:t xml:space="preserve"> updated by adding provision </w:t>
                  </w:r>
                  <w:r w:rsidR="00E27ECF" w:rsidRPr="004F433A">
                    <w:rPr>
                      <w:rFonts w:ascii="Times New Roman" w:hAnsi="Times New Roman" w:cs="Times New Roman"/>
                      <w:sz w:val="24"/>
                      <w:szCs w:val="24"/>
                    </w:rPr>
                    <w:t>for recording</w:t>
                  </w:r>
                  <w:r w:rsidR="00D91104" w:rsidRPr="004F433A">
                    <w:rPr>
                      <w:rFonts w:ascii="Times New Roman" w:hAnsi="Times New Roman" w:cs="Times New Roman"/>
                      <w:sz w:val="24"/>
                      <w:szCs w:val="24"/>
                    </w:rPr>
                    <w:t xml:space="preserve"> date </w:t>
                  </w:r>
                  <w:r w:rsidR="00831FC3" w:rsidRPr="004F433A">
                    <w:rPr>
                      <w:rFonts w:ascii="Times New Roman" w:hAnsi="Times New Roman" w:cs="Times New Roman"/>
                      <w:sz w:val="24"/>
                      <w:szCs w:val="24"/>
                    </w:rPr>
                    <w:t>and time</w:t>
                  </w:r>
                  <w:r w:rsidR="0068457D" w:rsidRPr="004F433A">
                    <w:rPr>
                      <w:rFonts w:ascii="Times New Roman" w:hAnsi="Times New Roman" w:cs="Times New Roman"/>
                      <w:sz w:val="24"/>
                      <w:szCs w:val="24"/>
                    </w:rPr>
                    <w:t xml:space="preserve"> </w:t>
                  </w:r>
                  <w:r w:rsidR="00644789" w:rsidRPr="004F433A">
                    <w:rPr>
                      <w:rFonts w:ascii="Times New Roman" w:hAnsi="Times New Roman" w:cs="Times New Roman"/>
                      <w:sz w:val="24"/>
                      <w:szCs w:val="24"/>
                    </w:rPr>
                    <w:t>during</w:t>
                  </w:r>
                  <w:r w:rsidR="0068457D" w:rsidRPr="004F433A">
                    <w:rPr>
                      <w:rFonts w:ascii="Times New Roman" w:hAnsi="Times New Roman" w:cs="Times New Roman"/>
                      <w:sz w:val="24"/>
                      <w:szCs w:val="24"/>
                    </w:rPr>
                    <w:t xml:space="preserve"> line clearance</w:t>
                  </w:r>
                  <w:r w:rsidR="00831FC3" w:rsidRPr="004F433A">
                    <w:rPr>
                      <w:rFonts w:ascii="Times New Roman" w:hAnsi="Times New Roman" w:cs="Times New Roman"/>
                      <w:sz w:val="24"/>
                      <w:szCs w:val="24"/>
                    </w:rPr>
                    <w:t>.</w:t>
                  </w:r>
                </w:p>
              </w:tc>
            </w:tr>
            <w:tr w:rsidR="00B409CB" w:rsidRPr="007F48AE" w:rsidTr="000C62D5">
              <w:trPr>
                <w:trHeight w:val="432"/>
                <w:jc w:val="center"/>
              </w:trPr>
              <w:tc>
                <w:tcPr>
                  <w:tcW w:w="611" w:type="dxa"/>
                  <w:shd w:val="clear" w:color="auto" w:fill="auto"/>
                  <w:vAlign w:val="center"/>
                </w:tcPr>
                <w:p w:rsidR="00B409CB" w:rsidRPr="005960F9" w:rsidRDefault="00B409CB" w:rsidP="007F48AE">
                  <w:pPr>
                    <w:pStyle w:val="Header"/>
                    <w:numPr>
                      <w:ilvl w:val="0"/>
                      <w:numId w:val="7"/>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B409CB" w:rsidRPr="005960F9" w:rsidRDefault="000E238F" w:rsidP="007F48AE">
                  <w:pPr>
                    <w:pStyle w:val="Header"/>
                    <w:jc w:val="center"/>
                    <w:rPr>
                      <w:rFonts w:ascii="Times New Roman" w:hAnsi="Times New Roman" w:cs="Times New Roman"/>
                      <w:sz w:val="24"/>
                      <w:szCs w:val="24"/>
                    </w:rPr>
                  </w:pPr>
                  <w:r w:rsidRPr="005960F9">
                    <w:rPr>
                      <w:rFonts w:ascii="Times New Roman" w:hAnsi="Times New Roman" w:cs="Times New Roman"/>
                      <w:sz w:val="24"/>
                      <w:szCs w:val="24"/>
                    </w:rPr>
                    <w:t>09</w:t>
                  </w:r>
                </w:p>
              </w:tc>
              <w:tc>
                <w:tcPr>
                  <w:tcW w:w="1474" w:type="dxa"/>
                  <w:shd w:val="clear" w:color="auto" w:fill="auto"/>
                  <w:vAlign w:val="center"/>
                </w:tcPr>
                <w:p w:rsidR="00B409CB" w:rsidRPr="005960F9" w:rsidRDefault="002115FE" w:rsidP="007F48AE">
                  <w:pPr>
                    <w:pStyle w:val="Header"/>
                    <w:jc w:val="center"/>
                    <w:rPr>
                      <w:rFonts w:ascii="Times New Roman" w:hAnsi="Times New Roman" w:cs="Times New Roman"/>
                      <w:sz w:val="24"/>
                      <w:szCs w:val="24"/>
                    </w:rPr>
                  </w:pPr>
                  <w:r>
                    <w:rPr>
                      <w:rFonts w:ascii="Times New Roman" w:hAnsi="Times New Roman" w:cs="Times New Roman"/>
                      <w:sz w:val="24"/>
                      <w:szCs w:val="24"/>
                    </w:rPr>
                    <w:t>12/12/2025</w:t>
                  </w:r>
                </w:p>
              </w:tc>
              <w:tc>
                <w:tcPr>
                  <w:tcW w:w="1603" w:type="dxa"/>
                  <w:shd w:val="clear" w:color="auto" w:fill="auto"/>
                  <w:vAlign w:val="center"/>
                </w:tcPr>
                <w:p w:rsidR="00B409CB" w:rsidRPr="005960F9" w:rsidRDefault="00B409CB" w:rsidP="007F48AE">
                  <w:pPr>
                    <w:pStyle w:val="Header"/>
                    <w:jc w:val="center"/>
                    <w:rPr>
                      <w:rFonts w:ascii="Times New Roman" w:hAnsi="Times New Roman" w:cs="Times New Roman"/>
                      <w:sz w:val="24"/>
                      <w:szCs w:val="24"/>
                    </w:rPr>
                  </w:pPr>
                  <w:r w:rsidRPr="005960F9">
                    <w:rPr>
                      <w:rFonts w:ascii="Times New Roman" w:hAnsi="Times New Roman" w:cs="Times New Roman"/>
                      <w:sz w:val="24"/>
                      <w:szCs w:val="24"/>
                    </w:rPr>
                    <w:t>QAGE80-09</w:t>
                  </w:r>
                </w:p>
              </w:tc>
              <w:tc>
                <w:tcPr>
                  <w:tcW w:w="1603" w:type="dxa"/>
                  <w:shd w:val="clear" w:color="auto" w:fill="auto"/>
                  <w:vAlign w:val="center"/>
                </w:tcPr>
                <w:p w:rsidR="00B409CB" w:rsidRPr="005960F9" w:rsidRDefault="00B409CB" w:rsidP="007F48AE">
                  <w:pPr>
                    <w:pStyle w:val="Header"/>
                    <w:jc w:val="center"/>
                    <w:rPr>
                      <w:rFonts w:ascii="Times New Roman" w:hAnsi="Times New Roman" w:cs="Times New Roman"/>
                      <w:sz w:val="24"/>
                      <w:szCs w:val="24"/>
                    </w:rPr>
                  </w:pPr>
                  <w:r w:rsidRPr="005960F9">
                    <w:rPr>
                      <w:rFonts w:ascii="Times New Roman" w:hAnsi="Times New Roman" w:cs="Times New Roman"/>
                      <w:sz w:val="24"/>
                      <w:szCs w:val="24"/>
                    </w:rPr>
                    <w:t>QAGE80-08</w:t>
                  </w:r>
                </w:p>
              </w:tc>
              <w:tc>
                <w:tcPr>
                  <w:tcW w:w="4297" w:type="dxa"/>
                  <w:shd w:val="clear" w:color="auto" w:fill="auto"/>
                  <w:vAlign w:val="center"/>
                </w:tcPr>
                <w:p w:rsidR="00B409CB" w:rsidRPr="005960F9" w:rsidRDefault="002C06A1" w:rsidP="007F48AE">
                  <w:pPr>
                    <w:numPr>
                      <w:ilvl w:val="0"/>
                      <w:numId w:val="6"/>
                    </w:numPr>
                    <w:tabs>
                      <w:tab w:val="left" w:pos="37"/>
                    </w:tabs>
                    <w:spacing w:after="0" w:line="240" w:lineRule="auto"/>
                    <w:ind w:left="274" w:hanging="270"/>
                    <w:jc w:val="both"/>
                    <w:rPr>
                      <w:rFonts w:ascii="Times New Roman" w:hAnsi="Times New Roman" w:cs="Times New Roman"/>
                      <w:sz w:val="24"/>
                      <w:szCs w:val="24"/>
                    </w:rPr>
                  </w:pPr>
                  <w:r w:rsidRPr="005960F9">
                    <w:rPr>
                      <w:rFonts w:ascii="Times New Roman" w:hAnsi="Times New Roman" w:cs="Times New Roman"/>
                      <w:sz w:val="24"/>
                      <w:szCs w:val="24"/>
                    </w:rPr>
                    <w:t xml:space="preserve">Addition of </w:t>
                  </w:r>
                  <w:r w:rsidR="00250BD8" w:rsidRPr="005960F9">
                    <w:rPr>
                      <w:rFonts w:ascii="Times New Roman" w:hAnsi="Times New Roman" w:cs="Times New Roman"/>
                      <w:sz w:val="24"/>
                      <w:szCs w:val="24"/>
                    </w:rPr>
                    <w:t>Start Time and End Time in Annexure-I, Annexure-II, Annexure-III and Annexure-IV.</w:t>
                  </w:r>
                </w:p>
              </w:tc>
            </w:tr>
          </w:tbl>
          <w:p w:rsidR="006D1F6E" w:rsidRPr="007F48AE" w:rsidRDefault="006D1F6E" w:rsidP="007F48AE">
            <w:pPr>
              <w:jc w:val="both"/>
              <w:rPr>
                <w:rFonts w:ascii="Times New Roman" w:hAnsi="Times New Roman" w:cs="Times New Roman"/>
                <w:sz w:val="24"/>
                <w:szCs w:val="24"/>
              </w:rPr>
            </w:pPr>
          </w:p>
        </w:tc>
      </w:tr>
      <w:tr w:rsidR="006D1F6E" w:rsidRPr="007F48AE" w:rsidTr="007F48AE">
        <w:trPr>
          <w:trHeight w:val="288"/>
          <w:jc w:val="center"/>
        </w:trPr>
        <w:tc>
          <w:tcPr>
            <w:tcW w:w="936" w:type="dxa"/>
          </w:tcPr>
          <w:p w:rsidR="006D1F6E" w:rsidRPr="007F48AE" w:rsidRDefault="006D1F6E" w:rsidP="007F48AE">
            <w:pPr>
              <w:rPr>
                <w:rFonts w:ascii="Times New Roman" w:hAnsi="Times New Roman" w:cs="Times New Roman"/>
                <w:sz w:val="24"/>
                <w:szCs w:val="24"/>
              </w:rPr>
            </w:pPr>
          </w:p>
        </w:tc>
        <w:tc>
          <w:tcPr>
            <w:tcW w:w="10094" w:type="dxa"/>
            <w:gridSpan w:val="2"/>
            <w:vAlign w:val="center"/>
          </w:tcPr>
          <w:p w:rsidR="006D1F6E" w:rsidRPr="007F48AE" w:rsidRDefault="006D1F6E" w:rsidP="007F48AE">
            <w:pPr>
              <w:jc w:val="both"/>
              <w:rPr>
                <w:rFonts w:ascii="Times New Roman" w:hAnsi="Times New Roman" w:cs="Times New Roman"/>
                <w:sz w:val="24"/>
                <w:szCs w:val="24"/>
              </w:rPr>
            </w:pPr>
          </w:p>
        </w:tc>
      </w:tr>
    </w:tbl>
    <w:p w:rsidR="008229F1" w:rsidRPr="00F6465E" w:rsidRDefault="008229F1" w:rsidP="00F6465E">
      <w:pPr>
        <w:tabs>
          <w:tab w:val="left" w:pos="3450"/>
        </w:tabs>
        <w:rPr>
          <w:rFonts w:ascii="Times New Roman" w:hAnsi="Times New Roman" w:cs="Times New Roman"/>
          <w:sz w:val="24"/>
          <w:szCs w:val="24"/>
        </w:rPr>
      </w:pPr>
      <w:bookmarkStart w:id="0" w:name="_GoBack"/>
      <w:bookmarkEnd w:id="0"/>
    </w:p>
    <w:sectPr w:rsidR="008229F1" w:rsidRPr="00F6465E" w:rsidSect="00F00883">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77EA" w:rsidRDefault="00F277EA" w:rsidP="00234AC8">
      <w:pPr>
        <w:spacing w:after="0" w:line="240" w:lineRule="auto"/>
      </w:pPr>
      <w:r>
        <w:separator/>
      </w:r>
    </w:p>
  </w:endnote>
  <w:endnote w:type="continuationSeparator" w:id="0">
    <w:p w:rsidR="00F277EA" w:rsidRDefault="00F277EA"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77EA" w:rsidRDefault="00F277EA" w:rsidP="00234AC8">
      <w:pPr>
        <w:spacing w:after="0" w:line="240" w:lineRule="auto"/>
      </w:pPr>
      <w:r>
        <w:separator/>
      </w:r>
    </w:p>
  </w:footnote>
  <w:footnote w:type="continuationSeparator" w:id="0">
    <w:p w:rsidR="00F277EA" w:rsidRDefault="00F277EA"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C8" w:rsidRDefault="00234AC8" w:rsidP="009B4B62">
    <w:pPr>
      <w:pStyle w:val="Header"/>
      <w:ind w:left="-270"/>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62336" behindDoc="0" locked="0" layoutInCell="1" allowOverlap="1" wp14:anchorId="641BC3F4" wp14:editId="18395903">
          <wp:simplePos x="0" y="0"/>
          <wp:positionH relativeFrom="column">
            <wp:posOffset>6389370</wp:posOffset>
          </wp:positionH>
          <wp:positionV relativeFrom="paragraph">
            <wp:posOffset>-133350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4AC8">
      <w:rPr>
        <w:rFonts w:ascii="Times New Roman" w:hAnsi="Times New Roman" w:cs="Times New Roman"/>
        <w:sz w:val="24"/>
        <w:szCs w:val="24"/>
      </w:rPr>
      <w:t xml:space="preserve">STANDARD OPERATING PROCEDURE </w:t>
    </w:r>
  </w:p>
  <w:p w:rsidR="00234AC8" w:rsidRDefault="00234AC8" w:rsidP="00234AC8">
    <w:pPr>
      <w:pStyle w:val="Header"/>
      <w:rPr>
        <w:rFonts w:ascii="Times New Roman" w:hAnsi="Times New Roman" w:cs="Times New Roman"/>
        <w:sz w:val="24"/>
        <w:szCs w:val="24"/>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2"/>
      <w:gridCol w:w="1697"/>
      <w:gridCol w:w="1533"/>
    </w:tblGrid>
    <w:tr w:rsidR="00F00883" w:rsidRPr="00F00883" w:rsidTr="000C62D5">
      <w:trPr>
        <w:cantSplit/>
        <w:trHeight w:val="288"/>
        <w:jc w:val="center"/>
      </w:trPr>
      <w:tc>
        <w:tcPr>
          <w:tcW w:w="920" w:type="pct"/>
          <w:vMerge w:val="restart"/>
          <w:tcBorders>
            <w:top w:val="single" w:sz="4" w:space="0" w:color="auto"/>
            <w:left w:val="single" w:sz="4" w:space="0" w:color="auto"/>
            <w:bottom w:val="nil"/>
          </w:tcBorders>
        </w:tcPr>
        <w:p w:rsidR="00F00883" w:rsidRPr="00F00883" w:rsidRDefault="00F00883" w:rsidP="00F00883">
          <w:pPr>
            <w:spacing w:after="0" w:line="240" w:lineRule="auto"/>
            <w:jc w:val="center"/>
            <w:rPr>
              <w:rFonts w:ascii="Times New Roman" w:hAnsi="Times New Roman" w:cs="Times New Roman"/>
              <w:b/>
              <w:sz w:val="24"/>
              <w:szCs w:val="24"/>
            </w:rPr>
          </w:pPr>
        </w:p>
        <w:p w:rsidR="00F00883" w:rsidRPr="00F00883" w:rsidRDefault="00F00883" w:rsidP="00F00883">
          <w:pPr>
            <w:spacing w:after="0" w:line="240" w:lineRule="auto"/>
            <w:ind w:left="-18"/>
            <w:jc w:val="center"/>
            <w:rPr>
              <w:rFonts w:ascii="Times New Roman" w:hAnsi="Times New Roman" w:cs="Times New Roman"/>
              <w:b/>
              <w:sz w:val="24"/>
              <w:szCs w:val="24"/>
            </w:rPr>
          </w:pPr>
          <w:r w:rsidRPr="00F00883">
            <w:rPr>
              <w:rFonts w:ascii="Times New Roman" w:hAnsi="Times New Roman" w:cs="Times New Roman"/>
              <w:b/>
              <w:sz w:val="24"/>
              <w:szCs w:val="24"/>
            </w:rPr>
            <w:t>INDIANA</w:t>
          </w:r>
        </w:p>
        <w:p w:rsidR="00F00883" w:rsidRPr="00F00883" w:rsidRDefault="00F00883" w:rsidP="00F00883">
          <w:pPr>
            <w:pStyle w:val="Heading1"/>
            <w:jc w:val="center"/>
            <w:rPr>
              <w:sz w:val="24"/>
            </w:rPr>
          </w:pPr>
          <w:r w:rsidRPr="00F00883">
            <w:rPr>
              <w:sz w:val="24"/>
            </w:rPr>
            <w:t>OPHTHALMICS</w:t>
          </w:r>
        </w:p>
        <w:p w:rsidR="00F00883" w:rsidRPr="00F00883" w:rsidRDefault="00F00883" w:rsidP="00F00883">
          <w:pPr>
            <w:spacing w:after="0" w:line="240" w:lineRule="auto"/>
            <w:jc w:val="center"/>
            <w:rPr>
              <w:rFonts w:ascii="Times New Roman" w:hAnsi="Times New Roman" w:cs="Times New Roman"/>
              <w:sz w:val="24"/>
              <w:szCs w:val="24"/>
            </w:rPr>
          </w:pPr>
          <w:r w:rsidRPr="00F00883">
            <w:rPr>
              <w:rFonts w:ascii="Times New Roman" w:hAnsi="Times New Roman" w:cs="Times New Roman"/>
              <w:b/>
              <w:sz w:val="24"/>
              <w:szCs w:val="24"/>
            </w:rPr>
            <w:t>LLP</w:t>
          </w:r>
        </w:p>
      </w:tc>
      <w:tc>
        <w:tcPr>
          <w:tcW w:w="873" w:type="pct"/>
          <w:tcBorders>
            <w:top w:val="single" w:sz="4" w:space="0" w:color="auto"/>
            <w:bottom w:val="single" w:sz="4" w:space="0" w:color="auto"/>
            <w:right w:val="nil"/>
          </w:tcBorders>
          <w:vAlign w:val="center"/>
        </w:tcPr>
        <w:p w:rsidR="00F00883" w:rsidRPr="00F00883" w:rsidRDefault="00F00883" w:rsidP="00F00883">
          <w:pPr>
            <w:tabs>
              <w:tab w:val="left" w:pos="1896"/>
            </w:tabs>
            <w:spacing w:after="0" w:line="240" w:lineRule="auto"/>
            <w:rPr>
              <w:rFonts w:ascii="Times New Roman" w:hAnsi="Times New Roman" w:cs="Times New Roman"/>
              <w:b/>
              <w:sz w:val="24"/>
              <w:szCs w:val="24"/>
            </w:rPr>
          </w:pPr>
          <w:r w:rsidRPr="00F00883">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F00883" w:rsidRPr="00F00883" w:rsidRDefault="00F00883" w:rsidP="00F00883">
          <w:pPr>
            <w:tabs>
              <w:tab w:val="left" w:pos="1896"/>
            </w:tabs>
            <w:spacing w:after="0" w:line="240" w:lineRule="auto"/>
            <w:rPr>
              <w:rFonts w:ascii="Times New Roman" w:hAnsi="Times New Roman" w:cs="Times New Roman"/>
              <w:b/>
              <w:bCs/>
              <w:sz w:val="24"/>
              <w:szCs w:val="24"/>
            </w:rPr>
          </w:pPr>
          <w:r w:rsidRPr="00F00883">
            <w:rPr>
              <w:rFonts w:ascii="Times New Roman" w:hAnsi="Times New Roman" w:cs="Times New Roman"/>
              <w:b/>
              <w:bCs/>
              <w:sz w:val="24"/>
              <w:szCs w:val="24"/>
            </w:rPr>
            <w:t>:</w:t>
          </w:r>
        </w:p>
      </w:tc>
      <w:tc>
        <w:tcPr>
          <w:tcW w:w="1629" w:type="pct"/>
          <w:gridSpan w:val="2"/>
          <w:tcBorders>
            <w:top w:val="single" w:sz="4" w:space="0" w:color="auto"/>
            <w:left w:val="nil"/>
            <w:bottom w:val="single" w:sz="4" w:space="0" w:color="auto"/>
          </w:tcBorders>
          <w:vAlign w:val="center"/>
        </w:tcPr>
        <w:p w:rsidR="00F00883" w:rsidRPr="00F00883" w:rsidRDefault="00F00883" w:rsidP="00F00883">
          <w:pPr>
            <w:tabs>
              <w:tab w:val="left" w:pos="1896"/>
            </w:tabs>
            <w:spacing w:after="0" w:line="240" w:lineRule="auto"/>
            <w:rPr>
              <w:rFonts w:ascii="Times New Roman" w:hAnsi="Times New Roman" w:cs="Times New Roman"/>
              <w:b/>
              <w:sz w:val="24"/>
              <w:szCs w:val="24"/>
            </w:rPr>
          </w:pPr>
          <w:r w:rsidRPr="00F00883">
            <w:rPr>
              <w:rFonts w:ascii="Times New Roman" w:hAnsi="Times New Roman" w:cs="Times New Roman"/>
              <w:sz w:val="24"/>
              <w:szCs w:val="24"/>
            </w:rPr>
            <w:t>QUALITY ASSURANCE</w:t>
          </w:r>
        </w:p>
      </w:tc>
      <w:tc>
        <w:tcPr>
          <w:tcW w:w="739" w:type="pct"/>
          <w:tcBorders>
            <w:top w:val="single" w:sz="4" w:space="0" w:color="auto"/>
            <w:bottom w:val="nil"/>
            <w:right w:val="nil"/>
          </w:tcBorders>
          <w:vAlign w:val="center"/>
        </w:tcPr>
        <w:p w:rsidR="00F00883" w:rsidRPr="00F00883" w:rsidRDefault="00F00883" w:rsidP="00F00883">
          <w:pPr>
            <w:spacing w:after="0" w:line="240" w:lineRule="auto"/>
            <w:rPr>
              <w:rFonts w:ascii="Times New Roman" w:hAnsi="Times New Roman" w:cs="Times New Roman"/>
              <w:sz w:val="24"/>
              <w:szCs w:val="24"/>
            </w:rPr>
          </w:pPr>
          <w:r w:rsidRPr="00F00883">
            <w:rPr>
              <w:rFonts w:ascii="Times New Roman" w:hAnsi="Times New Roman" w:cs="Times New Roman"/>
              <w:sz w:val="24"/>
              <w:szCs w:val="24"/>
            </w:rPr>
            <w:t>SOP NO.</w:t>
          </w:r>
        </w:p>
      </w:tc>
      <w:tc>
        <w:tcPr>
          <w:tcW w:w="704" w:type="pct"/>
          <w:tcBorders>
            <w:top w:val="single" w:sz="4" w:space="0" w:color="auto"/>
            <w:bottom w:val="nil"/>
            <w:right w:val="single" w:sz="4" w:space="0" w:color="auto"/>
          </w:tcBorders>
          <w:vAlign w:val="center"/>
        </w:tcPr>
        <w:p w:rsidR="00F00883" w:rsidRPr="00F00883" w:rsidRDefault="00785E0C" w:rsidP="00F0088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QAGE80</w:t>
          </w:r>
          <w:r w:rsidR="00F00883" w:rsidRPr="00F00883">
            <w:rPr>
              <w:rFonts w:ascii="Times New Roman" w:hAnsi="Times New Roman" w:cs="Times New Roman"/>
              <w:sz w:val="24"/>
              <w:szCs w:val="24"/>
            </w:rPr>
            <w:t>-</w:t>
          </w:r>
          <w:r w:rsidR="000D293A">
            <w:rPr>
              <w:rFonts w:ascii="Times New Roman" w:hAnsi="Times New Roman" w:cs="Times New Roman"/>
              <w:sz w:val="24"/>
              <w:szCs w:val="24"/>
            </w:rPr>
            <w:t>09</w:t>
          </w:r>
        </w:p>
      </w:tc>
    </w:tr>
    <w:tr w:rsidR="00F00883" w:rsidRPr="00F00883" w:rsidTr="000C62D5">
      <w:trPr>
        <w:cantSplit/>
        <w:trHeight w:val="288"/>
        <w:jc w:val="center"/>
      </w:trPr>
      <w:tc>
        <w:tcPr>
          <w:tcW w:w="920" w:type="pct"/>
          <w:vMerge/>
          <w:tcBorders>
            <w:top w:val="nil"/>
            <w:left w:val="single" w:sz="4" w:space="0" w:color="auto"/>
            <w:bottom w:val="nil"/>
            <w:right w:val="nil"/>
          </w:tcBorders>
        </w:tcPr>
        <w:p w:rsidR="00F00883" w:rsidRPr="00F00883" w:rsidRDefault="00F00883" w:rsidP="00F00883">
          <w:pPr>
            <w:spacing w:after="0" w:line="240" w:lineRule="auto"/>
            <w:ind w:left="-18"/>
            <w:jc w:val="both"/>
            <w:rPr>
              <w:rFonts w:ascii="Times New Roman" w:hAnsi="Times New Roman" w:cs="Times New Roman"/>
              <w:sz w:val="24"/>
              <w:szCs w:val="24"/>
            </w:rPr>
          </w:pPr>
        </w:p>
      </w:tc>
      <w:tc>
        <w:tcPr>
          <w:tcW w:w="873" w:type="pct"/>
          <w:tcBorders>
            <w:top w:val="single" w:sz="4" w:space="0" w:color="auto"/>
            <w:left w:val="single" w:sz="4" w:space="0" w:color="auto"/>
            <w:bottom w:val="single" w:sz="4" w:space="0" w:color="auto"/>
            <w:right w:val="nil"/>
          </w:tcBorders>
          <w:vAlign w:val="center"/>
        </w:tcPr>
        <w:p w:rsidR="00F00883" w:rsidRPr="00F00883" w:rsidRDefault="00F00883" w:rsidP="00F00883">
          <w:pPr>
            <w:pStyle w:val="Heading3"/>
            <w:tabs>
              <w:tab w:val="left" w:pos="1866"/>
              <w:tab w:val="left" w:pos="2046"/>
            </w:tabs>
            <w:jc w:val="left"/>
            <w:rPr>
              <w:sz w:val="24"/>
              <w:szCs w:val="24"/>
            </w:rPr>
          </w:pPr>
          <w:r w:rsidRPr="00F00883">
            <w:rPr>
              <w:sz w:val="24"/>
              <w:szCs w:val="24"/>
            </w:rPr>
            <w:t>AREA</w:t>
          </w:r>
        </w:p>
      </w:tc>
      <w:tc>
        <w:tcPr>
          <w:tcW w:w="134" w:type="pct"/>
          <w:tcBorders>
            <w:top w:val="single" w:sz="4" w:space="0" w:color="auto"/>
            <w:left w:val="nil"/>
            <w:bottom w:val="single" w:sz="4" w:space="0" w:color="auto"/>
            <w:right w:val="nil"/>
          </w:tcBorders>
          <w:vAlign w:val="center"/>
        </w:tcPr>
        <w:p w:rsidR="00F00883" w:rsidRPr="00F00883" w:rsidRDefault="00F00883" w:rsidP="00F00883">
          <w:pPr>
            <w:pStyle w:val="Heading3"/>
            <w:tabs>
              <w:tab w:val="left" w:pos="1866"/>
              <w:tab w:val="left" w:pos="2046"/>
            </w:tabs>
            <w:jc w:val="left"/>
            <w:rPr>
              <w:bCs/>
              <w:sz w:val="24"/>
              <w:szCs w:val="24"/>
            </w:rPr>
          </w:pPr>
          <w:r w:rsidRPr="00F00883">
            <w:rPr>
              <w:bCs/>
              <w:sz w:val="24"/>
              <w:szCs w:val="24"/>
            </w:rPr>
            <w:t>:</w:t>
          </w:r>
        </w:p>
      </w:tc>
      <w:tc>
        <w:tcPr>
          <w:tcW w:w="1629" w:type="pct"/>
          <w:gridSpan w:val="2"/>
          <w:tcBorders>
            <w:top w:val="single" w:sz="4" w:space="0" w:color="auto"/>
            <w:left w:val="nil"/>
            <w:bottom w:val="single" w:sz="4" w:space="0" w:color="auto"/>
            <w:right w:val="single" w:sz="4" w:space="0" w:color="auto"/>
          </w:tcBorders>
          <w:vAlign w:val="center"/>
        </w:tcPr>
        <w:p w:rsidR="00F00883" w:rsidRPr="00F00883" w:rsidRDefault="00F00883" w:rsidP="00F00883">
          <w:pPr>
            <w:pStyle w:val="Heading3"/>
            <w:tabs>
              <w:tab w:val="left" w:pos="1866"/>
              <w:tab w:val="left" w:pos="2046"/>
            </w:tabs>
            <w:jc w:val="left"/>
            <w:rPr>
              <w:sz w:val="24"/>
              <w:szCs w:val="24"/>
            </w:rPr>
          </w:pPr>
          <w:r w:rsidRPr="00F00883">
            <w:rPr>
              <w:b w:val="0"/>
              <w:bCs/>
              <w:sz w:val="24"/>
              <w:szCs w:val="24"/>
            </w:rPr>
            <w:t>GENERAL</w:t>
          </w:r>
        </w:p>
      </w:tc>
      <w:tc>
        <w:tcPr>
          <w:tcW w:w="739" w:type="pct"/>
          <w:tcBorders>
            <w:left w:val="nil"/>
            <w:right w:val="single" w:sz="4" w:space="0" w:color="auto"/>
          </w:tcBorders>
          <w:vAlign w:val="center"/>
        </w:tcPr>
        <w:p w:rsidR="00F00883" w:rsidRPr="00F00883" w:rsidRDefault="00F00883" w:rsidP="00F00883">
          <w:pPr>
            <w:spacing w:after="0" w:line="240" w:lineRule="auto"/>
            <w:rPr>
              <w:rFonts w:ascii="Times New Roman" w:hAnsi="Times New Roman" w:cs="Times New Roman"/>
              <w:sz w:val="24"/>
              <w:szCs w:val="24"/>
            </w:rPr>
          </w:pPr>
          <w:r w:rsidRPr="00F00883">
            <w:rPr>
              <w:rFonts w:ascii="Times New Roman" w:hAnsi="Times New Roman" w:cs="Times New Roman"/>
              <w:sz w:val="24"/>
              <w:szCs w:val="24"/>
            </w:rPr>
            <w:t>PAGE NO.</w:t>
          </w:r>
        </w:p>
      </w:tc>
      <w:tc>
        <w:tcPr>
          <w:tcW w:w="704" w:type="pct"/>
          <w:tcBorders>
            <w:left w:val="single" w:sz="4" w:space="0" w:color="auto"/>
            <w:right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r w:rsidRPr="00F00883">
            <w:rPr>
              <w:rFonts w:ascii="Times New Roman" w:eastAsia="Arial Unicode MS" w:hAnsi="Times New Roman" w:cs="Times New Roman"/>
              <w:color w:val="000000"/>
              <w:sz w:val="24"/>
              <w:szCs w:val="24"/>
            </w:rPr>
            <w:t>0</w:t>
          </w:r>
          <w:r w:rsidRPr="00F00883">
            <w:rPr>
              <w:rFonts w:ascii="Times New Roman" w:eastAsia="Arial Unicode MS" w:hAnsi="Times New Roman" w:cs="Times New Roman"/>
              <w:color w:val="000000"/>
              <w:sz w:val="24"/>
              <w:szCs w:val="24"/>
            </w:rPr>
            <w:fldChar w:fldCharType="begin"/>
          </w:r>
          <w:r w:rsidRPr="00F00883">
            <w:rPr>
              <w:rFonts w:ascii="Times New Roman" w:eastAsia="Arial Unicode MS" w:hAnsi="Times New Roman" w:cs="Times New Roman"/>
              <w:color w:val="000000"/>
              <w:sz w:val="24"/>
              <w:szCs w:val="24"/>
            </w:rPr>
            <w:instrText xml:space="preserve"> PAGE </w:instrText>
          </w:r>
          <w:r w:rsidRPr="00F00883">
            <w:rPr>
              <w:rFonts w:ascii="Times New Roman" w:eastAsia="Arial Unicode MS" w:hAnsi="Times New Roman" w:cs="Times New Roman"/>
              <w:color w:val="000000"/>
              <w:sz w:val="24"/>
              <w:szCs w:val="24"/>
            </w:rPr>
            <w:fldChar w:fldCharType="separate"/>
          </w:r>
          <w:r w:rsidR="002115FE">
            <w:rPr>
              <w:rFonts w:ascii="Times New Roman" w:eastAsia="Arial Unicode MS" w:hAnsi="Times New Roman" w:cs="Times New Roman"/>
              <w:noProof/>
              <w:color w:val="000000"/>
              <w:sz w:val="24"/>
              <w:szCs w:val="24"/>
            </w:rPr>
            <w:t>8</w:t>
          </w:r>
          <w:r w:rsidRPr="00F00883">
            <w:rPr>
              <w:rFonts w:ascii="Times New Roman" w:eastAsia="Arial Unicode MS" w:hAnsi="Times New Roman" w:cs="Times New Roman"/>
              <w:color w:val="000000"/>
              <w:sz w:val="24"/>
              <w:szCs w:val="24"/>
            </w:rPr>
            <w:fldChar w:fldCharType="end"/>
          </w:r>
          <w:r w:rsidRPr="00F00883">
            <w:rPr>
              <w:rFonts w:ascii="Times New Roman" w:eastAsia="Arial Unicode MS" w:hAnsi="Times New Roman" w:cs="Times New Roman"/>
              <w:color w:val="000000"/>
              <w:sz w:val="24"/>
              <w:szCs w:val="24"/>
            </w:rPr>
            <w:t xml:space="preserve"> OF 0</w:t>
          </w:r>
          <w:r w:rsidRPr="00F00883">
            <w:rPr>
              <w:rFonts w:ascii="Times New Roman" w:eastAsia="Arial Unicode MS" w:hAnsi="Times New Roman" w:cs="Times New Roman"/>
              <w:color w:val="000000"/>
              <w:sz w:val="24"/>
              <w:szCs w:val="24"/>
            </w:rPr>
            <w:fldChar w:fldCharType="begin"/>
          </w:r>
          <w:r w:rsidRPr="00F00883">
            <w:rPr>
              <w:rFonts w:ascii="Times New Roman" w:eastAsia="Arial Unicode MS" w:hAnsi="Times New Roman" w:cs="Times New Roman"/>
              <w:color w:val="000000"/>
              <w:sz w:val="24"/>
              <w:szCs w:val="24"/>
            </w:rPr>
            <w:instrText xml:space="preserve"> NUMPAGES </w:instrText>
          </w:r>
          <w:r w:rsidRPr="00F00883">
            <w:rPr>
              <w:rFonts w:ascii="Times New Roman" w:eastAsia="Arial Unicode MS" w:hAnsi="Times New Roman" w:cs="Times New Roman"/>
              <w:color w:val="000000"/>
              <w:sz w:val="24"/>
              <w:szCs w:val="24"/>
            </w:rPr>
            <w:fldChar w:fldCharType="separate"/>
          </w:r>
          <w:r w:rsidR="002115FE">
            <w:rPr>
              <w:rFonts w:ascii="Times New Roman" w:eastAsia="Arial Unicode MS" w:hAnsi="Times New Roman" w:cs="Times New Roman"/>
              <w:noProof/>
              <w:color w:val="000000"/>
              <w:sz w:val="24"/>
              <w:szCs w:val="24"/>
            </w:rPr>
            <w:t>8</w:t>
          </w:r>
          <w:r w:rsidRPr="00F00883">
            <w:rPr>
              <w:rFonts w:ascii="Times New Roman" w:eastAsia="Arial Unicode MS" w:hAnsi="Times New Roman" w:cs="Times New Roman"/>
              <w:color w:val="000000"/>
              <w:sz w:val="24"/>
              <w:szCs w:val="24"/>
            </w:rPr>
            <w:fldChar w:fldCharType="end"/>
          </w:r>
        </w:p>
      </w:tc>
    </w:tr>
    <w:tr w:rsidR="00F00883" w:rsidRPr="00F00883" w:rsidTr="000C62D5">
      <w:trPr>
        <w:cantSplit/>
        <w:trHeight w:val="288"/>
        <w:jc w:val="center"/>
      </w:trPr>
      <w:tc>
        <w:tcPr>
          <w:tcW w:w="920" w:type="pct"/>
          <w:vMerge/>
          <w:tcBorders>
            <w:top w:val="nil"/>
            <w:left w:val="single" w:sz="4" w:space="0" w:color="auto"/>
            <w:bottom w:val="nil"/>
            <w:right w:val="nil"/>
          </w:tcBorders>
        </w:tcPr>
        <w:p w:rsidR="00F00883" w:rsidRPr="00F00883" w:rsidRDefault="00F00883" w:rsidP="00F00883">
          <w:pPr>
            <w:spacing w:after="0" w:line="240" w:lineRule="auto"/>
            <w:ind w:left="-18"/>
            <w:jc w:val="both"/>
            <w:rPr>
              <w:rFonts w:ascii="Times New Roman" w:hAnsi="Times New Roman" w:cs="Times New Roman"/>
              <w:sz w:val="24"/>
              <w:szCs w:val="24"/>
            </w:rPr>
          </w:pPr>
        </w:p>
      </w:tc>
      <w:tc>
        <w:tcPr>
          <w:tcW w:w="2637" w:type="pct"/>
          <w:gridSpan w:val="4"/>
          <w:vMerge w:val="restart"/>
          <w:tcBorders>
            <w:top w:val="single" w:sz="4" w:space="0" w:color="auto"/>
            <w:left w:val="single" w:sz="4" w:space="0" w:color="auto"/>
            <w:right w:val="single" w:sz="4" w:space="0" w:color="auto"/>
          </w:tcBorders>
        </w:tcPr>
        <w:p w:rsidR="00F00883" w:rsidRPr="00F00883" w:rsidRDefault="00F00883" w:rsidP="005C61A3">
          <w:pPr>
            <w:spacing w:after="0" w:line="240" w:lineRule="auto"/>
            <w:jc w:val="both"/>
            <w:rPr>
              <w:rFonts w:ascii="Times New Roman" w:hAnsi="Times New Roman" w:cs="Times New Roman"/>
              <w:b/>
              <w:sz w:val="24"/>
              <w:szCs w:val="24"/>
            </w:rPr>
          </w:pPr>
          <w:r w:rsidRPr="00F00883">
            <w:rPr>
              <w:rFonts w:ascii="Times New Roman" w:hAnsi="Times New Roman" w:cs="Times New Roman"/>
              <w:b/>
              <w:sz w:val="24"/>
              <w:szCs w:val="24"/>
            </w:rPr>
            <w:t xml:space="preserve">SUBJECT  :  </w:t>
          </w:r>
          <w:r w:rsidR="005C61A3">
            <w:rPr>
              <w:rFonts w:ascii="Times New Roman" w:hAnsi="Times New Roman" w:cs="Times New Roman"/>
              <w:b/>
              <w:sz w:val="24"/>
              <w:szCs w:val="24"/>
            </w:rPr>
            <w:t>LINE CLEARANCE</w:t>
          </w:r>
        </w:p>
      </w:tc>
      <w:tc>
        <w:tcPr>
          <w:tcW w:w="739" w:type="pct"/>
          <w:tcBorders>
            <w:left w:val="single" w:sz="4" w:space="0" w:color="auto"/>
            <w:right w:val="single" w:sz="4" w:space="0" w:color="auto"/>
          </w:tcBorders>
          <w:vAlign w:val="center"/>
        </w:tcPr>
        <w:p w:rsidR="00F00883" w:rsidRPr="00F00883" w:rsidRDefault="00F00883" w:rsidP="00F00883">
          <w:pPr>
            <w:spacing w:after="0" w:line="240" w:lineRule="auto"/>
            <w:rPr>
              <w:rFonts w:ascii="Times New Roman" w:hAnsi="Times New Roman" w:cs="Times New Roman"/>
              <w:sz w:val="24"/>
              <w:szCs w:val="24"/>
            </w:rPr>
          </w:pPr>
          <w:r w:rsidRPr="00F00883">
            <w:rPr>
              <w:rFonts w:ascii="Times New Roman" w:hAnsi="Times New Roman" w:cs="Times New Roman"/>
              <w:sz w:val="24"/>
              <w:szCs w:val="24"/>
            </w:rPr>
            <w:t>EFF. DATE</w:t>
          </w:r>
        </w:p>
      </w:tc>
      <w:tc>
        <w:tcPr>
          <w:tcW w:w="704" w:type="pct"/>
          <w:tcBorders>
            <w:left w:val="single" w:sz="4" w:space="0" w:color="auto"/>
            <w:right w:val="single" w:sz="4" w:space="0" w:color="auto"/>
          </w:tcBorders>
          <w:vAlign w:val="center"/>
        </w:tcPr>
        <w:p w:rsidR="00F00883" w:rsidRPr="00F00883" w:rsidRDefault="002115FE" w:rsidP="00F0088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12/12/2025</w:t>
          </w:r>
        </w:p>
      </w:tc>
    </w:tr>
    <w:tr w:rsidR="00F00883" w:rsidRPr="00F00883" w:rsidTr="000C62D5">
      <w:trPr>
        <w:cantSplit/>
        <w:trHeight w:val="288"/>
        <w:jc w:val="center"/>
      </w:trPr>
      <w:tc>
        <w:tcPr>
          <w:tcW w:w="920" w:type="pct"/>
          <w:vMerge/>
          <w:tcBorders>
            <w:top w:val="nil"/>
            <w:left w:val="single" w:sz="4" w:space="0" w:color="auto"/>
            <w:bottom w:val="nil"/>
            <w:right w:val="nil"/>
          </w:tcBorders>
        </w:tcPr>
        <w:p w:rsidR="00F00883" w:rsidRPr="00F00883" w:rsidRDefault="00F00883" w:rsidP="00F00883">
          <w:pPr>
            <w:spacing w:after="0" w:line="240" w:lineRule="auto"/>
            <w:ind w:left="-18"/>
            <w:jc w:val="both"/>
            <w:rPr>
              <w:rFonts w:ascii="Times New Roman" w:hAnsi="Times New Roman" w:cs="Times New Roman"/>
              <w:sz w:val="24"/>
              <w:szCs w:val="24"/>
            </w:rPr>
          </w:pPr>
        </w:p>
      </w:tc>
      <w:tc>
        <w:tcPr>
          <w:tcW w:w="2637" w:type="pct"/>
          <w:gridSpan w:val="4"/>
          <w:vMerge/>
          <w:tcBorders>
            <w:left w:val="single" w:sz="4" w:space="0" w:color="auto"/>
            <w:right w:val="single" w:sz="4" w:space="0" w:color="auto"/>
          </w:tcBorders>
        </w:tcPr>
        <w:p w:rsidR="00F00883" w:rsidRPr="00F00883" w:rsidRDefault="00F00883" w:rsidP="00F00883">
          <w:pPr>
            <w:spacing w:after="0" w:line="240" w:lineRule="auto"/>
            <w:ind w:right="-108"/>
            <w:rPr>
              <w:rFonts w:ascii="Times New Roman" w:hAnsi="Times New Roman" w:cs="Times New Roman"/>
              <w:b/>
              <w:sz w:val="24"/>
              <w:szCs w:val="24"/>
            </w:rPr>
          </w:pPr>
        </w:p>
      </w:tc>
      <w:tc>
        <w:tcPr>
          <w:tcW w:w="739" w:type="pct"/>
          <w:tcBorders>
            <w:left w:val="single" w:sz="4" w:space="0" w:color="auto"/>
            <w:right w:val="single" w:sz="4" w:space="0" w:color="auto"/>
          </w:tcBorders>
          <w:vAlign w:val="center"/>
        </w:tcPr>
        <w:p w:rsidR="00F00883" w:rsidRPr="00F00883" w:rsidRDefault="00F00883" w:rsidP="00F00883">
          <w:pPr>
            <w:spacing w:after="0" w:line="240" w:lineRule="auto"/>
            <w:rPr>
              <w:rFonts w:ascii="Times New Roman" w:hAnsi="Times New Roman" w:cs="Times New Roman"/>
              <w:sz w:val="24"/>
              <w:szCs w:val="24"/>
            </w:rPr>
          </w:pPr>
          <w:r w:rsidRPr="00F00883">
            <w:rPr>
              <w:rFonts w:ascii="Times New Roman" w:hAnsi="Times New Roman" w:cs="Times New Roman"/>
              <w:sz w:val="24"/>
              <w:szCs w:val="24"/>
            </w:rPr>
            <w:t>REVIEW DT.</w:t>
          </w:r>
        </w:p>
      </w:tc>
      <w:tc>
        <w:tcPr>
          <w:tcW w:w="704" w:type="pct"/>
          <w:tcBorders>
            <w:left w:val="single" w:sz="4" w:space="0" w:color="auto"/>
            <w:right w:val="single" w:sz="4" w:space="0" w:color="auto"/>
          </w:tcBorders>
          <w:vAlign w:val="center"/>
        </w:tcPr>
        <w:p w:rsidR="00F00883" w:rsidRPr="00F00883" w:rsidRDefault="002115FE" w:rsidP="00F0088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11/12/2027</w:t>
          </w:r>
        </w:p>
      </w:tc>
    </w:tr>
    <w:tr w:rsidR="00F00883" w:rsidRPr="00F00883" w:rsidTr="000C62D5">
      <w:trPr>
        <w:cantSplit/>
        <w:trHeight w:val="288"/>
        <w:jc w:val="center"/>
      </w:trPr>
      <w:tc>
        <w:tcPr>
          <w:tcW w:w="920" w:type="pct"/>
          <w:vMerge/>
          <w:tcBorders>
            <w:top w:val="nil"/>
            <w:left w:val="single" w:sz="4" w:space="0" w:color="auto"/>
            <w:bottom w:val="nil"/>
            <w:right w:val="nil"/>
          </w:tcBorders>
        </w:tcPr>
        <w:p w:rsidR="00F00883" w:rsidRPr="00F00883" w:rsidRDefault="00F00883" w:rsidP="00F00883">
          <w:pPr>
            <w:spacing w:after="0" w:line="240" w:lineRule="auto"/>
            <w:ind w:left="-18"/>
            <w:jc w:val="both"/>
            <w:rPr>
              <w:rFonts w:ascii="Times New Roman" w:hAnsi="Times New Roman" w:cs="Times New Roman"/>
              <w:sz w:val="24"/>
              <w:szCs w:val="24"/>
            </w:rPr>
          </w:pPr>
        </w:p>
      </w:tc>
      <w:tc>
        <w:tcPr>
          <w:tcW w:w="2637" w:type="pct"/>
          <w:gridSpan w:val="4"/>
          <w:vMerge/>
          <w:tcBorders>
            <w:left w:val="single" w:sz="4" w:space="0" w:color="auto"/>
            <w:bottom w:val="nil"/>
            <w:right w:val="single" w:sz="4" w:space="0" w:color="auto"/>
          </w:tcBorders>
        </w:tcPr>
        <w:p w:rsidR="00F00883" w:rsidRPr="00F00883" w:rsidRDefault="00F00883" w:rsidP="00F00883">
          <w:pPr>
            <w:spacing w:after="0" w:line="240" w:lineRule="auto"/>
            <w:ind w:right="-108"/>
            <w:rPr>
              <w:rFonts w:ascii="Times New Roman" w:hAnsi="Times New Roman" w:cs="Times New Roman"/>
              <w:b/>
              <w:sz w:val="24"/>
              <w:szCs w:val="24"/>
            </w:rPr>
          </w:pPr>
        </w:p>
      </w:tc>
      <w:tc>
        <w:tcPr>
          <w:tcW w:w="739" w:type="pct"/>
          <w:tcBorders>
            <w:left w:val="single" w:sz="4" w:space="0" w:color="auto"/>
            <w:right w:val="single" w:sz="4" w:space="0" w:color="auto"/>
          </w:tcBorders>
          <w:vAlign w:val="center"/>
        </w:tcPr>
        <w:p w:rsidR="00F00883" w:rsidRPr="00F00883" w:rsidRDefault="00F00883" w:rsidP="00F00883">
          <w:pPr>
            <w:spacing w:after="0" w:line="240" w:lineRule="auto"/>
            <w:rPr>
              <w:rFonts w:ascii="Times New Roman" w:hAnsi="Times New Roman" w:cs="Times New Roman"/>
              <w:sz w:val="24"/>
              <w:szCs w:val="24"/>
            </w:rPr>
          </w:pPr>
          <w:r w:rsidRPr="00F00883">
            <w:rPr>
              <w:rFonts w:ascii="Times New Roman" w:hAnsi="Times New Roman" w:cs="Times New Roman"/>
              <w:sz w:val="24"/>
              <w:szCs w:val="24"/>
            </w:rPr>
            <w:t>SUPERSEDES</w:t>
          </w:r>
        </w:p>
      </w:tc>
      <w:tc>
        <w:tcPr>
          <w:tcW w:w="704" w:type="pct"/>
          <w:tcBorders>
            <w:left w:val="single" w:sz="4" w:space="0" w:color="auto"/>
            <w:right w:val="single" w:sz="4" w:space="0" w:color="auto"/>
          </w:tcBorders>
          <w:vAlign w:val="center"/>
        </w:tcPr>
        <w:p w:rsidR="00F00883" w:rsidRPr="00F00883" w:rsidRDefault="000D293A" w:rsidP="00F0088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QAGE80-08</w:t>
          </w:r>
        </w:p>
      </w:tc>
    </w:tr>
    <w:tr w:rsidR="00F00883" w:rsidRPr="00F00883" w:rsidTr="000C62D5">
      <w:trPr>
        <w:cantSplit/>
        <w:trHeight w:val="432"/>
        <w:jc w:val="center"/>
      </w:trPr>
      <w:tc>
        <w:tcPr>
          <w:tcW w:w="920" w:type="pct"/>
          <w:vMerge/>
          <w:tcBorders>
            <w:top w:val="nil"/>
            <w:left w:val="single" w:sz="4" w:space="0" w:color="auto"/>
            <w:bottom w:val="nil"/>
          </w:tcBorders>
        </w:tcPr>
        <w:p w:rsidR="00F00883" w:rsidRPr="00F00883" w:rsidRDefault="00F00883" w:rsidP="00F00883">
          <w:pPr>
            <w:spacing w:after="0" w:line="240" w:lineRule="auto"/>
            <w:ind w:left="-18"/>
            <w:jc w:val="both"/>
            <w:rPr>
              <w:rFonts w:ascii="Times New Roman" w:hAnsi="Times New Roman" w:cs="Times New Roman"/>
              <w:sz w:val="24"/>
              <w:szCs w:val="24"/>
            </w:rPr>
          </w:pPr>
        </w:p>
      </w:tc>
      <w:tc>
        <w:tcPr>
          <w:tcW w:w="1329" w:type="pct"/>
          <w:gridSpan w:val="3"/>
          <w:tcBorders>
            <w:top w:val="single" w:sz="4" w:space="0" w:color="auto"/>
            <w:bottom w:val="nil"/>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r w:rsidRPr="00F00883">
            <w:rPr>
              <w:rFonts w:ascii="Times New Roman" w:hAnsi="Times New Roman" w:cs="Times New Roman"/>
              <w:sz w:val="24"/>
              <w:szCs w:val="24"/>
            </w:rPr>
            <w:t>PREPARED BY</w:t>
          </w:r>
        </w:p>
      </w:tc>
      <w:tc>
        <w:tcPr>
          <w:tcW w:w="1308" w:type="pct"/>
          <w:tcBorders>
            <w:top w:val="single" w:sz="4" w:space="0" w:color="auto"/>
            <w:bottom w:val="nil"/>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r w:rsidRPr="00F00883">
            <w:rPr>
              <w:rFonts w:ascii="Times New Roman" w:hAnsi="Times New Roman" w:cs="Times New Roman"/>
              <w:sz w:val="24"/>
              <w:szCs w:val="24"/>
            </w:rPr>
            <w:t>CHECKED BY</w:t>
          </w:r>
        </w:p>
      </w:tc>
      <w:tc>
        <w:tcPr>
          <w:tcW w:w="1443" w:type="pct"/>
          <w:gridSpan w:val="2"/>
          <w:tcBorders>
            <w:top w:val="single" w:sz="4" w:space="0" w:color="auto"/>
            <w:bottom w:val="nil"/>
            <w:right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r w:rsidRPr="00F00883">
            <w:rPr>
              <w:rFonts w:ascii="Times New Roman" w:hAnsi="Times New Roman" w:cs="Times New Roman"/>
              <w:sz w:val="24"/>
              <w:szCs w:val="24"/>
            </w:rPr>
            <w:t>APPROVED BY</w:t>
          </w:r>
        </w:p>
      </w:tc>
    </w:tr>
    <w:tr w:rsidR="00F00883" w:rsidRPr="00F00883" w:rsidTr="000C62D5">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F00883" w:rsidRPr="00F00883" w:rsidRDefault="00F00883" w:rsidP="00F00883">
          <w:pPr>
            <w:spacing w:after="0" w:line="240" w:lineRule="auto"/>
            <w:ind w:left="-18"/>
            <w:rPr>
              <w:rFonts w:ascii="Times New Roman" w:hAnsi="Times New Roman" w:cs="Times New Roman"/>
              <w:sz w:val="24"/>
              <w:szCs w:val="24"/>
            </w:rPr>
          </w:pPr>
          <w:r w:rsidRPr="00F00883">
            <w:rPr>
              <w:rFonts w:ascii="Times New Roman" w:hAnsi="Times New Roman" w:cs="Times New Roman"/>
              <w:sz w:val="24"/>
              <w:szCs w:val="24"/>
            </w:rPr>
            <w:t>SIGNATURE</w:t>
          </w:r>
        </w:p>
      </w:tc>
      <w:tc>
        <w:tcPr>
          <w:tcW w:w="1329" w:type="pct"/>
          <w:gridSpan w:val="3"/>
          <w:tcBorders>
            <w:top w:val="single" w:sz="4" w:space="0" w:color="auto"/>
            <w:left w:val="single" w:sz="4" w:space="0" w:color="auto"/>
            <w:bottom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c>
        <w:tcPr>
          <w:tcW w:w="1308" w:type="pct"/>
          <w:tcBorders>
            <w:top w:val="single" w:sz="4" w:space="0" w:color="auto"/>
            <w:bottom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c>
        <w:tcPr>
          <w:tcW w:w="1443" w:type="pct"/>
          <w:gridSpan w:val="2"/>
          <w:tcBorders>
            <w:top w:val="single" w:sz="4" w:space="0" w:color="auto"/>
            <w:bottom w:val="single" w:sz="4" w:space="0" w:color="auto"/>
            <w:right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r>
    <w:tr w:rsidR="00F00883" w:rsidRPr="00F00883" w:rsidTr="000C62D5">
      <w:trPr>
        <w:cantSplit/>
        <w:trHeight w:val="432"/>
        <w:jc w:val="center"/>
      </w:trPr>
      <w:tc>
        <w:tcPr>
          <w:tcW w:w="920" w:type="pct"/>
          <w:tcBorders>
            <w:top w:val="single" w:sz="4" w:space="0" w:color="auto"/>
            <w:left w:val="single" w:sz="4" w:space="0" w:color="auto"/>
            <w:bottom w:val="nil"/>
            <w:right w:val="nil"/>
          </w:tcBorders>
          <w:vAlign w:val="center"/>
        </w:tcPr>
        <w:p w:rsidR="00F00883" w:rsidRPr="00F00883" w:rsidRDefault="00F00883" w:rsidP="00F00883">
          <w:pPr>
            <w:spacing w:after="0" w:line="240" w:lineRule="auto"/>
            <w:ind w:left="-18"/>
            <w:rPr>
              <w:rFonts w:ascii="Times New Roman" w:hAnsi="Times New Roman" w:cs="Times New Roman"/>
              <w:sz w:val="24"/>
              <w:szCs w:val="24"/>
            </w:rPr>
          </w:pPr>
          <w:r w:rsidRPr="00F00883">
            <w:rPr>
              <w:rFonts w:ascii="Times New Roman" w:hAnsi="Times New Roman" w:cs="Times New Roman"/>
              <w:sz w:val="24"/>
              <w:szCs w:val="24"/>
            </w:rPr>
            <w:t>NAME</w:t>
          </w:r>
        </w:p>
      </w:tc>
      <w:tc>
        <w:tcPr>
          <w:tcW w:w="1329" w:type="pct"/>
          <w:gridSpan w:val="3"/>
          <w:tcBorders>
            <w:top w:val="single" w:sz="4" w:space="0" w:color="auto"/>
            <w:left w:val="single" w:sz="4" w:space="0" w:color="auto"/>
            <w:bottom w:val="nil"/>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c>
        <w:tcPr>
          <w:tcW w:w="1308" w:type="pct"/>
          <w:tcBorders>
            <w:top w:val="single" w:sz="4" w:space="0" w:color="auto"/>
            <w:bottom w:val="nil"/>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c>
        <w:tcPr>
          <w:tcW w:w="1443" w:type="pct"/>
          <w:gridSpan w:val="2"/>
          <w:tcBorders>
            <w:top w:val="single" w:sz="4" w:space="0" w:color="auto"/>
            <w:bottom w:val="nil"/>
            <w:right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r>
    <w:tr w:rsidR="00F00883" w:rsidRPr="00F00883" w:rsidTr="000C62D5">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F00883" w:rsidRPr="00F00883" w:rsidRDefault="00F00883" w:rsidP="00F00883">
          <w:pPr>
            <w:spacing w:after="0" w:line="240" w:lineRule="auto"/>
            <w:ind w:left="-18"/>
            <w:rPr>
              <w:rFonts w:ascii="Times New Roman" w:hAnsi="Times New Roman" w:cs="Times New Roman"/>
              <w:sz w:val="24"/>
              <w:szCs w:val="24"/>
            </w:rPr>
          </w:pPr>
          <w:r w:rsidRPr="00F00883">
            <w:rPr>
              <w:rFonts w:ascii="Times New Roman" w:hAnsi="Times New Roman" w:cs="Times New Roman"/>
              <w:sz w:val="24"/>
              <w:szCs w:val="24"/>
            </w:rPr>
            <w:t>DATE</w:t>
          </w:r>
        </w:p>
      </w:tc>
      <w:tc>
        <w:tcPr>
          <w:tcW w:w="1329" w:type="pct"/>
          <w:gridSpan w:val="3"/>
          <w:tcBorders>
            <w:top w:val="single" w:sz="4" w:space="0" w:color="auto"/>
            <w:left w:val="single" w:sz="4" w:space="0" w:color="auto"/>
            <w:bottom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c>
        <w:tcPr>
          <w:tcW w:w="1308" w:type="pct"/>
          <w:tcBorders>
            <w:top w:val="single" w:sz="4" w:space="0" w:color="auto"/>
            <w:bottom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c>
        <w:tcPr>
          <w:tcW w:w="1443" w:type="pct"/>
          <w:gridSpan w:val="2"/>
          <w:tcBorders>
            <w:top w:val="single" w:sz="4" w:space="0" w:color="auto"/>
            <w:bottom w:val="single" w:sz="4" w:space="0" w:color="auto"/>
            <w:right w:val="single" w:sz="4" w:space="0" w:color="auto"/>
          </w:tcBorders>
          <w:vAlign w:val="center"/>
        </w:tcPr>
        <w:p w:rsidR="00F00883" w:rsidRPr="00F00883" w:rsidRDefault="00F00883" w:rsidP="00F00883">
          <w:pPr>
            <w:spacing w:after="0" w:line="240" w:lineRule="auto"/>
            <w:jc w:val="center"/>
            <w:rPr>
              <w:rFonts w:ascii="Times New Roman" w:hAnsi="Times New Roman" w:cs="Times New Roman"/>
              <w:sz w:val="24"/>
              <w:szCs w:val="24"/>
            </w:rPr>
          </w:pPr>
        </w:p>
      </w:tc>
    </w:tr>
  </w:tbl>
  <w:p w:rsidR="00234AC8" w:rsidRDefault="00234A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B123E"/>
    <w:multiLevelType w:val="hybridMultilevel"/>
    <w:tmpl w:val="D84ED478"/>
    <w:lvl w:ilvl="0" w:tplc="8EA82AF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nsid w:val="2CDD4398"/>
    <w:multiLevelType w:val="hybridMultilevel"/>
    <w:tmpl w:val="CB040A6A"/>
    <w:lvl w:ilvl="0" w:tplc="3ACCED72">
      <w:start w:val="1"/>
      <w:numFmt w:val="decimal"/>
      <w:lvlText w:val="5.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E74648D"/>
    <w:multiLevelType w:val="hybridMultilevel"/>
    <w:tmpl w:val="A5BE182A"/>
    <w:lvl w:ilvl="0" w:tplc="91FE3700">
      <w:start w:val="1"/>
      <w:numFmt w:val="decimal"/>
      <w:lvlText w:val="5.2.%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BCC105D"/>
    <w:multiLevelType w:val="hybridMultilevel"/>
    <w:tmpl w:val="0DD4C288"/>
    <w:lvl w:ilvl="0" w:tplc="5FD0029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654B38FD"/>
    <w:multiLevelType w:val="hybridMultilevel"/>
    <w:tmpl w:val="2D7C70F8"/>
    <w:lvl w:ilvl="0" w:tplc="4454B6A2">
      <w:start w:val="1"/>
      <w:numFmt w:val="decimal"/>
      <w:lvlText w:val="5.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EAD158B"/>
    <w:multiLevelType w:val="multilevel"/>
    <w:tmpl w:val="474823E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720"/>
        </w:tabs>
        <w:ind w:left="1296" w:hanging="576"/>
      </w:pPr>
      <w:rPr>
        <w:rFonts w:hint="default"/>
        <w:b/>
        <w:bCs/>
        <w:i w:val="0"/>
      </w:rPr>
    </w:lvl>
    <w:lvl w:ilvl="2">
      <w:start w:val="1"/>
      <w:numFmt w:val="decimal"/>
      <w:lvlText w:val="%1.%2.%3"/>
      <w:lvlJc w:val="left"/>
      <w:pPr>
        <w:tabs>
          <w:tab w:val="num" w:pos="2160"/>
        </w:tabs>
        <w:ind w:left="2160" w:hanging="720"/>
      </w:pPr>
      <w:rPr>
        <w:rFonts w:hint="default"/>
        <w:b/>
        <w:i w:val="0"/>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3"/>
  </w:num>
  <w:num w:numId="2">
    <w:abstractNumId w:val="4"/>
  </w:num>
  <w:num w:numId="3">
    <w:abstractNumId w:val="7"/>
  </w:num>
  <w:num w:numId="4">
    <w:abstractNumId w:val="6"/>
  </w:num>
  <w:num w:numId="5">
    <w:abstractNumId w:val="2"/>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009D"/>
    <w:rsid w:val="000014B7"/>
    <w:rsid w:val="00001B6F"/>
    <w:rsid w:val="00004238"/>
    <w:rsid w:val="00004822"/>
    <w:rsid w:val="000053FD"/>
    <w:rsid w:val="00010F85"/>
    <w:rsid w:val="00011172"/>
    <w:rsid w:val="00012590"/>
    <w:rsid w:val="00017CED"/>
    <w:rsid w:val="00020515"/>
    <w:rsid w:val="000220EA"/>
    <w:rsid w:val="00022C39"/>
    <w:rsid w:val="00022C88"/>
    <w:rsid w:val="00023546"/>
    <w:rsid w:val="00025F50"/>
    <w:rsid w:val="000268DD"/>
    <w:rsid w:val="00027EEE"/>
    <w:rsid w:val="00031541"/>
    <w:rsid w:val="00031E9A"/>
    <w:rsid w:val="00033F51"/>
    <w:rsid w:val="00035F7A"/>
    <w:rsid w:val="0003779B"/>
    <w:rsid w:val="00041E1C"/>
    <w:rsid w:val="00043027"/>
    <w:rsid w:val="00043320"/>
    <w:rsid w:val="00045D54"/>
    <w:rsid w:val="000473CB"/>
    <w:rsid w:val="000473E2"/>
    <w:rsid w:val="000506BC"/>
    <w:rsid w:val="00050965"/>
    <w:rsid w:val="00050C4F"/>
    <w:rsid w:val="000521FB"/>
    <w:rsid w:val="000523BA"/>
    <w:rsid w:val="00053AC2"/>
    <w:rsid w:val="00054DA6"/>
    <w:rsid w:val="00055A06"/>
    <w:rsid w:val="00055D51"/>
    <w:rsid w:val="000565E0"/>
    <w:rsid w:val="00057241"/>
    <w:rsid w:val="00057641"/>
    <w:rsid w:val="00057A13"/>
    <w:rsid w:val="0006183D"/>
    <w:rsid w:val="00062FB5"/>
    <w:rsid w:val="00063BCC"/>
    <w:rsid w:val="00067CCF"/>
    <w:rsid w:val="00067D6F"/>
    <w:rsid w:val="00072245"/>
    <w:rsid w:val="00072AE4"/>
    <w:rsid w:val="00073D9B"/>
    <w:rsid w:val="000741A2"/>
    <w:rsid w:val="00076A0E"/>
    <w:rsid w:val="000803A7"/>
    <w:rsid w:val="00082121"/>
    <w:rsid w:val="00082A94"/>
    <w:rsid w:val="00083593"/>
    <w:rsid w:val="000848C2"/>
    <w:rsid w:val="000852B6"/>
    <w:rsid w:val="00085E94"/>
    <w:rsid w:val="00086366"/>
    <w:rsid w:val="00086B34"/>
    <w:rsid w:val="00086BF9"/>
    <w:rsid w:val="00087009"/>
    <w:rsid w:val="000905A1"/>
    <w:rsid w:val="0009277E"/>
    <w:rsid w:val="0009437C"/>
    <w:rsid w:val="0009509B"/>
    <w:rsid w:val="00095D96"/>
    <w:rsid w:val="00096712"/>
    <w:rsid w:val="000968C0"/>
    <w:rsid w:val="000973B8"/>
    <w:rsid w:val="000A141A"/>
    <w:rsid w:val="000A3975"/>
    <w:rsid w:val="000A46C5"/>
    <w:rsid w:val="000A5B93"/>
    <w:rsid w:val="000B05C0"/>
    <w:rsid w:val="000B18B6"/>
    <w:rsid w:val="000B194D"/>
    <w:rsid w:val="000B2652"/>
    <w:rsid w:val="000B4DA8"/>
    <w:rsid w:val="000B5C3E"/>
    <w:rsid w:val="000B64D9"/>
    <w:rsid w:val="000B718B"/>
    <w:rsid w:val="000B7B47"/>
    <w:rsid w:val="000C0A64"/>
    <w:rsid w:val="000C10FA"/>
    <w:rsid w:val="000C1F62"/>
    <w:rsid w:val="000C245A"/>
    <w:rsid w:val="000C2B99"/>
    <w:rsid w:val="000C2EFC"/>
    <w:rsid w:val="000C3BC9"/>
    <w:rsid w:val="000C4789"/>
    <w:rsid w:val="000C603C"/>
    <w:rsid w:val="000C73E3"/>
    <w:rsid w:val="000D05B8"/>
    <w:rsid w:val="000D1786"/>
    <w:rsid w:val="000D293A"/>
    <w:rsid w:val="000D3192"/>
    <w:rsid w:val="000D51B4"/>
    <w:rsid w:val="000D711F"/>
    <w:rsid w:val="000D75E6"/>
    <w:rsid w:val="000D7C44"/>
    <w:rsid w:val="000E0A26"/>
    <w:rsid w:val="000E1745"/>
    <w:rsid w:val="000E238F"/>
    <w:rsid w:val="000E3115"/>
    <w:rsid w:val="000E345B"/>
    <w:rsid w:val="000E3F65"/>
    <w:rsid w:val="000E4352"/>
    <w:rsid w:val="000E484A"/>
    <w:rsid w:val="000E67FA"/>
    <w:rsid w:val="000F1B3E"/>
    <w:rsid w:val="000F3424"/>
    <w:rsid w:val="000F35EE"/>
    <w:rsid w:val="000F41FD"/>
    <w:rsid w:val="000F562F"/>
    <w:rsid w:val="000F5E45"/>
    <w:rsid w:val="000F6116"/>
    <w:rsid w:val="000F6AD3"/>
    <w:rsid w:val="00100210"/>
    <w:rsid w:val="00100946"/>
    <w:rsid w:val="00101387"/>
    <w:rsid w:val="00101BD9"/>
    <w:rsid w:val="00107AE9"/>
    <w:rsid w:val="001103FF"/>
    <w:rsid w:val="001112A4"/>
    <w:rsid w:val="001113D6"/>
    <w:rsid w:val="00111442"/>
    <w:rsid w:val="00112B99"/>
    <w:rsid w:val="00113445"/>
    <w:rsid w:val="0011381B"/>
    <w:rsid w:val="00113FC2"/>
    <w:rsid w:val="00114A5F"/>
    <w:rsid w:val="00115156"/>
    <w:rsid w:val="0012051C"/>
    <w:rsid w:val="00120628"/>
    <w:rsid w:val="001206F2"/>
    <w:rsid w:val="001240A8"/>
    <w:rsid w:val="00124B4D"/>
    <w:rsid w:val="00124D3C"/>
    <w:rsid w:val="0012645D"/>
    <w:rsid w:val="00126C4B"/>
    <w:rsid w:val="0013013D"/>
    <w:rsid w:val="001303AF"/>
    <w:rsid w:val="00131231"/>
    <w:rsid w:val="00131ACB"/>
    <w:rsid w:val="00132EC4"/>
    <w:rsid w:val="00134C67"/>
    <w:rsid w:val="00141349"/>
    <w:rsid w:val="00141EA9"/>
    <w:rsid w:val="001426B9"/>
    <w:rsid w:val="0014297B"/>
    <w:rsid w:val="00142BD1"/>
    <w:rsid w:val="00143A68"/>
    <w:rsid w:val="00143E8D"/>
    <w:rsid w:val="00145052"/>
    <w:rsid w:val="00146DDD"/>
    <w:rsid w:val="001471E4"/>
    <w:rsid w:val="001478CD"/>
    <w:rsid w:val="00150981"/>
    <w:rsid w:val="00151238"/>
    <w:rsid w:val="001512AF"/>
    <w:rsid w:val="00152006"/>
    <w:rsid w:val="00152755"/>
    <w:rsid w:val="0015298E"/>
    <w:rsid w:val="00155DF3"/>
    <w:rsid w:val="00157268"/>
    <w:rsid w:val="00157A14"/>
    <w:rsid w:val="00162E81"/>
    <w:rsid w:val="0016591B"/>
    <w:rsid w:val="0016605C"/>
    <w:rsid w:val="00167F80"/>
    <w:rsid w:val="00170127"/>
    <w:rsid w:val="0017087B"/>
    <w:rsid w:val="0017123F"/>
    <w:rsid w:val="001724A2"/>
    <w:rsid w:val="0017418D"/>
    <w:rsid w:val="00176B53"/>
    <w:rsid w:val="00180043"/>
    <w:rsid w:val="00180143"/>
    <w:rsid w:val="00180D20"/>
    <w:rsid w:val="00181206"/>
    <w:rsid w:val="001816CA"/>
    <w:rsid w:val="00181F89"/>
    <w:rsid w:val="001821CE"/>
    <w:rsid w:val="001833E3"/>
    <w:rsid w:val="0018503D"/>
    <w:rsid w:val="00185354"/>
    <w:rsid w:val="00190A15"/>
    <w:rsid w:val="00190DB0"/>
    <w:rsid w:val="001935B1"/>
    <w:rsid w:val="00193D08"/>
    <w:rsid w:val="001948E1"/>
    <w:rsid w:val="00195042"/>
    <w:rsid w:val="00195782"/>
    <w:rsid w:val="001959AE"/>
    <w:rsid w:val="001979EF"/>
    <w:rsid w:val="001A0CC8"/>
    <w:rsid w:val="001A11F9"/>
    <w:rsid w:val="001A14BF"/>
    <w:rsid w:val="001A4A80"/>
    <w:rsid w:val="001A57FB"/>
    <w:rsid w:val="001A6443"/>
    <w:rsid w:val="001B14B4"/>
    <w:rsid w:val="001B172F"/>
    <w:rsid w:val="001B20E1"/>
    <w:rsid w:val="001B3638"/>
    <w:rsid w:val="001B43BB"/>
    <w:rsid w:val="001B518C"/>
    <w:rsid w:val="001B6B61"/>
    <w:rsid w:val="001C1265"/>
    <w:rsid w:val="001C19C0"/>
    <w:rsid w:val="001C1D9B"/>
    <w:rsid w:val="001C215B"/>
    <w:rsid w:val="001C23A4"/>
    <w:rsid w:val="001C292A"/>
    <w:rsid w:val="001C3D7C"/>
    <w:rsid w:val="001C58A2"/>
    <w:rsid w:val="001C7A43"/>
    <w:rsid w:val="001C7F3C"/>
    <w:rsid w:val="001D0A98"/>
    <w:rsid w:val="001D1FD6"/>
    <w:rsid w:val="001D28FB"/>
    <w:rsid w:val="001D3B60"/>
    <w:rsid w:val="001D3B69"/>
    <w:rsid w:val="001D3E1F"/>
    <w:rsid w:val="001D5C83"/>
    <w:rsid w:val="001D5CB3"/>
    <w:rsid w:val="001D7FAB"/>
    <w:rsid w:val="001E2492"/>
    <w:rsid w:val="001E3D28"/>
    <w:rsid w:val="001E4436"/>
    <w:rsid w:val="001E4AC2"/>
    <w:rsid w:val="001E5D38"/>
    <w:rsid w:val="001E7C08"/>
    <w:rsid w:val="001F1208"/>
    <w:rsid w:val="001F18ED"/>
    <w:rsid w:val="001F26B4"/>
    <w:rsid w:val="001F285D"/>
    <w:rsid w:val="001F4006"/>
    <w:rsid w:val="001F5842"/>
    <w:rsid w:val="001F5B34"/>
    <w:rsid w:val="001F6664"/>
    <w:rsid w:val="002016FD"/>
    <w:rsid w:val="00203D8E"/>
    <w:rsid w:val="00204633"/>
    <w:rsid w:val="00207F3C"/>
    <w:rsid w:val="002102AE"/>
    <w:rsid w:val="0021090B"/>
    <w:rsid w:val="00210BF4"/>
    <w:rsid w:val="002115FE"/>
    <w:rsid w:val="0021197A"/>
    <w:rsid w:val="00212A5B"/>
    <w:rsid w:val="00217091"/>
    <w:rsid w:val="00220E8E"/>
    <w:rsid w:val="002212AF"/>
    <w:rsid w:val="0022151D"/>
    <w:rsid w:val="00221CE6"/>
    <w:rsid w:val="00223439"/>
    <w:rsid w:val="0022442F"/>
    <w:rsid w:val="00224D38"/>
    <w:rsid w:val="00224FF4"/>
    <w:rsid w:val="00226B90"/>
    <w:rsid w:val="002327EA"/>
    <w:rsid w:val="00232ADE"/>
    <w:rsid w:val="00232AE2"/>
    <w:rsid w:val="00234AC8"/>
    <w:rsid w:val="00234B35"/>
    <w:rsid w:val="00235145"/>
    <w:rsid w:val="00235C67"/>
    <w:rsid w:val="00235FE4"/>
    <w:rsid w:val="002415B8"/>
    <w:rsid w:val="002419B8"/>
    <w:rsid w:val="002421C9"/>
    <w:rsid w:val="00243B00"/>
    <w:rsid w:val="00243E03"/>
    <w:rsid w:val="0024704A"/>
    <w:rsid w:val="00247570"/>
    <w:rsid w:val="00247629"/>
    <w:rsid w:val="0025013B"/>
    <w:rsid w:val="0025022B"/>
    <w:rsid w:val="00250BD8"/>
    <w:rsid w:val="0025165D"/>
    <w:rsid w:val="002532B4"/>
    <w:rsid w:val="00253422"/>
    <w:rsid w:val="00253586"/>
    <w:rsid w:val="00253DA7"/>
    <w:rsid w:val="00256E0B"/>
    <w:rsid w:val="002576A8"/>
    <w:rsid w:val="00260733"/>
    <w:rsid w:val="00260B2C"/>
    <w:rsid w:val="00260CDB"/>
    <w:rsid w:val="00261368"/>
    <w:rsid w:val="00261401"/>
    <w:rsid w:val="0026181E"/>
    <w:rsid w:val="00262ABD"/>
    <w:rsid w:val="002649AC"/>
    <w:rsid w:val="002657E3"/>
    <w:rsid w:val="00266B9B"/>
    <w:rsid w:val="002718EB"/>
    <w:rsid w:val="00271EAB"/>
    <w:rsid w:val="00272A6D"/>
    <w:rsid w:val="00275AD9"/>
    <w:rsid w:val="002776C3"/>
    <w:rsid w:val="002806C0"/>
    <w:rsid w:val="00281E0E"/>
    <w:rsid w:val="00282A49"/>
    <w:rsid w:val="00283535"/>
    <w:rsid w:val="0028398A"/>
    <w:rsid w:val="00284175"/>
    <w:rsid w:val="002845D8"/>
    <w:rsid w:val="002851DB"/>
    <w:rsid w:val="00290DA0"/>
    <w:rsid w:val="00291285"/>
    <w:rsid w:val="002914C7"/>
    <w:rsid w:val="0029286A"/>
    <w:rsid w:val="00293B95"/>
    <w:rsid w:val="00297A45"/>
    <w:rsid w:val="002A1676"/>
    <w:rsid w:val="002A2246"/>
    <w:rsid w:val="002A3F0C"/>
    <w:rsid w:val="002A5087"/>
    <w:rsid w:val="002A5A15"/>
    <w:rsid w:val="002A6B48"/>
    <w:rsid w:val="002A6BE4"/>
    <w:rsid w:val="002A6E84"/>
    <w:rsid w:val="002B16C6"/>
    <w:rsid w:val="002B1E92"/>
    <w:rsid w:val="002B3285"/>
    <w:rsid w:val="002B38C4"/>
    <w:rsid w:val="002B4B1D"/>
    <w:rsid w:val="002B61C3"/>
    <w:rsid w:val="002B6851"/>
    <w:rsid w:val="002B7E58"/>
    <w:rsid w:val="002C038D"/>
    <w:rsid w:val="002C06A1"/>
    <w:rsid w:val="002C0B6D"/>
    <w:rsid w:val="002C53B6"/>
    <w:rsid w:val="002C624A"/>
    <w:rsid w:val="002D06B5"/>
    <w:rsid w:val="002D0B6D"/>
    <w:rsid w:val="002D0E45"/>
    <w:rsid w:val="002D110D"/>
    <w:rsid w:val="002D13AC"/>
    <w:rsid w:val="002D2010"/>
    <w:rsid w:val="002D383C"/>
    <w:rsid w:val="002D5472"/>
    <w:rsid w:val="002D5729"/>
    <w:rsid w:val="002D7620"/>
    <w:rsid w:val="002D7E56"/>
    <w:rsid w:val="002E00E2"/>
    <w:rsid w:val="002E044A"/>
    <w:rsid w:val="002E2D0D"/>
    <w:rsid w:val="002E3591"/>
    <w:rsid w:val="002E3EE0"/>
    <w:rsid w:val="002E6317"/>
    <w:rsid w:val="002E6DF3"/>
    <w:rsid w:val="002E6EB5"/>
    <w:rsid w:val="002F1272"/>
    <w:rsid w:val="002F1536"/>
    <w:rsid w:val="002F1A20"/>
    <w:rsid w:val="002F3EBD"/>
    <w:rsid w:val="002F42E5"/>
    <w:rsid w:val="002F48DC"/>
    <w:rsid w:val="002F4CE0"/>
    <w:rsid w:val="00301E95"/>
    <w:rsid w:val="0030381F"/>
    <w:rsid w:val="00304359"/>
    <w:rsid w:val="003054CC"/>
    <w:rsid w:val="00306214"/>
    <w:rsid w:val="00306356"/>
    <w:rsid w:val="00306AFF"/>
    <w:rsid w:val="00306F8D"/>
    <w:rsid w:val="0030798D"/>
    <w:rsid w:val="00307F6D"/>
    <w:rsid w:val="003104D6"/>
    <w:rsid w:val="0031116B"/>
    <w:rsid w:val="00312255"/>
    <w:rsid w:val="00316134"/>
    <w:rsid w:val="00321D5D"/>
    <w:rsid w:val="0032215E"/>
    <w:rsid w:val="0032381B"/>
    <w:rsid w:val="00325BCA"/>
    <w:rsid w:val="00325D59"/>
    <w:rsid w:val="00326802"/>
    <w:rsid w:val="00327498"/>
    <w:rsid w:val="00332274"/>
    <w:rsid w:val="00332886"/>
    <w:rsid w:val="0033566E"/>
    <w:rsid w:val="00336A80"/>
    <w:rsid w:val="00337BB7"/>
    <w:rsid w:val="00337CC7"/>
    <w:rsid w:val="00340BC2"/>
    <w:rsid w:val="00342A87"/>
    <w:rsid w:val="0034375E"/>
    <w:rsid w:val="00344353"/>
    <w:rsid w:val="003454DA"/>
    <w:rsid w:val="00347E14"/>
    <w:rsid w:val="00353008"/>
    <w:rsid w:val="0035592C"/>
    <w:rsid w:val="00361B85"/>
    <w:rsid w:val="003642A4"/>
    <w:rsid w:val="003649AC"/>
    <w:rsid w:val="00367404"/>
    <w:rsid w:val="00367E60"/>
    <w:rsid w:val="003707C8"/>
    <w:rsid w:val="00371AA6"/>
    <w:rsid w:val="00373DDE"/>
    <w:rsid w:val="003755D4"/>
    <w:rsid w:val="00375D27"/>
    <w:rsid w:val="0037729E"/>
    <w:rsid w:val="00377A6C"/>
    <w:rsid w:val="00380318"/>
    <w:rsid w:val="00380D17"/>
    <w:rsid w:val="00381706"/>
    <w:rsid w:val="00382CFC"/>
    <w:rsid w:val="00383115"/>
    <w:rsid w:val="00386383"/>
    <w:rsid w:val="00386A3A"/>
    <w:rsid w:val="00386AA5"/>
    <w:rsid w:val="00390B98"/>
    <w:rsid w:val="00391069"/>
    <w:rsid w:val="003924CC"/>
    <w:rsid w:val="00393204"/>
    <w:rsid w:val="00393B31"/>
    <w:rsid w:val="003961BF"/>
    <w:rsid w:val="003A16C1"/>
    <w:rsid w:val="003A1C04"/>
    <w:rsid w:val="003A2B76"/>
    <w:rsid w:val="003A2C44"/>
    <w:rsid w:val="003A559D"/>
    <w:rsid w:val="003B09A2"/>
    <w:rsid w:val="003B0B85"/>
    <w:rsid w:val="003B17C2"/>
    <w:rsid w:val="003B1CF9"/>
    <w:rsid w:val="003B1D48"/>
    <w:rsid w:val="003B34A3"/>
    <w:rsid w:val="003B4736"/>
    <w:rsid w:val="003B6ACC"/>
    <w:rsid w:val="003C0D4E"/>
    <w:rsid w:val="003C2290"/>
    <w:rsid w:val="003C2A40"/>
    <w:rsid w:val="003C2BB3"/>
    <w:rsid w:val="003C39E6"/>
    <w:rsid w:val="003C3A3C"/>
    <w:rsid w:val="003C490C"/>
    <w:rsid w:val="003C73F5"/>
    <w:rsid w:val="003D03CC"/>
    <w:rsid w:val="003D0C76"/>
    <w:rsid w:val="003D19FA"/>
    <w:rsid w:val="003D2129"/>
    <w:rsid w:val="003D422A"/>
    <w:rsid w:val="003D6F0B"/>
    <w:rsid w:val="003E0868"/>
    <w:rsid w:val="003E14C6"/>
    <w:rsid w:val="003E2D79"/>
    <w:rsid w:val="003E3169"/>
    <w:rsid w:val="003E3854"/>
    <w:rsid w:val="003E5DB7"/>
    <w:rsid w:val="003F2069"/>
    <w:rsid w:val="003F2E82"/>
    <w:rsid w:val="003F3574"/>
    <w:rsid w:val="003F4794"/>
    <w:rsid w:val="003F6583"/>
    <w:rsid w:val="003F7F7C"/>
    <w:rsid w:val="00400C3C"/>
    <w:rsid w:val="00401366"/>
    <w:rsid w:val="00402CD1"/>
    <w:rsid w:val="00404862"/>
    <w:rsid w:val="00404DB5"/>
    <w:rsid w:val="0040669F"/>
    <w:rsid w:val="004077B0"/>
    <w:rsid w:val="00410202"/>
    <w:rsid w:val="0041118D"/>
    <w:rsid w:val="00412EB0"/>
    <w:rsid w:val="00413809"/>
    <w:rsid w:val="004155C0"/>
    <w:rsid w:val="004172D2"/>
    <w:rsid w:val="00417CE9"/>
    <w:rsid w:val="00420902"/>
    <w:rsid w:val="00420C1B"/>
    <w:rsid w:val="004215B8"/>
    <w:rsid w:val="00423178"/>
    <w:rsid w:val="004234EF"/>
    <w:rsid w:val="00424277"/>
    <w:rsid w:val="00424610"/>
    <w:rsid w:val="004253C4"/>
    <w:rsid w:val="00434B85"/>
    <w:rsid w:val="00435305"/>
    <w:rsid w:val="004353FB"/>
    <w:rsid w:val="0043578A"/>
    <w:rsid w:val="00436175"/>
    <w:rsid w:val="0043660D"/>
    <w:rsid w:val="0043724E"/>
    <w:rsid w:val="004378B9"/>
    <w:rsid w:val="00442B8E"/>
    <w:rsid w:val="00444081"/>
    <w:rsid w:val="0044507B"/>
    <w:rsid w:val="00450330"/>
    <w:rsid w:val="004503BE"/>
    <w:rsid w:val="00450502"/>
    <w:rsid w:val="004528C2"/>
    <w:rsid w:val="00453F1E"/>
    <w:rsid w:val="00455740"/>
    <w:rsid w:val="00455961"/>
    <w:rsid w:val="0045663E"/>
    <w:rsid w:val="00456D28"/>
    <w:rsid w:val="00457DEE"/>
    <w:rsid w:val="004608AF"/>
    <w:rsid w:val="00460FC5"/>
    <w:rsid w:val="00464B90"/>
    <w:rsid w:val="00465B42"/>
    <w:rsid w:val="00466E48"/>
    <w:rsid w:val="00467831"/>
    <w:rsid w:val="00467D9C"/>
    <w:rsid w:val="0047213D"/>
    <w:rsid w:val="00472C1E"/>
    <w:rsid w:val="00474D88"/>
    <w:rsid w:val="004751E4"/>
    <w:rsid w:val="00477EC2"/>
    <w:rsid w:val="00480C6E"/>
    <w:rsid w:val="00482B57"/>
    <w:rsid w:val="004842E9"/>
    <w:rsid w:val="0048471E"/>
    <w:rsid w:val="00487E24"/>
    <w:rsid w:val="00487E3B"/>
    <w:rsid w:val="004918E7"/>
    <w:rsid w:val="004922C2"/>
    <w:rsid w:val="00492D4B"/>
    <w:rsid w:val="00493207"/>
    <w:rsid w:val="0049333B"/>
    <w:rsid w:val="004A0D1A"/>
    <w:rsid w:val="004A1347"/>
    <w:rsid w:val="004A325F"/>
    <w:rsid w:val="004A5C71"/>
    <w:rsid w:val="004A7C67"/>
    <w:rsid w:val="004B1842"/>
    <w:rsid w:val="004B1F53"/>
    <w:rsid w:val="004B3268"/>
    <w:rsid w:val="004B3E9D"/>
    <w:rsid w:val="004B4487"/>
    <w:rsid w:val="004B47F1"/>
    <w:rsid w:val="004B5223"/>
    <w:rsid w:val="004B756B"/>
    <w:rsid w:val="004B7980"/>
    <w:rsid w:val="004C011C"/>
    <w:rsid w:val="004C27FA"/>
    <w:rsid w:val="004C2E54"/>
    <w:rsid w:val="004C51B6"/>
    <w:rsid w:val="004C6E95"/>
    <w:rsid w:val="004D0194"/>
    <w:rsid w:val="004D061C"/>
    <w:rsid w:val="004D1A50"/>
    <w:rsid w:val="004D21E6"/>
    <w:rsid w:val="004D3164"/>
    <w:rsid w:val="004D46A9"/>
    <w:rsid w:val="004D66F4"/>
    <w:rsid w:val="004D67CF"/>
    <w:rsid w:val="004D782F"/>
    <w:rsid w:val="004E2A66"/>
    <w:rsid w:val="004E3BA5"/>
    <w:rsid w:val="004E3BEE"/>
    <w:rsid w:val="004E3D3B"/>
    <w:rsid w:val="004E4B83"/>
    <w:rsid w:val="004E4F15"/>
    <w:rsid w:val="004E6541"/>
    <w:rsid w:val="004E65F4"/>
    <w:rsid w:val="004F3422"/>
    <w:rsid w:val="004F4293"/>
    <w:rsid w:val="004F433A"/>
    <w:rsid w:val="004F603B"/>
    <w:rsid w:val="00500720"/>
    <w:rsid w:val="00501684"/>
    <w:rsid w:val="00501F8A"/>
    <w:rsid w:val="005020F6"/>
    <w:rsid w:val="00502843"/>
    <w:rsid w:val="00502988"/>
    <w:rsid w:val="00512097"/>
    <w:rsid w:val="00512DCA"/>
    <w:rsid w:val="00514F2E"/>
    <w:rsid w:val="0051576D"/>
    <w:rsid w:val="005168B9"/>
    <w:rsid w:val="00516D1B"/>
    <w:rsid w:val="00517303"/>
    <w:rsid w:val="00520D32"/>
    <w:rsid w:val="005242FE"/>
    <w:rsid w:val="0052444A"/>
    <w:rsid w:val="005246F9"/>
    <w:rsid w:val="00524B6A"/>
    <w:rsid w:val="00527EB5"/>
    <w:rsid w:val="005325DC"/>
    <w:rsid w:val="00532693"/>
    <w:rsid w:val="0053412E"/>
    <w:rsid w:val="00537887"/>
    <w:rsid w:val="00540A5C"/>
    <w:rsid w:val="005516BB"/>
    <w:rsid w:val="00553B60"/>
    <w:rsid w:val="00554E38"/>
    <w:rsid w:val="00555DD2"/>
    <w:rsid w:val="00556B56"/>
    <w:rsid w:val="00560656"/>
    <w:rsid w:val="0056067A"/>
    <w:rsid w:val="00563BB1"/>
    <w:rsid w:val="0056706E"/>
    <w:rsid w:val="00570117"/>
    <w:rsid w:val="0057078C"/>
    <w:rsid w:val="005715A0"/>
    <w:rsid w:val="0057170D"/>
    <w:rsid w:val="00572D65"/>
    <w:rsid w:val="00572E8F"/>
    <w:rsid w:val="005747B9"/>
    <w:rsid w:val="00575363"/>
    <w:rsid w:val="0057645A"/>
    <w:rsid w:val="00576E40"/>
    <w:rsid w:val="00577B5F"/>
    <w:rsid w:val="005830F9"/>
    <w:rsid w:val="005832E6"/>
    <w:rsid w:val="005852C5"/>
    <w:rsid w:val="005856FA"/>
    <w:rsid w:val="00587A63"/>
    <w:rsid w:val="005958DE"/>
    <w:rsid w:val="005960F9"/>
    <w:rsid w:val="00596725"/>
    <w:rsid w:val="005971DC"/>
    <w:rsid w:val="00597AD5"/>
    <w:rsid w:val="00597D6F"/>
    <w:rsid w:val="005A0006"/>
    <w:rsid w:val="005A026A"/>
    <w:rsid w:val="005A13A6"/>
    <w:rsid w:val="005A1A26"/>
    <w:rsid w:val="005A1A72"/>
    <w:rsid w:val="005A22C2"/>
    <w:rsid w:val="005A4815"/>
    <w:rsid w:val="005B0586"/>
    <w:rsid w:val="005B1564"/>
    <w:rsid w:val="005B32F0"/>
    <w:rsid w:val="005B3F4A"/>
    <w:rsid w:val="005B6138"/>
    <w:rsid w:val="005B7368"/>
    <w:rsid w:val="005B7FD3"/>
    <w:rsid w:val="005C22A3"/>
    <w:rsid w:val="005C2CA1"/>
    <w:rsid w:val="005C2E9B"/>
    <w:rsid w:val="005C3304"/>
    <w:rsid w:val="005C34B7"/>
    <w:rsid w:val="005C47D8"/>
    <w:rsid w:val="005C5EC8"/>
    <w:rsid w:val="005C61A3"/>
    <w:rsid w:val="005C62A1"/>
    <w:rsid w:val="005C6452"/>
    <w:rsid w:val="005C649C"/>
    <w:rsid w:val="005C6F7B"/>
    <w:rsid w:val="005D1AAE"/>
    <w:rsid w:val="005D1BA7"/>
    <w:rsid w:val="005D385C"/>
    <w:rsid w:val="005D3B1B"/>
    <w:rsid w:val="005D608D"/>
    <w:rsid w:val="005D6A09"/>
    <w:rsid w:val="005D7B03"/>
    <w:rsid w:val="005E128D"/>
    <w:rsid w:val="005E18A1"/>
    <w:rsid w:val="005E312B"/>
    <w:rsid w:val="005E5580"/>
    <w:rsid w:val="005E6DAA"/>
    <w:rsid w:val="005F0037"/>
    <w:rsid w:val="005F0C54"/>
    <w:rsid w:val="005F45EA"/>
    <w:rsid w:val="005F46BD"/>
    <w:rsid w:val="005F49FE"/>
    <w:rsid w:val="005F5D7B"/>
    <w:rsid w:val="005F6BA7"/>
    <w:rsid w:val="00603853"/>
    <w:rsid w:val="006040E1"/>
    <w:rsid w:val="006049AA"/>
    <w:rsid w:val="006062B9"/>
    <w:rsid w:val="006070A6"/>
    <w:rsid w:val="00607596"/>
    <w:rsid w:val="0061083A"/>
    <w:rsid w:val="006120CF"/>
    <w:rsid w:val="0061446B"/>
    <w:rsid w:val="0061728C"/>
    <w:rsid w:val="00620F99"/>
    <w:rsid w:val="00622428"/>
    <w:rsid w:val="00622D60"/>
    <w:rsid w:val="00623F0B"/>
    <w:rsid w:val="00624AFF"/>
    <w:rsid w:val="006276B3"/>
    <w:rsid w:val="006300E4"/>
    <w:rsid w:val="00634B68"/>
    <w:rsid w:val="00634C85"/>
    <w:rsid w:val="00635173"/>
    <w:rsid w:val="00635627"/>
    <w:rsid w:val="00635E3A"/>
    <w:rsid w:val="0063735E"/>
    <w:rsid w:val="00637743"/>
    <w:rsid w:val="00640DB6"/>
    <w:rsid w:val="00641E49"/>
    <w:rsid w:val="006422F4"/>
    <w:rsid w:val="00642ACC"/>
    <w:rsid w:val="00643854"/>
    <w:rsid w:val="0064435C"/>
    <w:rsid w:val="00644627"/>
    <w:rsid w:val="00644789"/>
    <w:rsid w:val="00644A17"/>
    <w:rsid w:val="0064521D"/>
    <w:rsid w:val="00645600"/>
    <w:rsid w:val="0064563D"/>
    <w:rsid w:val="006465BB"/>
    <w:rsid w:val="0064766E"/>
    <w:rsid w:val="00647D9E"/>
    <w:rsid w:val="00650F02"/>
    <w:rsid w:val="00651FFD"/>
    <w:rsid w:val="00653A80"/>
    <w:rsid w:val="00654E89"/>
    <w:rsid w:val="00656CBF"/>
    <w:rsid w:val="00660A79"/>
    <w:rsid w:val="006615EF"/>
    <w:rsid w:val="00662775"/>
    <w:rsid w:val="00663FB1"/>
    <w:rsid w:val="00664DA1"/>
    <w:rsid w:val="006663CE"/>
    <w:rsid w:val="00666E0C"/>
    <w:rsid w:val="00667290"/>
    <w:rsid w:val="0067008F"/>
    <w:rsid w:val="006714B3"/>
    <w:rsid w:val="006739EB"/>
    <w:rsid w:val="00674962"/>
    <w:rsid w:val="0067515F"/>
    <w:rsid w:val="00675ABD"/>
    <w:rsid w:val="00677478"/>
    <w:rsid w:val="00677756"/>
    <w:rsid w:val="00680354"/>
    <w:rsid w:val="006806AE"/>
    <w:rsid w:val="00681ACF"/>
    <w:rsid w:val="00681B31"/>
    <w:rsid w:val="006824F2"/>
    <w:rsid w:val="00683557"/>
    <w:rsid w:val="0068457D"/>
    <w:rsid w:val="00684970"/>
    <w:rsid w:val="0068535D"/>
    <w:rsid w:val="00686D62"/>
    <w:rsid w:val="0068799B"/>
    <w:rsid w:val="00690311"/>
    <w:rsid w:val="006912B7"/>
    <w:rsid w:val="006917F7"/>
    <w:rsid w:val="00692120"/>
    <w:rsid w:val="006921C3"/>
    <w:rsid w:val="00692A87"/>
    <w:rsid w:val="006931E3"/>
    <w:rsid w:val="006932A5"/>
    <w:rsid w:val="00693DB5"/>
    <w:rsid w:val="00694CB9"/>
    <w:rsid w:val="006953D9"/>
    <w:rsid w:val="006977ED"/>
    <w:rsid w:val="006A230A"/>
    <w:rsid w:val="006A39C4"/>
    <w:rsid w:val="006A4329"/>
    <w:rsid w:val="006A5AD8"/>
    <w:rsid w:val="006A6864"/>
    <w:rsid w:val="006B0EAF"/>
    <w:rsid w:val="006B2CC0"/>
    <w:rsid w:val="006B35C6"/>
    <w:rsid w:val="006B3E8D"/>
    <w:rsid w:val="006B3E9B"/>
    <w:rsid w:val="006B5CEC"/>
    <w:rsid w:val="006B649C"/>
    <w:rsid w:val="006C08CC"/>
    <w:rsid w:val="006C09EE"/>
    <w:rsid w:val="006C12C1"/>
    <w:rsid w:val="006C13DF"/>
    <w:rsid w:val="006C24A0"/>
    <w:rsid w:val="006C265B"/>
    <w:rsid w:val="006C28FE"/>
    <w:rsid w:val="006C513A"/>
    <w:rsid w:val="006C64F7"/>
    <w:rsid w:val="006C6A71"/>
    <w:rsid w:val="006D0A7F"/>
    <w:rsid w:val="006D1F6E"/>
    <w:rsid w:val="006D2B3E"/>
    <w:rsid w:val="006D5E83"/>
    <w:rsid w:val="006E0B92"/>
    <w:rsid w:val="006E1DD0"/>
    <w:rsid w:val="006E3F0C"/>
    <w:rsid w:val="006E45DA"/>
    <w:rsid w:val="006E61B0"/>
    <w:rsid w:val="006E6534"/>
    <w:rsid w:val="006E71D6"/>
    <w:rsid w:val="006F1342"/>
    <w:rsid w:val="006F4097"/>
    <w:rsid w:val="006F694C"/>
    <w:rsid w:val="006F69D0"/>
    <w:rsid w:val="006F6DEC"/>
    <w:rsid w:val="00700370"/>
    <w:rsid w:val="00702014"/>
    <w:rsid w:val="00703DEE"/>
    <w:rsid w:val="00704FCA"/>
    <w:rsid w:val="00705C63"/>
    <w:rsid w:val="00705EB2"/>
    <w:rsid w:val="00706968"/>
    <w:rsid w:val="00706AE8"/>
    <w:rsid w:val="00707035"/>
    <w:rsid w:val="007072D8"/>
    <w:rsid w:val="00711727"/>
    <w:rsid w:val="00712CC9"/>
    <w:rsid w:val="007134F9"/>
    <w:rsid w:val="00714FE9"/>
    <w:rsid w:val="007159CC"/>
    <w:rsid w:val="00716ED1"/>
    <w:rsid w:val="00717233"/>
    <w:rsid w:val="007207B7"/>
    <w:rsid w:val="00720E72"/>
    <w:rsid w:val="00720F52"/>
    <w:rsid w:val="007222DC"/>
    <w:rsid w:val="00731935"/>
    <w:rsid w:val="007320A5"/>
    <w:rsid w:val="00733127"/>
    <w:rsid w:val="00735D94"/>
    <w:rsid w:val="00735E89"/>
    <w:rsid w:val="0073621E"/>
    <w:rsid w:val="0073691A"/>
    <w:rsid w:val="007407F9"/>
    <w:rsid w:val="00740DC6"/>
    <w:rsid w:val="00741AED"/>
    <w:rsid w:val="00742154"/>
    <w:rsid w:val="00742CE2"/>
    <w:rsid w:val="00743F45"/>
    <w:rsid w:val="007446FB"/>
    <w:rsid w:val="00746936"/>
    <w:rsid w:val="00746A3D"/>
    <w:rsid w:val="0074739C"/>
    <w:rsid w:val="00750A14"/>
    <w:rsid w:val="00750CF5"/>
    <w:rsid w:val="00753271"/>
    <w:rsid w:val="00753526"/>
    <w:rsid w:val="00754371"/>
    <w:rsid w:val="007555B7"/>
    <w:rsid w:val="00755F18"/>
    <w:rsid w:val="00756C14"/>
    <w:rsid w:val="00760A63"/>
    <w:rsid w:val="00762CAD"/>
    <w:rsid w:val="00763A8D"/>
    <w:rsid w:val="00766D67"/>
    <w:rsid w:val="00767EC4"/>
    <w:rsid w:val="00772825"/>
    <w:rsid w:val="007736C7"/>
    <w:rsid w:val="00773E00"/>
    <w:rsid w:val="00775BE5"/>
    <w:rsid w:val="00775CBF"/>
    <w:rsid w:val="00776BFF"/>
    <w:rsid w:val="0078027C"/>
    <w:rsid w:val="00780F0D"/>
    <w:rsid w:val="00781977"/>
    <w:rsid w:val="00782815"/>
    <w:rsid w:val="007840EC"/>
    <w:rsid w:val="00785515"/>
    <w:rsid w:val="00785E0C"/>
    <w:rsid w:val="00786C9F"/>
    <w:rsid w:val="00787FF7"/>
    <w:rsid w:val="00790FA9"/>
    <w:rsid w:val="0079208D"/>
    <w:rsid w:val="00792D30"/>
    <w:rsid w:val="007939D6"/>
    <w:rsid w:val="00793F82"/>
    <w:rsid w:val="00794848"/>
    <w:rsid w:val="007954E2"/>
    <w:rsid w:val="00795FAB"/>
    <w:rsid w:val="007A0F15"/>
    <w:rsid w:val="007A1554"/>
    <w:rsid w:val="007A2680"/>
    <w:rsid w:val="007A27F6"/>
    <w:rsid w:val="007B004D"/>
    <w:rsid w:val="007B008A"/>
    <w:rsid w:val="007B2BD1"/>
    <w:rsid w:val="007B4E87"/>
    <w:rsid w:val="007B6F25"/>
    <w:rsid w:val="007C1B1A"/>
    <w:rsid w:val="007C1F40"/>
    <w:rsid w:val="007C2F30"/>
    <w:rsid w:val="007C36FB"/>
    <w:rsid w:val="007C38BE"/>
    <w:rsid w:val="007C3A46"/>
    <w:rsid w:val="007C4375"/>
    <w:rsid w:val="007C5606"/>
    <w:rsid w:val="007C577B"/>
    <w:rsid w:val="007C5FAF"/>
    <w:rsid w:val="007C6CA1"/>
    <w:rsid w:val="007C72EE"/>
    <w:rsid w:val="007C7ECB"/>
    <w:rsid w:val="007D1304"/>
    <w:rsid w:val="007D1DEE"/>
    <w:rsid w:val="007D252F"/>
    <w:rsid w:val="007D27FC"/>
    <w:rsid w:val="007D2852"/>
    <w:rsid w:val="007D40D6"/>
    <w:rsid w:val="007D58B8"/>
    <w:rsid w:val="007D65AD"/>
    <w:rsid w:val="007D7651"/>
    <w:rsid w:val="007D7DBA"/>
    <w:rsid w:val="007E0BE4"/>
    <w:rsid w:val="007E1368"/>
    <w:rsid w:val="007E1516"/>
    <w:rsid w:val="007E655C"/>
    <w:rsid w:val="007F05B6"/>
    <w:rsid w:val="007F14E9"/>
    <w:rsid w:val="007F30FD"/>
    <w:rsid w:val="007F3BDF"/>
    <w:rsid w:val="007F3C23"/>
    <w:rsid w:val="007F4279"/>
    <w:rsid w:val="007F48AE"/>
    <w:rsid w:val="007F7378"/>
    <w:rsid w:val="00800C19"/>
    <w:rsid w:val="0080203C"/>
    <w:rsid w:val="008044C8"/>
    <w:rsid w:val="00810BA7"/>
    <w:rsid w:val="00810EF6"/>
    <w:rsid w:val="008112C2"/>
    <w:rsid w:val="00811A16"/>
    <w:rsid w:val="00812876"/>
    <w:rsid w:val="00815CAC"/>
    <w:rsid w:val="00816243"/>
    <w:rsid w:val="008164B2"/>
    <w:rsid w:val="0082056B"/>
    <w:rsid w:val="008229F1"/>
    <w:rsid w:val="008235B0"/>
    <w:rsid w:val="00823C17"/>
    <w:rsid w:val="008242AF"/>
    <w:rsid w:val="008243F3"/>
    <w:rsid w:val="00825807"/>
    <w:rsid w:val="00830A0D"/>
    <w:rsid w:val="008311EA"/>
    <w:rsid w:val="00831FC3"/>
    <w:rsid w:val="0083305C"/>
    <w:rsid w:val="008367D9"/>
    <w:rsid w:val="00840477"/>
    <w:rsid w:val="00841AC5"/>
    <w:rsid w:val="0084220F"/>
    <w:rsid w:val="00843153"/>
    <w:rsid w:val="0084380F"/>
    <w:rsid w:val="00843A20"/>
    <w:rsid w:val="008441E4"/>
    <w:rsid w:val="008458A4"/>
    <w:rsid w:val="008462F6"/>
    <w:rsid w:val="008471C2"/>
    <w:rsid w:val="008473ED"/>
    <w:rsid w:val="00847C86"/>
    <w:rsid w:val="008528CB"/>
    <w:rsid w:val="00852C07"/>
    <w:rsid w:val="00853DC3"/>
    <w:rsid w:val="0085537D"/>
    <w:rsid w:val="0085575B"/>
    <w:rsid w:val="00857C70"/>
    <w:rsid w:val="00857D5B"/>
    <w:rsid w:val="00866DF6"/>
    <w:rsid w:val="0087107E"/>
    <w:rsid w:val="00871A4F"/>
    <w:rsid w:val="008726A2"/>
    <w:rsid w:val="00874E99"/>
    <w:rsid w:val="0087551E"/>
    <w:rsid w:val="008769B7"/>
    <w:rsid w:val="00876BC4"/>
    <w:rsid w:val="00876E0C"/>
    <w:rsid w:val="00880257"/>
    <w:rsid w:val="00881525"/>
    <w:rsid w:val="00882CBC"/>
    <w:rsid w:val="00883AE6"/>
    <w:rsid w:val="0088492D"/>
    <w:rsid w:val="00884F56"/>
    <w:rsid w:val="00885761"/>
    <w:rsid w:val="00887586"/>
    <w:rsid w:val="0089046A"/>
    <w:rsid w:val="008911AB"/>
    <w:rsid w:val="0089199C"/>
    <w:rsid w:val="00892A10"/>
    <w:rsid w:val="008934E6"/>
    <w:rsid w:val="008957B1"/>
    <w:rsid w:val="00897FC2"/>
    <w:rsid w:val="008A01A7"/>
    <w:rsid w:val="008A0514"/>
    <w:rsid w:val="008A1B65"/>
    <w:rsid w:val="008A1BB9"/>
    <w:rsid w:val="008A33C6"/>
    <w:rsid w:val="008A3842"/>
    <w:rsid w:val="008A4035"/>
    <w:rsid w:val="008A6213"/>
    <w:rsid w:val="008A6410"/>
    <w:rsid w:val="008A70B0"/>
    <w:rsid w:val="008A764C"/>
    <w:rsid w:val="008A7B0D"/>
    <w:rsid w:val="008B1EC5"/>
    <w:rsid w:val="008B2146"/>
    <w:rsid w:val="008B3F43"/>
    <w:rsid w:val="008B5075"/>
    <w:rsid w:val="008B5D46"/>
    <w:rsid w:val="008B7422"/>
    <w:rsid w:val="008C0959"/>
    <w:rsid w:val="008C101C"/>
    <w:rsid w:val="008C2533"/>
    <w:rsid w:val="008C27F6"/>
    <w:rsid w:val="008C3A98"/>
    <w:rsid w:val="008C3ED9"/>
    <w:rsid w:val="008C5205"/>
    <w:rsid w:val="008C54D9"/>
    <w:rsid w:val="008C7522"/>
    <w:rsid w:val="008D03D6"/>
    <w:rsid w:val="008D2DB5"/>
    <w:rsid w:val="008D311E"/>
    <w:rsid w:val="008D43C3"/>
    <w:rsid w:val="008D4DE5"/>
    <w:rsid w:val="008D5F51"/>
    <w:rsid w:val="008D6146"/>
    <w:rsid w:val="008D785A"/>
    <w:rsid w:val="008D7C83"/>
    <w:rsid w:val="008E07E9"/>
    <w:rsid w:val="008E25F7"/>
    <w:rsid w:val="008E2C28"/>
    <w:rsid w:val="008E4CA1"/>
    <w:rsid w:val="008E657A"/>
    <w:rsid w:val="008E7F2D"/>
    <w:rsid w:val="008F0D5C"/>
    <w:rsid w:val="008F11B6"/>
    <w:rsid w:val="008F1B21"/>
    <w:rsid w:val="008F2C3D"/>
    <w:rsid w:val="008F4674"/>
    <w:rsid w:val="008F5B69"/>
    <w:rsid w:val="008F6C4E"/>
    <w:rsid w:val="008F7607"/>
    <w:rsid w:val="008F7732"/>
    <w:rsid w:val="0090009B"/>
    <w:rsid w:val="0090088F"/>
    <w:rsid w:val="00903DF0"/>
    <w:rsid w:val="00903E01"/>
    <w:rsid w:val="009064FB"/>
    <w:rsid w:val="009067D3"/>
    <w:rsid w:val="009073B8"/>
    <w:rsid w:val="00910437"/>
    <w:rsid w:val="009108A2"/>
    <w:rsid w:val="00911E7C"/>
    <w:rsid w:val="009123FC"/>
    <w:rsid w:val="009129E0"/>
    <w:rsid w:val="009137C5"/>
    <w:rsid w:val="00914000"/>
    <w:rsid w:val="00915B27"/>
    <w:rsid w:val="009166B7"/>
    <w:rsid w:val="00920340"/>
    <w:rsid w:val="00921C0D"/>
    <w:rsid w:val="0092206A"/>
    <w:rsid w:val="00923DBA"/>
    <w:rsid w:val="0092589A"/>
    <w:rsid w:val="009271DD"/>
    <w:rsid w:val="00930221"/>
    <w:rsid w:val="00931369"/>
    <w:rsid w:val="009315C6"/>
    <w:rsid w:val="00931BEC"/>
    <w:rsid w:val="009327DA"/>
    <w:rsid w:val="0093298D"/>
    <w:rsid w:val="00933735"/>
    <w:rsid w:val="00934175"/>
    <w:rsid w:val="00935F88"/>
    <w:rsid w:val="00936085"/>
    <w:rsid w:val="009367AC"/>
    <w:rsid w:val="00937847"/>
    <w:rsid w:val="009409D7"/>
    <w:rsid w:val="00940AEC"/>
    <w:rsid w:val="00941FCD"/>
    <w:rsid w:val="009420F4"/>
    <w:rsid w:val="00942512"/>
    <w:rsid w:val="00945955"/>
    <w:rsid w:val="00946811"/>
    <w:rsid w:val="00947ADE"/>
    <w:rsid w:val="0095072D"/>
    <w:rsid w:val="009512FB"/>
    <w:rsid w:val="00951964"/>
    <w:rsid w:val="009519D1"/>
    <w:rsid w:val="00954F2B"/>
    <w:rsid w:val="00954FD2"/>
    <w:rsid w:val="0095577E"/>
    <w:rsid w:val="00955C58"/>
    <w:rsid w:val="00956BFD"/>
    <w:rsid w:val="009577D6"/>
    <w:rsid w:val="00963953"/>
    <w:rsid w:val="00963E4E"/>
    <w:rsid w:val="00964BDE"/>
    <w:rsid w:val="00964F34"/>
    <w:rsid w:val="0096690F"/>
    <w:rsid w:val="009722EA"/>
    <w:rsid w:val="00972635"/>
    <w:rsid w:val="00972F0D"/>
    <w:rsid w:val="009742A5"/>
    <w:rsid w:val="00974C18"/>
    <w:rsid w:val="00976AA9"/>
    <w:rsid w:val="00977BA3"/>
    <w:rsid w:val="00980CBB"/>
    <w:rsid w:val="00981927"/>
    <w:rsid w:val="0098260D"/>
    <w:rsid w:val="00982AE1"/>
    <w:rsid w:val="0098715E"/>
    <w:rsid w:val="009875AF"/>
    <w:rsid w:val="0099277F"/>
    <w:rsid w:val="009932F6"/>
    <w:rsid w:val="00993D80"/>
    <w:rsid w:val="00994701"/>
    <w:rsid w:val="0099475A"/>
    <w:rsid w:val="00997989"/>
    <w:rsid w:val="009A16B8"/>
    <w:rsid w:val="009A2FB8"/>
    <w:rsid w:val="009A3331"/>
    <w:rsid w:val="009A3726"/>
    <w:rsid w:val="009A43CB"/>
    <w:rsid w:val="009A72F7"/>
    <w:rsid w:val="009B04C9"/>
    <w:rsid w:val="009B082C"/>
    <w:rsid w:val="009B0E0D"/>
    <w:rsid w:val="009B31D0"/>
    <w:rsid w:val="009B36D7"/>
    <w:rsid w:val="009B4B62"/>
    <w:rsid w:val="009C03B4"/>
    <w:rsid w:val="009C0E46"/>
    <w:rsid w:val="009C1143"/>
    <w:rsid w:val="009C6313"/>
    <w:rsid w:val="009C6389"/>
    <w:rsid w:val="009C7F73"/>
    <w:rsid w:val="009C7F7C"/>
    <w:rsid w:val="009D1D93"/>
    <w:rsid w:val="009D2892"/>
    <w:rsid w:val="009D3D32"/>
    <w:rsid w:val="009D4DA3"/>
    <w:rsid w:val="009D5041"/>
    <w:rsid w:val="009D5EC2"/>
    <w:rsid w:val="009D7E64"/>
    <w:rsid w:val="009E0C93"/>
    <w:rsid w:val="009E189F"/>
    <w:rsid w:val="009E1AA7"/>
    <w:rsid w:val="009E3CFF"/>
    <w:rsid w:val="009E58BE"/>
    <w:rsid w:val="009E68BD"/>
    <w:rsid w:val="009F0611"/>
    <w:rsid w:val="009F081A"/>
    <w:rsid w:val="009F084F"/>
    <w:rsid w:val="009F12C9"/>
    <w:rsid w:val="009F3354"/>
    <w:rsid w:val="009F3D10"/>
    <w:rsid w:val="009F3DD6"/>
    <w:rsid w:val="009F4CBB"/>
    <w:rsid w:val="009F66A3"/>
    <w:rsid w:val="00A007EB"/>
    <w:rsid w:val="00A02774"/>
    <w:rsid w:val="00A036A4"/>
    <w:rsid w:val="00A04925"/>
    <w:rsid w:val="00A0557B"/>
    <w:rsid w:val="00A06AC5"/>
    <w:rsid w:val="00A072C1"/>
    <w:rsid w:val="00A10E1B"/>
    <w:rsid w:val="00A11F1E"/>
    <w:rsid w:val="00A1280F"/>
    <w:rsid w:val="00A1365F"/>
    <w:rsid w:val="00A15106"/>
    <w:rsid w:val="00A15596"/>
    <w:rsid w:val="00A159D5"/>
    <w:rsid w:val="00A16469"/>
    <w:rsid w:val="00A1684C"/>
    <w:rsid w:val="00A177F9"/>
    <w:rsid w:val="00A20594"/>
    <w:rsid w:val="00A205E3"/>
    <w:rsid w:val="00A21580"/>
    <w:rsid w:val="00A22722"/>
    <w:rsid w:val="00A22D31"/>
    <w:rsid w:val="00A232CF"/>
    <w:rsid w:val="00A24827"/>
    <w:rsid w:val="00A25883"/>
    <w:rsid w:val="00A25D20"/>
    <w:rsid w:val="00A26433"/>
    <w:rsid w:val="00A26753"/>
    <w:rsid w:val="00A271DF"/>
    <w:rsid w:val="00A278F4"/>
    <w:rsid w:val="00A31874"/>
    <w:rsid w:val="00A321DF"/>
    <w:rsid w:val="00A33936"/>
    <w:rsid w:val="00A36371"/>
    <w:rsid w:val="00A3693C"/>
    <w:rsid w:val="00A3741F"/>
    <w:rsid w:val="00A418FD"/>
    <w:rsid w:val="00A41C69"/>
    <w:rsid w:val="00A46E4C"/>
    <w:rsid w:val="00A50C55"/>
    <w:rsid w:val="00A51AD0"/>
    <w:rsid w:val="00A5288F"/>
    <w:rsid w:val="00A52946"/>
    <w:rsid w:val="00A529A9"/>
    <w:rsid w:val="00A52FCB"/>
    <w:rsid w:val="00A53FD8"/>
    <w:rsid w:val="00A54581"/>
    <w:rsid w:val="00A54F20"/>
    <w:rsid w:val="00A5700F"/>
    <w:rsid w:val="00A573AA"/>
    <w:rsid w:val="00A57B99"/>
    <w:rsid w:val="00A61473"/>
    <w:rsid w:val="00A61BB3"/>
    <w:rsid w:val="00A621D4"/>
    <w:rsid w:val="00A6317F"/>
    <w:rsid w:val="00A63F34"/>
    <w:rsid w:val="00A66DF0"/>
    <w:rsid w:val="00A7104F"/>
    <w:rsid w:val="00A713CA"/>
    <w:rsid w:val="00A71C50"/>
    <w:rsid w:val="00A77794"/>
    <w:rsid w:val="00A77F83"/>
    <w:rsid w:val="00A808F3"/>
    <w:rsid w:val="00A8096E"/>
    <w:rsid w:val="00A80C8D"/>
    <w:rsid w:val="00A80D7E"/>
    <w:rsid w:val="00A819E6"/>
    <w:rsid w:val="00A8285A"/>
    <w:rsid w:val="00A82AAE"/>
    <w:rsid w:val="00A837B2"/>
    <w:rsid w:val="00A84289"/>
    <w:rsid w:val="00A85747"/>
    <w:rsid w:val="00A86C43"/>
    <w:rsid w:val="00A90A6D"/>
    <w:rsid w:val="00A91E09"/>
    <w:rsid w:val="00A92E12"/>
    <w:rsid w:val="00A972F5"/>
    <w:rsid w:val="00A979DF"/>
    <w:rsid w:val="00AA056A"/>
    <w:rsid w:val="00AA1DBC"/>
    <w:rsid w:val="00AA244C"/>
    <w:rsid w:val="00AA26AB"/>
    <w:rsid w:val="00AA3D89"/>
    <w:rsid w:val="00AA40DF"/>
    <w:rsid w:val="00AA4BD0"/>
    <w:rsid w:val="00AA704F"/>
    <w:rsid w:val="00AB0BC6"/>
    <w:rsid w:val="00AB24B5"/>
    <w:rsid w:val="00AB2682"/>
    <w:rsid w:val="00AB2E15"/>
    <w:rsid w:val="00AB3379"/>
    <w:rsid w:val="00AB4150"/>
    <w:rsid w:val="00AB5176"/>
    <w:rsid w:val="00AB589C"/>
    <w:rsid w:val="00AB6517"/>
    <w:rsid w:val="00AB6875"/>
    <w:rsid w:val="00AB7337"/>
    <w:rsid w:val="00AB7828"/>
    <w:rsid w:val="00AC009A"/>
    <w:rsid w:val="00AC3504"/>
    <w:rsid w:val="00AC60DD"/>
    <w:rsid w:val="00AC7FD5"/>
    <w:rsid w:val="00AD165E"/>
    <w:rsid w:val="00AD366F"/>
    <w:rsid w:val="00AD3D7B"/>
    <w:rsid w:val="00AD420C"/>
    <w:rsid w:val="00AD51C7"/>
    <w:rsid w:val="00AD65DB"/>
    <w:rsid w:val="00AD700C"/>
    <w:rsid w:val="00AD7722"/>
    <w:rsid w:val="00AE04FF"/>
    <w:rsid w:val="00AE4874"/>
    <w:rsid w:val="00AE48C2"/>
    <w:rsid w:val="00AF0CDB"/>
    <w:rsid w:val="00AF0DCE"/>
    <w:rsid w:val="00AF3970"/>
    <w:rsid w:val="00AF59C8"/>
    <w:rsid w:val="00AF5DD4"/>
    <w:rsid w:val="00AF5DED"/>
    <w:rsid w:val="00AF6009"/>
    <w:rsid w:val="00AF6454"/>
    <w:rsid w:val="00AF785E"/>
    <w:rsid w:val="00AF7CF9"/>
    <w:rsid w:val="00B00160"/>
    <w:rsid w:val="00B01004"/>
    <w:rsid w:val="00B01AD4"/>
    <w:rsid w:val="00B01CCD"/>
    <w:rsid w:val="00B0328E"/>
    <w:rsid w:val="00B050A3"/>
    <w:rsid w:val="00B05BAD"/>
    <w:rsid w:val="00B07906"/>
    <w:rsid w:val="00B111A9"/>
    <w:rsid w:val="00B14116"/>
    <w:rsid w:val="00B14B3A"/>
    <w:rsid w:val="00B15712"/>
    <w:rsid w:val="00B15C2E"/>
    <w:rsid w:val="00B167C5"/>
    <w:rsid w:val="00B16D06"/>
    <w:rsid w:val="00B2295C"/>
    <w:rsid w:val="00B2693E"/>
    <w:rsid w:val="00B302C9"/>
    <w:rsid w:val="00B33747"/>
    <w:rsid w:val="00B339C1"/>
    <w:rsid w:val="00B3410E"/>
    <w:rsid w:val="00B34E44"/>
    <w:rsid w:val="00B40221"/>
    <w:rsid w:val="00B409CB"/>
    <w:rsid w:val="00B4164E"/>
    <w:rsid w:val="00B41D86"/>
    <w:rsid w:val="00B437F9"/>
    <w:rsid w:val="00B454E7"/>
    <w:rsid w:val="00B45AD4"/>
    <w:rsid w:val="00B47102"/>
    <w:rsid w:val="00B4790E"/>
    <w:rsid w:val="00B50035"/>
    <w:rsid w:val="00B515EA"/>
    <w:rsid w:val="00B51B16"/>
    <w:rsid w:val="00B5238B"/>
    <w:rsid w:val="00B53C3A"/>
    <w:rsid w:val="00B55E79"/>
    <w:rsid w:val="00B56E7A"/>
    <w:rsid w:val="00B56EB4"/>
    <w:rsid w:val="00B57598"/>
    <w:rsid w:val="00B60EC3"/>
    <w:rsid w:val="00B619E7"/>
    <w:rsid w:val="00B62445"/>
    <w:rsid w:val="00B62A85"/>
    <w:rsid w:val="00B6435C"/>
    <w:rsid w:val="00B6665D"/>
    <w:rsid w:val="00B66669"/>
    <w:rsid w:val="00B66E80"/>
    <w:rsid w:val="00B700FD"/>
    <w:rsid w:val="00B70112"/>
    <w:rsid w:val="00B72DD6"/>
    <w:rsid w:val="00B7438A"/>
    <w:rsid w:val="00B76A43"/>
    <w:rsid w:val="00B76D14"/>
    <w:rsid w:val="00B7731C"/>
    <w:rsid w:val="00B8072A"/>
    <w:rsid w:val="00B80A8D"/>
    <w:rsid w:val="00B81314"/>
    <w:rsid w:val="00B81748"/>
    <w:rsid w:val="00B827D9"/>
    <w:rsid w:val="00B84674"/>
    <w:rsid w:val="00B852D3"/>
    <w:rsid w:val="00B85BD9"/>
    <w:rsid w:val="00B86772"/>
    <w:rsid w:val="00B86D7E"/>
    <w:rsid w:val="00B91F34"/>
    <w:rsid w:val="00B92949"/>
    <w:rsid w:val="00B9371D"/>
    <w:rsid w:val="00B94686"/>
    <w:rsid w:val="00B949BF"/>
    <w:rsid w:val="00B94FE2"/>
    <w:rsid w:val="00B96053"/>
    <w:rsid w:val="00B97AD9"/>
    <w:rsid w:val="00BA06B0"/>
    <w:rsid w:val="00BA4295"/>
    <w:rsid w:val="00BA54D8"/>
    <w:rsid w:val="00BA6713"/>
    <w:rsid w:val="00BB1BB9"/>
    <w:rsid w:val="00BB1FF9"/>
    <w:rsid w:val="00BB24C9"/>
    <w:rsid w:val="00BB27ED"/>
    <w:rsid w:val="00BB2F01"/>
    <w:rsid w:val="00BB48ED"/>
    <w:rsid w:val="00BB5D86"/>
    <w:rsid w:val="00BC2C93"/>
    <w:rsid w:val="00BC34F8"/>
    <w:rsid w:val="00BC4E7D"/>
    <w:rsid w:val="00BC7D3D"/>
    <w:rsid w:val="00BD0E1D"/>
    <w:rsid w:val="00BD13B1"/>
    <w:rsid w:val="00BD240B"/>
    <w:rsid w:val="00BD2A44"/>
    <w:rsid w:val="00BD2DE4"/>
    <w:rsid w:val="00BD5491"/>
    <w:rsid w:val="00BD600E"/>
    <w:rsid w:val="00BD6909"/>
    <w:rsid w:val="00BE2EA5"/>
    <w:rsid w:val="00BE3556"/>
    <w:rsid w:val="00BE3BD6"/>
    <w:rsid w:val="00BE5F62"/>
    <w:rsid w:val="00BE6494"/>
    <w:rsid w:val="00BE751E"/>
    <w:rsid w:val="00BF00D8"/>
    <w:rsid w:val="00BF0512"/>
    <w:rsid w:val="00BF0BAB"/>
    <w:rsid w:val="00BF4BD3"/>
    <w:rsid w:val="00BF6B39"/>
    <w:rsid w:val="00BF76BF"/>
    <w:rsid w:val="00BF7942"/>
    <w:rsid w:val="00C00D9E"/>
    <w:rsid w:val="00C01240"/>
    <w:rsid w:val="00C0165C"/>
    <w:rsid w:val="00C016E0"/>
    <w:rsid w:val="00C03D45"/>
    <w:rsid w:val="00C040E6"/>
    <w:rsid w:val="00C07571"/>
    <w:rsid w:val="00C078AC"/>
    <w:rsid w:val="00C10AFA"/>
    <w:rsid w:val="00C1376D"/>
    <w:rsid w:val="00C13AAC"/>
    <w:rsid w:val="00C13E99"/>
    <w:rsid w:val="00C14259"/>
    <w:rsid w:val="00C147F8"/>
    <w:rsid w:val="00C14D36"/>
    <w:rsid w:val="00C14E2E"/>
    <w:rsid w:val="00C156F9"/>
    <w:rsid w:val="00C16666"/>
    <w:rsid w:val="00C2110D"/>
    <w:rsid w:val="00C227BF"/>
    <w:rsid w:val="00C23E5E"/>
    <w:rsid w:val="00C253F4"/>
    <w:rsid w:val="00C266E5"/>
    <w:rsid w:val="00C314E0"/>
    <w:rsid w:val="00C3297C"/>
    <w:rsid w:val="00C33BB8"/>
    <w:rsid w:val="00C34791"/>
    <w:rsid w:val="00C356CC"/>
    <w:rsid w:val="00C3727D"/>
    <w:rsid w:val="00C375D3"/>
    <w:rsid w:val="00C41821"/>
    <w:rsid w:val="00C41B03"/>
    <w:rsid w:val="00C42957"/>
    <w:rsid w:val="00C459EB"/>
    <w:rsid w:val="00C47048"/>
    <w:rsid w:val="00C4721C"/>
    <w:rsid w:val="00C5219E"/>
    <w:rsid w:val="00C521A7"/>
    <w:rsid w:val="00C52935"/>
    <w:rsid w:val="00C5485D"/>
    <w:rsid w:val="00C57FD0"/>
    <w:rsid w:val="00C61683"/>
    <w:rsid w:val="00C616AB"/>
    <w:rsid w:val="00C61F17"/>
    <w:rsid w:val="00C64F4C"/>
    <w:rsid w:val="00C652F0"/>
    <w:rsid w:val="00C65FA3"/>
    <w:rsid w:val="00C667C7"/>
    <w:rsid w:val="00C66CF9"/>
    <w:rsid w:val="00C674BD"/>
    <w:rsid w:val="00C70B16"/>
    <w:rsid w:val="00C72786"/>
    <w:rsid w:val="00C728F1"/>
    <w:rsid w:val="00C730A3"/>
    <w:rsid w:val="00C73BA5"/>
    <w:rsid w:val="00C759AE"/>
    <w:rsid w:val="00C75ABB"/>
    <w:rsid w:val="00C75F0C"/>
    <w:rsid w:val="00C7613E"/>
    <w:rsid w:val="00C8024C"/>
    <w:rsid w:val="00C818A5"/>
    <w:rsid w:val="00C8205E"/>
    <w:rsid w:val="00C82664"/>
    <w:rsid w:val="00C831C9"/>
    <w:rsid w:val="00C8449A"/>
    <w:rsid w:val="00C851BB"/>
    <w:rsid w:val="00C86925"/>
    <w:rsid w:val="00C9155F"/>
    <w:rsid w:val="00C93E77"/>
    <w:rsid w:val="00C93EE3"/>
    <w:rsid w:val="00C9433D"/>
    <w:rsid w:val="00C96134"/>
    <w:rsid w:val="00C9776D"/>
    <w:rsid w:val="00CA0D83"/>
    <w:rsid w:val="00CA0DD4"/>
    <w:rsid w:val="00CA2182"/>
    <w:rsid w:val="00CA23ED"/>
    <w:rsid w:val="00CA3114"/>
    <w:rsid w:val="00CA3181"/>
    <w:rsid w:val="00CA6648"/>
    <w:rsid w:val="00CB0380"/>
    <w:rsid w:val="00CB0524"/>
    <w:rsid w:val="00CB05B0"/>
    <w:rsid w:val="00CB18B2"/>
    <w:rsid w:val="00CB2106"/>
    <w:rsid w:val="00CB72E3"/>
    <w:rsid w:val="00CB7995"/>
    <w:rsid w:val="00CC40D3"/>
    <w:rsid w:val="00CC428D"/>
    <w:rsid w:val="00CC4361"/>
    <w:rsid w:val="00CC4892"/>
    <w:rsid w:val="00CC48C1"/>
    <w:rsid w:val="00CC5F8D"/>
    <w:rsid w:val="00CC6F69"/>
    <w:rsid w:val="00CC7503"/>
    <w:rsid w:val="00CC7914"/>
    <w:rsid w:val="00CD0526"/>
    <w:rsid w:val="00CD052B"/>
    <w:rsid w:val="00CD1A4D"/>
    <w:rsid w:val="00CD23C6"/>
    <w:rsid w:val="00CD2DB7"/>
    <w:rsid w:val="00CD6656"/>
    <w:rsid w:val="00CD6908"/>
    <w:rsid w:val="00CD6938"/>
    <w:rsid w:val="00CE2078"/>
    <w:rsid w:val="00CE3F8A"/>
    <w:rsid w:val="00CE4024"/>
    <w:rsid w:val="00CE5F81"/>
    <w:rsid w:val="00CF0DD4"/>
    <w:rsid w:val="00CF106E"/>
    <w:rsid w:val="00CF5CF1"/>
    <w:rsid w:val="00CF775F"/>
    <w:rsid w:val="00CF7839"/>
    <w:rsid w:val="00D00063"/>
    <w:rsid w:val="00D00790"/>
    <w:rsid w:val="00D02C2C"/>
    <w:rsid w:val="00D03B0F"/>
    <w:rsid w:val="00D03B60"/>
    <w:rsid w:val="00D03EFC"/>
    <w:rsid w:val="00D042EA"/>
    <w:rsid w:val="00D05A55"/>
    <w:rsid w:val="00D064D0"/>
    <w:rsid w:val="00D06F27"/>
    <w:rsid w:val="00D07350"/>
    <w:rsid w:val="00D07FAA"/>
    <w:rsid w:val="00D10137"/>
    <w:rsid w:val="00D10F5C"/>
    <w:rsid w:val="00D123D9"/>
    <w:rsid w:val="00D129DD"/>
    <w:rsid w:val="00D13E2C"/>
    <w:rsid w:val="00D1484B"/>
    <w:rsid w:val="00D15E4A"/>
    <w:rsid w:val="00D2124F"/>
    <w:rsid w:val="00D22602"/>
    <w:rsid w:val="00D2379B"/>
    <w:rsid w:val="00D24028"/>
    <w:rsid w:val="00D2413E"/>
    <w:rsid w:val="00D24250"/>
    <w:rsid w:val="00D243E1"/>
    <w:rsid w:val="00D24AE1"/>
    <w:rsid w:val="00D24E5B"/>
    <w:rsid w:val="00D25755"/>
    <w:rsid w:val="00D261D8"/>
    <w:rsid w:val="00D26475"/>
    <w:rsid w:val="00D30955"/>
    <w:rsid w:val="00D31B2A"/>
    <w:rsid w:val="00D31DA5"/>
    <w:rsid w:val="00D331D0"/>
    <w:rsid w:val="00D33BD0"/>
    <w:rsid w:val="00D4044C"/>
    <w:rsid w:val="00D41EDC"/>
    <w:rsid w:val="00D43471"/>
    <w:rsid w:val="00D44E93"/>
    <w:rsid w:val="00D456D0"/>
    <w:rsid w:val="00D460F0"/>
    <w:rsid w:val="00D46B48"/>
    <w:rsid w:val="00D47BD5"/>
    <w:rsid w:val="00D51C02"/>
    <w:rsid w:val="00D5233E"/>
    <w:rsid w:val="00D526F2"/>
    <w:rsid w:val="00D536BA"/>
    <w:rsid w:val="00D55486"/>
    <w:rsid w:val="00D55599"/>
    <w:rsid w:val="00D56393"/>
    <w:rsid w:val="00D62269"/>
    <w:rsid w:val="00D633E9"/>
    <w:rsid w:val="00D639B6"/>
    <w:rsid w:val="00D64CC8"/>
    <w:rsid w:val="00D65A9A"/>
    <w:rsid w:val="00D679CB"/>
    <w:rsid w:val="00D701E8"/>
    <w:rsid w:val="00D71A4D"/>
    <w:rsid w:val="00D7489D"/>
    <w:rsid w:val="00D74D1D"/>
    <w:rsid w:val="00D7664A"/>
    <w:rsid w:val="00D77106"/>
    <w:rsid w:val="00D77DAF"/>
    <w:rsid w:val="00D77F42"/>
    <w:rsid w:val="00D801D6"/>
    <w:rsid w:val="00D81FF1"/>
    <w:rsid w:val="00D82AF2"/>
    <w:rsid w:val="00D83FCA"/>
    <w:rsid w:val="00D846E3"/>
    <w:rsid w:val="00D865D5"/>
    <w:rsid w:val="00D86A52"/>
    <w:rsid w:val="00D86D6B"/>
    <w:rsid w:val="00D871AD"/>
    <w:rsid w:val="00D874F9"/>
    <w:rsid w:val="00D91104"/>
    <w:rsid w:val="00D91EA4"/>
    <w:rsid w:val="00D92544"/>
    <w:rsid w:val="00D94A8D"/>
    <w:rsid w:val="00D95491"/>
    <w:rsid w:val="00D97068"/>
    <w:rsid w:val="00DA139F"/>
    <w:rsid w:val="00DA3614"/>
    <w:rsid w:val="00DA635D"/>
    <w:rsid w:val="00DA7B8A"/>
    <w:rsid w:val="00DB0B89"/>
    <w:rsid w:val="00DB1836"/>
    <w:rsid w:val="00DB19AA"/>
    <w:rsid w:val="00DB2320"/>
    <w:rsid w:val="00DB243F"/>
    <w:rsid w:val="00DB3066"/>
    <w:rsid w:val="00DB318B"/>
    <w:rsid w:val="00DB5052"/>
    <w:rsid w:val="00DB5463"/>
    <w:rsid w:val="00DB603E"/>
    <w:rsid w:val="00DB7485"/>
    <w:rsid w:val="00DC09DF"/>
    <w:rsid w:val="00DC0D25"/>
    <w:rsid w:val="00DC21A8"/>
    <w:rsid w:val="00DC2450"/>
    <w:rsid w:val="00DC2E60"/>
    <w:rsid w:val="00DC37E7"/>
    <w:rsid w:val="00DC38C7"/>
    <w:rsid w:val="00DC4659"/>
    <w:rsid w:val="00DC5AA2"/>
    <w:rsid w:val="00DC6A02"/>
    <w:rsid w:val="00DC6AE6"/>
    <w:rsid w:val="00DC71B7"/>
    <w:rsid w:val="00DD03D2"/>
    <w:rsid w:val="00DD1490"/>
    <w:rsid w:val="00DD14F9"/>
    <w:rsid w:val="00DD270F"/>
    <w:rsid w:val="00DD2AC9"/>
    <w:rsid w:val="00DD3F77"/>
    <w:rsid w:val="00DD412B"/>
    <w:rsid w:val="00DD412D"/>
    <w:rsid w:val="00DD5DAB"/>
    <w:rsid w:val="00DD6690"/>
    <w:rsid w:val="00DE0BBD"/>
    <w:rsid w:val="00DE0EE1"/>
    <w:rsid w:val="00DE1189"/>
    <w:rsid w:val="00DE19CF"/>
    <w:rsid w:val="00DE4520"/>
    <w:rsid w:val="00DE49CE"/>
    <w:rsid w:val="00DE581D"/>
    <w:rsid w:val="00DE6ADD"/>
    <w:rsid w:val="00DE7017"/>
    <w:rsid w:val="00DF1D42"/>
    <w:rsid w:val="00DF46B6"/>
    <w:rsid w:val="00DF4815"/>
    <w:rsid w:val="00DF604F"/>
    <w:rsid w:val="00DF7AC9"/>
    <w:rsid w:val="00DF7C33"/>
    <w:rsid w:val="00E0192C"/>
    <w:rsid w:val="00E01A1C"/>
    <w:rsid w:val="00E02D92"/>
    <w:rsid w:val="00E03495"/>
    <w:rsid w:val="00E035D2"/>
    <w:rsid w:val="00E05777"/>
    <w:rsid w:val="00E05992"/>
    <w:rsid w:val="00E05F18"/>
    <w:rsid w:val="00E06030"/>
    <w:rsid w:val="00E06945"/>
    <w:rsid w:val="00E06AA0"/>
    <w:rsid w:val="00E06D3E"/>
    <w:rsid w:val="00E07362"/>
    <w:rsid w:val="00E07E1A"/>
    <w:rsid w:val="00E12C3D"/>
    <w:rsid w:val="00E13793"/>
    <w:rsid w:val="00E14033"/>
    <w:rsid w:val="00E1607E"/>
    <w:rsid w:val="00E164CC"/>
    <w:rsid w:val="00E1662B"/>
    <w:rsid w:val="00E16947"/>
    <w:rsid w:val="00E17197"/>
    <w:rsid w:val="00E17A14"/>
    <w:rsid w:val="00E21224"/>
    <w:rsid w:val="00E21827"/>
    <w:rsid w:val="00E21D85"/>
    <w:rsid w:val="00E24E1B"/>
    <w:rsid w:val="00E250A0"/>
    <w:rsid w:val="00E26487"/>
    <w:rsid w:val="00E27407"/>
    <w:rsid w:val="00E27653"/>
    <w:rsid w:val="00E27ECF"/>
    <w:rsid w:val="00E32F7D"/>
    <w:rsid w:val="00E34BC7"/>
    <w:rsid w:val="00E35041"/>
    <w:rsid w:val="00E35A62"/>
    <w:rsid w:val="00E363C1"/>
    <w:rsid w:val="00E40885"/>
    <w:rsid w:val="00E42098"/>
    <w:rsid w:val="00E420C2"/>
    <w:rsid w:val="00E4253D"/>
    <w:rsid w:val="00E444CB"/>
    <w:rsid w:val="00E462E3"/>
    <w:rsid w:val="00E46F7E"/>
    <w:rsid w:val="00E47CFB"/>
    <w:rsid w:val="00E50387"/>
    <w:rsid w:val="00E51EFC"/>
    <w:rsid w:val="00E5229B"/>
    <w:rsid w:val="00E5334A"/>
    <w:rsid w:val="00E53AD9"/>
    <w:rsid w:val="00E53D11"/>
    <w:rsid w:val="00E6133B"/>
    <w:rsid w:val="00E62766"/>
    <w:rsid w:val="00E63C87"/>
    <w:rsid w:val="00E64BE2"/>
    <w:rsid w:val="00E67D82"/>
    <w:rsid w:val="00E722F7"/>
    <w:rsid w:val="00E72E7F"/>
    <w:rsid w:val="00E7467F"/>
    <w:rsid w:val="00E74875"/>
    <w:rsid w:val="00E74AF6"/>
    <w:rsid w:val="00E80978"/>
    <w:rsid w:val="00E80F14"/>
    <w:rsid w:val="00E82489"/>
    <w:rsid w:val="00E83032"/>
    <w:rsid w:val="00E83764"/>
    <w:rsid w:val="00E83849"/>
    <w:rsid w:val="00E841DA"/>
    <w:rsid w:val="00E850DE"/>
    <w:rsid w:val="00E8682E"/>
    <w:rsid w:val="00E86B35"/>
    <w:rsid w:val="00E8718D"/>
    <w:rsid w:val="00E91714"/>
    <w:rsid w:val="00E92333"/>
    <w:rsid w:val="00E92672"/>
    <w:rsid w:val="00E96AB7"/>
    <w:rsid w:val="00E96AED"/>
    <w:rsid w:val="00E96CF7"/>
    <w:rsid w:val="00E97F2F"/>
    <w:rsid w:val="00EA0232"/>
    <w:rsid w:val="00EA2ACB"/>
    <w:rsid w:val="00EA5BD1"/>
    <w:rsid w:val="00EB038B"/>
    <w:rsid w:val="00EB0CB9"/>
    <w:rsid w:val="00EB3EA1"/>
    <w:rsid w:val="00EB3F2E"/>
    <w:rsid w:val="00EB3F3C"/>
    <w:rsid w:val="00EB459B"/>
    <w:rsid w:val="00EB5D09"/>
    <w:rsid w:val="00EB5D34"/>
    <w:rsid w:val="00EB66C3"/>
    <w:rsid w:val="00EB67EA"/>
    <w:rsid w:val="00EB7498"/>
    <w:rsid w:val="00EB7B46"/>
    <w:rsid w:val="00EB7EE1"/>
    <w:rsid w:val="00EC0FBF"/>
    <w:rsid w:val="00EC1311"/>
    <w:rsid w:val="00EC241D"/>
    <w:rsid w:val="00EC3155"/>
    <w:rsid w:val="00EC57CC"/>
    <w:rsid w:val="00EC618F"/>
    <w:rsid w:val="00EC69CC"/>
    <w:rsid w:val="00ED0412"/>
    <w:rsid w:val="00ED1C83"/>
    <w:rsid w:val="00ED5B0C"/>
    <w:rsid w:val="00ED7FF9"/>
    <w:rsid w:val="00EE2F7C"/>
    <w:rsid w:val="00EE53A7"/>
    <w:rsid w:val="00EE5671"/>
    <w:rsid w:val="00EE762E"/>
    <w:rsid w:val="00EF1BF3"/>
    <w:rsid w:val="00EF426A"/>
    <w:rsid w:val="00EF451B"/>
    <w:rsid w:val="00EF6E98"/>
    <w:rsid w:val="00EF75C3"/>
    <w:rsid w:val="00EF77F2"/>
    <w:rsid w:val="00EF7F3C"/>
    <w:rsid w:val="00F00883"/>
    <w:rsid w:val="00F00AD6"/>
    <w:rsid w:val="00F0187F"/>
    <w:rsid w:val="00F035DF"/>
    <w:rsid w:val="00F04207"/>
    <w:rsid w:val="00F070C7"/>
    <w:rsid w:val="00F0746B"/>
    <w:rsid w:val="00F107D8"/>
    <w:rsid w:val="00F10B8E"/>
    <w:rsid w:val="00F10FA9"/>
    <w:rsid w:val="00F11D80"/>
    <w:rsid w:val="00F12388"/>
    <w:rsid w:val="00F12D11"/>
    <w:rsid w:val="00F168C9"/>
    <w:rsid w:val="00F218EF"/>
    <w:rsid w:val="00F228FB"/>
    <w:rsid w:val="00F23D40"/>
    <w:rsid w:val="00F26AC5"/>
    <w:rsid w:val="00F277EA"/>
    <w:rsid w:val="00F312FB"/>
    <w:rsid w:val="00F31535"/>
    <w:rsid w:val="00F34D6F"/>
    <w:rsid w:val="00F40A04"/>
    <w:rsid w:val="00F40FBD"/>
    <w:rsid w:val="00F4156B"/>
    <w:rsid w:val="00F416ED"/>
    <w:rsid w:val="00F418E7"/>
    <w:rsid w:val="00F42219"/>
    <w:rsid w:val="00F42977"/>
    <w:rsid w:val="00F458A5"/>
    <w:rsid w:val="00F461E4"/>
    <w:rsid w:val="00F46A61"/>
    <w:rsid w:val="00F470FD"/>
    <w:rsid w:val="00F47575"/>
    <w:rsid w:val="00F50178"/>
    <w:rsid w:val="00F51691"/>
    <w:rsid w:val="00F52C2D"/>
    <w:rsid w:val="00F63D87"/>
    <w:rsid w:val="00F6442F"/>
    <w:rsid w:val="00F6465E"/>
    <w:rsid w:val="00F649DD"/>
    <w:rsid w:val="00F65772"/>
    <w:rsid w:val="00F65858"/>
    <w:rsid w:val="00F65EAA"/>
    <w:rsid w:val="00F65F58"/>
    <w:rsid w:val="00F74DC5"/>
    <w:rsid w:val="00F750A1"/>
    <w:rsid w:val="00F800D4"/>
    <w:rsid w:val="00F808BE"/>
    <w:rsid w:val="00F833B9"/>
    <w:rsid w:val="00F845CB"/>
    <w:rsid w:val="00F848DE"/>
    <w:rsid w:val="00F84BB7"/>
    <w:rsid w:val="00F84F61"/>
    <w:rsid w:val="00F86097"/>
    <w:rsid w:val="00F91252"/>
    <w:rsid w:val="00F93CD6"/>
    <w:rsid w:val="00F94AC5"/>
    <w:rsid w:val="00F94EE9"/>
    <w:rsid w:val="00F95FA9"/>
    <w:rsid w:val="00F97C0E"/>
    <w:rsid w:val="00FA0B1F"/>
    <w:rsid w:val="00FA2852"/>
    <w:rsid w:val="00FA3BB2"/>
    <w:rsid w:val="00FA5576"/>
    <w:rsid w:val="00FA6976"/>
    <w:rsid w:val="00FA7533"/>
    <w:rsid w:val="00FA7CA7"/>
    <w:rsid w:val="00FB1890"/>
    <w:rsid w:val="00FB37AC"/>
    <w:rsid w:val="00FB3E4C"/>
    <w:rsid w:val="00FC2664"/>
    <w:rsid w:val="00FC6901"/>
    <w:rsid w:val="00FC7079"/>
    <w:rsid w:val="00FD05A7"/>
    <w:rsid w:val="00FD1808"/>
    <w:rsid w:val="00FD3295"/>
    <w:rsid w:val="00FD51D2"/>
    <w:rsid w:val="00FD6CE6"/>
    <w:rsid w:val="00FE21F0"/>
    <w:rsid w:val="00FE3C1F"/>
    <w:rsid w:val="00FE4653"/>
    <w:rsid w:val="00FE48A1"/>
    <w:rsid w:val="00FE5BC5"/>
    <w:rsid w:val="00FE67C5"/>
    <w:rsid w:val="00FF063D"/>
    <w:rsid w:val="00FF0E1A"/>
    <w:rsid w:val="00FF2D9E"/>
    <w:rsid w:val="00FF38B6"/>
    <w:rsid w:val="00FF5921"/>
    <w:rsid w:val="00FF6ED9"/>
    <w:rsid w:val="00FF715F"/>
    <w:rsid w:val="00FF7E9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paragraph" w:customStyle="1" w:styleId="ReferenceLine">
    <w:name w:val="Reference Line"/>
    <w:basedOn w:val="BodyText"/>
    <w:rsid w:val="008311EA"/>
    <w:pPr>
      <w:spacing w:after="0" w:line="240" w:lineRule="auto"/>
      <w:jc w:val="both"/>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8311EA"/>
    <w:pPr>
      <w:spacing w:after="120"/>
    </w:pPr>
  </w:style>
  <w:style w:type="character" w:customStyle="1" w:styleId="BodyTextChar">
    <w:name w:val="Body Text Char"/>
    <w:basedOn w:val="DefaultParagraphFont"/>
    <w:link w:val="BodyText"/>
    <w:uiPriority w:val="99"/>
    <w:semiHidden/>
    <w:rsid w:val="008311E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paragraph" w:customStyle="1" w:styleId="ReferenceLine">
    <w:name w:val="Reference Line"/>
    <w:basedOn w:val="BodyText"/>
    <w:rsid w:val="008311EA"/>
    <w:pPr>
      <w:spacing w:after="0" w:line="240" w:lineRule="auto"/>
      <w:jc w:val="both"/>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8311EA"/>
    <w:pPr>
      <w:spacing w:after="120"/>
    </w:pPr>
  </w:style>
  <w:style w:type="character" w:customStyle="1" w:styleId="BodyTextChar">
    <w:name w:val="Body Text Char"/>
    <w:basedOn w:val="DefaultParagraphFont"/>
    <w:link w:val="BodyText"/>
    <w:uiPriority w:val="99"/>
    <w:semiHidden/>
    <w:rsid w:val="00831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BF6B10-B98D-4A12-9768-404C7C17D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8</Pages>
  <Words>1982</Words>
  <Characters>11299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dc:creator>
  <cp:lastModifiedBy>Rahul</cp:lastModifiedBy>
  <cp:revision>280</cp:revision>
  <cp:lastPrinted>2025-12-05T03:23:00Z</cp:lastPrinted>
  <dcterms:created xsi:type="dcterms:W3CDTF">2017-04-11T08:52:00Z</dcterms:created>
  <dcterms:modified xsi:type="dcterms:W3CDTF">2025-12-29T06:05:00Z</dcterms:modified>
</cp:coreProperties>
</file>