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557FE4" w14:textId="2BF50662" w:rsidR="00D02B14" w:rsidRDefault="00375923" w:rsidP="00375923">
      <w:pPr>
        <w:jc w:val="center"/>
        <w:rPr>
          <w:b/>
          <w:bCs/>
          <w:sz w:val="44"/>
          <w:szCs w:val="44"/>
          <w:u w:val="thick"/>
        </w:rPr>
      </w:pPr>
      <w:r w:rsidRPr="00375923">
        <w:rPr>
          <w:b/>
          <w:bCs/>
          <w:sz w:val="44"/>
          <w:szCs w:val="44"/>
          <w:u w:val="thick"/>
        </w:rPr>
        <w:t>Data Warehouse Reporting</w:t>
      </w:r>
    </w:p>
    <w:p w14:paraId="420C8B6A" w14:textId="68979E45" w:rsidR="00375923" w:rsidRPr="00375923" w:rsidRDefault="00375923" w:rsidP="00375923">
      <w:pPr>
        <w:rPr>
          <w:b/>
          <w:bCs/>
          <w:sz w:val="36"/>
          <w:szCs w:val="36"/>
        </w:rPr>
      </w:pPr>
      <w:r w:rsidRPr="00375923">
        <w:rPr>
          <w:b/>
          <w:bCs/>
          <w:sz w:val="36"/>
          <w:szCs w:val="36"/>
        </w:rPr>
        <w:t>Scenario</w:t>
      </w:r>
      <w:r w:rsidRPr="00375923">
        <w:rPr>
          <w:b/>
          <w:bCs/>
          <w:sz w:val="36"/>
          <w:szCs w:val="36"/>
        </w:rPr>
        <w:t>:</w:t>
      </w:r>
    </w:p>
    <w:p w14:paraId="764D2E4E" w14:textId="77777777" w:rsidR="00375923" w:rsidRPr="00375923" w:rsidRDefault="00375923" w:rsidP="00982749">
      <w:pPr>
        <w:jc w:val="both"/>
        <w:rPr>
          <w:sz w:val="28"/>
          <w:szCs w:val="28"/>
        </w:rPr>
      </w:pPr>
      <w:r w:rsidRPr="00375923">
        <w:rPr>
          <w:sz w:val="28"/>
          <w:szCs w:val="28"/>
        </w:rPr>
        <w:t>You are a data engineer hired by an ecommerce company named SoftCart.com . The company retails download only items like E-Books, Movies, Songs etc. The company has international presence and customers from all over the world. You have designed the schema for the data warehouse in the previous assignment. Data engineering is a team game. Your senior data engineer reviewed your design. Your schema design was improvised to suit the production needs of the company. In this assignment you will generate reports out of the data in the data warehouse.</w:t>
      </w:r>
    </w:p>
    <w:p w14:paraId="09F66D83" w14:textId="77777777" w:rsidR="00375923" w:rsidRPr="00375923" w:rsidRDefault="00375923" w:rsidP="00375923">
      <w:pPr>
        <w:rPr>
          <w:sz w:val="28"/>
          <w:szCs w:val="28"/>
        </w:rPr>
      </w:pPr>
    </w:p>
    <w:p w14:paraId="4DD3E1C7" w14:textId="3090F98D" w:rsidR="00375923" w:rsidRPr="00375923" w:rsidRDefault="00375923" w:rsidP="00375923">
      <w:pPr>
        <w:rPr>
          <w:b/>
          <w:bCs/>
          <w:sz w:val="36"/>
          <w:szCs w:val="36"/>
        </w:rPr>
      </w:pPr>
      <w:r w:rsidRPr="00375923">
        <w:rPr>
          <w:b/>
          <w:bCs/>
          <w:sz w:val="36"/>
          <w:szCs w:val="36"/>
        </w:rPr>
        <w:t>Objectives</w:t>
      </w:r>
      <w:r>
        <w:rPr>
          <w:b/>
          <w:bCs/>
          <w:sz w:val="36"/>
          <w:szCs w:val="36"/>
        </w:rPr>
        <w:t>:</w:t>
      </w:r>
    </w:p>
    <w:p w14:paraId="5489690E" w14:textId="77777777" w:rsidR="00375923" w:rsidRPr="00375923" w:rsidRDefault="00375923" w:rsidP="00375923">
      <w:pPr>
        <w:rPr>
          <w:sz w:val="28"/>
          <w:szCs w:val="28"/>
        </w:rPr>
      </w:pPr>
      <w:r w:rsidRPr="00375923">
        <w:rPr>
          <w:sz w:val="28"/>
          <w:szCs w:val="28"/>
        </w:rPr>
        <w:t>In this assignment you will:</w:t>
      </w:r>
    </w:p>
    <w:p w14:paraId="546DC8AD" w14:textId="77777777" w:rsidR="00375923" w:rsidRPr="00375923" w:rsidRDefault="00375923" w:rsidP="00375923">
      <w:pPr>
        <w:pStyle w:val="ListParagraph"/>
        <w:numPr>
          <w:ilvl w:val="0"/>
          <w:numId w:val="1"/>
        </w:numPr>
        <w:rPr>
          <w:sz w:val="28"/>
          <w:szCs w:val="28"/>
        </w:rPr>
      </w:pPr>
      <w:r w:rsidRPr="00375923">
        <w:rPr>
          <w:sz w:val="28"/>
          <w:szCs w:val="28"/>
        </w:rPr>
        <w:t>Load data into Data Warehouse</w:t>
      </w:r>
    </w:p>
    <w:p w14:paraId="12B88911" w14:textId="77777777" w:rsidR="00375923" w:rsidRPr="00375923" w:rsidRDefault="00375923" w:rsidP="00375923">
      <w:pPr>
        <w:pStyle w:val="ListParagraph"/>
        <w:numPr>
          <w:ilvl w:val="0"/>
          <w:numId w:val="1"/>
        </w:numPr>
        <w:rPr>
          <w:sz w:val="28"/>
          <w:szCs w:val="28"/>
        </w:rPr>
      </w:pPr>
      <w:r w:rsidRPr="00375923">
        <w:rPr>
          <w:sz w:val="28"/>
          <w:szCs w:val="28"/>
        </w:rPr>
        <w:t>Write aggregation queries</w:t>
      </w:r>
    </w:p>
    <w:p w14:paraId="4C6EFA16" w14:textId="50A6F0FE" w:rsidR="00375923" w:rsidRPr="00375923" w:rsidRDefault="00375923" w:rsidP="00375923">
      <w:pPr>
        <w:pStyle w:val="ListParagraph"/>
        <w:numPr>
          <w:ilvl w:val="0"/>
          <w:numId w:val="1"/>
        </w:numPr>
        <w:rPr>
          <w:sz w:val="28"/>
          <w:szCs w:val="28"/>
        </w:rPr>
      </w:pPr>
      <w:r w:rsidRPr="00375923">
        <w:rPr>
          <w:sz w:val="28"/>
          <w:szCs w:val="28"/>
        </w:rPr>
        <w:t>Create MQTs</w:t>
      </w:r>
    </w:p>
    <w:p w14:paraId="2F782E32" w14:textId="77777777" w:rsidR="00375923" w:rsidRPr="00375923" w:rsidRDefault="00375923" w:rsidP="00375923">
      <w:pPr>
        <w:rPr>
          <w:sz w:val="28"/>
          <w:szCs w:val="28"/>
        </w:rPr>
      </w:pPr>
    </w:p>
    <w:p w14:paraId="587CFE93" w14:textId="744B1A5F" w:rsidR="00375923" w:rsidRPr="00375923" w:rsidRDefault="00375923" w:rsidP="00375923">
      <w:pPr>
        <w:rPr>
          <w:b/>
          <w:bCs/>
          <w:sz w:val="36"/>
          <w:szCs w:val="36"/>
        </w:rPr>
      </w:pPr>
      <w:r w:rsidRPr="00375923">
        <w:rPr>
          <w:b/>
          <w:bCs/>
          <w:sz w:val="36"/>
          <w:szCs w:val="36"/>
        </w:rPr>
        <w:t>Tools / Software</w:t>
      </w:r>
      <w:r>
        <w:rPr>
          <w:b/>
          <w:bCs/>
          <w:sz w:val="36"/>
          <w:szCs w:val="36"/>
        </w:rPr>
        <w:t>:</w:t>
      </w:r>
    </w:p>
    <w:p w14:paraId="720298F1" w14:textId="40EA5C2E" w:rsidR="00375923" w:rsidRDefault="00375923" w:rsidP="00375923">
      <w:pPr>
        <w:rPr>
          <w:sz w:val="28"/>
          <w:szCs w:val="28"/>
        </w:rPr>
      </w:pPr>
      <w:r w:rsidRPr="00375923">
        <w:rPr>
          <w:sz w:val="28"/>
          <w:szCs w:val="28"/>
        </w:rPr>
        <w:t>Cloud instance of IBM DB2 database</w:t>
      </w:r>
    </w:p>
    <w:p w14:paraId="79DF39D5" w14:textId="03BA9A84" w:rsidR="00F23840" w:rsidRDefault="00F23840" w:rsidP="00375923">
      <w:pPr>
        <w:rPr>
          <w:sz w:val="28"/>
          <w:szCs w:val="28"/>
        </w:rPr>
      </w:pPr>
    </w:p>
    <w:p w14:paraId="3BCF3DE2" w14:textId="78627BBA" w:rsidR="00F23840" w:rsidRPr="00F23840" w:rsidRDefault="00F23840" w:rsidP="00F23840">
      <w:pPr>
        <w:rPr>
          <w:b/>
          <w:bCs/>
          <w:sz w:val="36"/>
          <w:szCs w:val="36"/>
        </w:rPr>
      </w:pPr>
      <w:r w:rsidRPr="00F23840">
        <w:rPr>
          <w:b/>
          <w:bCs/>
          <w:sz w:val="36"/>
          <w:szCs w:val="36"/>
        </w:rPr>
        <w:t>Prerequisites</w:t>
      </w:r>
      <w:r>
        <w:rPr>
          <w:b/>
          <w:bCs/>
          <w:sz w:val="36"/>
          <w:szCs w:val="36"/>
        </w:rPr>
        <w:t>:</w:t>
      </w:r>
    </w:p>
    <w:p w14:paraId="28C6706E" w14:textId="06013BDF" w:rsidR="00F23840" w:rsidRDefault="00F23840" w:rsidP="00F23840">
      <w:pPr>
        <w:rPr>
          <w:sz w:val="28"/>
          <w:szCs w:val="28"/>
        </w:rPr>
      </w:pPr>
      <w:r w:rsidRPr="00F23840">
        <w:rPr>
          <w:sz w:val="28"/>
          <w:szCs w:val="28"/>
        </w:rPr>
        <w:t>You need access to a cloud instance of IBM DB2 to proceed with this assignment.</w:t>
      </w:r>
    </w:p>
    <w:p w14:paraId="5E7D39DE" w14:textId="38B36AA8" w:rsidR="00F23840" w:rsidRDefault="00F23840" w:rsidP="00375923">
      <w:pPr>
        <w:rPr>
          <w:sz w:val="28"/>
          <w:szCs w:val="28"/>
        </w:rPr>
      </w:pPr>
    </w:p>
    <w:p w14:paraId="560F8B31" w14:textId="2D5BC0AD" w:rsidR="005D3610" w:rsidRDefault="005D3610" w:rsidP="00375923">
      <w:pPr>
        <w:rPr>
          <w:sz w:val="28"/>
          <w:szCs w:val="28"/>
        </w:rPr>
      </w:pPr>
    </w:p>
    <w:p w14:paraId="33FB7993" w14:textId="5173D63E" w:rsidR="005D3610" w:rsidRDefault="005D3610" w:rsidP="00375923">
      <w:pPr>
        <w:rPr>
          <w:sz w:val="28"/>
          <w:szCs w:val="28"/>
        </w:rPr>
      </w:pPr>
    </w:p>
    <w:p w14:paraId="63EEDA32" w14:textId="5D35898D" w:rsidR="005D3610" w:rsidRDefault="005D3610" w:rsidP="00375923">
      <w:pPr>
        <w:rPr>
          <w:sz w:val="28"/>
          <w:szCs w:val="28"/>
        </w:rPr>
      </w:pPr>
    </w:p>
    <w:p w14:paraId="69EADACF" w14:textId="71D92950" w:rsidR="005D3610" w:rsidRDefault="005D3610" w:rsidP="00375923">
      <w:pPr>
        <w:rPr>
          <w:sz w:val="28"/>
          <w:szCs w:val="28"/>
        </w:rPr>
      </w:pPr>
    </w:p>
    <w:p w14:paraId="3312D467" w14:textId="746B5472" w:rsidR="005D3610" w:rsidRDefault="005D3610" w:rsidP="00375923">
      <w:pPr>
        <w:rPr>
          <w:sz w:val="28"/>
          <w:szCs w:val="28"/>
        </w:rPr>
      </w:pPr>
    </w:p>
    <w:p w14:paraId="5493A23B" w14:textId="3EC3A559" w:rsidR="005D3610" w:rsidRDefault="005D3610" w:rsidP="00375923">
      <w:pPr>
        <w:rPr>
          <w:sz w:val="28"/>
          <w:szCs w:val="28"/>
        </w:rPr>
      </w:pPr>
    </w:p>
    <w:p w14:paraId="72AB2118" w14:textId="2A2186CA" w:rsidR="005D3610" w:rsidRDefault="005D3610" w:rsidP="00375923">
      <w:pPr>
        <w:rPr>
          <w:sz w:val="28"/>
          <w:szCs w:val="28"/>
        </w:rPr>
      </w:pPr>
    </w:p>
    <w:p w14:paraId="633CAA9A" w14:textId="2969D121" w:rsidR="005D3610" w:rsidRDefault="005D3610" w:rsidP="00375923">
      <w:pPr>
        <w:rPr>
          <w:sz w:val="28"/>
          <w:szCs w:val="28"/>
        </w:rPr>
      </w:pPr>
    </w:p>
    <w:p w14:paraId="5B88AA24" w14:textId="3AE739FA" w:rsidR="005D3610" w:rsidRPr="005D3610" w:rsidRDefault="005D3610" w:rsidP="00375923">
      <w:pPr>
        <w:rPr>
          <w:b/>
          <w:bCs/>
          <w:sz w:val="36"/>
          <w:szCs w:val="36"/>
          <w:u w:val="single"/>
        </w:rPr>
      </w:pPr>
      <w:r w:rsidRPr="005D3610">
        <w:rPr>
          <w:b/>
          <w:bCs/>
          <w:sz w:val="36"/>
          <w:szCs w:val="36"/>
          <w:u w:val="single"/>
        </w:rPr>
        <w:lastRenderedPageBreak/>
        <w:t>Exercise 1 - Load data into the Data Warehouse</w:t>
      </w:r>
    </w:p>
    <w:p w14:paraId="7E3C8E42" w14:textId="64625029" w:rsidR="00F23840" w:rsidRDefault="005D3610" w:rsidP="00375923">
      <w:pPr>
        <w:rPr>
          <w:sz w:val="28"/>
          <w:szCs w:val="28"/>
        </w:rPr>
      </w:pPr>
      <w:r w:rsidRPr="005D3610">
        <w:rPr>
          <w:sz w:val="28"/>
          <w:szCs w:val="28"/>
        </w:rPr>
        <w:t>You will load the data provided by the company in csv format.</w:t>
      </w:r>
    </w:p>
    <w:p w14:paraId="2AAA2AE9" w14:textId="78638BC3" w:rsidR="005D3610" w:rsidRDefault="005D3610" w:rsidP="00375923">
      <w:pPr>
        <w:rPr>
          <w:sz w:val="28"/>
          <w:szCs w:val="28"/>
        </w:rPr>
      </w:pPr>
      <w:r>
        <w:rPr>
          <w:sz w:val="28"/>
          <w:szCs w:val="28"/>
        </w:rPr>
        <w:tab/>
      </w:r>
      <w:r w:rsidRPr="005D3610">
        <w:rPr>
          <w:sz w:val="28"/>
          <w:szCs w:val="28"/>
        </w:rPr>
        <w:t>Task 1 - Load data into the dimension table DimDate</w:t>
      </w:r>
    </w:p>
    <w:p w14:paraId="1DF5C0E3" w14:textId="2160B962" w:rsidR="00E1120F" w:rsidRDefault="00E1120F" w:rsidP="00375923">
      <w:pPr>
        <w:rPr>
          <w:sz w:val="28"/>
          <w:szCs w:val="28"/>
        </w:rPr>
      </w:pPr>
      <w:r>
        <w:rPr>
          <w:noProof/>
        </w:rPr>
        <w:drawing>
          <wp:inline distT="0" distB="0" distL="0" distR="0" wp14:anchorId="134B926D" wp14:editId="18EC5EDD">
            <wp:extent cx="6645910" cy="240728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45910" cy="2407285"/>
                    </a:xfrm>
                    <a:prstGeom prst="rect">
                      <a:avLst/>
                    </a:prstGeom>
                    <a:noFill/>
                    <a:ln>
                      <a:noFill/>
                    </a:ln>
                  </pic:spPr>
                </pic:pic>
              </a:graphicData>
            </a:graphic>
          </wp:inline>
        </w:drawing>
      </w:r>
    </w:p>
    <w:p w14:paraId="408D72D5" w14:textId="3F0003E6" w:rsidR="005D3610" w:rsidRDefault="005D3610" w:rsidP="00375923">
      <w:pPr>
        <w:rPr>
          <w:sz w:val="28"/>
          <w:szCs w:val="28"/>
        </w:rPr>
      </w:pPr>
      <w:r>
        <w:rPr>
          <w:sz w:val="28"/>
          <w:szCs w:val="28"/>
        </w:rPr>
        <w:tab/>
      </w:r>
      <w:r w:rsidR="00875123" w:rsidRPr="00875123">
        <w:rPr>
          <w:sz w:val="28"/>
          <w:szCs w:val="28"/>
        </w:rPr>
        <w:t>Task 2 - Load data into the dimension table DimCategory</w:t>
      </w:r>
    </w:p>
    <w:p w14:paraId="7EA2708F" w14:textId="2CA05A6F" w:rsidR="00E1120F" w:rsidRDefault="00E1120F" w:rsidP="00375923">
      <w:pPr>
        <w:rPr>
          <w:sz w:val="28"/>
          <w:szCs w:val="28"/>
        </w:rPr>
      </w:pPr>
      <w:r>
        <w:rPr>
          <w:noProof/>
        </w:rPr>
        <w:drawing>
          <wp:inline distT="0" distB="0" distL="0" distR="0" wp14:anchorId="52CE496A" wp14:editId="19AE3693">
            <wp:extent cx="6645910" cy="23495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45910" cy="2349500"/>
                    </a:xfrm>
                    <a:prstGeom prst="rect">
                      <a:avLst/>
                    </a:prstGeom>
                    <a:noFill/>
                    <a:ln>
                      <a:noFill/>
                    </a:ln>
                  </pic:spPr>
                </pic:pic>
              </a:graphicData>
            </a:graphic>
          </wp:inline>
        </w:drawing>
      </w:r>
    </w:p>
    <w:p w14:paraId="3CAB63F3" w14:textId="4B705881" w:rsidR="00875123" w:rsidRDefault="00875123" w:rsidP="00375923">
      <w:pPr>
        <w:rPr>
          <w:sz w:val="28"/>
          <w:szCs w:val="28"/>
        </w:rPr>
      </w:pPr>
      <w:r>
        <w:rPr>
          <w:sz w:val="28"/>
          <w:szCs w:val="28"/>
        </w:rPr>
        <w:tab/>
      </w:r>
      <w:r w:rsidRPr="00875123">
        <w:rPr>
          <w:sz w:val="28"/>
          <w:szCs w:val="28"/>
        </w:rPr>
        <w:t>Task 3 - Load data into the dimension table DimCountry</w:t>
      </w:r>
    </w:p>
    <w:p w14:paraId="3000220F" w14:textId="634CFA4E" w:rsidR="00E1120F" w:rsidRDefault="00E1120F" w:rsidP="00375923">
      <w:pPr>
        <w:rPr>
          <w:sz w:val="28"/>
          <w:szCs w:val="28"/>
        </w:rPr>
      </w:pPr>
      <w:r>
        <w:rPr>
          <w:noProof/>
        </w:rPr>
        <w:drawing>
          <wp:inline distT="0" distB="0" distL="0" distR="0" wp14:anchorId="55922AC6" wp14:editId="6DF468AD">
            <wp:extent cx="6645910" cy="238125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45910" cy="2381250"/>
                    </a:xfrm>
                    <a:prstGeom prst="rect">
                      <a:avLst/>
                    </a:prstGeom>
                    <a:noFill/>
                    <a:ln>
                      <a:noFill/>
                    </a:ln>
                  </pic:spPr>
                </pic:pic>
              </a:graphicData>
            </a:graphic>
          </wp:inline>
        </w:drawing>
      </w:r>
    </w:p>
    <w:p w14:paraId="2A33F879" w14:textId="77777777" w:rsidR="00E1120F" w:rsidRDefault="00875123" w:rsidP="00375923">
      <w:pPr>
        <w:rPr>
          <w:sz w:val="28"/>
          <w:szCs w:val="28"/>
        </w:rPr>
      </w:pPr>
      <w:r>
        <w:rPr>
          <w:sz w:val="28"/>
          <w:szCs w:val="28"/>
        </w:rPr>
        <w:tab/>
      </w:r>
    </w:p>
    <w:p w14:paraId="014CAEC5" w14:textId="7EF5791B" w:rsidR="00875123" w:rsidRDefault="00875123" w:rsidP="00E1120F">
      <w:pPr>
        <w:ind w:firstLine="720"/>
        <w:rPr>
          <w:sz w:val="28"/>
          <w:szCs w:val="28"/>
        </w:rPr>
      </w:pPr>
      <w:r w:rsidRPr="00875123">
        <w:rPr>
          <w:sz w:val="28"/>
          <w:szCs w:val="28"/>
        </w:rPr>
        <w:lastRenderedPageBreak/>
        <w:t>Task 4 - Load data into the fact table FactSales</w:t>
      </w:r>
    </w:p>
    <w:p w14:paraId="1ECFE091" w14:textId="050CBC71" w:rsidR="006151B2" w:rsidRDefault="00E1120F" w:rsidP="00375923">
      <w:pPr>
        <w:rPr>
          <w:sz w:val="28"/>
          <w:szCs w:val="28"/>
        </w:rPr>
      </w:pPr>
      <w:r>
        <w:rPr>
          <w:noProof/>
        </w:rPr>
        <w:drawing>
          <wp:inline distT="0" distB="0" distL="0" distR="0" wp14:anchorId="7ABDBF48" wp14:editId="60547053">
            <wp:extent cx="6645910" cy="2398395"/>
            <wp:effectExtent l="0" t="0" r="254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45910" cy="2398395"/>
                    </a:xfrm>
                    <a:prstGeom prst="rect">
                      <a:avLst/>
                    </a:prstGeom>
                    <a:noFill/>
                    <a:ln>
                      <a:noFill/>
                    </a:ln>
                  </pic:spPr>
                </pic:pic>
              </a:graphicData>
            </a:graphic>
          </wp:inline>
        </w:drawing>
      </w:r>
    </w:p>
    <w:p w14:paraId="54A5F6D8" w14:textId="77777777" w:rsidR="00235405" w:rsidRDefault="00235405" w:rsidP="00375923">
      <w:pPr>
        <w:rPr>
          <w:sz w:val="28"/>
          <w:szCs w:val="28"/>
        </w:rPr>
      </w:pPr>
    </w:p>
    <w:p w14:paraId="5E8208B0" w14:textId="338AE497" w:rsidR="006151B2" w:rsidRPr="006151B2" w:rsidRDefault="006151B2" w:rsidP="00375923">
      <w:pPr>
        <w:rPr>
          <w:b/>
          <w:bCs/>
          <w:sz w:val="36"/>
          <w:szCs w:val="36"/>
          <w:u w:val="single"/>
        </w:rPr>
      </w:pPr>
      <w:r w:rsidRPr="006151B2">
        <w:rPr>
          <w:b/>
          <w:bCs/>
          <w:sz w:val="36"/>
          <w:szCs w:val="36"/>
          <w:u w:val="single"/>
        </w:rPr>
        <w:t>Exercise 2 - Queries for data analytics</w:t>
      </w:r>
    </w:p>
    <w:p w14:paraId="41E75F90" w14:textId="688C90CE" w:rsidR="005D3610" w:rsidRDefault="006151B2" w:rsidP="00375923">
      <w:pPr>
        <w:rPr>
          <w:sz w:val="28"/>
          <w:szCs w:val="28"/>
        </w:rPr>
      </w:pPr>
      <w:r w:rsidRPr="006151B2">
        <w:rPr>
          <w:sz w:val="28"/>
          <w:szCs w:val="28"/>
        </w:rPr>
        <w:t>In this exercise you will query the data you have loaded in the previous exercise.</w:t>
      </w:r>
    </w:p>
    <w:p w14:paraId="739C2E5C" w14:textId="2786ED0E" w:rsidR="006151B2" w:rsidRDefault="006151B2" w:rsidP="00375923">
      <w:pPr>
        <w:rPr>
          <w:sz w:val="28"/>
          <w:szCs w:val="28"/>
        </w:rPr>
      </w:pPr>
      <w:r>
        <w:rPr>
          <w:sz w:val="28"/>
          <w:szCs w:val="28"/>
        </w:rPr>
        <w:tab/>
      </w:r>
      <w:r w:rsidRPr="006151B2">
        <w:rPr>
          <w:sz w:val="28"/>
          <w:szCs w:val="28"/>
        </w:rPr>
        <w:t>Task 5 - Create a grouping sets query</w:t>
      </w:r>
    </w:p>
    <w:p w14:paraId="7E40F73E" w14:textId="77777777" w:rsidR="003D1FFC" w:rsidRDefault="003D1FFC" w:rsidP="00375923">
      <w:pPr>
        <w:rPr>
          <w:sz w:val="28"/>
          <w:szCs w:val="28"/>
        </w:rPr>
      </w:pPr>
    </w:p>
    <w:p w14:paraId="0876F34B" w14:textId="20DD2FB8" w:rsidR="003D1FFC" w:rsidRDefault="003D1FFC" w:rsidP="00375923">
      <w:pPr>
        <w:rPr>
          <w:sz w:val="28"/>
          <w:szCs w:val="28"/>
        </w:rPr>
      </w:pPr>
      <w:r>
        <w:rPr>
          <w:noProof/>
        </w:rPr>
        <w:drawing>
          <wp:inline distT="0" distB="0" distL="0" distR="0" wp14:anchorId="4C27115E" wp14:editId="605E8AD7">
            <wp:extent cx="6645910" cy="2966720"/>
            <wp:effectExtent l="0" t="0" r="254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45910" cy="2966720"/>
                    </a:xfrm>
                    <a:prstGeom prst="rect">
                      <a:avLst/>
                    </a:prstGeom>
                    <a:noFill/>
                    <a:ln>
                      <a:noFill/>
                    </a:ln>
                  </pic:spPr>
                </pic:pic>
              </a:graphicData>
            </a:graphic>
          </wp:inline>
        </w:drawing>
      </w:r>
    </w:p>
    <w:p w14:paraId="0D3DC3A6" w14:textId="77777777" w:rsidR="003D1FFC" w:rsidRDefault="006151B2" w:rsidP="00375923">
      <w:pPr>
        <w:rPr>
          <w:sz w:val="28"/>
          <w:szCs w:val="28"/>
        </w:rPr>
      </w:pPr>
      <w:r>
        <w:rPr>
          <w:sz w:val="28"/>
          <w:szCs w:val="28"/>
        </w:rPr>
        <w:tab/>
      </w:r>
    </w:p>
    <w:p w14:paraId="08519E3C" w14:textId="77777777" w:rsidR="003D1FFC" w:rsidRDefault="003D1FFC" w:rsidP="00375923">
      <w:pPr>
        <w:rPr>
          <w:sz w:val="28"/>
          <w:szCs w:val="28"/>
        </w:rPr>
      </w:pPr>
    </w:p>
    <w:p w14:paraId="5794B79B" w14:textId="77777777" w:rsidR="003D1FFC" w:rsidRDefault="003D1FFC" w:rsidP="00375923">
      <w:pPr>
        <w:rPr>
          <w:sz w:val="28"/>
          <w:szCs w:val="28"/>
        </w:rPr>
      </w:pPr>
    </w:p>
    <w:p w14:paraId="6D9F2CF6" w14:textId="77777777" w:rsidR="003D1FFC" w:rsidRDefault="003D1FFC" w:rsidP="00375923">
      <w:pPr>
        <w:rPr>
          <w:sz w:val="28"/>
          <w:szCs w:val="28"/>
        </w:rPr>
      </w:pPr>
    </w:p>
    <w:p w14:paraId="49AF2860" w14:textId="77777777" w:rsidR="003D1FFC" w:rsidRDefault="003D1FFC" w:rsidP="00375923">
      <w:pPr>
        <w:rPr>
          <w:sz w:val="28"/>
          <w:szCs w:val="28"/>
        </w:rPr>
      </w:pPr>
    </w:p>
    <w:p w14:paraId="03650240" w14:textId="77777777" w:rsidR="003D1FFC" w:rsidRDefault="003D1FFC" w:rsidP="00375923">
      <w:pPr>
        <w:rPr>
          <w:sz w:val="28"/>
          <w:szCs w:val="28"/>
        </w:rPr>
      </w:pPr>
    </w:p>
    <w:p w14:paraId="1B65B2BE" w14:textId="77777777" w:rsidR="003D1FFC" w:rsidRDefault="003D1FFC" w:rsidP="00375923">
      <w:pPr>
        <w:rPr>
          <w:sz w:val="28"/>
          <w:szCs w:val="28"/>
        </w:rPr>
      </w:pPr>
    </w:p>
    <w:p w14:paraId="7763D633" w14:textId="0D9800DC" w:rsidR="006151B2" w:rsidRDefault="006151B2" w:rsidP="002809E1">
      <w:pPr>
        <w:ind w:firstLine="720"/>
        <w:rPr>
          <w:sz w:val="28"/>
          <w:szCs w:val="28"/>
        </w:rPr>
      </w:pPr>
      <w:r w:rsidRPr="006151B2">
        <w:rPr>
          <w:sz w:val="28"/>
          <w:szCs w:val="28"/>
        </w:rPr>
        <w:t>Task 6 - Create a rollup query</w:t>
      </w:r>
    </w:p>
    <w:p w14:paraId="1D6EED02" w14:textId="43873394" w:rsidR="002147A7" w:rsidRDefault="003D1FFC" w:rsidP="00375923">
      <w:pPr>
        <w:rPr>
          <w:sz w:val="28"/>
          <w:szCs w:val="28"/>
        </w:rPr>
      </w:pPr>
      <w:r>
        <w:rPr>
          <w:noProof/>
        </w:rPr>
        <w:drawing>
          <wp:inline distT="0" distB="0" distL="0" distR="0" wp14:anchorId="6E48B27C" wp14:editId="08E4610C">
            <wp:extent cx="6645910" cy="294195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45910" cy="2941955"/>
                    </a:xfrm>
                    <a:prstGeom prst="rect">
                      <a:avLst/>
                    </a:prstGeom>
                    <a:noFill/>
                    <a:ln>
                      <a:noFill/>
                    </a:ln>
                  </pic:spPr>
                </pic:pic>
              </a:graphicData>
            </a:graphic>
          </wp:inline>
        </w:drawing>
      </w:r>
    </w:p>
    <w:p w14:paraId="17BBA51A" w14:textId="1D59F877" w:rsidR="006151B2" w:rsidRDefault="006151B2" w:rsidP="00375923">
      <w:pPr>
        <w:rPr>
          <w:sz w:val="28"/>
          <w:szCs w:val="28"/>
        </w:rPr>
      </w:pPr>
      <w:r>
        <w:rPr>
          <w:sz w:val="28"/>
          <w:szCs w:val="28"/>
        </w:rPr>
        <w:tab/>
      </w:r>
      <w:r w:rsidRPr="006151B2">
        <w:rPr>
          <w:sz w:val="28"/>
          <w:szCs w:val="28"/>
        </w:rPr>
        <w:t>Task 7 - Create a cube query</w:t>
      </w:r>
    </w:p>
    <w:p w14:paraId="1F9DB949" w14:textId="11060747" w:rsidR="003D1FFC" w:rsidRDefault="003D1FFC" w:rsidP="00375923">
      <w:pPr>
        <w:rPr>
          <w:sz w:val="28"/>
          <w:szCs w:val="28"/>
        </w:rPr>
      </w:pPr>
      <w:r>
        <w:rPr>
          <w:noProof/>
        </w:rPr>
        <w:drawing>
          <wp:inline distT="0" distB="0" distL="0" distR="0" wp14:anchorId="42E151F6" wp14:editId="4C14F296">
            <wp:extent cx="6645910" cy="2927985"/>
            <wp:effectExtent l="0" t="0" r="254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45910" cy="2927985"/>
                    </a:xfrm>
                    <a:prstGeom prst="rect">
                      <a:avLst/>
                    </a:prstGeom>
                    <a:noFill/>
                    <a:ln>
                      <a:noFill/>
                    </a:ln>
                  </pic:spPr>
                </pic:pic>
              </a:graphicData>
            </a:graphic>
          </wp:inline>
        </w:drawing>
      </w:r>
    </w:p>
    <w:p w14:paraId="2F51E9D6" w14:textId="77777777" w:rsidR="002147A7" w:rsidRDefault="002147A7" w:rsidP="00375923">
      <w:pPr>
        <w:rPr>
          <w:sz w:val="28"/>
          <w:szCs w:val="28"/>
        </w:rPr>
      </w:pPr>
    </w:p>
    <w:p w14:paraId="157E96DC" w14:textId="5AAB51F6" w:rsidR="006151B2" w:rsidRDefault="006151B2" w:rsidP="00375923">
      <w:pPr>
        <w:rPr>
          <w:sz w:val="28"/>
          <w:szCs w:val="28"/>
        </w:rPr>
      </w:pPr>
      <w:r>
        <w:rPr>
          <w:sz w:val="28"/>
          <w:szCs w:val="28"/>
        </w:rPr>
        <w:tab/>
      </w:r>
      <w:r w:rsidRPr="006151B2">
        <w:rPr>
          <w:sz w:val="28"/>
          <w:szCs w:val="28"/>
        </w:rPr>
        <w:t>Task 8 - Create an MQT</w:t>
      </w:r>
    </w:p>
    <w:p w14:paraId="797432AA" w14:textId="79289A01" w:rsidR="003D1FFC" w:rsidRDefault="003D1FFC" w:rsidP="00375923">
      <w:pPr>
        <w:rPr>
          <w:sz w:val="28"/>
          <w:szCs w:val="28"/>
        </w:rPr>
      </w:pPr>
      <w:r>
        <w:rPr>
          <w:noProof/>
        </w:rPr>
        <w:drawing>
          <wp:inline distT="0" distB="0" distL="0" distR="0" wp14:anchorId="0962D8F3" wp14:editId="4E95BD5B">
            <wp:extent cx="6645910" cy="171831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45910" cy="1718310"/>
                    </a:xfrm>
                    <a:prstGeom prst="rect">
                      <a:avLst/>
                    </a:prstGeom>
                    <a:noFill/>
                    <a:ln>
                      <a:noFill/>
                    </a:ln>
                  </pic:spPr>
                </pic:pic>
              </a:graphicData>
            </a:graphic>
          </wp:inline>
        </w:drawing>
      </w:r>
    </w:p>
    <w:sectPr w:rsidR="003D1FFC" w:rsidSect="0037592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972C93"/>
    <w:multiLevelType w:val="hybridMultilevel"/>
    <w:tmpl w:val="6ADE5F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654292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BD0"/>
    <w:rsid w:val="00176BD0"/>
    <w:rsid w:val="002147A7"/>
    <w:rsid w:val="00235405"/>
    <w:rsid w:val="002809E1"/>
    <w:rsid w:val="002E2607"/>
    <w:rsid w:val="00375923"/>
    <w:rsid w:val="003D1FFC"/>
    <w:rsid w:val="005D3610"/>
    <w:rsid w:val="006151B2"/>
    <w:rsid w:val="00875123"/>
    <w:rsid w:val="0088742A"/>
    <w:rsid w:val="00982749"/>
    <w:rsid w:val="00D02B14"/>
    <w:rsid w:val="00E1120F"/>
    <w:rsid w:val="00F238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F29D7"/>
  <w15:chartTrackingRefBased/>
  <w15:docId w15:val="{7214ED6D-C5A5-4AEE-87B7-E535F0742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59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1233786">
      <w:bodyDiv w:val="1"/>
      <w:marLeft w:val="0"/>
      <w:marRight w:val="0"/>
      <w:marTop w:val="0"/>
      <w:marBottom w:val="0"/>
      <w:divBdr>
        <w:top w:val="none" w:sz="0" w:space="0" w:color="auto"/>
        <w:left w:val="none" w:sz="0" w:space="0" w:color="auto"/>
        <w:bottom w:val="none" w:sz="0" w:space="0" w:color="auto"/>
        <w:right w:val="none" w:sz="0" w:space="0" w:color="auto"/>
      </w:divBdr>
    </w:div>
    <w:div w:id="814493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CC44BE-C1FB-4766-8EBF-39849D8E24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4</Pages>
  <Words>217</Words>
  <Characters>1237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Nikunj</dc:creator>
  <cp:keywords/>
  <dc:description/>
  <cp:lastModifiedBy>Mr. Nikunj</cp:lastModifiedBy>
  <cp:revision>12</cp:revision>
  <dcterms:created xsi:type="dcterms:W3CDTF">2023-01-01T04:16:00Z</dcterms:created>
  <dcterms:modified xsi:type="dcterms:W3CDTF">2023-01-01T04:41:00Z</dcterms:modified>
</cp:coreProperties>
</file>