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LoyaltyBase</w:t>
      </w:r>
    </w:p>
    <w:p>
      <w:pPr>
        <w:spacing w:after="400"/>
        <w:jc w:val="center"/>
      </w:pPr>
      <w:r>
        <w:rPr>
          <w:rFonts w:ascii="Arial" w:cs="Arial" w:eastAsia="Arial" w:hAnsi="Arial"/>
          <w:color w:val="16A34A"/>
          <w:sz w:val="32"/>
          <w:szCs w:val="32"/>
        </w:rPr>
        <w:t xml:space="preserve">Feature &amp; Configuration Matrix</w:t>
      </w:r>
    </w:p>
    <w:p>
      <w:pPr>
        <w:pBdr>
          <w:bottom w:val="single" w:color="16A34A" w:sz="6" w:space="1"/>
        </w:pBdr>
        <w:spacing w:after="400"/>
        <w:jc w:val="center"/>
      </w:pP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Client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Parle Agro Ltd</w:t>
      </w:r>
    </w:p>
    <w:p>
      <w:pPr>
        <w:spacing w:after="12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Platform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LoyaltyBase Trade Loyalty</w:t>
      </w:r>
    </w:p>
    <w:p>
      <w:pPr>
        <w:spacing w:after="12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/ Date</w:t>
      </w:r>
    </w:p>
    <w:p>
      <w:pPr>
        <w:jc w:val="center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v1.0   |   May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This document provides a high-level summary of all features built and configurations applied for the LoyaltyBase Trade Loyalty platform, deployed for Parle Agro Ltd.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Platform Portals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300"/>
        <w:gridCol w:w="11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Portal</w:t>
            </w:r>
          </w:p>
        </w:tc>
        <w:tc>
          <w:tcPr>
            <w:tcW w:type="dxa" w:w="200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User</w:t>
            </w:r>
          </w:p>
        </w:tc>
        <w:tc>
          <w:tcPr>
            <w:tcW w:type="dxa" w:w="130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Count</w:t>
            </w:r>
          </w:p>
        </w:tc>
        <w:tc>
          <w:tcPr>
            <w:tcW w:type="dxa" w:w="110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Admin Portal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Client Admin (Parle Agro)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38 features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 admin console — dashboards, KYC, payouts, schemes, gifts, reports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Partner Portal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Retailers / Wholesalers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 features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Mobile-first partner app — wallet, schemes, targets, redemption, leaderboard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Sales Team Portal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ISR / SO / ASM / HO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16 features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Role-aware sales app — KYC, outlets, earnings statement, team view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Client Configuration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Platform Admin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35 parameters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Config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Parle Agro specific — partner tiers, outlet types, geographies, finance, exports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Status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Feature is fully built and functional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Config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Client-specific configuration or parameter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Planned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 roadmap — not yet built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Role-gated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Feature visible only to specific user roles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Admin Portal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The admin portal is used by Parle Agro Ltd administrators to manage the full trade loyalty programme — from KYC approvals and scheme management to payout processing and analytics dashboards.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000"/>
        <w:gridCol w:w="9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50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1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Details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Overview Dashboard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KPI Cards (6 metrics)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Total Partners, Pending KYC, Visibility, Fund Balance, Points Issued, Redemptions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Overview Dashboard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Global Filters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Period, State, Region, Partner Class — shared FilterBar component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Overview Dashboard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MoM / YoY Growth Trends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 metrics with month-on-month and year-on-year % change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Overview Dashboard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Billing Trend Chart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6-month bar and line combo chart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Overview Dashboard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Top Territories Table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Revenue, partners, growth per state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Overview Dashboard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Payout Summary Card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Completed / Pending / Failed counts and amounts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Overview Dashboard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Target vs Achievement Card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Per-parameter bars with outlet type filter — mirrors sales team view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Overview Dashboard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Scheme Activity Card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Active schemes with enrollment progress bars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KYC Dashboard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Aggregate KPI Cards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Total, Approved, Pending, Rejected counts with SLA compliance %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KYC Dashboard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Status Donut + Monthly Bar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Recharts PieChart and BarChart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KYC Dashboard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KYC by State (compact)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State-level approval rates in condensed view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KYC Dashboard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Rejection Reasons Chart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Top 5 rejection reasons with counts and colour bars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KYC Dashboard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SLA Tracker (aggregate)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On-track / at-risk / breached summary + state breakdown. No outlet-level detail.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Payments Dashboard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Payout KPIs + Points Trend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Points issued/redeemed, pending amount, fund balance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Payments Dashboard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Payout SLA Card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Completed / Pending / Failed counts + distribution bar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Payments Dashboard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Fund Balance Trend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6-month area chart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Redemption Dashboard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Redemption KPIs + Category Pie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Vouchers 60%, Electronics 18%, Kitchen 10%, Home 7%, Personal Appliances 5%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Redemption Dashboard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Avg Delivery Time Card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Overall 3.0 days, per-category bars, MoM badge and trend line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Engagement Dashboard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MAU / DAU / WAU Trend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6-month line chart showing all three active user metrics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Engagement Dashboard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Login Frequency + Feature Adoption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Distribution bars + adoption % per feature (Wallet 94%, Targets 78%, etc.)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Engagement Dashboard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Gift Catalogue Funnel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Step-by-step funnel with drop-off % at each stage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Engagement Dashboard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Notification Engagement Table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Open rates per notification type, sorted by rate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Engagement Dashboard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At-Risk Partners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30/60/90-day inactivity buckets, by tier, by state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Engagement Dashboard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Outlet Type Filter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Retailer / Wholesaler / Sub-stockist — engagement dashboard only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KYC Management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Submission List + Detail View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Filter, search, approve/reject actions with document viewer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KYC Management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Outlet Master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outlets with type and status filters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Partner and Sales User List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Search and filter by role and status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Scheme Management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Scheme List + Create / Edit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Parameter config, publish/draft workflow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Visibility Approval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Photo Submission Review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Approve or reject outlet display compliance submissions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Payout Management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Payout Batches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Batch list, status, partner-level breakdown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Payout Management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Fund Management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Fund balance, top-up, transaction history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Gift Catalogue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Gift Items CRUD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Add and edit gifts, category, points cost, stock management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Targets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Target Config per Outlet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Per-parameter targets at geo level using lib/targets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Tickets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Support Ticket Management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View and respond to partner and sales support tickets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Banners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Banner Management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 banners with audience targeting: All / Retailer / Wholesaler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Reports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Reports Page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Downloadable reports section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Settings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Platform Settings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Partner classes, TDS config, scheme parameters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Partner (Outlet) Portal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The partner portal is used by retailers, wholesalers and sub-stockists enrolled in the loyalty programme. It is designed as a mobile-first experience.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1000"/>
        <w:gridCol w:w="1300"/>
        <w:gridCol w:w="3160"/>
      </w:tblGrid>
      <w:tr>
        <w:trPr>
          <w:tblHeader/>
        </w:trPr>
        <w:tc>
          <w:tcPr>
            <w:tcW w:type="dxa" w:w="150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Outlet Type</w:t>
            </w:r>
          </w:p>
        </w:tc>
        <w:tc>
          <w:tcPr>
            <w:tcW w:type="dxa" w:w="31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Details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Points Balance Summary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Earned, redeemable, locked and redeemed breakdown with visual cards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Recent Activity Feed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Last transactions and quick action links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Active Scheme Cards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Enrolled schemes with progress bars and end dates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Target Progress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Per-parameter progress vs target for current period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Wallet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Transaction Statement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Month-picker date range filter, transaction type filter chips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Wallet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Excel Download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Downloads filtered statement as .xlsx — Date, Description, Type, Points, Balance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Wallet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Locked Points Section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Collapsible hold and release entry list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Schemes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Active Scheme List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Scheme rules, enrolled status and progress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Targets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Target vs Achievement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Per-parameter progress bars for current period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Visibility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Photo Submission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Retailer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Upload outlet display photos for admin approval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Rewards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Gift Catalogue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Browse by category and redeem with points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Rewards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Redemption Orders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Order history with delivery status tracking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Leaderboard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Partner Rankings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Rank by points earned with partner class filter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Support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Ticket Submission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Raise issues and track resolution status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Profile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Partner Profile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KYC status, contact info and partner class badge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Sales Team Portal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The sales team portal is used by field representatives and managers. Features and navigation adapt automatically based on the user's role.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1100"/>
        <w:gridCol w:w="1500"/>
        <w:gridCol w:w="2860"/>
      </w:tblGrid>
      <w:tr>
        <w:trPr>
          <w:tblHeader/>
        </w:trPr>
        <w:tc>
          <w:tcPr>
            <w:tcW w:type="dxa" w:w="140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50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Access</w:t>
            </w:r>
          </w:p>
        </w:tc>
        <w:tc>
          <w:tcPr>
            <w:tcW w:type="dxa" w:w="28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Details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Dashboard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Target Achievement Card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roles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Average % per parameter with outlet type filter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Dashboard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Outlet Summary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ISR / SO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Recent outlets, KYC status and quick actions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Dashboard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Recent Activity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roles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KYC / visit / visibility / approval activity feed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KYC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Submission List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roles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Filter, search and SLA breach flag indicators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KYC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New KYC Submission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ISR / SO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Multi-step form with document upload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KYC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KYC Detail View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roles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Document review, status timeline and history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KYC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Outlet Points Ledger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roles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Date-range and type filter with Excel download — per outlet view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Outlets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Outlet List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ISR / SO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Filter by type and KYC status, search, last visit date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Earnings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Personal Points Statement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roles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Earned / Bonus / Redeemed entries with date range filter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Earnings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Excel Download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roles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Downloads filtered personal statement as .xlsx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Catalogue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Gift Catalogue Browse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roles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View available gifts, categories and points cost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Team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Team Member List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Role-gated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ASM / HO only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Direct reports with performance summary — replaces Outlets in nav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Team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Team Member Detail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Role-gated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ASM / HO only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Individual targets, KYC stats and outlet count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Visibility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Visibility Submissions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ISR / SO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Submit outlet display compliance photos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Support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Ticket Submission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roles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Raise and track support issues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Profile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Sales Profile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roles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Employee info, territory, manager and KYC and visit stats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Client Configuration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The following parameters have been configured specifically for Parle Agro Ltd and control platform-wide behaviour across all three portals.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3600"/>
        <w:gridCol w:w="2060"/>
      </w:tblGrid>
      <w:tr>
        <w:trPr>
          <w:tblHeader/>
        </w:trPr>
        <w:tc>
          <w:tcPr>
            <w:tcW w:type="dxa" w:w="160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 Area</w:t>
            </w:r>
          </w:p>
        </w:tc>
        <w:tc>
          <w:tcPr>
            <w:tcW w:type="dxa" w:w="210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60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Options</w:t>
            </w:r>
          </w:p>
        </w:tc>
        <w:tc>
          <w:tcPr>
            <w:tcW w:type="dxa" w:w="20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Applies To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Client Identity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Client Name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Parle Agro Ltd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portals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Client Identity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Platform Name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LoyaltyBase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portals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Client Identity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Admin User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Rahul Agarwal — Client Admin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portal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Partner Classes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Tier 1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Platinum — highest tier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portals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Partner Classes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Tier 2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Gold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portals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Partner Classes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Tier 3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Silver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portals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Partner Classes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Filter options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/ Gold / Silver / Platinum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portals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Outlet Types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Type 1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Retailer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portals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Outlet Types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Type 2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Wholesaler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portals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Outlet Types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Type 3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Sub-stockist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portals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Geography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States configured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Maharashtra, Delhi, Karnataka, Tamil Nadu, Telangana, West Bengal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filters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Geography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Region depth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State to Region — 3 to 4 regions per state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filters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Sales Roles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ISR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In-Store Representative — direct outlet visits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Sales portal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Sales Roles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Sales Officer — territory level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Sales portal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Sales Roles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ASM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Area Sales Manager — team view enabled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Sales portal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Sales Roles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State Head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Senior level — team view enabled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Sales portal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Sales Roles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Head Office — team view enabled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Sales portal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Scheme Parameters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Param 1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Sales Value (rupees in lakhs)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Schemes / Targets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Scheme Parameters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Param 2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Focus Product 1 (cases)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Schemes / Targets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Scheme Parameters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Param 3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Focus Product 2 (cases)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Schemes / Targets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Scheme Parameters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Param 4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Focus Category (cases)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Schemes / Targets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Scheme Parameters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Param 5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No. of Lines / SKUs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Schemes / Targets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Gift Categories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Category 1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Vouchers — 60% of redemptions, instant digital delivery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Gift catalogue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Gift Categories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Category 2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Electronics — 18%, courier 5 to 8 days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Gift catalogue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Gift Categories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Category 3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Kitchen — 10%, courier 4 to 7 days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Gift catalogue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Gift Categories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Category 4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Home — 7%, courier 6 to 9 days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Gift catalogue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Gift Categories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Category 5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Personal Appliances — 5%, courier 7 to 10 days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Gift catalogue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Finance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TDS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Applicable — deducted on payout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Payout management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Finance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Payout modes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Bank Transfer, UPI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Payout management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Finance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Payout SLA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 days processing threshold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Payments dashboard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Reporting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Default period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Current month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dashboards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Reporting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Period options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Monthly / Quarterly / YTD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dashboards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Excel Export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Partner wallet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/partner/wallet — filtered by date range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Partner portal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Excel Export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Sales earnings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/sales/wallet — filtered by date range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Sales portal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Excel Export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Outlet ledger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/sales/kyc/[id]/ledger — per outlet view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Sales portal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6A34A" w:sz="4" w:space="1"/>
      </w:pBdr>
      <w:spacing w:before="80"/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A34A" w:sz="4" w:space="1"/>
      </w:pBdr>
      <w:spacing w:after="80"/>
    </w:pPr>
    <w:r>
      <w:rPr>
        <w:rFonts w:ascii="Arial" w:cs="Arial" w:eastAsia="Arial" w:hAnsi="Arial"/>
        <w:color w:val="64748B"/>
        <w:sz w:val="16"/>
        <w:szCs w:val="16"/>
      </w:rPr>
      <w:t xml:space="preserve">LoyaltyBase  |  Feature &amp; Configuration Matrix  |  Parle Agro Ltd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6A3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2026-05-27T06:25:17.035Z</dcterms:created>
  <dcterms:modified xsi:type="dcterms:W3CDTF">2026-05-27T06:25:17.036Z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