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TABLE 2: Convergence Comparison (AP at Matching Epochs)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Epoch | Baseline | Conditional | Gap   |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|-------|----------|-------------|-------|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10    | 11.5     | 10.9        | -0.5  |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20    | 24.6     | 25.6        | +1.0  |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30    | 33.2     | 36.4        | +3.2  |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40    | 40.2     | 42.3        | +2.1  |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40*   | 42.4     | 47.5        | +5.2  |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50    | 43.5     | 50.3        | +6.8  |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60    | 45.1     | 51.3        | +6.2  |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75    | 49.1     | 52.3        | +3.2  |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Conditional LR drops at epoch 40; baseline LR drops at epoch 120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 to 50 AP: Baseline 87 ep, Conditional 50 ep (1.7x speedup)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