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A147" w14:textId="3F7DEE81" w:rsidR="002F5658" w:rsidRDefault="00E72916">
      <w:pPr>
        <w:rPr>
          <w:lang w:val="en-US"/>
        </w:rPr>
      </w:pPr>
      <w:r>
        <w:rPr>
          <w:lang w:val="en-US"/>
        </w:rPr>
        <w:t>Database engine</w:t>
      </w:r>
    </w:p>
    <w:p w14:paraId="5D33AF1E" w14:textId="48D199FF" w:rsidR="00E72916" w:rsidRDefault="00E7291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72916">
        <w:rPr>
          <w:rFonts w:ascii="Arial" w:hAnsi="Arial" w:cs="Arial"/>
          <w:sz w:val="21"/>
          <w:szCs w:val="21"/>
          <w:shd w:val="clear" w:color="auto" w:fill="FFFFFF"/>
        </w:rPr>
        <w:t>A database engine (or storage engine) is the underlying software component that a </w:t>
      </w:r>
      <w:hyperlink r:id="rId5" w:tooltip="Database management system" w:history="1">
        <w:r w:rsidRPr="00E729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database management system</w:t>
        </w:r>
      </w:hyperlink>
      <w:r w:rsidRPr="00E72916">
        <w:rPr>
          <w:rFonts w:ascii="Arial" w:hAnsi="Arial" w:cs="Arial"/>
          <w:sz w:val="21"/>
          <w:szCs w:val="21"/>
          <w:shd w:val="clear" w:color="auto" w:fill="FFFFFF"/>
        </w:rPr>
        <w:t> (DBMS) uses to </w:t>
      </w:r>
      <w:hyperlink r:id="rId6" w:tooltip="Create, read, update and delete" w:history="1">
        <w:r w:rsidRPr="00E729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create, read, update and delete</w:t>
        </w:r>
      </w:hyperlink>
      <w:r w:rsidRPr="00E72916">
        <w:rPr>
          <w:rFonts w:ascii="Arial" w:hAnsi="Arial" w:cs="Arial"/>
          <w:sz w:val="21"/>
          <w:szCs w:val="21"/>
          <w:shd w:val="clear" w:color="auto" w:fill="FFFFFF"/>
        </w:rPr>
        <w:t> (CRUD) </w:t>
      </w:r>
      <w:hyperlink r:id="rId7" w:tooltip="Data" w:history="1">
        <w:r w:rsidRPr="00E729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data</w:t>
        </w:r>
      </w:hyperlink>
      <w:r w:rsidRPr="00E72916">
        <w:rPr>
          <w:rFonts w:ascii="Arial" w:hAnsi="Arial" w:cs="Arial"/>
          <w:sz w:val="21"/>
          <w:szCs w:val="21"/>
          <w:shd w:val="clear" w:color="auto" w:fill="FFFFFF"/>
        </w:rPr>
        <w:t> from a </w:t>
      </w:r>
      <w:hyperlink r:id="rId8" w:tooltip="Database" w:history="1">
        <w:r w:rsidRPr="00E729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database</w:t>
        </w:r>
      </w:hyperlink>
      <w:r w:rsidRPr="00E72916">
        <w:rPr>
          <w:rFonts w:ascii="Arial" w:hAnsi="Arial" w:cs="Arial"/>
          <w:sz w:val="21"/>
          <w:szCs w:val="21"/>
          <w:shd w:val="clear" w:color="auto" w:fill="FFFFFF"/>
        </w:rPr>
        <w:t>. Most database management systems include their own </w:t>
      </w:r>
      <w:hyperlink r:id="rId9" w:tooltip="Application programming interface" w:history="1">
        <w:r w:rsidRPr="00E729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application programming interface</w:t>
        </w:r>
      </w:hyperlink>
      <w:r w:rsidRPr="00E72916">
        <w:rPr>
          <w:rFonts w:ascii="Arial" w:hAnsi="Arial" w:cs="Arial"/>
          <w:sz w:val="21"/>
          <w:szCs w:val="21"/>
          <w:shd w:val="clear" w:color="auto" w:fill="FFFFFF"/>
        </w:rPr>
        <w:t> (API) that allows the user to interact with their underlying engine without going through the user interface of the DBMS.</w:t>
      </w:r>
    </w:p>
    <w:p w14:paraId="2C0DB117" w14:textId="065351F6" w:rsidR="00E72916" w:rsidRDefault="00E7291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Differnent type of db engines:-</w:t>
      </w:r>
    </w:p>
    <w:p w14:paraId="457C0E54" w14:textId="000DB8BE" w:rsidR="00E72916" w:rsidRDefault="00E7291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72916">
        <w:rPr>
          <w:rFonts w:ascii="Arial" w:hAnsi="Arial" w:cs="Arial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sz w:val="21"/>
          <w:szCs w:val="21"/>
          <w:shd w:val="clear" w:color="auto" w:fill="FFFFFF"/>
        </w:rPr>
        <w:t>Innodb engine</w:t>
      </w:r>
    </w:p>
    <w:p w14:paraId="2975088C" w14:textId="24C9D753" w:rsidR="00E72916" w:rsidRDefault="00E7291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Default engine in mysql</w:t>
      </w:r>
    </w:p>
    <w:p w14:paraId="6E56509C" w14:textId="5665A650" w:rsidR="00E72916" w:rsidRDefault="00E7291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Used for transaction,row level locking ,foreign key </w:t>
      </w:r>
    </w:p>
    <w:p w14:paraId="14AA305E" w14:textId="6540AA7A" w:rsidR="00E72916" w:rsidRPr="00542295" w:rsidRDefault="00542295" w:rsidP="00542295">
      <w:pPr>
        <w:rPr>
          <w:lang w:val="en-US"/>
        </w:rPr>
      </w:pPr>
      <w:r w:rsidRPr="00542295">
        <w:rPr>
          <w:lang w:val="en-US"/>
        </w:rPr>
        <w:sym w:font="Wingdings" w:char="F0E0"/>
      </w:r>
      <w:r w:rsidRPr="00542295">
        <w:rPr>
          <w:lang w:val="en-US"/>
        </w:rPr>
        <w:t>MyISAM</w:t>
      </w:r>
    </w:p>
    <w:p w14:paraId="3667BDF5" w14:textId="30210E2D" w:rsidR="00542295" w:rsidRDefault="00542295" w:rsidP="00542295">
      <w:pPr>
        <w:rPr>
          <w:lang w:val="en-US"/>
        </w:rPr>
      </w:pPr>
      <w:r>
        <w:rPr>
          <w:lang w:val="en-US"/>
        </w:rPr>
        <w:t>First original engine</w:t>
      </w:r>
    </w:p>
    <w:p w14:paraId="7F299468" w14:textId="460E5048" w:rsidR="00542295" w:rsidRDefault="00542295" w:rsidP="00542295">
      <w:pPr>
        <w:rPr>
          <w:lang w:val="en-US"/>
        </w:rPr>
      </w:pPr>
      <w:r>
        <w:rPr>
          <w:lang w:val="en-US"/>
        </w:rPr>
        <w:t>Fatest storage engine</w:t>
      </w:r>
    </w:p>
    <w:p w14:paraId="2E2AA4B6" w14:textId="28C01C16" w:rsidR="00542295" w:rsidRDefault="00542295" w:rsidP="00542295">
      <w:pPr>
        <w:rPr>
          <w:lang w:val="en-US"/>
        </w:rPr>
      </w:pPr>
      <w:r>
        <w:rPr>
          <w:lang w:val="en-US"/>
        </w:rPr>
        <w:t>Doesnot support transaction</w:t>
      </w:r>
    </w:p>
    <w:p w14:paraId="6D024338" w14:textId="4C2D9B60" w:rsidR="00542295" w:rsidRDefault="00542295" w:rsidP="00542295">
      <w:pPr>
        <w:rPr>
          <w:lang w:val="en-US"/>
        </w:rPr>
      </w:pPr>
      <w:r>
        <w:rPr>
          <w:lang w:val="en-US"/>
        </w:rPr>
        <w:t xml:space="preserve">Used in datawarehousing and web databases </w:t>
      </w:r>
    </w:p>
    <w:p w14:paraId="0CAE7CA8" w14:textId="6723054A" w:rsidR="00167D67" w:rsidRPr="00542295" w:rsidRDefault="00167D67" w:rsidP="00542295">
      <w:pPr>
        <w:rPr>
          <w:lang w:val="en-US"/>
        </w:rPr>
      </w:pPr>
      <w:r w:rsidRPr="00167D67">
        <w:rPr>
          <w:lang w:val="en-US"/>
        </w:rPr>
        <w:drawing>
          <wp:inline distT="0" distB="0" distL="0" distR="0" wp14:anchorId="458ECEFC" wp14:editId="5AA6CE0B">
            <wp:extent cx="5731510" cy="3702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D67" w:rsidRPr="0054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92E8B"/>
    <w:multiLevelType w:val="hybridMultilevel"/>
    <w:tmpl w:val="FB64E176"/>
    <w:lvl w:ilvl="0" w:tplc="1FA0B82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9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EB"/>
    <w:rsid w:val="00167D67"/>
    <w:rsid w:val="002F5658"/>
    <w:rsid w:val="00542295"/>
    <w:rsid w:val="00CF75EB"/>
    <w:rsid w:val="00E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0181"/>
  <w15:chartTrackingRefBased/>
  <w15:docId w15:val="{8934D599-93A5-4198-9C1A-27025FB3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9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eate,_read,_update_and_dele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atabase_management_syste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plication_programming_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2022-07-05T18:46:00Z</dcterms:created>
  <dcterms:modified xsi:type="dcterms:W3CDTF">2022-07-05T18:54:00Z</dcterms:modified>
</cp:coreProperties>
</file>